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Arial" w:eastAsia="Times New Roman" w:hAnsi="Arial" w:cs="Arial"/>
          <w:sz w:val="20"/>
          <w:szCs w:val="20"/>
          <w:lang w:eastAsia="es-ES"/>
        </w:rPr>
        <w:id w:val="314461435"/>
        <w:docPartObj>
          <w:docPartGallery w:val="Cover Pages"/>
          <w:docPartUnique/>
        </w:docPartObj>
      </w:sdtPr>
      <w:sdtEndPr>
        <w:rPr>
          <w:b/>
          <w:lang w:val="es-ES"/>
        </w:rPr>
      </w:sdtEndPr>
      <w:sdtContent>
        <w:p w14:paraId="02E201B4" w14:textId="1EA8F37F" w:rsidR="0043445D" w:rsidRPr="008B0A7B" w:rsidRDefault="00721063">
          <w:pPr>
            <w:pStyle w:val="Sinespaciado"/>
            <w:rPr>
              <w:rFonts w:ascii="Arial" w:hAnsi="Arial" w:cs="Arial"/>
              <w:sz w:val="20"/>
              <w:szCs w:val="20"/>
            </w:rPr>
          </w:pPr>
          <w:r>
            <w:rPr>
              <w:rFonts w:ascii="Arial" w:hAnsi="Arial" w:cs="Arial"/>
              <w:noProof/>
              <w:sz w:val="20"/>
              <w:szCs w:val="20"/>
              <w:lang w:eastAsia="es-CO"/>
            </w:rPr>
            <mc:AlternateContent>
              <mc:Choice Requires="wpg">
                <w:drawing>
                  <wp:anchor distT="0" distB="0" distL="114300" distR="114300" simplePos="0" relativeHeight="251696128" behindDoc="1" locked="0" layoutInCell="1" allowOverlap="1" wp14:anchorId="7E4CFAAE" wp14:editId="0D194CE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9050" cy="9555480"/>
                    <wp:effectExtent l="6350" t="3810" r="6350" b="3810"/>
                    <wp:wrapNone/>
                    <wp:docPr id="2050" name="Grupo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9050" cy="9555480"/>
                              <a:chOff x="0" y="0"/>
                              <a:chExt cx="21945" cy="91257"/>
                            </a:xfrm>
                          </wpg:grpSpPr>
                          <wps:wsp>
                            <wps:cNvPr id="2051" name="Rectángulo 46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052" name="Pentágono 465"/>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olor w:val="FFFFFF" w:themeColor="background1"/>
                                      <w:sz w:val="28"/>
                                      <w:szCs w:val="28"/>
                                    </w:rPr>
                                    <w:alias w:val="Fecha"/>
                                    <w:tag w:val=""/>
                                    <w:id w:val="1303573640"/>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A66E7D2" w14:textId="77777777" w:rsidR="00EE2F13" w:rsidRDefault="00EE2F13">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2053" name="Grupo 466"/>
                            <wpg:cNvGrpSpPr>
                              <a:grpSpLocks/>
                            </wpg:cNvGrpSpPr>
                            <wpg:grpSpPr bwMode="auto">
                              <a:xfrm>
                                <a:off x="762" y="42100"/>
                                <a:ext cx="20574" cy="49103"/>
                                <a:chOff x="806" y="42118"/>
                                <a:chExt cx="13062" cy="31210"/>
                              </a:xfrm>
                            </wpg:grpSpPr>
                            <wpg:grpSp>
                              <wpg:cNvPr id="2054" name="Grupo 467"/>
                              <wpg:cNvGrpSpPr>
                                <a:grpSpLocks noChangeAspect="1"/>
                              </wpg:cNvGrpSpPr>
                              <wpg:grpSpPr bwMode="auto">
                                <a:xfrm>
                                  <a:off x="1410" y="42118"/>
                                  <a:ext cx="10478" cy="31210"/>
                                  <a:chOff x="1410" y="42118"/>
                                  <a:chExt cx="10477" cy="31210"/>
                                </a:xfrm>
                              </wpg:grpSpPr>
                              <wps:wsp>
                                <wps:cNvPr id="2055" name="Forma libre 468"/>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56" name="Forma libre 469"/>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57" name="Forma libre 470"/>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58" name="Forma libre 47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59" name="Forma libre 47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0" name="Forma libre 47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1" name="Forma libre 47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2" name="Forma libre 47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3" name="Forma libre 47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4" name="Forma libre 47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5" name="Forma libre 33"/>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2066" name="Forma libre 35"/>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2067" name="Grupo 38"/>
                              <wpg:cNvGrpSpPr>
                                <a:grpSpLocks noChangeAspect="1"/>
                              </wpg:cNvGrpSpPr>
                              <wpg:grpSpPr bwMode="auto">
                                <a:xfrm>
                                  <a:off x="806" y="48269"/>
                                  <a:ext cx="13063" cy="25059"/>
                                  <a:chOff x="806" y="46499"/>
                                  <a:chExt cx="8747" cy="16779"/>
                                </a:xfrm>
                              </wpg:grpSpPr>
                              <wps:wsp>
                                <wps:cNvPr id="2068" name="Forma libre 39"/>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69" name="Forma libre 40"/>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1" name="Forma libre 41"/>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2" name="Forma libre 4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4" name="Forma libre 4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5" name="Forma libre 4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6" name="Forma libre 4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7" name="Forma libre 4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8" name="Forma libre 4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2079" name="Forma libre 4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1026" name="Forma libre 4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7E4CFAAE" id="Grupo 463" o:spid="_x0000_s1026" style="position:absolute;margin-left:0;margin-top:0;width:201.5pt;height:752.4pt;z-index:-2516203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">
                    <v:rect id="Rectángulo 464"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UXMUA&#10;AADdAAAADwAAAGRycy9kb3ducmV2LnhtbESPQWsCMRSE70L/Q3gFb5pVUNatURahoHjSitDbY/O6&#10;u3Tzsk2iG/+9KRR6HGbmG2a9jaYTd3K+taxgNs1AEFdWt1wruHy8T3IQPiBr7CyTggd52G5eRmss&#10;tB34RPdzqEWCsC9QQRNCX0jpq4YM+qntiZP3ZZ3BkKSrpXY4JLjp5DzLltJgy2mhwZ52DVXf55tR&#10;sDsM17LLD591blblMcqTK3+iUuPXWL6BCBTDf/ivvdcK5tliBr9v0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9RcxQAAAN0AAAAPAAAAAAAAAAAAAAAAAJgCAABkcnMv&#10;ZG93bnJldi54bWxQSwUGAAAAAAQABAD1AAAAigM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65"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O8UA&#10;AADdAAAADwAAAGRycy9kb3ducmV2LnhtbESPW2sCMRSE3wv9D+EU+lazXarIahRbelF88oqPh81x&#10;s3RzsiRR13/fFAQfh5n5hhlPO9uIM/lQO1bw2stAEJdO11wp2G6+XoYgQkTW2DgmBVcKMJ08Poyx&#10;0O7CKzqvYyUShEOBCkyMbSFlKA1ZDD3XEifv6LzFmKSvpPZ4SXDbyDzLBtJizWnBYEsfhsrf9ckq&#10;WJ4qs9/QYOcOP9/yPfq3z3wxV+r5qZuNQETq4j18a8+1gjzr5/D/Jj0B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g7xQAAAN0AAAAPAAAAAAAAAAAAAAAAAJgCAABkcnMv&#10;ZG93bnJldi54bWxQSwUGAAAAAAQABAD1AAAAigMAAAAA&#10;" adj="18883" fillcolor="#4f81bd [3204]" stroked="f" strokeweight="2pt">
                      <v:textbox inset=",0,14.4pt,0">
                        <w:txbxContent>
                          <w:sdt>
                            <w:sdtPr>
                              <w:rPr>
                                <w:color w:val="FFFFFF" w:themeColor="background1"/>
                                <w:sz w:val="28"/>
                                <w:szCs w:val="28"/>
                              </w:rPr>
                              <w:alias w:val="Fecha"/>
                              <w:tag w:val=""/>
                              <w:id w:val="1303573640"/>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A66E7D2" w14:textId="77777777" w:rsidR="00EE2F13" w:rsidRDefault="00EE2F13">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466"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group id="Grupo 467"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g9bMcAAADdAAAADwAAAGRycy9kb3ducmV2LnhtbESPQWvCQBSE7wX/w/KE&#10;3ppNbFMkZhURKx5CoSqU3h7ZZxLMvg3ZbRL/fbdQ6HGYmW+YfDOZVgzUu8aygiSKQRCXVjdcKbic&#10;356WIJxH1thaJgV3crBZzx5yzLQd+YOGk69EgLDLUEHtfZdJ6cqaDLrIdsTBu9reoA+yr6TucQxw&#10;08pFHL9Kgw2HhRo72tVU3k7fRsFhxHH7nOyH4nbd3b/O6ftnkZBSj/NpuwLhafL/4b/2UStYx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ng9bMcAAADd&#10;AAAADwAAAAAAAAAAAAAAAACqAgAAZHJzL2Rvd25yZXYueG1sUEsFBgAAAAAEAAQA+gAAAJ4DAAAA&#10;AA==&#10;">
                        <o:lock v:ext="edit" aspectratio="t"/>
                        <v:shape id="Forma libre 468"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ee8MA&#10;AADdAAAADwAAAGRycy9kb3ducmV2LnhtbESPzarCMBSE94LvEI7gRjRVUKQaRcRLvUv/9ofm2Fab&#10;k9Lk1urTmwuCy2FmvmGW69aUoqHaFZYVjEcRCOLU6oIzBefTz3AOwnlkjaVlUvAkB+tVt7PEWNsH&#10;H6g5+kwECLsYFeTeV7GULs3JoBvZijh4V1sb9EHWmdQ1PgLclHISRTNpsOCwkGNF25zS+/HPKNCv&#10;U2Ibk2TbweV3d90k831yc0r1e+1mAcJT67/hT3uvFUyi6RT+34Qn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wee8MAAADdAAAADwAAAAAAAAAAAAAAAACYAgAAZHJzL2Rv&#10;d25yZXYueG1sUEsFBgAAAAAEAAQA9QAAAIgDAAAAAA==&#10;" path="m,l39,152,84,304r38,113l122,440,76,306,39,180,6,53,,xe" fillcolor="#1f497d [3215]" strokecolor="#1f497d [3215]" strokeweight="0">
                          <v:path arrowok="t" o:connecttype="custom" o:connectlocs="0,0;982996,3830638;2117205,7661275;3074988,10509060;3074988,11088688;1915566,7711678;982996,4536281;151229,1335691;0,0" o:connectangles="0,0,0,0,0,0,0,0,0"/>
                        </v:shape>
                        <v:shape id="Forma libre 469"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CdYMUA&#10;AADdAAAADwAAAGRycy9kb3ducmV2LnhtbESPwWrDMBBE74H+g9hCb4mcgE1xoxgn0JJLD0n7AVtr&#10;Y7m2VkZSYvfvq0Chx2Fm3jDbaraDuJEPnWMF61UGgrhxuuNWwefH6/IZRIjIGgfHpOCHAlS7h8UW&#10;S+0mPtHtHFuRIBxKVGBiHEspQ2PIYli5kTh5F+ctxiR9K7XHKcHtIDdZVkiLHacFgyMdDDX9+WoV&#10;XHVxeMvzuf/+mlztL+/7+uiMUk+Pc/0CItIc/8N/7aNWsMnyAu5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J1gxQAAAN0AAAAPAAAAAAAAAAAAAAAAAJgCAABkcnMv&#10;ZG93bnJldi54bWxQSwUGAAAAAAQABAD1AAAAigMAAAAA&#10;" path="m,l8,19,37,93r30,74l116,269r-8,l60,169,30,98,1,25,,xe" fillcolor="#1f497d [3215]" strokecolor="#1f497d [3215]" strokeweight="0">
                          <v:path arrowok="t" o:connecttype="custom" o:connectlocs="0,0;201667,478796;932719,2343547;1688971,4208299;2924175,6778633;2722508,6778633;1512504,4258698;756252,2469536;25216,629992;0,0" o:connectangles="0,0,0,0,0,0,0,0,0,0"/>
                        </v:shape>
                        <v:shape id="Forma libre 470"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NBcYA&#10;AADdAAAADwAAAGRycy9kb3ducmV2LnhtbESPQWsCMRSE7wX/Q3hCbzVx29qyGqUUCloEUUvB22Pz&#10;3F3dvCxJ1PXfN0LB4zAz3zCTWWcbcSYfascahgMFgrhwpuZSw8/26+kdRIjIBhvHpOFKAWbT3sME&#10;c+MuvKbzJpYiQTjkqKGKsc2lDEVFFsPAtcTJ2ztvMSbpS2k8XhLcNjJTaiQt1pwWKmzps6LiuDlZ&#10;DauX6wEXJ7vOnrdq4XHZzr9/d1o/9ruPMYhIXbyH/9tzoyFTr29we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iNBcYAAADdAAAADwAAAAAAAAAAAAAAAACYAgAAZHJz&#10;L2Rvd25yZXYueG1sUEsFBgAAAAAEAAQA9QAAAIsDAAAAAA==&#10;" path="m,l,,1,79r2,80l12,317,23,476,39,634,58,792,83,948r24,138l135,1223r5,49l138,1262,105,1106,77,949,53,792,35,634,20,476,9,317,2,159,,79,,xe" fillcolor="#1f497d [3215]" strokecolor="#1f497d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orma libre 47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GrMIA&#10;AADdAAAADwAAAGRycy9kb3ducmV2LnhtbERPS2vCQBC+C/0Pywi96W4CLZK6ShFKPXjxUXodstMk&#10;NDubZldN/PXOoeDx43sv14Nv1YX62AS2kM0NKOIyuIYrC6fjx2wBKiZkh21gsjBShPXqabLEwoUr&#10;7+lySJWSEI4FWqhT6gqtY1mTxzgPHbFwP6H3mAT2lXY9XiXctzo35lV7bFgaauxoU1P5ezh7C9/V&#10;zXT5X8qyz69Rht0at92N1j5Ph/c3UImG9BD/u7fOQm5eZK68kSe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YaswgAAAN0AAAAPAAAAAAAAAAAAAAAAAJgCAABkcnMvZG93&#10;bnJldi54bWxQSwUGAAAAAAQABAD1AAAAhwMAAAAA&#10;" path="m45,r,l35,66r-9,67l14,267,6,401,3,534,6,669r8,134l18,854r,-3l9,814,8,803,1,669,,534,3,401,12,267,25,132,34,66,45,xe" fillcolor="#1f497d [3215]" strokecolor="#1f497d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orma libre 47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iU8UA&#10;AADdAAAADwAAAGRycy9kb3ducmV2LnhtbESPT2vCQBTE74LfYXlCb2ZjQKupmyCCpbSnail4e2Zf&#10;/tDs27C71fTbdwsFj8PM/IbZlqPpxZWc7ywrWCQpCOLK6o4bBR+nw3wNwgdkjb1lUvBDHspiOtli&#10;ru2N3+l6DI2IEPY5KmhDGHIpfdWSQZ/YgTh6tXUGQ5SukdrhLcJNL7M0XUmDHceFFgfat1R9Hb+N&#10;AivJ1fT52G2yV7N6C+fnenkxSj3Mxt0TiEBjuIf/2y9aQZYuN/D3Jj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uJTxQAAAN0AAAAPAAAAAAAAAAAAAAAAAJgCAABkcnMv&#10;ZG93bnJldi54bWxQSwUGAAAAAAQABAD1AAAAigMAAAAA&#10;" path="m,l10,44r11,82l34,207r19,86l75,380r25,86l120,521r21,55l152,618r2,11l140,595,115,532,93,468,67,383,47,295,28,207,12,104,,xe" fillcolor="#1f497d [3215]" strokecolor="#1f497d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orma libre 47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tacAA&#10;AADdAAAADwAAAGRycy9kb3ducmV2LnhtbERPTWsCMRC9F/wPYQRvNVtRka1RqiDosVY9j5vpJuxm&#10;siRR13/fHIQeH+97ue5dK+4UovWs4GNcgCCuvLZcKzj97N4XIGJC1th6JgVPirBeDd6WWGr/4G+6&#10;H1MtcgjHEhWYlLpSylgZchjHviPO3K8PDlOGoZY64COHu1ZOimIuHVrODQY72hqqmuPNKQgmbZrT&#10;LGymzfZy2F2tvZ69VWo07L8+QSTq07/45d5rBZNinvfnN/kJ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DtacAAAADdAAAADwAAAAAAAAAAAAAAAACYAgAAZHJzL2Rvd25y&#10;ZXYueG1sUEsFBgAAAAAEAAQA9QAAAIUDAAAAAA==&#10;" path="m,l33,69r-9,l12,35,,xe" fillcolor="#1f497d [3215]" strokecolor="#1f497d [3215]" strokeweight="0">
                          <v:path arrowok="t" o:connecttype="custom" o:connectlocs="0,0;831858,1738320;604982,1738320;302491,881761;0,0" o:connectangles="0,0,0,0,0"/>
                        </v:shape>
                        <v:shape id="Forma libre 47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J2sIA&#10;AADdAAAADwAAAGRycy9kb3ducmV2LnhtbESPQYvCMBSE78L+h/AW9iJrqgeRahQVtN7E6g94NM+2&#10;bPJSkljrv98sLHgcZuYbZrUZrBE9+dA6VjCdZCCIK6dbrhXcrofvBYgQkTUax6TgRQE264/RCnPt&#10;nnyhvoy1SBAOOSpoYuxyKUPVkMUwcR1x8u7OW4xJ+lpqj88Et0bOsmwuLbacFhrsaN9Q9VM+rAJT&#10;jt3x2lF97k+FM69dcSdfKPX1OWyXICIN8R3+b5+0glk2n8Lfm/Q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hwnawgAAAN0AAAAPAAAAAAAAAAAAAAAAAJgCAABkcnMvZG93&#10;bnJldi54bWxQSwUGAAAAAAQABAD1AAAAhwMAAAAA&#10;" path="m,l9,37r,3l15,93,5,49,,xe" fillcolor="#1f497d [3215]" strokecolor="#1f497d [3215]" strokeweight="0">
                          <v:path arrowok="t" o:connecttype="custom" o:connectlocs="0,0;226703,932229;226703,1007806;377833,2343158;125950,1234571;0,0" o:connectangles="0,0,0,0,0,0"/>
                        </v:shape>
                        <v:shape id="Forma libre 47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VHT8QA&#10;AADdAAAADwAAAGRycy9kb3ducmV2LnhtbESPT0vEMBTE74LfITzBm5tasEjd7OIfBE+Ku4J4ezRv&#10;k2rzEpLYdL+9EQSPw8z8hllvFzeJmWIaPSu4XDUgiAevRzYK3vaPF9cgUkbWOHkmBUdKsN2cnqyx&#10;177wK827bESFcOpRgc059FKmwZLDtPKBuHoHHx3mKqOROmKpcDfJtmk66XDkumAx0L2l4Wv37RS8&#10;d6aEq2I/PkO5O5qXh8NztLNS52fL7Q2ITEv+D/+1n7SCtula+H1Tn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R0/EAAAA3QAAAA8AAAAAAAAAAAAAAAAAmAIAAGRycy9k&#10;b3ducmV2LnhtbFBLBQYAAAAABAAEAPUAAACJAwAAAAA=&#10;" path="m394,r,l356,38,319,77r-35,40l249,160r-42,58l168,276r-37,63l98,402,69,467,45,535,26,604,14,673,7,746,6,766,,749r1,-5l7,673,21,603,40,533,65,466,94,400r33,-64l164,275r40,-60l248,158r34,-42l318,76,354,37,394,xe" fillcolor="#1f497d [3215]" strokecolor="#1f497d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orma libre 47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QckA&#10;AADdAAAADwAAAGRycy9kb3ducmV2LnhtbESP3UrDQBSE7wXfYTlCb8RuuoVSYrdFlP5gKcQqhd4d&#10;s8ckmD0bsmub9OldoeDlMDPfMLNFZ2txotZXjjWMhgkI4tyZigsNH+/LhykIH5AN1o5JQ08eFvPb&#10;mxmmxp35jU77UIgIYZ+ihjKEJpXS5yVZ9EPXEEfvy7UWQ5RtIU2L5wi3tVRJMpEWK44LJTb0XFL+&#10;vf+xGnav4cj3WfapLuvVy6o/qG3WK60Hd93TI4hAXfgPX9sbo0ElkzH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mvQckAAADdAAAADwAAAAAAAAAAAAAAAACYAgAA&#10;ZHJzL2Rvd25yZXYueG1sUEsFBgAAAAAEAAQA9QAAAI4DAAAAAA==&#10;" path="m,l6,16r1,3l11,80r9,52l33,185r3,9l21,161,15,145,5,81,1,41,,xe" fillcolor="#1f497d [3215]" strokecolor="#1f497d [3215]" strokeweight="0">
                          <v:path arrowok="t" o:connecttype="custom" o:connectlocs="0,0;151077,403258;176265,478876;276983,2016289;503590,3326876;830932,4662675;906463,4889500;528778,4057789;377701,3654531;125906,2041500;25187,1033356;0,0" o:connectangles="0,0,0,0,0,0,0,0,0,0,0,0"/>
                        </v:shape>
                        <v:shape id="Forma libre 47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UhcYA&#10;AADdAAAADwAAAGRycy9kb3ducmV2LnhtbESPQWvCQBSE74X+h+UJvdWNQUSiq2hBW09i2kO8PbLP&#10;bDD7NmZXTf+9Wyh4HGbmG2a+7G0jbtT52rGC0TABQVw6XXOl4Od78z4F4QOyxsYxKfglD8vF68sc&#10;M+3ufKBbHioRIewzVGBCaDMpfWnIoh+6ljh6J9dZDFF2ldQd3iPcNjJNkom0WHNcMNjSh6HynF+t&#10;gstqu9Ofx/Fxn08Pxdpcim26K5R6G/SrGYhAfXiG/9tfWkGaTMbw9yY+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UhcYAAADdAAAADwAAAAAAAAAAAAAAAACYAgAAZHJz&#10;L2Rvd25yZXYueG1sUEsFBgAAAAAEAAQA9QAAAIsDAAAAAA==&#10;" path="m,l31,65r-8,l,xe" fillcolor="#1f497d [3215]" strokecolor="#1f497d [3215]" strokeweight="0">
                          <v:path arrowok="t" o:connecttype="custom" o:connectlocs="0,0;782645,1638308;580674,1638308;0,0" o:connectangles="0,0,0,0"/>
                        </v:shape>
                        <v:shape id="Forma libre 3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hosYA&#10;AADdAAAADwAAAGRycy9kb3ducmV2LnhtbESPQWsCMRSE7wX/Q3hCb5pVqNrVKLUgeBJ0baG3x+a5&#10;u7p52Saprv56Iwg9DjPzDTNbtKYWZ3K+sqxg0E9AEOdWV1wo2Ger3gSED8gaa8uk4EoeFvPOywxT&#10;bS+8pfMuFCJC2KeooAyhSaX0eUkGfd82xNE7WGcwROkKqR1eItzUcpgkI2mw4rhQYkOfJeWn3Z9R&#10;cFzf+GczXq5+m3eulsUx+/p2mVKv3fZjCiJQG/7Dz/ZaKxgmoz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PhosYAAADdAAAADwAAAAAAAAAAAAAAAACYAgAAZHJz&#10;L2Rvd25yZXYueG1sUEsFBgAAAAAEAAQA9QAAAIsDAAAAAA==&#10;" path="m,l6,17,7,42,6,39,,23,,xe" fillcolor="#1f497d [3215]" strokecolor="#1f497d [3215]" strokeweight="0">
                          <v:path arrowok="t" o:connecttype="custom" o:connectlocs="0,0;151039,427953;176220,1057275;151039,981763;0,578992;0,0" o:connectangles="0,0,0,0,0,0"/>
                        </v:shape>
                        <v:shape id="Forma libre 35"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l1sYA&#10;AADdAAAADwAAAGRycy9kb3ducmV2LnhtbESPT2vCQBTE70K/w/IKvemmOQRJXcUWiiIU/Hfp7ZF9&#10;Jmmzb+PuaqKf3hUEj8PM/IaZzHrTiDM5X1tW8D5KQBAXVtdcKtjvvodjED4ga2wsk4ILeZhNXwYT&#10;zLXteEPnbShFhLDPUUEVQptL6YuKDPqRbYmjd7DOYIjSlVI77CLcNDJNkkwarDkuVNjSV0XF//Zk&#10;FNiuOH263waP8z+zuB5+unR1XSv19trPP0AE6sMz/GgvtYI0yTK4v4lP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zl1sYAAADdAAAADwAAAAAAAAAAAAAAAACYAgAAZHJz&#10;L2Rvd25yZXYueG1sUEsFBgAAAAAEAAQA9QAAAIsDAAAAAA==&#10;" path="m,l6,16,21,49,33,84r12,34l44,118,13,53,11,42,,xe" fillcolor="#1f497d [3215]" strokecolor="#1f497d [3215]" strokeweight="0">
                          <v:path arrowok="t" o:connecttype="custom" o:connectlocs="0,0;151130,403171;528963,1234720;831223,2116649;1133483,2973388;1108287,2973388;327456,1335512;277080,1058324;0,0" o:connectangles="0,0,0,0,0,0,0,0,0"/>
                        </v:shape>
                      </v:group>
                      <v:group id="Grupo 38"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ZppscAAADdAAAADwAAAGRycy9kb3ducmV2LnhtbESPQWvCQBSE7wX/w/KE&#10;3ppNLE0lZhURKx5CoSqU3h7ZZxLMvg3ZbRL/fbdQ6HGYmW+YfDOZVgzUu8aygiSKQRCXVjdcKbic&#10;356WIJxH1thaJgV3crBZzx5yzLQd+YOGk69EgLDLUEHtfZdJ6cqaDLrIdsTBu9reoA+yr6TucQxw&#10;08pFHKfSYMNhocaOdjWVt9O3UXAYcdw+J/uhuF1396/zy/tnkZBSj/NpuwLhafL/4b/2UStYxOkr&#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MZppscAAADd&#10;AAAADwAAAAAAAAAAAAAAAACqAgAAZHJzL2Rvd25yZXYueG1sUEsFBgAAAAAEAAQA+gAAAJ4DAAAA&#10;AA==&#10;">
                        <o:lock v:ext="edit" aspectratio="t"/>
                        <v:shape id="Forma libre 39"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8IMUA&#10;AADdAAAADwAAAGRycy9kb3ducmV2LnhtbERPu27CMBTdkfoP1q3EBk4ZEAoYVCGlZeBRaCt1vIpv&#10;k9D4OsROMP36eqjEeHTei1UwteipdZVlBU/jBARxbnXFhYKP92w0A+E8ssbaMim4kYPV8mGwwFTb&#10;Kx+pP/lCxBB2KSoovW9SKV1ekkE3tg1x5L5ta9BH2BZSt3iN4aaWkySZSoMVx4YSG1qXlP+cOqNg&#10;v/v9Ory+ddl5G8yl+9yHl90hKDV8DM9zEJ6Cv4v/3RutYJJM49z4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3wgxQAAAN0AAAAPAAAAAAAAAAAAAAAAAJgCAABkcnMv&#10;ZG93bnJldi54bWxQSwUGAAAAAAQABAD1AAAAigMAAAAA&#10;" path="m,l41,155,86,309r39,116l125,450,79,311,41,183,7,54,,xe" fillcolor="#1f497d [3215]" strokecolor="#1f497d [3215]" strokeweight="0">
                          <v:fill opacity="13107f"/>
                          <v:stroke opacity="13107f"/>
                          <v:path arrowok="t" o:connecttype="custom" o:connectlocs="0,0;1033077,3905840;2166925,7786473;3149608,10709548;3149608,11339513;1990555,7836871;1033077,4611410;176386,1360742;0,0" o:connectangles="0,0,0,0,0,0,0,0,0"/>
                        </v:shape>
                        <v:shape id="Forma libre 40"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GbMQA&#10;AADdAAAADwAAAGRycy9kb3ducmV2LnhtbESP3YrCMBSE7xd8h3AEbxZNK1i0GkX8Yb1asfoAh+bY&#10;FpuT0kStb78RhL0cZuYbZrHqTC0e1LrKsoJ4FIEgzq2uuFBwOe+HUxDOI2usLZOCFzlYLXtfC0y1&#10;ffKJHpkvRICwS1FB6X2TSunykgy6kW2Ig3e1rUEfZFtI3eIzwE0tx1GUSIMVh4USG9qUlN+yu1GQ&#10;/fK92U34ctwevzvzk8TmuomVGvS79RyEp87/hz/tg1YwjpIZvN+E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pBmzEAAAA3QAAAA8AAAAAAAAAAAAAAAAAmAIAAGRycy9k&#10;b3ducmV2LnhtbFBLBQYAAAAABAAEAPUAAACJAwAAAAA=&#10;" path="m,l8,20,37,96r32,74l118,275r-9,l61,174,30,100,,26,,xe" fillcolor="#1f497d [3215]" strokecolor="#1f497d [3215]" strokeweight="0">
                          <v:fill opacity="13107f"/>
                          <v:stroke opacity="13107f"/>
                          <v:path arrowok="t" o:connecttype="custom" o:connectlocs="0,0;201693,504075;932839,2419558;1739612,4284634;2974975,6931033;2748078,6931033;1537919,4385449;756350,2520373;0,655297;0,0" o:connectangles="0,0,0,0,0,0,0,0,0,0"/>
                        </v:shape>
                        <v:shape id="Forma libre 41"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8fHcYA&#10;AADdAAAADwAAAGRycy9kb3ducmV2LnhtbESPT2sCMRTE70K/Q3iF3jSrgpWtUUSwelqs9tDj6+bt&#10;H9y8hE10Vz+9KRQ8DjPzG2ax6k0jrtT62rKC8SgBQZxbXXOp4Pu0Hc5B+ICssbFMCm7kYbV8GSww&#10;1bbjL7oeQykihH2KCqoQXCqlzysy6EfWEUevsK3BEGVbSt1iF+GmkZMkmUmDNceFCh1tKsrPx4tR&#10;UHwezmb3U9znv5duN11nmZu6TKm31379ASJQH57h//ZeK5gk72P4ex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8fHcYAAADdAAAADwAAAAAAAAAAAAAAAACYAgAAZHJz&#10;L2Rvd25yZXYueG1sUEsFBgAAAAAEAAQA9QAAAIsDAAAAAA==&#10;" path="m,l16,72r4,49l18,112,,31,,xe" fillcolor="#1f497d [3215]" strokecolor="#1f497d [3215]" strokeweight="0">
                          <v:fill opacity="13107f"/>
                          <v:stroke opacity="13107f"/>
                          <v:path arrowok="t" o:connecttype="custom" o:connectlocs="0,0;402590,1814631;503238,3049595;452914,2822759;0,781307;0,0" o:connectangles="0,0,0,0,0,0"/>
                        </v:shape>
                        <v:shape id="Forma libre 4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Sq8IA&#10;AADdAAAADwAAAGRycy9kb3ducmV2LnhtbESPT4vCMBTE74LfIbyFvWliWVSqURZBWQQP/rs/mrdN&#10;2ealNNHWb78RBI/DzPyGWa57V4s7taHyrGEyViCIC28qLjVcztvRHESIyAZrz6ThQQHWq+Fgibnx&#10;HR/pfoqlSBAOOWqwMTa5lKGw5DCMfUOcvF/fOoxJtqU0LXYJ7mqZKTWVDitOCxYb2lgq/k43p4H3&#10;WbDcBWWmh/nXY7a7qsn2qvXnR/+9ABGpj+/wq/1jNGRqlsHzTX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9RKrwgAAAN0AAAAPAAAAAAAAAAAAAAAAAJgCAABkcnMvZG93&#10;bnJldi54bWxQSwUGAAAAAAQABAD1AAAAhwMAAAAA&#10;" path="m,l11,46r11,83l36,211r19,90l76,389r27,87l123,533r21,55l155,632r3,11l142,608,118,544,95,478,69,391,47,302,29,212,13,107,,xe" fillcolor="#1f497d [3215]" strokecolor="#1f497d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orma libre 4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YpMcA&#10;AADdAAAADwAAAGRycy9kb3ducmV2LnhtbESPQWvCQBSE7wX/w/KE3uqmoahEV6lKIXhpaxswt0f2&#10;mQSzb0N2m8R/3y0IPQ4z8w2z3o6mET11rras4HkWgSAurK65VPD99fa0BOE8ssbGMim4kYPtZvKw&#10;xkTbgT+pP/lSBAi7BBVU3reJlK6oyKCb2ZY4eBfbGfRBdqXUHQ4BbhoZR9FcGqw5LFTY0r6i4nr6&#10;MQraj91h2OfuWGfxcvS3LH3Py7NSj9PxdQXC0+j/w/d2qhXE0eIF/t6E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S2KTHAAAA3QAAAA8AAAAAAAAAAAAAAAAAmAIAAGRy&#10;cy9kb3ducmV2LnhtbFBLBQYAAAAABAAEAPUAAACMAwAAAAA=&#10;" path="m,l33,71r-9,l11,36,,xe" fillcolor="#1f497d [3215]" strokecolor="#1f497d [3215]" strokeweight="0">
                          <v:fill opacity="13107f"/>
                          <v:stroke opacity="13107f"/>
                          <v:path arrowok="t" o:connecttype="custom" o:connectlocs="0,0;831858,1789120;604982,1789120;277291,907156;0,0" o:connectangles="0,0,0,0,0"/>
                        </v:shape>
                        <v:shape id="Forma libre 4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m58YA&#10;AADdAAAADwAAAGRycy9kb3ducmV2LnhtbESPQWvCQBSE74X+h+UVequbpmhLdJVQCAg5FI2Fentm&#10;X5PQ7Nuwu2r6711B8DjMzDfMYjWaXpzI+c6ygtdJAoK4trrjRsGuKl4+QPiArLG3TAr+ycNq+fiw&#10;wEzbM2/otA2NiBD2GSpoQxgyKX3dkkE/sQNx9H6tMxiidI3UDs8RbnqZJslMGuw4LrQ40GdL9d/2&#10;aBR8l19u0Om+OMze8upH2lLT5qDU89OYz0EEGsM9fGuvtYI0eZ/C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zm58YAAADdAAAADwAAAAAAAAAAAAAAAACYAgAAZHJz&#10;L2Rvd25yZXYueG1sUEsFBgAAAAAEAAQA9QAAAIsDAAAAAA==&#10;" path="m,l8,37r,4l15,95,4,49,,xe" fillcolor="#1f497d [3215]" strokecolor="#1f497d [3215]" strokeweight="0">
                          <v:fill opacity="13107f"/>
                          <v:stroke opacity="13107f"/>
                          <v:path arrowok="t" o:connecttype="custom" o:connectlocs="0,0;201507,932388;201507,1033186;377833,2393958;100753,1234782;0,0" o:connectangles="0,0,0,0,0,0"/>
                        </v:shape>
                        <v:shape id="Forma libre 4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M0cYA&#10;AADdAAAADwAAAGRycy9kb3ducmV2LnhtbESPQWvCQBSE7wX/w/KE3urGILZEVxG1pVgQGr14e2Sf&#10;2Wj2bciumvbXuwWhx2FmvmGm887W4kqtrxwrGA4SEMSF0xWXCva795c3ED4ga6wdk4If8jCf9Z6m&#10;mGl342+65qEUEcI+QwUmhCaT0heGLPqBa4ijd3StxRBlW0rd4i3CbS3TJBlLixXHBYMNLQ0V5/xi&#10;FYyWm8vvepvqVT5iffr4MsPtwSj13O8WExCBuvAffrQ/tYI0eR3D35v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TM0cYAAADdAAAADwAAAAAAAAAAAAAAAACYAgAAZHJz&#10;L2Rvd25yZXYueG1sUEsFBgAAAAAEAAQA9QAAAIsD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orma libre 4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ai8YA&#10;AADdAAAADwAAAGRycy9kb3ducmV2LnhtbESPwW7CMBBE75X4B2uRuBWnETSQYqKogMSlh0I/YBtv&#10;k6jxOo2dEP4eIyH1OJqdNzubbDSNGKhztWUFL/MIBHFhdc2lgq/z4XkFwnlkjY1lUnAlB9l28rTB&#10;VNsLf9Jw8qUIEHYpKqi8b1MpXVGRQTe3LXHwfmxn0AfZlVJ3eAlw08g4il6lwZpDQ4UtvVdU/J56&#10;E97AvV8tkvKP8mG568/f6+NHvVZqNh3zNxCeRv9//EgftYI4ShK4rwkI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Xai8YAAADdAAAADwAAAAAAAAAAAAAAAACYAgAAZHJz&#10;L2Rvd25yZXYueG1sUEsFBgAAAAAEAAQA9QAAAIsDAAAAAA==&#10;" path="m,l6,15r1,3l12,80r9,54l33,188r4,8l22,162,15,146,5,81,1,40,,xe" fillcolor="#1f497d [3215]" strokecolor="#1f497d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orma libre 4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t4cMA&#10;AADdAAAADwAAAGRycy9kb3ducmV2LnhtbERPz2vCMBS+D/Y/hCd4kZnOw3TVKGMo7jLELozt9kie&#10;bbF5KU2s9b83h8GOH9/v1WZwjeipC7VnBc/TDASx8bbmUoH+2j0tQISIbLHxTApuFGCzfnxYYW79&#10;lY/UF7EUKYRDjgqqGNtcymAqchimviVO3Ml3DmOCXSlth9cU7ho5y7IX6bDm1FBhS+8VmXNxcQro&#10;p3/9PPzWZs56q/U3XfTeTJQaj4a3JYhIQ/wX/7k/rIJZNk9z05v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Ot4cMAAADdAAAADwAAAAAAAAAAAAAAAACYAgAAZHJzL2Rv&#10;d25yZXYueG1sUEsFBgAAAAAEAAQA9QAAAIgDAAAAAA==&#10;" path="m,l31,66r-7,l,xe" fillcolor="#1f497d [3215]" strokecolor="#1f497d [3215]" strokeweight="0">
                          <v:fill opacity="13107f"/>
                          <v:stroke opacity="13107f"/>
                          <v:path arrowok="t" o:connecttype="custom" o:connectlocs="0,0;781058,1663700;604684,1663700;0,0" o:connectangles="0,0,0,0"/>
                        </v:shape>
                        <v:shape id="Forma libre 4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8MQA&#10;AADdAAAADwAAAGRycy9kb3ducmV2LnhtbESPQWsCMRSE7wX/Q3hCb5rVg7XrZkXEgpdCaxU8PpLn&#10;ZnXzsmxS3fbXN4LQ4zAz3zDFsneNuFIXas8KJuMMBLH2puZKwf7rbTQHESKywcYzKfihAMty8FRg&#10;bvyNP+m6i5VIEA45KrAxtrmUQVtyGMa+JU7eyXcOY5JdJU2HtwR3jZxm2Uw6rDktWGxpbUlfdt9O&#10;QW3P+H741QEPcrP3+vxxlFQp9TzsVwsQkfr4H360t0bBNHt5hfub9ARk+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H/vDEAAAA3QAAAA8AAAAAAAAAAAAAAAAAmAIAAGRycy9k&#10;b3ducmV2LnhtbFBLBQYAAAAABAAEAPUAAACJAwAAAAA=&#10;" path="m,l7,17r,26l6,40,,25,,xe" fillcolor="#1f497d [3215]" strokecolor="#1f497d [3215]" strokeweight="0">
                          <v:fill opacity="13107f"/>
                          <v:stroke opacity="13107f"/>
                          <v:path arrowok="t" o:connecttype="custom" o:connectlocs="0,0;176220,428042;176220,1082683;151039,1007140;0,629470;0,0" o:connectangles="0,0,0,0,0,0"/>
                        </v:shape>
                        <v:shape id="Forma libre 4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pGMEA&#10;AADdAAAADwAAAGRycy9kb3ducmV2LnhtbERPS4vCMBC+C/6HMAveNNVD0a5RVFgQe/IBXsdmtinb&#10;TEKT1frvjbCwt/n4nrNc97YVd+pC41jBdJKBIK6cbrhWcDl/jecgQkTW2DomBU8KsF4NB0sstHvw&#10;ke6nWIsUwqFABSZGX0gZKkMWw8R54sR9u85iTLCrpe7wkcJtK2dZlkuLDacGg552hqqf069VUG7N&#10;oqmPh2m5lbm/+fK631yuSo0++s0niEh9/Bf/ufc6zc9mOby/SS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TqRjBAAAA3QAAAA8AAAAAAAAAAAAAAAAAmAIAAGRycy9kb3du&#10;cmV2LnhtbFBLBQYAAAAABAAEAPUAAACGAwAAAAA=&#10;" path="m,l7,16,22,50,33,86r13,35l45,121,14,55,11,44,,xe" fillcolor="#1f497d [3215]" strokecolor="#1f497d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3368151B" w14:textId="77777777" w:rsidR="0043445D" w:rsidRPr="008B0A7B" w:rsidRDefault="0043445D" w:rsidP="0043445D">
          <w:pPr>
            <w:pStyle w:val="Ttulo1"/>
            <w:rPr>
              <w:sz w:val="20"/>
              <w:szCs w:val="20"/>
            </w:rPr>
          </w:pPr>
          <w:r w:rsidRPr="008B0A7B">
            <w:rPr>
              <w:sz w:val="20"/>
              <w:szCs w:val="20"/>
            </w:rPr>
            <w:t>INSTITUCION EDUCATIVA JOSE MARIA CORDODBA DE PASACABALLOS</w:t>
          </w:r>
        </w:p>
        <w:p w14:paraId="3AFE87ED" w14:textId="77777777" w:rsidR="0043445D" w:rsidRPr="008B0A7B" w:rsidRDefault="0043445D">
          <w:pPr>
            <w:spacing w:after="200" w:line="276" w:lineRule="auto"/>
            <w:rPr>
              <w:rFonts w:ascii="Arial" w:hAnsi="Arial" w:cs="Arial"/>
              <w:b/>
              <w:sz w:val="20"/>
              <w:szCs w:val="20"/>
              <w:lang w:val="es-419"/>
            </w:rPr>
          </w:pPr>
          <w:r w:rsidRPr="008B0A7B">
            <w:rPr>
              <w:rFonts w:ascii="Arial" w:hAnsi="Arial" w:cs="Arial"/>
              <w:b/>
              <w:sz w:val="20"/>
              <w:szCs w:val="20"/>
              <w:lang w:val="es-419"/>
            </w:rPr>
            <w:t xml:space="preserve">                          </w:t>
          </w:r>
        </w:p>
        <w:p w14:paraId="51B154C8" w14:textId="77777777" w:rsidR="0043445D" w:rsidRPr="008B0A7B" w:rsidRDefault="0043445D">
          <w:pPr>
            <w:spacing w:after="200" w:line="276" w:lineRule="auto"/>
            <w:rPr>
              <w:rFonts w:ascii="Arial" w:hAnsi="Arial" w:cs="Arial"/>
              <w:b/>
              <w:sz w:val="20"/>
              <w:szCs w:val="20"/>
              <w:lang w:val="es-419"/>
            </w:rPr>
          </w:pPr>
        </w:p>
        <w:p w14:paraId="1B0E53A7" w14:textId="77777777" w:rsidR="0043445D" w:rsidRPr="008B0A7B" w:rsidRDefault="0043445D">
          <w:pPr>
            <w:spacing w:after="200" w:line="276" w:lineRule="auto"/>
            <w:rPr>
              <w:rFonts w:ascii="Arial" w:hAnsi="Arial" w:cs="Arial"/>
              <w:b/>
              <w:sz w:val="20"/>
              <w:szCs w:val="20"/>
              <w:lang w:val="es-419"/>
            </w:rPr>
          </w:pPr>
        </w:p>
        <w:p w14:paraId="0FABDCBA" w14:textId="77777777" w:rsidR="0043445D" w:rsidRPr="008B0A7B" w:rsidRDefault="0043445D">
          <w:pPr>
            <w:spacing w:after="200" w:line="276" w:lineRule="auto"/>
            <w:rPr>
              <w:rFonts w:ascii="Arial" w:hAnsi="Arial" w:cs="Arial"/>
              <w:b/>
              <w:sz w:val="20"/>
              <w:szCs w:val="20"/>
              <w:lang w:val="es-419"/>
            </w:rPr>
          </w:pPr>
        </w:p>
        <w:p w14:paraId="4F3F81BE" w14:textId="77777777" w:rsidR="0043445D" w:rsidRPr="008B0A7B" w:rsidRDefault="0043445D" w:rsidP="0043445D">
          <w:pPr>
            <w:spacing w:after="200" w:line="276" w:lineRule="auto"/>
            <w:jc w:val="center"/>
            <w:rPr>
              <w:rFonts w:ascii="Arial" w:hAnsi="Arial" w:cs="Arial"/>
              <w:b/>
              <w:sz w:val="20"/>
              <w:szCs w:val="20"/>
              <w:lang w:val="es-419"/>
            </w:rPr>
          </w:pPr>
          <w:r w:rsidRPr="008B0A7B">
            <w:rPr>
              <w:rFonts w:ascii="Arial" w:hAnsi="Arial" w:cs="Arial"/>
              <w:b/>
              <w:sz w:val="20"/>
              <w:szCs w:val="20"/>
              <w:lang w:val="es-419"/>
            </w:rPr>
            <w:t>PROYECTO EDTOEDUCATIVO</w:t>
          </w:r>
        </w:p>
        <w:p w14:paraId="52613C60" w14:textId="77777777" w:rsidR="0043445D" w:rsidRPr="008B0A7B" w:rsidRDefault="0043445D" w:rsidP="0043445D">
          <w:pPr>
            <w:pStyle w:val="NormalWeb"/>
            <w:jc w:val="center"/>
            <w:rPr>
              <w:rFonts w:ascii="Arial" w:hAnsi="Arial" w:cs="Arial"/>
              <w:b/>
              <w:sz w:val="20"/>
              <w:szCs w:val="20"/>
              <w:u w:val="single"/>
            </w:rPr>
          </w:pPr>
          <w:r w:rsidRPr="008B0A7B">
            <w:rPr>
              <w:rFonts w:ascii="Arial" w:hAnsi="Arial" w:cs="Arial"/>
              <w:b/>
              <w:sz w:val="20"/>
              <w:szCs w:val="20"/>
              <w:u w:val="single"/>
            </w:rPr>
            <w:t xml:space="preserve">“Sembradores de Esperanza y Cultura para el </w:t>
          </w:r>
          <w:r w:rsidR="00107FD1">
            <w:rPr>
              <w:rFonts w:ascii="Arial" w:hAnsi="Arial" w:cs="Arial"/>
              <w:b/>
              <w:sz w:val="20"/>
              <w:szCs w:val="20"/>
              <w:u w:val="single"/>
              <w:lang w:val="es-419"/>
            </w:rPr>
            <w:t xml:space="preserve">Mejoramiento de la Calidad de Vida, hacia el </w:t>
          </w:r>
          <w:r w:rsidRPr="008B0A7B">
            <w:rPr>
              <w:rFonts w:ascii="Arial" w:hAnsi="Arial" w:cs="Arial"/>
              <w:b/>
              <w:sz w:val="20"/>
              <w:szCs w:val="20"/>
              <w:u w:val="single"/>
            </w:rPr>
            <w:t>Futuro”</w:t>
          </w:r>
        </w:p>
        <w:p w14:paraId="77560D5B" w14:textId="77777777" w:rsidR="0043445D" w:rsidRPr="008B0A7B" w:rsidRDefault="0043445D" w:rsidP="0043445D">
          <w:pPr>
            <w:pStyle w:val="NormalWeb"/>
            <w:rPr>
              <w:rFonts w:ascii="Arial" w:hAnsi="Arial" w:cs="Arial"/>
              <w:sz w:val="20"/>
              <w:szCs w:val="20"/>
              <w:lang w:val="es-419"/>
            </w:rPr>
          </w:pPr>
          <w:r w:rsidRPr="008B0A7B">
            <w:rPr>
              <w:rFonts w:ascii="Arial" w:hAnsi="Arial" w:cs="Arial"/>
              <w:sz w:val="20"/>
              <w:szCs w:val="20"/>
            </w:rPr>
            <w:t>Conjunto de Políticas Institucionales, que orientan e integran los elementos Significativos de la cultura afropasacaballera: los saberes, las prácticas y la cosmovisión del contexto local y regional del corregimiento de pasacaballos, en pro del mejoramiento de la calidad</w:t>
          </w:r>
          <w:r w:rsidRPr="008B0A7B">
            <w:rPr>
              <w:rFonts w:ascii="Arial" w:hAnsi="Arial" w:cs="Arial"/>
              <w:sz w:val="20"/>
              <w:szCs w:val="20"/>
              <w:lang w:val="es-419"/>
            </w:rPr>
            <w:t xml:space="preserve"> </w:t>
          </w:r>
          <w:r w:rsidRPr="008B0A7B">
            <w:rPr>
              <w:rFonts w:ascii="Arial" w:hAnsi="Arial" w:cs="Arial"/>
              <w:sz w:val="20"/>
              <w:szCs w:val="20"/>
            </w:rPr>
            <w:t>educativa.</w:t>
          </w:r>
          <w:r w:rsidRPr="008B0A7B">
            <w:rPr>
              <w:rFonts w:ascii="Arial" w:hAnsi="Arial" w:cs="Arial"/>
              <w:sz w:val="20"/>
              <w:szCs w:val="20"/>
              <w:lang w:val="es-419"/>
            </w:rPr>
            <w:t xml:space="preserve"> </w:t>
          </w:r>
        </w:p>
        <w:p w14:paraId="3B4B5E22" w14:textId="77777777" w:rsidR="0043445D" w:rsidRPr="008B0A7B" w:rsidRDefault="0043445D" w:rsidP="0043445D">
          <w:pPr>
            <w:pStyle w:val="NormalWeb"/>
            <w:rPr>
              <w:rFonts w:ascii="Arial" w:hAnsi="Arial" w:cs="Arial"/>
              <w:sz w:val="20"/>
              <w:szCs w:val="20"/>
              <w:lang w:val="es-419"/>
            </w:rPr>
          </w:pPr>
        </w:p>
        <w:p w14:paraId="556724C7" w14:textId="77777777" w:rsidR="0043445D" w:rsidRPr="008B0A7B" w:rsidRDefault="0043445D" w:rsidP="0043445D">
          <w:pPr>
            <w:pStyle w:val="NormalWeb"/>
            <w:rPr>
              <w:rFonts w:ascii="Arial" w:hAnsi="Arial" w:cs="Arial"/>
              <w:sz w:val="20"/>
              <w:szCs w:val="20"/>
              <w:lang w:val="es-419"/>
            </w:rPr>
          </w:pPr>
        </w:p>
        <w:p w14:paraId="70FACBBE" w14:textId="77777777" w:rsidR="0043445D" w:rsidRPr="008B0A7B" w:rsidRDefault="0043445D" w:rsidP="0043445D">
          <w:pPr>
            <w:pStyle w:val="NormalWeb"/>
            <w:rPr>
              <w:rFonts w:ascii="Arial" w:hAnsi="Arial" w:cs="Arial"/>
              <w:sz w:val="20"/>
              <w:szCs w:val="20"/>
              <w:lang w:val="es-419"/>
            </w:rPr>
          </w:pPr>
        </w:p>
        <w:p w14:paraId="606735FA" w14:textId="77777777" w:rsidR="002376E1" w:rsidRDefault="002376E1" w:rsidP="0043445D">
          <w:pPr>
            <w:pStyle w:val="NormalWeb"/>
            <w:rPr>
              <w:rFonts w:ascii="Arial" w:hAnsi="Arial" w:cs="Arial"/>
              <w:b/>
              <w:sz w:val="20"/>
              <w:szCs w:val="20"/>
            </w:rPr>
          </w:pPr>
        </w:p>
        <w:p w14:paraId="728E9EB2" w14:textId="77777777" w:rsidR="0043445D" w:rsidRPr="008B0A7B" w:rsidRDefault="002376E1" w:rsidP="0043445D">
          <w:pPr>
            <w:pStyle w:val="NormalWeb"/>
            <w:rPr>
              <w:rFonts w:ascii="Arial" w:hAnsi="Arial" w:cs="Arial"/>
              <w:b/>
              <w:sz w:val="20"/>
              <w:szCs w:val="20"/>
            </w:rPr>
          </w:pPr>
          <w:r>
            <w:rPr>
              <w:rFonts w:ascii="Arial" w:hAnsi="Arial" w:cs="Arial"/>
              <w:b/>
              <w:sz w:val="20"/>
              <w:szCs w:val="20"/>
              <w:lang w:val="es-419"/>
            </w:rPr>
            <w:t xml:space="preserve">                                        </w:t>
          </w:r>
          <w:r w:rsidR="0043445D" w:rsidRPr="008B0A7B">
            <w:rPr>
              <w:rFonts w:ascii="Arial" w:hAnsi="Arial" w:cs="Arial"/>
              <w:b/>
              <w:sz w:val="20"/>
              <w:szCs w:val="20"/>
            </w:rPr>
            <w:t>Rectora</w:t>
          </w:r>
          <w:r w:rsidR="0043445D" w:rsidRPr="008B0A7B">
            <w:rPr>
              <w:rFonts w:ascii="Arial" w:hAnsi="Arial" w:cs="Arial"/>
              <w:sz w:val="20"/>
              <w:szCs w:val="20"/>
            </w:rPr>
            <w:t xml:space="preserve">: </w:t>
          </w:r>
          <w:r w:rsidR="0043445D" w:rsidRPr="008B0A7B">
            <w:rPr>
              <w:rFonts w:ascii="Arial" w:hAnsi="Arial" w:cs="Arial"/>
              <w:b/>
              <w:sz w:val="20"/>
              <w:szCs w:val="20"/>
            </w:rPr>
            <w:t>Rosario Del Carmen Rivas Villalobos</w:t>
          </w:r>
        </w:p>
        <w:p w14:paraId="646AFB90" w14:textId="77777777" w:rsidR="0043445D" w:rsidRPr="008B0A7B" w:rsidRDefault="0043445D" w:rsidP="0043445D">
          <w:pPr>
            <w:pStyle w:val="NormalWeb"/>
            <w:rPr>
              <w:rFonts w:ascii="Arial" w:hAnsi="Arial" w:cs="Arial"/>
              <w:sz w:val="20"/>
              <w:szCs w:val="20"/>
              <w:lang w:val="es-419"/>
            </w:rPr>
          </w:pPr>
        </w:p>
        <w:p w14:paraId="7741A88A" w14:textId="77777777" w:rsidR="0043445D" w:rsidRPr="008B0A7B" w:rsidRDefault="0043445D" w:rsidP="0043445D">
          <w:pPr>
            <w:pStyle w:val="NormalWeb"/>
            <w:rPr>
              <w:rFonts w:ascii="Arial" w:hAnsi="Arial" w:cs="Arial"/>
              <w:sz w:val="20"/>
              <w:szCs w:val="20"/>
              <w:lang w:val="es-419"/>
            </w:rPr>
          </w:pPr>
        </w:p>
        <w:p w14:paraId="2CEB9F2F" w14:textId="77777777" w:rsidR="0043445D" w:rsidRPr="008B0A7B" w:rsidRDefault="0043445D" w:rsidP="0043445D">
          <w:pPr>
            <w:pStyle w:val="NormalWeb"/>
            <w:rPr>
              <w:rFonts w:ascii="Arial" w:hAnsi="Arial" w:cs="Arial"/>
              <w:sz w:val="20"/>
              <w:szCs w:val="20"/>
              <w:lang w:val="es-419"/>
            </w:rPr>
          </w:pPr>
        </w:p>
        <w:p w14:paraId="66469B06" w14:textId="77777777" w:rsidR="0043445D" w:rsidRPr="008B0A7B" w:rsidRDefault="0043445D" w:rsidP="0043445D">
          <w:pPr>
            <w:pStyle w:val="NormalWeb"/>
            <w:rPr>
              <w:rFonts w:ascii="Arial" w:hAnsi="Arial" w:cs="Arial"/>
              <w:sz w:val="20"/>
              <w:szCs w:val="20"/>
              <w:lang w:val="es-419"/>
            </w:rPr>
          </w:pPr>
        </w:p>
        <w:p w14:paraId="3DB623ED" w14:textId="77777777" w:rsidR="0043445D" w:rsidRPr="008B0A7B" w:rsidRDefault="0043445D" w:rsidP="0043445D">
          <w:pPr>
            <w:pStyle w:val="NormalWeb"/>
            <w:rPr>
              <w:rFonts w:ascii="Arial" w:hAnsi="Arial" w:cs="Arial"/>
              <w:sz w:val="20"/>
              <w:szCs w:val="20"/>
              <w:lang w:val="es-419"/>
            </w:rPr>
          </w:pPr>
        </w:p>
        <w:p w14:paraId="0F8D0069" w14:textId="77777777" w:rsidR="0043445D" w:rsidRPr="008B0A7B" w:rsidRDefault="0043445D" w:rsidP="0043445D">
          <w:pPr>
            <w:pStyle w:val="NormalWeb"/>
            <w:rPr>
              <w:rFonts w:ascii="Arial" w:hAnsi="Arial" w:cs="Arial"/>
              <w:sz w:val="20"/>
              <w:szCs w:val="20"/>
              <w:lang w:val="es-419"/>
            </w:rPr>
          </w:pPr>
        </w:p>
        <w:p w14:paraId="2F55704C" w14:textId="77777777" w:rsidR="0043445D" w:rsidRPr="008B0A7B" w:rsidRDefault="0043445D" w:rsidP="0043445D">
          <w:pPr>
            <w:pStyle w:val="NormalWeb"/>
            <w:rPr>
              <w:rFonts w:ascii="Arial" w:hAnsi="Arial" w:cs="Arial"/>
              <w:sz w:val="20"/>
              <w:szCs w:val="20"/>
              <w:lang w:val="es-419"/>
            </w:rPr>
          </w:pPr>
        </w:p>
        <w:p w14:paraId="7BC1D744" w14:textId="77777777" w:rsidR="0043445D" w:rsidRPr="008B0A7B" w:rsidRDefault="0043445D" w:rsidP="0043445D">
          <w:pPr>
            <w:pStyle w:val="NormalWeb"/>
            <w:rPr>
              <w:rFonts w:ascii="Arial" w:hAnsi="Arial" w:cs="Arial"/>
              <w:sz w:val="20"/>
              <w:szCs w:val="20"/>
              <w:lang w:val="es-419"/>
            </w:rPr>
          </w:pPr>
        </w:p>
        <w:p w14:paraId="566C4CBB" w14:textId="77777777" w:rsidR="0043445D" w:rsidRPr="008B0A7B" w:rsidRDefault="0043445D" w:rsidP="0043445D">
          <w:pPr>
            <w:pStyle w:val="NormalWeb"/>
            <w:rPr>
              <w:rFonts w:ascii="Arial" w:hAnsi="Arial" w:cs="Arial"/>
              <w:sz w:val="20"/>
              <w:szCs w:val="20"/>
              <w:lang w:val="es-419"/>
            </w:rPr>
          </w:pPr>
        </w:p>
        <w:p w14:paraId="13C873AF" w14:textId="77777777" w:rsidR="0043445D" w:rsidRPr="008B0A7B" w:rsidRDefault="0043445D" w:rsidP="0043445D">
          <w:pPr>
            <w:pStyle w:val="NormalWeb"/>
            <w:jc w:val="center"/>
            <w:rPr>
              <w:rFonts w:ascii="Arial" w:hAnsi="Arial" w:cs="Arial"/>
              <w:b/>
              <w:sz w:val="20"/>
              <w:szCs w:val="20"/>
            </w:rPr>
          </w:pPr>
          <w:r w:rsidRPr="008B0A7B">
            <w:rPr>
              <w:rFonts w:ascii="Arial" w:hAnsi="Arial" w:cs="Arial"/>
              <w:b/>
              <w:sz w:val="20"/>
              <w:szCs w:val="20"/>
              <w:lang w:val="es-419"/>
            </w:rPr>
            <w:t xml:space="preserve">Cartagena, Pasacaballos - </w:t>
          </w:r>
          <w:r w:rsidRPr="008B0A7B">
            <w:rPr>
              <w:rFonts w:ascii="Arial" w:hAnsi="Arial" w:cs="Arial"/>
              <w:b/>
              <w:sz w:val="20"/>
              <w:szCs w:val="20"/>
            </w:rPr>
            <w:t xml:space="preserve"> Agosto de 2013</w:t>
          </w:r>
        </w:p>
        <w:p w14:paraId="0C0ABA92" w14:textId="77777777" w:rsidR="0043445D" w:rsidRPr="008B0A7B" w:rsidRDefault="0043445D" w:rsidP="0043445D">
          <w:pPr>
            <w:pStyle w:val="NormalWeb"/>
            <w:rPr>
              <w:rFonts w:ascii="Arial" w:hAnsi="Arial" w:cs="Arial"/>
              <w:sz w:val="20"/>
              <w:szCs w:val="20"/>
              <w:lang w:val="es-419"/>
            </w:rPr>
          </w:pPr>
        </w:p>
        <w:p w14:paraId="12A43D25" w14:textId="77777777" w:rsidR="0043445D" w:rsidRPr="008B0A7B" w:rsidRDefault="001C361D">
          <w:pPr>
            <w:spacing w:after="200" w:line="276" w:lineRule="auto"/>
            <w:rPr>
              <w:rFonts w:ascii="Arial" w:hAnsi="Arial" w:cs="Arial"/>
              <w:b/>
              <w:sz w:val="20"/>
              <w:szCs w:val="20"/>
              <w:lang w:val="es-ES" w:eastAsia="es-CO"/>
            </w:rPr>
          </w:pPr>
        </w:p>
      </w:sdtContent>
    </w:sdt>
    <w:p w14:paraId="41CA8092" w14:textId="77777777" w:rsidR="008B0A7B" w:rsidRDefault="008B0A7B" w:rsidP="00C32BA0">
      <w:pPr>
        <w:pStyle w:val="NormalWeb"/>
        <w:rPr>
          <w:rFonts w:ascii="Arial" w:hAnsi="Arial" w:cs="Arial"/>
          <w:b/>
          <w:sz w:val="20"/>
          <w:szCs w:val="20"/>
          <w:lang w:val="es-419"/>
        </w:rPr>
      </w:pPr>
    </w:p>
    <w:p w14:paraId="10B3297F" w14:textId="77777777" w:rsidR="009C051E" w:rsidRPr="008B0A7B" w:rsidRDefault="00C32BA0" w:rsidP="00C32BA0">
      <w:pPr>
        <w:pStyle w:val="NormalWeb"/>
        <w:rPr>
          <w:rFonts w:ascii="Arial" w:hAnsi="Arial" w:cs="Arial"/>
          <w:b/>
          <w:sz w:val="20"/>
          <w:szCs w:val="20"/>
          <w:lang w:val="es-419"/>
        </w:rPr>
      </w:pPr>
      <w:r w:rsidRPr="008B0A7B">
        <w:rPr>
          <w:rFonts w:ascii="Arial" w:hAnsi="Arial" w:cs="Arial"/>
          <w:b/>
          <w:sz w:val="20"/>
          <w:szCs w:val="20"/>
          <w:lang w:val="es-419"/>
        </w:rPr>
        <w:t>TABLA DE CONTENIDO</w:t>
      </w:r>
    </w:p>
    <w:p w14:paraId="444BB96A" w14:textId="77777777" w:rsidR="00733503" w:rsidRPr="008B0A7B" w:rsidRDefault="00733503">
      <w:pPr>
        <w:rPr>
          <w:rFonts w:ascii="Arial" w:hAnsi="Arial" w:cs="Arial"/>
          <w:b/>
          <w:sz w:val="20"/>
          <w:szCs w:val="20"/>
        </w:rPr>
      </w:pPr>
    </w:p>
    <w:p w14:paraId="2814EDE7" w14:textId="77777777" w:rsidR="00FC3AF1" w:rsidRPr="008B0A7B" w:rsidRDefault="00FC3AF1" w:rsidP="00733503">
      <w:pPr>
        <w:spacing w:after="200" w:line="276" w:lineRule="auto"/>
        <w:jc w:val="center"/>
        <w:rPr>
          <w:rFonts w:ascii="Arial" w:eastAsia="Calibri" w:hAnsi="Arial" w:cs="Arial"/>
          <w:sz w:val="20"/>
          <w:szCs w:val="20"/>
          <w:lang w:val="es-SV" w:eastAsia="en-US"/>
        </w:rPr>
      </w:pPr>
    </w:p>
    <w:p w14:paraId="45F77AF4" w14:textId="77777777" w:rsidR="0047318E" w:rsidRPr="008B0A7B" w:rsidRDefault="0047318E" w:rsidP="00733503">
      <w:pPr>
        <w:spacing w:after="200" w:line="276" w:lineRule="auto"/>
        <w:jc w:val="center"/>
        <w:rPr>
          <w:rFonts w:ascii="Arial" w:eastAsia="Calibri" w:hAnsi="Arial" w:cs="Arial"/>
          <w:b/>
          <w:sz w:val="20"/>
          <w:szCs w:val="20"/>
          <w:lang w:val="es-SV" w:eastAsia="en-US"/>
        </w:rPr>
      </w:pPr>
    </w:p>
    <w:p w14:paraId="4234B9C8" w14:textId="77777777" w:rsidR="0043445D" w:rsidRPr="008B0A7B" w:rsidRDefault="0043445D" w:rsidP="00733503">
      <w:pPr>
        <w:spacing w:after="200" w:line="276" w:lineRule="auto"/>
        <w:jc w:val="center"/>
        <w:rPr>
          <w:rFonts w:ascii="Arial" w:eastAsia="Calibri" w:hAnsi="Arial" w:cs="Arial"/>
          <w:b/>
          <w:sz w:val="20"/>
          <w:szCs w:val="20"/>
          <w:lang w:val="es-SV" w:eastAsia="en-US"/>
        </w:rPr>
      </w:pPr>
    </w:p>
    <w:p w14:paraId="7BC81102" w14:textId="77777777" w:rsidR="0043445D" w:rsidRPr="008B0A7B" w:rsidRDefault="0043445D" w:rsidP="00733503">
      <w:pPr>
        <w:spacing w:after="200" w:line="276" w:lineRule="auto"/>
        <w:jc w:val="center"/>
        <w:rPr>
          <w:rFonts w:ascii="Arial" w:eastAsia="Calibri" w:hAnsi="Arial" w:cs="Arial"/>
          <w:b/>
          <w:sz w:val="20"/>
          <w:szCs w:val="20"/>
          <w:lang w:val="es-SV" w:eastAsia="en-US"/>
        </w:rPr>
      </w:pPr>
    </w:p>
    <w:p w14:paraId="45417462" w14:textId="77777777" w:rsidR="0043445D" w:rsidRPr="008B0A7B" w:rsidRDefault="0043445D" w:rsidP="00733503">
      <w:pPr>
        <w:spacing w:after="200" w:line="276" w:lineRule="auto"/>
        <w:jc w:val="center"/>
        <w:rPr>
          <w:rFonts w:ascii="Arial" w:eastAsia="Calibri" w:hAnsi="Arial" w:cs="Arial"/>
          <w:b/>
          <w:sz w:val="20"/>
          <w:szCs w:val="20"/>
          <w:lang w:val="es-SV" w:eastAsia="en-US"/>
        </w:rPr>
      </w:pPr>
    </w:p>
    <w:p w14:paraId="7B1ABAC6"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4B7C42B4"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917C822"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2065AAE7"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75A1EC8"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575BC7B4"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70937B4"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37AAE323"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31D87B2D"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58FA2F6F"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10FA971C"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883C238"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1BECF42"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40220CFD"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559230B"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77A254BA" w14:textId="77777777" w:rsidR="0043445D" w:rsidRPr="008B0A7B" w:rsidRDefault="0043445D" w:rsidP="00733503">
      <w:pPr>
        <w:spacing w:after="200" w:line="276" w:lineRule="auto"/>
        <w:jc w:val="center"/>
        <w:rPr>
          <w:rFonts w:ascii="Arial" w:eastAsia="Calibri" w:hAnsi="Arial" w:cs="Arial"/>
          <w:b/>
          <w:sz w:val="22"/>
          <w:szCs w:val="22"/>
          <w:lang w:val="es-SV" w:eastAsia="en-US"/>
        </w:rPr>
      </w:pPr>
    </w:p>
    <w:p w14:paraId="29996DF7" w14:textId="77777777" w:rsidR="0043445D" w:rsidRDefault="0043445D" w:rsidP="00733503">
      <w:pPr>
        <w:spacing w:after="200" w:line="276" w:lineRule="auto"/>
        <w:jc w:val="center"/>
        <w:rPr>
          <w:rFonts w:ascii="Arial" w:eastAsia="Calibri" w:hAnsi="Arial" w:cs="Arial"/>
          <w:b/>
          <w:sz w:val="22"/>
          <w:szCs w:val="22"/>
          <w:lang w:val="es-SV" w:eastAsia="en-US"/>
        </w:rPr>
      </w:pPr>
    </w:p>
    <w:p w14:paraId="7E1C6316" w14:textId="77777777" w:rsidR="002376E1" w:rsidRPr="008B0A7B" w:rsidRDefault="002376E1" w:rsidP="00733503">
      <w:pPr>
        <w:spacing w:after="200" w:line="276" w:lineRule="auto"/>
        <w:jc w:val="center"/>
        <w:rPr>
          <w:rFonts w:ascii="Arial" w:eastAsia="Calibri" w:hAnsi="Arial" w:cs="Arial"/>
          <w:b/>
          <w:sz w:val="22"/>
          <w:szCs w:val="22"/>
          <w:lang w:val="es-SV" w:eastAsia="en-US"/>
        </w:rPr>
      </w:pPr>
    </w:p>
    <w:p w14:paraId="2EA3526F" w14:textId="77777777" w:rsidR="00EE2F13" w:rsidRPr="00EE2F13" w:rsidRDefault="00EE2F13" w:rsidP="00EE2F13">
      <w:pPr>
        <w:rPr>
          <w:lang w:val="es-SV" w:eastAsia="en-US"/>
        </w:rPr>
      </w:pPr>
    </w:p>
    <w:p w14:paraId="2F21E416" w14:textId="77777777" w:rsidR="00D373DF" w:rsidRDefault="00D373DF" w:rsidP="005A728B">
      <w:pPr>
        <w:pStyle w:val="Ttulo4"/>
        <w:jc w:val="left"/>
        <w:rPr>
          <w:sz w:val="20"/>
          <w:szCs w:val="20"/>
        </w:rPr>
      </w:pPr>
      <w:r w:rsidRPr="008B0A7B">
        <w:rPr>
          <w:sz w:val="20"/>
          <w:szCs w:val="20"/>
        </w:rPr>
        <w:t>PRESENTACION</w:t>
      </w:r>
    </w:p>
    <w:p w14:paraId="4237E779" w14:textId="77777777" w:rsidR="005919B5" w:rsidRDefault="005919B5" w:rsidP="005919B5">
      <w:pPr>
        <w:rPr>
          <w:rFonts w:ascii="Arial" w:hAnsi="Arial" w:cs="Arial"/>
          <w:b/>
          <w:sz w:val="22"/>
          <w:szCs w:val="22"/>
          <w:lang w:val="es-419" w:eastAsia="en-US"/>
        </w:rPr>
      </w:pPr>
    </w:p>
    <w:p w14:paraId="31E61B69" w14:textId="33AED9AD" w:rsidR="005919B5" w:rsidRPr="005919B5" w:rsidRDefault="00EE2F13" w:rsidP="005919B5">
      <w:pPr>
        <w:pStyle w:val="Ttulo6"/>
        <w:spacing w:line="240" w:lineRule="auto"/>
        <w:rPr>
          <w:lang w:val="es-419"/>
        </w:rPr>
      </w:pPr>
      <w:r>
        <w:rPr>
          <w:lang w:val="es-419"/>
        </w:rPr>
        <w:t>I</w:t>
      </w:r>
      <w:r w:rsidR="005919B5" w:rsidRPr="005919B5">
        <w:rPr>
          <w:lang w:val="es-419"/>
        </w:rPr>
        <w:t xml:space="preserve">NTRODUCCION </w:t>
      </w:r>
    </w:p>
    <w:p w14:paraId="63B66894" w14:textId="77777777" w:rsidR="005919B5" w:rsidRDefault="005919B5" w:rsidP="0047318E">
      <w:pPr>
        <w:autoSpaceDE w:val="0"/>
        <w:autoSpaceDN w:val="0"/>
        <w:adjustRightInd w:val="0"/>
        <w:spacing w:line="360" w:lineRule="auto"/>
        <w:jc w:val="both"/>
        <w:rPr>
          <w:rFonts w:ascii="Arial" w:eastAsiaTheme="minorEastAsia" w:hAnsi="Arial" w:cs="Arial"/>
          <w:bCs/>
          <w:iCs/>
          <w:sz w:val="20"/>
          <w:szCs w:val="20"/>
          <w:lang w:eastAsia="es-CO"/>
        </w:rPr>
      </w:pPr>
    </w:p>
    <w:p w14:paraId="67D6E302" w14:textId="77777777" w:rsidR="00733503"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La  Institución E</w:t>
      </w:r>
      <w:r w:rsidR="005A6E84" w:rsidRPr="008B0A7B">
        <w:rPr>
          <w:rFonts w:ascii="Arial" w:eastAsiaTheme="minorEastAsia" w:hAnsi="Arial" w:cs="Arial"/>
          <w:bCs/>
          <w:iCs/>
          <w:sz w:val="20"/>
          <w:szCs w:val="20"/>
          <w:lang w:eastAsia="es-CO"/>
        </w:rPr>
        <w:t>duca</w:t>
      </w:r>
      <w:r w:rsidRPr="008B0A7B">
        <w:rPr>
          <w:rFonts w:ascii="Arial" w:eastAsiaTheme="minorEastAsia" w:hAnsi="Arial" w:cs="Arial"/>
          <w:bCs/>
          <w:iCs/>
          <w:sz w:val="20"/>
          <w:szCs w:val="20"/>
          <w:lang w:eastAsia="es-CO"/>
        </w:rPr>
        <w:t>tiva José María Córdoba del corregimiento de Pasacaballos adoptara las políticas educativas emanadas del Proyecto E</w:t>
      </w:r>
      <w:r w:rsidR="005A6E84" w:rsidRPr="008B0A7B">
        <w:rPr>
          <w:rFonts w:ascii="Arial" w:eastAsiaTheme="minorEastAsia" w:hAnsi="Arial" w:cs="Arial"/>
          <w:bCs/>
          <w:iCs/>
          <w:sz w:val="20"/>
          <w:szCs w:val="20"/>
          <w:lang w:eastAsia="es-CO"/>
        </w:rPr>
        <w:t>tnoe</w:t>
      </w:r>
      <w:r w:rsidRPr="008B0A7B">
        <w:rPr>
          <w:rFonts w:ascii="Arial" w:eastAsiaTheme="minorEastAsia" w:hAnsi="Arial" w:cs="Arial"/>
          <w:bCs/>
          <w:iCs/>
          <w:sz w:val="20"/>
          <w:szCs w:val="20"/>
          <w:lang w:eastAsia="es-CO"/>
        </w:rPr>
        <w:t xml:space="preserve">ducativo Institucional </w:t>
      </w:r>
      <w:r w:rsidRPr="008B0A7B">
        <w:rPr>
          <w:rFonts w:ascii="Arial" w:eastAsiaTheme="minorEastAsia" w:hAnsi="Arial" w:cs="Arial"/>
          <w:b/>
          <w:bCs/>
          <w:iCs/>
          <w:sz w:val="20"/>
          <w:szCs w:val="20"/>
          <w:lang w:eastAsia="es-CO"/>
        </w:rPr>
        <w:t>”Sembradores de Esperanza y Cultura para el Futuro”</w:t>
      </w:r>
      <w:r w:rsidR="00BC5B35" w:rsidRPr="008B0A7B">
        <w:rPr>
          <w:rFonts w:ascii="Arial" w:eastAsiaTheme="minorEastAsia" w:hAnsi="Arial" w:cs="Arial"/>
          <w:bCs/>
          <w:iCs/>
          <w:sz w:val="20"/>
          <w:szCs w:val="20"/>
          <w:lang w:eastAsia="es-CO"/>
        </w:rPr>
        <w:t xml:space="preserve"> mediante </w:t>
      </w:r>
      <w:r w:rsidR="00541933" w:rsidRPr="008B0A7B">
        <w:rPr>
          <w:rFonts w:ascii="Arial" w:eastAsiaTheme="minorEastAsia" w:hAnsi="Arial" w:cs="Arial"/>
          <w:bCs/>
          <w:iCs/>
          <w:sz w:val="20"/>
          <w:szCs w:val="20"/>
          <w:lang w:eastAsia="es-CO"/>
        </w:rPr>
        <w:t xml:space="preserve">Resolución </w:t>
      </w:r>
      <w:r w:rsidRPr="008B0A7B">
        <w:rPr>
          <w:rFonts w:ascii="Arial" w:eastAsiaTheme="minorEastAsia" w:hAnsi="Arial" w:cs="Arial"/>
          <w:bCs/>
          <w:iCs/>
          <w:sz w:val="20"/>
          <w:szCs w:val="20"/>
          <w:lang w:eastAsia="es-CO"/>
        </w:rPr>
        <w:t xml:space="preserve">Rectoral, numero </w:t>
      </w:r>
      <w:r w:rsidRPr="008B0A7B">
        <w:rPr>
          <w:rFonts w:ascii="Arial" w:eastAsiaTheme="minorEastAsia" w:hAnsi="Arial" w:cs="Arial"/>
          <w:bCs/>
          <w:iCs/>
          <w:sz w:val="20"/>
          <w:szCs w:val="20"/>
          <w:highlight w:val="yellow"/>
          <w:lang w:eastAsia="es-CO"/>
        </w:rPr>
        <w:t>-------d</w:t>
      </w:r>
      <w:r w:rsidRPr="008B0A7B">
        <w:rPr>
          <w:rFonts w:ascii="Arial" w:eastAsiaTheme="minorEastAsia" w:hAnsi="Arial" w:cs="Arial"/>
          <w:bCs/>
          <w:iCs/>
          <w:sz w:val="20"/>
          <w:szCs w:val="20"/>
          <w:lang w:eastAsia="es-CO"/>
        </w:rPr>
        <w:t xml:space="preserve">e </w:t>
      </w:r>
      <w:r w:rsidRPr="008B0A7B">
        <w:rPr>
          <w:rFonts w:ascii="Arial" w:eastAsiaTheme="minorEastAsia" w:hAnsi="Arial" w:cs="Arial"/>
          <w:bCs/>
          <w:iCs/>
          <w:sz w:val="20"/>
          <w:szCs w:val="20"/>
          <w:highlight w:val="yellow"/>
          <w:lang w:eastAsia="es-CO"/>
        </w:rPr>
        <w:t>201</w:t>
      </w:r>
      <w:r w:rsidR="00DC0311" w:rsidRPr="008B0A7B">
        <w:rPr>
          <w:rFonts w:ascii="Arial" w:eastAsiaTheme="minorEastAsia" w:hAnsi="Arial" w:cs="Arial"/>
          <w:bCs/>
          <w:iCs/>
          <w:sz w:val="20"/>
          <w:szCs w:val="20"/>
          <w:lang w:eastAsia="es-CO"/>
        </w:rPr>
        <w:t>4</w:t>
      </w:r>
      <w:r w:rsidR="00BC5B35" w:rsidRPr="008B0A7B">
        <w:rPr>
          <w:rFonts w:ascii="Arial" w:eastAsiaTheme="minorEastAsia" w:hAnsi="Arial" w:cs="Arial"/>
          <w:bCs/>
          <w:iCs/>
          <w:sz w:val="20"/>
          <w:szCs w:val="20"/>
          <w:lang w:eastAsia="es-CO"/>
        </w:rPr>
        <w:t xml:space="preserve">, </w:t>
      </w:r>
      <w:r w:rsidRPr="008B0A7B">
        <w:rPr>
          <w:rFonts w:ascii="Arial" w:eastAsiaTheme="minorEastAsia" w:hAnsi="Arial" w:cs="Arial"/>
          <w:bCs/>
          <w:iCs/>
          <w:sz w:val="20"/>
          <w:szCs w:val="20"/>
          <w:lang w:eastAsia="es-CO"/>
        </w:rPr>
        <w:t>como una herramienta de gestión sistemáti</w:t>
      </w:r>
      <w:r w:rsidR="00DC0311" w:rsidRPr="008B0A7B">
        <w:rPr>
          <w:rFonts w:ascii="Arial" w:eastAsiaTheme="minorEastAsia" w:hAnsi="Arial" w:cs="Arial"/>
          <w:bCs/>
          <w:iCs/>
          <w:sz w:val="20"/>
          <w:szCs w:val="20"/>
          <w:lang w:eastAsia="es-CO"/>
        </w:rPr>
        <w:t>ca y transparente que le permita</w:t>
      </w:r>
      <w:r w:rsidR="00BF7456" w:rsidRPr="008B0A7B">
        <w:rPr>
          <w:rFonts w:ascii="Arial" w:eastAsiaTheme="minorEastAsia" w:hAnsi="Arial" w:cs="Arial"/>
          <w:bCs/>
          <w:iCs/>
          <w:sz w:val="20"/>
          <w:szCs w:val="20"/>
          <w:lang w:eastAsia="es-CO"/>
        </w:rPr>
        <w:t xml:space="preserve"> </w:t>
      </w:r>
      <w:r w:rsidR="00BC5B35" w:rsidRPr="008B0A7B">
        <w:rPr>
          <w:rFonts w:ascii="Arial" w:eastAsiaTheme="minorEastAsia" w:hAnsi="Arial" w:cs="Arial"/>
          <w:bCs/>
          <w:iCs/>
          <w:sz w:val="20"/>
          <w:szCs w:val="20"/>
          <w:lang w:eastAsia="es-CO"/>
        </w:rPr>
        <w:t xml:space="preserve">implementar, ejecutar, controlar </w:t>
      </w:r>
      <w:r w:rsidRPr="008B0A7B">
        <w:rPr>
          <w:rFonts w:ascii="Arial" w:eastAsiaTheme="minorEastAsia" w:hAnsi="Arial" w:cs="Arial"/>
          <w:bCs/>
          <w:iCs/>
          <w:sz w:val="20"/>
          <w:szCs w:val="20"/>
          <w:lang w:eastAsia="es-CO"/>
        </w:rPr>
        <w:t xml:space="preserve"> y evaluar el desempeño  institucional  en términos de calidad y satisfacción social en la prestación de los servicios educativos, los cuales estarán enmarcados en el enfoque de trabajo por  procesos que surgen del quehacer diario y de las expectativas de los </w:t>
      </w:r>
      <w:r w:rsidR="00BC5B35" w:rsidRPr="008B0A7B">
        <w:rPr>
          <w:rFonts w:ascii="Arial" w:eastAsiaTheme="minorEastAsia" w:hAnsi="Arial" w:cs="Arial"/>
          <w:bCs/>
          <w:iCs/>
          <w:sz w:val="20"/>
          <w:szCs w:val="20"/>
          <w:lang w:eastAsia="es-CO"/>
        </w:rPr>
        <w:t xml:space="preserve">entes </w:t>
      </w:r>
      <w:r w:rsidRPr="008B0A7B">
        <w:rPr>
          <w:rFonts w:ascii="Arial" w:eastAsiaTheme="minorEastAsia" w:hAnsi="Arial" w:cs="Arial"/>
          <w:bCs/>
          <w:iCs/>
          <w:sz w:val="20"/>
          <w:szCs w:val="20"/>
          <w:lang w:eastAsia="es-CO"/>
        </w:rPr>
        <w:t>gubernamental</w:t>
      </w:r>
      <w:r w:rsidR="00BC5B35" w:rsidRPr="008B0A7B">
        <w:rPr>
          <w:rFonts w:ascii="Arial" w:eastAsiaTheme="minorEastAsia" w:hAnsi="Arial" w:cs="Arial"/>
          <w:bCs/>
          <w:iCs/>
          <w:sz w:val="20"/>
          <w:szCs w:val="20"/>
          <w:lang w:eastAsia="es-CO"/>
        </w:rPr>
        <w:t>es</w:t>
      </w:r>
      <w:r w:rsidRPr="008B0A7B">
        <w:rPr>
          <w:rFonts w:ascii="Arial" w:eastAsiaTheme="minorEastAsia" w:hAnsi="Arial" w:cs="Arial"/>
          <w:bCs/>
          <w:iCs/>
          <w:sz w:val="20"/>
          <w:szCs w:val="20"/>
          <w:lang w:eastAsia="es-CO"/>
        </w:rPr>
        <w:t>.</w:t>
      </w:r>
    </w:p>
    <w:p w14:paraId="39CFBD7C" w14:textId="77777777" w:rsidR="00733503"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p>
    <w:p w14:paraId="71A51E41" w14:textId="77777777" w:rsidR="00733503" w:rsidRPr="008B0A7B" w:rsidRDefault="00BF7456"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La Rector</w:t>
      </w:r>
      <w:r w:rsidR="00541933" w:rsidRPr="008B0A7B">
        <w:rPr>
          <w:rFonts w:ascii="Arial" w:eastAsiaTheme="minorEastAsia" w:hAnsi="Arial" w:cs="Arial"/>
          <w:bCs/>
          <w:iCs/>
          <w:sz w:val="20"/>
          <w:szCs w:val="20"/>
          <w:lang w:eastAsia="es-CO"/>
        </w:rPr>
        <w:t>a</w:t>
      </w:r>
      <w:r w:rsidRPr="008B0A7B">
        <w:rPr>
          <w:rFonts w:ascii="Arial" w:eastAsiaTheme="minorEastAsia" w:hAnsi="Arial" w:cs="Arial"/>
          <w:bCs/>
          <w:iCs/>
          <w:sz w:val="20"/>
          <w:szCs w:val="20"/>
          <w:lang w:eastAsia="es-CO"/>
        </w:rPr>
        <w:t xml:space="preserve"> </w:t>
      </w:r>
      <w:r w:rsidR="00541933" w:rsidRPr="008B0A7B">
        <w:rPr>
          <w:rFonts w:ascii="Arial" w:eastAsiaTheme="minorEastAsia" w:hAnsi="Arial" w:cs="Arial"/>
          <w:bCs/>
          <w:iCs/>
          <w:sz w:val="20"/>
          <w:szCs w:val="20"/>
          <w:lang w:eastAsia="es-CO"/>
        </w:rPr>
        <w:t xml:space="preserve">como máxima autoridad </w:t>
      </w:r>
      <w:r w:rsidR="005A6E84" w:rsidRPr="008B0A7B">
        <w:rPr>
          <w:rFonts w:ascii="Arial" w:eastAsiaTheme="minorEastAsia" w:hAnsi="Arial" w:cs="Arial"/>
          <w:bCs/>
          <w:iCs/>
          <w:sz w:val="20"/>
          <w:szCs w:val="20"/>
          <w:lang w:eastAsia="es-CO"/>
        </w:rPr>
        <w:t>de esta I</w:t>
      </w:r>
      <w:r w:rsidR="00541933" w:rsidRPr="008B0A7B">
        <w:rPr>
          <w:rFonts w:ascii="Arial" w:eastAsiaTheme="minorEastAsia" w:hAnsi="Arial" w:cs="Arial"/>
          <w:bCs/>
          <w:iCs/>
          <w:sz w:val="20"/>
          <w:szCs w:val="20"/>
          <w:lang w:eastAsia="es-CO"/>
        </w:rPr>
        <w:t>nstitución, tiene</w:t>
      </w:r>
      <w:r w:rsidR="00733503" w:rsidRPr="008B0A7B">
        <w:rPr>
          <w:rFonts w:ascii="Arial" w:eastAsiaTheme="minorEastAsia" w:hAnsi="Arial" w:cs="Arial"/>
          <w:bCs/>
          <w:iCs/>
          <w:sz w:val="20"/>
          <w:szCs w:val="20"/>
          <w:lang w:eastAsia="es-CO"/>
        </w:rPr>
        <w:t xml:space="preserve"> una alta responsabilidad para implementar, </w:t>
      </w:r>
      <w:r w:rsidR="00DC0311" w:rsidRPr="008B0A7B">
        <w:rPr>
          <w:rFonts w:ascii="Arial" w:eastAsiaTheme="minorEastAsia" w:hAnsi="Arial" w:cs="Arial"/>
          <w:bCs/>
          <w:iCs/>
          <w:sz w:val="20"/>
          <w:szCs w:val="20"/>
          <w:lang w:eastAsia="es-CO"/>
        </w:rPr>
        <w:t xml:space="preserve">dinamizar, </w:t>
      </w:r>
      <w:r w:rsidR="00733503" w:rsidRPr="008B0A7B">
        <w:rPr>
          <w:rFonts w:ascii="Arial" w:eastAsiaTheme="minorEastAsia" w:hAnsi="Arial" w:cs="Arial"/>
          <w:bCs/>
          <w:iCs/>
          <w:sz w:val="20"/>
          <w:szCs w:val="20"/>
          <w:lang w:eastAsia="es-CO"/>
        </w:rPr>
        <w:t>mantener, revisar y ajustar el, Proyecto E</w:t>
      </w:r>
      <w:r w:rsidR="005A6E84" w:rsidRPr="008B0A7B">
        <w:rPr>
          <w:rFonts w:ascii="Arial" w:eastAsiaTheme="minorEastAsia" w:hAnsi="Arial" w:cs="Arial"/>
          <w:bCs/>
          <w:iCs/>
          <w:sz w:val="20"/>
          <w:szCs w:val="20"/>
          <w:lang w:eastAsia="es-CO"/>
        </w:rPr>
        <w:t>tnoe</w:t>
      </w:r>
      <w:r w:rsidR="00733503" w:rsidRPr="008B0A7B">
        <w:rPr>
          <w:rFonts w:ascii="Arial" w:eastAsiaTheme="minorEastAsia" w:hAnsi="Arial" w:cs="Arial"/>
          <w:bCs/>
          <w:iCs/>
          <w:sz w:val="20"/>
          <w:szCs w:val="20"/>
          <w:lang w:eastAsia="es-CO"/>
        </w:rPr>
        <w:t xml:space="preserve">ducativo Institucional </w:t>
      </w:r>
      <w:r w:rsidR="00733503" w:rsidRPr="008B0A7B">
        <w:rPr>
          <w:rFonts w:ascii="Arial" w:eastAsiaTheme="minorEastAsia" w:hAnsi="Arial" w:cs="Arial"/>
          <w:b/>
          <w:bCs/>
          <w:iCs/>
          <w:sz w:val="20"/>
          <w:szCs w:val="20"/>
          <w:lang w:eastAsia="es-CO"/>
        </w:rPr>
        <w:t>“Sembradores de Esperanza y Cultura para el Futuro”</w:t>
      </w:r>
      <w:r w:rsidR="00DC0311" w:rsidRPr="008B0A7B">
        <w:rPr>
          <w:rFonts w:ascii="Arial" w:eastAsiaTheme="minorEastAsia" w:hAnsi="Arial" w:cs="Arial"/>
          <w:bCs/>
          <w:iCs/>
          <w:sz w:val="20"/>
          <w:szCs w:val="20"/>
          <w:lang w:eastAsia="es-CO"/>
        </w:rPr>
        <w:t>,</w:t>
      </w:r>
      <w:r w:rsidR="00733503" w:rsidRPr="008B0A7B">
        <w:rPr>
          <w:rFonts w:ascii="Arial" w:eastAsiaTheme="minorEastAsia" w:hAnsi="Arial" w:cs="Arial"/>
          <w:bCs/>
          <w:iCs/>
          <w:sz w:val="20"/>
          <w:szCs w:val="20"/>
          <w:lang w:eastAsia="es-CO"/>
        </w:rPr>
        <w:t xml:space="preserve"> mediante la conformación </w:t>
      </w:r>
      <w:r w:rsidR="00541933" w:rsidRPr="008B0A7B">
        <w:rPr>
          <w:rFonts w:ascii="Arial" w:eastAsiaTheme="minorEastAsia" w:hAnsi="Arial" w:cs="Arial"/>
          <w:bCs/>
          <w:iCs/>
          <w:sz w:val="20"/>
          <w:szCs w:val="20"/>
          <w:lang w:eastAsia="es-CO"/>
        </w:rPr>
        <w:t xml:space="preserve">de </w:t>
      </w:r>
      <w:r w:rsidR="00733503" w:rsidRPr="008B0A7B">
        <w:rPr>
          <w:rFonts w:ascii="Arial" w:eastAsiaTheme="minorEastAsia" w:hAnsi="Arial" w:cs="Arial"/>
          <w:bCs/>
          <w:iCs/>
          <w:sz w:val="20"/>
          <w:szCs w:val="20"/>
          <w:lang w:eastAsia="es-CO"/>
        </w:rPr>
        <w:t xml:space="preserve">un </w:t>
      </w:r>
      <w:r w:rsidR="00733503" w:rsidRPr="008B0A7B">
        <w:rPr>
          <w:rFonts w:ascii="Arial" w:eastAsiaTheme="minorEastAsia" w:hAnsi="Arial" w:cs="Arial"/>
          <w:b/>
          <w:bCs/>
          <w:iCs/>
          <w:sz w:val="20"/>
          <w:szCs w:val="20"/>
          <w:lang w:eastAsia="es-CO"/>
        </w:rPr>
        <w:t>equipo de trabajo</w:t>
      </w:r>
      <w:r w:rsidR="00733503" w:rsidRPr="008B0A7B">
        <w:rPr>
          <w:rFonts w:ascii="Arial" w:eastAsiaTheme="minorEastAsia" w:hAnsi="Arial" w:cs="Arial"/>
          <w:bCs/>
          <w:iCs/>
          <w:sz w:val="20"/>
          <w:szCs w:val="20"/>
          <w:lang w:eastAsia="es-CO"/>
        </w:rPr>
        <w:t xml:space="preserve">, integrado por los distintos representantes de los estamentos de la comunidad educativa: 3 padres </w:t>
      </w:r>
      <w:r w:rsidR="008737E7" w:rsidRPr="008B0A7B">
        <w:rPr>
          <w:rFonts w:ascii="Arial" w:eastAsiaTheme="minorEastAsia" w:hAnsi="Arial" w:cs="Arial"/>
          <w:bCs/>
          <w:iCs/>
          <w:sz w:val="20"/>
          <w:szCs w:val="20"/>
          <w:lang w:eastAsia="es-CO"/>
        </w:rPr>
        <w:t xml:space="preserve">de familia, 2 estudiantes, 2 </w:t>
      </w:r>
      <w:r w:rsidR="00EA4E27" w:rsidRPr="008B0A7B">
        <w:rPr>
          <w:rFonts w:ascii="Arial" w:eastAsiaTheme="minorEastAsia" w:hAnsi="Arial" w:cs="Arial"/>
          <w:bCs/>
          <w:iCs/>
          <w:sz w:val="20"/>
          <w:szCs w:val="20"/>
          <w:lang w:eastAsia="es-CO"/>
        </w:rPr>
        <w:t>ex-</w:t>
      </w:r>
      <w:r w:rsidR="00733503" w:rsidRPr="008B0A7B">
        <w:rPr>
          <w:rFonts w:ascii="Arial" w:eastAsiaTheme="minorEastAsia" w:hAnsi="Arial" w:cs="Arial"/>
          <w:bCs/>
          <w:iCs/>
          <w:sz w:val="20"/>
          <w:szCs w:val="20"/>
          <w:lang w:eastAsia="es-CO"/>
        </w:rPr>
        <w:t xml:space="preserve">estudiantes, 2 docentes, 2  directivos docentes, 1 representante del sector productivo. Los miembros de este equipo trabajaran de manera integral, </w:t>
      </w:r>
      <w:r w:rsidR="008737E7" w:rsidRPr="008B0A7B">
        <w:rPr>
          <w:rFonts w:ascii="Arial" w:eastAsiaTheme="minorEastAsia" w:hAnsi="Arial" w:cs="Arial"/>
          <w:bCs/>
          <w:iCs/>
          <w:sz w:val="20"/>
          <w:szCs w:val="20"/>
          <w:lang w:eastAsia="es-CO"/>
        </w:rPr>
        <w:t xml:space="preserve">e </w:t>
      </w:r>
      <w:r w:rsidR="00733503" w:rsidRPr="008B0A7B">
        <w:rPr>
          <w:rFonts w:ascii="Arial" w:eastAsiaTheme="minorEastAsia" w:hAnsi="Arial" w:cs="Arial"/>
          <w:bCs/>
          <w:iCs/>
          <w:sz w:val="20"/>
          <w:szCs w:val="20"/>
          <w:lang w:eastAsia="es-CO"/>
        </w:rPr>
        <w:t>intrínseca, confiable, económica y técnica</w:t>
      </w:r>
      <w:r w:rsidR="008737E7" w:rsidRPr="008B0A7B">
        <w:rPr>
          <w:rFonts w:ascii="Arial" w:eastAsiaTheme="minorEastAsia" w:hAnsi="Arial" w:cs="Arial"/>
          <w:bCs/>
          <w:iCs/>
          <w:sz w:val="20"/>
          <w:szCs w:val="20"/>
          <w:lang w:eastAsia="es-CO"/>
        </w:rPr>
        <w:t>, l</w:t>
      </w:r>
      <w:r w:rsidR="00733503" w:rsidRPr="008B0A7B">
        <w:rPr>
          <w:rFonts w:ascii="Arial" w:eastAsiaTheme="minorEastAsia" w:hAnsi="Arial" w:cs="Arial"/>
          <w:bCs/>
          <w:iCs/>
          <w:sz w:val="20"/>
          <w:szCs w:val="20"/>
          <w:lang w:eastAsia="es-CO"/>
        </w:rPr>
        <w:t xml:space="preserve">as acciones planeadas y </w:t>
      </w:r>
      <w:r w:rsidR="00433477" w:rsidRPr="008B0A7B">
        <w:rPr>
          <w:rFonts w:ascii="Arial" w:eastAsiaTheme="minorEastAsia" w:hAnsi="Arial" w:cs="Arial"/>
          <w:bCs/>
          <w:iCs/>
          <w:sz w:val="20"/>
          <w:szCs w:val="20"/>
          <w:lang w:eastAsia="es-CO"/>
        </w:rPr>
        <w:t>emanadas del equipo serán de</w:t>
      </w:r>
      <w:r w:rsidR="00733503" w:rsidRPr="008B0A7B">
        <w:rPr>
          <w:rFonts w:ascii="Arial" w:eastAsiaTheme="minorEastAsia" w:hAnsi="Arial" w:cs="Arial"/>
          <w:bCs/>
          <w:iCs/>
          <w:sz w:val="20"/>
          <w:szCs w:val="20"/>
          <w:lang w:eastAsia="es-CO"/>
        </w:rPr>
        <w:t xml:space="preserve"> obligatorio cumplimiento para todos los funcionarios de la Institución, esto </w:t>
      </w:r>
      <w:r w:rsidR="00DC0311" w:rsidRPr="008B0A7B">
        <w:rPr>
          <w:rFonts w:ascii="Arial" w:eastAsiaTheme="minorEastAsia" w:hAnsi="Arial" w:cs="Arial"/>
          <w:bCs/>
          <w:iCs/>
          <w:sz w:val="20"/>
          <w:szCs w:val="20"/>
          <w:lang w:eastAsia="es-CO"/>
        </w:rPr>
        <w:t xml:space="preserve">es </w:t>
      </w:r>
      <w:r w:rsidR="00733503" w:rsidRPr="008B0A7B">
        <w:rPr>
          <w:rFonts w:ascii="Arial" w:eastAsiaTheme="minorEastAsia" w:hAnsi="Arial" w:cs="Arial"/>
          <w:bCs/>
          <w:iCs/>
          <w:sz w:val="20"/>
          <w:szCs w:val="20"/>
          <w:lang w:eastAsia="es-CO"/>
        </w:rPr>
        <w:t>con el propósit</w:t>
      </w:r>
      <w:r w:rsidR="00541933" w:rsidRPr="008B0A7B">
        <w:rPr>
          <w:rFonts w:ascii="Arial" w:eastAsiaTheme="minorEastAsia" w:hAnsi="Arial" w:cs="Arial"/>
          <w:bCs/>
          <w:iCs/>
          <w:sz w:val="20"/>
          <w:szCs w:val="20"/>
          <w:lang w:eastAsia="es-CO"/>
        </w:rPr>
        <w:t>o de garantizar en cada una de las</w:t>
      </w:r>
      <w:r w:rsidR="00733503" w:rsidRPr="008B0A7B">
        <w:rPr>
          <w:rFonts w:ascii="Arial" w:eastAsiaTheme="minorEastAsia" w:hAnsi="Arial" w:cs="Arial"/>
          <w:bCs/>
          <w:iCs/>
          <w:sz w:val="20"/>
          <w:szCs w:val="20"/>
          <w:lang w:eastAsia="es-CO"/>
        </w:rPr>
        <w:t xml:space="preserve"> actuaciones </w:t>
      </w:r>
      <w:r w:rsidR="00DC0311" w:rsidRPr="008B0A7B">
        <w:rPr>
          <w:rFonts w:ascii="Arial" w:eastAsiaTheme="minorEastAsia" w:hAnsi="Arial" w:cs="Arial"/>
          <w:bCs/>
          <w:iCs/>
          <w:sz w:val="20"/>
          <w:szCs w:val="20"/>
          <w:lang w:eastAsia="es-CO"/>
        </w:rPr>
        <w:t xml:space="preserve">de sus actores, </w:t>
      </w:r>
      <w:r w:rsidR="00733503" w:rsidRPr="008B0A7B">
        <w:rPr>
          <w:rFonts w:ascii="Arial" w:eastAsiaTheme="minorEastAsia" w:hAnsi="Arial" w:cs="Arial"/>
          <w:bCs/>
          <w:iCs/>
          <w:sz w:val="20"/>
          <w:szCs w:val="20"/>
          <w:lang w:eastAsia="es-CO"/>
        </w:rPr>
        <w:t>la satisfacción de las necesidades de los usuarios.</w:t>
      </w:r>
    </w:p>
    <w:p w14:paraId="66868624" w14:textId="77777777" w:rsidR="00733503"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p>
    <w:p w14:paraId="51D50DE3" w14:textId="77777777" w:rsidR="001E7AD2" w:rsidRPr="008B0A7B" w:rsidRDefault="005A6E84"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La R</w:t>
      </w:r>
      <w:r w:rsidR="00733503" w:rsidRPr="008B0A7B">
        <w:rPr>
          <w:rFonts w:ascii="Arial" w:eastAsiaTheme="minorEastAsia" w:hAnsi="Arial" w:cs="Arial"/>
          <w:bCs/>
          <w:iCs/>
          <w:sz w:val="20"/>
          <w:szCs w:val="20"/>
          <w:lang w:eastAsia="es-CO"/>
        </w:rPr>
        <w:t>ectora</w:t>
      </w:r>
      <w:r w:rsidRPr="008B0A7B">
        <w:rPr>
          <w:rFonts w:ascii="Arial" w:eastAsiaTheme="minorEastAsia" w:hAnsi="Arial" w:cs="Arial"/>
          <w:bCs/>
          <w:iCs/>
          <w:sz w:val="20"/>
          <w:szCs w:val="20"/>
          <w:lang w:eastAsia="es-CO"/>
        </w:rPr>
        <w:t>,</w:t>
      </w:r>
      <w:r w:rsidR="00733503" w:rsidRPr="008B0A7B">
        <w:rPr>
          <w:rFonts w:ascii="Arial" w:eastAsiaTheme="minorEastAsia" w:hAnsi="Arial" w:cs="Arial"/>
          <w:bCs/>
          <w:iCs/>
          <w:sz w:val="20"/>
          <w:szCs w:val="20"/>
          <w:lang w:eastAsia="es-CO"/>
        </w:rPr>
        <w:t xml:space="preserve"> trabajara de la mano con </w:t>
      </w:r>
      <w:r w:rsidR="002D0F88" w:rsidRPr="008B0A7B">
        <w:rPr>
          <w:rFonts w:ascii="Arial" w:eastAsiaTheme="minorEastAsia" w:hAnsi="Arial" w:cs="Arial"/>
          <w:bCs/>
          <w:iCs/>
          <w:sz w:val="20"/>
          <w:szCs w:val="20"/>
          <w:lang w:eastAsia="es-CO"/>
        </w:rPr>
        <w:t>su</w:t>
      </w:r>
      <w:r w:rsidR="00733503" w:rsidRPr="008B0A7B">
        <w:rPr>
          <w:rFonts w:ascii="Arial" w:eastAsiaTheme="minorEastAsia" w:hAnsi="Arial" w:cs="Arial"/>
          <w:bCs/>
          <w:iCs/>
          <w:sz w:val="20"/>
          <w:szCs w:val="20"/>
          <w:lang w:eastAsia="es-CO"/>
        </w:rPr>
        <w:t xml:space="preserve"> equipo</w:t>
      </w:r>
      <w:r w:rsidR="00B71E7F" w:rsidRPr="008B0A7B">
        <w:rPr>
          <w:rFonts w:ascii="Arial" w:eastAsiaTheme="minorEastAsia" w:hAnsi="Arial" w:cs="Arial"/>
          <w:bCs/>
          <w:iCs/>
          <w:sz w:val="20"/>
          <w:szCs w:val="20"/>
          <w:lang w:eastAsia="es-CO"/>
        </w:rPr>
        <w:t xml:space="preserve"> de apoyo</w:t>
      </w:r>
      <w:r w:rsidR="00733503" w:rsidRPr="008B0A7B">
        <w:rPr>
          <w:rFonts w:ascii="Arial" w:eastAsiaTheme="minorEastAsia" w:hAnsi="Arial" w:cs="Arial"/>
          <w:bCs/>
          <w:iCs/>
          <w:sz w:val="20"/>
          <w:szCs w:val="20"/>
          <w:lang w:eastAsia="es-CO"/>
        </w:rPr>
        <w:t xml:space="preserve">, quien sensibilizara e implementara sus acciones desde la base de la aplicación de la </w:t>
      </w:r>
      <w:r w:rsidR="00DC0311" w:rsidRPr="001F2835">
        <w:rPr>
          <w:rFonts w:ascii="Arial" w:eastAsiaTheme="minorEastAsia" w:hAnsi="Arial" w:cs="Arial"/>
          <w:bCs/>
          <w:iCs/>
          <w:sz w:val="20"/>
          <w:szCs w:val="20"/>
          <w:lang w:eastAsia="es-CO"/>
        </w:rPr>
        <w:t xml:space="preserve">matriz </w:t>
      </w:r>
      <w:r w:rsidR="00733503" w:rsidRPr="001F2835">
        <w:rPr>
          <w:rFonts w:ascii="Arial" w:eastAsiaTheme="minorEastAsia" w:hAnsi="Arial" w:cs="Arial"/>
          <w:bCs/>
          <w:iCs/>
          <w:sz w:val="20"/>
          <w:szCs w:val="20"/>
          <w:lang w:eastAsia="es-CO"/>
        </w:rPr>
        <w:t>DOFA,</w:t>
      </w:r>
      <w:r w:rsidR="00733503" w:rsidRPr="008B0A7B">
        <w:rPr>
          <w:rFonts w:ascii="Arial" w:eastAsiaTheme="minorEastAsia" w:hAnsi="Arial" w:cs="Arial"/>
          <w:bCs/>
          <w:iCs/>
          <w:sz w:val="20"/>
          <w:szCs w:val="20"/>
          <w:lang w:eastAsia="es-CO"/>
        </w:rPr>
        <w:t xml:space="preserve"> para reconocer cuales son las</w:t>
      </w:r>
      <w:r w:rsidR="001F2835">
        <w:rPr>
          <w:rFonts w:ascii="Arial" w:eastAsiaTheme="minorEastAsia" w:hAnsi="Arial" w:cs="Arial"/>
          <w:bCs/>
          <w:iCs/>
          <w:sz w:val="20"/>
          <w:szCs w:val="20"/>
          <w:lang w:val="es-419" w:eastAsia="es-CO"/>
        </w:rPr>
        <w:t xml:space="preserve"> Debilidades ( Oportunidades de Mejoramiento )</w:t>
      </w:r>
      <w:r w:rsidR="001F2835">
        <w:rPr>
          <w:rFonts w:ascii="Arial" w:eastAsiaTheme="minorEastAsia" w:hAnsi="Arial" w:cs="Arial"/>
          <w:bCs/>
          <w:iCs/>
          <w:sz w:val="20"/>
          <w:szCs w:val="20"/>
          <w:lang w:eastAsia="es-CO"/>
        </w:rPr>
        <w:t>,</w:t>
      </w:r>
      <w:r w:rsidR="00733503" w:rsidRPr="008B0A7B">
        <w:rPr>
          <w:rFonts w:ascii="Arial" w:eastAsiaTheme="minorEastAsia" w:hAnsi="Arial" w:cs="Arial"/>
          <w:bCs/>
          <w:iCs/>
          <w:sz w:val="20"/>
          <w:szCs w:val="20"/>
          <w:lang w:eastAsia="es-CO"/>
        </w:rPr>
        <w:t xml:space="preserve">Oportunidades, Fortalezas y Amenazas de la  Institución y  en función al análisis de estas,  elaborara, un diagnostico cuyas  líneas de base orientaran a sus miembros: A  identificar a  </w:t>
      </w:r>
      <w:r w:rsidR="001E7AD2" w:rsidRPr="008B0A7B">
        <w:rPr>
          <w:rFonts w:ascii="Arial" w:eastAsiaTheme="minorEastAsia" w:hAnsi="Arial" w:cs="Arial"/>
          <w:bCs/>
          <w:iCs/>
          <w:sz w:val="20"/>
          <w:szCs w:val="20"/>
          <w:lang w:eastAsia="es-CO"/>
        </w:rPr>
        <w:t>los</w:t>
      </w:r>
      <w:r w:rsidR="00733503" w:rsidRPr="008B0A7B">
        <w:rPr>
          <w:rFonts w:ascii="Arial" w:eastAsiaTheme="minorEastAsia" w:hAnsi="Arial" w:cs="Arial"/>
          <w:bCs/>
          <w:iCs/>
          <w:sz w:val="20"/>
          <w:szCs w:val="20"/>
          <w:lang w:eastAsia="es-CO"/>
        </w:rPr>
        <w:t xml:space="preserve"> usuarios, </w:t>
      </w:r>
      <w:r w:rsidR="001E7AD2" w:rsidRPr="008B0A7B">
        <w:rPr>
          <w:rFonts w:ascii="Arial" w:eastAsiaTheme="minorEastAsia" w:hAnsi="Arial" w:cs="Arial"/>
          <w:bCs/>
          <w:iCs/>
          <w:sz w:val="20"/>
          <w:szCs w:val="20"/>
          <w:lang w:eastAsia="es-CO"/>
        </w:rPr>
        <w:t xml:space="preserve">y </w:t>
      </w:r>
      <w:r w:rsidR="00733503" w:rsidRPr="008B0A7B">
        <w:rPr>
          <w:rFonts w:ascii="Arial" w:eastAsiaTheme="minorEastAsia" w:hAnsi="Arial" w:cs="Arial"/>
          <w:bCs/>
          <w:iCs/>
          <w:sz w:val="20"/>
          <w:szCs w:val="20"/>
          <w:lang w:eastAsia="es-CO"/>
        </w:rPr>
        <w:t xml:space="preserve">obtener </w:t>
      </w:r>
      <w:r w:rsidR="001E7AD2" w:rsidRPr="008B0A7B">
        <w:rPr>
          <w:rFonts w:ascii="Arial" w:eastAsiaTheme="minorEastAsia" w:hAnsi="Arial" w:cs="Arial"/>
          <w:bCs/>
          <w:iCs/>
          <w:sz w:val="20"/>
          <w:szCs w:val="20"/>
          <w:lang w:eastAsia="es-CO"/>
        </w:rPr>
        <w:t xml:space="preserve">de estos </w:t>
      </w:r>
      <w:r w:rsidR="00733503" w:rsidRPr="008B0A7B">
        <w:rPr>
          <w:rFonts w:ascii="Arial" w:eastAsiaTheme="minorEastAsia" w:hAnsi="Arial" w:cs="Arial"/>
          <w:bCs/>
          <w:iCs/>
          <w:sz w:val="20"/>
          <w:szCs w:val="20"/>
          <w:lang w:eastAsia="es-CO"/>
        </w:rPr>
        <w:t xml:space="preserve">información acerca de sus necesidades, expectativas, relacionadas con la prestación de los servicios o cumplimiento de las funciones de los distintos cargos, </w:t>
      </w:r>
      <w:r w:rsidR="001E7AD2" w:rsidRPr="008B0A7B">
        <w:rPr>
          <w:rFonts w:ascii="Arial" w:eastAsiaTheme="minorEastAsia" w:hAnsi="Arial" w:cs="Arial"/>
          <w:bCs/>
          <w:iCs/>
          <w:sz w:val="20"/>
          <w:szCs w:val="20"/>
          <w:lang w:eastAsia="es-CO"/>
        </w:rPr>
        <w:t xml:space="preserve">de tal manera que se </w:t>
      </w:r>
      <w:r w:rsidR="00733503" w:rsidRPr="008B0A7B">
        <w:rPr>
          <w:rFonts w:ascii="Arial" w:eastAsiaTheme="minorEastAsia" w:hAnsi="Arial" w:cs="Arial"/>
          <w:bCs/>
          <w:iCs/>
          <w:sz w:val="20"/>
          <w:szCs w:val="20"/>
          <w:lang w:eastAsia="es-CO"/>
        </w:rPr>
        <w:t xml:space="preserve"> priori</w:t>
      </w:r>
      <w:r w:rsidR="001E7AD2" w:rsidRPr="008B0A7B">
        <w:rPr>
          <w:rFonts w:ascii="Arial" w:eastAsiaTheme="minorEastAsia" w:hAnsi="Arial" w:cs="Arial"/>
          <w:bCs/>
          <w:iCs/>
          <w:sz w:val="20"/>
          <w:szCs w:val="20"/>
          <w:lang w:eastAsia="es-CO"/>
        </w:rPr>
        <w:t>cen</w:t>
      </w:r>
      <w:r w:rsidR="00733503" w:rsidRPr="008B0A7B">
        <w:rPr>
          <w:rFonts w:ascii="Arial" w:eastAsiaTheme="minorEastAsia" w:hAnsi="Arial" w:cs="Arial"/>
          <w:bCs/>
          <w:iCs/>
          <w:sz w:val="20"/>
          <w:szCs w:val="20"/>
          <w:lang w:eastAsia="es-CO"/>
        </w:rPr>
        <w:t xml:space="preserve"> los p</w:t>
      </w:r>
      <w:r w:rsidR="00BF7456" w:rsidRPr="008B0A7B">
        <w:rPr>
          <w:rFonts w:ascii="Arial" w:eastAsiaTheme="minorEastAsia" w:hAnsi="Arial" w:cs="Arial"/>
          <w:bCs/>
          <w:iCs/>
          <w:sz w:val="20"/>
          <w:szCs w:val="20"/>
          <w:lang w:eastAsia="es-CO"/>
        </w:rPr>
        <w:t xml:space="preserve">rocesos estratégicos y críticos </w:t>
      </w:r>
      <w:r w:rsidR="00B07B0F" w:rsidRPr="008B0A7B">
        <w:rPr>
          <w:rFonts w:ascii="Arial" w:eastAsiaTheme="minorEastAsia" w:hAnsi="Arial" w:cs="Arial"/>
          <w:bCs/>
          <w:iCs/>
          <w:sz w:val="20"/>
          <w:szCs w:val="20"/>
          <w:lang w:eastAsia="es-CO"/>
        </w:rPr>
        <w:t>y</w:t>
      </w:r>
      <w:r w:rsidR="00BF7456" w:rsidRPr="008B0A7B">
        <w:rPr>
          <w:rFonts w:ascii="Arial" w:eastAsiaTheme="minorEastAsia" w:hAnsi="Arial" w:cs="Arial"/>
          <w:bCs/>
          <w:iCs/>
          <w:sz w:val="20"/>
          <w:szCs w:val="20"/>
          <w:lang w:eastAsia="es-CO"/>
        </w:rPr>
        <w:t xml:space="preserve"> </w:t>
      </w:r>
      <w:r w:rsidR="001E7AD2" w:rsidRPr="008B0A7B">
        <w:rPr>
          <w:rFonts w:ascii="Arial" w:eastAsiaTheme="minorEastAsia" w:hAnsi="Arial" w:cs="Arial"/>
          <w:bCs/>
          <w:iCs/>
          <w:sz w:val="20"/>
          <w:szCs w:val="20"/>
          <w:lang w:eastAsia="es-CO"/>
        </w:rPr>
        <w:t xml:space="preserve">se </w:t>
      </w:r>
      <w:r w:rsidR="00733503" w:rsidRPr="008B0A7B">
        <w:rPr>
          <w:rFonts w:ascii="Arial" w:eastAsiaTheme="minorEastAsia" w:hAnsi="Arial" w:cs="Arial"/>
          <w:bCs/>
          <w:iCs/>
          <w:sz w:val="20"/>
          <w:szCs w:val="20"/>
          <w:lang w:eastAsia="es-CO"/>
        </w:rPr>
        <w:t>determin</w:t>
      </w:r>
      <w:r w:rsidR="001E7AD2" w:rsidRPr="008B0A7B">
        <w:rPr>
          <w:rFonts w:ascii="Arial" w:eastAsiaTheme="minorEastAsia" w:hAnsi="Arial" w:cs="Arial"/>
          <w:bCs/>
          <w:iCs/>
          <w:sz w:val="20"/>
          <w:szCs w:val="20"/>
          <w:lang w:eastAsia="es-CO"/>
        </w:rPr>
        <w:t>en las actividades,</w:t>
      </w:r>
      <w:r w:rsidR="00733503" w:rsidRPr="008B0A7B">
        <w:rPr>
          <w:rFonts w:ascii="Arial" w:eastAsiaTheme="minorEastAsia" w:hAnsi="Arial" w:cs="Arial"/>
          <w:bCs/>
          <w:iCs/>
          <w:sz w:val="20"/>
          <w:szCs w:val="20"/>
          <w:lang w:eastAsia="es-CO"/>
        </w:rPr>
        <w:t xml:space="preserve"> métodos</w:t>
      </w:r>
      <w:r w:rsidR="00BF7456" w:rsidRPr="008B0A7B">
        <w:rPr>
          <w:rFonts w:ascii="Arial" w:eastAsiaTheme="minorEastAsia" w:hAnsi="Arial" w:cs="Arial"/>
          <w:bCs/>
          <w:iCs/>
          <w:sz w:val="20"/>
          <w:szCs w:val="20"/>
          <w:lang w:eastAsia="es-CO"/>
        </w:rPr>
        <w:t xml:space="preserve"> </w:t>
      </w:r>
      <w:r w:rsidR="001E7AD2" w:rsidRPr="008B0A7B">
        <w:rPr>
          <w:rFonts w:ascii="Arial" w:eastAsiaTheme="minorEastAsia" w:hAnsi="Arial" w:cs="Arial"/>
          <w:bCs/>
          <w:iCs/>
          <w:sz w:val="20"/>
          <w:szCs w:val="20"/>
          <w:lang w:eastAsia="es-CO"/>
        </w:rPr>
        <w:t>y lineamientos</w:t>
      </w:r>
      <w:r w:rsidR="00B07B0F" w:rsidRPr="008B0A7B">
        <w:rPr>
          <w:rFonts w:ascii="Arial" w:eastAsiaTheme="minorEastAsia" w:hAnsi="Arial" w:cs="Arial"/>
          <w:bCs/>
          <w:iCs/>
          <w:sz w:val="20"/>
          <w:szCs w:val="20"/>
          <w:lang w:eastAsia="es-CO"/>
        </w:rPr>
        <w:t xml:space="preserve">, </w:t>
      </w:r>
      <w:r w:rsidR="00733503" w:rsidRPr="008B0A7B">
        <w:rPr>
          <w:rFonts w:ascii="Arial" w:eastAsiaTheme="minorEastAsia" w:hAnsi="Arial" w:cs="Arial"/>
          <w:bCs/>
          <w:iCs/>
          <w:sz w:val="20"/>
          <w:szCs w:val="20"/>
          <w:lang w:eastAsia="es-CO"/>
        </w:rPr>
        <w:t xml:space="preserve"> para asegurar que estos procesos sean eficaces tanto en su operación como en su control, a documentar, a describir y a ejecutar  en forma </w:t>
      </w:r>
      <w:r w:rsidR="00B07B0F" w:rsidRPr="008B0A7B">
        <w:rPr>
          <w:rFonts w:ascii="Arial" w:eastAsiaTheme="minorEastAsia" w:hAnsi="Arial" w:cs="Arial"/>
          <w:bCs/>
          <w:iCs/>
          <w:sz w:val="20"/>
          <w:szCs w:val="20"/>
          <w:lang w:eastAsia="es-CO"/>
        </w:rPr>
        <w:t>efectiva</w:t>
      </w:r>
      <w:r w:rsidR="001E7AD2" w:rsidRPr="008B0A7B">
        <w:rPr>
          <w:rFonts w:ascii="Arial" w:eastAsiaTheme="minorEastAsia" w:hAnsi="Arial" w:cs="Arial"/>
          <w:bCs/>
          <w:iCs/>
          <w:sz w:val="20"/>
          <w:szCs w:val="20"/>
          <w:lang w:eastAsia="es-CO"/>
        </w:rPr>
        <w:t>.</w:t>
      </w:r>
    </w:p>
    <w:p w14:paraId="75828C23" w14:textId="77777777" w:rsidR="001E7AD2" w:rsidRPr="008B0A7B" w:rsidRDefault="001E7AD2" w:rsidP="0047318E">
      <w:pPr>
        <w:autoSpaceDE w:val="0"/>
        <w:autoSpaceDN w:val="0"/>
        <w:adjustRightInd w:val="0"/>
        <w:spacing w:line="360" w:lineRule="auto"/>
        <w:jc w:val="both"/>
        <w:rPr>
          <w:rFonts w:ascii="Arial" w:eastAsiaTheme="minorEastAsia" w:hAnsi="Arial" w:cs="Arial"/>
          <w:bCs/>
          <w:iCs/>
          <w:sz w:val="20"/>
          <w:szCs w:val="20"/>
          <w:lang w:eastAsia="es-CO"/>
        </w:rPr>
      </w:pPr>
    </w:p>
    <w:p w14:paraId="2C471047" w14:textId="77777777" w:rsidR="00733503" w:rsidRPr="008B0A7B" w:rsidRDefault="001E7AD2"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L</w:t>
      </w:r>
      <w:r w:rsidR="00733503" w:rsidRPr="008B0A7B">
        <w:rPr>
          <w:rFonts w:ascii="Arial" w:eastAsiaTheme="minorEastAsia" w:hAnsi="Arial" w:cs="Arial"/>
          <w:bCs/>
          <w:iCs/>
          <w:sz w:val="20"/>
          <w:szCs w:val="20"/>
          <w:lang w:eastAsia="es-CO"/>
        </w:rPr>
        <w:t>os procesos identificados</w:t>
      </w:r>
      <w:r w:rsidRPr="008B0A7B">
        <w:rPr>
          <w:rFonts w:ascii="Arial" w:eastAsiaTheme="minorEastAsia" w:hAnsi="Arial" w:cs="Arial"/>
          <w:bCs/>
          <w:iCs/>
          <w:sz w:val="20"/>
          <w:szCs w:val="20"/>
          <w:lang w:eastAsia="es-CO"/>
        </w:rPr>
        <w:t>,</w:t>
      </w:r>
      <w:r w:rsidR="00733503" w:rsidRPr="008B0A7B">
        <w:rPr>
          <w:rFonts w:ascii="Arial" w:eastAsiaTheme="minorEastAsia" w:hAnsi="Arial" w:cs="Arial"/>
          <w:bCs/>
          <w:iCs/>
          <w:sz w:val="20"/>
          <w:szCs w:val="20"/>
          <w:lang w:eastAsia="es-CO"/>
        </w:rPr>
        <w:t xml:space="preserve"> en las distintas áreas de gestión, </w:t>
      </w:r>
      <w:r w:rsidRPr="008B0A7B">
        <w:rPr>
          <w:rFonts w:ascii="Arial" w:eastAsiaTheme="minorEastAsia" w:hAnsi="Arial" w:cs="Arial"/>
          <w:bCs/>
          <w:iCs/>
          <w:sz w:val="20"/>
          <w:szCs w:val="20"/>
          <w:lang w:eastAsia="es-CO"/>
        </w:rPr>
        <w:t>se les hará el debido</w:t>
      </w:r>
      <w:r w:rsidR="00733503" w:rsidRPr="008B0A7B">
        <w:rPr>
          <w:rFonts w:ascii="Arial" w:eastAsiaTheme="minorEastAsia" w:hAnsi="Arial" w:cs="Arial"/>
          <w:bCs/>
          <w:iCs/>
          <w:sz w:val="20"/>
          <w:szCs w:val="20"/>
          <w:lang w:eastAsia="es-CO"/>
        </w:rPr>
        <w:t xml:space="preserve"> seguimiento, </w:t>
      </w:r>
      <w:r w:rsidRPr="008B0A7B">
        <w:rPr>
          <w:rFonts w:ascii="Arial" w:eastAsiaTheme="minorEastAsia" w:hAnsi="Arial" w:cs="Arial"/>
          <w:bCs/>
          <w:iCs/>
          <w:sz w:val="20"/>
          <w:szCs w:val="20"/>
          <w:lang w:eastAsia="es-CO"/>
        </w:rPr>
        <w:t xml:space="preserve">de </w:t>
      </w:r>
      <w:r w:rsidR="00733503" w:rsidRPr="008B0A7B">
        <w:rPr>
          <w:rFonts w:ascii="Arial" w:eastAsiaTheme="minorEastAsia" w:hAnsi="Arial" w:cs="Arial"/>
          <w:bCs/>
          <w:iCs/>
          <w:sz w:val="20"/>
          <w:szCs w:val="20"/>
          <w:lang w:eastAsia="es-CO"/>
        </w:rPr>
        <w:t xml:space="preserve">medición </w:t>
      </w:r>
      <w:r w:rsidRPr="008B0A7B">
        <w:rPr>
          <w:rFonts w:ascii="Arial" w:eastAsiaTheme="minorEastAsia" w:hAnsi="Arial" w:cs="Arial"/>
          <w:bCs/>
          <w:iCs/>
          <w:sz w:val="20"/>
          <w:szCs w:val="20"/>
          <w:lang w:eastAsia="es-CO"/>
        </w:rPr>
        <w:t xml:space="preserve">para </w:t>
      </w:r>
      <w:r w:rsidR="00733503" w:rsidRPr="008B0A7B">
        <w:rPr>
          <w:rFonts w:ascii="Arial" w:eastAsiaTheme="minorEastAsia" w:hAnsi="Arial" w:cs="Arial"/>
          <w:bCs/>
          <w:iCs/>
          <w:sz w:val="20"/>
          <w:szCs w:val="20"/>
          <w:lang w:eastAsia="es-CO"/>
        </w:rPr>
        <w:t xml:space="preserve">la mejora </w:t>
      </w:r>
      <w:r w:rsidR="007D41A7" w:rsidRPr="008B0A7B">
        <w:rPr>
          <w:rFonts w:ascii="Arial" w:eastAsiaTheme="minorEastAsia" w:hAnsi="Arial" w:cs="Arial"/>
          <w:bCs/>
          <w:iCs/>
          <w:sz w:val="20"/>
          <w:szCs w:val="20"/>
          <w:lang w:eastAsia="es-CO"/>
        </w:rPr>
        <w:t>continua de</w:t>
      </w:r>
      <w:r w:rsidR="00733503" w:rsidRPr="008B0A7B">
        <w:rPr>
          <w:rFonts w:ascii="Arial" w:eastAsiaTheme="minorEastAsia" w:hAnsi="Arial" w:cs="Arial"/>
          <w:bCs/>
          <w:iCs/>
          <w:sz w:val="20"/>
          <w:szCs w:val="20"/>
          <w:lang w:eastAsia="es-CO"/>
        </w:rPr>
        <w:t xml:space="preserve"> estos, </w:t>
      </w:r>
      <w:r w:rsidR="00ED6C3B" w:rsidRPr="008B0A7B">
        <w:rPr>
          <w:rFonts w:ascii="Arial" w:eastAsiaTheme="minorEastAsia" w:hAnsi="Arial" w:cs="Arial"/>
          <w:bCs/>
          <w:iCs/>
          <w:sz w:val="20"/>
          <w:szCs w:val="20"/>
          <w:lang w:eastAsia="es-CO"/>
        </w:rPr>
        <w:t xml:space="preserve">con el fin de </w:t>
      </w:r>
      <w:r w:rsidR="00733503" w:rsidRPr="008B0A7B">
        <w:rPr>
          <w:rFonts w:ascii="Arial" w:eastAsiaTheme="minorEastAsia" w:hAnsi="Arial" w:cs="Arial"/>
          <w:bCs/>
          <w:iCs/>
          <w:sz w:val="20"/>
          <w:szCs w:val="20"/>
          <w:lang w:eastAsia="es-CO"/>
        </w:rPr>
        <w:t xml:space="preserve">registrar y sistematizar las estadísticas de </w:t>
      </w:r>
      <w:r w:rsidR="00733503" w:rsidRPr="008B0A7B">
        <w:rPr>
          <w:rFonts w:ascii="Arial" w:eastAsiaTheme="minorEastAsia" w:hAnsi="Arial" w:cs="Arial"/>
          <w:bCs/>
          <w:iCs/>
          <w:sz w:val="20"/>
          <w:szCs w:val="20"/>
          <w:lang w:eastAsia="es-CO"/>
        </w:rPr>
        <w:lastRenderedPageBreak/>
        <w:t xml:space="preserve">los resultados obtenidos, </w:t>
      </w:r>
      <w:r w:rsidRPr="008B0A7B">
        <w:rPr>
          <w:rFonts w:ascii="Arial" w:eastAsiaTheme="minorEastAsia" w:hAnsi="Arial" w:cs="Arial"/>
          <w:bCs/>
          <w:iCs/>
          <w:sz w:val="20"/>
          <w:szCs w:val="20"/>
          <w:lang w:eastAsia="es-CO"/>
        </w:rPr>
        <w:t xml:space="preserve">y </w:t>
      </w:r>
      <w:r w:rsidR="00733503" w:rsidRPr="008B0A7B">
        <w:rPr>
          <w:rFonts w:ascii="Arial" w:eastAsiaTheme="minorEastAsia" w:hAnsi="Arial" w:cs="Arial"/>
          <w:bCs/>
          <w:iCs/>
          <w:sz w:val="20"/>
          <w:szCs w:val="20"/>
          <w:lang w:eastAsia="es-CO"/>
        </w:rPr>
        <w:t xml:space="preserve">a establecer las estrategias, metas, objetivos e indicadores que valoren el nivel de </w:t>
      </w:r>
      <w:r w:rsidR="007D41A7" w:rsidRPr="008B0A7B">
        <w:rPr>
          <w:rFonts w:ascii="Arial" w:eastAsiaTheme="minorEastAsia" w:hAnsi="Arial" w:cs="Arial"/>
          <w:bCs/>
          <w:iCs/>
          <w:sz w:val="20"/>
          <w:szCs w:val="20"/>
          <w:lang w:eastAsia="es-CO"/>
        </w:rPr>
        <w:t>alcance de</w:t>
      </w:r>
      <w:r w:rsidR="00733503" w:rsidRPr="008B0A7B">
        <w:rPr>
          <w:rFonts w:ascii="Arial" w:eastAsiaTheme="minorEastAsia" w:hAnsi="Arial" w:cs="Arial"/>
          <w:bCs/>
          <w:iCs/>
          <w:sz w:val="20"/>
          <w:szCs w:val="20"/>
          <w:lang w:eastAsia="es-CO"/>
        </w:rPr>
        <w:t xml:space="preserve"> los logros propuesto a corto, mediano y largo plazo.</w:t>
      </w:r>
    </w:p>
    <w:p w14:paraId="3D484D7C" w14:textId="77777777" w:rsidR="00733503"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p>
    <w:p w14:paraId="19D151C9" w14:textId="77777777" w:rsidR="00733503" w:rsidRPr="008B0A7B" w:rsidRDefault="002A50BC"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La Institución se </w:t>
      </w:r>
      <w:r w:rsidRPr="008B0A7B">
        <w:rPr>
          <w:rFonts w:ascii="Arial" w:eastAsiaTheme="minorEastAsia" w:hAnsi="Arial" w:cs="Arial"/>
          <w:b/>
          <w:sz w:val="20"/>
          <w:szCs w:val="20"/>
          <w:lang w:eastAsia="es-CO"/>
        </w:rPr>
        <w:t>proyecta hacia la comunidad</w:t>
      </w:r>
      <w:r w:rsidRPr="008B0A7B">
        <w:rPr>
          <w:rFonts w:ascii="Arial" w:eastAsiaTheme="minorEastAsia" w:hAnsi="Arial" w:cs="Arial"/>
          <w:sz w:val="20"/>
          <w:szCs w:val="20"/>
          <w:lang w:eastAsia="es-CO"/>
        </w:rPr>
        <w:t xml:space="preserve">, con el propósito de fortalecer la identificación </w:t>
      </w:r>
      <w:r w:rsidR="0047318E" w:rsidRPr="008B0A7B">
        <w:rPr>
          <w:rFonts w:ascii="Arial" w:eastAsiaTheme="minorEastAsia" w:hAnsi="Arial" w:cs="Arial"/>
          <w:sz w:val="20"/>
          <w:szCs w:val="20"/>
          <w:lang w:eastAsia="es-CO"/>
        </w:rPr>
        <w:t>de</w:t>
      </w:r>
      <w:r w:rsidRPr="008B0A7B">
        <w:rPr>
          <w:rFonts w:ascii="Arial" w:eastAsiaTheme="minorEastAsia" w:hAnsi="Arial" w:cs="Arial"/>
          <w:sz w:val="20"/>
          <w:szCs w:val="20"/>
          <w:lang w:eastAsia="es-CO"/>
        </w:rPr>
        <w:t xml:space="preserve"> su etnia y el sentido de pertenencia territorial de los estudiantes</w:t>
      </w:r>
      <w:r w:rsidR="00BF7456" w:rsidRPr="008B0A7B">
        <w:rPr>
          <w:rFonts w:ascii="Arial" w:eastAsiaTheme="minorEastAsia" w:hAnsi="Arial" w:cs="Arial"/>
          <w:sz w:val="20"/>
          <w:szCs w:val="20"/>
          <w:lang w:eastAsia="es-CO"/>
        </w:rPr>
        <w:t xml:space="preserve"> </w:t>
      </w:r>
      <w:r w:rsidR="00EA4E27" w:rsidRPr="008B0A7B">
        <w:rPr>
          <w:rFonts w:ascii="Arial" w:eastAsiaTheme="minorEastAsia" w:hAnsi="Arial" w:cs="Arial"/>
          <w:sz w:val="20"/>
          <w:szCs w:val="20"/>
          <w:lang w:eastAsia="es-CO"/>
        </w:rPr>
        <w:t>afrodescendientes</w:t>
      </w:r>
      <w:r w:rsidRPr="008B0A7B">
        <w:rPr>
          <w:rFonts w:ascii="Arial" w:eastAsiaTheme="minorEastAsia" w:hAnsi="Arial" w:cs="Arial"/>
          <w:sz w:val="20"/>
          <w:szCs w:val="20"/>
          <w:lang w:eastAsia="es-CO"/>
        </w:rPr>
        <w:t xml:space="preserve">, y </w:t>
      </w:r>
      <w:r w:rsidR="001E7AD2" w:rsidRPr="008B0A7B">
        <w:rPr>
          <w:rFonts w:ascii="Arial" w:eastAsiaTheme="minorEastAsia" w:hAnsi="Arial" w:cs="Arial"/>
          <w:sz w:val="20"/>
          <w:szCs w:val="20"/>
          <w:lang w:eastAsia="es-CO"/>
        </w:rPr>
        <w:t xml:space="preserve">por </w:t>
      </w:r>
      <w:r w:rsidRPr="008B0A7B">
        <w:rPr>
          <w:rFonts w:ascii="Arial" w:eastAsiaTheme="minorEastAsia" w:hAnsi="Arial" w:cs="Arial"/>
          <w:sz w:val="20"/>
          <w:szCs w:val="20"/>
          <w:lang w:eastAsia="es-CO"/>
        </w:rPr>
        <w:t xml:space="preserve">ende de los habitantes de la localidad, </w:t>
      </w:r>
      <w:r w:rsidR="00733503" w:rsidRPr="008B0A7B">
        <w:rPr>
          <w:rFonts w:ascii="Arial" w:eastAsiaTheme="minorEastAsia" w:hAnsi="Arial" w:cs="Arial"/>
          <w:sz w:val="20"/>
          <w:szCs w:val="20"/>
          <w:lang w:eastAsia="es-CO"/>
        </w:rPr>
        <w:t xml:space="preserve">mediante la construcción colectiva de </w:t>
      </w:r>
      <w:r w:rsidRPr="008B0A7B">
        <w:rPr>
          <w:rFonts w:ascii="Arial" w:eastAsiaTheme="minorEastAsia" w:hAnsi="Arial" w:cs="Arial"/>
          <w:sz w:val="20"/>
          <w:szCs w:val="20"/>
          <w:lang w:eastAsia="es-CO"/>
        </w:rPr>
        <w:t>“Comunidad”</w:t>
      </w:r>
      <w:r w:rsidR="00733503" w:rsidRPr="008B0A7B">
        <w:rPr>
          <w:rFonts w:ascii="Arial" w:eastAsiaTheme="minorEastAsia" w:hAnsi="Arial" w:cs="Arial"/>
          <w:sz w:val="20"/>
          <w:szCs w:val="20"/>
          <w:lang w:eastAsia="es-CO"/>
        </w:rPr>
        <w:t>, respetando y haciendo respetar lo</w:t>
      </w:r>
      <w:r w:rsidRPr="008B0A7B">
        <w:rPr>
          <w:rFonts w:ascii="Arial" w:eastAsiaTheme="minorEastAsia" w:hAnsi="Arial" w:cs="Arial"/>
          <w:sz w:val="20"/>
          <w:szCs w:val="20"/>
          <w:lang w:eastAsia="es-CO"/>
        </w:rPr>
        <w:t>s principios y valores comunitarios,</w:t>
      </w:r>
      <w:r w:rsidR="00733503" w:rsidRPr="008B0A7B">
        <w:rPr>
          <w:rFonts w:ascii="Arial" w:eastAsiaTheme="minorEastAsia" w:hAnsi="Arial" w:cs="Arial"/>
          <w:sz w:val="20"/>
          <w:szCs w:val="20"/>
          <w:lang w:eastAsia="es-CO"/>
        </w:rPr>
        <w:t xml:space="preserve"> preservando sus recursos naturales y su identidad </w:t>
      </w:r>
      <w:r w:rsidR="001E7AD2" w:rsidRPr="008B0A7B">
        <w:rPr>
          <w:rFonts w:ascii="Arial" w:eastAsiaTheme="minorEastAsia" w:hAnsi="Arial" w:cs="Arial"/>
          <w:sz w:val="20"/>
          <w:szCs w:val="20"/>
          <w:lang w:eastAsia="es-CO"/>
        </w:rPr>
        <w:t>afrocaribeña</w:t>
      </w:r>
      <w:r w:rsidR="00733503" w:rsidRPr="008B0A7B">
        <w:rPr>
          <w:rFonts w:ascii="Arial" w:eastAsiaTheme="minorEastAsia" w:hAnsi="Arial" w:cs="Arial"/>
          <w:sz w:val="20"/>
          <w:szCs w:val="20"/>
          <w:lang w:eastAsia="es-CO"/>
        </w:rPr>
        <w:t>; comprometiendo a la ciudadanía, desde su diversidad, para que respondan con sus obligaciones y esfuerzos, logrando mejorar significativamente la</w:t>
      </w:r>
      <w:r w:rsidR="00D20AA4" w:rsidRPr="008B0A7B">
        <w:rPr>
          <w:rFonts w:ascii="Arial" w:eastAsiaTheme="minorEastAsia" w:hAnsi="Arial" w:cs="Arial"/>
          <w:sz w:val="20"/>
          <w:szCs w:val="20"/>
          <w:lang w:eastAsia="es-CO"/>
        </w:rPr>
        <w:t>s</w:t>
      </w:r>
      <w:r w:rsidR="00733503" w:rsidRPr="008B0A7B">
        <w:rPr>
          <w:rFonts w:ascii="Arial" w:eastAsiaTheme="minorEastAsia" w:hAnsi="Arial" w:cs="Arial"/>
          <w:sz w:val="20"/>
          <w:szCs w:val="20"/>
          <w:lang w:eastAsia="es-CO"/>
        </w:rPr>
        <w:t xml:space="preserve"> condiciones </w:t>
      </w:r>
      <w:r w:rsidR="001E7AD2" w:rsidRPr="008B0A7B">
        <w:rPr>
          <w:rFonts w:ascii="Arial" w:eastAsiaTheme="minorEastAsia" w:hAnsi="Arial" w:cs="Arial"/>
          <w:sz w:val="20"/>
          <w:szCs w:val="20"/>
          <w:lang w:eastAsia="es-CO"/>
        </w:rPr>
        <w:t xml:space="preserve">de vida, articuladas </w:t>
      </w:r>
      <w:r w:rsidR="00D20AA4" w:rsidRPr="008B0A7B">
        <w:rPr>
          <w:rFonts w:ascii="Arial" w:eastAsiaTheme="minorEastAsia" w:hAnsi="Arial" w:cs="Arial"/>
          <w:sz w:val="20"/>
          <w:szCs w:val="20"/>
          <w:lang w:eastAsia="es-CO"/>
        </w:rPr>
        <w:t>a</w:t>
      </w:r>
      <w:r w:rsidR="001E7AD2" w:rsidRPr="008B0A7B">
        <w:rPr>
          <w:rFonts w:ascii="Arial" w:eastAsiaTheme="minorEastAsia" w:hAnsi="Arial" w:cs="Arial"/>
          <w:sz w:val="20"/>
          <w:szCs w:val="20"/>
          <w:lang w:eastAsia="es-CO"/>
        </w:rPr>
        <w:t xml:space="preserve"> la educación</w:t>
      </w:r>
      <w:r w:rsidRPr="008B0A7B">
        <w:rPr>
          <w:rFonts w:ascii="Arial" w:eastAsiaTheme="minorEastAsia" w:hAnsi="Arial" w:cs="Arial"/>
          <w:sz w:val="20"/>
          <w:szCs w:val="20"/>
          <w:lang w:eastAsia="es-CO"/>
        </w:rPr>
        <w:t>,</w:t>
      </w:r>
      <w:r w:rsidR="00D20AA4" w:rsidRPr="008B0A7B">
        <w:rPr>
          <w:rFonts w:ascii="Arial" w:eastAsiaTheme="minorEastAsia" w:hAnsi="Arial" w:cs="Arial"/>
          <w:sz w:val="20"/>
          <w:szCs w:val="20"/>
          <w:lang w:eastAsia="es-CO"/>
        </w:rPr>
        <w:t xml:space="preserve"> a</w:t>
      </w:r>
      <w:r w:rsidR="00BF7456" w:rsidRPr="008B0A7B">
        <w:rPr>
          <w:rFonts w:ascii="Arial" w:eastAsiaTheme="minorEastAsia" w:hAnsi="Arial" w:cs="Arial"/>
          <w:sz w:val="20"/>
          <w:szCs w:val="20"/>
          <w:lang w:eastAsia="es-CO"/>
        </w:rPr>
        <w:t xml:space="preserve"> </w:t>
      </w:r>
      <w:r w:rsidR="001E7AD2" w:rsidRPr="008B0A7B">
        <w:rPr>
          <w:rFonts w:ascii="Arial" w:eastAsiaTheme="minorEastAsia" w:hAnsi="Arial" w:cs="Arial"/>
          <w:sz w:val="20"/>
          <w:szCs w:val="20"/>
          <w:lang w:eastAsia="es-CO"/>
        </w:rPr>
        <w:t xml:space="preserve">la </w:t>
      </w:r>
      <w:r w:rsidRPr="008B0A7B">
        <w:rPr>
          <w:rFonts w:ascii="Arial" w:eastAsiaTheme="minorEastAsia" w:hAnsi="Arial" w:cs="Arial"/>
          <w:sz w:val="20"/>
          <w:szCs w:val="20"/>
          <w:lang w:eastAsia="es-CO"/>
        </w:rPr>
        <w:t xml:space="preserve">cultura, </w:t>
      </w:r>
      <w:r w:rsidR="00733503" w:rsidRPr="008B0A7B">
        <w:rPr>
          <w:rFonts w:ascii="Arial" w:eastAsiaTheme="minorEastAsia" w:hAnsi="Arial" w:cs="Arial"/>
          <w:sz w:val="20"/>
          <w:szCs w:val="20"/>
          <w:lang w:eastAsia="es-CO"/>
        </w:rPr>
        <w:t>y</w:t>
      </w:r>
      <w:r w:rsidR="00D20AA4" w:rsidRPr="008B0A7B">
        <w:rPr>
          <w:rFonts w:ascii="Arial" w:eastAsiaTheme="minorEastAsia" w:hAnsi="Arial" w:cs="Arial"/>
          <w:sz w:val="20"/>
          <w:szCs w:val="20"/>
          <w:lang w:eastAsia="es-CO"/>
        </w:rPr>
        <w:t xml:space="preserve"> a</w:t>
      </w:r>
      <w:r w:rsidR="00BF7456" w:rsidRPr="008B0A7B">
        <w:rPr>
          <w:rFonts w:ascii="Arial" w:eastAsiaTheme="minorEastAsia" w:hAnsi="Arial" w:cs="Arial"/>
          <w:sz w:val="20"/>
          <w:szCs w:val="20"/>
          <w:lang w:eastAsia="es-CO"/>
        </w:rPr>
        <w:t xml:space="preserve"> </w:t>
      </w:r>
      <w:r w:rsidR="001E7AD2" w:rsidRPr="008B0A7B">
        <w:rPr>
          <w:rFonts w:ascii="Arial" w:eastAsiaTheme="minorEastAsia" w:hAnsi="Arial" w:cs="Arial"/>
          <w:sz w:val="20"/>
          <w:szCs w:val="20"/>
          <w:lang w:eastAsia="es-CO"/>
        </w:rPr>
        <w:t>la</w:t>
      </w:r>
      <w:r w:rsidR="00885308" w:rsidRPr="008B0A7B">
        <w:rPr>
          <w:rFonts w:ascii="Arial" w:eastAsiaTheme="minorEastAsia" w:hAnsi="Arial" w:cs="Arial"/>
          <w:sz w:val="20"/>
          <w:szCs w:val="20"/>
          <w:lang w:eastAsia="es-CO"/>
        </w:rPr>
        <w:t xml:space="preserve"> integració</w:t>
      </w:r>
      <w:r w:rsidR="000E5E25" w:rsidRPr="008B0A7B">
        <w:rPr>
          <w:rFonts w:ascii="Arial" w:eastAsiaTheme="minorEastAsia" w:hAnsi="Arial" w:cs="Arial"/>
          <w:sz w:val="20"/>
          <w:szCs w:val="20"/>
          <w:lang w:eastAsia="es-CO"/>
        </w:rPr>
        <w:t>n</w:t>
      </w:r>
      <w:r w:rsidR="00BF7456" w:rsidRPr="008B0A7B">
        <w:rPr>
          <w:rFonts w:ascii="Arial" w:eastAsiaTheme="minorEastAsia" w:hAnsi="Arial" w:cs="Arial"/>
          <w:sz w:val="20"/>
          <w:szCs w:val="20"/>
          <w:lang w:eastAsia="es-CO"/>
        </w:rPr>
        <w:t xml:space="preserve"> </w:t>
      </w:r>
      <w:r w:rsidR="00885308" w:rsidRPr="008B0A7B">
        <w:rPr>
          <w:rFonts w:ascii="Arial" w:eastAsiaTheme="minorEastAsia" w:hAnsi="Arial" w:cs="Arial"/>
          <w:sz w:val="20"/>
          <w:szCs w:val="20"/>
          <w:lang w:eastAsia="es-CO"/>
        </w:rPr>
        <w:t>social</w:t>
      </w:r>
      <w:r w:rsidR="00733503" w:rsidRPr="008B0A7B">
        <w:rPr>
          <w:rFonts w:ascii="Arial" w:eastAsiaTheme="minorEastAsia" w:hAnsi="Arial" w:cs="Arial"/>
          <w:sz w:val="20"/>
          <w:szCs w:val="20"/>
          <w:lang w:eastAsia="es-CO"/>
        </w:rPr>
        <w:t xml:space="preserve"> de todos y todas los </w:t>
      </w:r>
      <w:r w:rsidRPr="008B0A7B">
        <w:rPr>
          <w:rFonts w:ascii="Arial" w:eastAsiaTheme="minorEastAsia" w:hAnsi="Arial" w:cs="Arial"/>
          <w:sz w:val="20"/>
          <w:szCs w:val="20"/>
          <w:lang w:eastAsia="es-CO"/>
        </w:rPr>
        <w:t>Pasacaballeros</w:t>
      </w:r>
      <w:r w:rsidR="00733503" w:rsidRPr="008B0A7B">
        <w:rPr>
          <w:rFonts w:ascii="Arial" w:eastAsiaTheme="minorEastAsia" w:hAnsi="Arial" w:cs="Arial"/>
          <w:sz w:val="20"/>
          <w:szCs w:val="20"/>
          <w:lang w:eastAsia="es-CO"/>
        </w:rPr>
        <w:t>.</w:t>
      </w:r>
    </w:p>
    <w:p w14:paraId="0E3B474B" w14:textId="77777777" w:rsidR="00733503" w:rsidRPr="008B0A7B" w:rsidRDefault="00733503" w:rsidP="0047318E">
      <w:pPr>
        <w:spacing w:after="200" w:line="360" w:lineRule="auto"/>
        <w:jc w:val="both"/>
        <w:rPr>
          <w:rFonts w:ascii="Arial" w:eastAsiaTheme="minorEastAsia" w:hAnsi="Arial" w:cs="Arial"/>
          <w:b/>
          <w:sz w:val="20"/>
          <w:szCs w:val="20"/>
          <w:lang w:eastAsia="es-CO"/>
        </w:rPr>
      </w:pPr>
    </w:p>
    <w:p w14:paraId="132AAF5D" w14:textId="77777777" w:rsidR="00275831"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 xml:space="preserve">Desde </w:t>
      </w:r>
      <w:r w:rsidR="007D41A7" w:rsidRPr="008B0A7B">
        <w:rPr>
          <w:rFonts w:ascii="Arial" w:eastAsiaTheme="minorEastAsia" w:hAnsi="Arial" w:cs="Arial"/>
          <w:bCs/>
          <w:iCs/>
          <w:sz w:val="20"/>
          <w:szCs w:val="20"/>
          <w:lang w:eastAsia="es-CO"/>
        </w:rPr>
        <w:t>esta razón</w:t>
      </w:r>
      <w:r w:rsidRPr="008B0A7B">
        <w:rPr>
          <w:rFonts w:ascii="Arial" w:eastAsiaTheme="minorEastAsia" w:hAnsi="Arial" w:cs="Arial"/>
          <w:bCs/>
          <w:iCs/>
          <w:sz w:val="20"/>
          <w:szCs w:val="20"/>
          <w:lang w:eastAsia="es-CO"/>
        </w:rPr>
        <w:t xml:space="preserve"> de ser</w:t>
      </w:r>
      <w:r w:rsidR="007D41A7" w:rsidRPr="008B0A7B">
        <w:rPr>
          <w:rFonts w:ascii="Arial" w:eastAsiaTheme="minorEastAsia" w:hAnsi="Arial" w:cs="Arial"/>
          <w:bCs/>
          <w:iCs/>
          <w:sz w:val="20"/>
          <w:szCs w:val="20"/>
          <w:lang w:eastAsia="es-CO"/>
        </w:rPr>
        <w:t>, la</w:t>
      </w:r>
      <w:r w:rsidRPr="008B0A7B">
        <w:rPr>
          <w:rFonts w:ascii="Arial" w:eastAsiaTheme="minorEastAsia" w:hAnsi="Arial" w:cs="Arial"/>
          <w:bCs/>
          <w:iCs/>
          <w:sz w:val="20"/>
          <w:szCs w:val="20"/>
          <w:lang w:eastAsia="es-CO"/>
        </w:rPr>
        <w:t xml:space="preserve"> Institución Educativa</w:t>
      </w:r>
      <w:r w:rsidR="007D41A7" w:rsidRPr="008B0A7B">
        <w:rPr>
          <w:rFonts w:ascii="Arial" w:eastAsiaTheme="minorEastAsia" w:hAnsi="Arial" w:cs="Arial"/>
          <w:bCs/>
          <w:iCs/>
          <w:sz w:val="20"/>
          <w:szCs w:val="20"/>
          <w:lang w:eastAsia="es-CO"/>
        </w:rPr>
        <w:t>, establece</w:t>
      </w:r>
      <w:r w:rsidRPr="008B0A7B">
        <w:rPr>
          <w:rFonts w:ascii="Arial" w:eastAsiaTheme="minorEastAsia" w:hAnsi="Arial" w:cs="Arial"/>
          <w:bCs/>
          <w:iCs/>
          <w:sz w:val="20"/>
          <w:szCs w:val="20"/>
          <w:lang w:eastAsia="es-CO"/>
        </w:rPr>
        <w:t xml:space="preserve"> una concordancia con la </w:t>
      </w:r>
      <w:r w:rsidR="0047318E" w:rsidRPr="008B0A7B">
        <w:rPr>
          <w:rFonts w:ascii="Arial" w:eastAsiaTheme="minorEastAsia" w:hAnsi="Arial" w:cs="Arial"/>
          <w:bCs/>
          <w:iCs/>
          <w:sz w:val="20"/>
          <w:szCs w:val="20"/>
          <w:lang w:eastAsia="es-CO"/>
        </w:rPr>
        <w:t>V</w:t>
      </w:r>
      <w:r w:rsidRPr="008B0A7B">
        <w:rPr>
          <w:rFonts w:ascii="Arial" w:eastAsiaTheme="minorEastAsia" w:hAnsi="Arial" w:cs="Arial"/>
          <w:bCs/>
          <w:iCs/>
          <w:sz w:val="20"/>
          <w:szCs w:val="20"/>
          <w:lang w:eastAsia="es-CO"/>
        </w:rPr>
        <w:t>isión del Plan de D</w:t>
      </w:r>
      <w:r w:rsidR="00ED6C3B" w:rsidRPr="008B0A7B">
        <w:rPr>
          <w:rFonts w:ascii="Arial" w:eastAsiaTheme="minorEastAsia" w:hAnsi="Arial" w:cs="Arial"/>
          <w:bCs/>
          <w:iCs/>
          <w:sz w:val="20"/>
          <w:szCs w:val="20"/>
          <w:lang w:eastAsia="es-CO"/>
        </w:rPr>
        <w:t xml:space="preserve">esarrollo </w:t>
      </w:r>
      <w:r w:rsidR="00BC3E3D" w:rsidRPr="008B0A7B">
        <w:rPr>
          <w:rFonts w:ascii="Arial" w:eastAsiaTheme="minorEastAsia" w:hAnsi="Arial" w:cs="Arial"/>
          <w:bCs/>
          <w:iCs/>
          <w:sz w:val="20"/>
          <w:szCs w:val="20"/>
          <w:lang w:eastAsia="es-CO"/>
        </w:rPr>
        <w:t>“</w:t>
      </w:r>
      <w:r w:rsidR="00ED6C3B" w:rsidRPr="008B0A7B">
        <w:rPr>
          <w:rFonts w:ascii="Arial" w:eastAsiaTheme="minorEastAsia" w:hAnsi="Arial" w:cs="Arial"/>
          <w:b/>
          <w:bCs/>
          <w:iCs/>
          <w:sz w:val="20"/>
          <w:szCs w:val="20"/>
          <w:u w:val="single"/>
          <w:lang w:eastAsia="es-CO"/>
        </w:rPr>
        <w:t>A</w:t>
      </w:r>
      <w:r w:rsidR="00ED6C3B" w:rsidRPr="008B0A7B">
        <w:rPr>
          <w:rFonts w:ascii="Arial" w:eastAsiaTheme="minorEastAsia" w:hAnsi="Arial" w:cs="Arial"/>
          <w:b/>
          <w:sz w:val="20"/>
          <w:szCs w:val="20"/>
          <w:u w:val="single"/>
          <w:lang w:eastAsia="es-CO"/>
        </w:rPr>
        <w:t>HORA SÍ CARTAGENA”</w:t>
      </w:r>
      <w:r w:rsidR="00BF7456" w:rsidRPr="008B0A7B">
        <w:rPr>
          <w:rFonts w:ascii="Arial" w:eastAsiaTheme="minorEastAsia" w:hAnsi="Arial" w:cs="Arial"/>
          <w:b/>
          <w:sz w:val="20"/>
          <w:szCs w:val="20"/>
          <w:u w:val="single"/>
          <w:lang w:eastAsia="es-CO"/>
        </w:rPr>
        <w:t xml:space="preserve"> </w:t>
      </w:r>
      <w:r w:rsidR="0047318E" w:rsidRPr="008B0A7B">
        <w:rPr>
          <w:rFonts w:ascii="Arial" w:eastAsiaTheme="minorEastAsia" w:hAnsi="Arial" w:cs="Arial"/>
          <w:bCs/>
          <w:iCs/>
          <w:sz w:val="20"/>
          <w:szCs w:val="20"/>
          <w:lang w:eastAsia="es-CO"/>
        </w:rPr>
        <w:t xml:space="preserve">la </w:t>
      </w:r>
      <w:r w:rsidR="00275831" w:rsidRPr="008B0A7B">
        <w:rPr>
          <w:rFonts w:ascii="Arial" w:eastAsiaTheme="minorEastAsia" w:hAnsi="Arial" w:cs="Arial"/>
          <w:bCs/>
          <w:iCs/>
          <w:sz w:val="20"/>
          <w:szCs w:val="20"/>
          <w:lang w:eastAsia="es-CO"/>
        </w:rPr>
        <w:t>cu</w:t>
      </w:r>
      <w:r w:rsidR="0047318E" w:rsidRPr="008B0A7B">
        <w:rPr>
          <w:rFonts w:ascii="Arial" w:eastAsiaTheme="minorEastAsia" w:hAnsi="Arial" w:cs="Arial"/>
          <w:bCs/>
          <w:iCs/>
          <w:sz w:val="20"/>
          <w:szCs w:val="20"/>
          <w:lang w:eastAsia="es-CO"/>
        </w:rPr>
        <w:t>al</w:t>
      </w:r>
      <w:r w:rsidR="00275831" w:rsidRPr="008B0A7B">
        <w:rPr>
          <w:rFonts w:ascii="Arial" w:eastAsiaTheme="minorEastAsia" w:hAnsi="Arial" w:cs="Arial"/>
          <w:bCs/>
          <w:iCs/>
          <w:sz w:val="20"/>
          <w:szCs w:val="20"/>
          <w:lang w:eastAsia="es-CO"/>
        </w:rPr>
        <w:t xml:space="preserve"> expresa: </w:t>
      </w:r>
    </w:p>
    <w:p w14:paraId="67962F37" w14:textId="77777777" w:rsidR="00275831" w:rsidRPr="008B0A7B" w:rsidRDefault="00275831" w:rsidP="0047318E">
      <w:pPr>
        <w:autoSpaceDE w:val="0"/>
        <w:autoSpaceDN w:val="0"/>
        <w:adjustRightInd w:val="0"/>
        <w:spacing w:line="360" w:lineRule="auto"/>
        <w:jc w:val="both"/>
        <w:rPr>
          <w:rFonts w:ascii="Arial" w:eastAsiaTheme="minorEastAsia" w:hAnsi="Arial" w:cs="Arial"/>
          <w:sz w:val="20"/>
          <w:szCs w:val="20"/>
          <w:lang w:eastAsia="es-CO"/>
        </w:rPr>
      </w:pPr>
    </w:p>
    <w:p w14:paraId="079E462C" w14:textId="77777777" w:rsidR="00275831" w:rsidRPr="008B0A7B" w:rsidRDefault="00BC47FD" w:rsidP="0047318E">
      <w:pPr>
        <w:autoSpaceDE w:val="0"/>
        <w:autoSpaceDN w:val="0"/>
        <w:adjustRightInd w:val="0"/>
        <w:spacing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 xml:space="preserve">Visión </w:t>
      </w:r>
      <w:r w:rsidR="007D41A7" w:rsidRPr="008B0A7B">
        <w:rPr>
          <w:rFonts w:ascii="Arial" w:eastAsiaTheme="minorEastAsia" w:hAnsi="Arial" w:cs="Arial"/>
          <w:b/>
          <w:sz w:val="20"/>
          <w:szCs w:val="20"/>
          <w:lang w:eastAsia="es-CO"/>
        </w:rPr>
        <w:t xml:space="preserve">2013 – 2015, </w:t>
      </w:r>
      <w:r w:rsidRPr="008B0A7B">
        <w:rPr>
          <w:rFonts w:ascii="Arial" w:eastAsiaTheme="minorEastAsia" w:hAnsi="Arial" w:cs="Arial"/>
          <w:b/>
          <w:sz w:val="20"/>
          <w:szCs w:val="20"/>
          <w:lang w:eastAsia="es-CO"/>
        </w:rPr>
        <w:t>del Distrito Turístico de Cartagena de Indias</w:t>
      </w:r>
    </w:p>
    <w:p w14:paraId="5DF6BCC1" w14:textId="77777777" w:rsidR="00275831" w:rsidRPr="008B0A7B" w:rsidRDefault="00EB5ADA"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w:t>
      </w:r>
      <w:r w:rsidR="00275831" w:rsidRPr="008B0A7B">
        <w:rPr>
          <w:rFonts w:ascii="Arial" w:eastAsiaTheme="minorEastAsia" w:hAnsi="Arial" w:cs="Arial"/>
          <w:sz w:val="20"/>
          <w:szCs w:val="20"/>
          <w:lang w:eastAsia="es-CO"/>
        </w:rPr>
        <w:t xml:space="preserve">Cartagena de Indias a 2015 es una ciudad educada, incluyente y equitativa, con un tejido </w:t>
      </w:r>
      <w:r w:rsidRPr="008B0A7B">
        <w:rPr>
          <w:rFonts w:ascii="Arial" w:eastAsiaTheme="minorEastAsia" w:hAnsi="Arial" w:cs="Arial"/>
          <w:sz w:val="20"/>
          <w:szCs w:val="20"/>
          <w:lang w:eastAsia="es-CO"/>
        </w:rPr>
        <w:t>social</w:t>
      </w:r>
      <w:r w:rsidR="00275831" w:rsidRPr="008B0A7B">
        <w:rPr>
          <w:rFonts w:ascii="Arial" w:eastAsiaTheme="minorEastAsia" w:hAnsi="Arial" w:cs="Arial"/>
          <w:sz w:val="20"/>
          <w:szCs w:val="20"/>
          <w:lang w:eastAsia="es-CO"/>
        </w:rPr>
        <w:t xml:space="preserve"> y productivo fortalecido, que permite la generación de oportunidades y el mejoramiento de la calidad de vida de los ciudadanos y ciudadanas. Se constituye en un escenario de convivencia pacífica donde la cultura, identidad, el respeto por los derechos </w:t>
      </w:r>
    </w:p>
    <w:p w14:paraId="5DB42FD9" w14:textId="77777777" w:rsidR="00275831" w:rsidRPr="008B0A7B" w:rsidRDefault="00EB5ADA"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Y</w:t>
      </w:r>
      <w:r w:rsidR="00275831" w:rsidRPr="008B0A7B">
        <w:rPr>
          <w:rFonts w:ascii="Arial" w:eastAsiaTheme="minorEastAsia" w:hAnsi="Arial" w:cs="Arial"/>
          <w:sz w:val="20"/>
          <w:szCs w:val="20"/>
          <w:lang w:eastAsia="es-CO"/>
        </w:rPr>
        <w:t xml:space="preserve"> la dignidad de la persona </w:t>
      </w:r>
      <w:r w:rsidR="00CF204D" w:rsidRPr="008B0A7B">
        <w:rPr>
          <w:rFonts w:ascii="Arial" w:eastAsiaTheme="minorEastAsia" w:hAnsi="Arial" w:cs="Arial"/>
          <w:sz w:val="20"/>
          <w:szCs w:val="20"/>
          <w:lang w:eastAsia="es-CO"/>
        </w:rPr>
        <w:t>es</w:t>
      </w:r>
      <w:r w:rsidR="00BF7456" w:rsidRPr="008B0A7B">
        <w:rPr>
          <w:rFonts w:ascii="Arial" w:eastAsiaTheme="minorEastAsia" w:hAnsi="Arial" w:cs="Arial"/>
          <w:sz w:val="20"/>
          <w:szCs w:val="20"/>
          <w:lang w:eastAsia="es-CO"/>
        </w:rPr>
        <w:t xml:space="preserve"> </w:t>
      </w:r>
      <w:r w:rsidR="00CF204D" w:rsidRPr="008B0A7B">
        <w:rPr>
          <w:rFonts w:ascii="Arial" w:eastAsiaTheme="minorEastAsia" w:hAnsi="Arial" w:cs="Arial"/>
          <w:sz w:val="20"/>
          <w:szCs w:val="20"/>
          <w:lang w:eastAsia="es-CO"/>
        </w:rPr>
        <w:t xml:space="preserve">un </w:t>
      </w:r>
      <w:r w:rsidR="00275831" w:rsidRPr="008B0A7B">
        <w:rPr>
          <w:rFonts w:ascii="Arial" w:eastAsiaTheme="minorEastAsia" w:hAnsi="Arial" w:cs="Arial"/>
          <w:sz w:val="20"/>
          <w:szCs w:val="20"/>
          <w:lang w:eastAsia="es-CO"/>
        </w:rPr>
        <w:t xml:space="preserve">factor fundamental para el desarrollo humano. </w:t>
      </w:r>
      <w:r w:rsidR="00CF204D" w:rsidRPr="008B0A7B">
        <w:rPr>
          <w:rFonts w:ascii="Arial" w:eastAsiaTheme="minorEastAsia" w:hAnsi="Arial" w:cs="Arial"/>
          <w:b/>
          <w:sz w:val="20"/>
          <w:szCs w:val="20"/>
          <w:lang w:eastAsia="es-CO"/>
        </w:rPr>
        <w:t>(</w:t>
      </w:r>
      <w:r w:rsidR="00334025" w:rsidRPr="008B0A7B">
        <w:rPr>
          <w:rFonts w:ascii="Arial" w:eastAsiaTheme="minorEastAsia" w:hAnsi="Arial" w:cs="Arial"/>
          <w:b/>
          <w:sz w:val="20"/>
          <w:szCs w:val="20"/>
          <w:lang w:eastAsia="es-CO"/>
        </w:rPr>
        <w:t>Plan De Desarrollo Territorial “</w:t>
      </w:r>
      <w:r w:rsidR="00BC47FD" w:rsidRPr="008B0A7B">
        <w:rPr>
          <w:rFonts w:ascii="Arial" w:eastAsiaTheme="minorEastAsia" w:hAnsi="Arial" w:cs="Arial"/>
          <w:b/>
          <w:sz w:val="20"/>
          <w:szCs w:val="20"/>
          <w:lang w:eastAsia="es-CO"/>
        </w:rPr>
        <w:t>AHORA SI CARTAGENA</w:t>
      </w:r>
      <w:r w:rsidR="00334025" w:rsidRPr="008B0A7B">
        <w:rPr>
          <w:rFonts w:ascii="Arial" w:eastAsiaTheme="minorEastAsia" w:hAnsi="Arial" w:cs="Arial"/>
          <w:b/>
          <w:sz w:val="20"/>
          <w:szCs w:val="20"/>
          <w:lang w:eastAsia="es-CO"/>
        </w:rPr>
        <w:t xml:space="preserve">, </w:t>
      </w:r>
      <w:r w:rsidR="00334025" w:rsidRPr="008B0A7B">
        <w:rPr>
          <w:rFonts w:ascii="Arial" w:eastAsiaTheme="minorEastAsia" w:hAnsi="Arial" w:cs="Arial"/>
          <w:sz w:val="20"/>
          <w:szCs w:val="20"/>
          <w:lang w:eastAsia="es-CO"/>
        </w:rPr>
        <w:t>pág. 106</w:t>
      </w:r>
      <w:r w:rsidR="00CF204D" w:rsidRPr="008B0A7B">
        <w:rPr>
          <w:rFonts w:ascii="Arial" w:eastAsiaTheme="minorEastAsia" w:hAnsi="Arial" w:cs="Arial"/>
          <w:sz w:val="20"/>
          <w:szCs w:val="20"/>
          <w:lang w:eastAsia="es-CO"/>
        </w:rPr>
        <w:t>)</w:t>
      </w:r>
    </w:p>
    <w:p w14:paraId="649C7BB6" w14:textId="77777777" w:rsidR="00CF204D" w:rsidRPr="008B0A7B" w:rsidRDefault="00CF204D" w:rsidP="0047318E">
      <w:pPr>
        <w:autoSpaceDE w:val="0"/>
        <w:autoSpaceDN w:val="0"/>
        <w:adjustRightInd w:val="0"/>
        <w:spacing w:line="360" w:lineRule="auto"/>
        <w:jc w:val="both"/>
        <w:rPr>
          <w:rFonts w:ascii="Arial" w:eastAsiaTheme="minorEastAsia" w:hAnsi="Arial" w:cs="Arial"/>
          <w:bCs/>
          <w:iCs/>
          <w:sz w:val="20"/>
          <w:szCs w:val="20"/>
          <w:lang w:eastAsia="es-CO"/>
        </w:rPr>
      </w:pPr>
    </w:p>
    <w:p w14:paraId="6242D3D3" w14:textId="77777777" w:rsidR="00733503" w:rsidRPr="008B0A7B" w:rsidRDefault="00CF204D" w:rsidP="0047318E">
      <w:pPr>
        <w:autoSpaceDE w:val="0"/>
        <w:autoSpaceDN w:val="0"/>
        <w:adjustRightInd w:val="0"/>
        <w:spacing w:line="360" w:lineRule="auto"/>
        <w:jc w:val="both"/>
        <w:rPr>
          <w:rFonts w:ascii="Arial" w:eastAsiaTheme="minorEastAsia" w:hAnsi="Arial" w:cs="Arial"/>
          <w:bCs/>
          <w:iCs/>
          <w:sz w:val="20"/>
          <w:szCs w:val="20"/>
          <w:lang w:eastAsia="es-CO"/>
        </w:rPr>
      </w:pPr>
      <w:r w:rsidRPr="008B0A7B">
        <w:rPr>
          <w:rFonts w:ascii="Arial" w:eastAsiaTheme="minorEastAsia" w:hAnsi="Arial" w:cs="Arial"/>
          <w:bCs/>
          <w:iCs/>
          <w:sz w:val="20"/>
          <w:szCs w:val="20"/>
          <w:lang w:eastAsia="es-CO"/>
        </w:rPr>
        <w:t xml:space="preserve">Al conjugar la </w:t>
      </w:r>
      <w:r w:rsidR="00B42E93" w:rsidRPr="008B0A7B">
        <w:rPr>
          <w:rFonts w:ascii="Arial" w:eastAsiaTheme="minorEastAsia" w:hAnsi="Arial" w:cs="Arial"/>
          <w:bCs/>
          <w:iCs/>
          <w:sz w:val="20"/>
          <w:szCs w:val="20"/>
          <w:lang w:eastAsia="es-CO"/>
        </w:rPr>
        <w:t>V</w:t>
      </w:r>
      <w:r w:rsidRPr="008B0A7B">
        <w:rPr>
          <w:rFonts w:ascii="Arial" w:eastAsiaTheme="minorEastAsia" w:hAnsi="Arial" w:cs="Arial"/>
          <w:bCs/>
          <w:iCs/>
          <w:sz w:val="20"/>
          <w:szCs w:val="20"/>
          <w:lang w:eastAsia="es-CO"/>
        </w:rPr>
        <w:t xml:space="preserve">isión Institucional y  la </w:t>
      </w:r>
      <w:r w:rsidR="00B42E93" w:rsidRPr="008B0A7B">
        <w:rPr>
          <w:rFonts w:ascii="Arial" w:eastAsiaTheme="minorEastAsia" w:hAnsi="Arial" w:cs="Arial"/>
          <w:bCs/>
          <w:iCs/>
          <w:sz w:val="20"/>
          <w:szCs w:val="20"/>
          <w:lang w:eastAsia="es-CO"/>
        </w:rPr>
        <w:t xml:space="preserve">Visión de la </w:t>
      </w:r>
      <w:r w:rsidRPr="008B0A7B">
        <w:rPr>
          <w:rFonts w:ascii="Arial" w:eastAsiaTheme="minorEastAsia" w:hAnsi="Arial" w:cs="Arial"/>
          <w:bCs/>
          <w:iCs/>
          <w:sz w:val="20"/>
          <w:szCs w:val="20"/>
          <w:lang w:eastAsia="es-CO"/>
        </w:rPr>
        <w:t>Alcaldía Distrital de Cartagena de Indias</w:t>
      </w:r>
      <w:r w:rsidR="00B42E93" w:rsidRPr="008B0A7B">
        <w:rPr>
          <w:rFonts w:ascii="Arial" w:eastAsiaTheme="minorEastAsia" w:hAnsi="Arial" w:cs="Arial"/>
          <w:bCs/>
          <w:iCs/>
          <w:sz w:val="20"/>
          <w:szCs w:val="20"/>
          <w:lang w:eastAsia="es-CO"/>
        </w:rPr>
        <w:t>,</w:t>
      </w:r>
      <w:r w:rsidRPr="008B0A7B">
        <w:rPr>
          <w:rFonts w:ascii="Arial" w:eastAsiaTheme="minorEastAsia" w:hAnsi="Arial" w:cs="Arial"/>
          <w:bCs/>
          <w:iCs/>
          <w:sz w:val="20"/>
          <w:szCs w:val="20"/>
          <w:lang w:eastAsia="es-CO"/>
        </w:rPr>
        <w:t xml:space="preserve"> se observa que </w:t>
      </w:r>
      <w:r w:rsidR="00733503" w:rsidRPr="008B0A7B">
        <w:rPr>
          <w:rFonts w:ascii="Arial" w:eastAsiaTheme="minorEastAsia" w:hAnsi="Arial" w:cs="Arial"/>
          <w:bCs/>
          <w:iCs/>
          <w:sz w:val="20"/>
          <w:szCs w:val="20"/>
          <w:lang w:eastAsia="es-CO"/>
        </w:rPr>
        <w:t>ambas pretenden fortalecer la formación del  ser en valores Éticos y Morales, respetuosos de sus normas, de  su diversidad cultural, social  y</w:t>
      </w:r>
      <w:r w:rsidR="00B42E93" w:rsidRPr="008B0A7B">
        <w:rPr>
          <w:rFonts w:ascii="Arial" w:eastAsiaTheme="minorEastAsia" w:hAnsi="Arial" w:cs="Arial"/>
          <w:bCs/>
          <w:iCs/>
          <w:sz w:val="20"/>
          <w:szCs w:val="20"/>
          <w:lang w:eastAsia="es-CO"/>
        </w:rPr>
        <w:t xml:space="preserve"> de su etnia</w:t>
      </w:r>
      <w:r w:rsidR="00733503" w:rsidRPr="008B0A7B">
        <w:rPr>
          <w:rFonts w:ascii="Arial" w:eastAsiaTheme="minorEastAsia" w:hAnsi="Arial" w:cs="Arial"/>
          <w:bCs/>
          <w:iCs/>
          <w:sz w:val="20"/>
          <w:szCs w:val="20"/>
          <w:lang w:eastAsia="es-CO"/>
        </w:rPr>
        <w:t>, protegiendo el medio Ambiente que les rodea, autorregulando sus comportamientos, garantizando el libre desarrollo personal, potenciando en sus estudiantes o ciudadanos sus habilidades, destrezas,  para desempeñarse como individuos productivos capaces de transformar su entorno.</w:t>
      </w:r>
    </w:p>
    <w:p w14:paraId="38C53645" w14:textId="77777777" w:rsidR="00733503" w:rsidRPr="008B0A7B" w:rsidRDefault="00733503" w:rsidP="0047318E">
      <w:pPr>
        <w:autoSpaceDE w:val="0"/>
        <w:autoSpaceDN w:val="0"/>
        <w:adjustRightInd w:val="0"/>
        <w:spacing w:line="360" w:lineRule="auto"/>
        <w:jc w:val="both"/>
        <w:rPr>
          <w:rFonts w:ascii="Arial" w:eastAsiaTheme="minorEastAsia" w:hAnsi="Arial" w:cs="Arial"/>
          <w:bCs/>
          <w:iCs/>
          <w:sz w:val="20"/>
          <w:szCs w:val="20"/>
          <w:lang w:eastAsia="es-CO"/>
        </w:rPr>
      </w:pPr>
    </w:p>
    <w:p w14:paraId="00BFCF22" w14:textId="77777777" w:rsidR="00733503" w:rsidRPr="008B0A7B" w:rsidRDefault="00CA4DAB"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La Constitución Política, de Colombia, </w:t>
      </w:r>
      <w:r w:rsidR="00733503" w:rsidRPr="008B0A7B">
        <w:rPr>
          <w:rFonts w:ascii="Arial" w:eastAsiaTheme="minorEastAsia" w:hAnsi="Arial" w:cs="Arial"/>
          <w:sz w:val="20"/>
          <w:szCs w:val="20"/>
          <w:lang w:eastAsia="es-CO"/>
        </w:rPr>
        <w:t>define significativamente la educación bajo el principio constitucional</w:t>
      </w:r>
      <w:r w:rsidR="000E5E25" w:rsidRPr="008B0A7B">
        <w:rPr>
          <w:rFonts w:ascii="Arial" w:eastAsiaTheme="minorEastAsia" w:hAnsi="Arial" w:cs="Arial"/>
          <w:sz w:val="20"/>
          <w:szCs w:val="20"/>
          <w:lang w:eastAsia="es-CO"/>
        </w:rPr>
        <w:t>,</w:t>
      </w:r>
      <w:r w:rsidR="00733503" w:rsidRPr="008B0A7B">
        <w:rPr>
          <w:rFonts w:ascii="Arial" w:eastAsiaTheme="minorEastAsia" w:hAnsi="Arial" w:cs="Arial"/>
          <w:sz w:val="20"/>
          <w:szCs w:val="20"/>
          <w:lang w:eastAsia="es-CO"/>
        </w:rPr>
        <w:t xml:space="preserve"> que la establece como un derecho fundamental, inalienable, esencial e inherente a la dignidad del ser humano; un derecho indispensable para la formación integral del individuo, el acceso al conocimiento, </w:t>
      </w:r>
      <w:r w:rsidR="000E5E25" w:rsidRPr="008B0A7B">
        <w:rPr>
          <w:rFonts w:ascii="Arial" w:eastAsiaTheme="minorEastAsia" w:hAnsi="Arial" w:cs="Arial"/>
          <w:sz w:val="20"/>
          <w:szCs w:val="20"/>
          <w:lang w:eastAsia="es-CO"/>
        </w:rPr>
        <w:t xml:space="preserve">a </w:t>
      </w:r>
      <w:r w:rsidR="00733503" w:rsidRPr="008B0A7B">
        <w:rPr>
          <w:rFonts w:ascii="Arial" w:eastAsiaTheme="minorEastAsia" w:hAnsi="Arial" w:cs="Arial"/>
          <w:sz w:val="20"/>
          <w:szCs w:val="20"/>
          <w:lang w:eastAsia="es-CO"/>
        </w:rPr>
        <w:t>la preservación y desarrollo de la cultura, la convivencia ciudadana y la integración social.</w:t>
      </w:r>
    </w:p>
    <w:p w14:paraId="597A0B90" w14:textId="77777777" w:rsidR="00733503" w:rsidRPr="008B0A7B" w:rsidRDefault="00733503" w:rsidP="0047318E">
      <w:pPr>
        <w:autoSpaceDE w:val="0"/>
        <w:autoSpaceDN w:val="0"/>
        <w:adjustRightInd w:val="0"/>
        <w:spacing w:line="360" w:lineRule="auto"/>
        <w:jc w:val="both"/>
        <w:rPr>
          <w:rFonts w:ascii="Arial" w:eastAsiaTheme="minorEastAsia" w:hAnsi="Arial" w:cs="Arial"/>
          <w:sz w:val="20"/>
          <w:szCs w:val="20"/>
          <w:lang w:eastAsia="es-CO"/>
        </w:rPr>
      </w:pPr>
    </w:p>
    <w:p w14:paraId="3A1A86B4" w14:textId="77777777" w:rsidR="00AD0A38" w:rsidRPr="008B0A7B" w:rsidRDefault="00733503"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lastRenderedPageBreak/>
        <w:t xml:space="preserve">La institución Educativa José María Córdoba de Pasacaballos,  también define la Educación, desde este concepto </w:t>
      </w:r>
      <w:r w:rsidR="00CA4DAB" w:rsidRPr="008B0A7B">
        <w:rPr>
          <w:rFonts w:ascii="Arial" w:eastAsiaTheme="minorEastAsia" w:hAnsi="Arial" w:cs="Arial"/>
          <w:sz w:val="20"/>
          <w:szCs w:val="20"/>
          <w:lang w:eastAsia="es-CO"/>
        </w:rPr>
        <w:t>C</w:t>
      </w:r>
      <w:r w:rsidRPr="008B0A7B">
        <w:rPr>
          <w:rFonts w:ascii="Arial" w:eastAsiaTheme="minorEastAsia" w:hAnsi="Arial" w:cs="Arial"/>
          <w:sz w:val="20"/>
          <w:szCs w:val="20"/>
          <w:lang w:eastAsia="es-CO"/>
        </w:rPr>
        <w:t>onstitucional, para el cual trabaja colectiva y estratégicamente desd</w:t>
      </w:r>
      <w:r w:rsidR="00B42E93" w:rsidRPr="008B0A7B">
        <w:rPr>
          <w:rFonts w:ascii="Arial" w:eastAsiaTheme="minorEastAsia" w:hAnsi="Arial" w:cs="Arial"/>
          <w:sz w:val="20"/>
          <w:szCs w:val="20"/>
          <w:lang w:eastAsia="es-CO"/>
        </w:rPr>
        <w:t>e su Misión,</w:t>
      </w:r>
      <w:r w:rsidRPr="008B0A7B">
        <w:rPr>
          <w:rFonts w:ascii="Arial" w:eastAsiaTheme="minorEastAsia" w:hAnsi="Arial" w:cs="Arial"/>
          <w:sz w:val="20"/>
          <w:szCs w:val="20"/>
          <w:lang w:eastAsia="es-CO"/>
        </w:rPr>
        <w:t xml:space="preserve"> en la cual plantea como  un factor </w:t>
      </w:r>
      <w:r w:rsidR="00B42E93" w:rsidRPr="008B0A7B">
        <w:rPr>
          <w:rFonts w:ascii="Arial" w:eastAsiaTheme="minorEastAsia" w:hAnsi="Arial" w:cs="Arial"/>
          <w:sz w:val="20"/>
          <w:szCs w:val="20"/>
          <w:lang w:eastAsia="es-CO"/>
        </w:rPr>
        <w:t xml:space="preserve">clave </w:t>
      </w:r>
      <w:r w:rsidRPr="008B0A7B">
        <w:rPr>
          <w:rFonts w:ascii="Arial" w:eastAsiaTheme="minorEastAsia" w:hAnsi="Arial" w:cs="Arial"/>
          <w:sz w:val="20"/>
          <w:szCs w:val="20"/>
          <w:lang w:eastAsia="es-CO"/>
        </w:rPr>
        <w:t xml:space="preserve">de éxito la </w:t>
      </w:r>
      <w:r w:rsidRPr="008B0A7B">
        <w:rPr>
          <w:rFonts w:ascii="Arial" w:eastAsiaTheme="minorEastAsia" w:hAnsi="Arial" w:cs="Arial"/>
          <w:b/>
          <w:sz w:val="20"/>
          <w:szCs w:val="20"/>
          <w:lang w:eastAsia="es-CO"/>
        </w:rPr>
        <w:t>formación Integral de sus estudiantes, hombres, mujeres,  niños y niñas</w:t>
      </w:r>
      <w:r w:rsidRPr="008B0A7B">
        <w:rPr>
          <w:rFonts w:ascii="Arial" w:eastAsiaTheme="minorEastAsia" w:hAnsi="Arial" w:cs="Arial"/>
          <w:sz w:val="20"/>
          <w:szCs w:val="20"/>
          <w:lang w:eastAsia="es-CO"/>
        </w:rPr>
        <w:t>, a los cuales les   brinda  acceso al conocimiento, fortalece su  memoria ancestral</w:t>
      </w:r>
      <w:r w:rsidR="00AD0A38"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 colectiva</w:t>
      </w:r>
      <w:r w:rsidR="00AD0A38"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para dinamizar la preservación de su cultura, respeta</w:t>
      </w:r>
      <w:r w:rsidR="00AD0A38" w:rsidRPr="008B0A7B">
        <w:rPr>
          <w:rFonts w:ascii="Arial" w:eastAsiaTheme="minorEastAsia" w:hAnsi="Arial" w:cs="Arial"/>
          <w:sz w:val="20"/>
          <w:szCs w:val="20"/>
          <w:lang w:eastAsia="es-CO"/>
        </w:rPr>
        <w:t xml:space="preserve">, </w:t>
      </w:r>
      <w:r w:rsidR="005A6E84" w:rsidRPr="008B0A7B">
        <w:rPr>
          <w:rFonts w:ascii="Arial" w:eastAsiaTheme="minorEastAsia" w:hAnsi="Arial" w:cs="Arial"/>
          <w:sz w:val="20"/>
          <w:szCs w:val="20"/>
          <w:lang w:eastAsia="es-CO"/>
        </w:rPr>
        <w:t>refuerza</w:t>
      </w:r>
      <w:r w:rsidR="00BF7456"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los diversos patrones culturales, </w:t>
      </w:r>
      <w:r w:rsidR="00AD0A38" w:rsidRPr="008B0A7B">
        <w:rPr>
          <w:rFonts w:ascii="Arial" w:eastAsiaTheme="minorEastAsia" w:hAnsi="Arial" w:cs="Arial"/>
          <w:sz w:val="20"/>
          <w:szCs w:val="20"/>
          <w:lang w:eastAsia="es-CO"/>
        </w:rPr>
        <w:t xml:space="preserve">la convivencia pacífica, </w:t>
      </w:r>
      <w:r w:rsidRPr="008B0A7B">
        <w:rPr>
          <w:rFonts w:ascii="Arial" w:eastAsiaTheme="minorEastAsia" w:hAnsi="Arial" w:cs="Arial"/>
          <w:sz w:val="20"/>
          <w:szCs w:val="20"/>
          <w:lang w:eastAsia="es-CO"/>
        </w:rPr>
        <w:t>la adaptación al ambiente social local,</w:t>
      </w:r>
      <w:r w:rsidR="00AD0A38" w:rsidRPr="008B0A7B">
        <w:rPr>
          <w:rFonts w:ascii="Arial" w:eastAsiaTheme="minorEastAsia" w:hAnsi="Arial" w:cs="Arial"/>
          <w:sz w:val="20"/>
          <w:szCs w:val="20"/>
          <w:lang w:eastAsia="es-CO"/>
        </w:rPr>
        <w:t xml:space="preserve"> y  la Diversidad</w:t>
      </w:r>
      <w:r w:rsidRPr="008B0A7B">
        <w:rPr>
          <w:rFonts w:ascii="Arial" w:eastAsiaTheme="minorEastAsia" w:hAnsi="Arial" w:cs="Arial"/>
          <w:sz w:val="20"/>
          <w:szCs w:val="20"/>
          <w:lang w:eastAsia="es-CO"/>
        </w:rPr>
        <w:t xml:space="preserve"> regional </w:t>
      </w:r>
      <w:r w:rsidR="00AD0A38"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nacional</w:t>
      </w:r>
      <w:r w:rsidR="0012314A" w:rsidRPr="008B0A7B">
        <w:rPr>
          <w:rFonts w:ascii="Arial" w:eastAsiaTheme="minorEastAsia" w:hAnsi="Arial" w:cs="Arial"/>
          <w:sz w:val="20"/>
          <w:szCs w:val="20"/>
          <w:lang w:eastAsia="es-CO"/>
        </w:rPr>
        <w:t>.</w:t>
      </w:r>
    </w:p>
    <w:p w14:paraId="26AE8235" w14:textId="77777777" w:rsidR="00CA4DAB" w:rsidRPr="008B0A7B" w:rsidRDefault="00CA4DAB" w:rsidP="0047318E">
      <w:pPr>
        <w:autoSpaceDE w:val="0"/>
        <w:autoSpaceDN w:val="0"/>
        <w:adjustRightInd w:val="0"/>
        <w:spacing w:line="360" w:lineRule="auto"/>
        <w:jc w:val="both"/>
        <w:rPr>
          <w:rFonts w:ascii="Arial" w:eastAsiaTheme="minorEastAsia" w:hAnsi="Arial" w:cs="Arial"/>
          <w:sz w:val="20"/>
          <w:szCs w:val="20"/>
          <w:lang w:eastAsia="es-CO"/>
        </w:rPr>
      </w:pPr>
    </w:p>
    <w:p w14:paraId="0FC5E46D" w14:textId="77777777" w:rsidR="00733503" w:rsidRPr="008B0A7B" w:rsidRDefault="0012314A" w:rsidP="0047318E">
      <w:pPr>
        <w:autoSpaceDE w:val="0"/>
        <w:autoSpaceDN w:val="0"/>
        <w:adjustRightInd w:val="0"/>
        <w:spacing w:line="360" w:lineRule="auto"/>
        <w:jc w:val="both"/>
        <w:rPr>
          <w:rFonts w:ascii="Arial" w:eastAsia="Calibri" w:hAnsi="Arial" w:cs="Arial"/>
          <w:sz w:val="20"/>
          <w:szCs w:val="20"/>
          <w:lang w:eastAsia="es-CO"/>
        </w:rPr>
      </w:pPr>
      <w:r w:rsidRPr="008B0A7B">
        <w:rPr>
          <w:rFonts w:ascii="Arial" w:eastAsia="Calibri" w:hAnsi="Arial" w:cs="Arial"/>
          <w:sz w:val="20"/>
          <w:szCs w:val="20"/>
          <w:lang w:eastAsia="es-CO"/>
        </w:rPr>
        <w:t xml:space="preserve">La Constitución política de 1991 reconoce a la población colombiana como </w:t>
      </w:r>
      <w:r w:rsidR="00BF5C39" w:rsidRPr="008B0A7B">
        <w:rPr>
          <w:rFonts w:ascii="Arial" w:eastAsia="Calibri" w:hAnsi="Arial" w:cs="Arial"/>
          <w:sz w:val="20"/>
          <w:szCs w:val="20"/>
          <w:lang w:eastAsia="es-CO"/>
        </w:rPr>
        <w:t>pluriétnica</w:t>
      </w:r>
      <w:r w:rsidRPr="008B0A7B">
        <w:rPr>
          <w:rFonts w:ascii="Arial" w:eastAsia="Calibri" w:hAnsi="Arial" w:cs="Arial"/>
          <w:sz w:val="20"/>
          <w:szCs w:val="20"/>
          <w:lang w:eastAsia="es-CO"/>
        </w:rPr>
        <w:t xml:space="preserve"> y multicultural hecho que reviste especial importancia, para la Institución Educativa, que pretende con ello la creación y la aplicación de acciones que p</w:t>
      </w:r>
      <w:r w:rsidR="00AD0A38" w:rsidRPr="008B0A7B">
        <w:rPr>
          <w:rFonts w:ascii="Arial" w:eastAsia="Calibri" w:hAnsi="Arial" w:cs="Arial"/>
          <w:sz w:val="20"/>
          <w:szCs w:val="20"/>
          <w:lang w:eastAsia="es-CO"/>
        </w:rPr>
        <w:t>osibiliten la visibilización del</w:t>
      </w:r>
      <w:r w:rsidRPr="008B0A7B">
        <w:rPr>
          <w:rFonts w:ascii="Arial" w:eastAsia="Calibri" w:hAnsi="Arial" w:cs="Arial"/>
          <w:sz w:val="20"/>
          <w:szCs w:val="20"/>
          <w:lang w:eastAsia="es-CO"/>
        </w:rPr>
        <w:t xml:space="preserve"> sector</w:t>
      </w:r>
      <w:r w:rsidR="00AD0A38" w:rsidRPr="008B0A7B">
        <w:rPr>
          <w:rFonts w:ascii="Arial" w:eastAsia="Calibri" w:hAnsi="Arial" w:cs="Arial"/>
          <w:sz w:val="20"/>
          <w:szCs w:val="20"/>
          <w:lang w:eastAsia="es-CO"/>
        </w:rPr>
        <w:t xml:space="preserve"> de Pasacaballos,</w:t>
      </w:r>
      <w:r w:rsidRPr="008B0A7B">
        <w:rPr>
          <w:rFonts w:ascii="Arial" w:eastAsia="Calibri" w:hAnsi="Arial" w:cs="Arial"/>
          <w:sz w:val="20"/>
          <w:szCs w:val="20"/>
          <w:lang w:eastAsia="es-CO"/>
        </w:rPr>
        <w:t xml:space="preserve"> históricamente vulnerado y </w:t>
      </w:r>
      <w:r w:rsidR="00AD0A38" w:rsidRPr="008B0A7B">
        <w:rPr>
          <w:rFonts w:ascii="Arial" w:eastAsia="Calibri" w:hAnsi="Arial" w:cs="Arial"/>
          <w:sz w:val="20"/>
          <w:szCs w:val="20"/>
          <w:lang w:eastAsia="es-CO"/>
        </w:rPr>
        <w:t>excluido en algunos factores de</w:t>
      </w:r>
      <w:r w:rsidR="00CA4DAB" w:rsidRPr="008B0A7B">
        <w:rPr>
          <w:rFonts w:ascii="Arial" w:eastAsia="Calibri" w:hAnsi="Arial" w:cs="Arial"/>
          <w:sz w:val="20"/>
          <w:szCs w:val="20"/>
          <w:lang w:eastAsia="es-CO"/>
        </w:rPr>
        <w:t>l</w:t>
      </w:r>
      <w:r w:rsidR="00BF7456" w:rsidRPr="008B0A7B">
        <w:rPr>
          <w:rFonts w:ascii="Arial" w:eastAsia="Calibri" w:hAnsi="Arial" w:cs="Arial"/>
          <w:sz w:val="20"/>
          <w:szCs w:val="20"/>
          <w:lang w:eastAsia="es-CO"/>
        </w:rPr>
        <w:t xml:space="preserve"> </w:t>
      </w:r>
      <w:r w:rsidR="00E44473" w:rsidRPr="008B0A7B">
        <w:rPr>
          <w:rFonts w:ascii="Arial" w:eastAsia="Calibri" w:hAnsi="Arial" w:cs="Arial"/>
          <w:sz w:val="20"/>
          <w:szCs w:val="20"/>
          <w:lang w:eastAsia="es-CO"/>
        </w:rPr>
        <w:t xml:space="preserve">polo de </w:t>
      </w:r>
      <w:r w:rsidR="00AD0A38" w:rsidRPr="008B0A7B">
        <w:rPr>
          <w:rFonts w:ascii="Arial" w:eastAsia="Calibri" w:hAnsi="Arial" w:cs="Arial"/>
          <w:sz w:val="20"/>
          <w:szCs w:val="20"/>
          <w:lang w:eastAsia="es-CO"/>
        </w:rPr>
        <w:t>desarrollo</w:t>
      </w:r>
      <w:r w:rsidR="00CA4DAB" w:rsidRPr="008B0A7B">
        <w:rPr>
          <w:rFonts w:ascii="Arial" w:eastAsia="Calibri" w:hAnsi="Arial" w:cs="Arial"/>
          <w:sz w:val="20"/>
          <w:szCs w:val="20"/>
          <w:lang w:eastAsia="es-CO"/>
        </w:rPr>
        <w:t xml:space="preserve"> social y cultural</w:t>
      </w:r>
      <w:r w:rsidR="00AD0A38" w:rsidRPr="008B0A7B">
        <w:rPr>
          <w:rFonts w:ascii="Arial" w:eastAsia="Calibri" w:hAnsi="Arial" w:cs="Arial"/>
          <w:sz w:val="20"/>
          <w:szCs w:val="20"/>
          <w:lang w:eastAsia="es-CO"/>
        </w:rPr>
        <w:t>, e</w:t>
      </w:r>
      <w:r w:rsidRPr="008B0A7B">
        <w:rPr>
          <w:rFonts w:ascii="Arial" w:eastAsia="Calibri" w:hAnsi="Arial" w:cs="Arial"/>
          <w:sz w:val="20"/>
          <w:szCs w:val="20"/>
          <w:lang w:eastAsia="es-CO"/>
        </w:rPr>
        <w:t xml:space="preserve">n este contexto surge la necesidad de adelantar un conjunto de </w:t>
      </w:r>
      <w:r w:rsidR="00AD0A38" w:rsidRPr="008B0A7B">
        <w:rPr>
          <w:rFonts w:ascii="Arial" w:eastAsia="Calibri" w:hAnsi="Arial" w:cs="Arial"/>
          <w:sz w:val="20"/>
          <w:szCs w:val="20"/>
          <w:lang w:eastAsia="es-CO"/>
        </w:rPr>
        <w:t>políticas educativas</w:t>
      </w:r>
      <w:r w:rsidRPr="008B0A7B">
        <w:rPr>
          <w:rFonts w:ascii="Arial" w:eastAsia="Calibri" w:hAnsi="Arial" w:cs="Arial"/>
          <w:sz w:val="20"/>
          <w:szCs w:val="20"/>
          <w:lang w:eastAsia="es-CO"/>
        </w:rPr>
        <w:t xml:space="preserve"> que garanticen  el aprovechamiento de nuevos </w:t>
      </w:r>
      <w:r w:rsidRPr="008B0A7B">
        <w:rPr>
          <w:rFonts w:ascii="Arial" w:eastAsia="Calibri" w:hAnsi="Arial" w:cs="Arial"/>
          <w:b/>
          <w:sz w:val="20"/>
          <w:szCs w:val="20"/>
          <w:lang w:eastAsia="es-CO"/>
        </w:rPr>
        <w:t>espacios de inserción e inclusión</w:t>
      </w:r>
      <w:r w:rsidR="00AD0A38" w:rsidRPr="008B0A7B">
        <w:rPr>
          <w:rFonts w:ascii="Arial" w:eastAsia="Calibri" w:hAnsi="Arial" w:cs="Arial"/>
          <w:b/>
          <w:sz w:val="20"/>
          <w:szCs w:val="20"/>
          <w:lang w:eastAsia="es-CO"/>
        </w:rPr>
        <w:t xml:space="preserve"> de planes, programas</w:t>
      </w:r>
      <w:r w:rsidR="00E44473" w:rsidRPr="008B0A7B">
        <w:rPr>
          <w:rFonts w:ascii="Arial" w:eastAsia="Calibri" w:hAnsi="Arial" w:cs="Arial"/>
          <w:b/>
          <w:sz w:val="20"/>
          <w:szCs w:val="20"/>
          <w:lang w:eastAsia="es-CO"/>
        </w:rPr>
        <w:t>,</w:t>
      </w:r>
      <w:r w:rsidR="00AD0A38" w:rsidRPr="008B0A7B">
        <w:rPr>
          <w:rFonts w:ascii="Arial" w:eastAsia="Calibri" w:hAnsi="Arial" w:cs="Arial"/>
          <w:b/>
          <w:sz w:val="20"/>
          <w:szCs w:val="20"/>
          <w:lang w:eastAsia="es-CO"/>
        </w:rPr>
        <w:t xml:space="preserve"> proyectos que contemplen al contexto y su cosmovisión</w:t>
      </w:r>
      <w:r w:rsidR="00AD0A38" w:rsidRPr="008B0A7B">
        <w:rPr>
          <w:rFonts w:ascii="Arial" w:eastAsia="Calibri" w:hAnsi="Arial" w:cs="Arial"/>
          <w:sz w:val="20"/>
          <w:szCs w:val="20"/>
          <w:lang w:eastAsia="es-CO"/>
        </w:rPr>
        <w:t>.</w:t>
      </w:r>
    </w:p>
    <w:p w14:paraId="35D8F3C7" w14:textId="77777777" w:rsidR="00AD0A38" w:rsidRPr="008B0A7B" w:rsidRDefault="00AD0A38" w:rsidP="0047318E">
      <w:pPr>
        <w:autoSpaceDE w:val="0"/>
        <w:autoSpaceDN w:val="0"/>
        <w:adjustRightInd w:val="0"/>
        <w:spacing w:line="360" w:lineRule="auto"/>
        <w:jc w:val="both"/>
        <w:rPr>
          <w:rFonts w:ascii="Arial" w:eastAsiaTheme="minorEastAsia" w:hAnsi="Arial" w:cs="Arial"/>
          <w:sz w:val="20"/>
          <w:szCs w:val="20"/>
          <w:lang w:eastAsia="es-CO"/>
        </w:rPr>
      </w:pPr>
    </w:p>
    <w:p w14:paraId="5F0CEC63" w14:textId="77777777" w:rsidR="005A6E84" w:rsidRPr="008B0A7B" w:rsidRDefault="00733503"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El gran desafío del Proyecto </w:t>
      </w:r>
      <w:r w:rsidR="00D42B61" w:rsidRPr="008B0A7B">
        <w:rPr>
          <w:rFonts w:ascii="Arial" w:eastAsiaTheme="minorEastAsia" w:hAnsi="Arial" w:cs="Arial"/>
          <w:sz w:val="20"/>
          <w:szCs w:val="20"/>
          <w:lang w:eastAsia="es-CO"/>
        </w:rPr>
        <w:t>E</w:t>
      </w:r>
      <w:r w:rsidR="00E52D39" w:rsidRPr="008B0A7B">
        <w:rPr>
          <w:rFonts w:ascii="Arial" w:eastAsiaTheme="minorEastAsia" w:hAnsi="Arial" w:cs="Arial"/>
          <w:sz w:val="20"/>
          <w:szCs w:val="20"/>
          <w:lang w:eastAsia="es-CO"/>
        </w:rPr>
        <w:t>tno</w:t>
      </w:r>
      <w:r w:rsidR="00CE5085" w:rsidRPr="008B0A7B">
        <w:rPr>
          <w:rFonts w:ascii="Arial" w:eastAsiaTheme="minorEastAsia" w:hAnsi="Arial" w:cs="Arial"/>
          <w:sz w:val="20"/>
          <w:szCs w:val="20"/>
          <w:lang w:eastAsia="es-CO"/>
        </w:rPr>
        <w:t>e</w:t>
      </w:r>
      <w:r w:rsidRPr="008B0A7B">
        <w:rPr>
          <w:rFonts w:ascii="Arial" w:eastAsiaTheme="minorEastAsia" w:hAnsi="Arial" w:cs="Arial"/>
          <w:sz w:val="20"/>
          <w:szCs w:val="20"/>
          <w:lang w:eastAsia="es-CO"/>
        </w:rPr>
        <w:t>ducativo</w:t>
      </w:r>
      <w:r w:rsidR="00BF7456" w:rsidRPr="008B0A7B">
        <w:rPr>
          <w:rFonts w:ascii="Arial" w:eastAsiaTheme="minorEastAsia" w:hAnsi="Arial" w:cs="Arial"/>
          <w:sz w:val="20"/>
          <w:szCs w:val="20"/>
          <w:lang w:eastAsia="es-CO"/>
        </w:rPr>
        <w:t xml:space="preserve"> </w:t>
      </w:r>
      <w:r w:rsidRPr="008B0A7B">
        <w:rPr>
          <w:rFonts w:ascii="Arial" w:eastAsiaTheme="minorEastAsia" w:hAnsi="Arial" w:cs="Arial"/>
          <w:bCs/>
          <w:iCs/>
          <w:sz w:val="20"/>
          <w:szCs w:val="20"/>
          <w:lang w:eastAsia="es-CO"/>
        </w:rPr>
        <w:t>“</w:t>
      </w:r>
      <w:r w:rsidRPr="008B0A7B">
        <w:rPr>
          <w:rFonts w:ascii="Arial" w:eastAsiaTheme="minorEastAsia" w:hAnsi="Arial" w:cs="Arial"/>
          <w:b/>
          <w:bCs/>
          <w:iCs/>
          <w:sz w:val="20"/>
          <w:szCs w:val="20"/>
          <w:lang w:eastAsia="es-CO"/>
        </w:rPr>
        <w:t>Sembradores de Esp</w:t>
      </w:r>
      <w:r w:rsidR="005A6E84" w:rsidRPr="008B0A7B">
        <w:rPr>
          <w:rFonts w:ascii="Arial" w:eastAsiaTheme="minorEastAsia" w:hAnsi="Arial" w:cs="Arial"/>
          <w:b/>
          <w:bCs/>
          <w:iCs/>
          <w:sz w:val="20"/>
          <w:szCs w:val="20"/>
          <w:lang w:eastAsia="es-CO"/>
        </w:rPr>
        <w:t>eranza y Cultura para el Futuro</w:t>
      </w:r>
      <w:r w:rsidR="00B42E93" w:rsidRPr="008B0A7B">
        <w:rPr>
          <w:rFonts w:ascii="Arial" w:eastAsiaTheme="minorEastAsia" w:hAnsi="Arial" w:cs="Arial"/>
          <w:b/>
          <w:bCs/>
          <w:iCs/>
          <w:sz w:val="20"/>
          <w:szCs w:val="20"/>
          <w:lang w:eastAsia="es-CO"/>
        </w:rPr>
        <w:t>”</w:t>
      </w:r>
      <w:r w:rsidR="005A6E84" w:rsidRPr="008B0A7B">
        <w:rPr>
          <w:rFonts w:ascii="Arial" w:eastAsiaTheme="minorEastAsia" w:hAnsi="Arial" w:cs="Arial"/>
          <w:b/>
          <w:bCs/>
          <w:iCs/>
          <w:sz w:val="20"/>
          <w:szCs w:val="20"/>
          <w:lang w:eastAsia="es-CO"/>
        </w:rPr>
        <w:t xml:space="preserve">, </w:t>
      </w:r>
      <w:r w:rsidRPr="008B0A7B">
        <w:rPr>
          <w:rFonts w:ascii="Arial" w:eastAsiaTheme="minorEastAsia" w:hAnsi="Arial" w:cs="Arial"/>
          <w:sz w:val="20"/>
          <w:szCs w:val="20"/>
          <w:lang w:eastAsia="es-CO"/>
        </w:rPr>
        <w:t xml:space="preserve">es </w:t>
      </w:r>
      <w:r w:rsidRPr="008B0A7B">
        <w:rPr>
          <w:rFonts w:ascii="Arial" w:eastAsiaTheme="minorEastAsia" w:hAnsi="Arial" w:cs="Arial"/>
          <w:b/>
          <w:sz w:val="20"/>
          <w:szCs w:val="20"/>
          <w:u w:val="single"/>
          <w:lang w:eastAsia="es-CO"/>
        </w:rPr>
        <w:t>propender por el mejoramiento oportuno de la calidad educativa</w:t>
      </w:r>
      <w:r w:rsidR="00F01038" w:rsidRPr="008B0A7B">
        <w:rPr>
          <w:rFonts w:ascii="Arial" w:eastAsiaTheme="minorEastAsia" w:hAnsi="Arial" w:cs="Arial"/>
          <w:b/>
          <w:sz w:val="20"/>
          <w:szCs w:val="20"/>
          <w:u w:val="single"/>
          <w:lang w:eastAsia="es-CO"/>
        </w:rPr>
        <w:t xml:space="preserve">, y la integración </w:t>
      </w:r>
      <w:r w:rsidR="00B42E93" w:rsidRPr="008B0A7B">
        <w:rPr>
          <w:rFonts w:ascii="Arial" w:eastAsiaTheme="minorEastAsia" w:hAnsi="Arial" w:cs="Arial"/>
          <w:b/>
          <w:sz w:val="20"/>
          <w:szCs w:val="20"/>
          <w:u w:val="single"/>
          <w:lang w:eastAsia="es-CO"/>
        </w:rPr>
        <w:t xml:space="preserve">cultural - </w:t>
      </w:r>
      <w:r w:rsidR="00F01038" w:rsidRPr="008B0A7B">
        <w:rPr>
          <w:rFonts w:ascii="Arial" w:eastAsiaTheme="minorEastAsia" w:hAnsi="Arial" w:cs="Arial"/>
          <w:b/>
          <w:sz w:val="20"/>
          <w:szCs w:val="20"/>
          <w:u w:val="single"/>
          <w:lang w:eastAsia="es-CO"/>
        </w:rPr>
        <w:t>social desde su diversidad</w:t>
      </w:r>
      <w:r w:rsidR="005A6E84" w:rsidRPr="008B0A7B">
        <w:rPr>
          <w:rFonts w:ascii="Arial" w:eastAsiaTheme="minorEastAsia" w:hAnsi="Arial" w:cs="Arial"/>
          <w:sz w:val="20"/>
          <w:szCs w:val="20"/>
          <w:lang w:eastAsia="es-CO"/>
        </w:rPr>
        <w:t xml:space="preserve">. </w:t>
      </w:r>
    </w:p>
    <w:p w14:paraId="0DD57CAB" w14:textId="77777777" w:rsidR="005A6E84" w:rsidRPr="008B0A7B" w:rsidRDefault="005A6E84" w:rsidP="0047318E">
      <w:pPr>
        <w:autoSpaceDE w:val="0"/>
        <w:autoSpaceDN w:val="0"/>
        <w:adjustRightInd w:val="0"/>
        <w:spacing w:line="360" w:lineRule="auto"/>
        <w:jc w:val="both"/>
        <w:rPr>
          <w:rFonts w:ascii="Arial" w:eastAsiaTheme="minorEastAsia" w:hAnsi="Arial" w:cs="Arial"/>
          <w:sz w:val="20"/>
          <w:szCs w:val="20"/>
          <w:lang w:eastAsia="es-CO"/>
        </w:rPr>
      </w:pPr>
    </w:p>
    <w:p w14:paraId="521C5269" w14:textId="77777777" w:rsidR="00CB3424" w:rsidRPr="008B0A7B" w:rsidRDefault="00433477"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El </w:t>
      </w:r>
      <w:r w:rsidR="00CF204D" w:rsidRPr="008B0A7B">
        <w:rPr>
          <w:rFonts w:ascii="Arial" w:eastAsiaTheme="minorEastAsia" w:hAnsi="Arial" w:cs="Arial"/>
          <w:sz w:val="20"/>
          <w:szCs w:val="20"/>
          <w:lang w:eastAsia="es-CO"/>
        </w:rPr>
        <w:t xml:space="preserve">Proyecto </w:t>
      </w:r>
      <w:r w:rsidR="00F04F20" w:rsidRPr="008B0A7B">
        <w:rPr>
          <w:rFonts w:ascii="Arial" w:eastAsiaTheme="minorEastAsia" w:hAnsi="Arial" w:cs="Arial"/>
          <w:sz w:val="20"/>
          <w:szCs w:val="20"/>
          <w:lang w:eastAsia="es-CO"/>
        </w:rPr>
        <w:t>Etnoeducativo</w:t>
      </w:r>
      <w:r w:rsidR="00CF204D" w:rsidRPr="008B0A7B">
        <w:rPr>
          <w:rFonts w:ascii="Arial" w:eastAsiaTheme="minorEastAsia" w:hAnsi="Arial" w:cs="Arial"/>
          <w:sz w:val="20"/>
          <w:szCs w:val="20"/>
          <w:lang w:eastAsia="es-CO"/>
        </w:rPr>
        <w:t>,</w:t>
      </w:r>
      <w:r w:rsidR="00F04F20" w:rsidRPr="008B0A7B">
        <w:rPr>
          <w:rFonts w:ascii="Arial" w:eastAsiaTheme="minorEastAsia" w:hAnsi="Arial" w:cs="Arial"/>
          <w:sz w:val="20"/>
          <w:szCs w:val="20"/>
          <w:lang w:eastAsia="es-CO"/>
        </w:rPr>
        <w:t xml:space="preserve"> (P.E)</w:t>
      </w:r>
      <w:r w:rsidR="00733503" w:rsidRPr="008B0A7B">
        <w:rPr>
          <w:rFonts w:ascii="Arial" w:eastAsiaTheme="minorEastAsia" w:hAnsi="Arial" w:cs="Arial"/>
          <w:sz w:val="20"/>
          <w:szCs w:val="20"/>
          <w:lang w:eastAsia="es-CO"/>
        </w:rPr>
        <w:t xml:space="preserve"> incorpora de manera transversal y específica a las comunidades </w:t>
      </w:r>
      <w:r w:rsidR="000E665B" w:rsidRPr="008B0A7B">
        <w:rPr>
          <w:rFonts w:ascii="Arial" w:eastAsiaTheme="minorEastAsia" w:hAnsi="Arial" w:cs="Arial"/>
          <w:sz w:val="20"/>
          <w:szCs w:val="20"/>
          <w:lang w:eastAsia="es-CO"/>
        </w:rPr>
        <w:t xml:space="preserve">Afrodescendientes, </w:t>
      </w:r>
      <w:r w:rsidR="00CF204D" w:rsidRPr="008B0A7B">
        <w:rPr>
          <w:rFonts w:ascii="Arial" w:eastAsiaTheme="minorEastAsia" w:hAnsi="Arial" w:cs="Arial"/>
          <w:sz w:val="20"/>
          <w:szCs w:val="20"/>
          <w:lang w:eastAsia="es-CO"/>
        </w:rPr>
        <w:t xml:space="preserve">palenqueras, </w:t>
      </w:r>
      <w:r w:rsidR="00733503" w:rsidRPr="008B0A7B">
        <w:rPr>
          <w:rFonts w:ascii="Arial" w:eastAsiaTheme="minorEastAsia" w:hAnsi="Arial" w:cs="Arial"/>
          <w:sz w:val="20"/>
          <w:szCs w:val="20"/>
          <w:lang w:eastAsia="es-CO"/>
        </w:rPr>
        <w:t xml:space="preserve">indígenas, </w:t>
      </w:r>
      <w:r w:rsidR="00CA4DAB" w:rsidRPr="008B0A7B">
        <w:rPr>
          <w:rFonts w:ascii="Arial" w:eastAsiaTheme="minorEastAsia" w:hAnsi="Arial" w:cs="Arial"/>
          <w:sz w:val="20"/>
          <w:szCs w:val="20"/>
          <w:lang w:eastAsia="es-CO"/>
        </w:rPr>
        <w:t xml:space="preserve">e inmigrantes, </w:t>
      </w:r>
      <w:r w:rsidR="00733503" w:rsidRPr="008B0A7B">
        <w:rPr>
          <w:rFonts w:ascii="Arial" w:eastAsiaTheme="minorEastAsia" w:hAnsi="Arial" w:cs="Arial"/>
          <w:sz w:val="20"/>
          <w:szCs w:val="20"/>
          <w:lang w:eastAsia="es-CO"/>
        </w:rPr>
        <w:t xml:space="preserve">adyacentes al contexto, siendo coherentes con los </w:t>
      </w:r>
      <w:r w:rsidR="00ED6C3B" w:rsidRPr="008B0A7B">
        <w:rPr>
          <w:rFonts w:ascii="Arial" w:eastAsiaTheme="minorEastAsia" w:hAnsi="Arial" w:cs="Arial"/>
          <w:sz w:val="20"/>
          <w:szCs w:val="20"/>
          <w:lang w:eastAsia="es-CO"/>
        </w:rPr>
        <w:t>r</w:t>
      </w:r>
      <w:r w:rsidR="00733503" w:rsidRPr="008B0A7B">
        <w:rPr>
          <w:rFonts w:ascii="Arial" w:eastAsiaTheme="minorEastAsia" w:hAnsi="Arial" w:cs="Arial"/>
          <w:sz w:val="20"/>
          <w:szCs w:val="20"/>
          <w:u w:val="single"/>
          <w:lang w:eastAsia="es-CO"/>
        </w:rPr>
        <w:t>etos definidos en el Plan de De</w:t>
      </w:r>
      <w:r w:rsidR="00E44473" w:rsidRPr="008B0A7B">
        <w:rPr>
          <w:rFonts w:ascii="Arial" w:eastAsiaTheme="minorEastAsia" w:hAnsi="Arial" w:cs="Arial"/>
          <w:sz w:val="20"/>
          <w:szCs w:val="20"/>
          <w:u w:val="single"/>
          <w:lang w:eastAsia="es-CO"/>
        </w:rPr>
        <w:t>sarrollo</w:t>
      </w:r>
      <w:r w:rsidR="00ED6C3B" w:rsidRPr="008B0A7B">
        <w:rPr>
          <w:rFonts w:ascii="Arial" w:eastAsiaTheme="minorEastAsia" w:hAnsi="Arial" w:cs="Arial"/>
          <w:sz w:val="20"/>
          <w:szCs w:val="20"/>
          <w:u w:val="single"/>
          <w:lang w:eastAsia="es-CO"/>
        </w:rPr>
        <w:t xml:space="preserve"> del Distrito “</w:t>
      </w:r>
      <w:r w:rsidR="009737C1" w:rsidRPr="008B0A7B">
        <w:rPr>
          <w:rFonts w:ascii="Arial" w:eastAsiaTheme="minorEastAsia" w:hAnsi="Arial" w:cs="Arial"/>
          <w:b/>
          <w:sz w:val="20"/>
          <w:szCs w:val="20"/>
          <w:u w:val="single"/>
          <w:lang w:eastAsia="es-CO"/>
        </w:rPr>
        <w:t>A</w:t>
      </w:r>
      <w:r w:rsidR="00BF7456" w:rsidRPr="008B0A7B">
        <w:rPr>
          <w:rFonts w:ascii="Arial" w:eastAsiaTheme="minorEastAsia" w:hAnsi="Arial" w:cs="Arial"/>
          <w:b/>
          <w:sz w:val="20"/>
          <w:szCs w:val="20"/>
          <w:u w:val="single"/>
          <w:lang w:eastAsia="es-CO"/>
        </w:rPr>
        <w:t xml:space="preserve">HORA SÍ CARTAGENA” </w:t>
      </w:r>
      <w:r w:rsidR="00ED6C3B" w:rsidRPr="008B0A7B">
        <w:rPr>
          <w:rFonts w:ascii="Arial" w:eastAsiaTheme="minorEastAsia" w:hAnsi="Arial" w:cs="Arial"/>
          <w:sz w:val="20"/>
          <w:szCs w:val="20"/>
          <w:lang w:eastAsia="es-CO"/>
        </w:rPr>
        <w:t xml:space="preserve">que será la hoja de ruta que fundamentará la acción de gobierno de la presente administración, representada en el Alcalde Mayor </w:t>
      </w:r>
      <w:r w:rsidR="00ED6C3B" w:rsidRPr="008B0A7B">
        <w:rPr>
          <w:rFonts w:ascii="Arial" w:eastAsiaTheme="minorEastAsia" w:hAnsi="Arial" w:cs="Arial"/>
          <w:b/>
          <w:sz w:val="20"/>
          <w:szCs w:val="20"/>
          <w:lang w:eastAsia="es-CO"/>
        </w:rPr>
        <w:t>Doctor Dionisio Vélez Trujillo</w:t>
      </w:r>
      <w:r w:rsidR="00ED6C3B" w:rsidRPr="008B0A7B">
        <w:rPr>
          <w:rFonts w:ascii="Arial" w:eastAsiaTheme="minorEastAsia" w:hAnsi="Arial" w:cs="Arial"/>
          <w:sz w:val="20"/>
          <w:szCs w:val="20"/>
          <w:lang w:eastAsia="es-CO"/>
        </w:rPr>
        <w:t xml:space="preserve">; desde su aprobación, hasta diciembre de 2015. </w:t>
      </w:r>
      <w:r w:rsidR="00ED6C3B" w:rsidRPr="008B0A7B">
        <w:rPr>
          <w:rFonts w:ascii="Arial" w:eastAsiaTheme="minorEastAsia" w:hAnsi="Arial" w:cs="Arial"/>
          <w:sz w:val="20"/>
          <w:szCs w:val="20"/>
          <w:lang w:eastAsia="es-CO"/>
        </w:rPr>
        <w:cr/>
      </w:r>
    </w:p>
    <w:p w14:paraId="23925904" w14:textId="77777777" w:rsidR="00733503" w:rsidRPr="008B0A7B" w:rsidRDefault="00E44473" w:rsidP="0047318E">
      <w:pPr>
        <w:autoSpaceDE w:val="0"/>
        <w:autoSpaceDN w:val="0"/>
        <w:adjustRightInd w:val="0"/>
        <w:spacing w:line="360" w:lineRule="auto"/>
        <w:jc w:val="both"/>
        <w:rPr>
          <w:rFonts w:ascii="Arial" w:eastAsia="Calibri" w:hAnsi="Arial" w:cs="Arial"/>
          <w:color w:val="000000"/>
          <w:sz w:val="20"/>
          <w:szCs w:val="20"/>
          <w:lang w:val="es-SV" w:eastAsia="en-US"/>
        </w:rPr>
      </w:pPr>
      <w:r w:rsidRPr="008B0A7B">
        <w:rPr>
          <w:rFonts w:ascii="Arial" w:eastAsiaTheme="minorEastAsia" w:hAnsi="Arial" w:cs="Arial"/>
          <w:sz w:val="20"/>
          <w:szCs w:val="20"/>
          <w:lang w:eastAsia="es-CO"/>
        </w:rPr>
        <w:t xml:space="preserve">Paralelamente, en </w:t>
      </w:r>
      <w:r w:rsidR="00CE5085" w:rsidRPr="008B0A7B">
        <w:rPr>
          <w:rFonts w:ascii="Arial" w:eastAsia="Calibri" w:hAnsi="Arial" w:cs="Arial"/>
          <w:color w:val="000000"/>
          <w:sz w:val="20"/>
          <w:szCs w:val="20"/>
          <w:lang w:val="es-SV" w:eastAsia="en-US"/>
        </w:rPr>
        <w:t xml:space="preserve">este sentido </w:t>
      </w:r>
      <w:r w:rsidRPr="008B0A7B">
        <w:rPr>
          <w:rFonts w:ascii="Arial" w:eastAsia="Calibri" w:hAnsi="Arial" w:cs="Arial"/>
          <w:color w:val="000000"/>
          <w:sz w:val="20"/>
          <w:szCs w:val="20"/>
          <w:lang w:val="es-SV" w:eastAsia="en-US"/>
        </w:rPr>
        <w:t>la Institución</w:t>
      </w:r>
      <w:r w:rsidR="005A6E84" w:rsidRPr="008B0A7B">
        <w:rPr>
          <w:rFonts w:ascii="Arial" w:eastAsia="Calibri" w:hAnsi="Arial" w:cs="Arial"/>
          <w:color w:val="000000"/>
          <w:sz w:val="20"/>
          <w:szCs w:val="20"/>
          <w:lang w:val="es-SV" w:eastAsia="en-US"/>
        </w:rPr>
        <w:t xml:space="preserve"> E</w:t>
      </w:r>
      <w:r w:rsidRPr="008B0A7B">
        <w:rPr>
          <w:rFonts w:ascii="Arial" w:eastAsia="Calibri" w:hAnsi="Arial" w:cs="Arial"/>
          <w:color w:val="000000"/>
          <w:sz w:val="20"/>
          <w:szCs w:val="20"/>
          <w:lang w:val="es-SV" w:eastAsia="en-US"/>
        </w:rPr>
        <w:t xml:space="preserve">ducativa, </w:t>
      </w:r>
      <w:r w:rsidR="00CE5085" w:rsidRPr="008B0A7B">
        <w:rPr>
          <w:rFonts w:ascii="Arial" w:eastAsia="Calibri" w:hAnsi="Arial" w:cs="Arial"/>
          <w:color w:val="000000"/>
          <w:sz w:val="20"/>
          <w:szCs w:val="20"/>
          <w:lang w:val="es-SV" w:eastAsia="en-US"/>
        </w:rPr>
        <w:t>se propone definir un conjunto de estrategias pedagógicas orientadas al  fortalecimiento de los procesos etnoeducativos que le permitan implementar la cátedra de estudios afrocolombian</w:t>
      </w:r>
      <w:r w:rsidR="000E665B" w:rsidRPr="008B0A7B">
        <w:rPr>
          <w:rFonts w:ascii="Arial" w:eastAsia="Calibri" w:hAnsi="Arial" w:cs="Arial"/>
          <w:color w:val="000000"/>
          <w:sz w:val="20"/>
          <w:szCs w:val="20"/>
          <w:lang w:val="es-SV" w:eastAsia="en-US"/>
        </w:rPr>
        <w:t>a</w:t>
      </w:r>
      <w:r w:rsidR="00CE5085" w:rsidRPr="008B0A7B">
        <w:rPr>
          <w:rFonts w:ascii="Arial" w:eastAsia="Calibri" w:hAnsi="Arial" w:cs="Arial"/>
          <w:color w:val="000000"/>
          <w:sz w:val="20"/>
          <w:szCs w:val="20"/>
          <w:lang w:val="es-SV" w:eastAsia="en-US"/>
        </w:rPr>
        <w:t xml:space="preserve">s, </w:t>
      </w:r>
      <w:r w:rsidRPr="008B0A7B">
        <w:rPr>
          <w:rFonts w:ascii="Arial" w:eastAsia="Calibri" w:hAnsi="Arial" w:cs="Arial"/>
          <w:color w:val="000000"/>
          <w:sz w:val="20"/>
          <w:szCs w:val="20"/>
          <w:lang w:val="es-SV" w:eastAsia="en-US"/>
        </w:rPr>
        <w:t xml:space="preserve">los proyectos etnoeducativos de aulas, </w:t>
      </w:r>
      <w:r w:rsidR="008B4C5F" w:rsidRPr="008B0A7B">
        <w:rPr>
          <w:rFonts w:ascii="Arial" w:eastAsia="Calibri" w:hAnsi="Arial" w:cs="Arial"/>
          <w:color w:val="000000"/>
          <w:sz w:val="20"/>
          <w:szCs w:val="20"/>
          <w:lang w:val="es-SV" w:eastAsia="en-US"/>
        </w:rPr>
        <w:t xml:space="preserve">proyectos productivos, </w:t>
      </w:r>
      <w:r w:rsidR="00ED6C3B" w:rsidRPr="008B0A7B">
        <w:rPr>
          <w:rFonts w:ascii="Arial" w:eastAsia="Calibri" w:hAnsi="Arial" w:cs="Arial"/>
          <w:color w:val="000000"/>
          <w:sz w:val="20"/>
          <w:szCs w:val="20"/>
          <w:lang w:val="es-SV" w:eastAsia="en-US"/>
        </w:rPr>
        <w:t>Ferias de E</w:t>
      </w:r>
      <w:r w:rsidR="008B4C5F" w:rsidRPr="008B0A7B">
        <w:rPr>
          <w:rFonts w:ascii="Arial" w:eastAsia="Calibri" w:hAnsi="Arial" w:cs="Arial"/>
          <w:color w:val="000000"/>
          <w:sz w:val="20"/>
          <w:szCs w:val="20"/>
          <w:lang w:val="es-SV" w:eastAsia="en-US"/>
        </w:rPr>
        <w:t xml:space="preserve">mprendimiento, </w:t>
      </w:r>
      <w:r w:rsidR="00ED6C3B" w:rsidRPr="008B0A7B">
        <w:rPr>
          <w:rFonts w:ascii="Arial" w:eastAsia="Calibri" w:hAnsi="Arial" w:cs="Arial"/>
          <w:color w:val="000000"/>
          <w:sz w:val="20"/>
          <w:szCs w:val="20"/>
          <w:lang w:val="es-SV" w:eastAsia="en-US"/>
        </w:rPr>
        <w:t>P</w:t>
      </w:r>
      <w:r w:rsidR="008B4C5F" w:rsidRPr="008B0A7B">
        <w:rPr>
          <w:rFonts w:ascii="Arial" w:eastAsia="Calibri" w:hAnsi="Arial" w:cs="Arial"/>
          <w:color w:val="000000"/>
          <w:sz w:val="20"/>
          <w:szCs w:val="20"/>
          <w:lang w:val="es-SV" w:eastAsia="en-US"/>
        </w:rPr>
        <w:t xml:space="preserve">rogramas, </w:t>
      </w:r>
      <w:r w:rsidR="00CB3424" w:rsidRPr="008B0A7B">
        <w:rPr>
          <w:rFonts w:ascii="Arial" w:eastAsia="Calibri" w:hAnsi="Arial" w:cs="Arial"/>
          <w:color w:val="000000"/>
          <w:sz w:val="20"/>
          <w:szCs w:val="20"/>
          <w:lang w:val="es-SV" w:eastAsia="en-US"/>
        </w:rPr>
        <w:t>Proyectos P</w:t>
      </w:r>
      <w:r w:rsidR="008B4C5F" w:rsidRPr="008B0A7B">
        <w:rPr>
          <w:rFonts w:ascii="Arial" w:eastAsia="Calibri" w:hAnsi="Arial" w:cs="Arial"/>
          <w:color w:val="000000"/>
          <w:sz w:val="20"/>
          <w:szCs w:val="20"/>
          <w:lang w:val="es-SV" w:eastAsia="en-US"/>
        </w:rPr>
        <w:t xml:space="preserve">edagógicos </w:t>
      </w:r>
      <w:r w:rsidR="00CB3424" w:rsidRPr="008B0A7B">
        <w:rPr>
          <w:rFonts w:ascii="Arial" w:eastAsia="Calibri" w:hAnsi="Arial" w:cs="Arial"/>
          <w:color w:val="000000"/>
          <w:sz w:val="20"/>
          <w:szCs w:val="20"/>
          <w:lang w:val="es-SV" w:eastAsia="en-US"/>
        </w:rPr>
        <w:t>T</w:t>
      </w:r>
      <w:r w:rsidR="008B4C5F" w:rsidRPr="008B0A7B">
        <w:rPr>
          <w:rFonts w:ascii="Arial" w:eastAsia="Calibri" w:hAnsi="Arial" w:cs="Arial"/>
          <w:color w:val="000000"/>
          <w:sz w:val="20"/>
          <w:szCs w:val="20"/>
          <w:lang w:val="es-SV" w:eastAsia="en-US"/>
        </w:rPr>
        <w:t xml:space="preserve">ransversales , y el </w:t>
      </w:r>
      <w:r w:rsidR="00CE5085" w:rsidRPr="008B0A7B">
        <w:rPr>
          <w:rFonts w:ascii="Arial" w:eastAsia="Calibri" w:hAnsi="Arial" w:cs="Arial"/>
          <w:color w:val="000000"/>
          <w:sz w:val="20"/>
          <w:szCs w:val="20"/>
          <w:lang w:val="es-SV" w:eastAsia="en-US"/>
        </w:rPr>
        <w:t xml:space="preserve">proyecto transversal “Tejiendo Nuestra Identidad” </w:t>
      </w:r>
      <w:r w:rsidR="00ED6C3B" w:rsidRPr="008B0A7B">
        <w:rPr>
          <w:rFonts w:ascii="Arial" w:eastAsia="Calibri" w:hAnsi="Arial" w:cs="Arial"/>
          <w:color w:val="000000"/>
          <w:sz w:val="20"/>
          <w:szCs w:val="20"/>
          <w:lang w:val="es-SV" w:eastAsia="en-US"/>
        </w:rPr>
        <w:t xml:space="preserve">lo que le facilita </w:t>
      </w:r>
      <w:r w:rsidRPr="008B0A7B">
        <w:rPr>
          <w:rFonts w:ascii="Arial" w:eastAsia="Calibri" w:hAnsi="Arial" w:cs="Arial"/>
          <w:color w:val="000000"/>
          <w:sz w:val="20"/>
          <w:szCs w:val="20"/>
          <w:lang w:val="es-SV" w:eastAsia="en-US"/>
        </w:rPr>
        <w:t xml:space="preserve">resignificar </w:t>
      </w:r>
      <w:r w:rsidR="000F75C0" w:rsidRPr="008B0A7B">
        <w:rPr>
          <w:rFonts w:ascii="Arial" w:eastAsia="Calibri" w:hAnsi="Arial" w:cs="Arial"/>
          <w:color w:val="000000"/>
          <w:sz w:val="20"/>
          <w:szCs w:val="20"/>
          <w:lang w:val="es-SV" w:eastAsia="en-US"/>
        </w:rPr>
        <w:t>la cultura</w:t>
      </w:r>
      <w:r w:rsidR="008B4C5F" w:rsidRPr="008B0A7B">
        <w:rPr>
          <w:rFonts w:ascii="Arial" w:eastAsia="Calibri" w:hAnsi="Arial" w:cs="Arial"/>
          <w:color w:val="000000"/>
          <w:sz w:val="20"/>
          <w:szCs w:val="20"/>
          <w:lang w:val="es-SV" w:eastAsia="en-US"/>
        </w:rPr>
        <w:t>, y la integración social</w:t>
      </w:r>
      <w:r w:rsidR="000F75C0" w:rsidRPr="008B0A7B">
        <w:rPr>
          <w:rFonts w:ascii="Arial" w:eastAsia="Calibri" w:hAnsi="Arial" w:cs="Arial"/>
          <w:color w:val="000000"/>
          <w:sz w:val="20"/>
          <w:szCs w:val="20"/>
          <w:lang w:val="es-SV" w:eastAsia="en-US"/>
        </w:rPr>
        <w:t xml:space="preserve"> de la comunidad educativa y </w:t>
      </w:r>
      <w:r w:rsidR="005A6E84" w:rsidRPr="008B0A7B">
        <w:rPr>
          <w:rFonts w:ascii="Arial" w:eastAsia="Calibri" w:hAnsi="Arial" w:cs="Arial"/>
          <w:color w:val="000000"/>
          <w:sz w:val="20"/>
          <w:szCs w:val="20"/>
          <w:lang w:val="es-SV" w:eastAsia="en-US"/>
        </w:rPr>
        <w:t xml:space="preserve">de </w:t>
      </w:r>
      <w:r w:rsidR="000F75C0" w:rsidRPr="008B0A7B">
        <w:rPr>
          <w:rFonts w:ascii="Arial" w:eastAsia="Calibri" w:hAnsi="Arial" w:cs="Arial"/>
          <w:color w:val="000000"/>
          <w:sz w:val="20"/>
          <w:szCs w:val="20"/>
          <w:lang w:val="es-SV" w:eastAsia="en-US"/>
        </w:rPr>
        <w:t xml:space="preserve">su contexto, de tal </w:t>
      </w:r>
      <w:r w:rsidR="00CE5085" w:rsidRPr="008B0A7B">
        <w:rPr>
          <w:rFonts w:ascii="Arial" w:eastAsia="Calibri" w:hAnsi="Arial" w:cs="Arial"/>
          <w:color w:val="000000"/>
          <w:sz w:val="20"/>
          <w:szCs w:val="20"/>
          <w:lang w:val="es-SV" w:eastAsia="en-US"/>
        </w:rPr>
        <w:t xml:space="preserve">manera que  los objetivos y metas  que persiguen </w:t>
      </w:r>
      <w:r w:rsidR="000F75C0" w:rsidRPr="008B0A7B">
        <w:rPr>
          <w:rFonts w:ascii="Arial" w:eastAsia="Calibri" w:hAnsi="Arial" w:cs="Arial"/>
          <w:color w:val="000000"/>
          <w:sz w:val="20"/>
          <w:szCs w:val="20"/>
          <w:lang w:val="es-SV" w:eastAsia="en-US"/>
        </w:rPr>
        <w:t>cada uno de estos mecanismos</w:t>
      </w:r>
      <w:r w:rsidR="005A6E84" w:rsidRPr="008B0A7B">
        <w:rPr>
          <w:rFonts w:ascii="Arial" w:eastAsia="Calibri" w:hAnsi="Arial" w:cs="Arial"/>
          <w:color w:val="000000"/>
          <w:sz w:val="20"/>
          <w:szCs w:val="20"/>
          <w:lang w:val="es-SV" w:eastAsia="en-US"/>
        </w:rPr>
        <w:t xml:space="preserve"> didácticos</w:t>
      </w:r>
      <w:r w:rsidRPr="008B0A7B">
        <w:rPr>
          <w:rFonts w:ascii="Arial" w:eastAsia="Calibri" w:hAnsi="Arial" w:cs="Arial"/>
          <w:color w:val="000000"/>
          <w:sz w:val="20"/>
          <w:szCs w:val="20"/>
          <w:lang w:val="es-SV" w:eastAsia="en-US"/>
        </w:rPr>
        <w:t>,</w:t>
      </w:r>
      <w:r w:rsidR="00BF7456" w:rsidRPr="008B0A7B">
        <w:rPr>
          <w:rFonts w:ascii="Arial" w:eastAsia="Calibri" w:hAnsi="Arial" w:cs="Arial"/>
          <w:color w:val="000000"/>
          <w:sz w:val="20"/>
          <w:szCs w:val="20"/>
          <w:lang w:val="es-SV" w:eastAsia="en-US"/>
        </w:rPr>
        <w:t xml:space="preserve"> </w:t>
      </w:r>
      <w:r w:rsidR="00CE5085" w:rsidRPr="008B0A7B">
        <w:rPr>
          <w:rFonts w:ascii="Arial" w:eastAsia="Calibri" w:hAnsi="Arial" w:cs="Arial"/>
          <w:color w:val="000000"/>
          <w:sz w:val="20"/>
          <w:szCs w:val="20"/>
          <w:lang w:val="es-SV" w:eastAsia="en-US"/>
        </w:rPr>
        <w:t>estén a tono con las realidades del contexto, sus necesidades y</w:t>
      </w:r>
      <w:r w:rsidRPr="008B0A7B">
        <w:rPr>
          <w:rFonts w:ascii="Arial" w:eastAsia="Calibri" w:hAnsi="Arial" w:cs="Arial"/>
          <w:color w:val="000000"/>
          <w:sz w:val="20"/>
          <w:szCs w:val="20"/>
          <w:lang w:val="es-SV" w:eastAsia="en-US"/>
        </w:rPr>
        <w:t xml:space="preserve"> sus </w:t>
      </w:r>
      <w:r w:rsidR="00CE5085" w:rsidRPr="008B0A7B">
        <w:rPr>
          <w:rFonts w:ascii="Arial" w:eastAsia="Calibri" w:hAnsi="Arial" w:cs="Arial"/>
          <w:color w:val="000000"/>
          <w:sz w:val="20"/>
          <w:szCs w:val="20"/>
          <w:lang w:val="es-SV" w:eastAsia="en-US"/>
        </w:rPr>
        <w:t>posibilidades</w:t>
      </w:r>
      <w:r w:rsidR="00BF5C39" w:rsidRPr="008B0A7B">
        <w:rPr>
          <w:rFonts w:ascii="Arial" w:eastAsia="Calibri" w:hAnsi="Arial" w:cs="Arial"/>
          <w:color w:val="000000"/>
          <w:sz w:val="20"/>
          <w:szCs w:val="20"/>
          <w:lang w:val="es-SV" w:eastAsia="en-US"/>
        </w:rPr>
        <w:t>.</w:t>
      </w:r>
    </w:p>
    <w:p w14:paraId="406DC43F" w14:textId="77777777" w:rsidR="000F75C0" w:rsidRPr="008B0A7B" w:rsidRDefault="000F75C0" w:rsidP="0047318E">
      <w:pPr>
        <w:autoSpaceDE w:val="0"/>
        <w:autoSpaceDN w:val="0"/>
        <w:adjustRightInd w:val="0"/>
        <w:spacing w:line="360" w:lineRule="auto"/>
        <w:jc w:val="both"/>
        <w:rPr>
          <w:rFonts w:ascii="Arial" w:eastAsiaTheme="minorEastAsia" w:hAnsi="Arial" w:cs="Arial"/>
          <w:sz w:val="20"/>
          <w:szCs w:val="20"/>
          <w:lang w:eastAsia="es-CO"/>
        </w:rPr>
      </w:pPr>
    </w:p>
    <w:p w14:paraId="4E0E7DE7" w14:textId="77777777" w:rsidR="00F12967" w:rsidRPr="008B0A7B" w:rsidRDefault="00702104"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Se concluye</w:t>
      </w:r>
      <w:r w:rsidR="001163E0"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que los factores claves de éxito de la Visión, 2013</w:t>
      </w:r>
      <w:r w:rsidR="00805106" w:rsidRPr="008B0A7B">
        <w:rPr>
          <w:rFonts w:ascii="Arial" w:eastAsiaTheme="minorEastAsia" w:hAnsi="Arial" w:cs="Arial"/>
          <w:sz w:val="20"/>
          <w:szCs w:val="20"/>
          <w:lang w:eastAsia="es-CO"/>
        </w:rPr>
        <w:t xml:space="preserve"> – 2015, del Distrito Turístico de Cartagena </w:t>
      </w:r>
      <w:r w:rsidR="001163E0" w:rsidRPr="008B0A7B">
        <w:rPr>
          <w:rFonts w:ascii="Arial" w:eastAsiaTheme="minorEastAsia" w:hAnsi="Arial" w:cs="Arial"/>
          <w:sz w:val="20"/>
          <w:szCs w:val="20"/>
          <w:lang w:eastAsia="es-CO"/>
        </w:rPr>
        <w:t xml:space="preserve">de Indias, </w:t>
      </w:r>
      <w:r w:rsidR="00805106" w:rsidRPr="008B0A7B">
        <w:rPr>
          <w:rFonts w:ascii="Arial" w:eastAsiaTheme="minorEastAsia" w:hAnsi="Arial" w:cs="Arial"/>
          <w:sz w:val="20"/>
          <w:szCs w:val="20"/>
          <w:lang w:eastAsia="es-CO"/>
        </w:rPr>
        <w:t xml:space="preserve">está soportada en </w:t>
      </w:r>
      <w:r w:rsidRPr="008B0A7B">
        <w:rPr>
          <w:rFonts w:ascii="Arial" w:eastAsiaTheme="minorEastAsia" w:hAnsi="Arial" w:cs="Arial"/>
          <w:sz w:val="20"/>
          <w:szCs w:val="20"/>
          <w:lang w:eastAsia="es-CO"/>
        </w:rPr>
        <w:t xml:space="preserve">los </w:t>
      </w:r>
      <w:r w:rsidR="001163E0" w:rsidRPr="008B0A7B">
        <w:rPr>
          <w:rFonts w:ascii="Arial" w:eastAsiaTheme="minorEastAsia" w:hAnsi="Arial" w:cs="Arial"/>
          <w:sz w:val="20"/>
          <w:szCs w:val="20"/>
          <w:lang w:eastAsia="es-CO"/>
        </w:rPr>
        <w:t>P</w:t>
      </w:r>
      <w:r w:rsidRPr="008B0A7B">
        <w:rPr>
          <w:rFonts w:ascii="Arial" w:eastAsiaTheme="minorEastAsia" w:hAnsi="Arial" w:cs="Arial"/>
          <w:sz w:val="20"/>
          <w:szCs w:val="20"/>
          <w:lang w:eastAsia="es-CO"/>
        </w:rPr>
        <w:t>ilares de la</w:t>
      </w:r>
      <w:r w:rsidR="00BF7456" w:rsidRPr="008B0A7B">
        <w:rPr>
          <w:rFonts w:ascii="Arial" w:eastAsiaTheme="minorEastAsia" w:hAnsi="Arial" w:cs="Arial"/>
          <w:sz w:val="20"/>
          <w:szCs w:val="20"/>
          <w:lang w:eastAsia="es-CO"/>
        </w:rPr>
        <w:t xml:space="preserve"> </w:t>
      </w:r>
      <w:r w:rsidR="0036171A" w:rsidRPr="008B0A7B">
        <w:rPr>
          <w:rFonts w:ascii="Arial" w:eastAsiaTheme="minorEastAsia" w:hAnsi="Arial" w:cs="Arial"/>
          <w:sz w:val="20"/>
          <w:szCs w:val="20"/>
          <w:lang w:eastAsia="es-CO"/>
        </w:rPr>
        <w:t xml:space="preserve">Política Educativa Nacional </w:t>
      </w:r>
      <w:r w:rsidRPr="008B0A7B">
        <w:rPr>
          <w:rFonts w:ascii="Arial" w:eastAsiaTheme="minorEastAsia" w:hAnsi="Arial" w:cs="Arial"/>
          <w:sz w:val="20"/>
          <w:szCs w:val="20"/>
          <w:lang w:eastAsia="es-CO"/>
        </w:rPr>
        <w:t xml:space="preserve">de </w:t>
      </w:r>
      <w:r w:rsidR="0036171A" w:rsidRPr="008B0A7B">
        <w:rPr>
          <w:rFonts w:ascii="Arial" w:eastAsiaTheme="minorEastAsia" w:hAnsi="Arial" w:cs="Arial"/>
          <w:sz w:val="20"/>
          <w:szCs w:val="20"/>
          <w:lang w:eastAsia="es-CO"/>
        </w:rPr>
        <w:t>C</w:t>
      </w:r>
      <w:r w:rsidRPr="008B0A7B">
        <w:rPr>
          <w:rFonts w:ascii="Arial" w:eastAsiaTheme="minorEastAsia" w:hAnsi="Arial" w:cs="Arial"/>
          <w:sz w:val="20"/>
          <w:szCs w:val="20"/>
          <w:lang w:eastAsia="es-CO"/>
        </w:rPr>
        <w:t>alidad,</w:t>
      </w:r>
      <w:r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lastRenderedPageBreak/>
        <w:t>“E</w:t>
      </w:r>
      <w:r w:rsidR="0036171A" w:rsidRPr="008B0A7B">
        <w:rPr>
          <w:rFonts w:ascii="Arial" w:eastAsiaTheme="minorEastAsia" w:hAnsi="Arial" w:cs="Arial"/>
          <w:b/>
          <w:sz w:val="20"/>
          <w:szCs w:val="20"/>
          <w:lang w:eastAsia="es-CO"/>
        </w:rPr>
        <w:t xml:space="preserve">l Camino </w:t>
      </w:r>
      <w:r w:rsidRPr="008B0A7B">
        <w:rPr>
          <w:rFonts w:ascii="Arial" w:eastAsiaTheme="minorEastAsia" w:hAnsi="Arial" w:cs="Arial"/>
          <w:b/>
          <w:sz w:val="20"/>
          <w:szCs w:val="20"/>
          <w:lang w:eastAsia="es-CO"/>
        </w:rPr>
        <w:t>P</w:t>
      </w:r>
      <w:r w:rsidR="0036171A" w:rsidRPr="008B0A7B">
        <w:rPr>
          <w:rFonts w:ascii="Arial" w:eastAsiaTheme="minorEastAsia" w:hAnsi="Arial" w:cs="Arial"/>
          <w:b/>
          <w:sz w:val="20"/>
          <w:szCs w:val="20"/>
          <w:lang w:eastAsia="es-CO"/>
        </w:rPr>
        <w:t xml:space="preserve">ara </w:t>
      </w:r>
      <w:r w:rsidRPr="008B0A7B">
        <w:rPr>
          <w:rFonts w:ascii="Arial" w:eastAsiaTheme="minorEastAsia" w:hAnsi="Arial" w:cs="Arial"/>
          <w:b/>
          <w:sz w:val="20"/>
          <w:szCs w:val="20"/>
          <w:lang w:eastAsia="es-CO"/>
        </w:rPr>
        <w:t>L</w:t>
      </w:r>
      <w:r w:rsidR="0036171A" w:rsidRPr="008B0A7B">
        <w:rPr>
          <w:rFonts w:ascii="Arial" w:eastAsiaTheme="minorEastAsia" w:hAnsi="Arial" w:cs="Arial"/>
          <w:b/>
          <w:sz w:val="20"/>
          <w:szCs w:val="20"/>
          <w:lang w:eastAsia="es-CO"/>
        </w:rPr>
        <w:t xml:space="preserve">a Prosperidad y </w:t>
      </w:r>
      <w:r w:rsidRPr="008B0A7B">
        <w:rPr>
          <w:rFonts w:ascii="Arial" w:eastAsiaTheme="minorEastAsia" w:hAnsi="Arial" w:cs="Arial"/>
          <w:b/>
          <w:sz w:val="20"/>
          <w:szCs w:val="20"/>
          <w:lang w:eastAsia="es-CO"/>
        </w:rPr>
        <w:t>L</w:t>
      </w:r>
      <w:r w:rsidR="0036171A" w:rsidRPr="008B0A7B">
        <w:rPr>
          <w:rFonts w:ascii="Arial" w:eastAsiaTheme="minorEastAsia" w:hAnsi="Arial" w:cs="Arial"/>
          <w:b/>
          <w:sz w:val="20"/>
          <w:szCs w:val="20"/>
          <w:lang w:eastAsia="es-CO"/>
        </w:rPr>
        <w:t>a Paz”</w:t>
      </w:r>
      <w:r w:rsidRPr="008B0A7B">
        <w:rPr>
          <w:rFonts w:ascii="Arial" w:eastAsiaTheme="minorEastAsia" w:hAnsi="Arial" w:cs="Arial"/>
          <w:b/>
          <w:sz w:val="20"/>
          <w:szCs w:val="20"/>
          <w:lang w:eastAsia="es-CO"/>
        </w:rPr>
        <w:t>,</w:t>
      </w:r>
      <w:r w:rsidR="0036171A" w:rsidRPr="008B0A7B">
        <w:rPr>
          <w:rFonts w:ascii="Arial" w:eastAsiaTheme="minorEastAsia" w:hAnsi="Arial" w:cs="Arial"/>
          <w:b/>
          <w:sz w:val="20"/>
          <w:szCs w:val="20"/>
          <w:lang w:eastAsia="es-CO"/>
        </w:rPr>
        <w:t xml:space="preserve"> cuyo propósito es </w:t>
      </w:r>
      <w:r w:rsidR="004950A8" w:rsidRPr="008B0A7B">
        <w:rPr>
          <w:rFonts w:ascii="Arial" w:eastAsiaTheme="minorEastAsia" w:hAnsi="Arial" w:cs="Arial"/>
          <w:sz w:val="20"/>
          <w:szCs w:val="20"/>
          <w:lang w:eastAsia="es-CO"/>
        </w:rPr>
        <w:t>disminuir</w:t>
      </w:r>
      <w:r w:rsidR="00BF7456" w:rsidRPr="008B0A7B">
        <w:rPr>
          <w:rFonts w:ascii="Arial" w:eastAsiaTheme="minorEastAsia" w:hAnsi="Arial" w:cs="Arial"/>
          <w:sz w:val="20"/>
          <w:szCs w:val="20"/>
          <w:lang w:eastAsia="es-CO"/>
        </w:rPr>
        <w:t xml:space="preserve"> </w:t>
      </w:r>
      <w:r w:rsidR="00805106" w:rsidRPr="008B0A7B">
        <w:rPr>
          <w:rFonts w:ascii="Arial" w:eastAsiaTheme="minorEastAsia" w:hAnsi="Arial" w:cs="Arial"/>
          <w:b/>
          <w:sz w:val="20"/>
          <w:szCs w:val="20"/>
          <w:lang w:eastAsia="es-CO"/>
        </w:rPr>
        <w:t>brechas</w:t>
      </w:r>
      <w:r w:rsidR="00BF7456" w:rsidRPr="008B0A7B">
        <w:rPr>
          <w:rFonts w:ascii="Arial" w:eastAsiaTheme="minorEastAsia" w:hAnsi="Arial" w:cs="Arial"/>
          <w:b/>
          <w:sz w:val="20"/>
          <w:szCs w:val="20"/>
          <w:lang w:eastAsia="es-CO"/>
        </w:rPr>
        <w:t xml:space="preserve"> </w:t>
      </w:r>
      <w:r w:rsidR="004950A8" w:rsidRPr="008B0A7B">
        <w:rPr>
          <w:rFonts w:ascii="Arial" w:eastAsiaTheme="minorEastAsia" w:hAnsi="Arial" w:cs="Arial"/>
          <w:sz w:val="20"/>
          <w:szCs w:val="20"/>
          <w:lang w:eastAsia="es-CO"/>
        </w:rPr>
        <w:t xml:space="preserve">en los índices más altos que afectan la educación </w:t>
      </w:r>
      <w:r w:rsidR="006B577C" w:rsidRPr="008B0A7B">
        <w:rPr>
          <w:rFonts w:ascii="Arial" w:eastAsiaTheme="minorEastAsia" w:hAnsi="Arial" w:cs="Arial"/>
          <w:sz w:val="20"/>
          <w:szCs w:val="20"/>
          <w:lang w:eastAsia="es-CO"/>
        </w:rPr>
        <w:t>pública</w:t>
      </w:r>
      <w:r w:rsidR="00F12967" w:rsidRPr="008B0A7B">
        <w:rPr>
          <w:rFonts w:ascii="Arial" w:eastAsiaTheme="minorEastAsia" w:hAnsi="Arial" w:cs="Arial"/>
          <w:sz w:val="20"/>
          <w:szCs w:val="20"/>
          <w:lang w:eastAsia="es-CO"/>
        </w:rPr>
        <w:t xml:space="preserve"> y privada:</w:t>
      </w:r>
      <w:r w:rsidR="00BF7456" w:rsidRPr="008B0A7B">
        <w:rPr>
          <w:rFonts w:ascii="Arial" w:eastAsiaTheme="minorEastAsia" w:hAnsi="Arial" w:cs="Arial"/>
          <w:sz w:val="20"/>
          <w:szCs w:val="20"/>
          <w:lang w:eastAsia="es-CO"/>
        </w:rPr>
        <w:t xml:space="preserve"> </w:t>
      </w:r>
      <w:r w:rsidRPr="008B0A7B">
        <w:rPr>
          <w:rFonts w:ascii="Arial" w:eastAsiaTheme="minorEastAsia" w:hAnsi="Arial" w:cs="Arial"/>
          <w:b/>
          <w:sz w:val="20"/>
          <w:szCs w:val="20"/>
          <w:lang w:eastAsia="es-CO"/>
        </w:rPr>
        <w:t xml:space="preserve">Acceso, Permanencia, </w:t>
      </w:r>
      <w:r w:rsidR="006B577C" w:rsidRPr="008B0A7B">
        <w:rPr>
          <w:rFonts w:ascii="Arial" w:eastAsiaTheme="minorEastAsia" w:hAnsi="Arial" w:cs="Arial"/>
          <w:b/>
          <w:sz w:val="20"/>
          <w:szCs w:val="20"/>
          <w:lang w:eastAsia="es-CO"/>
        </w:rPr>
        <w:t>Cobertura,</w:t>
      </w:r>
      <w:r w:rsidRPr="008B0A7B">
        <w:rPr>
          <w:rFonts w:ascii="Arial" w:eastAsiaTheme="minorEastAsia" w:hAnsi="Arial" w:cs="Arial"/>
          <w:sz w:val="20"/>
          <w:szCs w:val="20"/>
          <w:lang w:eastAsia="es-CO"/>
        </w:rPr>
        <w:t>(especialmente en la educación del nivel pres-escolar y la Media)</w:t>
      </w:r>
      <w:r w:rsidR="001163E0" w:rsidRPr="008B0A7B">
        <w:rPr>
          <w:rFonts w:ascii="Arial" w:eastAsiaTheme="minorEastAsia" w:hAnsi="Arial" w:cs="Arial"/>
          <w:sz w:val="20"/>
          <w:szCs w:val="20"/>
          <w:lang w:eastAsia="es-CO"/>
        </w:rPr>
        <w:t>,</w:t>
      </w:r>
      <w:r w:rsidR="00BF7456" w:rsidRPr="008B0A7B">
        <w:rPr>
          <w:rFonts w:ascii="Arial" w:eastAsiaTheme="minorEastAsia" w:hAnsi="Arial" w:cs="Arial"/>
          <w:sz w:val="20"/>
          <w:szCs w:val="20"/>
          <w:lang w:eastAsia="es-CO"/>
        </w:rPr>
        <w:t xml:space="preserve"> </w:t>
      </w:r>
      <w:r w:rsidR="006B577C" w:rsidRPr="008B0A7B">
        <w:rPr>
          <w:rFonts w:ascii="Arial" w:eastAsiaTheme="minorEastAsia" w:hAnsi="Arial" w:cs="Arial"/>
          <w:b/>
          <w:sz w:val="20"/>
          <w:szCs w:val="20"/>
          <w:lang w:eastAsia="es-CO"/>
        </w:rPr>
        <w:t>Repitencia, Deserción</w:t>
      </w:r>
      <w:r w:rsidRPr="008B0A7B">
        <w:rPr>
          <w:rFonts w:ascii="Arial" w:eastAsiaTheme="minorEastAsia" w:hAnsi="Arial" w:cs="Arial"/>
          <w:b/>
          <w:sz w:val="20"/>
          <w:szCs w:val="20"/>
          <w:lang w:eastAsia="es-CO"/>
        </w:rPr>
        <w:t>, Inclusión social, Pertinencia</w:t>
      </w:r>
      <w:r w:rsidR="00F12967" w:rsidRPr="008B0A7B">
        <w:rPr>
          <w:rFonts w:ascii="Arial" w:eastAsiaTheme="minorEastAsia" w:hAnsi="Arial" w:cs="Arial"/>
          <w:b/>
          <w:sz w:val="20"/>
          <w:szCs w:val="20"/>
          <w:lang w:eastAsia="es-CO"/>
        </w:rPr>
        <w:t xml:space="preserve">, </w:t>
      </w:r>
      <w:r w:rsidR="00B43D1D" w:rsidRPr="008B0A7B">
        <w:rPr>
          <w:rFonts w:ascii="Arial" w:eastAsiaTheme="minorEastAsia" w:hAnsi="Arial" w:cs="Arial"/>
          <w:b/>
          <w:sz w:val="20"/>
          <w:szCs w:val="20"/>
          <w:lang w:eastAsia="es-CO"/>
        </w:rPr>
        <w:t xml:space="preserve">Calidad </w:t>
      </w:r>
      <w:r w:rsidR="001163E0" w:rsidRPr="008B0A7B">
        <w:rPr>
          <w:rFonts w:ascii="Arial" w:eastAsiaTheme="minorEastAsia" w:hAnsi="Arial" w:cs="Arial"/>
          <w:b/>
          <w:sz w:val="20"/>
          <w:szCs w:val="20"/>
          <w:lang w:eastAsia="es-CO"/>
        </w:rPr>
        <w:t>en servicio O</w:t>
      </w:r>
      <w:r w:rsidR="00B43D1D" w:rsidRPr="008B0A7B">
        <w:rPr>
          <w:rFonts w:ascii="Arial" w:eastAsiaTheme="minorEastAsia" w:hAnsi="Arial" w:cs="Arial"/>
          <w:b/>
          <w:sz w:val="20"/>
          <w:szCs w:val="20"/>
          <w:lang w:eastAsia="es-CO"/>
        </w:rPr>
        <w:t>fertado</w:t>
      </w:r>
      <w:r w:rsidR="00B43D1D" w:rsidRPr="008B0A7B">
        <w:rPr>
          <w:rFonts w:ascii="Arial" w:eastAsiaTheme="minorEastAsia" w:hAnsi="Arial" w:cs="Arial"/>
          <w:sz w:val="20"/>
          <w:szCs w:val="20"/>
          <w:lang w:eastAsia="es-CO"/>
        </w:rPr>
        <w:t xml:space="preserve">, ( La calidad de la educación es la capacidad que tienen los estudiantes de aplicar los conocimientos adquiridos en el sistema educativo, </w:t>
      </w:r>
      <w:r w:rsidR="00F12967" w:rsidRPr="008B0A7B">
        <w:rPr>
          <w:rFonts w:ascii="Arial" w:eastAsiaTheme="minorEastAsia" w:hAnsi="Arial" w:cs="Arial"/>
          <w:sz w:val="20"/>
          <w:szCs w:val="20"/>
          <w:lang w:eastAsia="es-CO"/>
        </w:rPr>
        <w:t xml:space="preserve">mediante el </w:t>
      </w:r>
      <w:r w:rsidR="00B43D1D" w:rsidRPr="008B0A7B">
        <w:rPr>
          <w:rFonts w:ascii="Arial" w:eastAsiaTheme="minorEastAsia" w:hAnsi="Arial" w:cs="Arial"/>
          <w:sz w:val="20"/>
          <w:szCs w:val="20"/>
          <w:lang w:eastAsia="es-CO"/>
        </w:rPr>
        <w:t>indicador que muestra esta calidad</w:t>
      </w:r>
      <w:r w:rsidR="001163E0" w:rsidRPr="008B0A7B">
        <w:rPr>
          <w:rFonts w:ascii="Arial" w:eastAsiaTheme="minorEastAsia" w:hAnsi="Arial" w:cs="Arial"/>
          <w:sz w:val="20"/>
          <w:szCs w:val="20"/>
          <w:lang w:eastAsia="es-CO"/>
        </w:rPr>
        <w:t>,</w:t>
      </w:r>
      <w:r w:rsidR="00F12967" w:rsidRPr="008B0A7B">
        <w:rPr>
          <w:rFonts w:ascii="Arial" w:eastAsiaTheme="minorEastAsia" w:hAnsi="Arial" w:cs="Arial"/>
          <w:sz w:val="20"/>
          <w:szCs w:val="20"/>
          <w:lang w:eastAsia="es-CO"/>
        </w:rPr>
        <w:t xml:space="preserve"> tales como</w:t>
      </w:r>
      <w:r w:rsidR="00B43D1D" w:rsidRPr="008B0A7B">
        <w:rPr>
          <w:rFonts w:ascii="Arial" w:eastAsiaTheme="minorEastAsia" w:hAnsi="Arial" w:cs="Arial"/>
          <w:sz w:val="20"/>
          <w:szCs w:val="20"/>
          <w:lang w:eastAsia="es-CO"/>
        </w:rPr>
        <w:t xml:space="preserve"> las pruebas SABER 5°,9° y Saber 11 )</w:t>
      </w:r>
      <w:r w:rsidR="00F12967" w:rsidRPr="008B0A7B">
        <w:rPr>
          <w:rFonts w:ascii="Arial" w:eastAsiaTheme="minorEastAsia" w:hAnsi="Arial" w:cs="Arial"/>
          <w:sz w:val="20"/>
          <w:szCs w:val="20"/>
          <w:lang w:eastAsia="es-CO"/>
        </w:rPr>
        <w:t xml:space="preserve">, </w:t>
      </w:r>
      <w:r w:rsidR="00F12967" w:rsidRPr="008B0A7B">
        <w:rPr>
          <w:rFonts w:ascii="Arial" w:eastAsiaTheme="minorEastAsia" w:hAnsi="Arial" w:cs="Arial"/>
          <w:b/>
          <w:sz w:val="20"/>
          <w:szCs w:val="20"/>
          <w:lang w:eastAsia="es-CO"/>
        </w:rPr>
        <w:t>Promover la diversidad cultural cartagenera</w:t>
      </w:r>
      <w:r w:rsidR="00F12967" w:rsidRPr="008B0A7B">
        <w:rPr>
          <w:rFonts w:ascii="Arial" w:eastAsiaTheme="minorEastAsia" w:hAnsi="Arial" w:cs="Arial"/>
          <w:sz w:val="20"/>
          <w:szCs w:val="20"/>
          <w:lang w:eastAsia="es-CO"/>
        </w:rPr>
        <w:t xml:space="preserve"> a través de la identificación, fomento, estimulo, formación, difusión, apoyo, creación y proyección de los actores culturales del Distrito a través del fortalecimiento del sector artístico y las iniciativas y emprendimientos culturales de la ciudad de Cartagena.</w:t>
      </w:r>
    </w:p>
    <w:p w14:paraId="1D00D8AB" w14:textId="77777777" w:rsidR="00F12967" w:rsidRPr="008B0A7B" w:rsidRDefault="00F12967" w:rsidP="0047318E">
      <w:pPr>
        <w:autoSpaceDE w:val="0"/>
        <w:autoSpaceDN w:val="0"/>
        <w:adjustRightInd w:val="0"/>
        <w:spacing w:line="360" w:lineRule="auto"/>
        <w:jc w:val="both"/>
        <w:rPr>
          <w:rFonts w:ascii="Arial" w:eastAsiaTheme="minorEastAsia" w:hAnsi="Arial" w:cs="Arial"/>
          <w:sz w:val="20"/>
          <w:szCs w:val="20"/>
          <w:lang w:eastAsia="es-CO"/>
        </w:rPr>
      </w:pPr>
    </w:p>
    <w:p w14:paraId="4484D21E" w14:textId="77777777" w:rsidR="00B43D1D" w:rsidRPr="008B0A7B" w:rsidRDefault="00F12967" w:rsidP="0047318E">
      <w:pPr>
        <w:autoSpaceDE w:val="0"/>
        <w:autoSpaceDN w:val="0"/>
        <w:adjustRightInd w:val="0"/>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La Institución Educativa</w:t>
      </w:r>
      <w:r w:rsidR="00A6519F" w:rsidRPr="008B0A7B">
        <w:rPr>
          <w:rFonts w:ascii="Arial" w:eastAsiaTheme="minorEastAsia" w:hAnsi="Arial" w:cs="Arial"/>
          <w:sz w:val="20"/>
          <w:szCs w:val="20"/>
          <w:lang w:eastAsia="es-CO"/>
        </w:rPr>
        <w:t xml:space="preserve"> José María Córdoba, en</w:t>
      </w:r>
      <w:r w:rsidRPr="008B0A7B">
        <w:rPr>
          <w:rFonts w:ascii="Arial" w:eastAsiaTheme="minorEastAsia" w:hAnsi="Arial" w:cs="Arial"/>
          <w:sz w:val="20"/>
          <w:szCs w:val="20"/>
          <w:lang w:eastAsia="es-CO"/>
        </w:rPr>
        <w:t xml:space="preserve"> su Visión 2015, incorpora en sus políticas </w:t>
      </w:r>
      <w:r w:rsidR="00A6519F" w:rsidRPr="008B0A7B">
        <w:rPr>
          <w:rFonts w:ascii="Arial" w:eastAsiaTheme="minorEastAsia" w:hAnsi="Arial" w:cs="Arial"/>
          <w:sz w:val="20"/>
          <w:szCs w:val="20"/>
          <w:lang w:eastAsia="es-CO"/>
        </w:rPr>
        <w:t>edu</w:t>
      </w:r>
      <w:r w:rsidRPr="008B0A7B">
        <w:rPr>
          <w:rFonts w:ascii="Arial" w:eastAsiaTheme="minorEastAsia" w:hAnsi="Arial" w:cs="Arial"/>
          <w:sz w:val="20"/>
          <w:szCs w:val="20"/>
          <w:lang w:eastAsia="es-CO"/>
        </w:rPr>
        <w:t xml:space="preserve">cativas la disminución del impacto </w:t>
      </w:r>
      <w:r w:rsidR="00A6519F" w:rsidRPr="008B0A7B">
        <w:rPr>
          <w:rFonts w:ascii="Arial" w:eastAsiaTheme="minorEastAsia" w:hAnsi="Arial" w:cs="Arial"/>
          <w:sz w:val="20"/>
          <w:szCs w:val="20"/>
          <w:lang w:eastAsia="es-CO"/>
        </w:rPr>
        <w:t xml:space="preserve">en las altas tasas de </w:t>
      </w:r>
      <w:r w:rsidRPr="008B0A7B">
        <w:rPr>
          <w:rFonts w:ascii="Arial" w:eastAsiaTheme="minorEastAsia" w:hAnsi="Arial" w:cs="Arial"/>
          <w:sz w:val="20"/>
          <w:szCs w:val="20"/>
          <w:lang w:eastAsia="es-CO"/>
        </w:rPr>
        <w:t xml:space="preserve">estos </w:t>
      </w:r>
      <w:r w:rsidR="001163E0" w:rsidRPr="008B0A7B">
        <w:rPr>
          <w:rFonts w:ascii="Arial" w:eastAsiaTheme="minorEastAsia" w:hAnsi="Arial" w:cs="Arial"/>
          <w:sz w:val="20"/>
          <w:szCs w:val="20"/>
          <w:lang w:eastAsia="es-CO"/>
        </w:rPr>
        <w:t>P</w:t>
      </w:r>
      <w:r w:rsidRPr="008B0A7B">
        <w:rPr>
          <w:rFonts w:ascii="Arial" w:eastAsiaTheme="minorEastAsia" w:hAnsi="Arial" w:cs="Arial"/>
          <w:sz w:val="20"/>
          <w:szCs w:val="20"/>
          <w:lang w:eastAsia="es-CO"/>
        </w:rPr>
        <w:t>ilares</w:t>
      </w:r>
      <w:r w:rsidR="00A6519F" w:rsidRPr="008B0A7B">
        <w:rPr>
          <w:rFonts w:ascii="Arial" w:eastAsiaTheme="minorEastAsia" w:hAnsi="Arial" w:cs="Arial"/>
          <w:sz w:val="20"/>
          <w:szCs w:val="20"/>
          <w:lang w:eastAsia="es-CO"/>
        </w:rPr>
        <w:t>:</w:t>
      </w:r>
      <w:r w:rsidR="00BF7456" w:rsidRPr="008B0A7B">
        <w:rPr>
          <w:rFonts w:ascii="Arial" w:eastAsiaTheme="minorEastAsia" w:hAnsi="Arial" w:cs="Arial"/>
          <w:sz w:val="20"/>
          <w:szCs w:val="20"/>
          <w:lang w:eastAsia="es-CO"/>
        </w:rPr>
        <w:t xml:space="preserve"> </w:t>
      </w:r>
      <w:r w:rsidRPr="008B0A7B">
        <w:rPr>
          <w:rFonts w:ascii="Arial" w:eastAsiaTheme="minorEastAsia" w:hAnsi="Arial" w:cs="Arial"/>
          <w:b/>
          <w:sz w:val="20"/>
          <w:szCs w:val="20"/>
          <w:lang w:eastAsia="es-CO"/>
        </w:rPr>
        <w:t>Acceso, Permanencia, Cobertura</w:t>
      </w:r>
      <w:r w:rsidR="00A34848" w:rsidRPr="008B0A7B">
        <w:rPr>
          <w:rFonts w:ascii="Arial" w:eastAsiaTheme="minorEastAsia" w:hAnsi="Arial" w:cs="Arial"/>
          <w:b/>
          <w:sz w:val="20"/>
          <w:szCs w:val="20"/>
          <w:lang w:eastAsia="es-CO"/>
        </w:rPr>
        <w:t>,</w:t>
      </w:r>
      <w:r w:rsidR="00BF7456"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 xml:space="preserve">Repitencia, Deserción, Inclusión social, Pertinencia, Calidad </w:t>
      </w:r>
      <w:r w:rsidR="00A6519F" w:rsidRPr="008B0A7B">
        <w:rPr>
          <w:rFonts w:ascii="Arial" w:eastAsiaTheme="minorEastAsia" w:hAnsi="Arial" w:cs="Arial"/>
          <w:b/>
          <w:sz w:val="20"/>
          <w:szCs w:val="20"/>
          <w:lang w:eastAsia="es-CO"/>
        </w:rPr>
        <w:t>en el</w:t>
      </w:r>
      <w:r w:rsidRPr="008B0A7B">
        <w:rPr>
          <w:rFonts w:ascii="Arial" w:eastAsiaTheme="minorEastAsia" w:hAnsi="Arial" w:cs="Arial"/>
          <w:b/>
          <w:sz w:val="20"/>
          <w:szCs w:val="20"/>
          <w:lang w:eastAsia="es-CO"/>
        </w:rPr>
        <w:t xml:space="preserve"> servicio ofertado</w:t>
      </w:r>
      <w:r w:rsidRPr="008B0A7B">
        <w:rPr>
          <w:rFonts w:ascii="Arial" w:eastAsiaTheme="minorEastAsia" w:hAnsi="Arial" w:cs="Arial"/>
          <w:sz w:val="20"/>
          <w:szCs w:val="20"/>
          <w:lang w:eastAsia="es-CO"/>
        </w:rPr>
        <w:t xml:space="preserve">, </w:t>
      </w:r>
      <w:r w:rsidR="00A6519F" w:rsidRPr="008B0A7B">
        <w:rPr>
          <w:rFonts w:ascii="Arial" w:eastAsiaTheme="minorEastAsia" w:hAnsi="Arial" w:cs="Arial"/>
          <w:b/>
          <w:sz w:val="20"/>
          <w:szCs w:val="20"/>
          <w:lang w:eastAsia="es-CO"/>
        </w:rPr>
        <w:t xml:space="preserve">Promover la diversidad cultural, </w:t>
      </w:r>
      <w:r w:rsidR="00A6519F" w:rsidRPr="008B0A7B">
        <w:rPr>
          <w:rFonts w:ascii="Arial" w:eastAsiaTheme="minorEastAsia" w:hAnsi="Arial" w:cs="Arial"/>
          <w:sz w:val="20"/>
          <w:szCs w:val="20"/>
          <w:lang w:eastAsia="es-CO"/>
        </w:rPr>
        <w:t xml:space="preserve">que afectan el logro de la </w:t>
      </w:r>
      <w:r w:rsidR="005320A8" w:rsidRPr="008B0A7B">
        <w:rPr>
          <w:rFonts w:ascii="Arial" w:eastAsiaTheme="minorEastAsia" w:hAnsi="Arial" w:cs="Arial"/>
          <w:sz w:val="20"/>
          <w:szCs w:val="20"/>
          <w:lang w:eastAsia="es-CO"/>
        </w:rPr>
        <w:t>oferta</w:t>
      </w:r>
      <w:r w:rsidR="001163E0" w:rsidRPr="008B0A7B">
        <w:rPr>
          <w:rFonts w:ascii="Arial" w:eastAsiaTheme="minorEastAsia" w:hAnsi="Arial" w:cs="Arial"/>
          <w:sz w:val="20"/>
          <w:szCs w:val="20"/>
          <w:lang w:eastAsia="es-CO"/>
        </w:rPr>
        <w:t>, el acceso, la permanencia y del desarrollo de las competencias actitudinales y cognitivas en materia e</w:t>
      </w:r>
      <w:r w:rsidR="005320A8" w:rsidRPr="008B0A7B">
        <w:rPr>
          <w:rFonts w:ascii="Arial" w:eastAsiaTheme="minorEastAsia" w:hAnsi="Arial" w:cs="Arial"/>
          <w:sz w:val="20"/>
          <w:szCs w:val="20"/>
          <w:lang w:eastAsia="es-CO"/>
        </w:rPr>
        <w:t>ducativa que responda</w:t>
      </w:r>
      <w:r w:rsidR="001163E0" w:rsidRPr="008B0A7B">
        <w:rPr>
          <w:rFonts w:ascii="Arial" w:eastAsiaTheme="minorEastAsia" w:hAnsi="Arial" w:cs="Arial"/>
          <w:sz w:val="20"/>
          <w:szCs w:val="20"/>
          <w:lang w:eastAsia="es-CO"/>
        </w:rPr>
        <w:t>n</w:t>
      </w:r>
      <w:r w:rsidR="00BF7456" w:rsidRPr="008B0A7B">
        <w:rPr>
          <w:rFonts w:ascii="Arial" w:eastAsiaTheme="minorEastAsia" w:hAnsi="Arial" w:cs="Arial"/>
          <w:sz w:val="20"/>
          <w:szCs w:val="20"/>
          <w:lang w:eastAsia="es-CO"/>
        </w:rPr>
        <w:t xml:space="preserve"> </w:t>
      </w:r>
      <w:r w:rsidR="00650A17" w:rsidRPr="008B0A7B">
        <w:rPr>
          <w:rFonts w:ascii="Arial" w:eastAsiaTheme="minorEastAsia" w:hAnsi="Arial" w:cs="Arial"/>
          <w:sz w:val="20"/>
          <w:szCs w:val="20"/>
          <w:lang w:eastAsia="es-CO"/>
        </w:rPr>
        <w:t>a las necesidad y expectativas de la población,</w:t>
      </w:r>
      <w:r w:rsidR="00A6519F" w:rsidRPr="008B0A7B">
        <w:rPr>
          <w:rFonts w:ascii="Arial" w:eastAsiaTheme="minorEastAsia" w:hAnsi="Arial" w:cs="Arial"/>
          <w:sz w:val="20"/>
          <w:szCs w:val="20"/>
          <w:lang w:eastAsia="es-CO"/>
        </w:rPr>
        <w:t xml:space="preserve"> razón por la cual </w:t>
      </w:r>
      <w:r w:rsidR="001163E0" w:rsidRPr="008B0A7B">
        <w:rPr>
          <w:rFonts w:ascii="Arial" w:eastAsiaTheme="minorEastAsia" w:hAnsi="Arial" w:cs="Arial"/>
          <w:sz w:val="20"/>
          <w:szCs w:val="20"/>
          <w:lang w:eastAsia="es-CO"/>
        </w:rPr>
        <w:t xml:space="preserve">se </w:t>
      </w:r>
      <w:r w:rsidR="00A6519F" w:rsidRPr="008B0A7B">
        <w:rPr>
          <w:rFonts w:ascii="Arial" w:eastAsiaTheme="minorEastAsia" w:hAnsi="Arial" w:cs="Arial"/>
          <w:sz w:val="20"/>
          <w:szCs w:val="20"/>
          <w:lang w:eastAsia="es-CO"/>
        </w:rPr>
        <w:t>creara</w:t>
      </w:r>
      <w:r w:rsidR="001163E0" w:rsidRPr="008B0A7B">
        <w:rPr>
          <w:rFonts w:ascii="Arial" w:eastAsiaTheme="minorEastAsia" w:hAnsi="Arial" w:cs="Arial"/>
          <w:sz w:val="20"/>
          <w:szCs w:val="20"/>
          <w:lang w:eastAsia="es-CO"/>
        </w:rPr>
        <w:t>n</w:t>
      </w:r>
      <w:r w:rsidR="00A6519F" w:rsidRPr="008B0A7B">
        <w:rPr>
          <w:rFonts w:ascii="Arial" w:eastAsiaTheme="minorEastAsia" w:hAnsi="Arial" w:cs="Arial"/>
          <w:sz w:val="20"/>
          <w:szCs w:val="20"/>
          <w:lang w:eastAsia="es-CO"/>
        </w:rPr>
        <w:t xml:space="preserve"> una serie de estrategias </w:t>
      </w:r>
      <w:r w:rsidR="001163E0" w:rsidRPr="008B0A7B">
        <w:rPr>
          <w:rFonts w:ascii="Arial" w:eastAsiaTheme="minorEastAsia" w:hAnsi="Arial" w:cs="Arial"/>
          <w:sz w:val="20"/>
          <w:szCs w:val="20"/>
          <w:lang w:eastAsia="es-CO"/>
        </w:rPr>
        <w:t>tácticas y pedagógicas</w:t>
      </w:r>
      <w:r w:rsidR="00A6519F" w:rsidRPr="008B0A7B">
        <w:rPr>
          <w:rFonts w:ascii="Arial" w:eastAsiaTheme="minorEastAsia" w:hAnsi="Arial" w:cs="Arial"/>
          <w:sz w:val="20"/>
          <w:szCs w:val="20"/>
          <w:lang w:eastAsia="es-CO"/>
        </w:rPr>
        <w:t xml:space="preserve"> que le permitan alcanzar la disminución del cie</w:t>
      </w:r>
      <w:r w:rsidR="00650A17" w:rsidRPr="008B0A7B">
        <w:rPr>
          <w:rFonts w:ascii="Arial" w:eastAsiaTheme="minorEastAsia" w:hAnsi="Arial" w:cs="Arial"/>
          <w:sz w:val="20"/>
          <w:szCs w:val="20"/>
          <w:lang w:eastAsia="es-CO"/>
        </w:rPr>
        <w:t xml:space="preserve">rre de estas Brechas </w:t>
      </w:r>
      <w:r w:rsidR="005320A8" w:rsidRPr="008B0A7B">
        <w:rPr>
          <w:rFonts w:ascii="Arial" w:eastAsiaTheme="minorEastAsia" w:hAnsi="Arial" w:cs="Arial"/>
          <w:sz w:val="20"/>
          <w:szCs w:val="20"/>
          <w:lang w:eastAsia="es-CO"/>
        </w:rPr>
        <w:t xml:space="preserve"> acorde con las demandas de la sociedad y el sistema productivo.</w:t>
      </w:r>
    </w:p>
    <w:p w14:paraId="367D9301" w14:textId="77777777" w:rsidR="00BC7295" w:rsidRDefault="00BC7295" w:rsidP="0047318E">
      <w:pPr>
        <w:autoSpaceDE w:val="0"/>
        <w:autoSpaceDN w:val="0"/>
        <w:adjustRightInd w:val="0"/>
        <w:spacing w:line="360" w:lineRule="auto"/>
        <w:jc w:val="both"/>
        <w:rPr>
          <w:rFonts w:ascii="Arial" w:eastAsiaTheme="minorEastAsia" w:hAnsi="Arial" w:cs="Arial"/>
          <w:sz w:val="20"/>
          <w:szCs w:val="20"/>
          <w:lang w:eastAsia="es-CO"/>
        </w:rPr>
      </w:pPr>
    </w:p>
    <w:p w14:paraId="0A7D597E"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5DEFF3C"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56F246B6"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278F8A83"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48C187A0"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437CDC44"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281B000F"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2EDE13BF"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18A84721"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ABD6E12"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20345B0B"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139578CF"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68485F6F"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3B82150B"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86E1A2C"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2EEAEEE"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19B982A2"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7CD52DBC"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4AD2BB5"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027262F3" w14:textId="77777777" w:rsidR="005919B5" w:rsidRDefault="005919B5" w:rsidP="0047318E">
      <w:pPr>
        <w:autoSpaceDE w:val="0"/>
        <w:autoSpaceDN w:val="0"/>
        <w:adjustRightInd w:val="0"/>
        <w:spacing w:line="360" w:lineRule="auto"/>
        <w:jc w:val="both"/>
        <w:rPr>
          <w:rFonts w:ascii="Arial" w:eastAsiaTheme="minorEastAsia" w:hAnsi="Arial" w:cs="Arial"/>
          <w:sz w:val="20"/>
          <w:szCs w:val="20"/>
          <w:lang w:eastAsia="es-CO"/>
        </w:rPr>
      </w:pPr>
    </w:p>
    <w:p w14:paraId="794AAD7C" w14:textId="77777777" w:rsidR="004950A8" w:rsidRPr="008B0A7B" w:rsidRDefault="00BC7295" w:rsidP="002D7BA7">
      <w:pPr>
        <w:pStyle w:val="Prrafodelista"/>
        <w:numPr>
          <w:ilvl w:val="0"/>
          <w:numId w:val="72"/>
        </w:numPr>
        <w:autoSpaceDE w:val="0"/>
        <w:autoSpaceDN w:val="0"/>
        <w:adjustRightInd w:val="0"/>
        <w:spacing w:line="360" w:lineRule="auto"/>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 xml:space="preserve">COMPONENTE CONTEXTUAL </w:t>
      </w:r>
    </w:p>
    <w:p w14:paraId="40EE6A81" w14:textId="77777777" w:rsidR="00BC7295" w:rsidRPr="00C43CB4" w:rsidRDefault="0057687F" w:rsidP="00BC7295">
      <w:pPr>
        <w:pStyle w:val="Prrafodelista"/>
        <w:autoSpaceDE w:val="0"/>
        <w:autoSpaceDN w:val="0"/>
        <w:adjustRightInd w:val="0"/>
        <w:spacing w:line="360" w:lineRule="auto"/>
        <w:ind w:left="360"/>
        <w:rPr>
          <w:rFonts w:ascii="Arial" w:eastAsiaTheme="minorEastAsia" w:hAnsi="Arial" w:cs="Arial"/>
          <w:sz w:val="20"/>
          <w:szCs w:val="20"/>
          <w:lang w:eastAsia="es-CO"/>
        </w:rPr>
      </w:pPr>
      <w:r w:rsidRPr="008B0A7B">
        <w:rPr>
          <w:rFonts w:ascii="Arial" w:eastAsiaTheme="minorEastAsia" w:hAnsi="Arial" w:cs="Arial"/>
          <w:sz w:val="20"/>
          <w:szCs w:val="20"/>
          <w:lang w:eastAsia="es-CO"/>
        </w:rPr>
        <w:t>Contiene la ruta histórica del contexto y los procesos ed</w:t>
      </w:r>
      <w:r w:rsidR="00B90435" w:rsidRPr="008B0A7B">
        <w:rPr>
          <w:rFonts w:ascii="Arial" w:eastAsiaTheme="minorEastAsia" w:hAnsi="Arial" w:cs="Arial"/>
          <w:sz w:val="20"/>
          <w:szCs w:val="20"/>
          <w:lang w:eastAsia="es-CO"/>
        </w:rPr>
        <w:t xml:space="preserve">ucativos </w:t>
      </w:r>
      <w:r w:rsidRPr="008B0A7B">
        <w:rPr>
          <w:rFonts w:ascii="Arial" w:eastAsiaTheme="minorEastAsia" w:hAnsi="Arial" w:cs="Arial"/>
          <w:sz w:val="20"/>
          <w:szCs w:val="20"/>
          <w:lang w:eastAsia="es-CO"/>
        </w:rPr>
        <w:t>alcanzados como también la línea que identifica la I.E. en la comunidad.</w:t>
      </w:r>
      <w:r w:rsidR="00C43CB4" w:rsidRPr="00C43CB4">
        <w:rPr>
          <w:sz w:val="20"/>
          <w:szCs w:val="20"/>
        </w:rPr>
        <w:t xml:space="preserve"> </w:t>
      </w:r>
      <w:r w:rsidR="00C43CB4" w:rsidRPr="00C43CB4">
        <w:rPr>
          <w:rFonts w:ascii="Arial" w:hAnsi="Arial" w:cs="Arial"/>
          <w:sz w:val="20"/>
          <w:szCs w:val="20"/>
          <w:lang w:val="es-419"/>
        </w:rPr>
        <w:t xml:space="preserve">Describe </w:t>
      </w:r>
      <w:r w:rsidR="00C43CB4" w:rsidRPr="00C43CB4">
        <w:rPr>
          <w:rFonts w:ascii="Arial" w:hAnsi="Arial" w:cs="Arial"/>
          <w:sz w:val="20"/>
          <w:szCs w:val="20"/>
        </w:rPr>
        <w:t xml:space="preserve">la historia </w:t>
      </w:r>
      <w:r w:rsidR="00C43CB4" w:rsidRPr="00C43CB4">
        <w:rPr>
          <w:rFonts w:ascii="Arial" w:hAnsi="Arial" w:cs="Arial"/>
          <w:sz w:val="20"/>
          <w:szCs w:val="20"/>
          <w:lang w:val="es-419"/>
        </w:rPr>
        <w:t>d</w:t>
      </w:r>
      <w:r w:rsidR="00C43CB4" w:rsidRPr="00C43CB4">
        <w:rPr>
          <w:rFonts w:ascii="Arial" w:hAnsi="Arial" w:cs="Arial"/>
          <w:sz w:val="20"/>
          <w:szCs w:val="20"/>
        </w:rPr>
        <w:t xml:space="preserve">el contexto, de su plan de vida, de los ejes que lo direccionan, </w:t>
      </w:r>
    </w:p>
    <w:p w14:paraId="1578BC65" w14:textId="77777777" w:rsidR="0057687F" w:rsidRPr="008B0A7B" w:rsidRDefault="0057687F" w:rsidP="00BC7295">
      <w:pPr>
        <w:pStyle w:val="Prrafodelista"/>
        <w:autoSpaceDE w:val="0"/>
        <w:autoSpaceDN w:val="0"/>
        <w:adjustRightInd w:val="0"/>
        <w:spacing w:line="360" w:lineRule="auto"/>
        <w:ind w:left="360"/>
        <w:rPr>
          <w:rFonts w:ascii="Arial" w:eastAsiaTheme="minorEastAsia" w:hAnsi="Arial" w:cs="Arial"/>
          <w:sz w:val="20"/>
          <w:szCs w:val="20"/>
          <w:lang w:eastAsia="es-CO"/>
        </w:rPr>
      </w:pPr>
    </w:p>
    <w:p w14:paraId="53E026E3" w14:textId="77777777" w:rsidR="000D3B53" w:rsidRPr="008B0A7B" w:rsidRDefault="00DF1350" w:rsidP="005C1387">
      <w:pPr>
        <w:autoSpaceDE w:val="0"/>
        <w:autoSpaceDN w:val="0"/>
        <w:adjustRightInd w:val="0"/>
        <w:spacing w:line="360" w:lineRule="auto"/>
        <w:jc w:val="both"/>
        <w:rPr>
          <w:rFonts w:ascii="Arial" w:hAnsi="Arial" w:cs="Arial"/>
          <w:b/>
          <w:color w:val="000000"/>
          <w:sz w:val="20"/>
          <w:szCs w:val="20"/>
          <w:lang w:val="es-MX"/>
        </w:rPr>
      </w:pPr>
      <w:r w:rsidRPr="008B0A7B">
        <w:rPr>
          <w:rFonts w:ascii="Arial" w:hAnsi="Arial" w:cs="Arial"/>
          <w:b/>
          <w:color w:val="000000"/>
          <w:sz w:val="20"/>
          <w:szCs w:val="20"/>
          <w:lang w:val="es-MX"/>
        </w:rPr>
        <w:t>1.</w:t>
      </w:r>
      <w:r w:rsidR="00A24E28" w:rsidRPr="008B0A7B">
        <w:rPr>
          <w:rFonts w:ascii="Arial" w:hAnsi="Arial" w:cs="Arial"/>
          <w:b/>
          <w:color w:val="000000"/>
          <w:sz w:val="20"/>
          <w:szCs w:val="20"/>
          <w:lang w:val="es-419"/>
        </w:rPr>
        <w:t>1</w:t>
      </w:r>
      <w:r w:rsidR="00D238B0" w:rsidRPr="008B0A7B">
        <w:rPr>
          <w:rFonts w:ascii="Arial" w:hAnsi="Arial" w:cs="Arial"/>
          <w:b/>
          <w:color w:val="000000"/>
          <w:sz w:val="20"/>
          <w:szCs w:val="20"/>
          <w:lang w:val="es-MX"/>
        </w:rPr>
        <w:t xml:space="preserve"> </w:t>
      </w:r>
      <w:r w:rsidR="00D02D90" w:rsidRPr="008B0A7B">
        <w:rPr>
          <w:rFonts w:ascii="Arial" w:hAnsi="Arial" w:cs="Arial"/>
          <w:b/>
          <w:color w:val="000000"/>
          <w:sz w:val="20"/>
          <w:szCs w:val="20"/>
          <w:lang w:val="es-MX"/>
        </w:rPr>
        <w:t>INFORMACIÓN D</w:t>
      </w:r>
      <w:r w:rsidR="000D3B53" w:rsidRPr="008B0A7B">
        <w:rPr>
          <w:rFonts w:ascii="Arial" w:hAnsi="Arial" w:cs="Arial"/>
          <w:b/>
          <w:color w:val="000000"/>
          <w:sz w:val="20"/>
          <w:szCs w:val="20"/>
          <w:lang w:val="es-MX"/>
        </w:rPr>
        <w:t>EL ESTABLECIMIENTO EDUCATIVO</w:t>
      </w:r>
    </w:p>
    <w:p w14:paraId="5940B525" w14:textId="77777777" w:rsidR="00776D43" w:rsidRPr="008B0A7B" w:rsidRDefault="00776D43" w:rsidP="00776D43">
      <w:pPr>
        <w:pStyle w:val="Prrafodelista"/>
        <w:spacing w:after="200" w:line="276" w:lineRule="auto"/>
        <w:ind w:left="570"/>
        <w:rPr>
          <w:rFonts w:ascii="Arial" w:hAnsi="Arial" w:cs="Arial"/>
          <w:b/>
          <w:color w:val="000000"/>
          <w:sz w:val="20"/>
          <w:szCs w:val="20"/>
          <w:lang w:val="es-MX"/>
        </w:rPr>
      </w:pPr>
    </w:p>
    <w:p w14:paraId="22722EC0" w14:textId="77777777" w:rsidR="001327AA" w:rsidRPr="008B0A7B" w:rsidRDefault="00FC20D1" w:rsidP="000D3B53">
      <w:pPr>
        <w:pStyle w:val="Prrafodelista"/>
        <w:spacing w:after="200" w:line="276" w:lineRule="auto"/>
        <w:ind w:left="570"/>
        <w:rPr>
          <w:rFonts w:ascii="Arial" w:eastAsiaTheme="minorEastAsia" w:hAnsi="Arial" w:cs="Arial"/>
          <w:sz w:val="20"/>
          <w:szCs w:val="20"/>
          <w:lang w:eastAsia="es-CO"/>
        </w:rPr>
      </w:pPr>
      <w:r w:rsidRPr="008B0A7B">
        <w:rPr>
          <w:rFonts w:ascii="Arial" w:eastAsiaTheme="minorEastAsia" w:hAnsi="Arial" w:cs="Arial"/>
          <w:noProof/>
          <w:sz w:val="20"/>
          <w:szCs w:val="20"/>
          <w:lang w:eastAsia="es-CO"/>
        </w:rPr>
        <w:drawing>
          <wp:inline distT="0" distB="0" distL="0" distR="0" wp14:anchorId="6A39D5E7" wp14:editId="47CFDFF3">
            <wp:extent cx="5010150" cy="1819231"/>
            <wp:effectExtent l="0" t="0" r="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767" cy="1860850"/>
                    </a:xfrm>
                    <a:prstGeom prst="rect">
                      <a:avLst/>
                    </a:prstGeom>
                    <a:noFill/>
                  </pic:spPr>
                </pic:pic>
              </a:graphicData>
            </a:graphic>
          </wp:inline>
        </w:drawing>
      </w:r>
    </w:p>
    <w:p w14:paraId="11783B38" w14:textId="77777777" w:rsidR="005A728B" w:rsidRPr="008B0A7B" w:rsidRDefault="005A728B" w:rsidP="00D149A8">
      <w:pPr>
        <w:spacing w:after="200" w:line="276" w:lineRule="auto"/>
        <w:jc w:val="both"/>
        <w:rPr>
          <w:rFonts w:ascii="Arial" w:hAnsi="Arial" w:cs="Arial"/>
          <w:b/>
          <w:sz w:val="20"/>
          <w:szCs w:val="20"/>
          <w:lang w:val="es-MX"/>
        </w:rPr>
      </w:pPr>
    </w:p>
    <w:p w14:paraId="4C84810D" w14:textId="77777777" w:rsidR="00D149A8" w:rsidRPr="00A173A2" w:rsidRDefault="00A24E28" w:rsidP="002D7BA7">
      <w:pPr>
        <w:pStyle w:val="Prrafodelista"/>
        <w:numPr>
          <w:ilvl w:val="1"/>
          <w:numId w:val="82"/>
        </w:numPr>
        <w:spacing w:after="200" w:line="276" w:lineRule="auto"/>
        <w:jc w:val="both"/>
        <w:rPr>
          <w:rFonts w:ascii="Arial" w:hAnsi="Arial" w:cs="Arial"/>
          <w:b/>
          <w:sz w:val="20"/>
          <w:szCs w:val="20"/>
          <w:lang w:val="es-419"/>
        </w:rPr>
      </w:pPr>
      <w:r w:rsidRPr="00A173A2">
        <w:rPr>
          <w:rFonts w:ascii="Arial" w:hAnsi="Arial" w:cs="Arial"/>
          <w:b/>
          <w:sz w:val="20"/>
          <w:szCs w:val="20"/>
          <w:lang w:val="es-MX"/>
        </w:rPr>
        <w:t>2</w:t>
      </w:r>
      <w:r w:rsidR="006C7D64" w:rsidRPr="00A173A2">
        <w:rPr>
          <w:rFonts w:ascii="Arial" w:hAnsi="Arial" w:cs="Arial"/>
          <w:b/>
          <w:sz w:val="20"/>
          <w:szCs w:val="20"/>
          <w:lang w:val="es-MX"/>
        </w:rPr>
        <w:t xml:space="preserve"> </w:t>
      </w:r>
      <w:r w:rsidR="00D02D90" w:rsidRPr="00A173A2">
        <w:rPr>
          <w:rFonts w:ascii="Arial" w:hAnsi="Arial" w:cs="Arial"/>
          <w:b/>
          <w:sz w:val="20"/>
          <w:szCs w:val="20"/>
          <w:lang w:val="es-MX"/>
        </w:rPr>
        <w:t>IDENTIFICACIÓN</w:t>
      </w:r>
      <w:r w:rsidR="002376E1" w:rsidRPr="00A173A2">
        <w:rPr>
          <w:rFonts w:ascii="Arial" w:hAnsi="Arial" w:cs="Arial"/>
          <w:b/>
          <w:sz w:val="20"/>
          <w:szCs w:val="20"/>
          <w:lang w:val="es-419"/>
        </w:rPr>
        <w:t xml:space="preserve"> DE LA INSTITUCION EDUCATIVA</w:t>
      </w:r>
    </w:p>
    <w:p w14:paraId="1257A1EC" w14:textId="77777777" w:rsidR="00C10756" w:rsidRPr="008B0A7B" w:rsidRDefault="00547ADA" w:rsidP="00D149A8">
      <w:pPr>
        <w:spacing w:after="200" w:line="360" w:lineRule="auto"/>
        <w:jc w:val="both"/>
        <w:rPr>
          <w:rFonts w:ascii="Arial" w:hAnsi="Arial" w:cs="Arial"/>
          <w:sz w:val="20"/>
          <w:szCs w:val="20"/>
          <w:lang w:val="es-MX"/>
        </w:rPr>
      </w:pPr>
      <w:r w:rsidRPr="008B0A7B">
        <w:rPr>
          <w:rFonts w:ascii="Arial" w:hAnsi="Arial" w:cs="Arial"/>
          <w:sz w:val="20"/>
          <w:szCs w:val="20"/>
          <w:lang w:val="es-MX"/>
        </w:rPr>
        <w:t>La I</w:t>
      </w:r>
      <w:r w:rsidR="00D149A8" w:rsidRPr="008B0A7B">
        <w:rPr>
          <w:rFonts w:ascii="Arial" w:hAnsi="Arial" w:cs="Arial"/>
          <w:sz w:val="20"/>
          <w:szCs w:val="20"/>
          <w:lang w:val="es-MX"/>
        </w:rPr>
        <w:t xml:space="preserve">nstitución Educativa José María córdoba de Pasacaballos, y sus sedes son de </w:t>
      </w:r>
      <w:r w:rsidR="0046097E" w:rsidRPr="008B0A7B">
        <w:rPr>
          <w:rFonts w:ascii="Arial" w:hAnsi="Arial" w:cs="Arial"/>
          <w:sz w:val="20"/>
          <w:szCs w:val="20"/>
          <w:lang w:val="es-MX"/>
        </w:rPr>
        <w:t xml:space="preserve">Naturaleza </w:t>
      </w:r>
      <w:r w:rsidR="00D149A8" w:rsidRPr="008B0A7B">
        <w:rPr>
          <w:rFonts w:ascii="Arial" w:hAnsi="Arial" w:cs="Arial"/>
          <w:sz w:val="20"/>
          <w:szCs w:val="20"/>
          <w:lang w:val="es-MX"/>
        </w:rPr>
        <w:t xml:space="preserve">Oficial y de Servicio Público, aprobada legalmente por la Secretaria de educación del Distrito Turístico y Cultural de Cartagena de Indias, según Resolución número, </w:t>
      </w:r>
      <w:r w:rsidR="00D149A8" w:rsidRPr="008B0A7B">
        <w:rPr>
          <w:rFonts w:ascii="Arial" w:hAnsi="Arial" w:cs="Arial"/>
          <w:b/>
          <w:sz w:val="20"/>
          <w:szCs w:val="20"/>
          <w:lang w:val="es-MX"/>
        </w:rPr>
        <w:t>0291 de Marzo 8 - 2006,</w:t>
      </w:r>
      <w:r w:rsidR="00D149A8" w:rsidRPr="008B0A7B">
        <w:rPr>
          <w:rFonts w:ascii="Arial" w:hAnsi="Arial" w:cs="Arial"/>
          <w:sz w:val="20"/>
          <w:szCs w:val="20"/>
          <w:lang w:val="es-MX"/>
        </w:rPr>
        <w:t xml:space="preserve"> Focalizada mediante </w:t>
      </w:r>
      <w:r w:rsidR="002D2DCD" w:rsidRPr="008B0A7B">
        <w:rPr>
          <w:rFonts w:ascii="Arial" w:hAnsi="Arial" w:cs="Arial"/>
          <w:sz w:val="20"/>
          <w:szCs w:val="20"/>
          <w:lang w:val="es-MX"/>
        </w:rPr>
        <w:t xml:space="preserve">la </w:t>
      </w:r>
      <w:r w:rsidR="002D2DCD" w:rsidRPr="008B0A7B">
        <w:rPr>
          <w:rFonts w:ascii="Arial" w:eastAsiaTheme="minorHAnsi" w:hAnsi="Arial" w:cs="Arial"/>
          <w:b/>
          <w:bCs/>
          <w:iCs/>
          <w:color w:val="000000"/>
          <w:sz w:val="20"/>
          <w:szCs w:val="20"/>
          <w:lang w:eastAsia="en-US"/>
        </w:rPr>
        <w:t>Directiva 025 de 2004</w:t>
      </w:r>
      <w:r w:rsidR="002D2DCD" w:rsidRPr="008B0A7B">
        <w:rPr>
          <w:rFonts w:ascii="Arial" w:hAnsi="Arial" w:cs="Arial"/>
          <w:sz w:val="20"/>
          <w:szCs w:val="20"/>
          <w:lang w:val="es-MX"/>
        </w:rPr>
        <w:t>, d</w:t>
      </w:r>
      <w:r w:rsidR="002D2DCD" w:rsidRPr="008B0A7B">
        <w:rPr>
          <w:rFonts w:ascii="Arial" w:hAnsi="Arial" w:cs="Arial"/>
          <w:b/>
          <w:sz w:val="20"/>
          <w:szCs w:val="20"/>
          <w:lang w:val="es-MX"/>
        </w:rPr>
        <w:t>el Ministerio de Educación Nacional</w:t>
      </w:r>
      <w:r w:rsidR="002D2DCD" w:rsidRPr="008B0A7B">
        <w:rPr>
          <w:rFonts w:ascii="Arial" w:hAnsi="Arial" w:cs="Arial"/>
          <w:sz w:val="20"/>
          <w:szCs w:val="20"/>
          <w:lang w:val="es-MX"/>
        </w:rPr>
        <w:t>,</w:t>
      </w:r>
      <w:r w:rsidR="001810EE" w:rsidRPr="008B0A7B">
        <w:rPr>
          <w:rFonts w:ascii="Arial" w:hAnsi="Arial" w:cs="Arial"/>
          <w:sz w:val="20"/>
          <w:szCs w:val="20"/>
          <w:lang w:val="es-MX"/>
        </w:rPr>
        <w:t xml:space="preserve"> y </w:t>
      </w:r>
      <w:r w:rsidR="00D02D90" w:rsidRPr="008B0A7B">
        <w:rPr>
          <w:rFonts w:ascii="Arial" w:hAnsi="Arial" w:cs="Arial"/>
          <w:sz w:val="20"/>
          <w:szCs w:val="20"/>
          <w:lang w:val="es-MX"/>
        </w:rPr>
        <w:t xml:space="preserve">el </w:t>
      </w:r>
      <w:r w:rsidR="00D02D90" w:rsidRPr="008B0A7B">
        <w:rPr>
          <w:rFonts w:ascii="Arial" w:eastAsiaTheme="minorHAnsi" w:hAnsi="Arial" w:cs="Arial"/>
          <w:b/>
          <w:bCs/>
          <w:sz w:val="20"/>
          <w:szCs w:val="20"/>
          <w:lang w:eastAsia="en-US"/>
        </w:rPr>
        <w:t>Decreto</w:t>
      </w:r>
      <w:r w:rsidR="001810EE" w:rsidRPr="008B0A7B">
        <w:rPr>
          <w:rFonts w:ascii="Arial" w:eastAsiaTheme="minorHAnsi" w:hAnsi="Arial" w:cs="Arial"/>
          <w:b/>
          <w:bCs/>
          <w:sz w:val="20"/>
          <w:szCs w:val="20"/>
          <w:lang w:eastAsia="en-US"/>
        </w:rPr>
        <w:t xml:space="preserve">, 0670 de 2013, </w:t>
      </w:r>
      <w:r w:rsidR="001810EE" w:rsidRPr="008B0A7B">
        <w:rPr>
          <w:rFonts w:ascii="Arial" w:eastAsiaTheme="minorHAnsi" w:hAnsi="Arial" w:cs="Arial"/>
          <w:bCs/>
          <w:sz w:val="20"/>
          <w:szCs w:val="20"/>
          <w:lang w:eastAsia="en-US"/>
        </w:rPr>
        <w:t>d</w:t>
      </w:r>
      <w:r w:rsidR="001810EE" w:rsidRPr="008B0A7B">
        <w:rPr>
          <w:rFonts w:ascii="Arial" w:hAnsi="Arial" w:cs="Arial"/>
          <w:sz w:val="20"/>
          <w:szCs w:val="20"/>
          <w:lang w:val="es-MX"/>
        </w:rPr>
        <w:t>e</w:t>
      </w:r>
      <w:r w:rsidR="002D2DCD" w:rsidRPr="008B0A7B">
        <w:rPr>
          <w:rFonts w:ascii="Arial" w:hAnsi="Arial" w:cs="Arial"/>
          <w:sz w:val="20"/>
          <w:szCs w:val="20"/>
          <w:lang w:val="es-MX"/>
        </w:rPr>
        <w:t xml:space="preserve"> la Alcaldía </w:t>
      </w:r>
      <w:r w:rsidR="001810EE" w:rsidRPr="008B0A7B">
        <w:rPr>
          <w:rFonts w:ascii="Arial" w:hAnsi="Arial" w:cs="Arial"/>
          <w:sz w:val="20"/>
          <w:szCs w:val="20"/>
          <w:lang w:val="es-MX"/>
        </w:rPr>
        <w:t>D</w:t>
      </w:r>
      <w:r w:rsidR="002D2DCD" w:rsidRPr="008B0A7B">
        <w:rPr>
          <w:rFonts w:ascii="Arial" w:hAnsi="Arial" w:cs="Arial"/>
          <w:sz w:val="20"/>
          <w:szCs w:val="20"/>
          <w:lang w:val="es-MX"/>
        </w:rPr>
        <w:t>istrital de Cartagena de Indias,</w:t>
      </w:r>
      <w:r w:rsidR="00EF5B2E" w:rsidRPr="008B0A7B">
        <w:rPr>
          <w:rFonts w:ascii="Arial" w:hAnsi="Arial" w:cs="Arial"/>
          <w:sz w:val="20"/>
          <w:szCs w:val="20"/>
          <w:lang w:val="es-MX"/>
        </w:rPr>
        <w:t xml:space="preserve"> como Institución Etnoeducativa p</w:t>
      </w:r>
      <w:r w:rsidR="00D149A8" w:rsidRPr="008B0A7B">
        <w:rPr>
          <w:rFonts w:ascii="Arial" w:hAnsi="Arial" w:cs="Arial"/>
          <w:sz w:val="20"/>
          <w:szCs w:val="20"/>
          <w:lang w:val="es-MX"/>
        </w:rPr>
        <w:t xml:space="preserve">ara ofrecer e impartir educación </w:t>
      </w:r>
      <w:r w:rsidR="00BB1ACC" w:rsidRPr="008B0A7B">
        <w:rPr>
          <w:rFonts w:ascii="Arial" w:hAnsi="Arial" w:cs="Arial"/>
          <w:sz w:val="20"/>
          <w:szCs w:val="20"/>
          <w:lang w:val="es-MX"/>
        </w:rPr>
        <w:t xml:space="preserve">formal </w:t>
      </w:r>
      <w:r w:rsidR="00D149A8" w:rsidRPr="008B0A7B">
        <w:rPr>
          <w:rFonts w:ascii="Arial" w:hAnsi="Arial" w:cs="Arial"/>
          <w:sz w:val="20"/>
          <w:szCs w:val="20"/>
          <w:lang w:val="es-MX"/>
        </w:rPr>
        <w:t xml:space="preserve">en los niveles de Pre – escolar, </w:t>
      </w:r>
      <w:r w:rsidR="00BB1ACC" w:rsidRPr="008B0A7B">
        <w:rPr>
          <w:rFonts w:ascii="Arial" w:hAnsi="Arial" w:cs="Arial"/>
          <w:sz w:val="20"/>
          <w:szCs w:val="20"/>
          <w:lang w:val="es-MX"/>
        </w:rPr>
        <w:t xml:space="preserve">Ciclo </w:t>
      </w:r>
      <w:r w:rsidR="00D149A8" w:rsidRPr="008B0A7B">
        <w:rPr>
          <w:rFonts w:ascii="Arial" w:hAnsi="Arial" w:cs="Arial"/>
          <w:sz w:val="20"/>
          <w:szCs w:val="20"/>
          <w:lang w:val="es-MX"/>
        </w:rPr>
        <w:t>Básic</w:t>
      </w:r>
      <w:r w:rsidR="00BB1ACC" w:rsidRPr="008B0A7B">
        <w:rPr>
          <w:rFonts w:ascii="Arial" w:hAnsi="Arial" w:cs="Arial"/>
          <w:sz w:val="20"/>
          <w:szCs w:val="20"/>
          <w:lang w:val="es-MX"/>
        </w:rPr>
        <w:t>o de la</w:t>
      </w:r>
      <w:r w:rsidR="00D149A8" w:rsidRPr="008B0A7B">
        <w:rPr>
          <w:rFonts w:ascii="Arial" w:hAnsi="Arial" w:cs="Arial"/>
          <w:sz w:val="20"/>
          <w:szCs w:val="20"/>
          <w:lang w:val="es-MX"/>
        </w:rPr>
        <w:t xml:space="preserve"> </w:t>
      </w:r>
      <w:r w:rsidR="00BB1ACC" w:rsidRPr="008B0A7B">
        <w:rPr>
          <w:rFonts w:ascii="Arial" w:hAnsi="Arial" w:cs="Arial"/>
          <w:sz w:val="20"/>
          <w:szCs w:val="20"/>
          <w:lang w:val="es-MX"/>
        </w:rPr>
        <w:t>Primaria,  Secundaria, y Media académica y Media T</w:t>
      </w:r>
      <w:r w:rsidR="00D149A8" w:rsidRPr="008B0A7B">
        <w:rPr>
          <w:rFonts w:ascii="Arial" w:hAnsi="Arial" w:cs="Arial"/>
          <w:sz w:val="20"/>
          <w:szCs w:val="20"/>
          <w:lang w:val="es-MX"/>
        </w:rPr>
        <w:t xml:space="preserve">écnica, </w:t>
      </w:r>
      <w:r w:rsidR="0046097E" w:rsidRPr="008B0A7B">
        <w:rPr>
          <w:rFonts w:ascii="Arial" w:hAnsi="Arial" w:cs="Arial"/>
          <w:sz w:val="20"/>
          <w:szCs w:val="20"/>
          <w:lang w:val="es-MX"/>
        </w:rPr>
        <w:t xml:space="preserve">con </w:t>
      </w:r>
      <w:r w:rsidR="00D149A8" w:rsidRPr="008B0A7B">
        <w:rPr>
          <w:rFonts w:ascii="Arial" w:hAnsi="Arial" w:cs="Arial"/>
          <w:sz w:val="20"/>
          <w:szCs w:val="20"/>
          <w:lang w:val="es-MX"/>
        </w:rPr>
        <w:t xml:space="preserve">Calendario “A” </w:t>
      </w:r>
      <w:r w:rsidR="0046097E" w:rsidRPr="008B0A7B">
        <w:rPr>
          <w:rFonts w:ascii="Arial" w:hAnsi="Arial" w:cs="Arial"/>
          <w:sz w:val="20"/>
          <w:szCs w:val="20"/>
          <w:lang w:val="es-MX"/>
        </w:rPr>
        <w:t xml:space="preserve">y </w:t>
      </w:r>
      <w:r w:rsidR="00D149A8" w:rsidRPr="008B0A7B">
        <w:rPr>
          <w:rFonts w:ascii="Arial" w:hAnsi="Arial" w:cs="Arial"/>
          <w:sz w:val="20"/>
          <w:szCs w:val="20"/>
          <w:lang w:val="es-MX"/>
        </w:rPr>
        <w:t xml:space="preserve">con jornadas Mañana, Tarde y Noche. </w:t>
      </w:r>
    </w:p>
    <w:p w14:paraId="46EB982D" w14:textId="79AEBE80" w:rsidR="00D149A8" w:rsidRPr="008B0A7B" w:rsidRDefault="00580DC2" w:rsidP="0046097E">
      <w:pPr>
        <w:spacing w:after="200" w:line="360" w:lineRule="auto"/>
        <w:jc w:val="both"/>
        <w:rPr>
          <w:rFonts w:ascii="Arial" w:eastAsiaTheme="minorEastAsia" w:hAnsi="Arial" w:cs="Arial"/>
          <w:sz w:val="20"/>
          <w:szCs w:val="20"/>
          <w:lang w:val="es-ES" w:eastAsia="es-CO"/>
        </w:rPr>
      </w:pPr>
      <w:r w:rsidRPr="008B0A7B">
        <w:rPr>
          <w:rFonts w:ascii="Arial" w:hAnsi="Arial" w:cs="Arial"/>
          <w:sz w:val="20"/>
          <w:szCs w:val="20"/>
          <w:lang w:val="es-MX"/>
        </w:rPr>
        <w:t>La Institución Educativa José María córdoba de Pasacaballos</w:t>
      </w:r>
      <w:r w:rsidR="0046097E" w:rsidRPr="008B0A7B">
        <w:rPr>
          <w:rFonts w:ascii="Arial" w:eastAsiaTheme="minorEastAsia" w:hAnsi="Arial" w:cs="Arial"/>
          <w:sz w:val="20"/>
          <w:szCs w:val="20"/>
          <w:lang w:val="es-ES" w:eastAsia="es-CO"/>
        </w:rPr>
        <w:t xml:space="preserve">. Posee una capacidad instalada de 1086, estudiantes, con una planta de personal de 56 empleados, distribuidos </w:t>
      </w:r>
      <w:r w:rsidR="00EC532C" w:rsidRPr="008B0A7B">
        <w:rPr>
          <w:rFonts w:ascii="Arial" w:eastAsiaTheme="minorEastAsia" w:hAnsi="Arial" w:cs="Arial"/>
          <w:sz w:val="20"/>
          <w:szCs w:val="20"/>
          <w:lang w:val="es-ES" w:eastAsia="es-CO"/>
        </w:rPr>
        <w:t>así</w:t>
      </w:r>
      <w:r w:rsidR="0046097E" w:rsidRPr="008B0A7B">
        <w:rPr>
          <w:rFonts w:ascii="Arial" w:eastAsiaTheme="minorEastAsia" w:hAnsi="Arial" w:cs="Arial"/>
          <w:sz w:val="20"/>
          <w:szCs w:val="20"/>
          <w:lang w:val="es-ES" w:eastAsia="es-CO"/>
        </w:rPr>
        <w:t>:</w:t>
      </w:r>
    </w:p>
    <w:tbl>
      <w:tblPr>
        <w:tblW w:w="0" w:type="auto"/>
        <w:tblCellMar>
          <w:left w:w="10" w:type="dxa"/>
          <w:right w:w="10" w:type="dxa"/>
        </w:tblCellMar>
        <w:tblLook w:val="04A0" w:firstRow="1" w:lastRow="0" w:firstColumn="1" w:lastColumn="0" w:noHBand="0" w:noVBand="1"/>
      </w:tblPr>
      <w:tblGrid>
        <w:gridCol w:w="2802"/>
        <w:gridCol w:w="5811"/>
      </w:tblGrid>
      <w:tr w:rsidR="00D149A8" w:rsidRPr="008B0A7B" w14:paraId="302B06DD" w14:textId="77777777" w:rsidTr="00FD6AA6">
        <w:tc>
          <w:tcPr>
            <w:tcW w:w="2802" w:type="dxa"/>
          </w:tcPr>
          <w:p w14:paraId="5739CE16" w14:textId="77777777" w:rsidR="00D149A8" w:rsidRPr="008B0A7B" w:rsidRDefault="00D149A8" w:rsidP="00D149A8">
            <w:pPr>
              <w:jc w:val="both"/>
              <w:rPr>
                <w:rFonts w:ascii="Arial" w:hAnsi="Arial" w:cs="Arial"/>
                <w:b/>
                <w:sz w:val="20"/>
                <w:szCs w:val="20"/>
              </w:rPr>
            </w:pPr>
            <w:r w:rsidRPr="008B0A7B">
              <w:rPr>
                <w:rFonts w:ascii="Arial" w:hAnsi="Arial" w:cs="Arial"/>
                <w:b/>
                <w:sz w:val="20"/>
                <w:szCs w:val="20"/>
              </w:rPr>
              <w:t>Rector</w:t>
            </w:r>
            <w:r w:rsidR="00EC532C" w:rsidRPr="008B0A7B">
              <w:rPr>
                <w:rFonts w:ascii="Arial" w:hAnsi="Arial" w:cs="Arial"/>
                <w:b/>
                <w:sz w:val="20"/>
                <w:szCs w:val="20"/>
              </w:rPr>
              <w:t>/a:</w:t>
            </w:r>
          </w:p>
        </w:tc>
        <w:tc>
          <w:tcPr>
            <w:tcW w:w="5811" w:type="dxa"/>
          </w:tcPr>
          <w:p w14:paraId="5FA416BB"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Lic. Rosario del Carmen Rivas</w:t>
            </w:r>
            <w:r w:rsidR="00C10756" w:rsidRPr="008B0A7B">
              <w:rPr>
                <w:rFonts w:ascii="Arial" w:hAnsi="Arial" w:cs="Arial"/>
                <w:sz w:val="20"/>
                <w:szCs w:val="20"/>
              </w:rPr>
              <w:t xml:space="preserve"> Villalobos</w:t>
            </w:r>
          </w:p>
          <w:p w14:paraId="3508DDA0" w14:textId="77777777" w:rsidR="00D149A8" w:rsidRPr="008B0A7B" w:rsidRDefault="00D149A8" w:rsidP="00D149A8">
            <w:pPr>
              <w:jc w:val="both"/>
              <w:rPr>
                <w:rFonts w:ascii="Arial" w:hAnsi="Arial" w:cs="Arial"/>
                <w:sz w:val="20"/>
                <w:szCs w:val="20"/>
              </w:rPr>
            </w:pPr>
          </w:p>
        </w:tc>
      </w:tr>
      <w:tr w:rsidR="00D149A8" w:rsidRPr="008B0A7B" w14:paraId="6B3BE73C" w14:textId="77777777" w:rsidTr="00FD6AA6">
        <w:tc>
          <w:tcPr>
            <w:tcW w:w="2802" w:type="dxa"/>
          </w:tcPr>
          <w:p w14:paraId="7DB3078D" w14:textId="77777777" w:rsidR="00D149A8" w:rsidRPr="008B0A7B" w:rsidRDefault="00D149A8" w:rsidP="00D149A8">
            <w:pPr>
              <w:jc w:val="both"/>
              <w:rPr>
                <w:rFonts w:ascii="Arial" w:hAnsi="Arial" w:cs="Arial"/>
                <w:b/>
                <w:sz w:val="20"/>
                <w:szCs w:val="20"/>
              </w:rPr>
            </w:pPr>
            <w:r w:rsidRPr="008B0A7B">
              <w:rPr>
                <w:rFonts w:ascii="Arial" w:hAnsi="Arial" w:cs="Arial"/>
                <w:b/>
                <w:sz w:val="20"/>
                <w:szCs w:val="20"/>
              </w:rPr>
              <w:t>Coordinador</w:t>
            </w:r>
            <w:r w:rsidR="00C10756" w:rsidRPr="008B0A7B">
              <w:rPr>
                <w:rFonts w:ascii="Arial" w:hAnsi="Arial" w:cs="Arial"/>
                <w:b/>
                <w:sz w:val="20"/>
                <w:szCs w:val="20"/>
              </w:rPr>
              <w:t>/a</w:t>
            </w:r>
            <w:r w:rsidR="001F0E68" w:rsidRPr="008B0A7B">
              <w:rPr>
                <w:rFonts w:ascii="Arial" w:hAnsi="Arial" w:cs="Arial"/>
                <w:b/>
                <w:sz w:val="20"/>
                <w:szCs w:val="20"/>
              </w:rPr>
              <w:t>s</w:t>
            </w:r>
            <w:r w:rsidR="00EC532C" w:rsidRPr="008B0A7B">
              <w:rPr>
                <w:rFonts w:ascii="Arial" w:hAnsi="Arial" w:cs="Arial"/>
                <w:b/>
                <w:sz w:val="20"/>
                <w:szCs w:val="20"/>
              </w:rPr>
              <w:t>:</w:t>
            </w:r>
          </w:p>
        </w:tc>
        <w:tc>
          <w:tcPr>
            <w:tcW w:w="5811" w:type="dxa"/>
          </w:tcPr>
          <w:p w14:paraId="5835A010"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 xml:space="preserve">Patricia Martínez Gueto, </w:t>
            </w:r>
            <w:r w:rsidR="006541A3">
              <w:rPr>
                <w:rFonts w:ascii="Arial" w:hAnsi="Arial" w:cs="Arial"/>
                <w:sz w:val="20"/>
                <w:szCs w:val="20"/>
                <w:lang w:val="es-419"/>
              </w:rPr>
              <w:t>Petrona  Hernández y Marcela Salgado</w:t>
            </w:r>
            <w:r w:rsidRPr="008B0A7B">
              <w:rPr>
                <w:rFonts w:ascii="Arial" w:hAnsi="Arial" w:cs="Arial"/>
                <w:sz w:val="20"/>
                <w:szCs w:val="20"/>
              </w:rPr>
              <w:t>,</w:t>
            </w:r>
          </w:p>
          <w:p w14:paraId="1C4A58C3" w14:textId="77777777" w:rsidR="00D149A8" w:rsidRPr="008B0A7B" w:rsidRDefault="00D149A8" w:rsidP="006541A3">
            <w:pPr>
              <w:jc w:val="both"/>
              <w:rPr>
                <w:rFonts w:ascii="Arial" w:hAnsi="Arial" w:cs="Arial"/>
                <w:sz w:val="20"/>
                <w:szCs w:val="20"/>
              </w:rPr>
            </w:pPr>
          </w:p>
        </w:tc>
      </w:tr>
      <w:tr w:rsidR="00D149A8" w:rsidRPr="008B0A7B" w14:paraId="58B19B4F" w14:textId="77777777" w:rsidTr="00FD6AA6">
        <w:tc>
          <w:tcPr>
            <w:tcW w:w="2802" w:type="dxa"/>
          </w:tcPr>
          <w:p w14:paraId="7422E40D" w14:textId="77777777" w:rsidR="00D149A8" w:rsidRPr="008B0A7B" w:rsidRDefault="00D149A8" w:rsidP="00D149A8">
            <w:pPr>
              <w:jc w:val="both"/>
              <w:rPr>
                <w:rFonts w:ascii="Arial" w:hAnsi="Arial" w:cs="Arial"/>
                <w:b/>
                <w:sz w:val="20"/>
                <w:szCs w:val="20"/>
              </w:rPr>
            </w:pPr>
            <w:r w:rsidRPr="008B0A7B">
              <w:rPr>
                <w:rFonts w:ascii="Arial" w:hAnsi="Arial" w:cs="Arial"/>
                <w:b/>
                <w:sz w:val="20"/>
                <w:szCs w:val="20"/>
              </w:rPr>
              <w:t>Docentes:</w:t>
            </w:r>
          </w:p>
        </w:tc>
        <w:tc>
          <w:tcPr>
            <w:tcW w:w="5811" w:type="dxa"/>
          </w:tcPr>
          <w:p w14:paraId="7993BF47" w14:textId="77777777" w:rsidR="00D149A8" w:rsidRDefault="00D149A8" w:rsidP="00D149A8">
            <w:pPr>
              <w:jc w:val="both"/>
              <w:rPr>
                <w:rFonts w:ascii="Arial" w:hAnsi="Arial" w:cs="Arial"/>
                <w:sz w:val="20"/>
                <w:szCs w:val="20"/>
                <w:lang w:val="es-419"/>
              </w:rPr>
            </w:pPr>
            <w:r w:rsidRPr="008B0A7B">
              <w:rPr>
                <w:rFonts w:ascii="Arial" w:hAnsi="Arial" w:cs="Arial"/>
                <w:sz w:val="20"/>
                <w:szCs w:val="20"/>
              </w:rPr>
              <w:t>Son cuarenta y tres</w:t>
            </w:r>
            <w:r w:rsidR="006541A3">
              <w:rPr>
                <w:rFonts w:ascii="Arial" w:hAnsi="Arial" w:cs="Arial"/>
                <w:sz w:val="20"/>
                <w:szCs w:val="20"/>
                <w:lang w:val="es-419"/>
              </w:rPr>
              <w:t xml:space="preserve"> </w:t>
            </w:r>
          </w:p>
          <w:p w14:paraId="341E1109" w14:textId="77777777" w:rsidR="006541A3" w:rsidRDefault="006541A3" w:rsidP="00D149A8">
            <w:pPr>
              <w:jc w:val="both"/>
              <w:rPr>
                <w:rFonts w:ascii="Arial" w:hAnsi="Arial" w:cs="Arial"/>
                <w:sz w:val="20"/>
                <w:szCs w:val="20"/>
                <w:lang w:val="es-419"/>
              </w:rPr>
            </w:pPr>
          </w:p>
          <w:p w14:paraId="0080650F" w14:textId="77777777" w:rsidR="006541A3" w:rsidRPr="006541A3" w:rsidRDefault="006541A3" w:rsidP="00D149A8">
            <w:pPr>
              <w:jc w:val="both"/>
              <w:rPr>
                <w:rFonts w:ascii="Arial" w:hAnsi="Arial" w:cs="Arial"/>
                <w:sz w:val="20"/>
                <w:szCs w:val="20"/>
                <w:lang w:val="es-419"/>
              </w:rPr>
            </w:pPr>
          </w:p>
        </w:tc>
      </w:tr>
      <w:tr w:rsidR="00D149A8" w:rsidRPr="008B0A7B" w14:paraId="187D5C20" w14:textId="77777777" w:rsidTr="00FD6AA6">
        <w:tc>
          <w:tcPr>
            <w:tcW w:w="2802" w:type="dxa"/>
          </w:tcPr>
          <w:p w14:paraId="309FFBA5" w14:textId="77777777" w:rsidR="00D149A8" w:rsidRPr="006541A3" w:rsidRDefault="006541A3" w:rsidP="00D149A8">
            <w:pPr>
              <w:jc w:val="both"/>
              <w:rPr>
                <w:rFonts w:ascii="Arial" w:hAnsi="Arial" w:cs="Arial"/>
                <w:sz w:val="20"/>
                <w:szCs w:val="20"/>
                <w:lang w:val="es-419"/>
              </w:rPr>
            </w:pPr>
            <w:r>
              <w:rPr>
                <w:rFonts w:ascii="Arial" w:hAnsi="Arial" w:cs="Arial"/>
                <w:sz w:val="20"/>
                <w:szCs w:val="20"/>
                <w:lang w:val="es-419"/>
              </w:rPr>
              <w:t>Secretaria de Educación Distrital</w:t>
            </w:r>
          </w:p>
        </w:tc>
        <w:tc>
          <w:tcPr>
            <w:tcW w:w="5811" w:type="dxa"/>
          </w:tcPr>
          <w:p w14:paraId="0485B4FF" w14:textId="77777777" w:rsidR="00D149A8" w:rsidRPr="008B0A7B" w:rsidRDefault="00D149A8" w:rsidP="00D149A8">
            <w:pPr>
              <w:jc w:val="both"/>
              <w:rPr>
                <w:rFonts w:ascii="Arial" w:hAnsi="Arial" w:cs="Arial"/>
                <w:sz w:val="20"/>
                <w:szCs w:val="20"/>
              </w:rPr>
            </w:pPr>
          </w:p>
        </w:tc>
      </w:tr>
      <w:tr w:rsidR="00D149A8" w:rsidRPr="008B0A7B" w14:paraId="53931E5F" w14:textId="77777777" w:rsidTr="00FD6AA6">
        <w:tc>
          <w:tcPr>
            <w:tcW w:w="2802" w:type="dxa"/>
          </w:tcPr>
          <w:p w14:paraId="1C440807" w14:textId="77777777" w:rsidR="00D149A8" w:rsidRPr="008B0A7B" w:rsidRDefault="00D149A8" w:rsidP="00D149A8">
            <w:pPr>
              <w:jc w:val="both"/>
              <w:rPr>
                <w:rFonts w:ascii="Arial" w:hAnsi="Arial" w:cs="Arial"/>
                <w:sz w:val="20"/>
                <w:szCs w:val="20"/>
              </w:rPr>
            </w:pPr>
          </w:p>
          <w:p w14:paraId="78F4A432" w14:textId="77777777" w:rsidR="00D149A8" w:rsidRPr="008B0A7B" w:rsidRDefault="00D149A8" w:rsidP="00C10756">
            <w:pPr>
              <w:jc w:val="both"/>
              <w:rPr>
                <w:rFonts w:ascii="Arial" w:hAnsi="Arial" w:cs="Arial"/>
                <w:sz w:val="20"/>
                <w:szCs w:val="20"/>
              </w:rPr>
            </w:pPr>
            <w:r w:rsidRPr="008B0A7B">
              <w:rPr>
                <w:rFonts w:ascii="Arial" w:hAnsi="Arial" w:cs="Arial"/>
                <w:b/>
                <w:sz w:val="20"/>
                <w:szCs w:val="20"/>
              </w:rPr>
              <w:t xml:space="preserve">Personal </w:t>
            </w:r>
            <w:r w:rsidR="00C10756" w:rsidRPr="008B0A7B">
              <w:rPr>
                <w:rFonts w:ascii="Arial" w:hAnsi="Arial" w:cs="Arial"/>
                <w:b/>
                <w:sz w:val="20"/>
                <w:szCs w:val="20"/>
              </w:rPr>
              <w:t>Administrativo</w:t>
            </w:r>
            <w:r w:rsidR="00C10756" w:rsidRPr="008B0A7B">
              <w:rPr>
                <w:rFonts w:ascii="Arial" w:hAnsi="Arial" w:cs="Arial"/>
                <w:sz w:val="20"/>
                <w:szCs w:val="20"/>
              </w:rPr>
              <w:t xml:space="preserve"> A</w:t>
            </w:r>
            <w:r w:rsidRPr="008B0A7B">
              <w:rPr>
                <w:rFonts w:ascii="Arial" w:hAnsi="Arial" w:cs="Arial"/>
                <w:sz w:val="20"/>
                <w:szCs w:val="20"/>
              </w:rPr>
              <w:t>u</w:t>
            </w:r>
            <w:r w:rsidR="00C10756" w:rsidRPr="008B0A7B">
              <w:rPr>
                <w:rFonts w:ascii="Arial" w:hAnsi="Arial" w:cs="Arial"/>
                <w:sz w:val="20"/>
                <w:szCs w:val="20"/>
              </w:rPr>
              <w:t xml:space="preserve">xiliares  de  Servicios </w:t>
            </w:r>
          </w:p>
        </w:tc>
        <w:tc>
          <w:tcPr>
            <w:tcW w:w="5811" w:type="dxa"/>
          </w:tcPr>
          <w:p w14:paraId="5C4C0015" w14:textId="77777777" w:rsidR="00D149A8" w:rsidRPr="008B0A7B" w:rsidRDefault="00D149A8" w:rsidP="00D149A8">
            <w:pPr>
              <w:jc w:val="both"/>
              <w:rPr>
                <w:rFonts w:ascii="Arial" w:hAnsi="Arial" w:cs="Arial"/>
                <w:sz w:val="20"/>
                <w:szCs w:val="20"/>
              </w:rPr>
            </w:pPr>
          </w:p>
          <w:p w14:paraId="6AAC1173" w14:textId="77777777" w:rsidR="00C10756" w:rsidRPr="008B0A7B" w:rsidRDefault="00EC532C" w:rsidP="00D149A8">
            <w:pPr>
              <w:jc w:val="both"/>
              <w:rPr>
                <w:rFonts w:ascii="Arial" w:hAnsi="Arial" w:cs="Arial"/>
                <w:sz w:val="20"/>
                <w:szCs w:val="20"/>
              </w:rPr>
            </w:pPr>
            <w:r w:rsidRPr="008B0A7B">
              <w:rPr>
                <w:rFonts w:ascii="Arial" w:hAnsi="Arial" w:cs="Arial"/>
                <w:sz w:val="20"/>
                <w:szCs w:val="20"/>
              </w:rPr>
              <w:t>:</w:t>
            </w:r>
          </w:p>
          <w:p w14:paraId="6626513A" w14:textId="77777777" w:rsidR="00C10756" w:rsidRPr="008B0A7B" w:rsidRDefault="00D149A8" w:rsidP="00D149A8">
            <w:pPr>
              <w:jc w:val="both"/>
              <w:rPr>
                <w:rFonts w:ascii="Arial" w:hAnsi="Arial" w:cs="Arial"/>
                <w:sz w:val="20"/>
                <w:szCs w:val="20"/>
              </w:rPr>
            </w:pPr>
            <w:r w:rsidRPr="008B0A7B">
              <w:rPr>
                <w:rFonts w:ascii="Arial" w:hAnsi="Arial" w:cs="Arial"/>
                <w:sz w:val="20"/>
                <w:szCs w:val="20"/>
              </w:rPr>
              <w:t>Celadores: 1</w:t>
            </w:r>
          </w:p>
          <w:p w14:paraId="6706FFDA" w14:textId="77777777" w:rsidR="00D149A8" w:rsidRPr="008B0A7B" w:rsidRDefault="00C10756" w:rsidP="00D149A8">
            <w:pPr>
              <w:jc w:val="both"/>
              <w:rPr>
                <w:rFonts w:ascii="Arial" w:hAnsi="Arial" w:cs="Arial"/>
                <w:sz w:val="20"/>
                <w:szCs w:val="20"/>
              </w:rPr>
            </w:pPr>
            <w:r w:rsidRPr="008B0A7B">
              <w:rPr>
                <w:rFonts w:ascii="Arial" w:hAnsi="Arial" w:cs="Arial"/>
                <w:sz w:val="20"/>
                <w:szCs w:val="20"/>
              </w:rPr>
              <w:t>V</w:t>
            </w:r>
            <w:r w:rsidR="00D149A8" w:rsidRPr="008B0A7B">
              <w:rPr>
                <w:rFonts w:ascii="Arial" w:hAnsi="Arial" w:cs="Arial"/>
                <w:sz w:val="20"/>
                <w:szCs w:val="20"/>
              </w:rPr>
              <w:t>igilantes: contratados,  8</w:t>
            </w:r>
          </w:p>
          <w:p w14:paraId="1292299C"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Aseadoras oficiales 3</w:t>
            </w:r>
          </w:p>
          <w:p w14:paraId="0C53103B"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Aseadoras contratadas, 8 (pasacaballos, Leticia,    Recreo, Bajo del Tigre)</w:t>
            </w:r>
          </w:p>
          <w:p w14:paraId="69A250A4"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Secretaria:1</w:t>
            </w:r>
          </w:p>
          <w:p w14:paraId="12FCA009"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Bibliotecaria:1</w:t>
            </w:r>
          </w:p>
          <w:p w14:paraId="009447CC"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Auxiliar administrativo en sistemas: 1</w:t>
            </w:r>
          </w:p>
        </w:tc>
      </w:tr>
    </w:tbl>
    <w:p w14:paraId="4E01045E" w14:textId="77777777" w:rsidR="00D149A8" w:rsidRPr="008B0A7B" w:rsidRDefault="00D149A8" w:rsidP="00D149A8">
      <w:pPr>
        <w:jc w:val="both"/>
        <w:rPr>
          <w:rFonts w:ascii="Arial" w:hAnsi="Arial" w:cs="Arial"/>
          <w:sz w:val="20"/>
          <w:szCs w:val="20"/>
        </w:rPr>
      </w:pPr>
      <w:r w:rsidRPr="008B0A7B">
        <w:rPr>
          <w:rFonts w:ascii="Arial" w:hAnsi="Arial" w:cs="Arial"/>
          <w:sz w:val="20"/>
          <w:szCs w:val="20"/>
        </w:rPr>
        <w:t>Auxiliar administrativo: 1</w:t>
      </w:r>
    </w:p>
    <w:p w14:paraId="181177FF" w14:textId="77777777" w:rsidR="00D149A8" w:rsidRPr="008B0A7B" w:rsidRDefault="00D149A8" w:rsidP="006541A3">
      <w:pPr>
        <w:jc w:val="both"/>
        <w:rPr>
          <w:rFonts w:ascii="Arial" w:hAnsi="Arial" w:cs="Arial"/>
          <w:sz w:val="20"/>
          <w:szCs w:val="20"/>
        </w:rPr>
      </w:pPr>
      <w:r w:rsidRPr="008B0A7B">
        <w:rPr>
          <w:rFonts w:ascii="Arial" w:hAnsi="Arial" w:cs="Arial"/>
          <w:sz w:val="20"/>
          <w:szCs w:val="20"/>
        </w:rPr>
        <w:t>Profesional Universitario: 1</w:t>
      </w:r>
    </w:p>
    <w:p w14:paraId="7135300D" w14:textId="77777777" w:rsidR="00D149A8" w:rsidRPr="008B0A7B" w:rsidRDefault="00D149A8" w:rsidP="00D149A8">
      <w:pPr>
        <w:jc w:val="both"/>
        <w:rPr>
          <w:rFonts w:ascii="Arial" w:hAnsi="Arial" w:cs="Arial"/>
          <w:sz w:val="20"/>
          <w:szCs w:val="20"/>
        </w:rPr>
      </w:pPr>
    </w:p>
    <w:p w14:paraId="20814854" w14:textId="77777777" w:rsidR="00D149A8" w:rsidRPr="008B0A7B" w:rsidRDefault="00D149A8" w:rsidP="00EC532C">
      <w:pPr>
        <w:spacing w:line="360" w:lineRule="auto"/>
        <w:jc w:val="both"/>
        <w:rPr>
          <w:rFonts w:ascii="Arial" w:hAnsi="Arial" w:cs="Arial"/>
          <w:sz w:val="20"/>
          <w:szCs w:val="20"/>
        </w:rPr>
      </w:pPr>
      <w:r w:rsidRPr="008B0A7B">
        <w:rPr>
          <w:rFonts w:ascii="Arial" w:hAnsi="Arial" w:cs="Arial"/>
          <w:b/>
          <w:sz w:val="20"/>
          <w:szCs w:val="20"/>
        </w:rPr>
        <w:t>Ubicación Espacial</w:t>
      </w:r>
      <w:r w:rsidRPr="008B0A7B">
        <w:rPr>
          <w:rFonts w:ascii="Arial" w:hAnsi="Arial" w:cs="Arial"/>
          <w:sz w:val="20"/>
          <w:szCs w:val="20"/>
        </w:rPr>
        <w:t>: Corregimiento de Pasacaballos, carrera. 8 No 18-25. Y Veredas aledañas: Leticia, Recreo, y Bajo del Tigre.</w:t>
      </w:r>
    </w:p>
    <w:p w14:paraId="1AC07DAF" w14:textId="77777777" w:rsidR="007A7095" w:rsidRPr="008B0A7B" w:rsidRDefault="00EC532C" w:rsidP="00EC532C">
      <w:pPr>
        <w:spacing w:line="360" w:lineRule="auto"/>
        <w:rPr>
          <w:rFonts w:ascii="Arial" w:hAnsi="Arial" w:cs="Arial"/>
          <w:sz w:val="20"/>
          <w:szCs w:val="20"/>
          <w:lang w:eastAsia="en-US"/>
        </w:rPr>
      </w:pPr>
      <w:r w:rsidRPr="008B0A7B">
        <w:rPr>
          <w:rFonts w:ascii="Arial" w:hAnsi="Arial" w:cs="Arial"/>
          <w:sz w:val="20"/>
          <w:szCs w:val="20"/>
          <w:lang w:eastAsia="en-US"/>
        </w:rPr>
        <w:t>Cuenta con los, s</w:t>
      </w:r>
      <w:r w:rsidR="00C10756" w:rsidRPr="008B0A7B">
        <w:rPr>
          <w:rFonts w:ascii="Arial" w:hAnsi="Arial" w:cs="Arial"/>
          <w:sz w:val="20"/>
          <w:szCs w:val="20"/>
          <w:lang w:eastAsia="en-US"/>
        </w:rPr>
        <w:t>ervicios P</w:t>
      </w:r>
      <w:r w:rsidRPr="008B0A7B">
        <w:rPr>
          <w:rFonts w:ascii="Arial" w:hAnsi="Arial" w:cs="Arial"/>
          <w:sz w:val="20"/>
          <w:szCs w:val="20"/>
          <w:lang w:eastAsia="en-US"/>
        </w:rPr>
        <w:t>úblicos de: Energía</w:t>
      </w:r>
      <w:r w:rsidR="00D02D90" w:rsidRPr="008B0A7B">
        <w:rPr>
          <w:rFonts w:ascii="Arial" w:hAnsi="Arial" w:cs="Arial"/>
          <w:sz w:val="20"/>
          <w:szCs w:val="20"/>
          <w:lang w:eastAsia="en-US"/>
        </w:rPr>
        <w:t>, Acueducto, alcantarillado</w:t>
      </w:r>
      <w:r w:rsidRPr="008B0A7B">
        <w:rPr>
          <w:rFonts w:ascii="Arial" w:hAnsi="Arial" w:cs="Arial"/>
          <w:sz w:val="20"/>
          <w:szCs w:val="20"/>
          <w:lang w:eastAsia="en-US"/>
        </w:rPr>
        <w:t>, Telefonía</w:t>
      </w:r>
      <w:r w:rsidR="00D02D90" w:rsidRPr="008B0A7B">
        <w:rPr>
          <w:rFonts w:ascii="Arial" w:hAnsi="Arial" w:cs="Arial"/>
          <w:sz w:val="20"/>
          <w:szCs w:val="20"/>
          <w:lang w:eastAsia="en-US"/>
        </w:rPr>
        <w:t>, Gas</w:t>
      </w:r>
      <w:r w:rsidRPr="008B0A7B">
        <w:rPr>
          <w:rFonts w:ascii="Arial" w:hAnsi="Arial" w:cs="Arial"/>
          <w:sz w:val="20"/>
          <w:szCs w:val="20"/>
          <w:lang w:eastAsia="en-US"/>
        </w:rPr>
        <w:t>, Poza séptica</w:t>
      </w:r>
      <w:r w:rsidR="001225A7" w:rsidRPr="008B0A7B">
        <w:rPr>
          <w:rFonts w:ascii="Arial" w:hAnsi="Arial" w:cs="Arial"/>
          <w:sz w:val="20"/>
          <w:szCs w:val="20"/>
          <w:lang w:eastAsia="en-US"/>
        </w:rPr>
        <w:t>, (</w:t>
      </w:r>
      <w:r w:rsidRPr="008B0A7B">
        <w:rPr>
          <w:rFonts w:ascii="Arial" w:hAnsi="Arial" w:cs="Arial"/>
          <w:sz w:val="20"/>
          <w:szCs w:val="20"/>
          <w:lang w:eastAsia="en-US"/>
        </w:rPr>
        <w:t>en el caso de las veredas)</w:t>
      </w:r>
    </w:p>
    <w:p w14:paraId="65A25AC5" w14:textId="77777777" w:rsidR="007A7095" w:rsidRPr="008B0A7B" w:rsidRDefault="007A7095" w:rsidP="007A7095">
      <w:pPr>
        <w:rPr>
          <w:rFonts w:ascii="Arial" w:hAnsi="Arial" w:cs="Arial"/>
          <w:b/>
          <w:sz w:val="20"/>
          <w:szCs w:val="20"/>
          <w:lang w:eastAsia="en-US"/>
        </w:rPr>
      </w:pPr>
    </w:p>
    <w:p w14:paraId="20811A40" w14:textId="77777777" w:rsidR="00E81D35" w:rsidRPr="008B0A7B" w:rsidRDefault="00E81D35" w:rsidP="006F22C1">
      <w:pPr>
        <w:spacing w:line="360" w:lineRule="auto"/>
        <w:jc w:val="both"/>
        <w:rPr>
          <w:rFonts w:ascii="Arial" w:hAnsi="Arial" w:cs="Arial"/>
          <w:b/>
          <w:sz w:val="20"/>
          <w:szCs w:val="20"/>
          <w:lang w:eastAsia="en-US"/>
        </w:rPr>
      </w:pPr>
    </w:p>
    <w:p w14:paraId="13D8C532" w14:textId="77777777" w:rsidR="006F22C1" w:rsidRPr="008B0A7B" w:rsidRDefault="00E81D35" w:rsidP="006F22C1">
      <w:pPr>
        <w:spacing w:line="360" w:lineRule="auto"/>
        <w:jc w:val="both"/>
        <w:rPr>
          <w:rFonts w:ascii="Arial" w:hAnsi="Arial" w:cs="Arial"/>
          <w:sz w:val="20"/>
          <w:szCs w:val="20"/>
          <w:lang w:eastAsia="en-US"/>
        </w:rPr>
      </w:pPr>
      <w:r w:rsidRPr="008B0A7B">
        <w:rPr>
          <w:rFonts w:ascii="Arial" w:hAnsi="Arial" w:cs="Arial"/>
          <w:b/>
          <w:sz w:val="20"/>
          <w:szCs w:val="20"/>
          <w:lang w:eastAsia="en-US"/>
        </w:rPr>
        <w:t>1.</w:t>
      </w:r>
      <w:r w:rsidR="006078EF" w:rsidRPr="008B0A7B">
        <w:rPr>
          <w:rFonts w:ascii="Arial" w:hAnsi="Arial" w:cs="Arial"/>
          <w:b/>
          <w:sz w:val="20"/>
          <w:szCs w:val="20"/>
          <w:lang w:val="es-419" w:eastAsia="en-US"/>
        </w:rPr>
        <w:t>2.1</w:t>
      </w:r>
      <w:r w:rsidR="006F22C1" w:rsidRPr="008B0A7B">
        <w:rPr>
          <w:rFonts w:ascii="Arial" w:hAnsi="Arial" w:cs="Arial"/>
          <w:b/>
          <w:sz w:val="20"/>
          <w:szCs w:val="20"/>
          <w:lang w:eastAsia="en-US"/>
        </w:rPr>
        <w:t xml:space="preserve"> SIMBOLOS INSTITUCIONALES</w:t>
      </w:r>
      <w:r w:rsidR="006F22C1" w:rsidRPr="008B0A7B">
        <w:rPr>
          <w:rFonts w:ascii="Arial" w:hAnsi="Arial" w:cs="Arial"/>
          <w:sz w:val="20"/>
          <w:szCs w:val="20"/>
          <w:lang w:eastAsia="en-US"/>
        </w:rPr>
        <w:t xml:space="preserve">: </w:t>
      </w:r>
    </w:p>
    <w:p w14:paraId="7E11CEA0" w14:textId="77777777" w:rsidR="006F22C1" w:rsidRPr="008B0A7B" w:rsidRDefault="006F22C1" w:rsidP="006F22C1">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Representan la esencia de la identificación cultural para la formación en la educación integral y social, cohesionada con las particularidades socio-culturales del corregimiento de Pasacaballos, lo que le permite diferenciarse y posesionarse en el contexto. </w:t>
      </w:r>
    </w:p>
    <w:p w14:paraId="0C30CA90" w14:textId="77777777" w:rsidR="006F22C1" w:rsidRPr="008B0A7B" w:rsidRDefault="006F22C1" w:rsidP="006F22C1">
      <w:pPr>
        <w:jc w:val="both"/>
        <w:rPr>
          <w:rFonts w:ascii="Arial" w:hAnsi="Arial" w:cs="Arial"/>
          <w:sz w:val="20"/>
          <w:szCs w:val="20"/>
          <w:lang w:eastAsia="en-US"/>
        </w:rPr>
      </w:pPr>
    </w:p>
    <w:p w14:paraId="46D7A24C" w14:textId="77777777" w:rsidR="006F22C1" w:rsidRPr="008B0A7B" w:rsidRDefault="006F22C1" w:rsidP="006F22C1">
      <w:pPr>
        <w:jc w:val="both"/>
        <w:rPr>
          <w:rFonts w:ascii="Arial" w:hAnsi="Arial" w:cs="Arial"/>
          <w:b/>
          <w:sz w:val="20"/>
          <w:szCs w:val="20"/>
          <w:lang w:eastAsia="en-US"/>
        </w:rPr>
      </w:pPr>
      <w:r w:rsidRPr="008B0A7B">
        <w:rPr>
          <w:rFonts w:ascii="Arial" w:hAnsi="Arial" w:cs="Arial"/>
          <w:b/>
          <w:sz w:val="20"/>
          <w:szCs w:val="20"/>
          <w:lang w:eastAsia="en-US"/>
        </w:rPr>
        <w:t>Bandera Institucional</w:t>
      </w:r>
    </w:p>
    <w:p w14:paraId="597A08FC" w14:textId="77777777" w:rsidR="006F22C1" w:rsidRPr="008B0A7B" w:rsidRDefault="006F22C1" w:rsidP="006F22C1">
      <w:pPr>
        <w:jc w:val="both"/>
        <w:rPr>
          <w:rFonts w:ascii="Arial" w:hAnsi="Arial" w:cs="Arial"/>
          <w:sz w:val="20"/>
          <w:szCs w:val="20"/>
          <w:lang w:eastAsia="en-US"/>
        </w:rPr>
      </w:pPr>
    </w:p>
    <w:p w14:paraId="39B7A169" w14:textId="77777777" w:rsidR="006F22C1" w:rsidRPr="008B0A7B" w:rsidRDefault="00E33A12" w:rsidP="006F22C1">
      <w:pPr>
        <w:pStyle w:val="Textoindependiente3"/>
        <w:ind w:left="360"/>
        <w:jc w:val="both"/>
        <w:rPr>
          <w:rFonts w:ascii="Arial" w:hAnsi="Arial" w:cs="Arial"/>
          <w:bCs/>
          <w:sz w:val="20"/>
          <w:szCs w:val="20"/>
          <w:lang w:val="es-ES"/>
        </w:rPr>
      </w:pPr>
      <w:r w:rsidRPr="008B0A7B">
        <w:rPr>
          <w:rFonts w:ascii="Arial" w:hAnsi="Arial" w:cs="Arial"/>
          <w:noProof/>
          <w:sz w:val="20"/>
          <w:szCs w:val="20"/>
          <w:lang w:val="es-CO" w:eastAsia="es-CO"/>
        </w:rPr>
        <w:drawing>
          <wp:anchor distT="0" distB="0" distL="114300" distR="114300" simplePos="0" relativeHeight="251658240" behindDoc="0" locked="0" layoutInCell="1" allowOverlap="1" wp14:anchorId="0CCF4FBD" wp14:editId="0832ACB4">
            <wp:simplePos x="0" y="0"/>
            <wp:positionH relativeFrom="column">
              <wp:posOffset>-3810</wp:posOffset>
            </wp:positionH>
            <wp:positionV relativeFrom="paragraph">
              <wp:posOffset>5080</wp:posOffset>
            </wp:positionV>
            <wp:extent cx="1600200" cy="75247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1600200" cy="752475"/>
                    </a:xfrm>
                    <a:prstGeom prst="rect">
                      <a:avLst/>
                    </a:prstGeom>
                    <a:noFill/>
                  </pic:spPr>
                </pic:pic>
              </a:graphicData>
            </a:graphic>
          </wp:anchor>
        </w:drawing>
      </w:r>
    </w:p>
    <w:p w14:paraId="54B80845" w14:textId="77777777" w:rsidR="006F22C1" w:rsidRPr="008B0A7B" w:rsidRDefault="006F22C1" w:rsidP="006F22C1">
      <w:pPr>
        <w:pStyle w:val="Textoindependiente3"/>
        <w:jc w:val="both"/>
        <w:rPr>
          <w:rFonts w:ascii="Arial" w:hAnsi="Arial" w:cs="Arial"/>
          <w:bCs/>
          <w:sz w:val="20"/>
          <w:szCs w:val="20"/>
          <w:lang w:val="es-ES"/>
        </w:rPr>
      </w:pPr>
    </w:p>
    <w:p w14:paraId="332211B7" w14:textId="77777777" w:rsidR="006F22C1" w:rsidRPr="008B0A7B" w:rsidRDefault="006F22C1" w:rsidP="006F22C1">
      <w:pPr>
        <w:jc w:val="both"/>
        <w:rPr>
          <w:rFonts w:ascii="Arial" w:hAnsi="Arial" w:cs="Arial"/>
          <w:sz w:val="20"/>
          <w:szCs w:val="20"/>
          <w:lang w:eastAsia="en-US"/>
        </w:rPr>
      </w:pPr>
    </w:p>
    <w:p w14:paraId="3D0E5A5E" w14:textId="77777777" w:rsidR="006F22C1" w:rsidRPr="008B0A7B" w:rsidRDefault="006F22C1" w:rsidP="006F22C1">
      <w:pPr>
        <w:jc w:val="both"/>
        <w:rPr>
          <w:rFonts w:ascii="Arial" w:hAnsi="Arial" w:cs="Arial"/>
          <w:sz w:val="20"/>
          <w:szCs w:val="20"/>
          <w:lang w:eastAsia="en-US"/>
        </w:rPr>
      </w:pPr>
    </w:p>
    <w:p w14:paraId="6AADAD86" w14:textId="77777777" w:rsidR="006F22C1" w:rsidRPr="008B0A7B" w:rsidRDefault="006F22C1" w:rsidP="006F22C1">
      <w:pPr>
        <w:overflowPunct w:val="0"/>
        <w:autoSpaceDE w:val="0"/>
        <w:autoSpaceDN w:val="0"/>
        <w:adjustRightInd w:val="0"/>
        <w:spacing w:after="120"/>
        <w:jc w:val="both"/>
        <w:textAlignment w:val="baseline"/>
        <w:rPr>
          <w:rFonts w:ascii="Arial" w:hAnsi="Arial" w:cs="Arial"/>
          <w:bCs/>
          <w:sz w:val="20"/>
          <w:szCs w:val="20"/>
          <w:lang w:val="es-ES"/>
        </w:rPr>
      </w:pPr>
      <w:r w:rsidRPr="008B0A7B">
        <w:rPr>
          <w:rFonts w:ascii="Arial" w:hAnsi="Arial" w:cs="Arial"/>
          <w:b/>
          <w:sz w:val="20"/>
          <w:szCs w:val="20"/>
          <w:lang w:val="es-MX"/>
        </w:rPr>
        <w:t>Bandera:</w:t>
      </w:r>
      <w:r w:rsidRPr="008B0A7B">
        <w:rPr>
          <w:rFonts w:ascii="Arial" w:hAnsi="Arial" w:cs="Arial"/>
          <w:bCs/>
          <w:sz w:val="20"/>
          <w:szCs w:val="20"/>
          <w:lang w:val="es-ES"/>
        </w:rPr>
        <w:t xml:space="preserve"> Colores institucionales que simbolizan:</w:t>
      </w:r>
    </w:p>
    <w:p w14:paraId="23E6E4AB" w14:textId="77777777" w:rsidR="006F22C1" w:rsidRPr="008B0A7B" w:rsidRDefault="006F22C1" w:rsidP="002D7BA7">
      <w:pPr>
        <w:numPr>
          <w:ilvl w:val="0"/>
          <w:numId w:val="13"/>
        </w:numPr>
        <w:overflowPunct w:val="0"/>
        <w:autoSpaceDE w:val="0"/>
        <w:autoSpaceDN w:val="0"/>
        <w:adjustRightInd w:val="0"/>
        <w:contextualSpacing/>
        <w:jc w:val="both"/>
        <w:textAlignment w:val="baseline"/>
        <w:rPr>
          <w:rFonts w:ascii="Arial" w:hAnsi="Arial" w:cs="Arial"/>
          <w:bCs/>
          <w:sz w:val="20"/>
          <w:szCs w:val="20"/>
          <w:lang w:val="es-ES"/>
        </w:rPr>
      </w:pPr>
      <w:r w:rsidRPr="008B0A7B">
        <w:rPr>
          <w:rFonts w:ascii="Arial" w:hAnsi="Arial" w:cs="Arial"/>
          <w:bCs/>
          <w:sz w:val="20"/>
          <w:szCs w:val="20"/>
          <w:lang w:val="es-ES"/>
        </w:rPr>
        <w:t>Azul: El esplendor de nuestro cielo caribeño</w:t>
      </w:r>
    </w:p>
    <w:p w14:paraId="6BDF38AE" w14:textId="77777777" w:rsidR="006F22C1" w:rsidRPr="008B0A7B" w:rsidRDefault="006F22C1" w:rsidP="002D7BA7">
      <w:pPr>
        <w:numPr>
          <w:ilvl w:val="0"/>
          <w:numId w:val="13"/>
        </w:numPr>
        <w:overflowPunct w:val="0"/>
        <w:autoSpaceDE w:val="0"/>
        <w:autoSpaceDN w:val="0"/>
        <w:adjustRightInd w:val="0"/>
        <w:contextualSpacing/>
        <w:jc w:val="both"/>
        <w:textAlignment w:val="baseline"/>
        <w:rPr>
          <w:rFonts w:ascii="Arial" w:hAnsi="Arial" w:cs="Arial"/>
          <w:bCs/>
          <w:sz w:val="20"/>
          <w:szCs w:val="20"/>
          <w:lang w:val="es-ES"/>
        </w:rPr>
      </w:pPr>
      <w:r w:rsidRPr="008B0A7B">
        <w:rPr>
          <w:rFonts w:ascii="Arial" w:hAnsi="Arial" w:cs="Arial"/>
          <w:bCs/>
          <w:sz w:val="20"/>
          <w:szCs w:val="20"/>
          <w:lang w:val="es-ES"/>
        </w:rPr>
        <w:t>Blanco: La pureza y lealtad de su gente</w:t>
      </w:r>
    </w:p>
    <w:p w14:paraId="6D8E4CC4" w14:textId="77777777" w:rsidR="006F22C1" w:rsidRPr="008B0A7B" w:rsidRDefault="006F22C1" w:rsidP="002D7BA7">
      <w:pPr>
        <w:numPr>
          <w:ilvl w:val="0"/>
          <w:numId w:val="13"/>
        </w:numPr>
        <w:overflowPunct w:val="0"/>
        <w:autoSpaceDE w:val="0"/>
        <w:autoSpaceDN w:val="0"/>
        <w:adjustRightInd w:val="0"/>
        <w:contextualSpacing/>
        <w:jc w:val="both"/>
        <w:textAlignment w:val="baseline"/>
        <w:rPr>
          <w:rFonts w:ascii="Arial" w:hAnsi="Arial" w:cs="Arial"/>
          <w:bCs/>
          <w:sz w:val="20"/>
          <w:szCs w:val="20"/>
          <w:lang w:val="es-ES"/>
        </w:rPr>
      </w:pPr>
      <w:r w:rsidRPr="008B0A7B">
        <w:rPr>
          <w:rFonts w:ascii="Arial" w:hAnsi="Arial" w:cs="Arial"/>
          <w:bCs/>
          <w:sz w:val="20"/>
          <w:szCs w:val="20"/>
          <w:lang w:val="es-ES"/>
        </w:rPr>
        <w:t>La Cruz: EL amor a CRISTO</w:t>
      </w:r>
    </w:p>
    <w:p w14:paraId="0723E83A" w14:textId="77777777" w:rsidR="006F22C1" w:rsidRPr="008B0A7B" w:rsidRDefault="006F22C1" w:rsidP="002D7BA7">
      <w:pPr>
        <w:numPr>
          <w:ilvl w:val="0"/>
          <w:numId w:val="13"/>
        </w:numPr>
        <w:overflowPunct w:val="0"/>
        <w:autoSpaceDE w:val="0"/>
        <w:autoSpaceDN w:val="0"/>
        <w:adjustRightInd w:val="0"/>
        <w:contextualSpacing/>
        <w:jc w:val="both"/>
        <w:textAlignment w:val="baseline"/>
        <w:rPr>
          <w:rFonts w:ascii="Arial" w:hAnsi="Arial" w:cs="Arial"/>
          <w:bCs/>
          <w:sz w:val="20"/>
          <w:szCs w:val="20"/>
          <w:lang w:val="es-ES"/>
        </w:rPr>
      </w:pPr>
      <w:r w:rsidRPr="008B0A7B">
        <w:rPr>
          <w:rFonts w:ascii="Arial" w:hAnsi="Arial" w:cs="Arial"/>
          <w:bCs/>
          <w:sz w:val="20"/>
          <w:szCs w:val="20"/>
          <w:lang w:val="es-ES"/>
        </w:rPr>
        <w:t>El Escudo: Es el orgullo, el sentido de pertenencia con la cultura identitaria del territorio comunitario local.</w:t>
      </w:r>
    </w:p>
    <w:p w14:paraId="0790B7A4" w14:textId="77777777" w:rsidR="006F22C1" w:rsidRPr="008B0A7B" w:rsidRDefault="006F22C1" w:rsidP="006F22C1">
      <w:pPr>
        <w:overflowPunct w:val="0"/>
        <w:autoSpaceDE w:val="0"/>
        <w:autoSpaceDN w:val="0"/>
        <w:adjustRightInd w:val="0"/>
        <w:ind w:left="360"/>
        <w:contextualSpacing/>
        <w:jc w:val="both"/>
        <w:textAlignment w:val="baseline"/>
        <w:rPr>
          <w:rFonts w:ascii="Arial" w:hAnsi="Arial" w:cs="Arial"/>
          <w:sz w:val="20"/>
          <w:szCs w:val="20"/>
          <w:highlight w:val="yellow"/>
          <w:lang w:val="es-ES"/>
        </w:rPr>
      </w:pPr>
    </w:p>
    <w:p w14:paraId="55E1B564" w14:textId="77777777" w:rsidR="006F22C1" w:rsidRPr="008B0A7B" w:rsidRDefault="006F22C1" w:rsidP="006F22C1">
      <w:pPr>
        <w:jc w:val="both"/>
        <w:rPr>
          <w:rFonts w:ascii="Arial" w:hAnsi="Arial" w:cs="Arial"/>
          <w:b/>
          <w:sz w:val="20"/>
          <w:szCs w:val="20"/>
          <w:lang w:eastAsia="en-US"/>
        </w:rPr>
      </w:pPr>
      <w:r w:rsidRPr="008B0A7B">
        <w:rPr>
          <w:rFonts w:ascii="Arial" w:hAnsi="Arial" w:cs="Arial"/>
          <w:b/>
          <w:sz w:val="20"/>
          <w:szCs w:val="20"/>
          <w:lang w:eastAsia="en-US"/>
        </w:rPr>
        <w:t>E</w:t>
      </w:r>
      <w:r w:rsidR="00694276" w:rsidRPr="008B0A7B">
        <w:rPr>
          <w:rFonts w:ascii="Arial" w:hAnsi="Arial" w:cs="Arial"/>
          <w:b/>
          <w:sz w:val="20"/>
          <w:szCs w:val="20"/>
          <w:lang w:eastAsia="en-US"/>
        </w:rPr>
        <w:t>scudo Institucional</w:t>
      </w:r>
    </w:p>
    <w:p w14:paraId="4EF89A9D" w14:textId="77777777" w:rsidR="006F22C1" w:rsidRPr="008B0A7B" w:rsidRDefault="006F22C1" w:rsidP="006F22C1">
      <w:pPr>
        <w:jc w:val="both"/>
        <w:rPr>
          <w:rFonts w:ascii="Arial" w:hAnsi="Arial" w:cs="Arial"/>
          <w:sz w:val="20"/>
          <w:szCs w:val="20"/>
          <w:lang w:eastAsia="en-US"/>
        </w:rPr>
      </w:pPr>
    </w:p>
    <w:p w14:paraId="32505858" w14:textId="77777777" w:rsidR="006F22C1" w:rsidRPr="008B0A7B" w:rsidRDefault="006F22C1" w:rsidP="006F22C1">
      <w:pPr>
        <w:jc w:val="both"/>
        <w:rPr>
          <w:rFonts w:ascii="Arial" w:hAnsi="Arial" w:cs="Arial"/>
          <w:sz w:val="20"/>
          <w:szCs w:val="20"/>
          <w:lang w:eastAsia="en-US"/>
        </w:rPr>
      </w:pPr>
      <w:r w:rsidRPr="008B0A7B">
        <w:rPr>
          <w:rFonts w:ascii="Arial" w:hAnsi="Arial" w:cs="Arial"/>
          <w:noProof/>
          <w:sz w:val="20"/>
          <w:szCs w:val="20"/>
          <w:lang w:eastAsia="es-CO"/>
        </w:rPr>
        <w:drawing>
          <wp:inline distT="0" distB="0" distL="0" distR="0" wp14:anchorId="1B181ADB" wp14:editId="06CB1682">
            <wp:extent cx="1590675" cy="809625"/>
            <wp:effectExtent l="0" t="0" r="9525" b="9525"/>
            <wp:docPr id="4" name="Imagen 3" descr="IEJ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EJMC"/>
                    <pic:cNvPicPr>
                      <a:picLocks noChangeAspect="1" noChangeArrowheads="1"/>
                    </pic:cNvPicPr>
                  </pic:nvPicPr>
                  <pic:blipFill>
                    <a:blip r:embed="rId11" cstate="print"/>
                    <a:srcRect/>
                    <a:stretch>
                      <a:fillRect/>
                    </a:stretch>
                  </pic:blipFill>
                  <pic:spPr bwMode="auto">
                    <a:xfrm>
                      <a:off x="0" y="0"/>
                      <a:ext cx="1599950" cy="814346"/>
                    </a:xfrm>
                    <a:prstGeom prst="rect">
                      <a:avLst/>
                    </a:prstGeom>
                    <a:noFill/>
                    <a:ln w="9525">
                      <a:noFill/>
                      <a:miter lim="800000"/>
                      <a:headEnd/>
                      <a:tailEnd/>
                    </a:ln>
                  </pic:spPr>
                </pic:pic>
              </a:graphicData>
            </a:graphic>
          </wp:inline>
        </w:drawing>
      </w:r>
    </w:p>
    <w:p w14:paraId="4F5A039B" w14:textId="77777777" w:rsidR="006F22C1" w:rsidRPr="008B0A7B" w:rsidRDefault="006F22C1" w:rsidP="006F22C1">
      <w:pPr>
        <w:jc w:val="both"/>
        <w:rPr>
          <w:rFonts w:ascii="Arial" w:hAnsi="Arial" w:cs="Arial"/>
          <w:sz w:val="20"/>
          <w:szCs w:val="20"/>
          <w:lang w:eastAsia="en-US"/>
        </w:rPr>
      </w:pPr>
    </w:p>
    <w:p w14:paraId="4B4930C4" w14:textId="77777777" w:rsidR="006F22C1" w:rsidRPr="008B0A7B" w:rsidRDefault="006F22C1" w:rsidP="006F22C1">
      <w:pPr>
        <w:overflowPunct w:val="0"/>
        <w:autoSpaceDE w:val="0"/>
        <w:autoSpaceDN w:val="0"/>
        <w:adjustRightInd w:val="0"/>
        <w:spacing w:line="360" w:lineRule="auto"/>
        <w:contextualSpacing/>
        <w:jc w:val="both"/>
        <w:textAlignment w:val="baseline"/>
        <w:rPr>
          <w:rFonts w:ascii="Arial" w:hAnsi="Arial" w:cs="Arial"/>
          <w:sz w:val="20"/>
          <w:szCs w:val="20"/>
          <w:lang w:val="es-MX"/>
        </w:rPr>
      </w:pPr>
      <w:r w:rsidRPr="008B0A7B">
        <w:rPr>
          <w:rFonts w:ascii="Arial" w:hAnsi="Arial" w:cs="Arial"/>
          <w:b/>
          <w:sz w:val="20"/>
          <w:szCs w:val="20"/>
          <w:lang w:val="es-MX"/>
        </w:rPr>
        <w:t>Escudo:</w:t>
      </w:r>
      <w:r w:rsidR="0057687F" w:rsidRPr="008B0A7B">
        <w:rPr>
          <w:rFonts w:ascii="Arial" w:hAnsi="Arial" w:cs="Arial"/>
          <w:b/>
          <w:sz w:val="20"/>
          <w:szCs w:val="20"/>
          <w:lang w:val="es-MX"/>
        </w:rPr>
        <w:t xml:space="preserve"> </w:t>
      </w:r>
      <w:r w:rsidRPr="008B0A7B">
        <w:rPr>
          <w:rFonts w:ascii="Arial" w:hAnsi="Arial" w:cs="Arial"/>
          <w:sz w:val="20"/>
          <w:szCs w:val="20"/>
          <w:lang w:val="es-MX"/>
        </w:rPr>
        <w:t>contiene</w:t>
      </w:r>
      <w:r w:rsidRPr="008B0A7B">
        <w:rPr>
          <w:rFonts w:ascii="Arial" w:hAnsi="Arial" w:cs="Arial"/>
          <w:b/>
          <w:sz w:val="20"/>
          <w:szCs w:val="20"/>
          <w:lang w:val="es-MX"/>
        </w:rPr>
        <w:t>,</w:t>
      </w:r>
      <w:r w:rsidRPr="008B0A7B">
        <w:rPr>
          <w:rFonts w:ascii="Arial" w:hAnsi="Arial" w:cs="Arial"/>
          <w:sz w:val="20"/>
          <w:szCs w:val="20"/>
          <w:lang w:val="es-MX"/>
        </w:rPr>
        <w:t xml:space="preserve"> iconos de:</w:t>
      </w:r>
    </w:p>
    <w:p w14:paraId="51E0B8C7" w14:textId="77777777" w:rsidR="006F22C1" w:rsidRPr="008B0A7B" w:rsidRDefault="006F22C1" w:rsidP="006F22C1">
      <w:p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sz w:val="20"/>
          <w:szCs w:val="20"/>
          <w:lang w:val="es-MX"/>
        </w:rPr>
        <w:t xml:space="preserve">Un Edificio, ubicado en el Verde Natural y Brillante: Significa la idealización plena del  esfuerzo mancomunado para alcanzar la visión Institucional, crecer culturalmente, material y/o espiritualmente, para  albergar gran número de niños, niñas, jóvenes  y adultos, que merecen la oferta de una enseñanza de calidad en un ambiente escolar  agradable y pleno. Autor del diseño del escudo: </w:t>
      </w:r>
      <w:r w:rsidRPr="008B0A7B">
        <w:rPr>
          <w:rFonts w:ascii="Arial" w:hAnsi="Arial" w:cs="Arial"/>
          <w:b/>
          <w:sz w:val="20"/>
          <w:szCs w:val="20"/>
          <w:lang w:val="es-MX"/>
        </w:rPr>
        <w:t>Familia García Pórtela</w:t>
      </w:r>
      <w:r w:rsidRPr="008B0A7B">
        <w:rPr>
          <w:rFonts w:ascii="Arial" w:hAnsi="Arial" w:cs="Arial"/>
          <w:sz w:val="20"/>
          <w:szCs w:val="20"/>
          <w:lang w:val="es-MX"/>
        </w:rPr>
        <w:t>. (Nativos del Corregimiento de Pasacaballos)</w:t>
      </w:r>
      <w:r w:rsidR="00E33A12" w:rsidRPr="008B0A7B">
        <w:rPr>
          <w:rFonts w:ascii="Arial" w:hAnsi="Arial" w:cs="Arial"/>
          <w:sz w:val="20"/>
          <w:szCs w:val="20"/>
          <w:lang w:val="es-MX"/>
        </w:rPr>
        <w:t>.</w:t>
      </w:r>
    </w:p>
    <w:p w14:paraId="351D8183" w14:textId="77777777" w:rsidR="006F22C1" w:rsidRPr="008B0A7B" w:rsidRDefault="006F22C1" w:rsidP="006F22C1">
      <w:pPr>
        <w:pStyle w:val="Prrafodelista"/>
        <w:overflowPunct w:val="0"/>
        <w:autoSpaceDE w:val="0"/>
        <w:autoSpaceDN w:val="0"/>
        <w:adjustRightInd w:val="0"/>
        <w:spacing w:line="360" w:lineRule="auto"/>
        <w:ind w:left="360"/>
        <w:jc w:val="both"/>
        <w:textAlignment w:val="baseline"/>
        <w:rPr>
          <w:rFonts w:ascii="Arial" w:hAnsi="Arial" w:cs="Arial"/>
          <w:sz w:val="20"/>
          <w:szCs w:val="20"/>
          <w:lang w:val="es-MX"/>
        </w:rPr>
      </w:pPr>
    </w:p>
    <w:p w14:paraId="47FE428D" w14:textId="77777777" w:rsidR="006F22C1" w:rsidRPr="008B0A7B" w:rsidRDefault="006F22C1" w:rsidP="002E7FD0">
      <w:p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sz w:val="20"/>
          <w:szCs w:val="20"/>
          <w:lang w:val="es-MX"/>
        </w:rPr>
        <w:t>Un grupo de personas agarradas de la mano: Representa la comunidad educativa, y la comunidad externa que nos rodea, trabajando colectivamente para desarrollar procesos educativos de calidad acordes con las exigencias contexto circundante y del milenio</w:t>
      </w:r>
    </w:p>
    <w:p w14:paraId="004BEB66" w14:textId="77777777" w:rsidR="006F22C1" w:rsidRPr="008B0A7B" w:rsidRDefault="006F22C1" w:rsidP="002E7FD0">
      <w:pPr>
        <w:pStyle w:val="Prrafodelista"/>
        <w:jc w:val="both"/>
        <w:rPr>
          <w:rFonts w:ascii="Arial" w:hAnsi="Arial" w:cs="Arial"/>
          <w:sz w:val="20"/>
          <w:szCs w:val="20"/>
          <w:lang w:val="es-MX"/>
        </w:rPr>
      </w:pPr>
    </w:p>
    <w:p w14:paraId="7B92692A" w14:textId="77777777" w:rsidR="006F22C1" w:rsidRPr="008B0A7B" w:rsidRDefault="006F22C1" w:rsidP="002E7FD0">
      <w:pPr>
        <w:overflowPunct w:val="0"/>
        <w:autoSpaceDE w:val="0"/>
        <w:autoSpaceDN w:val="0"/>
        <w:adjustRightInd w:val="0"/>
        <w:spacing w:line="360" w:lineRule="auto"/>
        <w:jc w:val="both"/>
        <w:textAlignment w:val="baseline"/>
        <w:rPr>
          <w:rFonts w:ascii="Arial" w:hAnsi="Arial" w:cs="Arial"/>
          <w:sz w:val="20"/>
          <w:szCs w:val="20"/>
          <w:lang w:eastAsia="en-US"/>
        </w:rPr>
      </w:pPr>
      <w:r w:rsidRPr="008B0A7B">
        <w:rPr>
          <w:rFonts w:ascii="Arial" w:hAnsi="Arial" w:cs="Arial"/>
          <w:sz w:val="20"/>
          <w:szCs w:val="20"/>
          <w:lang w:val="es-MX"/>
        </w:rPr>
        <w:t xml:space="preserve">Con un </w:t>
      </w:r>
      <w:r w:rsidRPr="008B0A7B">
        <w:rPr>
          <w:rFonts w:ascii="Arial" w:hAnsi="Arial" w:cs="Arial"/>
          <w:b/>
          <w:sz w:val="20"/>
          <w:szCs w:val="20"/>
          <w:lang w:val="es-MX"/>
        </w:rPr>
        <w:t>Eslogan</w:t>
      </w:r>
      <w:r w:rsidRPr="008B0A7B">
        <w:rPr>
          <w:rFonts w:ascii="Arial" w:hAnsi="Arial" w:cs="Arial"/>
          <w:sz w:val="20"/>
          <w:szCs w:val="20"/>
          <w:lang w:val="es-MX"/>
        </w:rPr>
        <w:t xml:space="preserve"> en una banda roja </w:t>
      </w:r>
      <w:r w:rsidRPr="008B0A7B">
        <w:rPr>
          <w:rFonts w:ascii="Arial" w:hAnsi="Arial" w:cs="Arial"/>
          <w:b/>
          <w:sz w:val="20"/>
          <w:szCs w:val="20"/>
          <w:u w:val="single"/>
          <w:lang w:val="es-MX"/>
        </w:rPr>
        <w:t>“Juntos Por Una Visión”</w:t>
      </w:r>
      <w:r w:rsidRPr="008B0A7B">
        <w:rPr>
          <w:rFonts w:ascii="Arial" w:hAnsi="Arial" w:cs="Arial"/>
          <w:b/>
          <w:sz w:val="20"/>
          <w:szCs w:val="20"/>
          <w:lang w:val="es-MX"/>
        </w:rPr>
        <w:t xml:space="preserve">: </w:t>
      </w:r>
      <w:r w:rsidRPr="008B0A7B">
        <w:rPr>
          <w:rFonts w:ascii="Arial" w:hAnsi="Arial" w:cs="Arial"/>
          <w:sz w:val="20"/>
          <w:szCs w:val="20"/>
          <w:lang w:val="es-MX"/>
        </w:rPr>
        <w:t xml:space="preserve">lo </w:t>
      </w:r>
      <w:r w:rsidR="002E7FD0" w:rsidRPr="008B0A7B">
        <w:rPr>
          <w:rFonts w:ascii="Arial" w:hAnsi="Arial" w:cs="Arial"/>
          <w:sz w:val="20"/>
          <w:szCs w:val="20"/>
          <w:lang w:val="es-MX"/>
        </w:rPr>
        <w:t>que</w:t>
      </w:r>
      <w:r w:rsidR="002E7FD0" w:rsidRPr="008B0A7B">
        <w:rPr>
          <w:rFonts w:ascii="Arial" w:hAnsi="Arial" w:cs="Arial"/>
          <w:b/>
          <w:sz w:val="20"/>
          <w:szCs w:val="20"/>
          <w:lang w:val="es-MX"/>
        </w:rPr>
        <w:t xml:space="preserve"> significa</w:t>
      </w:r>
      <w:r w:rsidRPr="008B0A7B">
        <w:rPr>
          <w:rFonts w:ascii="Arial" w:hAnsi="Arial" w:cs="Arial"/>
          <w:sz w:val="20"/>
          <w:szCs w:val="20"/>
          <w:lang w:val="es-MX"/>
        </w:rPr>
        <w:t xml:space="preserve"> que todos los miembros de los diferentes estamentos de la comunidad educativa y los líderes y lideresas de las organizaciones de bases (Consejos comunitarias, Juntas de acción comunal), se unen, con el solo propósito de alcanzar el sueño de la transformaciones del Ser</w:t>
      </w:r>
      <w:r w:rsidR="002E7FD0" w:rsidRPr="008B0A7B">
        <w:rPr>
          <w:rFonts w:ascii="Arial" w:hAnsi="Arial" w:cs="Arial"/>
          <w:sz w:val="20"/>
          <w:szCs w:val="20"/>
          <w:lang w:val="es-MX"/>
        </w:rPr>
        <w:t>, fundamentando</w:t>
      </w:r>
      <w:r w:rsidRPr="008B0A7B">
        <w:rPr>
          <w:rFonts w:ascii="Arial" w:hAnsi="Arial" w:cs="Arial"/>
          <w:sz w:val="20"/>
          <w:szCs w:val="20"/>
          <w:lang w:val="es-MX"/>
        </w:rPr>
        <w:t xml:space="preserve"> su labor en la política etnoeducativa que contiene el PE y demás normas Constitucionales.</w:t>
      </w:r>
    </w:p>
    <w:p w14:paraId="3AD96A8B" w14:textId="77777777" w:rsidR="006F22C1" w:rsidRPr="008B0A7B" w:rsidRDefault="006F22C1" w:rsidP="002E7FD0">
      <w:pPr>
        <w:jc w:val="both"/>
        <w:rPr>
          <w:rFonts w:ascii="Arial" w:hAnsi="Arial" w:cs="Arial"/>
          <w:sz w:val="20"/>
          <w:szCs w:val="20"/>
          <w:lang w:eastAsia="en-US"/>
        </w:rPr>
      </w:pPr>
    </w:p>
    <w:p w14:paraId="41D92924" w14:textId="77777777" w:rsidR="006F22C1" w:rsidRPr="008B0A7B" w:rsidRDefault="002E7FD0" w:rsidP="002E7FD0">
      <w:pPr>
        <w:overflowPunct w:val="0"/>
        <w:autoSpaceDE w:val="0"/>
        <w:autoSpaceDN w:val="0"/>
        <w:adjustRightInd w:val="0"/>
        <w:contextualSpacing/>
        <w:jc w:val="both"/>
        <w:textAlignment w:val="baseline"/>
        <w:rPr>
          <w:rFonts w:ascii="Arial" w:hAnsi="Arial" w:cs="Arial"/>
          <w:b/>
          <w:bCs/>
          <w:sz w:val="20"/>
          <w:szCs w:val="20"/>
          <w:lang w:val="es-ES"/>
        </w:rPr>
      </w:pPr>
      <w:r w:rsidRPr="008B0A7B">
        <w:rPr>
          <w:rFonts w:ascii="Arial" w:hAnsi="Arial" w:cs="Arial"/>
          <w:b/>
          <w:sz w:val="20"/>
          <w:szCs w:val="20"/>
          <w:lang w:val="es-MX"/>
        </w:rPr>
        <w:t>Estandarte:</w:t>
      </w:r>
    </w:p>
    <w:p w14:paraId="430C3154" w14:textId="77777777" w:rsidR="00757003" w:rsidRPr="008B0A7B" w:rsidRDefault="00757003" w:rsidP="002E7FD0">
      <w:pPr>
        <w:overflowPunct w:val="0"/>
        <w:autoSpaceDE w:val="0"/>
        <w:autoSpaceDN w:val="0"/>
        <w:adjustRightInd w:val="0"/>
        <w:contextualSpacing/>
        <w:jc w:val="both"/>
        <w:textAlignment w:val="baseline"/>
        <w:rPr>
          <w:rFonts w:ascii="Arial" w:hAnsi="Arial" w:cs="Arial"/>
          <w:b/>
          <w:bCs/>
          <w:sz w:val="20"/>
          <w:szCs w:val="20"/>
          <w:lang w:val="es-ES"/>
        </w:rPr>
      </w:pPr>
    </w:p>
    <w:p w14:paraId="45CD48E5" w14:textId="77777777" w:rsidR="006F22C1" w:rsidRPr="008B0A7B" w:rsidRDefault="002E7FD0" w:rsidP="002E7FD0">
      <w:pPr>
        <w:overflowPunct w:val="0"/>
        <w:autoSpaceDE w:val="0"/>
        <w:autoSpaceDN w:val="0"/>
        <w:adjustRightInd w:val="0"/>
        <w:contextualSpacing/>
        <w:jc w:val="both"/>
        <w:textAlignment w:val="baseline"/>
        <w:rPr>
          <w:rFonts w:ascii="Arial" w:hAnsi="Arial" w:cs="Arial"/>
          <w:bCs/>
          <w:sz w:val="20"/>
          <w:szCs w:val="20"/>
          <w:lang w:val="es-ES"/>
        </w:rPr>
      </w:pPr>
      <w:r w:rsidRPr="008B0A7B">
        <w:rPr>
          <w:rFonts w:ascii="Arial" w:hAnsi="Arial" w:cs="Arial"/>
          <w:noProof/>
          <w:sz w:val="20"/>
          <w:szCs w:val="20"/>
          <w:lang w:eastAsia="es-CO"/>
        </w:rPr>
        <w:drawing>
          <wp:anchor distT="0" distB="0" distL="114300" distR="114300" simplePos="0" relativeHeight="251662336" behindDoc="0" locked="0" layoutInCell="1" allowOverlap="1" wp14:anchorId="382B2FA0" wp14:editId="6BCEE204">
            <wp:simplePos x="0" y="0"/>
            <wp:positionH relativeFrom="column">
              <wp:posOffset>-3810</wp:posOffset>
            </wp:positionH>
            <wp:positionV relativeFrom="paragraph">
              <wp:posOffset>10159</wp:posOffset>
            </wp:positionV>
            <wp:extent cx="1485900" cy="752475"/>
            <wp:effectExtent l="0" t="0" r="0" b="0"/>
            <wp:wrapNone/>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506554" cy="762934"/>
                    </a:xfrm>
                    <a:prstGeom prst="rect">
                      <a:avLst/>
                    </a:prstGeom>
                    <a:noFill/>
                  </pic:spPr>
                </pic:pic>
              </a:graphicData>
            </a:graphic>
            <wp14:sizeRelV relativeFrom="margin">
              <wp14:pctHeight>0</wp14:pctHeight>
            </wp14:sizeRelV>
          </wp:anchor>
        </w:drawing>
      </w:r>
    </w:p>
    <w:p w14:paraId="6F7249D0" w14:textId="77777777" w:rsidR="002E7FD0" w:rsidRPr="008B0A7B" w:rsidRDefault="002E7FD0" w:rsidP="002E7FD0">
      <w:pPr>
        <w:overflowPunct w:val="0"/>
        <w:autoSpaceDE w:val="0"/>
        <w:autoSpaceDN w:val="0"/>
        <w:adjustRightInd w:val="0"/>
        <w:contextualSpacing/>
        <w:jc w:val="both"/>
        <w:textAlignment w:val="baseline"/>
        <w:rPr>
          <w:rFonts w:ascii="Arial" w:hAnsi="Arial" w:cs="Arial"/>
          <w:bCs/>
          <w:sz w:val="20"/>
          <w:szCs w:val="20"/>
          <w:lang w:val="es-ES"/>
        </w:rPr>
      </w:pPr>
    </w:p>
    <w:p w14:paraId="0E869B7D" w14:textId="77777777" w:rsidR="006F22C1" w:rsidRPr="008B0A7B" w:rsidRDefault="006F22C1" w:rsidP="002E7FD0">
      <w:pPr>
        <w:overflowPunct w:val="0"/>
        <w:autoSpaceDE w:val="0"/>
        <w:autoSpaceDN w:val="0"/>
        <w:adjustRightInd w:val="0"/>
        <w:spacing w:line="360" w:lineRule="auto"/>
        <w:contextualSpacing/>
        <w:jc w:val="both"/>
        <w:textAlignment w:val="baseline"/>
        <w:rPr>
          <w:rFonts w:ascii="Arial" w:hAnsi="Arial" w:cs="Arial"/>
          <w:bCs/>
          <w:sz w:val="20"/>
          <w:szCs w:val="20"/>
          <w:lang w:val="es-ES"/>
        </w:rPr>
      </w:pPr>
      <w:r w:rsidRPr="008B0A7B">
        <w:rPr>
          <w:rFonts w:ascii="Arial" w:hAnsi="Arial" w:cs="Arial"/>
          <w:bCs/>
          <w:sz w:val="20"/>
          <w:szCs w:val="20"/>
          <w:lang w:val="es-ES"/>
        </w:rPr>
        <w:t xml:space="preserve">  Contiene los iconos del libro y el Pescador artesanal:</w:t>
      </w:r>
    </w:p>
    <w:p w14:paraId="5D07C5AD" w14:textId="77777777" w:rsidR="006F22C1" w:rsidRPr="008B0A7B" w:rsidRDefault="006F22C1" w:rsidP="002D7BA7">
      <w:pPr>
        <w:pStyle w:val="Prrafodelista"/>
        <w:numPr>
          <w:ilvl w:val="0"/>
          <w:numId w:val="53"/>
        </w:numPr>
        <w:overflowPunct w:val="0"/>
        <w:autoSpaceDE w:val="0"/>
        <w:autoSpaceDN w:val="0"/>
        <w:adjustRightInd w:val="0"/>
        <w:spacing w:after="200" w:line="360" w:lineRule="auto"/>
        <w:jc w:val="both"/>
        <w:textAlignment w:val="baseline"/>
        <w:rPr>
          <w:rFonts w:ascii="Arial" w:hAnsi="Arial" w:cs="Arial"/>
          <w:bCs/>
          <w:sz w:val="20"/>
          <w:szCs w:val="20"/>
          <w:lang w:val="es-ES"/>
        </w:rPr>
      </w:pPr>
      <w:r w:rsidRPr="008B0A7B">
        <w:rPr>
          <w:rFonts w:ascii="Arial" w:hAnsi="Arial" w:cs="Arial"/>
          <w:bCs/>
          <w:sz w:val="20"/>
          <w:szCs w:val="20"/>
          <w:u w:val="single"/>
          <w:lang w:val="es-ES"/>
        </w:rPr>
        <w:t>El libro</w:t>
      </w:r>
      <w:r w:rsidRPr="008B0A7B">
        <w:rPr>
          <w:rFonts w:ascii="Arial" w:hAnsi="Arial" w:cs="Arial"/>
          <w:bCs/>
          <w:sz w:val="20"/>
          <w:szCs w:val="20"/>
          <w:lang w:val="es-ES"/>
        </w:rPr>
        <w:t xml:space="preserve">: representa la ciencia del saber y el medio para planear y propender por la conservación de la cultura que promueva la formación integral del educando, </w:t>
      </w:r>
    </w:p>
    <w:p w14:paraId="0E3771B1" w14:textId="77777777" w:rsidR="006F22C1" w:rsidRPr="008B0A7B" w:rsidRDefault="006F22C1" w:rsidP="002E7FD0">
      <w:pPr>
        <w:pStyle w:val="Prrafodelista"/>
        <w:overflowPunct w:val="0"/>
        <w:autoSpaceDE w:val="0"/>
        <w:autoSpaceDN w:val="0"/>
        <w:adjustRightInd w:val="0"/>
        <w:spacing w:after="200" w:line="360" w:lineRule="auto"/>
        <w:ind w:left="360"/>
        <w:jc w:val="both"/>
        <w:textAlignment w:val="baseline"/>
        <w:rPr>
          <w:rFonts w:ascii="Arial" w:hAnsi="Arial" w:cs="Arial"/>
          <w:bCs/>
          <w:sz w:val="20"/>
          <w:szCs w:val="20"/>
          <w:lang w:val="es-ES"/>
        </w:rPr>
      </w:pPr>
    </w:p>
    <w:p w14:paraId="00113FBD" w14:textId="77777777" w:rsidR="006F22C1" w:rsidRPr="008B0A7B" w:rsidRDefault="006F22C1" w:rsidP="002D7BA7">
      <w:pPr>
        <w:pStyle w:val="Prrafodelista"/>
        <w:numPr>
          <w:ilvl w:val="0"/>
          <w:numId w:val="53"/>
        </w:numPr>
        <w:overflowPunct w:val="0"/>
        <w:autoSpaceDE w:val="0"/>
        <w:autoSpaceDN w:val="0"/>
        <w:adjustRightInd w:val="0"/>
        <w:spacing w:after="200" w:line="360" w:lineRule="auto"/>
        <w:jc w:val="both"/>
        <w:textAlignment w:val="baseline"/>
        <w:rPr>
          <w:rFonts w:ascii="Arial" w:hAnsi="Arial" w:cs="Arial"/>
          <w:bCs/>
          <w:sz w:val="20"/>
          <w:szCs w:val="20"/>
          <w:lang w:val="es-ES"/>
        </w:rPr>
      </w:pPr>
      <w:r w:rsidRPr="008B0A7B">
        <w:rPr>
          <w:rFonts w:ascii="Arial" w:hAnsi="Arial" w:cs="Arial"/>
          <w:bCs/>
          <w:sz w:val="20"/>
          <w:szCs w:val="20"/>
          <w:lang w:val="es-ES"/>
        </w:rPr>
        <w:t xml:space="preserve">El </w:t>
      </w:r>
      <w:r w:rsidRPr="008B0A7B">
        <w:rPr>
          <w:rFonts w:ascii="Arial" w:hAnsi="Arial" w:cs="Arial"/>
          <w:bCs/>
          <w:sz w:val="20"/>
          <w:szCs w:val="20"/>
          <w:u w:val="single"/>
          <w:lang w:val="es-ES"/>
        </w:rPr>
        <w:t>Pescador Artesanal</w:t>
      </w:r>
      <w:r w:rsidRPr="008B0A7B">
        <w:rPr>
          <w:rFonts w:ascii="Arial" w:hAnsi="Arial" w:cs="Arial"/>
          <w:bCs/>
          <w:sz w:val="20"/>
          <w:szCs w:val="20"/>
          <w:lang w:val="es-ES"/>
        </w:rPr>
        <w:t xml:space="preserve">: representa la visión del </w:t>
      </w:r>
      <w:r w:rsidRPr="008B0A7B">
        <w:rPr>
          <w:rFonts w:ascii="Arial" w:hAnsi="Arial" w:cs="Arial"/>
          <w:b/>
          <w:bCs/>
          <w:sz w:val="20"/>
          <w:szCs w:val="20"/>
          <w:lang w:val="es-ES"/>
        </w:rPr>
        <w:t>Quehacer del hombre Pasacaballero</w:t>
      </w:r>
      <w:r w:rsidRPr="008B0A7B">
        <w:rPr>
          <w:rFonts w:ascii="Arial" w:hAnsi="Arial" w:cs="Arial"/>
          <w:bCs/>
          <w:sz w:val="20"/>
          <w:szCs w:val="20"/>
          <w:lang w:val="es-ES"/>
        </w:rPr>
        <w:t xml:space="preserve">, su trabajo, su esfuerzo, su tenacidad, su lucha, su constancia, su amor por la naturaleza,  su identificación con su territorio, y su deseo innato de superación permanente. Autor del estandarte: </w:t>
      </w:r>
      <w:r w:rsidRPr="008B0A7B">
        <w:rPr>
          <w:rFonts w:ascii="Arial" w:hAnsi="Arial" w:cs="Arial"/>
          <w:b/>
          <w:bCs/>
          <w:sz w:val="20"/>
          <w:szCs w:val="20"/>
          <w:lang w:val="es-ES"/>
        </w:rPr>
        <w:t>Rosario Rivas Villalobos</w:t>
      </w:r>
    </w:p>
    <w:p w14:paraId="30C6DE1F" w14:textId="77777777" w:rsidR="006F22C1" w:rsidRPr="008B0A7B" w:rsidRDefault="00E81D35" w:rsidP="002E7FD0">
      <w:pPr>
        <w:spacing w:line="360" w:lineRule="auto"/>
        <w:jc w:val="both"/>
        <w:rPr>
          <w:rFonts w:ascii="Arial" w:hAnsi="Arial" w:cs="Arial"/>
          <w:sz w:val="20"/>
          <w:szCs w:val="20"/>
          <w:lang w:eastAsia="en-US"/>
        </w:rPr>
      </w:pPr>
      <w:r w:rsidRPr="008B0A7B">
        <w:rPr>
          <w:rFonts w:ascii="Arial" w:hAnsi="Arial" w:cs="Arial"/>
          <w:bCs/>
          <w:sz w:val="20"/>
          <w:szCs w:val="20"/>
          <w:lang w:val="es-ES"/>
        </w:rPr>
        <w:t xml:space="preserve">     </w:t>
      </w:r>
      <w:r w:rsidR="006F22C1" w:rsidRPr="008B0A7B">
        <w:rPr>
          <w:rFonts w:ascii="Arial" w:hAnsi="Arial" w:cs="Arial"/>
          <w:bCs/>
          <w:sz w:val="20"/>
          <w:szCs w:val="20"/>
          <w:lang w:val="es-ES"/>
        </w:rPr>
        <w:t xml:space="preserve">Con su </w:t>
      </w:r>
      <w:r w:rsidR="006F22C1" w:rsidRPr="008B0A7B">
        <w:rPr>
          <w:rFonts w:ascii="Arial" w:hAnsi="Arial" w:cs="Arial"/>
          <w:b/>
          <w:bCs/>
          <w:sz w:val="20"/>
          <w:szCs w:val="20"/>
          <w:lang w:val="es-ES"/>
        </w:rPr>
        <w:t>LEMA</w:t>
      </w:r>
      <w:r w:rsidR="006F22C1" w:rsidRPr="008B0A7B">
        <w:rPr>
          <w:rFonts w:ascii="Arial" w:hAnsi="Arial" w:cs="Arial"/>
          <w:bCs/>
          <w:sz w:val="20"/>
          <w:szCs w:val="20"/>
          <w:lang w:val="es-ES"/>
        </w:rPr>
        <w:t>: Ciencia, Moral y Desarrollo Humano hacia la Excelencia, Máxima:</w:t>
      </w:r>
    </w:p>
    <w:p w14:paraId="58442866" w14:textId="77777777" w:rsidR="006F22C1" w:rsidRPr="008B0A7B" w:rsidRDefault="00E81D35" w:rsidP="002E7FD0">
      <w:pPr>
        <w:overflowPunct w:val="0"/>
        <w:autoSpaceDE w:val="0"/>
        <w:autoSpaceDN w:val="0"/>
        <w:adjustRightInd w:val="0"/>
        <w:spacing w:line="360" w:lineRule="auto"/>
        <w:contextualSpacing/>
        <w:jc w:val="both"/>
        <w:textAlignment w:val="baseline"/>
        <w:rPr>
          <w:rFonts w:ascii="Arial" w:hAnsi="Arial" w:cs="Arial"/>
          <w:b/>
          <w:bCs/>
          <w:sz w:val="20"/>
          <w:szCs w:val="20"/>
          <w:lang w:val="es-ES"/>
        </w:rPr>
      </w:pPr>
      <w:r w:rsidRPr="008B0A7B">
        <w:rPr>
          <w:rFonts w:ascii="Arial" w:hAnsi="Arial" w:cs="Arial"/>
          <w:bCs/>
          <w:sz w:val="20"/>
          <w:szCs w:val="20"/>
        </w:rPr>
        <w:t xml:space="preserve">     </w:t>
      </w:r>
      <w:r w:rsidR="006F22C1" w:rsidRPr="008B0A7B">
        <w:rPr>
          <w:rFonts w:ascii="Arial" w:hAnsi="Arial" w:cs="Arial"/>
          <w:bCs/>
          <w:sz w:val="20"/>
          <w:szCs w:val="20"/>
          <w:lang w:val="es-ES"/>
        </w:rPr>
        <w:t xml:space="preserve">“Si queremos la Excelencia </w:t>
      </w:r>
      <w:r w:rsidR="002E7FD0" w:rsidRPr="008B0A7B">
        <w:rPr>
          <w:rFonts w:ascii="Arial" w:hAnsi="Arial" w:cs="Arial"/>
          <w:bCs/>
          <w:sz w:val="20"/>
          <w:szCs w:val="20"/>
          <w:lang w:val="es-ES"/>
        </w:rPr>
        <w:t>valoremos la</w:t>
      </w:r>
      <w:r w:rsidR="006F22C1" w:rsidRPr="008B0A7B">
        <w:rPr>
          <w:rFonts w:ascii="Arial" w:hAnsi="Arial" w:cs="Arial"/>
          <w:bCs/>
          <w:sz w:val="20"/>
          <w:szCs w:val="20"/>
          <w:lang w:val="es-ES"/>
        </w:rPr>
        <w:t xml:space="preserve"> exigencia</w:t>
      </w:r>
      <w:r w:rsidR="006F22C1" w:rsidRPr="008B0A7B">
        <w:rPr>
          <w:rFonts w:ascii="Arial" w:hAnsi="Arial" w:cs="Arial"/>
          <w:b/>
          <w:bCs/>
          <w:sz w:val="20"/>
          <w:szCs w:val="20"/>
          <w:lang w:val="es-ES"/>
        </w:rPr>
        <w:t>”</w:t>
      </w:r>
    </w:p>
    <w:p w14:paraId="49CEB010" w14:textId="77777777" w:rsidR="006F22C1" w:rsidRPr="008B0A7B" w:rsidRDefault="006F22C1" w:rsidP="002D7BA7">
      <w:pPr>
        <w:pStyle w:val="Prrafodelista"/>
        <w:numPr>
          <w:ilvl w:val="0"/>
          <w:numId w:val="54"/>
        </w:numPr>
        <w:overflowPunct w:val="0"/>
        <w:autoSpaceDE w:val="0"/>
        <w:autoSpaceDN w:val="0"/>
        <w:adjustRightInd w:val="0"/>
        <w:spacing w:line="360" w:lineRule="auto"/>
        <w:jc w:val="both"/>
        <w:textAlignment w:val="baseline"/>
        <w:rPr>
          <w:rFonts w:ascii="Arial" w:hAnsi="Arial" w:cs="Arial"/>
          <w:bCs/>
          <w:sz w:val="20"/>
          <w:szCs w:val="20"/>
          <w:lang w:val="es-ES"/>
        </w:rPr>
      </w:pPr>
      <w:r w:rsidRPr="008B0A7B">
        <w:rPr>
          <w:rFonts w:ascii="Arial" w:hAnsi="Arial" w:cs="Arial"/>
          <w:bCs/>
          <w:sz w:val="20"/>
          <w:szCs w:val="20"/>
          <w:lang w:val="es-ES"/>
        </w:rPr>
        <w:t>Ciencia: Que permite al estudiante, la adquisición del conocimiento científico que esquematiza su estructura mental, mediante el análisis, la síntesis y la conclusión.</w:t>
      </w:r>
    </w:p>
    <w:p w14:paraId="19453BF1" w14:textId="77777777" w:rsidR="006F22C1" w:rsidRPr="008B0A7B" w:rsidRDefault="006F22C1" w:rsidP="002D7BA7">
      <w:pPr>
        <w:pStyle w:val="Prrafodelista"/>
        <w:numPr>
          <w:ilvl w:val="0"/>
          <w:numId w:val="54"/>
        </w:numPr>
        <w:overflowPunct w:val="0"/>
        <w:autoSpaceDE w:val="0"/>
        <w:autoSpaceDN w:val="0"/>
        <w:adjustRightInd w:val="0"/>
        <w:spacing w:line="360" w:lineRule="auto"/>
        <w:jc w:val="both"/>
        <w:textAlignment w:val="baseline"/>
        <w:rPr>
          <w:rFonts w:ascii="Arial" w:hAnsi="Arial" w:cs="Arial"/>
          <w:bCs/>
          <w:sz w:val="20"/>
          <w:szCs w:val="20"/>
          <w:lang w:val="es-ES"/>
        </w:rPr>
      </w:pPr>
      <w:r w:rsidRPr="008B0A7B">
        <w:rPr>
          <w:rFonts w:ascii="Arial" w:hAnsi="Arial" w:cs="Arial"/>
          <w:bCs/>
          <w:sz w:val="20"/>
          <w:szCs w:val="20"/>
          <w:lang w:val="es-ES"/>
        </w:rPr>
        <w:t>Moral: Que todo estudiante de Institución Educativa</w:t>
      </w:r>
      <w:r w:rsidR="002E7FD0" w:rsidRPr="008B0A7B">
        <w:rPr>
          <w:rFonts w:ascii="Arial" w:hAnsi="Arial" w:cs="Arial"/>
          <w:bCs/>
          <w:sz w:val="20"/>
          <w:szCs w:val="20"/>
          <w:lang w:val="es-ES"/>
        </w:rPr>
        <w:t>, debe</w:t>
      </w:r>
      <w:r w:rsidRPr="008B0A7B">
        <w:rPr>
          <w:rFonts w:ascii="Arial" w:hAnsi="Arial" w:cs="Arial"/>
          <w:bCs/>
          <w:sz w:val="20"/>
          <w:szCs w:val="20"/>
          <w:lang w:val="es-ES"/>
        </w:rPr>
        <w:t xml:space="preserve"> practicar en su cotidianeidad, valores fundamentales que son el convivir del hombre moderno.</w:t>
      </w:r>
    </w:p>
    <w:p w14:paraId="10195622" w14:textId="77777777" w:rsidR="006F22C1" w:rsidRPr="008B0A7B" w:rsidRDefault="006F22C1" w:rsidP="002D7BA7">
      <w:pPr>
        <w:pStyle w:val="Prrafodelista"/>
        <w:numPr>
          <w:ilvl w:val="0"/>
          <w:numId w:val="54"/>
        </w:numPr>
        <w:spacing w:line="360" w:lineRule="auto"/>
        <w:jc w:val="both"/>
        <w:rPr>
          <w:rFonts w:ascii="Arial" w:hAnsi="Arial" w:cs="Arial"/>
          <w:sz w:val="20"/>
          <w:szCs w:val="20"/>
          <w:lang w:eastAsia="en-US"/>
        </w:rPr>
      </w:pPr>
      <w:r w:rsidRPr="008B0A7B">
        <w:rPr>
          <w:rFonts w:ascii="Arial" w:hAnsi="Arial" w:cs="Arial"/>
          <w:bCs/>
          <w:sz w:val="20"/>
          <w:szCs w:val="20"/>
          <w:lang w:val="es-ES"/>
        </w:rPr>
        <w:t>Desarrollo humano hacia la excelencia: que orienta la conducta intrínseca de los estudiantes y sus potencialidades cognitivas hacia una vida útil y productiva</w:t>
      </w:r>
    </w:p>
    <w:p w14:paraId="370A1811" w14:textId="77777777" w:rsidR="006F22C1" w:rsidRPr="008B0A7B" w:rsidRDefault="006F22C1" w:rsidP="002E7FD0">
      <w:pPr>
        <w:jc w:val="both"/>
        <w:rPr>
          <w:rFonts w:ascii="Arial" w:hAnsi="Arial" w:cs="Arial"/>
          <w:sz w:val="20"/>
          <w:szCs w:val="20"/>
          <w:lang w:eastAsia="en-US"/>
        </w:rPr>
      </w:pPr>
    </w:p>
    <w:p w14:paraId="194A031E" w14:textId="77777777" w:rsidR="00681F2F" w:rsidRPr="008B0A7B" w:rsidRDefault="006078EF" w:rsidP="00681F2F">
      <w:pPr>
        <w:rPr>
          <w:rFonts w:ascii="Arial" w:hAnsi="Arial" w:cs="Arial"/>
          <w:b/>
          <w:sz w:val="20"/>
          <w:szCs w:val="20"/>
          <w:lang w:eastAsia="en-US"/>
        </w:rPr>
      </w:pPr>
      <w:r w:rsidRPr="008B0A7B">
        <w:rPr>
          <w:rFonts w:ascii="Arial" w:hAnsi="Arial" w:cs="Arial"/>
          <w:b/>
          <w:sz w:val="20"/>
          <w:szCs w:val="20"/>
          <w:lang w:eastAsia="en-US"/>
        </w:rPr>
        <w:t>1.2</w:t>
      </w:r>
      <w:r w:rsidR="00A24E28" w:rsidRPr="008B0A7B">
        <w:rPr>
          <w:rFonts w:ascii="Arial" w:hAnsi="Arial" w:cs="Arial"/>
          <w:b/>
          <w:sz w:val="20"/>
          <w:szCs w:val="20"/>
          <w:lang w:eastAsia="en-US"/>
        </w:rPr>
        <w:t>.</w:t>
      </w:r>
      <w:r w:rsidRPr="008B0A7B">
        <w:rPr>
          <w:rFonts w:ascii="Arial" w:hAnsi="Arial" w:cs="Arial"/>
          <w:b/>
          <w:sz w:val="20"/>
          <w:szCs w:val="20"/>
          <w:lang w:val="es-419" w:eastAsia="en-US"/>
        </w:rPr>
        <w:t>2</w:t>
      </w:r>
      <w:r w:rsidR="00A24E28" w:rsidRPr="008B0A7B">
        <w:rPr>
          <w:rFonts w:ascii="Arial" w:hAnsi="Arial" w:cs="Arial"/>
          <w:b/>
          <w:sz w:val="20"/>
          <w:szCs w:val="20"/>
          <w:lang w:eastAsia="en-US"/>
        </w:rPr>
        <w:t xml:space="preserve"> </w:t>
      </w:r>
      <w:r w:rsidR="00681F2F" w:rsidRPr="008B0A7B">
        <w:rPr>
          <w:rFonts w:ascii="Arial" w:hAnsi="Arial" w:cs="Arial"/>
          <w:b/>
          <w:sz w:val="20"/>
          <w:szCs w:val="20"/>
          <w:lang w:eastAsia="en-US"/>
        </w:rPr>
        <w:t>PROCESO DE MATRICULAS</w:t>
      </w:r>
    </w:p>
    <w:p w14:paraId="47665F8E" w14:textId="77777777" w:rsidR="001327AA" w:rsidRPr="008B0A7B" w:rsidRDefault="001327AA" w:rsidP="00681F2F">
      <w:pPr>
        <w:rPr>
          <w:rFonts w:ascii="Arial" w:hAnsi="Arial" w:cs="Arial"/>
          <w:sz w:val="20"/>
          <w:szCs w:val="20"/>
          <w:lang w:eastAsia="en-US"/>
        </w:rPr>
      </w:pPr>
    </w:p>
    <w:p w14:paraId="3D6C9344" w14:textId="77777777" w:rsidR="00681F2F" w:rsidRPr="008B0A7B" w:rsidRDefault="00681F2F" w:rsidP="00681F2F">
      <w:pPr>
        <w:rPr>
          <w:rFonts w:ascii="Arial" w:hAnsi="Arial" w:cs="Arial"/>
          <w:sz w:val="20"/>
          <w:szCs w:val="20"/>
          <w:lang w:eastAsia="en-US"/>
        </w:rPr>
      </w:pPr>
      <w:r w:rsidRPr="008B0A7B">
        <w:rPr>
          <w:rFonts w:ascii="Arial" w:hAnsi="Arial" w:cs="Arial"/>
          <w:sz w:val="20"/>
          <w:szCs w:val="20"/>
          <w:lang w:eastAsia="en-US"/>
        </w:rPr>
        <w:t>La Matrícula de estudiantes en la institución educativa se inicia con:</w:t>
      </w:r>
    </w:p>
    <w:p w14:paraId="095A78E4" w14:textId="77777777" w:rsidR="00681F2F" w:rsidRPr="008B0A7B" w:rsidRDefault="00681F2F" w:rsidP="00681F2F">
      <w:pPr>
        <w:rPr>
          <w:rFonts w:ascii="Arial" w:hAnsi="Arial" w:cs="Arial"/>
          <w:sz w:val="20"/>
          <w:szCs w:val="20"/>
          <w:lang w:eastAsia="en-US"/>
        </w:rPr>
      </w:pPr>
    </w:p>
    <w:p w14:paraId="6EDC667E" w14:textId="77777777" w:rsidR="001225A7" w:rsidRPr="008B0A7B" w:rsidRDefault="00681F2F" w:rsidP="002D7BA7">
      <w:pPr>
        <w:numPr>
          <w:ilvl w:val="0"/>
          <w:numId w:val="25"/>
        </w:numPr>
        <w:spacing w:line="360" w:lineRule="auto"/>
        <w:rPr>
          <w:rFonts w:ascii="Arial" w:hAnsi="Arial" w:cs="Arial"/>
          <w:b/>
          <w:sz w:val="20"/>
          <w:szCs w:val="20"/>
          <w:lang w:val="es-MX" w:eastAsia="en-US"/>
        </w:rPr>
      </w:pPr>
      <w:r w:rsidRPr="008B0A7B">
        <w:rPr>
          <w:rFonts w:ascii="Arial" w:hAnsi="Arial" w:cs="Arial"/>
          <w:b/>
          <w:sz w:val="20"/>
          <w:szCs w:val="20"/>
          <w:lang w:val="es-MX" w:eastAsia="en-US"/>
        </w:rPr>
        <w:t>Proceso de Inscripción para estudiantes nuevos</w:t>
      </w:r>
      <w:r w:rsidRPr="008B0A7B">
        <w:rPr>
          <w:rFonts w:ascii="Arial" w:hAnsi="Arial" w:cs="Arial"/>
          <w:sz w:val="20"/>
          <w:szCs w:val="20"/>
          <w:lang w:val="es-MX" w:eastAsia="en-US"/>
        </w:rPr>
        <w:t xml:space="preserve">: Adquirir el </w:t>
      </w:r>
      <w:r w:rsidR="00811072" w:rsidRPr="008B0A7B">
        <w:rPr>
          <w:rFonts w:ascii="Arial" w:hAnsi="Arial" w:cs="Arial"/>
          <w:sz w:val="20"/>
          <w:szCs w:val="20"/>
          <w:lang w:val="es-MX" w:eastAsia="en-US"/>
        </w:rPr>
        <w:t>turno en</w:t>
      </w:r>
      <w:r w:rsidR="005E057E" w:rsidRPr="008B0A7B">
        <w:rPr>
          <w:rFonts w:ascii="Arial" w:hAnsi="Arial" w:cs="Arial"/>
          <w:sz w:val="20"/>
          <w:szCs w:val="20"/>
          <w:lang w:val="es-MX" w:eastAsia="en-US"/>
        </w:rPr>
        <w:t xml:space="preserve"> la secretaria académica de la Institución</w:t>
      </w:r>
      <w:r w:rsidRPr="008B0A7B">
        <w:rPr>
          <w:rFonts w:ascii="Arial" w:hAnsi="Arial" w:cs="Arial"/>
          <w:sz w:val="20"/>
          <w:szCs w:val="20"/>
          <w:lang w:val="es-MX" w:eastAsia="en-US"/>
        </w:rPr>
        <w:t xml:space="preserve"> para realizar el proceso de inscripción, en las fechas programadas y </w:t>
      </w:r>
      <w:r w:rsidR="005E057E" w:rsidRPr="008B0A7B">
        <w:rPr>
          <w:rFonts w:ascii="Arial" w:hAnsi="Arial" w:cs="Arial"/>
          <w:sz w:val="20"/>
          <w:szCs w:val="20"/>
          <w:lang w:val="es-MX" w:eastAsia="en-US"/>
        </w:rPr>
        <w:t xml:space="preserve">recomendadas </w:t>
      </w:r>
      <w:r w:rsidR="00785C6C" w:rsidRPr="008B0A7B">
        <w:rPr>
          <w:rFonts w:ascii="Arial" w:hAnsi="Arial" w:cs="Arial"/>
          <w:sz w:val="20"/>
          <w:szCs w:val="20"/>
          <w:lang w:val="es-MX" w:eastAsia="en-US"/>
        </w:rPr>
        <w:t>por la Secretaria de Educación D</w:t>
      </w:r>
      <w:r w:rsidRPr="008B0A7B">
        <w:rPr>
          <w:rFonts w:ascii="Arial" w:hAnsi="Arial" w:cs="Arial"/>
          <w:sz w:val="20"/>
          <w:szCs w:val="20"/>
          <w:lang w:val="es-MX" w:eastAsia="en-US"/>
        </w:rPr>
        <w:t>i</w:t>
      </w:r>
      <w:r w:rsidR="00811072" w:rsidRPr="008B0A7B">
        <w:rPr>
          <w:rFonts w:ascii="Arial" w:hAnsi="Arial" w:cs="Arial"/>
          <w:sz w:val="20"/>
          <w:szCs w:val="20"/>
          <w:lang w:val="es-MX" w:eastAsia="en-US"/>
        </w:rPr>
        <w:t xml:space="preserve">strital de Cartagena de Indias. Para estos estudiantes </w:t>
      </w:r>
      <w:r w:rsidR="00811072" w:rsidRPr="008B0A7B">
        <w:rPr>
          <w:rFonts w:ascii="Arial" w:hAnsi="Arial" w:cs="Arial"/>
          <w:b/>
          <w:sz w:val="20"/>
          <w:szCs w:val="20"/>
          <w:lang w:val="es-MX" w:eastAsia="en-US"/>
        </w:rPr>
        <w:t>se establecen los siguientes mecanismos</w:t>
      </w:r>
      <w:r w:rsidR="00811072" w:rsidRPr="008B0A7B">
        <w:rPr>
          <w:rFonts w:ascii="Arial" w:hAnsi="Arial" w:cs="Arial"/>
          <w:sz w:val="20"/>
          <w:szCs w:val="20"/>
          <w:lang w:val="es-MX" w:eastAsia="en-US"/>
        </w:rPr>
        <w:t xml:space="preserve"> como requisitos para el acceso a la institución </w:t>
      </w:r>
      <w:r w:rsidR="00E26FDE" w:rsidRPr="008B0A7B">
        <w:rPr>
          <w:rFonts w:ascii="Arial" w:hAnsi="Arial" w:cs="Arial"/>
          <w:sz w:val="20"/>
          <w:szCs w:val="20"/>
          <w:lang w:val="es-MX" w:eastAsia="en-US"/>
        </w:rPr>
        <w:t xml:space="preserve">estos son: </w:t>
      </w:r>
      <w:r w:rsidR="00811072" w:rsidRPr="008B0A7B">
        <w:rPr>
          <w:rFonts w:ascii="Arial" w:hAnsi="Arial" w:cs="Arial"/>
          <w:b/>
          <w:sz w:val="20"/>
          <w:szCs w:val="20"/>
          <w:lang w:val="es-MX" w:eastAsia="en-US"/>
        </w:rPr>
        <w:t>Solicitud del Observador, certificaciones de notas, aplicación de evaluación integral diagnosticas de las áreas</w:t>
      </w:r>
      <w:r w:rsidR="00811072" w:rsidRPr="008B0A7B">
        <w:rPr>
          <w:rFonts w:ascii="Arial" w:hAnsi="Arial" w:cs="Arial"/>
          <w:sz w:val="20"/>
          <w:szCs w:val="20"/>
          <w:lang w:val="es-MX" w:eastAsia="en-US"/>
        </w:rPr>
        <w:t xml:space="preserve"> </w:t>
      </w:r>
      <w:r w:rsidR="00811072" w:rsidRPr="008B0A7B">
        <w:rPr>
          <w:rFonts w:ascii="Arial" w:hAnsi="Arial" w:cs="Arial"/>
          <w:b/>
          <w:sz w:val="20"/>
          <w:szCs w:val="20"/>
          <w:lang w:val="es-MX" w:eastAsia="en-US"/>
        </w:rPr>
        <w:t>básicas</w:t>
      </w:r>
      <w:r w:rsidR="00E26FDE" w:rsidRPr="008B0A7B">
        <w:rPr>
          <w:rFonts w:ascii="Arial" w:hAnsi="Arial" w:cs="Arial"/>
          <w:b/>
          <w:sz w:val="20"/>
          <w:szCs w:val="20"/>
          <w:lang w:val="es-MX" w:eastAsia="en-US"/>
        </w:rPr>
        <w:t xml:space="preserve">, publicación de listas de </w:t>
      </w:r>
      <w:r w:rsidR="0083631F" w:rsidRPr="008B0A7B">
        <w:rPr>
          <w:rFonts w:ascii="Arial" w:hAnsi="Arial" w:cs="Arial"/>
          <w:b/>
          <w:sz w:val="20"/>
          <w:szCs w:val="20"/>
          <w:lang w:val="es-MX" w:eastAsia="en-US"/>
        </w:rPr>
        <w:t xml:space="preserve">admisión. La Comisión de Evaluación, </w:t>
      </w:r>
      <w:r w:rsidR="0083631F" w:rsidRPr="008B0A7B">
        <w:rPr>
          <w:rFonts w:ascii="Arial" w:hAnsi="Arial" w:cs="Arial"/>
          <w:sz w:val="20"/>
          <w:szCs w:val="20"/>
          <w:lang w:val="es-MX" w:eastAsia="en-US"/>
        </w:rPr>
        <w:t>perteneciente al Consejo Académico</w:t>
      </w:r>
      <w:r w:rsidR="0083631F" w:rsidRPr="008B0A7B">
        <w:rPr>
          <w:rFonts w:ascii="Arial" w:hAnsi="Arial" w:cs="Arial"/>
          <w:b/>
          <w:sz w:val="20"/>
          <w:szCs w:val="20"/>
          <w:lang w:val="es-MX" w:eastAsia="en-US"/>
        </w:rPr>
        <w:t>, tendrá la responsabilidad de elaborar la Prueba Diagnóstica, y revisar la documentación requerida.</w:t>
      </w:r>
    </w:p>
    <w:p w14:paraId="1854DB4C" w14:textId="77777777" w:rsidR="00CC6FA3" w:rsidRPr="008B0A7B" w:rsidRDefault="00CC6FA3" w:rsidP="002D7BA7">
      <w:pPr>
        <w:pStyle w:val="Prrafodelista"/>
        <w:numPr>
          <w:ilvl w:val="0"/>
          <w:numId w:val="25"/>
        </w:numPr>
        <w:spacing w:line="360" w:lineRule="auto"/>
        <w:rPr>
          <w:rFonts w:ascii="Arial" w:hAnsi="Arial" w:cs="Arial"/>
          <w:sz w:val="20"/>
          <w:szCs w:val="20"/>
          <w:lang w:val="es-MX" w:eastAsia="en-US"/>
        </w:rPr>
      </w:pPr>
      <w:r w:rsidRPr="008B0A7B">
        <w:rPr>
          <w:rFonts w:ascii="Arial" w:hAnsi="Arial" w:cs="Arial"/>
          <w:b/>
          <w:sz w:val="20"/>
          <w:szCs w:val="20"/>
          <w:lang w:val="es-MX" w:eastAsia="en-US"/>
        </w:rPr>
        <w:t>Estudiantes Antiguos</w:t>
      </w:r>
      <w:r w:rsidRPr="008B0A7B">
        <w:rPr>
          <w:rFonts w:ascii="Arial" w:hAnsi="Arial" w:cs="Arial"/>
          <w:sz w:val="20"/>
          <w:szCs w:val="20"/>
          <w:lang w:val="es-MX" w:eastAsia="en-US"/>
        </w:rPr>
        <w:t xml:space="preserve">, </w:t>
      </w:r>
      <w:r w:rsidR="00BB1ACC" w:rsidRPr="008B0A7B">
        <w:rPr>
          <w:rFonts w:ascii="Arial" w:hAnsi="Arial" w:cs="Arial"/>
          <w:sz w:val="20"/>
          <w:szCs w:val="20"/>
          <w:lang w:val="es-MX" w:eastAsia="en-US"/>
        </w:rPr>
        <w:t xml:space="preserve">son los acudientes quienes </w:t>
      </w:r>
      <w:r w:rsidR="00785C6C" w:rsidRPr="008B0A7B">
        <w:rPr>
          <w:rFonts w:ascii="Arial" w:hAnsi="Arial" w:cs="Arial"/>
          <w:sz w:val="20"/>
          <w:szCs w:val="20"/>
          <w:lang w:val="es-MX" w:eastAsia="en-US"/>
        </w:rPr>
        <w:t>r</w:t>
      </w:r>
      <w:r w:rsidRPr="008B0A7B">
        <w:rPr>
          <w:rFonts w:ascii="Arial" w:hAnsi="Arial" w:cs="Arial"/>
          <w:sz w:val="20"/>
          <w:szCs w:val="20"/>
          <w:lang w:val="es-MX" w:eastAsia="en-US"/>
        </w:rPr>
        <w:t>ealiza</w:t>
      </w:r>
      <w:r w:rsidR="00785C6C" w:rsidRPr="008B0A7B">
        <w:rPr>
          <w:rFonts w:ascii="Arial" w:hAnsi="Arial" w:cs="Arial"/>
          <w:sz w:val="20"/>
          <w:szCs w:val="20"/>
          <w:lang w:val="es-MX" w:eastAsia="en-US"/>
        </w:rPr>
        <w:t>n</w:t>
      </w:r>
      <w:r w:rsidRPr="008B0A7B">
        <w:rPr>
          <w:rFonts w:ascii="Arial" w:hAnsi="Arial" w:cs="Arial"/>
          <w:sz w:val="20"/>
          <w:szCs w:val="20"/>
          <w:lang w:val="es-MX" w:eastAsia="en-US"/>
        </w:rPr>
        <w:t xml:space="preserve"> </w:t>
      </w:r>
      <w:r w:rsidR="00BB1ACC" w:rsidRPr="008B0A7B">
        <w:rPr>
          <w:rFonts w:ascii="Arial" w:hAnsi="Arial" w:cs="Arial"/>
          <w:sz w:val="20"/>
          <w:szCs w:val="20"/>
          <w:lang w:val="es-MX" w:eastAsia="en-US"/>
        </w:rPr>
        <w:t xml:space="preserve">el proceso de la </w:t>
      </w:r>
      <w:r w:rsidRPr="008B0A7B">
        <w:rPr>
          <w:rFonts w:ascii="Arial" w:hAnsi="Arial" w:cs="Arial"/>
          <w:sz w:val="20"/>
          <w:szCs w:val="20"/>
          <w:lang w:val="es-MX" w:eastAsia="en-US"/>
        </w:rPr>
        <w:t xml:space="preserve">pre - matricula, </w:t>
      </w:r>
      <w:r w:rsidR="00BB1ACC" w:rsidRPr="008B0A7B">
        <w:rPr>
          <w:rFonts w:ascii="Arial" w:hAnsi="Arial" w:cs="Arial"/>
          <w:sz w:val="20"/>
          <w:szCs w:val="20"/>
          <w:lang w:val="es-MX" w:eastAsia="en-US"/>
        </w:rPr>
        <w:t xml:space="preserve">lo cual les </w:t>
      </w:r>
      <w:r w:rsidRPr="008B0A7B">
        <w:rPr>
          <w:rFonts w:ascii="Arial" w:hAnsi="Arial" w:cs="Arial"/>
          <w:sz w:val="20"/>
          <w:szCs w:val="20"/>
          <w:lang w:val="es-MX" w:eastAsia="en-US"/>
        </w:rPr>
        <w:t xml:space="preserve">permite asegurar el cupo </w:t>
      </w:r>
      <w:r w:rsidR="00BB1ACC" w:rsidRPr="008B0A7B">
        <w:rPr>
          <w:rFonts w:ascii="Arial" w:hAnsi="Arial" w:cs="Arial"/>
          <w:sz w:val="20"/>
          <w:szCs w:val="20"/>
          <w:lang w:val="es-MX" w:eastAsia="en-US"/>
        </w:rPr>
        <w:t xml:space="preserve">para acudido </w:t>
      </w:r>
      <w:r w:rsidRPr="008B0A7B">
        <w:rPr>
          <w:rFonts w:ascii="Arial" w:hAnsi="Arial" w:cs="Arial"/>
          <w:sz w:val="20"/>
          <w:szCs w:val="20"/>
          <w:lang w:val="es-MX" w:eastAsia="en-US"/>
        </w:rPr>
        <w:t>en la Institución</w:t>
      </w:r>
    </w:p>
    <w:p w14:paraId="0A6DBF44" w14:textId="77777777" w:rsidR="00681F2F" w:rsidRPr="008B0A7B" w:rsidRDefault="00EC0C1D" w:rsidP="002D7BA7">
      <w:pPr>
        <w:numPr>
          <w:ilvl w:val="0"/>
          <w:numId w:val="25"/>
        </w:numPr>
        <w:spacing w:line="360" w:lineRule="auto"/>
        <w:rPr>
          <w:rFonts w:ascii="Arial" w:hAnsi="Arial" w:cs="Arial"/>
          <w:sz w:val="20"/>
          <w:szCs w:val="20"/>
          <w:lang w:val="es-MX" w:eastAsia="en-US"/>
        </w:rPr>
      </w:pPr>
      <w:r w:rsidRPr="008B0A7B">
        <w:rPr>
          <w:rFonts w:ascii="Arial" w:hAnsi="Arial" w:cs="Arial"/>
          <w:b/>
          <w:sz w:val="20"/>
          <w:szCs w:val="20"/>
          <w:lang w:val="es-MX" w:eastAsia="en-US"/>
        </w:rPr>
        <w:t>En C</w:t>
      </w:r>
      <w:r w:rsidR="00D02D90" w:rsidRPr="008B0A7B">
        <w:rPr>
          <w:rFonts w:ascii="Arial" w:hAnsi="Arial" w:cs="Arial"/>
          <w:b/>
          <w:sz w:val="20"/>
          <w:szCs w:val="20"/>
          <w:lang w:val="es-MX" w:eastAsia="en-US"/>
        </w:rPr>
        <w:t>aso</w:t>
      </w:r>
      <w:r w:rsidRPr="008B0A7B">
        <w:rPr>
          <w:rFonts w:ascii="Arial" w:hAnsi="Arial" w:cs="Arial"/>
          <w:b/>
          <w:sz w:val="20"/>
          <w:szCs w:val="20"/>
          <w:lang w:val="es-MX" w:eastAsia="en-US"/>
        </w:rPr>
        <w:t xml:space="preserve"> de T</w:t>
      </w:r>
      <w:r w:rsidR="00681F2F" w:rsidRPr="008B0A7B">
        <w:rPr>
          <w:rFonts w:ascii="Arial" w:hAnsi="Arial" w:cs="Arial"/>
          <w:b/>
          <w:sz w:val="20"/>
          <w:szCs w:val="20"/>
          <w:lang w:val="es-MX" w:eastAsia="en-US"/>
        </w:rPr>
        <w:t>raslado</w:t>
      </w:r>
      <w:r w:rsidR="00D02D90" w:rsidRPr="008B0A7B">
        <w:rPr>
          <w:rFonts w:ascii="Arial" w:hAnsi="Arial" w:cs="Arial"/>
          <w:b/>
          <w:sz w:val="20"/>
          <w:szCs w:val="20"/>
          <w:lang w:val="es-MX" w:eastAsia="en-US"/>
        </w:rPr>
        <w:t>,</w:t>
      </w:r>
      <w:r w:rsidR="00BB1ACC" w:rsidRPr="008B0A7B">
        <w:rPr>
          <w:rFonts w:ascii="Arial" w:hAnsi="Arial" w:cs="Arial"/>
          <w:b/>
          <w:sz w:val="20"/>
          <w:szCs w:val="20"/>
          <w:lang w:val="es-MX" w:eastAsia="en-US"/>
        </w:rPr>
        <w:t xml:space="preserve"> </w:t>
      </w:r>
      <w:r w:rsidR="00785C6C" w:rsidRPr="008B0A7B">
        <w:rPr>
          <w:rFonts w:ascii="Arial" w:hAnsi="Arial" w:cs="Arial"/>
          <w:sz w:val="20"/>
          <w:szCs w:val="20"/>
          <w:lang w:val="es-MX" w:eastAsia="en-US"/>
        </w:rPr>
        <w:t xml:space="preserve">los acudientes/padres de familias, deben </w:t>
      </w:r>
      <w:r w:rsidR="00D02D90" w:rsidRPr="008B0A7B">
        <w:rPr>
          <w:rFonts w:ascii="Arial" w:hAnsi="Arial" w:cs="Arial"/>
          <w:sz w:val="20"/>
          <w:szCs w:val="20"/>
          <w:lang w:val="es-MX" w:eastAsia="en-US"/>
        </w:rPr>
        <w:t>solicitar</w:t>
      </w:r>
      <w:r w:rsidR="00BB1ACC" w:rsidRPr="008B0A7B">
        <w:rPr>
          <w:rFonts w:ascii="Arial" w:hAnsi="Arial" w:cs="Arial"/>
          <w:sz w:val="20"/>
          <w:szCs w:val="20"/>
          <w:lang w:val="es-MX" w:eastAsia="en-US"/>
        </w:rPr>
        <w:t xml:space="preserve"> </w:t>
      </w:r>
      <w:r w:rsidR="00785C6C" w:rsidRPr="008B0A7B">
        <w:rPr>
          <w:rFonts w:ascii="Arial" w:hAnsi="Arial" w:cs="Arial"/>
          <w:sz w:val="20"/>
          <w:szCs w:val="20"/>
          <w:lang w:val="es-MX" w:eastAsia="en-US"/>
        </w:rPr>
        <w:t xml:space="preserve">un </w:t>
      </w:r>
      <w:r w:rsidR="00681F2F" w:rsidRPr="008B0A7B">
        <w:rPr>
          <w:rFonts w:ascii="Arial" w:hAnsi="Arial" w:cs="Arial"/>
          <w:sz w:val="20"/>
          <w:szCs w:val="20"/>
          <w:lang w:val="es-MX" w:eastAsia="en-US"/>
        </w:rPr>
        <w:t xml:space="preserve">formato </w:t>
      </w:r>
      <w:r w:rsidR="00785C6C" w:rsidRPr="008B0A7B">
        <w:rPr>
          <w:rFonts w:ascii="Arial" w:hAnsi="Arial" w:cs="Arial"/>
          <w:sz w:val="20"/>
          <w:szCs w:val="20"/>
          <w:lang w:val="es-MX" w:eastAsia="en-US"/>
        </w:rPr>
        <w:t xml:space="preserve">de traslado </w:t>
      </w:r>
      <w:r w:rsidR="00681F2F" w:rsidRPr="008B0A7B">
        <w:rPr>
          <w:rFonts w:ascii="Arial" w:hAnsi="Arial" w:cs="Arial"/>
          <w:sz w:val="20"/>
          <w:szCs w:val="20"/>
          <w:lang w:val="es-MX" w:eastAsia="en-US"/>
        </w:rPr>
        <w:t xml:space="preserve">requerido, en la misma dependencia </w:t>
      </w:r>
      <w:r w:rsidR="0057687F" w:rsidRPr="008B0A7B">
        <w:rPr>
          <w:rFonts w:ascii="Arial" w:hAnsi="Arial" w:cs="Arial"/>
          <w:sz w:val="20"/>
          <w:szCs w:val="20"/>
          <w:lang w:val="es-MX" w:eastAsia="en-US"/>
        </w:rPr>
        <w:t xml:space="preserve">de la institución elegida por el acudiente </w:t>
      </w:r>
      <w:r w:rsidR="00681F2F" w:rsidRPr="008B0A7B">
        <w:rPr>
          <w:rFonts w:ascii="Arial" w:hAnsi="Arial" w:cs="Arial"/>
          <w:sz w:val="20"/>
          <w:szCs w:val="20"/>
          <w:lang w:val="es-MX" w:eastAsia="en-US"/>
        </w:rPr>
        <w:t xml:space="preserve">y en las fechas </w:t>
      </w:r>
      <w:r w:rsidR="006E1167" w:rsidRPr="008B0A7B">
        <w:rPr>
          <w:rFonts w:ascii="Arial" w:hAnsi="Arial" w:cs="Arial"/>
          <w:sz w:val="20"/>
          <w:szCs w:val="20"/>
          <w:lang w:val="es-MX" w:eastAsia="en-US"/>
        </w:rPr>
        <w:t>establec</w:t>
      </w:r>
      <w:r w:rsidR="00BB1ACC" w:rsidRPr="008B0A7B">
        <w:rPr>
          <w:rFonts w:ascii="Arial" w:hAnsi="Arial" w:cs="Arial"/>
          <w:sz w:val="20"/>
          <w:szCs w:val="20"/>
          <w:lang w:val="es-MX" w:eastAsia="en-US"/>
        </w:rPr>
        <w:t xml:space="preserve">idas para realizar este proceso, </w:t>
      </w:r>
      <w:r w:rsidR="00BB1ACC" w:rsidRPr="008B0A7B">
        <w:rPr>
          <w:rFonts w:ascii="Arial" w:hAnsi="Arial" w:cs="Arial"/>
          <w:b/>
          <w:sz w:val="20"/>
          <w:szCs w:val="20"/>
          <w:lang w:val="es-MX" w:eastAsia="en-US"/>
        </w:rPr>
        <w:t>e</w:t>
      </w:r>
      <w:r w:rsidR="00681F2F" w:rsidRPr="008B0A7B">
        <w:rPr>
          <w:rFonts w:ascii="Arial" w:hAnsi="Arial" w:cs="Arial"/>
          <w:b/>
          <w:sz w:val="20"/>
          <w:szCs w:val="20"/>
          <w:lang w:val="es-MX" w:eastAsia="en-US"/>
        </w:rPr>
        <w:t>l aspirante,</w:t>
      </w:r>
      <w:r w:rsidR="00681F2F" w:rsidRPr="008B0A7B">
        <w:rPr>
          <w:rFonts w:ascii="Arial" w:hAnsi="Arial" w:cs="Arial"/>
          <w:sz w:val="20"/>
          <w:szCs w:val="20"/>
          <w:lang w:val="es-MX" w:eastAsia="en-US"/>
        </w:rPr>
        <w:t xml:space="preserve"> debe presentarse con su representante legal y/o acudiente y </w:t>
      </w:r>
      <w:r w:rsidR="0057687F" w:rsidRPr="008B0A7B">
        <w:rPr>
          <w:rFonts w:ascii="Arial" w:hAnsi="Arial" w:cs="Arial"/>
          <w:sz w:val="20"/>
          <w:szCs w:val="20"/>
          <w:lang w:val="es-MX" w:eastAsia="en-US"/>
        </w:rPr>
        <w:t>mostrarle</w:t>
      </w:r>
      <w:r w:rsidR="00BB1ACC" w:rsidRPr="008B0A7B">
        <w:rPr>
          <w:rFonts w:ascii="Arial" w:hAnsi="Arial" w:cs="Arial"/>
          <w:sz w:val="20"/>
          <w:szCs w:val="20"/>
          <w:lang w:val="es-MX" w:eastAsia="en-US"/>
        </w:rPr>
        <w:t xml:space="preserve"> </w:t>
      </w:r>
      <w:r w:rsidR="00F907D7" w:rsidRPr="008B0A7B">
        <w:rPr>
          <w:rFonts w:ascii="Arial" w:hAnsi="Arial" w:cs="Arial"/>
          <w:sz w:val="20"/>
          <w:szCs w:val="20"/>
          <w:lang w:val="es-MX" w:eastAsia="en-US"/>
        </w:rPr>
        <w:t xml:space="preserve">a la Rectora, </w:t>
      </w:r>
      <w:r w:rsidR="00BB1ACC" w:rsidRPr="008B0A7B">
        <w:rPr>
          <w:rFonts w:ascii="Arial" w:hAnsi="Arial" w:cs="Arial"/>
          <w:sz w:val="20"/>
          <w:szCs w:val="20"/>
          <w:lang w:val="es-MX" w:eastAsia="en-US"/>
        </w:rPr>
        <w:t>el formato d</w:t>
      </w:r>
      <w:r w:rsidR="00F907D7" w:rsidRPr="008B0A7B">
        <w:rPr>
          <w:rFonts w:ascii="Arial" w:hAnsi="Arial" w:cs="Arial"/>
          <w:sz w:val="20"/>
          <w:szCs w:val="20"/>
          <w:lang w:val="es-MX" w:eastAsia="en-US"/>
        </w:rPr>
        <w:t>i</w:t>
      </w:r>
      <w:r w:rsidR="00BB1ACC" w:rsidRPr="008B0A7B">
        <w:rPr>
          <w:rFonts w:ascii="Arial" w:hAnsi="Arial" w:cs="Arial"/>
          <w:sz w:val="20"/>
          <w:szCs w:val="20"/>
          <w:lang w:val="es-MX" w:eastAsia="en-US"/>
        </w:rPr>
        <w:t xml:space="preserve">ligenciado </w:t>
      </w:r>
      <w:r w:rsidR="00F907D7" w:rsidRPr="008B0A7B">
        <w:rPr>
          <w:rFonts w:ascii="Arial" w:hAnsi="Arial" w:cs="Arial"/>
          <w:sz w:val="20"/>
          <w:szCs w:val="20"/>
          <w:lang w:val="es-MX" w:eastAsia="en-US"/>
        </w:rPr>
        <w:t xml:space="preserve">y </w:t>
      </w:r>
      <w:r w:rsidR="00BB1ACC" w:rsidRPr="008B0A7B">
        <w:rPr>
          <w:rFonts w:ascii="Arial" w:hAnsi="Arial" w:cs="Arial"/>
          <w:sz w:val="20"/>
          <w:szCs w:val="20"/>
          <w:lang w:val="es-MX" w:eastAsia="en-US"/>
        </w:rPr>
        <w:t>em</w:t>
      </w:r>
      <w:r w:rsidR="00F907D7" w:rsidRPr="008B0A7B">
        <w:rPr>
          <w:rFonts w:ascii="Arial" w:hAnsi="Arial" w:cs="Arial"/>
          <w:sz w:val="20"/>
          <w:szCs w:val="20"/>
          <w:lang w:val="es-MX" w:eastAsia="en-US"/>
        </w:rPr>
        <w:t>a</w:t>
      </w:r>
      <w:r w:rsidR="00BB1ACC" w:rsidRPr="008B0A7B">
        <w:rPr>
          <w:rFonts w:ascii="Arial" w:hAnsi="Arial" w:cs="Arial"/>
          <w:sz w:val="20"/>
          <w:szCs w:val="20"/>
          <w:lang w:val="es-MX" w:eastAsia="en-US"/>
        </w:rPr>
        <w:t xml:space="preserve">nado del otro establecimiento </w:t>
      </w:r>
      <w:r w:rsidR="00F907D7" w:rsidRPr="008B0A7B">
        <w:rPr>
          <w:rFonts w:ascii="Arial" w:hAnsi="Arial" w:cs="Arial"/>
          <w:sz w:val="20"/>
          <w:szCs w:val="20"/>
          <w:lang w:val="es-MX" w:eastAsia="en-US"/>
        </w:rPr>
        <w:t xml:space="preserve">Educativo que selecciono con antelación esto con el fin </w:t>
      </w:r>
      <w:r w:rsidR="0057687F" w:rsidRPr="008B0A7B">
        <w:rPr>
          <w:rFonts w:ascii="Arial" w:hAnsi="Arial" w:cs="Arial"/>
          <w:sz w:val="20"/>
          <w:szCs w:val="20"/>
          <w:lang w:val="es-MX" w:eastAsia="en-US"/>
        </w:rPr>
        <w:t xml:space="preserve">de </w:t>
      </w:r>
      <w:r w:rsidR="00681F2F" w:rsidRPr="008B0A7B">
        <w:rPr>
          <w:rFonts w:ascii="Arial" w:hAnsi="Arial" w:cs="Arial"/>
          <w:sz w:val="20"/>
          <w:szCs w:val="20"/>
          <w:lang w:val="es-MX" w:eastAsia="en-US"/>
        </w:rPr>
        <w:t xml:space="preserve">obtener </w:t>
      </w:r>
      <w:r w:rsidR="00BB1ACC" w:rsidRPr="008B0A7B">
        <w:rPr>
          <w:rFonts w:ascii="Arial" w:hAnsi="Arial" w:cs="Arial"/>
          <w:sz w:val="20"/>
          <w:szCs w:val="20"/>
          <w:lang w:val="es-MX" w:eastAsia="en-US"/>
        </w:rPr>
        <w:t xml:space="preserve">la </w:t>
      </w:r>
      <w:r w:rsidR="00785C6C" w:rsidRPr="008B0A7B">
        <w:rPr>
          <w:rFonts w:ascii="Arial" w:hAnsi="Arial" w:cs="Arial"/>
          <w:sz w:val="20"/>
          <w:szCs w:val="20"/>
          <w:lang w:val="es-MX" w:eastAsia="en-US"/>
        </w:rPr>
        <w:t xml:space="preserve">firma </w:t>
      </w:r>
      <w:r w:rsidR="00681F2F" w:rsidRPr="008B0A7B">
        <w:rPr>
          <w:rFonts w:ascii="Arial" w:hAnsi="Arial" w:cs="Arial"/>
          <w:sz w:val="20"/>
          <w:szCs w:val="20"/>
          <w:lang w:val="es-MX" w:eastAsia="en-US"/>
        </w:rPr>
        <w:t>de</w:t>
      </w:r>
      <w:r w:rsidR="00BB1ACC" w:rsidRPr="008B0A7B">
        <w:rPr>
          <w:rFonts w:ascii="Arial" w:hAnsi="Arial" w:cs="Arial"/>
          <w:sz w:val="20"/>
          <w:szCs w:val="20"/>
          <w:lang w:val="es-MX" w:eastAsia="en-US"/>
        </w:rPr>
        <w:t xml:space="preserve"> </w:t>
      </w:r>
      <w:r w:rsidR="00681F2F" w:rsidRPr="008B0A7B">
        <w:rPr>
          <w:rFonts w:ascii="Arial" w:hAnsi="Arial" w:cs="Arial"/>
          <w:sz w:val="20"/>
          <w:szCs w:val="20"/>
          <w:lang w:val="es-MX" w:eastAsia="en-US"/>
        </w:rPr>
        <w:t>l</w:t>
      </w:r>
      <w:r w:rsidR="001225A7" w:rsidRPr="008B0A7B">
        <w:rPr>
          <w:rFonts w:ascii="Arial" w:hAnsi="Arial" w:cs="Arial"/>
          <w:sz w:val="20"/>
          <w:szCs w:val="20"/>
          <w:lang w:val="es-MX" w:eastAsia="en-US"/>
        </w:rPr>
        <w:t>a R</w:t>
      </w:r>
      <w:r w:rsidR="00681F2F" w:rsidRPr="008B0A7B">
        <w:rPr>
          <w:rFonts w:ascii="Arial" w:hAnsi="Arial" w:cs="Arial"/>
          <w:sz w:val="20"/>
          <w:szCs w:val="20"/>
          <w:lang w:val="es-MX" w:eastAsia="en-US"/>
        </w:rPr>
        <w:t>ector</w:t>
      </w:r>
      <w:r w:rsidR="001225A7" w:rsidRPr="008B0A7B">
        <w:rPr>
          <w:rFonts w:ascii="Arial" w:hAnsi="Arial" w:cs="Arial"/>
          <w:sz w:val="20"/>
          <w:szCs w:val="20"/>
          <w:lang w:val="es-MX" w:eastAsia="en-US"/>
        </w:rPr>
        <w:t>a,</w:t>
      </w:r>
      <w:r w:rsidR="00BB1ACC" w:rsidRPr="008B0A7B">
        <w:rPr>
          <w:rFonts w:ascii="Arial" w:hAnsi="Arial" w:cs="Arial"/>
          <w:sz w:val="20"/>
          <w:szCs w:val="20"/>
          <w:lang w:val="es-MX" w:eastAsia="en-US"/>
        </w:rPr>
        <w:t xml:space="preserve"> </w:t>
      </w:r>
      <w:r w:rsidR="00F907D7" w:rsidRPr="008B0A7B">
        <w:rPr>
          <w:rFonts w:ascii="Arial" w:hAnsi="Arial" w:cs="Arial"/>
          <w:sz w:val="20"/>
          <w:szCs w:val="20"/>
          <w:lang w:val="es-MX" w:eastAsia="en-US"/>
        </w:rPr>
        <w:t xml:space="preserve">que </w:t>
      </w:r>
      <w:r w:rsidR="00BB1ACC" w:rsidRPr="008B0A7B">
        <w:rPr>
          <w:rFonts w:ascii="Arial" w:hAnsi="Arial" w:cs="Arial"/>
          <w:sz w:val="20"/>
          <w:szCs w:val="20"/>
          <w:lang w:val="es-MX" w:eastAsia="en-US"/>
        </w:rPr>
        <w:t xml:space="preserve">legaliza </w:t>
      </w:r>
      <w:r w:rsidR="00F907D7" w:rsidRPr="008B0A7B">
        <w:rPr>
          <w:rFonts w:ascii="Arial" w:hAnsi="Arial" w:cs="Arial"/>
          <w:sz w:val="20"/>
          <w:szCs w:val="20"/>
          <w:lang w:val="es-MX" w:eastAsia="en-US"/>
        </w:rPr>
        <w:t xml:space="preserve">oficialmente </w:t>
      </w:r>
      <w:r w:rsidR="00BB1ACC" w:rsidRPr="008B0A7B">
        <w:rPr>
          <w:rFonts w:ascii="Arial" w:hAnsi="Arial" w:cs="Arial"/>
          <w:sz w:val="20"/>
          <w:szCs w:val="20"/>
          <w:lang w:val="es-MX" w:eastAsia="en-US"/>
        </w:rPr>
        <w:t>el traslado, de la Institución al otro establecimiento</w:t>
      </w:r>
      <w:r w:rsidRPr="008B0A7B">
        <w:rPr>
          <w:rFonts w:ascii="Arial" w:hAnsi="Arial" w:cs="Arial"/>
          <w:sz w:val="20"/>
          <w:szCs w:val="20"/>
          <w:lang w:val="es-MX" w:eastAsia="en-US"/>
        </w:rPr>
        <w:t xml:space="preserve"> </w:t>
      </w:r>
      <w:r w:rsidR="00F907D7" w:rsidRPr="008B0A7B">
        <w:rPr>
          <w:rFonts w:ascii="Arial" w:hAnsi="Arial" w:cs="Arial"/>
          <w:sz w:val="20"/>
          <w:szCs w:val="20"/>
          <w:lang w:val="es-MX" w:eastAsia="en-US"/>
        </w:rPr>
        <w:t xml:space="preserve">por lo que </w:t>
      </w:r>
      <w:r w:rsidRPr="008B0A7B">
        <w:rPr>
          <w:rFonts w:ascii="Arial" w:hAnsi="Arial" w:cs="Arial"/>
          <w:sz w:val="20"/>
          <w:szCs w:val="20"/>
          <w:lang w:val="es-MX" w:eastAsia="en-US"/>
        </w:rPr>
        <w:t xml:space="preserve">se le </w:t>
      </w:r>
      <w:r w:rsidR="00F907D7" w:rsidRPr="008B0A7B">
        <w:rPr>
          <w:rFonts w:ascii="Arial" w:hAnsi="Arial" w:cs="Arial"/>
          <w:sz w:val="20"/>
          <w:szCs w:val="20"/>
          <w:lang w:val="es-MX" w:eastAsia="en-US"/>
        </w:rPr>
        <w:t xml:space="preserve">debe dar de </w:t>
      </w:r>
      <w:r w:rsidRPr="008B0A7B">
        <w:rPr>
          <w:rFonts w:ascii="Arial" w:hAnsi="Arial" w:cs="Arial"/>
          <w:sz w:val="20"/>
          <w:szCs w:val="20"/>
          <w:lang w:val="es-MX" w:eastAsia="en-US"/>
        </w:rPr>
        <w:t xml:space="preserve">baja en el SIMAT de la Institución </w:t>
      </w:r>
    </w:p>
    <w:p w14:paraId="2F4F4036" w14:textId="77777777" w:rsidR="00681F2F" w:rsidRPr="008B0A7B" w:rsidRDefault="00681F2F" w:rsidP="00681F2F">
      <w:pPr>
        <w:pStyle w:val="Prrafodelista"/>
        <w:rPr>
          <w:rFonts w:ascii="Arial" w:hAnsi="Arial" w:cs="Arial"/>
          <w:sz w:val="20"/>
          <w:szCs w:val="20"/>
          <w:lang w:val="es-MX" w:eastAsia="en-US"/>
        </w:rPr>
      </w:pPr>
    </w:p>
    <w:p w14:paraId="0E5F2D6A" w14:textId="77777777" w:rsidR="00681F2F" w:rsidRPr="008B0A7B" w:rsidRDefault="00EC0C1D" w:rsidP="002D7BA7">
      <w:pPr>
        <w:numPr>
          <w:ilvl w:val="0"/>
          <w:numId w:val="25"/>
        </w:numPr>
        <w:rPr>
          <w:rFonts w:ascii="Arial" w:hAnsi="Arial" w:cs="Arial"/>
          <w:sz w:val="20"/>
          <w:szCs w:val="20"/>
          <w:lang w:val="es-MX" w:eastAsia="en-US"/>
        </w:rPr>
      </w:pPr>
      <w:r w:rsidRPr="008B0A7B">
        <w:rPr>
          <w:rFonts w:ascii="Arial" w:hAnsi="Arial" w:cs="Arial"/>
          <w:b/>
          <w:sz w:val="20"/>
          <w:szCs w:val="20"/>
          <w:lang w:val="es-MX" w:eastAsia="en-US"/>
        </w:rPr>
        <w:t>Revisión Documental</w:t>
      </w:r>
      <w:r w:rsidRPr="008B0A7B">
        <w:rPr>
          <w:rFonts w:ascii="Arial" w:hAnsi="Arial" w:cs="Arial"/>
          <w:sz w:val="20"/>
          <w:szCs w:val="20"/>
          <w:lang w:val="es-MX" w:eastAsia="en-US"/>
        </w:rPr>
        <w:t>, e</w:t>
      </w:r>
      <w:r w:rsidR="00681F2F" w:rsidRPr="008B0A7B">
        <w:rPr>
          <w:rFonts w:ascii="Arial" w:hAnsi="Arial" w:cs="Arial"/>
          <w:sz w:val="20"/>
          <w:szCs w:val="20"/>
          <w:lang w:val="es-MX" w:eastAsia="en-US"/>
        </w:rPr>
        <w:t>l Coordinador</w:t>
      </w:r>
      <w:r w:rsidR="007D0F80" w:rsidRPr="008B0A7B">
        <w:rPr>
          <w:rFonts w:ascii="Arial" w:hAnsi="Arial" w:cs="Arial"/>
          <w:sz w:val="20"/>
          <w:szCs w:val="20"/>
          <w:lang w:val="es-MX" w:eastAsia="en-US"/>
        </w:rPr>
        <w:t>/a</w:t>
      </w:r>
      <w:r w:rsidR="00681F2F" w:rsidRPr="008B0A7B">
        <w:rPr>
          <w:rFonts w:ascii="Arial" w:hAnsi="Arial" w:cs="Arial"/>
          <w:sz w:val="20"/>
          <w:szCs w:val="20"/>
          <w:lang w:val="es-MX" w:eastAsia="en-US"/>
        </w:rPr>
        <w:t xml:space="preserve">, revisa los certificados Y/o antecedentes </w:t>
      </w:r>
      <w:r w:rsidRPr="008B0A7B">
        <w:rPr>
          <w:rFonts w:ascii="Arial" w:hAnsi="Arial" w:cs="Arial"/>
          <w:sz w:val="20"/>
          <w:szCs w:val="20"/>
          <w:lang w:val="es-MX" w:eastAsia="en-US"/>
        </w:rPr>
        <w:t xml:space="preserve">académicos y </w:t>
      </w:r>
      <w:r w:rsidR="00681F2F" w:rsidRPr="008B0A7B">
        <w:rPr>
          <w:rFonts w:ascii="Arial" w:hAnsi="Arial" w:cs="Arial"/>
          <w:sz w:val="20"/>
          <w:szCs w:val="20"/>
          <w:lang w:val="es-MX" w:eastAsia="en-US"/>
        </w:rPr>
        <w:t xml:space="preserve">disciplinarios del estudiante que viene de otra Institución y </w:t>
      </w:r>
      <w:r w:rsidRPr="008B0A7B">
        <w:rPr>
          <w:rFonts w:ascii="Arial" w:hAnsi="Arial" w:cs="Arial"/>
          <w:sz w:val="20"/>
          <w:szCs w:val="20"/>
          <w:lang w:val="es-MX" w:eastAsia="en-US"/>
        </w:rPr>
        <w:t xml:space="preserve">pretende un cupo en la Institución. </w:t>
      </w:r>
    </w:p>
    <w:p w14:paraId="745DEE28" w14:textId="77777777" w:rsidR="007D0F80" w:rsidRPr="008B0A7B" w:rsidRDefault="007D0F80" w:rsidP="007D0F80">
      <w:pPr>
        <w:ind w:left="360"/>
        <w:rPr>
          <w:rFonts w:ascii="Arial" w:hAnsi="Arial" w:cs="Arial"/>
          <w:sz w:val="20"/>
          <w:szCs w:val="20"/>
          <w:lang w:val="es-MX" w:eastAsia="en-US"/>
        </w:rPr>
      </w:pPr>
    </w:p>
    <w:p w14:paraId="52866CA4" w14:textId="77777777" w:rsidR="007D0F80" w:rsidRPr="008B0A7B" w:rsidRDefault="007D0F80" w:rsidP="002D7BA7">
      <w:pPr>
        <w:numPr>
          <w:ilvl w:val="0"/>
          <w:numId w:val="25"/>
        </w:numPr>
        <w:rPr>
          <w:rFonts w:ascii="Arial" w:hAnsi="Arial" w:cs="Arial"/>
          <w:sz w:val="20"/>
          <w:szCs w:val="20"/>
          <w:lang w:val="es-MX" w:eastAsia="en-US"/>
        </w:rPr>
      </w:pPr>
      <w:r w:rsidRPr="008B0A7B">
        <w:rPr>
          <w:rFonts w:ascii="Arial" w:hAnsi="Arial" w:cs="Arial"/>
          <w:b/>
          <w:sz w:val="20"/>
          <w:szCs w:val="20"/>
          <w:lang w:val="es-MX" w:eastAsia="en-US"/>
        </w:rPr>
        <w:t>La</w:t>
      </w:r>
      <w:r w:rsidR="00EC0C1D" w:rsidRPr="008B0A7B">
        <w:rPr>
          <w:rFonts w:ascii="Arial" w:hAnsi="Arial" w:cs="Arial"/>
          <w:b/>
          <w:sz w:val="20"/>
          <w:szCs w:val="20"/>
          <w:lang w:val="es-MX" w:eastAsia="en-US"/>
        </w:rPr>
        <w:t xml:space="preserve"> S</w:t>
      </w:r>
      <w:r w:rsidRPr="008B0A7B">
        <w:rPr>
          <w:rFonts w:ascii="Arial" w:hAnsi="Arial" w:cs="Arial"/>
          <w:b/>
          <w:sz w:val="20"/>
          <w:szCs w:val="20"/>
          <w:lang w:val="es-MX" w:eastAsia="en-US"/>
        </w:rPr>
        <w:t>ecretaria Académica</w:t>
      </w:r>
      <w:r w:rsidRPr="008B0A7B">
        <w:rPr>
          <w:rFonts w:ascii="Arial" w:hAnsi="Arial" w:cs="Arial"/>
          <w:sz w:val="20"/>
          <w:szCs w:val="20"/>
          <w:lang w:val="es-MX" w:eastAsia="en-US"/>
        </w:rPr>
        <w:t>, revisa nuevamente, los documentos exigidos,</w:t>
      </w:r>
      <w:r w:rsidR="00811072" w:rsidRPr="008B0A7B">
        <w:rPr>
          <w:rFonts w:ascii="Arial" w:hAnsi="Arial" w:cs="Arial"/>
          <w:sz w:val="20"/>
          <w:szCs w:val="20"/>
          <w:lang w:val="es-MX" w:eastAsia="en-US"/>
        </w:rPr>
        <w:t xml:space="preserve"> para corroborar que los requisitos están en regla luego </w:t>
      </w:r>
      <w:r w:rsidRPr="008B0A7B">
        <w:rPr>
          <w:rFonts w:ascii="Arial" w:hAnsi="Arial" w:cs="Arial"/>
          <w:sz w:val="20"/>
          <w:szCs w:val="20"/>
          <w:lang w:val="es-MX" w:eastAsia="en-US"/>
        </w:rPr>
        <w:t>hace efect</w:t>
      </w:r>
      <w:r w:rsidR="00EC0C1D" w:rsidRPr="008B0A7B">
        <w:rPr>
          <w:rFonts w:ascii="Arial" w:hAnsi="Arial" w:cs="Arial"/>
          <w:sz w:val="20"/>
          <w:szCs w:val="20"/>
          <w:lang w:val="es-MX" w:eastAsia="en-US"/>
        </w:rPr>
        <w:t xml:space="preserve">iva la matricula del estudiante, </w:t>
      </w:r>
    </w:p>
    <w:p w14:paraId="0A02B004" w14:textId="77777777" w:rsidR="00811072" w:rsidRPr="008B0A7B" w:rsidRDefault="00811072" w:rsidP="00811072">
      <w:pPr>
        <w:pStyle w:val="Prrafodelista"/>
        <w:rPr>
          <w:rFonts w:ascii="Arial" w:hAnsi="Arial" w:cs="Arial"/>
          <w:sz w:val="20"/>
          <w:szCs w:val="20"/>
          <w:lang w:val="es-MX" w:eastAsia="en-US"/>
        </w:rPr>
      </w:pPr>
    </w:p>
    <w:p w14:paraId="2427342A" w14:textId="77777777" w:rsidR="00681F2F" w:rsidRPr="008B0A7B" w:rsidRDefault="00F50A20" w:rsidP="00EF5B2E">
      <w:pPr>
        <w:spacing w:line="360" w:lineRule="auto"/>
        <w:rPr>
          <w:rFonts w:ascii="Arial" w:hAnsi="Arial" w:cs="Arial"/>
          <w:b/>
          <w:sz w:val="20"/>
          <w:szCs w:val="20"/>
          <w:lang w:val="es-MX" w:eastAsia="en-US"/>
        </w:rPr>
      </w:pPr>
      <w:r w:rsidRPr="008B0A7B">
        <w:rPr>
          <w:rFonts w:ascii="Arial" w:hAnsi="Arial" w:cs="Arial"/>
          <w:b/>
          <w:sz w:val="20"/>
          <w:szCs w:val="20"/>
          <w:lang w:val="es-MX" w:eastAsia="en-US"/>
        </w:rPr>
        <w:t xml:space="preserve">Matricula Estudiantil: </w:t>
      </w:r>
    </w:p>
    <w:p w14:paraId="0F08F744" w14:textId="77777777" w:rsidR="00681F2F" w:rsidRPr="008B0A7B" w:rsidRDefault="00706C0B" w:rsidP="00681F2F">
      <w:pPr>
        <w:spacing w:line="360" w:lineRule="auto"/>
        <w:rPr>
          <w:rFonts w:ascii="Arial" w:hAnsi="Arial" w:cs="Arial"/>
          <w:sz w:val="20"/>
          <w:szCs w:val="20"/>
          <w:lang w:val="es-MX" w:eastAsia="en-US"/>
        </w:rPr>
      </w:pPr>
      <w:r w:rsidRPr="008B0A7B">
        <w:rPr>
          <w:rFonts w:ascii="Arial" w:hAnsi="Arial" w:cs="Arial"/>
          <w:sz w:val="20"/>
          <w:szCs w:val="20"/>
          <w:lang w:val="es-MX" w:eastAsia="en-US"/>
        </w:rPr>
        <w:t xml:space="preserve">La Matrícula es el </w:t>
      </w:r>
      <w:r w:rsidR="00681F2F" w:rsidRPr="008B0A7B">
        <w:rPr>
          <w:rFonts w:ascii="Arial" w:hAnsi="Arial" w:cs="Arial"/>
          <w:sz w:val="20"/>
          <w:szCs w:val="20"/>
          <w:lang w:val="es-MX" w:eastAsia="en-US"/>
        </w:rPr>
        <w:t xml:space="preserve">contrato que se </w:t>
      </w:r>
      <w:r w:rsidR="007D0F80" w:rsidRPr="008B0A7B">
        <w:rPr>
          <w:rFonts w:ascii="Arial" w:hAnsi="Arial" w:cs="Arial"/>
          <w:sz w:val="20"/>
          <w:szCs w:val="20"/>
          <w:lang w:val="es-MX" w:eastAsia="en-US"/>
        </w:rPr>
        <w:t xml:space="preserve">realiza </w:t>
      </w:r>
      <w:r w:rsidR="00681F2F" w:rsidRPr="008B0A7B">
        <w:rPr>
          <w:rFonts w:ascii="Arial" w:hAnsi="Arial" w:cs="Arial"/>
          <w:sz w:val="20"/>
          <w:szCs w:val="20"/>
          <w:lang w:val="es-MX" w:eastAsia="en-US"/>
        </w:rPr>
        <w:t xml:space="preserve">entre la Institución, los padres de familia y/o acudiente y los estudiantes. Este contrato </w:t>
      </w:r>
      <w:r w:rsidR="00681F2F" w:rsidRPr="008B0A7B">
        <w:rPr>
          <w:rFonts w:ascii="Arial" w:hAnsi="Arial" w:cs="Arial"/>
          <w:b/>
          <w:sz w:val="20"/>
          <w:szCs w:val="20"/>
          <w:lang w:val="es-MX" w:eastAsia="en-US"/>
        </w:rPr>
        <w:t>genera derechos y deberes</w:t>
      </w:r>
      <w:r w:rsidR="00681F2F" w:rsidRPr="008B0A7B">
        <w:rPr>
          <w:rFonts w:ascii="Arial" w:hAnsi="Arial" w:cs="Arial"/>
          <w:sz w:val="20"/>
          <w:szCs w:val="20"/>
          <w:lang w:val="es-MX" w:eastAsia="en-US"/>
        </w:rPr>
        <w:t xml:space="preserve"> entre las partes, </w:t>
      </w:r>
      <w:r w:rsidR="007D0F80" w:rsidRPr="008B0A7B">
        <w:rPr>
          <w:rFonts w:ascii="Arial" w:hAnsi="Arial" w:cs="Arial"/>
          <w:sz w:val="20"/>
          <w:szCs w:val="20"/>
          <w:lang w:val="es-MX" w:eastAsia="en-US"/>
        </w:rPr>
        <w:t xml:space="preserve">los cuales se </w:t>
      </w:r>
      <w:r w:rsidR="007D0F80" w:rsidRPr="008B0A7B">
        <w:rPr>
          <w:rFonts w:ascii="Arial" w:hAnsi="Arial" w:cs="Arial"/>
          <w:b/>
          <w:sz w:val="20"/>
          <w:szCs w:val="20"/>
          <w:lang w:val="es-MX" w:eastAsia="en-US"/>
        </w:rPr>
        <w:t xml:space="preserve">legalizan </w:t>
      </w:r>
      <w:r w:rsidRPr="008B0A7B">
        <w:rPr>
          <w:rFonts w:ascii="Arial" w:hAnsi="Arial" w:cs="Arial"/>
          <w:b/>
          <w:sz w:val="20"/>
          <w:szCs w:val="20"/>
          <w:lang w:val="es-MX" w:eastAsia="en-US"/>
        </w:rPr>
        <w:t>con la firma</w:t>
      </w:r>
      <w:r w:rsidR="00364FD6" w:rsidRPr="008B0A7B">
        <w:rPr>
          <w:rFonts w:ascii="Arial" w:hAnsi="Arial" w:cs="Arial"/>
          <w:b/>
          <w:sz w:val="20"/>
          <w:szCs w:val="20"/>
          <w:lang w:val="es-MX" w:eastAsia="en-US"/>
        </w:rPr>
        <w:t xml:space="preserve"> de la tarjeta de matrícula, </w:t>
      </w:r>
      <w:r w:rsidRPr="008B0A7B">
        <w:rPr>
          <w:rFonts w:ascii="Arial" w:hAnsi="Arial" w:cs="Arial"/>
          <w:sz w:val="20"/>
          <w:szCs w:val="20"/>
          <w:lang w:val="es-MX" w:eastAsia="en-US"/>
        </w:rPr>
        <w:t>Ace</w:t>
      </w:r>
      <w:r w:rsidR="007558FA" w:rsidRPr="008B0A7B">
        <w:rPr>
          <w:rFonts w:ascii="Arial" w:hAnsi="Arial" w:cs="Arial"/>
          <w:sz w:val="20"/>
          <w:szCs w:val="20"/>
          <w:lang w:val="es-MX" w:eastAsia="en-US"/>
        </w:rPr>
        <w:t xml:space="preserve">ptando de esta manera las </w:t>
      </w:r>
      <w:r w:rsidR="00364FD6" w:rsidRPr="008B0A7B">
        <w:rPr>
          <w:rFonts w:ascii="Arial" w:hAnsi="Arial" w:cs="Arial"/>
          <w:sz w:val="20"/>
          <w:szCs w:val="20"/>
          <w:lang w:val="es-MX" w:eastAsia="en-US"/>
        </w:rPr>
        <w:t>disposiciones</w:t>
      </w:r>
      <w:r w:rsidRPr="008B0A7B">
        <w:rPr>
          <w:rFonts w:ascii="Arial" w:hAnsi="Arial" w:cs="Arial"/>
          <w:sz w:val="20"/>
          <w:szCs w:val="20"/>
          <w:lang w:val="es-MX" w:eastAsia="en-US"/>
        </w:rPr>
        <w:t xml:space="preserve"> y los lineamientos pedagógicos establecidos en la </w:t>
      </w:r>
      <w:r w:rsidR="00F64FD3" w:rsidRPr="008B0A7B">
        <w:rPr>
          <w:rFonts w:ascii="Arial" w:hAnsi="Arial" w:cs="Arial"/>
          <w:sz w:val="20"/>
          <w:szCs w:val="20"/>
          <w:lang w:val="es-MX" w:eastAsia="en-US"/>
        </w:rPr>
        <w:t>C</w:t>
      </w:r>
      <w:r w:rsidRPr="008B0A7B">
        <w:rPr>
          <w:rFonts w:ascii="Arial" w:hAnsi="Arial" w:cs="Arial"/>
          <w:sz w:val="20"/>
          <w:szCs w:val="20"/>
          <w:lang w:val="es-MX" w:eastAsia="en-US"/>
        </w:rPr>
        <w:t>artilla de</w:t>
      </w:r>
      <w:r w:rsidR="007D0F80" w:rsidRPr="008B0A7B">
        <w:rPr>
          <w:rFonts w:ascii="Arial" w:hAnsi="Arial" w:cs="Arial"/>
          <w:sz w:val="20"/>
          <w:szCs w:val="20"/>
          <w:lang w:val="es-MX" w:eastAsia="en-US"/>
        </w:rPr>
        <w:t xml:space="preserve"> del</w:t>
      </w:r>
      <w:r w:rsidR="00681F2F" w:rsidRPr="008B0A7B">
        <w:rPr>
          <w:rFonts w:ascii="Arial" w:hAnsi="Arial" w:cs="Arial"/>
          <w:sz w:val="20"/>
          <w:szCs w:val="20"/>
          <w:lang w:val="es-MX" w:eastAsia="en-US"/>
        </w:rPr>
        <w:t xml:space="preserve"> Manual d</w:t>
      </w:r>
      <w:r w:rsidRPr="008B0A7B">
        <w:rPr>
          <w:rFonts w:ascii="Arial" w:hAnsi="Arial" w:cs="Arial"/>
          <w:sz w:val="20"/>
          <w:szCs w:val="20"/>
          <w:lang w:val="es-MX" w:eastAsia="en-US"/>
        </w:rPr>
        <w:t>e Convivencia de la</w:t>
      </w:r>
      <w:r w:rsidR="00F64FD3" w:rsidRPr="008B0A7B">
        <w:rPr>
          <w:rFonts w:ascii="Arial" w:hAnsi="Arial" w:cs="Arial"/>
          <w:sz w:val="20"/>
          <w:szCs w:val="20"/>
          <w:lang w:val="es-MX" w:eastAsia="en-US"/>
        </w:rPr>
        <w:t xml:space="preserve"> Institución, que se le entrega</w:t>
      </w:r>
      <w:r w:rsidRPr="008B0A7B">
        <w:rPr>
          <w:rFonts w:ascii="Arial" w:hAnsi="Arial" w:cs="Arial"/>
          <w:sz w:val="20"/>
          <w:szCs w:val="20"/>
          <w:lang w:val="es-MX" w:eastAsia="en-US"/>
        </w:rPr>
        <w:t xml:space="preserve"> </w:t>
      </w:r>
      <w:r w:rsidR="00364FD6" w:rsidRPr="008B0A7B">
        <w:rPr>
          <w:rFonts w:ascii="Arial" w:hAnsi="Arial" w:cs="Arial"/>
          <w:sz w:val="20"/>
          <w:szCs w:val="20"/>
          <w:lang w:val="es-MX" w:eastAsia="en-US"/>
        </w:rPr>
        <w:t>al acudiente y su acudido en</w:t>
      </w:r>
      <w:r w:rsidRPr="008B0A7B">
        <w:rPr>
          <w:rFonts w:ascii="Arial" w:hAnsi="Arial" w:cs="Arial"/>
          <w:sz w:val="20"/>
          <w:szCs w:val="20"/>
          <w:lang w:val="es-MX" w:eastAsia="en-US"/>
        </w:rPr>
        <w:t xml:space="preserve"> el mismo proceso.</w:t>
      </w:r>
    </w:p>
    <w:p w14:paraId="6602B488" w14:textId="77777777" w:rsidR="00681F2F" w:rsidRPr="008B0A7B" w:rsidRDefault="00681F2F" w:rsidP="00681F2F">
      <w:pPr>
        <w:rPr>
          <w:rFonts w:ascii="Arial" w:hAnsi="Arial" w:cs="Arial"/>
          <w:sz w:val="20"/>
          <w:szCs w:val="20"/>
          <w:lang w:val="es-MX" w:eastAsia="en-US"/>
        </w:rPr>
      </w:pPr>
    </w:p>
    <w:p w14:paraId="10D4B487" w14:textId="77777777" w:rsidR="00681F2F" w:rsidRPr="008B0A7B" w:rsidRDefault="00F50A20" w:rsidP="00681F2F">
      <w:pPr>
        <w:rPr>
          <w:rFonts w:ascii="Arial" w:hAnsi="Arial" w:cs="Arial"/>
          <w:sz w:val="20"/>
          <w:szCs w:val="20"/>
          <w:lang w:val="es-MX" w:eastAsia="en-US"/>
        </w:rPr>
      </w:pPr>
      <w:r w:rsidRPr="008B0A7B">
        <w:rPr>
          <w:rFonts w:ascii="Arial" w:hAnsi="Arial" w:cs="Arial"/>
          <w:b/>
          <w:sz w:val="20"/>
          <w:szCs w:val="20"/>
          <w:lang w:val="es-MX" w:eastAsia="en-US"/>
        </w:rPr>
        <w:t xml:space="preserve">Requisitos </w:t>
      </w:r>
      <w:r w:rsidR="00DB707B" w:rsidRPr="008B0A7B">
        <w:rPr>
          <w:rFonts w:ascii="Arial" w:hAnsi="Arial" w:cs="Arial"/>
          <w:b/>
          <w:sz w:val="20"/>
          <w:szCs w:val="20"/>
          <w:lang w:val="es-MX" w:eastAsia="en-US"/>
        </w:rPr>
        <w:t xml:space="preserve">documentales para </w:t>
      </w:r>
      <w:r w:rsidRPr="008B0A7B">
        <w:rPr>
          <w:rFonts w:ascii="Arial" w:hAnsi="Arial" w:cs="Arial"/>
          <w:b/>
          <w:sz w:val="20"/>
          <w:szCs w:val="20"/>
          <w:lang w:val="es-MX" w:eastAsia="en-US"/>
        </w:rPr>
        <w:t xml:space="preserve">la Matricula: </w:t>
      </w:r>
      <w:r w:rsidR="00681F2F" w:rsidRPr="008B0A7B">
        <w:rPr>
          <w:rFonts w:ascii="Arial" w:hAnsi="Arial" w:cs="Arial"/>
          <w:sz w:val="20"/>
          <w:szCs w:val="20"/>
          <w:lang w:val="es-MX" w:eastAsia="en-US"/>
        </w:rPr>
        <w:t xml:space="preserve">  Para la legalización de la matricula los estudiantes deben presentar los documentos:</w:t>
      </w:r>
    </w:p>
    <w:p w14:paraId="4B1E60D4" w14:textId="77777777" w:rsidR="00681F2F" w:rsidRPr="008B0A7B" w:rsidRDefault="00681F2F" w:rsidP="00681F2F">
      <w:pPr>
        <w:rPr>
          <w:rFonts w:ascii="Arial" w:hAnsi="Arial" w:cs="Arial"/>
          <w:sz w:val="20"/>
          <w:szCs w:val="20"/>
          <w:lang w:val="es-MX" w:eastAsia="en-US"/>
        </w:rPr>
      </w:pPr>
    </w:p>
    <w:p w14:paraId="67759149" w14:textId="77777777" w:rsidR="00681F2F" w:rsidRPr="008B0A7B" w:rsidRDefault="00681F2F" w:rsidP="002D7BA7">
      <w:pPr>
        <w:pStyle w:val="Prrafodelista"/>
        <w:numPr>
          <w:ilvl w:val="0"/>
          <w:numId w:val="52"/>
        </w:numPr>
        <w:rPr>
          <w:rFonts w:ascii="Arial" w:hAnsi="Arial" w:cs="Arial"/>
          <w:sz w:val="20"/>
          <w:szCs w:val="20"/>
          <w:lang w:val="es-MX" w:eastAsia="en-US"/>
        </w:rPr>
      </w:pPr>
      <w:r w:rsidRPr="008B0A7B">
        <w:rPr>
          <w:rFonts w:ascii="Arial" w:hAnsi="Arial" w:cs="Arial"/>
          <w:sz w:val="20"/>
          <w:szCs w:val="20"/>
          <w:lang w:val="es-MX" w:eastAsia="en-US"/>
        </w:rPr>
        <w:t>Registro civil de nacimiento</w:t>
      </w:r>
    </w:p>
    <w:p w14:paraId="2453896B" w14:textId="77777777" w:rsidR="00681F2F" w:rsidRPr="008B0A7B" w:rsidRDefault="00681F2F" w:rsidP="002D7BA7">
      <w:pPr>
        <w:pStyle w:val="Prrafodelista"/>
        <w:numPr>
          <w:ilvl w:val="0"/>
          <w:numId w:val="52"/>
        </w:numPr>
        <w:rPr>
          <w:rFonts w:ascii="Arial" w:hAnsi="Arial" w:cs="Arial"/>
          <w:sz w:val="20"/>
          <w:szCs w:val="20"/>
          <w:lang w:val="es-MX" w:eastAsia="en-US"/>
        </w:rPr>
      </w:pPr>
      <w:r w:rsidRPr="008B0A7B">
        <w:rPr>
          <w:rFonts w:ascii="Arial" w:hAnsi="Arial" w:cs="Arial"/>
          <w:sz w:val="20"/>
          <w:szCs w:val="20"/>
          <w:lang w:val="es-MX" w:eastAsia="en-US"/>
        </w:rPr>
        <w:t>Fotocopia de tarjeta identidad o cedula</w:t>
      </w:r>
    </w:p>
    <w:p w14:paraId="33CB96ED" w14:textId="77777777" w:rsidR="00681F2F" w:rsidRPr="008B0A7B" w:rsidRDefault="00681F2F" w:rsidP="002D7BA7">
      <w:pPr>
        <w:pStyle w:val="Prrafodelista"/>
        <w:numPr>
          <w:ilvl w:val="0"/>
          <w:numId w:val="52"/>
        </w:numPr>
        <w:rPr>
          <w:rFonts w:ascii="Arial" w:hAnsi="Arial" w:cs="Arial"/>
          <w:sz w:val="20"/>
          <w:szCs w:val="20"/>
          <w:lang w:val="es-MX" w:eastAsia="en-US"/>
        </w:rPr>
      </w:pPr>
      <w:r w:rsidRPr="008B0A7B">
        <w:rPr>
          <w:rFonts w:ascii="Arial" w:hAnsi="Arial" w:cs="Arial"/>
          <w:sz w:val="20"/>
          <w:szCs w:val="20"/>
          <w:lang w:val="es-MX" w:eastAsia="en-US"/>
        </w:rPr>
        <w:t xml:space="preserve">Boletín académico final del último año </w:t>
      </w:r>
    </w:p>
    <w:p w14:paraId="2469DFC3" w14:textId="77777777" w:rsidR="00681F2F" w:rsidRPr="008B0A7B" w:rsidRDefault="00681F2F" w:rsidP="002D7BA7">
      <w:pPr>
        <w:pStyle w:val="Prrafodelista"/>
        <w:numPr>
          <w:ilvl w:val="0"/>
          <w:numId w:val="52"/>
        </w:numPr>
        <w:rPr>
          <w:rFonts w:ascii="Arial" w:hAnsi="Arial" w:cs="Arial"/>
          <w:sz w:val="20"/>
          <w:szCs w:val="20"/>
          <w:lang w:val="es-MX" w:eastAsia="en-US"/>
        </w:rPr>
      </w:pPr>
      <w:r w:rsidRPr="008B0A7B">
        <w:rPr>
          <w:rFonts w:ascii="Arial" w:hAnsi="Arial" w:cs="Arial"/>
          <w:sz w:val="20"/>
          <w:szCs w:val="20"/>
          <w:lang w:val="es-MX" w:eastAsia="en-US"/>
        </w:rPr>
        <w:t>Fotocopia del SISBEN</w:t>
      </w:r>
    </w:p>
    <w:p w14:paraId="0CB9F144" w14:textId="77777777" w:rsidR="00681F2F" w:rsidRPr="008B0A7B" w:rsidRDefault="00681F2F" w:rsidP="00681F2F">
      <w:pPr>
        <w:rPr>
          <w:rFonts w:ascii="Arial" w:hAnsi="Arial" w:cs="Arial"/>
          <w:sz w:val="20"/>
          <w:szCs w:val="20"/>
          <w:lang w:val="es-MX" w:eastAsia="en-US"/>
        </w:rPr>
      </w:pPr>
    </w:p>
    <w:p w14:paraId="546984BC" w14:textId="5114997F" w:rsidR="00681F2F" w:rsidRPr="008B0A7B" w:rsidRDefault="00681F2F" w:rsidP="00681F2F">
      <w:pPr>
        <w:rPr>
          <w:rFonts w:ascii="Arial" w:hAnsi="Arial" w:cs="Arial"/>
          <w:sz w:val="20"/>
          <w:szCs w:val="20"/>
          <w:lang w:val="es-MX" w:eastAsia="en-US"/>
        </w:rPr>
      </w:pPr>
      <w:r w:rsidRPr="00675A97">
        <w:rPr>
          <w:rFonts w:ascii="Arial" w:hAnsi="Arial" w:cs="Arial"/>
          <w:b/>
          <w:sz w:val="20"/>
          <w:szCs w:val="20"/>
          <w:lang w:val="es-MX" w:eastAsia="en-US"/>
        </w:rPr>
        <w:t>Edades para Cada Nivel y Ciclos</w:t>
      </w:r>
      <w:r w:rsidRPr="008B0A7B">
        <w:rPr>
          <w:rFonts w:ascii="Arial" w:hAnsi="Arial" w:cs="Arial"/>
          <w:sz w:val="20"/>
          <w:szCs w:val="20"/>
          <w:lang w:val="es-MX" w:eastAsia="en-US"/>
        </w:rPr>
        <w:t xml:space="preserve"> </w:t>
      </w:r>
      <w:r w:rsidRPr="00675A97">
        <w:rPr>
          <w:rFonts w:ascii="Arial" w:hAnsi="Arial" w:cs="Arial"/>
          <w:b/>
          <w:sz w:val="20"/>
          <w:szCs w:val="20"/>
          <w:lang w:val="es-MX" w:eastAsia="en-US"/>
        </w:rPr>
        <w:t>Básicos</w:t>
      </w:r>
      <w:r w:rsidRPr="008B0A7B">
        <w:rPr>
          <w:rFonts w:ascii="Arial" w:hAnsi="Arial" w:cs="Arial"/>
          <w:sz w:val="20"/>
          <w:szCs w:val="20"/>
          <w:lang w:val="es-MX" w:eastAsia="en-US"/>
        </w:rPr>
        <w:t xml:space="preserve"> de </w:t>
      </w:r>
      <w:r w:rsidR="00675A97">
        <w:rPr>
          <w:rFonts w:ascii="Arial" w:hAnsi="Arial" w:cs="Arial"/>
          <w:sz w:val="20"/>
          <w:szCs w:val="20"/>
          <w:lang w:val="es-419" w:eastAsia="en-US"/>
        </w:rPr>
        <w:t>P</w:t>
      </w:r>
      <w:r w:rsidR="00675A97">
        <w:rPr>
          <w:rFonts w:ascii="Arial" w:hAnsi="Arial" w:cs="Arial"/>
          <w:sz w:val="20"/>
          <w:szCs w:val="20"/>
          <w:lang w:val="es-MX" w:eastAsia="en-US"/>
        </w:rPr>
        <w:t>rimaria, Secundaria y M</w:t>
      </w:r>
      <w:r w:rsidRPr="008B0A7B">
        <w:rPr>
          <w:rFonts w:ascii="Arial" w:hAnsi="Arial" w:cs="Arial"/>
          <w:sz w:val="20"/>
          <w:szCs w:val="20"/>
          <w:lang w:val="es-MX" w:eastAsia="en-US"/>
        </w:rPr>
        <w:t>edia académica</w:t>
      </w:r>
      <w:r w:rsidR="00E37313" w:rsidRPr="008B0A7B">
        <w:rPr>
          <w:rFonts w:ascii="Arial" w:hAnsi="Arial" w:cs="Arial"/>
          <w:sz w:val="20"/>
          <w:szCs w:val="20"/>
          <w:lang w:val="es-MX" w:eastAsia="en-US"/>
        </w:rPr>
        <w:t xml:space="preserve"> que ofrece la </w:t>
      </w:r>
      <w:r w:rsidR="005E057E" w:rsidRPr="008B0A7B">
        <w:rPr>
          <w:rFonts w:ascii="Arial" w:hAnsi="Arial" w:cs="Arial"/>
          <w:sz w:val="20"/>
          <w:szCs w:val="20"/>
          <w:lang w:val="es-MX" w:eastAsia="en-US"/>
        </w:rPr>
        <w:t>Institución</w:t>
      </w:r>
      <w:r w:rsidR="00E37313" w:rsidRPr="008B0A7B">
        <w:rPr>
          <w:rFonts w:ascii="Arial" w:hAnsi="Arial" w:cs="Arial"/>
          <w:sz w:val="20"/>
          <w:szCs w:val="20"/>
          <w:lang w:val="es-MX" w:eastAsia="en-US"/>
        </w:rPr>
        <w:t>:</w:t>
      </w:r>
    </w:p>
    <w:p w14:paraId="6F1601A0" w14:textId="77777777" w:rsidR="00B85E0B" w:rsidRPr="008B0A7B" w:rsidRDefault="00B85E0B" w:rsidP="00681F2F">
      <w:pPr>
        <w:rPr>
          <w:rFonts w:ascii="Arial" w:hAnsi="Arial" w:cs="Arial"/>
          <w:sz w:val="20"/>
          <w:szCs w:val="20"/>
          <w:lang w:val="es-MX" w:eastAsia="en-US"/>
        </w:rPr>
      </w:pPr>
    </w:p>
    <w:p w14:paraId="3A495574" w14:textId="77777777" w:rsidR="00681F2F" w:rsidRPr="008B0A7B" w:rsidRDefault="00681F2F" w:rsidP="00681F2F">
      <w:pPr>
        <w:rPr>
          <w:rFonts w:ascii="Arial" w:hAnsi="Arial" w:cs="Arial"/>
          <w:sz w:val="20"/>
          <w:szCs w:val="20"/>
          <w:lang w:val="es-MX" w:eastAsia="en-US"/>
        </w:rPr>
      </w:pPr>
    </w:p>
    <w:tbl>
      <w:tblPr>
        <w:tblStyle w:val="Tablaconcuadrcula"/>
        <w:tblW w:w="0" w:type="auto"/>
        <w:tblLook w:val="04A0" w:firstRow="1" w:lastRow="0" w:firstColumn="1" w:lastColumn="0" w:noHBand="0" w:noVBand="1"/>
      </w:tblPr>
      <w:tblGrid>
        <w:gridCol w:w="1543"/>
        <w:gridCol w:w="6487"/>
      </w:tblGrid>
      <w:tr w:rsidR="00681F2F" w:rsidRPr="008B0A7B" w14:paraId="3A2A8EF4" w14:textId="77777777" w:rsidTr="003342E6">
        <w:trPr>
          <w:trHeight w:val="509"/>
        </w:trPr>
        <w:tc>
          <w:tcPr>
            <w:tcW w:w="1543" w:type="dxa"/>
            <w:shd w:val="clear" w:color="auto" w:fill="4F81BD" w:themeFill="accent1"/>
          </w:tcPr>
          <w:p w14:paraId="2A602692" w14:textId="77777777" w:rsidR="00681F2F" w:rsidRPr="008B0A7B" w:rsidRDefault="00681F2F" w:rsidP="001327AA">
            <w:pPr>
              <w:rPr>
                <w:rFonts w:ascii="Arial" w:hAnsi="Arial" w:cs="Arial"/>
                <w:b/>
                <w:color w:val="FFFFFF" w:themeColor="background1"/>
                <w:sz w:val="20"/>
                <w:szCs w:val="20"/>
                <w:lang w:val="es-MX" w:eastAsia="en-US"/>
              </w:rPr>
            </w:pPr>
            <w:r w:rsidRPr="008B0A7B">
              <w:rPr>
                <w:rFonts w:ascii="Arial" w:hAnsi="Arial" w:cs="Arial"/>
                <w:b/>
                <w:color w:val="FFFFFF" w:themeColor="background1"/>
                <w:sz w:val="20"/>
                <w:szCs w:val="20"/>
                <w:lang w:val="es-MX" w:eastAsia="en-US"/>
              </w:rPr>
              <w:t>Edad</w:t>
            </w:r>
          </w:p>
        </w:tc>
        <w:tc>
          <w:tcPr>
            <w:tcW w:w="6487" w:type="dxa"/>
            <w:shd w:val="clear" w:color="auto" w:fill="4F81BD" w:themeFill="accent1"/>
          </w:tcPr>
          <w:p w14:paraId="45B48A4D" w14:textId="70AE8C68" w:rsidR="00681F2F" w:rsidRPr="0096467B" w:rsidRDefault="0096467B" w:rsidP="0096467B">
            <w:pPr>
              <w:rPr>
                <w:rFonts w:ascii="Arial" w:hAnsi="Arial" w:cs="Arial"/>
                <w:b/>
                <w:color w:val="FFFFFF" w:themeColor="background1"/>
                <w:sz w:val="20"/>
                <w:szCs w:val="20"/>
                <w:lang w:val="es-419" w:eastAsia="en-US"/>
              </w:rPr>
            </w:pPr>
            <w:r>
              <w:rPr>
                <w:rFonts w:ascii="Arial" w:hAnsi="Arial" w:cs="Arial"/>
                <w:b/>
                <w:color w:val="FFFFFF" w:themeColor="background1"/>
                <w:sz w:val="20"/>
                <w:szCs w:val="20"/>
                <w:lang w:val="es-MX" w:eastAsia="en-US"/>
              </w:rPr>
              <w:t>Nivel/C</w:t>
            </w:r>
            <w:r w:rsidRPr="008B0A7B">
              <w:rPr>
                <w:rFonts w:ascii="Arial" w:hAnsi="Arial" w:cs="Arial"/>
                <w:b/>
                <w:color w:val="FFFFFF" w:themeColor="background1"/>
                <w:sz w:val="20"/>
                <w:szCs w:val="20"/>
                <w:lang w:val="es-MX" w:eastAsia="en-US"/>
              </w:rPr>
              <w:t xml:space="preserve">iclos </w:t>
            </w:r>
            <w:r>
              <w:rPr>
                <w:rFonts w:ascii="Arial" w:hAnsi="Arial" w:cs="Arial"/>
                <w:b/>
                <w:color w:val="FFFFFF" w:themeColor="background1"/>
                <w:sz w:val="20"/>
                <w:szCs w:val="20"/>
                <w:lang w:val="es-419" w:eastAsia="en-US"/>
              </w:rPr>
              <w:t>Básicos</w:t>
            </w:r>
          </w:p>
        </w:tc>
      </w:tr>
      <w:tr w:rsidR="00681F2F" w:rsidRPr="008B0A7B" w14:paraId="4E5A9166" w14:textId="77777777" w:rsidTr="003342E6">
        <w:trPr>
          <w:trHeight w:val="509"/>
        </w:trPr>
        <w:tc>
          <w:tcPr>
            <w:tcW w:w="1543" w:type="dxa"/>
            <w:shd w:val="clear" w:color="auto" w:fill="9BBB59" w:themeFill="accent3"/>
          </w:tcPr>
          <w:p w14:paraId="0DBAFE76"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5 años</w:t>
            </w:r>
          </w:p>
        </w:tc>
        <w:tc>
          <w:tcPr>
            <w:tcW w:w="6487" w:type="dxa"/>
          </w:tcPr>
          <w:p w14:paraId="59C0A3D9"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Pre-escolar</w:t>
            </w:r>
          </w:p>
        </w:tc>
      </w:tr>
      <w:tr w:rsidR="00681F2F" w:rsidRPr="008B0A7B" w14:paraId="53A6AC67" w14:textId="77777777" w:rsidTr="003342E6">
        <w:trPr>
          <w:trHeight w:val="509"/>
        </w:trPr>
        <w:tc>
          <w:tcPr>
            <w:tcW w:w="1543" w:type="dxa"/>
            <w:shd w:val="clear" w:color="auto" w:fill="9BBB59" w:themeFill="accent3"/>
          </w:tcPr>
          <w:p w14:paraId="0388E088" w14:textId="77777777" w:rsidR="00681F2F" w:rsidRPr="008B0A7B" w:rsidRDefault="00CC6FA3" w:rsidP="001327AA">
            <w:pPr>
              <w:rPr>
                <w:rFonts w:ascii="Arial" w:hAnsi="Arial" w:cs="Arial"/>
                <w:sz w:val="20"/>
                <w:szCs w:val="20"/>
                <w:lang w:val="es-MX" w:eastAsia="en-US"/>
              </w:rPr>
            </w:pPr>
            <w:r w:rsidRPr="008B0A7B">
              <w:rPr>
                <w:rFonts w:ascii="Arial" w:hAnsi="Arial" w:cs="Arial"/>
                <w:sz w:val="20"/>
                <w:szCs w:val="20"/>
                <w:lang w:val="es-MX" w:eastAsia="en-US"/>
              </w:rPr>
              <w:t>6 a 14</w:t>
            </w:r>
            <w:r w:rsidR="00681F2F" w:rsidRPr="008B0A7B">
              <w:rPr>
                <w:rFonts w:ascii="Arial" w:hAnsi="Arial" w:cs="Arial"/>
                <w:sz w:val="20"/>
                <w:szCs w:val="20"/>
                <w:lang w:val="es-MX" w:eastAsia="en-US"/>
              </w:rPr>
              <w:t xml:space="preserve"> años </w:t>
            </w:r>
          </w:p>
        </w:tc>
        <w:tc>
          <w:tcPr>
            <w:tcW w:w="6487" w:type="dxa"/>
          </w:tcPr>
          <w:p w14:paraId="351A7927"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Primaria</w:t>
            </w:r>
          </w:p>
        </w:tc>
      </w:tr>
      <w:tr w:rsidR="00681F2F" w:rsidRPr="008B0A7B" w14:paraId="57049D3D" w14:textId="77777777" w:rsidTr="003342E6">
        <w:trPr>
          <w:trHeight w:val="539"/>
        </w:trPr>
        <w:tc>
          <w:tcPr>
            <w:tcW w:w="1543" w:type="dxa"/>
            <w:shd w:val="clear" w:color="auto" w:fill="9BBB59" w:themeFill="accent3"/>
          </w:tcPr>
          <w:p w14:paraId="3C30C016" w14:textId="4A8D2355" w:rsidR="00681F2F" w:rsidRPr="008B0A7B" w:rsidRDefault="00681F2F" w:rsidP="00CD6AC5">
            <w:pPr>
              <w:rPr>
                <w:rFonts w:ascii="Arial" w:hAnsi="Arial" w:cs="Arial"/>
                <w:sz w:val="20"/>
                <w:szCs w:val="20"/>
                <w:lang w:val="es-MX" w:eastAsia="en-US"/>
              </w:rPr>
            </w:pPr>
            <w:r w:rsidRPr="008B0A7B">
              <w:rPr>
                <w:rFonts w:ascii="Arial" w:hAnsi="Arial" w:cs="Arial"/>
                <w:sz w:val="20"/>
                <w:szCs w:val="20"/>
                <w:lang w:val="es-MX" w:eastAsia="en-US"/>
              </w:rPr>
              <w:t>1</w:t>
            </w:r>
            <w:r w:rsidR="00CD6AC5">
              <w:rPr>
                <w:rFonts w:ascii="Arial" w:hAnsi="Arial" w:cs="Arial"/>
                <w:sz w:val="20"/>
                <w:szCs w:val="20"/>
                <w:lang w:val="es-419" w:eastAsia="en-US"/>
              </w:rPr>
              <w:t>2</w:t>
            </w:r>
            <w:r w:rsidRPr="008B0A7B">
              <w:rPr>
                <w:rFonts w:ascii="Arial" w:hAnsi="Arial" w:cs="Arial"/>
                <w:sz w:val="20"/>
                <w:szCs w:val="20"/>
                <w:lang w:val="es-MX" w:eastAsia="en-US"/>
              </w:rPr>
              <w:t xml:space="preserve"> a 18 años</w:t>
            </w:r>
          </w:p>
        </w:tc>
        <w:tc>
          <w:tcPr>
            <w:tcW w:w="6487" w:type="dxa"/>
          </w:tcPr>
          <w:p w14:paraId="3545EF93"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Secundaria</w:t>
            </w:r>
          </w:p>
        </w:tc>
      </w:tr>
      <w:tr w:rsidR="00681F2F" w:rsidRPr="008B0A7B" w14:paraId="38AB0290" w14:textId="77777777" w:rsidTr="003342E6">
        <w:trPr>
          <w:trHeight w:val="539"/>
        </w:trPr>
        <w:tc>
          <w:tcPr>
            <w:tcW w:w="1543" w:type="dxa"/>
            <w:shd w:val="clear" w:color="auto" w:fill="9BBB59" w:themeFill="accent3"/>
          </w:tcPr>
          <w:p w14:paraId="671107E5"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16 a 22 años</w:t>
            </w:r>
          </w:p>
        </w:tc>
        <w:tc>
          <w:tcPr>
            <w:tcW w:w="6487" w:type="dxa"/>
          </w:tcPr>
          <w:p w14:paraId="1368DB1F"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Media académica</w:t>
            </w:r>
          </w:p>
        </w:tc>
      </w:tr>
      <w:tr w:rsidR="00681F2F" w:rsidRPr="008B0A7B" w14:paraId="700E92E1" w14:textId="77777777" w:rsidTr="003342E6">
        <w:trPr>
          <w:trHeight w:val="509"/>
        </w:trPr>
        <w:tc>
          <w:tcPr>
            <w:tcW w:w="1543" w:type="dxa"/>
            <w:shd w:val="clear" w:color="auto" w:fill="9BBB59" w:themeFill="accent3"/>
          </w:tcPr>
          <w:p w14:paraId="138E2109" w14:textId="77777777" w:rsidR="00681F2F" w:rsidRPr="008B0A7B" w:rsidRDefault="00681F2F" w:rsidP="00CC6FA3">
            <w:pPr>
              <w:rPr>
                <w:rFonts w:ascii="Arial" w:hAnsi="Arial" w:cs="Arial"/>
                <w:sz w:val="20"/>
                <w:szCs w:val="20"/>
                <w:lang w:val="es-MX" w:eastAsia="en-US"/>
              </w:rPr>
            </w:pPr>
            <w:r w:rsidRPr="008B0A7B">
              <w:rPr>
                <w:rFonts w:ascii="Arial" w:hAnsi="Arial" w:cs="Arial"/>
                <w:sz w:val="20"/>
                <w:szCs w:val="20"/>
                <w:lang w:val="es-MX" w:eastAsia="en-US"/>
              </w:rPr>
              <w:t xml:space="preserve">18 a </w:t>
            </w:r>
            <w:r w:rsidR="00CC6FA3" w:rsidRPr="008B0A7B">
              <w:rPr>
                <w:rFonts w:ascii="Arial" w:hAnsi="Arial" w:cs="Arial"/>
                <w:sz w:val="20"/>
                <w:szCs w:val="20"/>
                <w:lang w:val="es-MX" w:eastAsia="en-US"/>
              </w:rPr>
              <w:t>60</w:t>
            </w:r>
            <w:r w:rsidRPr="008B0A7B">
              <w:rPr>
                <w:rFonts w:ascii="Arial" w:hAnsi="Arial" w:cs="Arial"/>
                <w:sz w:val="20"/>
                <w:szCs w:val="20"/>
                <w:lang w:val="es-MX" w:eastAsia="en-US"/>
              </w:rPr>
              <w:t xml:space="preserve"> años</w:t>
            </w:r>
          </w:p>
        </w:tc>
        <w:tc>
          <w:tcPr>
            <w:tcW w:w="6487" w:type="dxa"/>
          </w:tcPr>
          <w:p w14:paraId="4E961E20"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Nocturna</w:t>
            </w:r>
          </w:p>
        </w:tc>
      </w:tr>
      <w:tr w:rsidR="00681F2F" w:rsidRPr="008B0A7B" w14:paraId="3105D0F2" w14:textId="77777777" w:rsidTr="003342E6">
        <w:trPr>
          <w:trHeight w:val="497"/>
        </w:trPr>
        <w:tc>
          <w:tcPr>
            <w:tcW w:w="1543" w:type="dxa"/>
            <w:shd w:val="clear" w:color="auto" w:fill="9BBB59" w:themeFill="accent3"/>
          </w:tcPr>
          <w:p w14:paraId="7A25B919"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 xml:space="preserve">En extra edad </w:t>
            </w:r>
          </w:p>
        </w:tc>
        <w:tc>
          <w:tcPr>
            <w:tcW w:w="6487" w:type="dxa"/>
          </w:tcPr>
          <w:p w14:paraId="143ADB90" w14:textId="77777777" w:rsidR="00681F2F" w:rsidRPr="008B0A7B" w:rsidRDefault="00681F2F" w:rsidP="001327AA">
            <w:pPr>
              <w:rPr>
                <w:rFonts w:ascii="Arial" w:hAnsi="Arial" w:cs="Arial"/>
                <w:sz w:val="20"/>
                <w:szCs w:val="20"/>
                <w:lang w:val="es-MX" w:eastAsia="en-US"/>
              </w:rPr>
            </w:pPr>
            <w:r w:rsidRPr="008B0A7B">
              <w:rPr>
                <w:rFonts w:ascii="Arial" w:hAnsi="Arial" w:cs="Arial"/>
                <w:sz w:val="20"/>
                <w:szCs w:val="20"/>
                <w:lang w:val="es-MX" w:eastAsia="en-US"/>
              </w:rPr>
              <w:t>Programas con metodologías flexibles</w:t>
            </w:r>
          </w:p>
        </w:tc>
      </w:tr>
    </w:tbl>
    <w:p w14:paraId="472D9F24" w14:textId="77777777" w:rsidR="00681F2F" w:rsidRPr="008B0A7B" w:rsidRDefault="00681F2F" w:rsidP="00681F2F">
      <w:pPr>
        <w:rPr>
          <w:rFonts w:ascii="Arial" w:hAnsi="Arial" w:cs="Arial"/>
          <w:b/>
          <w:sz w:val="20"/>
          <w:szCs w:val="20"/>
          <w:lang w:val="es-MX" w:eastAsia="en-US"/>
        </w:rPr>
      </w:pPr>
    </w:p>
    <w:p w14:paraId="3C3F1001" w14:textId="77777777" w:rsidR="008A4CBB" w:rsidRPr="008B0A7B" w:rsidRDefault="008A4CBB" w:rsidP="00681F2F">
      <w:pPr>
        <w:rPr>
          <w:rFonts w:ascii="Arial" w:hAnsi="Arial" w:cs="Arial"/>
          <w:b/>
          <w:sz w:val="20"/>
          <w:szCs w:val="20"/>
          <w:lang w:val="es-AR" w:eastAsia="en-US"/>
        </w:rPr>
      </w:pPr>
    </w:p>
    <w:p w14:paraId="5A55CDBA" w14:textId="77777777" w:rsidR="00733503" w:rsidRPr="008B0A7B" w:rsidRDefault="000E1FD6" w:rsidP="000E1FD6">
      <w:pPr>
        <w:spacing w:after="200" w:line="276" w:lineRule="auto"/>
        <w:jc w:val="both"/>
        <w:rPr>
          <w:rFonts w:ascii="Arial" w:hAnsi="Arial" w:cs="Arial"/>
          <w:b/>
          <w:sz w:val="20"/>
          <w:szCs w:val="20"/>
          <w:lang w:val="es-MX"/>
        </w:rPr>
      </w:pPr>
      <w:r w:rsidRPr="008B0A7B">
        <w:rPr>
          <w:rFonts w:ascii="Arial" w:hAnsi="Arial" w:cs="Arial"/>
          <w:b/>
          <w:sz w:val="20"/>
          <w:szCs w:val="20"/>
          <w:lang w:val="es-MX"/>
        </w:rPr>
        <w:t>1.</w:t>
      </w:r>
      <w:r w:rsidR="000C3B37">
        <w:rPr>
          <w:rFonts w:ascii="Arial" w:hAnsi="Arial" w:cs="Arial"/>
          <w:b/>
          <w:sz w:val="20"/>
          <w:szCs w:val="20"/>
          <w:lang w:val="es-419"/>
        </w:rPr>
        <w:t>2.</w:t>
      </w:r>
      <w:r w:rsidR="0004129E">
        <w:rPr>
          <w:rFonts w:ascii="Arial" w:hAnsi="Arial" w:cs="Arial"/>
          <w:b/>
          <w:sz w:val="20"/>
          <w:szCs w:val="20"/>
          <w:lang w:val="es-419"/>
        </w:rPr>
        <w:t>3</w:t>
      </w:r>
      <w:r w:rsidR="00354CE6" w:rsidRPr="008B0A7B">
        <w:rPr>
          <w:rFonts w:ascii="Arial" w:hAnsi="Arial" w:cs="Arial"/>
          <w:b/>
          <w:sz w:val="20"/>
          <w:szCs w:val="20"/>
          <w:lang w:val="es-MX"/>
        </w:rPr>
        <w:t xml:space="preserve"> </w:t>
      </w:r>
      <w:r w:rsidR="008C2AAE" w:rsidRPr="008B0A7B">
        <w:rPr>
          <w:rFonts w:ascii="Arial" w:hAnsi="Arial" w:cs="Arial"/>
          <w:b/>
          <w:sz w:val="20"/>
          <w:szCs w:val="20"/>
          <w:lang w:val="es-MX"/>
        </w:rPr>
        <w:t xml:space="preserve">RESEÑA </w:t>
      </w:r>
      <w:r w:rsidR="00D8379B" w:rsidRPr="008B0A7B">
        <w:rPr>
          <w:rFonts w:ascii="Arial" w:hAnsi="Arial" w:cs="Arial"/>
          <w:b/>
          <w:sz w:val="20"/>
          <w:szCs w:val="20"/>
          <w:lang w:val="es-MX"/>
        </w:rPr>
        <w:t>HISTORI</w:t>
      </w:r>
      <w:r w:rsidR="008C2AAE" w:rsidRPr="008B0A7B">
        <w:rPr>
          <w:rFonts w:ascii="Arial" w:hAnsi="Arial" w:cs="Arial"/>
          <w:b/>
          <w:sz w:val="20"/>
          <w:szCs w:val="20"/>
          <w:lang w:val="es-MX"/>
        </w:rPr>
        <w:t>C</w:t>
      </w:r>
      <w:r w:rsidR="00D8379B" w:rsidRPr="008B0A7B">
        <w:rPr>
          <w:rFonts w:ascii="Arial" w:hAnsi="Arial" w:cs="Arial"/>
          <w:b/>
          <w:sz w:val="20"/>
          <w:szCs w:val="20"/>
          <w:lang w:val="es-MX"/>
        </w:rPr>
        <w:t xml:space="preserve">A DE LA </w:t>
      </w:r>
      <w:r w:rsidR="003830B1" w:rsidRPr="008B0A7B">
        <w:rPr>
          <w:rFonts w:ascii="Arial" w:hAnsi="Arial" w:cs="Arial"/>
          <w:b/>
          <w:sz w:val="20"/>
          <w:szCs w:val="20"/>
          <w:lang w:val="es-MX"/>
        </w:rPr>
        <w:t>INSTITUCIÓN EDUCATIVA JOSÉ MARÍA CÓRDOBA DE PASACABALLOS</w:t>
      </w:r>
    </w:p>
    <w:p w14:paraId="28C250D5"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En pasacaballos, corregimiento del</w:t>
      </w:r>
      <w:r w:rsidR="0089006C"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 xml:space="preserve">Distrito </w:t>
      </w:r>
      <w:r w:rsidR="00D2593C" w:rsidRPr="008B0A7B">
        <w:rPr>
          <w:rFonts w:ascii="Arial" w:eastAsiaTheme="minorEastAsia" w:hAnsi="Arial" w:cs="Arial"/>
          <w:sz w:val="20"/>
          <w:szCs w:val="20"/>
          <w:lang w:val="es-ES" w:eastAsia="es-CO"/>
        </w:rPr>
        <w:t>Turístico</w:t>
      </w:r>
      <w:r w:rsidRPr="008B0A7B">
        <w:rPr>
          <w:rFonts w:ascii="Arial" w:eastAsiaTheme="minorEastAsia" w:hAnsi="Arial" w:cs="Arial"/>
          <w:sz w:val="20"/>
          <w:szCs w:val="20"/>
          <w:lang w:val="es-ES" w:eastAsia="es-CO"/>
        </w:rPr>
        <w:t xml:space="preserve"> y Cultural </w:t>
      </w:r>
      <w:r w:rsidR="003830B1" w:rsidRPr="008B0A7B">
        <w:rPr>
          <w:rFonts w:ascii="Arial" w:eastAsiaTheme="minorEastAsia" w:hAnsi="Arial" w:cs="Arial"/>
          <w:sz w:val="20"/>
          <w:szCs w:val="20"/>
          <w:lang w:val="es-ES" w:eastAsia="es-CO"/>
        </w:rPr>
        <w:t>de Cartagena</w:t>
      </w:r>
      <w:r w:rsidR="00B56D3F" w:rsidRPr="008B0A7B">
        <w:rPr>
          <w:rFonts w:ascii="Arial" w:eastAsiaTheme="minorEastAsia" w:hAnsi="Arial" w:cs="Arial"/>
          <w:sz w:val="20"/>
          <w:szCs w:val="20"/>
          <w:lang w:val="es-ES" w:eastAsia="es-CO"/>
        </w:rPr>
        <w:t xml:space="preserve"> de Indias,</w:t>
      </w:r>
      <w:r w:rsidRPr="008B0A7B">
        <w:rPr>
          <w:rFonts w:ascii="Arial" w:eastAsiaTheme="minorEastAsia" w:hAnsi="Arial" w:cs="Arial"/>
          <w:sz w:val="20"/>
          <w:szCs w:val="20"/>
          <w:lang w:val="es-ES" w:eastAsia="es-CO"/>
        </w:rPr>
        <w:t xml:space="preserve"> hasta el </w:t>
      </w:r>
      <w:r w:rsidRPr="008B0A7B">
        <w:rPr>
          <w:rFonts w:ascii="Arial" w:eastAsiaTheme="minorEastAsia" w:hAnsi="Arial" w:cs="Arial"/>
          <w:b/>
          <w:sz w:val="20"/>
          <w:szCs w:val="20"/>
          <w:lang w:val="es-ES" w:eastAsia="es-CO"/>
        </w:rPr>
        <w:t>año 198</w:t>
      </w:r>
      <w:r w:rsidR="00F60781" w:rsidRPr="008B0A7B">
        <w:rPr>
          <w:rFonts w:ascii="Arial" w:eastAsiaTheme="minorEastAsia" w:hAnsi="Arial" w:cs="Arial"/>
          <w:b/>
          <w:sz w:val="20"/>
          <w:szCs w:val="20"/>
          <w:lang w:val="es-ES" w:eastAsia="es-CO"/>
        </w:rPr>
        <w:t>8</w:t>
      </w:r>
      <w:r w:rsidRPr="008B0A7B">
        <w:rPr>
          <w:rFonts w:ascii="Arial" w:eastAsiaTheme="minorEastAsia" w:hAnsi="Arial" w:cs="Arial"/>
          <w:sz w:val="20"/>
          <w:szCs w:val="20"/>
          <w:lang w:val="es-ES" w:eastAsia="es-CO"/>
        </w:rPr>
        <w:t xml:space="preserve">, </w:t>
      </w:r>
      <w:r w:rsidR="00BF5C39" w:rsidRPr="008B0A7B">
        <w:rPr>
          <w:rFonts w:ascii="Arial" w:eastAsiaTheme="minorEastAsia" w:hAnsi="Arial" w:cs="Arial"/>
          <w:sz w:val="20"/>
          <w:szCs w:val="20"/>
          <w:lang w:val="es-ES" w:eastAsia="es-CO"/>
        </w:rPr>
        <w:t>únicamente</w:t>
      </w:r>
      <w:r w:rsidRPr="008B0A7B">
        <w:rPr>
          <w:rFonts w:ascii="Arial" w:eastAsiaTheme="minorEastAsia" w:hAnsi="Arial" w:cs="Arial"/>
          <w:sz w:val="20"/>
          <w:szCs w:val="20"/>
          <w:lang w:val="es-ES" w:eastAsia="es-CO"/>
        </w:rPr>
        <w:t xml:space="preserve"> funcionaban </w:t>
      </w:r>
      <w:r w:rsidR="003830B1" w:rsidRPr="008B0A7B">
        <w:rPr>
          <w:rFonts w:ascii="Arial" w:eastAsiaTheme="minorEastAsia" w:hAnsi="Arial" w:cs="Arial"/>
          <w:sz w:val="20"/>
          <w:szCs w:val="20"/>
          <w:lang w:val="es-ES" w:eastAsia="es-CO"/>
        </w:rPr>
        <w:t>las instituciones</w:t>
      </w:r>
      <w:r w:rsidRPr="008B0A7B">
        <w:rPr>
          <w:rFonts w:ascii="Arial" w:eastAsiaTheme="minorEastAsia" w:hAnsi="Arial" w:cs="Arial"/>
          <w:sz w:val="20"/>
          <w:szCs w:val="20"/>
          <w:lang w:val="es-ES" w:eastAsia="es-CO"/>
        </w:rPr>
        <w:t xml:space="preserve"> educativas</w:t>
      </w:r>
      <w:r w:rsidR="00BF5C39" w:rsidRPr="008B0A7B">
        <w:rPr>
          <w:rFonts w:ascii="Arial" w:eastAsiaTheme="minorEastAsia" w:hAnsi="Arial" w:cs="Arial"/>
          <w:sz w:val="20"/>
          <w:szCs w:val="20"/>
          <w:lang w:val="es-ES" w:eastAsia="es-CO"/>
        </w:rPr>
        <w:t>,</w:t>
      </w:r>
      <w:r w:rsidR="0089006C"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 xml:space="preserve">Escuela </w:t>
      </w:r>
      <w:r w:rsidR="00E330EB" w:rsidRPr="008B0A7B">
        <w:rPr>
          <w:rFonts w:ascii="Arial" w:eastAsiaTheme="minorEastAsia" w:hAnsi="Arial" w:cs="Arial"/>
          <w:b/>
          <w:sz w:val="20"/>
          <w:szCs w:val="20"/>
          <w:lang w:val="es-ES" w:eastAsia="es-CO"/>
        </w:rPr>
        <w:t>R</w:t>
      </w:r>
      <w:r w:rsidRPr="008B0A7B">
        <w:rPr>
          <w:rFonts w:ascii="Arial" w:eastAsiaTheme="minorEastAsia" w:hAnsi="Arial" w:cs="Arial"/>
          <w:b/>
          <w:sz w:val="20"/>
          <w:szCs w:val="20"/>
          <w:lang w:val="es-ES" w:eastAsia="es-CO"/>
        </w:rPr>
        <w:t xml:space="preserve">ural </w:t>
      </w:r>
      <w:r w:rsidR="00E330EB" w:rsidRPr="008B0A7B">
        <w:rPr>
          <w:rFonts w:ascii="Arial" w:eastAsiaTheme="minorEastAsia" w:hAnsi="Arial" w:cs="Arial"/>
          <w:b/>
          <w:sz w:val="20"/>
          <w:szCs w:val="20"/>
          <w:lang w:val="es-ES" w:eastAsia="es-CO"/>
        </w:rPr>
        <w:t>Mixta y colegio C</w:t>
      </w:r>
      <w:r w:rsidRPr="008B0A7B">
        <w:rPr>
          <w:rFonts w:ascii="Arial" w:eastAsiaTheme="minorEastAsia" w:hAnsi="Arial" w:cs="Arial"/>
          <w:b/>
          <w:sz w:val="20"/>
          <w:szCs w:val="20"/>
          <w:lang w:val="es-ES" w:eastAsia="es-CO"/>
        </w:rPr>
        <w:t>ooperativo José María Córdoba</w:t>
      </w:r>
      <w:r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La primera</w:t>
      </w:r>
      <w:r w:rsidR="00CA4DAB" w:rsidRPr="008B0A7B">
        <w:rPr>
          <w:rFonts w:ascii="Arial" w:eastAsiaTheme="minorEastAsia" w:hAnsi="Arial" w:cs="Arial"/>
          <w:sz w:val="20"/>
          <w:szCs w:val="20"/>
          <w:lang w:val="es-ES" w:eastAsia="es-CO"/>
        </w:rPr>
        <w:t xml:space="preserve"> institución</w:t>
      </w:r>
      <w:r w:rsidR="0035066C" w:rsidRPr="008B0A7B">
        <w:rPr>
          <w:rFonts w:ascii="Arial" w:eastAsiaTheme="minorEastAsia" w:hAnsi="Arial" w:cs="Arial"/>
          <w:sz w:val="20"/>
          <w:szCs w:val="20"/>
          <w:lang w:val="es-ES" w:eastAsia="es-CO"/>
        </w:rPr>
        <w:t>, (Escuela Rural Mixta),</w:t>
      </w:r>
      <w:r w:rsidRPr="008B0A7B">
        <w:rPr>
          <w:rFonts w:ascii="Arial" w:eastAsiaTheme="minorEastAsia" w:hAnsi="Arial" w:cs="Arial"/>
          <w:sz w:val="20"/>
          <w:szCs w:val="20"/>
          <w:lang w:val="es-ES" w:eastAsia="es-CO"/>
        </w:rPr>
        <w:t xml:space="preserve"> es una escuela oficial de básica primaria, la cual no tenía capacidad para albergar la ex</w:t>
      </w:r>
      <w:r w:rsidR="00B56D3F" w:rsidRPr="008B0A7B">
        <w:rPr>
          <w:rFonts w:ascii="Arial" w:eastAsiaTheme="minorEastAsia" w:hAnsi="Arial" w:cs="Arial"/>
          <w:sz w:val="20"/>
          <w:szCs w:val="20"/>
          <w:lang w:val="es-ES" w:eastAsia="es-CO"/>
        </w:rPr>
        <w:t>t</w:t>
      </w:r>
      <w:r w:rsidR="00CA4DAB" w:rsidRPr="008B0A7B">
        <w:rPr>
          <w:rFonts w:ascii="Arial" w:eastAsiaTheme="minorEastAsia" w:hAnsi="Arial" w:cs="Arial"/>
          <w:sz w:val="20"/>
          <w:szCs w:val="20"/>
          <w:lang w:val="es-ES" w:eastAsia="es-CO"/>
        </w:rPr>
        <w:t xml:space="preserve">ensa población en edad escolar. </w:t>
      </w:r>
      <w:r w:rsidR="00CA4DAB" w:rsidRPr="008B0A7B">
        <w:rPr>
          <w:rFonts w:ascii="Arial" w:eastAsiaTheme="minorEastAsia" w:hAnsi="Arial" w:cs="Arial"/>
          <w:b/>
          <w:sz w:val="20"/>
          <w:szCs w:val="20"/>
          <w:lang w:val="es-ES" w:eastAsia="es-CO"/>
        </w:rPr>
        <w:t>L</w:t>
      </w:r>
      <w:r w:rsidRPr="008B0A7B">
        <w:rPr>
          <w:rFonts w:ascii="Arial" w:eastAsiaTheme="minorEastAsia" w:hAnsi="Arial" w:cs="Arial"/>
          <w:b/>
          <w:sz w:val="20"/>
          <w:szCs w:val="20"/>
          <w:lang w:val="es-ES" w:eastAsia="es-CO"/>
        </w:rPr>
        <w:t>a segunda</w:t>
      </w:r>
      <w:r w:rsidR="00CA4DAB" w:rsidRPr="008B0A7B">
        <w:rPr>
          <w:rFonts w:ascii="Arial" w:eastAsiaTheme="minorEastAsia" w:hAnsi="Arial" w:cs="Arial"/>
          <w:sz w:val="20"/>
          <w:szCs w:val="20"/>
          <w:lang w:val="es-ES" w:eastAsia="es-CO"/>
        </w:rPr>
        <w:t xml:space="preserve"> institución</w:t>
      </w:r>
      <w:r w:rsidR="00DF4EC7" w:rsidRPr="008B0A7B">
        <w:rPr>
          <w:rFonts w:ascii="Arial" w:eastAsiaTheme="minorEastAsia" w:hAnsi="Arial" w:cs="Arial"/>
          <w:sz w:val="20"/>
          <w:szCs w:val="20"/>
          <w:lang w:val="es-ES" w:eastAsia="es-CO"/>
        </w:rPr>
        <w:t>, (</w:t>
      </w:r>
      <w:r w:rsidR="0035066C" w:rsidRPr="008B0A7B">
        <w:rPr>
          <w:rFonts w:ascii="Arial" w:eastAsiaTheme="minorEastAsia" w:hAnsi="Arial" w:cs="Arial"/>
          <w:sz w:val="20"/>
          <w:szCs w:val="20"/>
          <w:lang w:val="es-ES" w:eastAsia="es-CO"/>
        </w:rPr>
        <w:t>C</w:t>
      </w:r>
      <w:r w:rsidR="00907DCD" w:rsidRPr="008B0A7B">
        <w:rPr>
          <w:rFonts w:ascii="Arial" w:eastAsiaTheme="minorEastAsia" w:hAnsi="Arial" w:cs="Arial"/>
          <w:sz w:val="20"/>
          <w:szCs w:val="20"/>
          <w:lang w:val="es-ES" w:eastAsia="es-CO"/>
        </w:rPr>
        <w:t>ooperativo José María Córdoba)</w:t>
      </w:r>
      <w:r w:rsidR="009C4338" w:rsidRPr="008B0A7B">
        <w:rPr>
          <w:rFonts w:ascii="Arial" w:eastAsiaTheme="minorEastAsia" w:hAnsi="Arial" w:cs="Arial"/>
          <w:sz w:val="20"/>
          <w:szCs w:val="20"/>
          <w:lang w:val="es-ES" w:eastAsia="es-CO"/>
        </w:rPr>
        <w:t>, es</w:t>
      </w:r>
      <w:r w:rsidR="00DF4EC7" w:rsidRPr="008B0A7B">
        <w:rPr>
          <w:rFonts w:ascii="Arial" w:eastAsiaTheme="minorEastAsia" w:hAnsi="Arial" w:cs="Arial"/>
          <w:sz w:val="20"/>
          <w:szCs w:val="20"/>
          <w:lang w:val="es-ES" w:eastAsia="es-CO"/>
        </w:rPr>
        <w:t xml:space="preserve"> </w:t>
      </w:r>
      <w:r w:rsidR="0035066C" w:rsidRPr="008B0A7B">
        <w:rPr>
          <w:rFonts w:ascii="Arial" w:eastAsiaTheme="minorEastAsia" w:hAnsi="Arial" w:cs="Arial"/>
          <w:sz w:val="20"/>
          <w:szCs w:val="20"/>
          <w:lang w:val="es-ES" w:eastAsia="es-CO"/>
        </w:rPr>
        <w:t>una I</w:t>
      </w:r>
      <w:r w:rsidRPr="008B0A7B">
        <w:rPr>
          <w:rFonts w:ascii="Arial" w:eastAsiaTheme="minorEastAsia" w:hAnsi="Arial" w:cs="Arial"/>
          <w:sz w:val="20"/>
          <w:szCs w:val="20"/>
          <w:lang w:val="es-ES" w:eastAsia="es-CO"/>
        </w:rPr>
        <w:t>nstitución de</w:t>
      </w:r>
      <w:r w:rsidR="00DF4EC7" w:rsidRPr="008B0A7B">
        <w:rPr>
          <w:rFonts w:ascii="Arial" w:eastAsiaTheme="minorEastAsia" w:hAnsi="Arial" w:cs="Arial"/>
          <w:sz w:val="20"/>
          <w:szCs w:val="20"/>
          <w:lang w:val="es-ES" w:eastAsia="es-CO"/>
        </w:rPr>
        <w:t xml:space="preserve"> </w:t>
      </w:r>
      <w:r w:rsidR="009C4338" w:rsidRPr="008B0A7B">
        <w:rPr>
          <w:rFonts w:ascii="Arial" w:eastAsiaTheme="minorEastAsia" w:hAnsi="Arial" w:cs="Arial"/>
          <w:sz w:val="20"/>
          <w:szCs w:val="20"/>
          <w:lang w:val="es-ES" w:eastAsia="es-CO"/>
        </w:rPr>
        <w:t>carácter semi</w:t>
      </w:r>
      <w:r w:rsidR="0035066C" w:rsidRPr="008B0A7B">
        <w:rPr>
          <w:rFonts w:ascii="Arial" w:eastAsiaTheme="minorEastAsia" w:hAnsi="Arial" w:cs="Arial"/>
          <w:sz w:val="20"/>
          <w:szCs w:val="20"/>
          <w:lang w:val="es-ES" w:eastAsia="es-CO"/>
        </w:rPr>
        <w:t xml:space="preserve"> – oficial, de E</w:t>
      </w:r>
      <w:r w:rsidRPr="008B0A7B">
        <w:rPr>
          <w:rFonts w:ascii="Arial" w:eastAsiaTheme="minorEastAsia" w:hAnsi="Arial" w:cs="Arial"/>
          <w:sz w:val="20"/>
          <w:szCs w:val="20"/>
          <w:lang w:val="es-ES" w:eastAsia="es-CO"/>
        </w:rPr>
        <w:t xml:space="preserve">ducación </w:t>
      </w:r>
      <w:r w:rsidR="00B56D3F" w:rsidRPr="008B0A7B">
        <w:rPr>
          <w:rFonts w:ascii="Arial" w:eastAsiaTheme="minorEastAsia" w:hAnsi="Arial" w:cs="Arial"/>
          <w:sz w:val="20"/>
          <w:szCs w:val="20"/>
          <w:lang w:val="es-ES" w:eastAsia="es-CO"/>
        </w:rPr>
        <w:t>S</w:t>
      </w:r>
      <w:r w:rsidRPr="008B0A7B">
        <w:rPr>
          <w:rFonts w:ascii="Arial" w:eastAsiaTheme="minorEastAsia" w:hAnsi="Arial" w:cs="Arial"/>
          <w:sz w:val="20"/>
          <w:szCs w:val="20"/>
          <w:lang w:val="es-ES" w:eastAsia="es-CO"/>
        </w:rPr>
        <w:t>ecundaria.</w:t>
      </w:r>
    </w:p>
    <w:p w14:paraId="41A3C34F" w14:textId="77777777" w:rsidR="00907DCD" w:rsidRPr="008B0A7B" w:rsidRDefault="00907DCD" w:rsidP="00FB2A1B">
      <w:pPr>
        <w:spacing w:line="360" w:lineRule="auto"/>
        <w:jc w:val="both"/>
        <w:rPr>
          <w:rFonts w:ascii="Arial" w:eastAsiaTheme="minorEastAsia" w:hAnsi="Arial" w:cs="Arial"/>
          <w:sz w:val="20"/>
          <w:szCs w:val="20"/>
          <w:lang w:val="es-ES" w:eastAsia="es-CO"/>
        </w:rPr>
      </w:pPr>
    </w:p>
    <w:p w14:paraId="428895ED"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la avenida principal de pasacaballos, </w:t>
      </w:r>
      <w:r w:rsidR="0035066C" w:rsidRPr="008B0A7B">
        <w:rPr>
          <w:rFonts w:ascii="Arial" w:eastAsiaTheme="minorEastAsia" w:hAnsi="Arial" w:cs="Arial"/>
          <w:sz w:val="20"/>
          <w:szCs w:val="20"/>
          <w:lang w:val="es-ES" w:eastAsia="es-CO"/>
        </w:rPr>
        <w:t xml:space="preserve">a </w:t>
      </w:r>
      <w:r w:rsidRPr="008B0A7B">
        <w:rPr>
          <w:rFonts w:ascii="Arial" w:eastAsiaTheme="minorEastAsia" w:hAnsi="Arial" w:cs="Arial"/>
          <w:sz w:val="20"/>
          <w:szCs w:val="20"/>
          <w:lang w:val="es-ES" w:eastAsia="es-CO"/>
        </w:rPr>
        <w:t xml:space="preserve">dos (2) cuadras antes de la plaza principal, carrera 8, número 20-47, </w:t>
      </w:r>
      <w:r w:rsidR="00BF5C39" w:rsidRPr="008B0A7B">
        <w:rPr>
          <w:rFonts w:ascii="Arial" w:eastAsiaTheme="minorEastAsia" w:hAnsi="Arial" w:cs="Arial"/>
          <w:sz w:val="20"/>
          <w:szCs w:val="20"/>
          <w:lang w:val="es-ES" w:eastAsia="es-CO"/>
        </w:rPr>
        <w:t>se encontraba</w:t>
      </w:r>
      <w:r w:rsidRPr="008B0A7B">
        <w:rPr>
          <w:rFonts w:ascii="Arial" w:eastAsiaTheme="minorEastAsia" w:hAnsi="Arial" w:cs="Arial"/>
          <w:sz w:val="20"/>
          <w:szCs w:val="20"/>
          <w:lang w:val="es-ES" w:eastAsia="es-CO"/>
        </w:rPr>
        <w:t xml:space="preserve"> un local construido conjunta</w:t>
      </w:r>
      <w:r w:rsidR="0035066C" w:rsidRPr="008B0A7B">
        <w:rPr>
          <w:rFonts w:ascii="Arial" w:eastAsiaTheme="minorEastAsia" w:hAnsi="Arial" w:cs="Arial"/>
          <w:sz w:val="20"/>
          <w:szCs w:val="20"/>
          <w:lang w:val="es-ES" w:eastAsia="es-CO"/>
        </w:rPr>
        <w:t>mente</w:t>
      </w:r>
      <w:r w:rsidRPr="008B0A7B">
        <w:rPr>
          <w:rFonts w:ascii="Arial" w:eastAsiaTheme="minorEastAsia" w:hAnsi="Arial" w:cs="Arial"/>
          <w:sz w:val="20"/>
          <w:szCs w:val="20"/>
          <w:lang w:val="es-ES" w:eastAsia="es-CO"/>
        </w:rPr>
        <w:t xml:space="preserve"> por la acción c</w:t>
      </w:r>
      <w:r w:rsidR="00BF5C39" w:rsidRPr="008B0A7B">
        <w:rPr>
          <w:rFonts w:ascii="Arial" w:eastAsiaTheme="minorEastAsia" w:hAnsi="Arial" w:cs="Arial"/>
          <w:sz w:val="20"/>
          <w:szCs w:val="20"/>
          <w:lang w:val="es-ES" w:eastAsia="es-CO"/>
        </w:rPr>
        <w:t>omunal del pueblo y la empresa C</w:t>
      </w:r>
      <w:r w:rsidRPr="008B0A7B">
        <w:rPr>
          <w:rFonts w:ascii="Arial" w:eastAsiaTheme="minorEastAsia" w:hAnsi="Arial" w:cs="Arial"/>
          <w:sz w:val="20"/>
          <w:szCs w:val="20"/>
          <w:lang w:val="es-ES" w:eastAsia="es-CO"/>
        </w:rPr>
        <w:t>olombiana</w:t>
      </w:r>
      <w:r w:rsidR="00B56D3F" w:rsidRPr="008B0A7B">
        <w:rPr>
          <w:rFonts w:ascii="Arial" w:eastAsiaTheme="minorEastAsia" w:hAnsi="Arial" w:cs="Arial"/>
          <w:sz w:val="20"/>
          <w:szCs w:val="20"/>
          <w:lang w:val="es-ES" w:eastAsia="es-CO"/>
        </w:rPr>
        <w:t xml:space="preserve"> de </w:t>
      </w:r>
      <w:r w:rsidR="00BF5C39" w:rsidRPr="008B0A7B">
        <w:rPr>
          <w:rFonts w:ascii="Arial" w:eastAsiaTheme="minorEastAsia" w:hAnsi="Arial" w:cs="Arial"/>
          <w:sz w:val="20"/>
          <w:szCs w:val="20"/>
          <w:lang w:val="es-ES" w:eastAsia="es-CO"/>
        </w:rPr>
        <w:t>P</w:t>
      </w:r>
      <w:r w:rsidR="00B56D3F" w:rsidRPr="008B0A7B">
        <w:rPr>
          <w:rFonts w:ascii="Arial" w:eastAsiaTheme="minorEastAsia" w:hAnsi="Arial" w:cs="Arial"/>
          <w:sz w:val="20"/>
          <w:szCs w:val="20"/>
          <w:lang w:val="es-ES" w:eastAsia="es-CO"/>
        </w:rPr>
        <w:t>etróleo (ECOPETROL),</w:t>
      </w:r>
      <w:r w:rsidR="0035066C" w:rsidRPr="008B0A7B">
        <w:rPr>
          <w:rFonts w:ascii="Arial" w:eastAsiaTheme="minorEastAsia" w:hAnsi="Arial" w:cs="Arial"/>
          <w:sz w:val="20"/>
          <w:szCs w:val="20"/>
          <w:lang w:val="es-ES" w:eastAsia="es-CO"/>
        </w:rPr>
        <w:t xml:space="preserve"> en este </w:t>
      </w:r>
      <w:r w:rsidR="00B56D3F" w:rsidRPr="008B0A7B">
        <w:rPr>
          <w:rFonts w:ascii="Arial" w:eastAsiaTheme="minorEastAsia" w:hAnsi="Arial" w:cs="Arial"/>
          <w:sz w:val="20"/>
          <w:szCs w:val="20"/>
          <w:lang w:val="es-ES" w:eastAsia="es-CO"/>
        </w:rPr>
        <w:t>local</w:t>
      </w:r>
      <w:r w:rsidRPr="008B0A7B">
        <w:rPr>
          <w:rFonts w:ascii="Arial" w:eastAsiaTheme="minorEastAsia" w:hAnsi="Arial" w:cs="Arial"/>
          <w:sz w:val="20"/>
          <w:szCs w:val="20"/>
          <w:lang w:val="es-ES" w:eastAsia="es-CO"/>
        </w:rPr>
        <w:t xml:space="preserve"> funcionaba </w:t>
      </w:r>
      <w:r w:rsidR="00907DCD" w:rsidRPr="008B0A7B">
        <w:rPr>
          <w:rFonts w:ascii="Arial" w:eastAsiaTheme="minorEastAsia" w:hAnsi="Arial" w:cs="Arial"/>
          <w:sz w:val="20"/>
          <w:szCs w:val="20"/>
          <w:lang w:val="es-ES" w:eastAsia="es-CO"/>
        </w:rPr>
        <w:t>el hogar</w:t>
      </w:r>
      <w:r w:rsidR="0089006C" w:rsidRPr="008B0A7B">
        <w:rPr>
          <w:rFonts w:ascii="Arial" w:eastAsiaTheme="minorEastAsia" w:hAnsi="Arial" w:cs="Arial"/>
          <w:sz w:val="20"/>
          <w:szCs w:val="20"/>
          <w:lang w:val="es-ES" w:eastAsia="es-CO"/>
        </w:rPr>
        <w:t xml:space="preserve"> </w:t>
      </w:r>
      <w:r w:rsidR="00B56D3F"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Infantil del Bienestar Familiar </w:t>
      </w:r>
      <w:r w:rsidR="00BF5C39" w:rsidRPr="008B0A7B">
        <w:rPr>
          <w:rFonts w:ascii="Arial" w:eastAsiaTheme="minorEastAsia" w:hAnsi="Arial" w:cs="Arial"/>
          <w:b/>
          <w:sz w:val="20"/>
          <w:szCs w:val="20"/>
          <w:lang w:val="es-ES" w:eastAsia="es-CO"/>
        </w:rPr>
        <w:t>“</w:t>
      </w:r>
      <w:r w:rsidRPr="008B0A7B">
        <w:rPr>
          <w:rFonts w:ascii="Arial" w:eastAsiaTheme="minorEastAsia" w:hAnsi="Arial" w:cs="Arial"/>
          <w:b/>
          <w:sz w:val="20"/>
          <w:szCs w:val="20"/>
          <w:lang w:val="es-ES" w:eastAsia="es-CO"/>
        </w:rPr>
        <w:t>el Velero</w:t>
      </w:r>
      <w:r w:rsidR="00B56D3F" w:rsidRPr="008B0A7B">
        <w:rPr>
          <w:rFonts w:ascii="Arial" w:eastAsiaTheme="minorEastAsia" w:hAnsi="Arial" w:cs="Arial"/>
          <w:b/>
          <w:sz w:val="20"/>
          <w:szCs w:val="20"/>
          <w:lang w:val="es-ES" w:eastAsia="es-CO"/>
        </w:rPr>
        <w:t>”</w:t>
      </w:r>
      <w:r w:rsidRPr="008B0A7B">
        <w:rPr>
          <w:rFonts w:ascii="Arial" w:eastAsiaTheme="minorEastAsia" w:hAnsi="Arial" w:cs="Arial"/>
          <w:b/>
          <w:sz w:val="20"/>
          <w:szCs w:val="20"/>
          <w:lang w:val="es-ES" w:eastAsia="es-CO"/>
        </w:rPr>
        <w:t>.</w:t>
      </w:r>
      <w:r w:rsidRPr="008B0A7B">
        <w:rPr>
          <w:rFonts w:ascii="Arial" w:eastAsiaTheme="minorEastAsia" w:hAnsi="Arial" w:cs="Arial"/>
          <w:sz w:val="20"/>
          <w:szCs w:val="20"/>
          <w:lang w:val="es-ES" w:eastAsia="es-CO"/>
        </w:rPr>
        <w:t xml:space="preserve"> Más tarde a este hogar</w:t>
      </w:r>
      <w:r w:rsidR="00B56D3F" w:rsidRPr="008B0A7B">
        <w:rPr>
          <w:rFonts w:ascii="Arial" w:eastAsiaTheme="minorEastAsia" w:hAnsi="Arial" w:cs="Arial"/>
          <w:sz w:val="20"/>
          <w:szCs w:val="20"/>
          <w:lang w:val="es-ES" w:eastAsia="es-CO"/>
        </w:rPr>
        <w:t xml:space="preserve"> Infantil,</w:t>
      </w:r>
      <w:r w:rsidRPr="008B0A7B">
        <w:rPr>
          <w:rFonts w:ascii="Arial" w:eastAsiaTheme="minorEastAsia" w:hAnsi="Arial" w:cs="Arial"/>
          <w:sz w:val="20"/>
          <w:szCs w:val="20"/>
          <w:lang w:val="es-ES" w:eastAsia="es-CO"/>
        </w:rPr>
        <w:t xml:space="preserve"> le construye</w:t>
      </w:r>
      <w:r w:rsidR="0035066C" w:rsidRPr="008B0A7B">
        <w:rPr>
          <w:rFonts w:ascii="Arial" w:eastAsiaTheme="minorEastAsia" w:hAnsi="Arial" w:cs="Arial"/>
          <w:sz w:val="20"/>
          <w:szCs w:val="20"/>
          <w:lang w:val="es-ES" w:eastAsia="es-CO"/>
        </w:rPr>
        <w:t xml:space="preserve">n su propia planta física. </w:t>
      </w:r>
      <w:r w:rsidRPr="008B0A7B">
        <w:rPr>
          <w:rFonts w:ascii="Arial" w:eastAsiaTheme="minorEastAsia" w:hAnsi="Arial" w:cs="Arial"/>
          <w:sz w:val="20"/>
          <w:szCs w:val="20"/>
          <w:lang w:val="es-ES" w:eastAsia="es-CO"/>
        </w:rPr>
        <w:t xml:space="preserve">Razón por la cual </w:t>
      </w:r>
      <w:r w:rsidR="00627299" w:rsidRPr="008B0A7B">
        <w:rPr>
          <w:rFonts w:ascii="Arial" w:eastAsiaTheme="minorEastAsia" w:hAnsi="Arial" w:cs="Arial"/>
          <w:sz w:val="20"/>
          <w:szCs w:val="20"/>
          <w:lang w:val="es-ES" w:eastAsia="es-CO"/>
        </w:rPr>
        <w:t xml:space="preserve">fue </w:t>
      </w:r>
      <w:r w:rsidRPr="008B0A7B">
        <w:rPr>
          <w:rFonts w:ascii="Arial" w:eastAsiaTheme="minorEastAsia" w:hAnsi="Arial" w:cs="Arial"/>
          <w:sz w:val="20"/>
          <w:szCs w:val="20"/>
          <w:lang w:val="es-ES" w:eastAsia="es-CO"/>
        </w:rPr>
        <w:t>traslad</w:t>
      </w:r>
      <w:r w:rsidR="0035066C" w:rsidRPr="008B0A7B">
        <w:rPr>
          <w:rFonts w:ascii="Arial" w:eastAsiaTheme="minorEastAsia" w:hAnsi="Arial" w:cs="Arial"/>
          <w:sz w:val="20"/>
          <w:szCs w:val="20"/>
          <w:lang w:val="es-ES" w:eastAsia="es-CO"/>
        </w:rPr>
        <w:t>o</w:t>
      </w:r>
      <w:r w:rsidRPr="008B0A7B">
        <w:rPr>
          <w:rFonts w:ascii="Arial" w:eastAsiaTheme="minorEastAsia" w:hAnsi="Arial" w:cs="Arial"/>
          <w:sz w:val="20"/>
          <w:szCs w:val="20"/>
          <w:lang w:val="es-ES" w:eastAsia="es-CO"/>
        </w:rPr>
        <w:t xml:space="preserve">, </w:t>
      </w:r>
      <w:r w:rsidR="00627299" w:rsidRPr="008B0A7B">
        <w:rPr>
          <w:rFonts w:ascii="Arial" w:eastAsiaTheme="minorEastAsia" w:hAnsi="Arial" w:cs="Arial"/>
          <w:sz w:val="20"/>
          <w:szCs w:val="20"/>
          <w:lang w:val="es-ES" w:eastAsia="es-CO"/>
        </w:rPr>
        <w:t xml:space="preserve">dejando </w:t>
      </w:r>
      <w:r w:rsidRPr="008B0A7B">
        <w:rPr>
          <w:rFonts w:ascii="Arial" w:eastAsiaTheme="minorEastAsia" w:hAnsi="Arial" w:cs="Arial"/>
          <w:b/>
          <w:sz w:val="20"/>
          <w:szCs w:val="20"/>
          <w:lang w:val="es-ES" w:eastAsia="es-CO"/>
        </w:rPr>
        <w:t>desocupad</w:t>
      </w:r>
      <w:r w:rsidR="00627299" w:rsidRPr="008B0A7B">
        <w:rPr>
          <w:rFonts w:ascii="Arial" w:eastAsiaTheme="minorEastAsia" w:hAnsi="Arial" w:cs="Arial"/>
          <w:b/>
          <w:sz w:val="20"/>
          <w:szCs w:val="20"/>
          <w:lang w:val="es-ES" w:eastAsia="es-CO"/>
        </w:rPr>
        <w:t>o</w:t>
      </w:r>
      <w:r w:rsidR="0035066C" w:rsidRPr="008B0A7B">
        <w:rPr>
          <w:rFonts w:ascii="Arial" w:eastAsiaTheme="minorEastAsia" w:hAnsi="Arial" w:cs="Arial"/>
          <w:sz w:val="20"/>
          <w:szCs w:val="20"/>
          <w:lang w:val="es-ES" w:eastAsia="es-CO"/>
        </w:rPr>
        <w:t xml:space="preserve"> el edificio donde</w:t>
      </w:r>
      <w:r w:rsidR="00DF4EC7" w:rsidRPr="008B0A7B">
        <w:rPr>
          <w:rFonts w:ascii="Arial" w:eastAsiaTheme="minorEastAsia" w:hAnsi="Arial" w:cs="Arial"/>
          <w:sz w:val="20"/>
          <w:szCs w:val="20"/>
          <w:lang w:val="es-ES" w:eastAsia="es-CO"/>
        </w:rPr>
        <w:t xml:space="preserve"> este</w:t>
      </w:r>
      <w:r w:rsidR="0035066C" w:rsidRPr="008B0A7B">
        <w:rPr>
          <w:rFonts w:ascii="Arial" w:eastAsiaTheme="minorEastAsia" w:hAnsi="Arial" w:cs="Arial"/>
          <w:sz w:val="20"/>
          <w:szCs w:val="20"/>
          <w:lang w:val="es-ES" w:eastAsia="es-CO"/>
        </w:rPr>
        <w:t xml:space="preserve"> funcionaba</w:t>
      </w:r>
      <w:r w:rsidRPr="008B0A7B">
        <w:rPr>
          <w:rFonts w:ascii="Arial" w:eastAsiaTheme="minorEastAsia" w:hAnsi="Arial" w:cs="Arial"/>
          <w:sz w:val="20"/>
          <w:szCs w:val="20"/>
          <w:lang w:val="es-ES" w:eastAsia="es-CO"/>
        </w:rPr>
        <w:t>.</w:t>
      </w:r>
    </w:p>
    <w:p w14:paraId="0CEC71FA" w14:textId="77777777" w:rsidR="00FB2A1B" w:rsidRPr="008B0A7B" w:rsidRDefault="00FB2A1B" w:rsidP="00FB2A1B">
      <w:pPr>
        <w:spacing w:line="360" w:lineRule="auto"/>
        <w:jc w:val="both"/>
        <w:rPr>
          <w:rFonts w:ascii="Arial" w:eastAsiaTheme="minorEastAsia" w:hAnsi="Arial" w:cs="Arial"/>
          <w:sz w:val="20"/>
          <w:szCs w:val="20"/>
          <w:lang w:val="es-ES" w:eastAsia="es-CO"/>
        </w:rPr>
      </w:pPr>
    </w:p>
    <w:p w14:paraId="65DD453B" w14:textId="77777777" w:rsidR="00F60781"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w:t>
      </w:r>
      <w:r w:rsidR="00627299" w:rsidRPr="008B0A7B">
        <w:rPr>
          <w:rFonts w:ascii="Arial" w:eastAsiaTheme="minorEastAsia" w:hAnsi="Arial" w:cs="Arial"/>
          <w:sz w:val="20"/>
          <w:szCs w:val="20"/>
          <w:lang w:val="es-ES" w:eastAsia="es-CO"/>
        </w:rPr>
        <w:t>el</w:t>
      </w:r>
      <w:r w:rsidRPr="008B0A7B">
        <w:rPr>
          <w:rFonts w:ascii="Arial" w:eastAsiaTheme="minorEastAsia" w:hAnsi="Arial" w:cs="Arial"/>
          <w:sz w:val="20"/>
          <w:szCs w:val="20"/>
          <w:lang w:val="es-ES" w:eastAsia="es-CO"/>
        </w:rPr>
        <w:t xml:space="preserve"> año </w:t>
      </w:r>
      <w:r w:rsidRPr="008B0A7B">
        <w:rPr>
          <w:rFonts w:ascii="Arial" w:eastAsiaTheme="minorEastAsia" w:hAnsi="Arial" w:cs="Arial"/>
          <w:b/>
          <w:sz w:val="20"/>
          <w:szCs w:val="20"/>
          <w:lang w:val="es-ES" w:eastAsia="es-CO"/>
        </w:rPr>
        <w:t>1980,</w:t>
      </w:r>
      <w:r w:rsidRPr="008B0A7B">
        <w:rPr>
          <w:rFonts w:ascii="Arial" w:eastAsiaTheme="minorEastAsia" w:hAnsi="Arial" w:cs="Arial"/>
          <w:sz w:val="20"/>
          <w:szCs w:val="20"/>
          <w:lang w:val="es-ES" w:eastAsia="es-CO"/>
        </w:rPr>
        <w:t xml:space="preserve"> el </w:t>
      </w:r>
      <w:r w:rsidRPr="008B0A7B">
        <w:rPr>
          <w:rFonts w:ascii="Arial" w:eastAsiaTheme="minorEastAsia" w:hAnsi="Arial" w:cs="Arial"/>
          <w:b/>
          <w:sz w:val="20"/>
          <w:szCs w:val="20"/>
          <w:lang w:val="es-ES" w:eastAsia="es-CO"/>
        </w:rPr>
        <w:t>colegio cooperativo José María Córdoba</w:t>
      </w:r>
      <w:r w:rsidR="00627299" w:rsidRPr="008B0A7B">
        <w:rPr>
          <w:rFonts w:ascii="Arial" w:eastAsiaTheme="minorEastAsia" w:hAnsi="Arial" w:cs="Arial"/>
          <w:sz w:val="20"/>
          <w:szCs w:val="20"/>
          <w:lang w:val="es-ES" w:eastAsia="es-CO"/>
        </w:rPr>
        <w:t>, se tomó por la fuerza el edificio</w:t>
      </w:r>
      <w:r w:rsidR="00DF4EC7" w:rsidRPr="008B0A7B">
        <w:rPr>
          <w:rFonts w:ascii="Arial" w:eastAsiaTheme="minorEastAsia" w:hAnsi="Arial" w:cs="Arial"/>
          <w:sz w:val="20"/>
          <w:szCs w:val="20"/>
          <w:lang w:val="es-ES" w:eastAsia="es-CO"/>
        </w:rPr>
        <w:t xml:space="preserve"> que desocupo el Jardín infantil el Velero,</w:t>
      </w:r>
      <w:r w:rsidR="00907DCD" w:rsidRPr="008B0A7B">
        <w:rPr>
          <w:rFonts w:ascii="Arial" w:eastAsiaTheme="minorEastAsia" w:hAnsi="Arial" w:cs="Arial"/>
          <w:sz w:val="20"/>
          <w:szCs w:val="20"/>
          <w:lang w:val="es-ES" w:eastAsia="es-CO"/>
        </w:rPr>
        <w:t xml:space="preserve"> y</w:t>
      </w:r>
      <w:r w:rsidRPr="008B0A7B">
        <w:rPr>
          <w:rFonts w:ascii="Arial" w:eastAsiaTheme="minorEastAsia" w:hAnsi="Arial" w:cs="Arial"/>
          <w:sz w:val="20"/>
          <w:szCs w:val="20"/>
          <w:lang w:val="es-ES" w:eastAsia="es-CO"/>
        </w:rPr>
        <w:t xml:space="preserve"> fue allí donde </w:t>
      </w:r>
      <w:r w:rsidR="00BF5C39" w:rsidRPr="008B0A7B">
        <w:rPr>
          <w:rFonts w:ascii="Arial" w:eastAsiaTheme="minorEastAsia" w:hAnsi="Arial" w:cs="Arial"/>
          <w:sz w:val="20"/>
          <w:szCs w:val="20"/>
          <w:lang w:val="es-ES" w:eastAsia="es-CO"/>
        </w:rPr>
        <w:t>inició</w:t>
      </w:r>
      <w:r w:rsidRPr="008B0A7B">
        <w:rPr>
          <w:rFonts w:ascii="Arial" w:eastAsiaTheme="minorEastAsia" w:hAnsi="Arial" w:cs="Arial"/>
          <w:sz w:val="20"/>
          <w:szCs w:val="20"/>
          <w:lang w:val="es-ES" w:eastAsia="es-CO"/>
        </w:rPr>
        <w:t xml:space="preserve"> sus labores</w:t>
      </w:r>
      <w:r w:rsidR="00627299" w:rsidRPr="008B0A7B">
        <w:rPr>
          <w:rFonts w:ascii="Arial" w:eastAsiaTheme="minorEastAsia" w:hAnsi="Arial" w:cs="Arial"/>
          <w:sz w:val="20"/>
          <w:szCs w:val="20"/>
          <w:lang w:val="es-ES" w:eastAsia="es-CO"/>
        </w:rPr>
        <w:t>.</w:t>
      </w:r>
    </w:p>
    <w:p w14:paraId="74B5D839" w14:textId="77777777" w:rsidR="00F60781" w:rsidRPr="008B0A7B" w:rsidRDefault="00F60781" w:rsidP="00FB2A1B">
      <w:pPr>
        <w:spacing w:line="360" w:lineRule="auto"/>
        <w:jc w:val="both"/>
        <w:rPr>
          <w:rFonts w:ascii="Arial" w:eastAsiaTheme="minorEastAsia" w:hAnsi="Arial" w:cs="Arial"/>
          <w:sz w:val="20"/>
          <w:szCs w:val="20"/>
          <w:lang w:val="es-ES" w:eastAsia="es-CO"/>
        </w:rPr>
      </w:pPr>
    </w:p>
    <w:p w14:paraId="7F350335" w14:textId="77777777" w:rsidR="00E330EB" w:rsidRPr="008B0A7B" w:rsidRDefault="00BF5C39"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Para la época </w:t>
      </w:r>
      <w:r w:rsidR="00907DCD" w:rsidRPr="008B0A7B">
        <w:rPr>
          <w:rFonts w:ascii="Arial" w:eastAsiaTheme="minorEastAsia" w:hAnsi="Arial" w:cs="Arial"/>
          <w:sz w:val="20"/>
          <w:szCs w:val="20"/>
          <w:lang w:val="es-ES" w:eastAsia="es-CO"/>
        </w:rPr>
        <w:t>del año</w:t>
      </w:r>
      <w:r w:rsidR="00DF4EC7" w:rsidRPr="008B0A7B">
        <w:rPr>
          <w:rFonts w:ascii="Arial" w:eastAsiaTheme="minorEastAsia" w:hAnsi="Arial" w:cs="Arial"/>
          <w:sz w:val="20"/>
          <w:szCs w:val="20"/>
          <w:lang w:val="es-ES" w:eastAsia="es-CO"/>
        </w:rPr>
        <w:t xml:space="preserve"> </w:t>
      </w:r>
      <w:r w:rsidR="00FB2A1B" w:rsidRPr="008B0A7B">
        <w:rPr>
          <w:rFonts w:ascii="Arial" w:eastAsiaTheme="minorEastAsia" w:hAnsi="Arial" w:cs="Arial"/>
          <w:b/>
          <w:sz w:val="20"/>
          <w:szCs w:val="20"/>
          <w:lang w:val="es-ES" w:eastAsia="es-CO"/>
        </w:rPr>
        <w:t>1984</w:t>
      </w:r>
      <w:r w:rsidR="00B56D3F" w:rsidRPr="008B0A7B">
        <w:rPr>
          <w:rFonts w:ascii="Arial" w:eastAsiaTheme="minorEastAsia" w:hAnsi="Arial" w:cs="Arial"/>
          <w:b/>
          <w:sz w:val="20"/>
          <w:szCs w:val="20"/>
          <w:lang w:val="es-ES" w:eastAsia="es-CO"/>
        </w:rPr>
        <w:t xml:space="preserve">, </w:t>
      </w:r>
      <w:r w:rsidR="00FB2A1B" w:rsidRPr="008B0A7B">
        <w:rPr>
          <w:rFonts w:ascii="Arial" w:eastAsiaTheme="minorEastAsia" w:hAnsi="Arial" w:cs="Arial"/>
          <w:sz w:val="20"/>
          <w:szCs w:val="20"/>
          <w:lang w:val="es-ES" w:eastAsia="es-CO"/>
        </w:rPr>
        <w:t>desocupa</w:t>
      </w:r>
      <w:r w:rsidRPr="008B0A7B">
        <w:rPr>
          <w:rFonts w:ascii="Arial" w:eastAsiaTheme="minorEastAsia" w:hAnsi="Arial" w:cs="Arial"/>
          <w:sz w:val="20"/>
          <w:szCs w:val="20"/>
          <w:lang w:val="es-ES" w:eastAsia="es-CO"/>
        </w:rPr>
        <w:t>n</w:t>
      </w:r>
      <w:r w:rsidR="00FB2A1B" w:rsidRPr="008B0A7B">
        <w:rPr>
          <w:rFonts w:ascii="Arial" w:eastAsiaTheme="minorEastAsia" w:hAnsi="Arial" w:cs="Arial"/>
          <w:sz w:val="20"/>
          <w:szCs w:val="20"/>
          <w:lang w:val="es-ES" w:eastAsia="es-CO"/>
        </w:rPr>
        <w:t xml:space="preserve"> esta planta física, </w:t>
      </w:r>
      <w:r w:rsidRPr="008B0A7B">
        <w:rPr>
          <w:rFonts w:ascii="Arial" w:eastAsiaTheme="minorEastAsia" w:hAnsi="Arial" w:cs="Arial"/>
          <w:sz w:val="20"/>
          <w:szCs w:val="20"/>
          <w:lang w:val="es-ES" w:eastAsia="es-CO"/>
        </w:rPr>
        <w:t xml:space="preserve">ya que </w:t>
      </w:r>
      <w:r w:rsidR="00627299" w:rsidRPr="008B0A7B">
        <w:rPr>
          <w:rFonts w:ascii="Arial" w:eastAsiaTheme="minorEastAsia" w:hAnsi="Arial" w:cs="Arial"/>
          <w:sz w:val="20"/>
          <w:szCs w:val="20"/>
          <w:lang w:val="es-ES" w:eastAsia="es-CO"/>
        </w:rPr>
        <w:t>lograron conseguir</w:t>
      </w:r>
      <w:r w:rsidR="00DF4EC7" w:rsidRPr="008B0A7B">
        <w:rPr>
          <w:rFonts w:ascii="Arial" w:eastAsiaTheme="minorEastAsia" w:hAnsi="Arial" w:cs="Arial"/>
          <w:sz w:val="20"/>
          <w:szCs w:val="20"/>
          <w:lang w:val="es-ES" w:eastAsia="es-CO"/>
        </w:rPr>
        <w:t xml:space="preserve"> </w:t>
      </w:r>
      <w:r w:rsidR="00FB2A1B" w:rsidRPr="008B0A7B">
        <w:rPr>
          <w:rFonts w:ascii="Arial" w:eastAsiaTheme="minorEastAsia" w:hAnsi="Arial" w:cs="Arial"/>
          <w:b/>
          <w:sz w:val="20"/>
          <w:szCs w:val="20"/>
          <w:lang w:val="es-ES" w:eastAsia="es-CO"/>
        </w:rPr>
        <w:t>otro local</w:t>
      </w:r>
      <w:r w:rsidR="00B56D3F" w:rsidRPr="008B0A7B">
        <w:rPr>
          <w:rFonts w:ascii="Arial" w:eastAsiaTheme="minorEastAsia" w:hAnsi="Arial" w:cs="Arial"/>
          <w:sz w:val="20"/>
          <w:szCs w:val="20"/>
          <w:lang w:val="es-ES" w:eastAsia="es-CO"/>
        </w:rPr>
        <w:t xml:space="preserve"> con </w:t>
      </w:r>
      <w:r w:rsidR="00627299" w:rsidRPr="008B0A7B">
        <w:rPr>
          <w:rFonts w:ascii="Arial" w:eastAsiaTheme="minorEastAsia" w:hAnsi="Arial" w:cs="Arial"/>
          <w:sz w:val="20"/>
          <w:szCs w:val="20"/>
          <w:lang w:val="es-ES" w:eastAsia="es-CO"/>
        </w:rPr>
        <w:t xml:space="preserve">una </w:t>
      </w:r>
      <w:r w:rsidR="00B56D3F" w:rsidRPr="008B0A7B">
        <w:rPr>
          <w:rFonts w:ascii="Arial" w:eastAsiaTheme="minorEastAsia" w:hAnsi="Arial" w:cs="Arial"/>
          <w:sz w:val="20"/>
          <w:szCs w:val="20"/>
          <w:lang w:val="es-ES" w:eastAsia="es-CO"/>
        </w:rPr>
        <w:t>extensión de terreno grande</w:t>
      </w:r>
      <w:r w:rsidR="00FB2A1B" w:rsidRPr="008B0A7B">
        <w:rPr>
          <w:rFonts w:ascii="Arial" w:eastAsiaTheme="minorEastAsia" w:hAnsi="Arial" w:cs="Arial"/>
          <w:sz w:val="20"/>
          <w:szCs w:val="20"/>
          <w:lang w:val="es-ES" w:eastAsia="es-CO"/>
        </w:rPr>
        <w:t xml:space="preserve"> (hoy día </w:t>
      </w:r>
      <w:r w:rsidRPr="008B0A7B">
        <w:rPr>
          <w:rFonts w:ascii="Arial" w:eastAsiaTheme="minorEastAsia" w:hAnsi="Arial" w:cs="Arial"/>
          <w:sz w:val="20"/>
          <w:szCs w:val="20"/>
          <w:lang w:val="es-ES" w:eastAsia="es-CO"/>
        </w:rPr>
        <w:t>funciona allí el colegio Distrital de P</w:t>
      </w:r>
      <w:r w:rsidR="00FB2A1B" w:rsidRPr="008B0A7B">
        <w:rPr>
          <w:rFonts w:ascii="Arial" w:eastAsiaTheme="minorEastAsia" w:hAnsi="Arial" w:cs="Arial"/>
          <w:sz w:val="20"/>
          <w:szCs w:val="20"/>
          <w:lang w:val="es-ES" w:eastAsia="es-CO"/>
        </w:rPr>
        <w:t>asacaballos)</w:t>
      </w:r>
      <w:r w:rsidR="00E330EB" w:rsidRPr="008B0A7B">
        <w:rPr>
          <w:rFonts w:ascii="Arial" w:eastAsiaTheme="minorEastAsia" w:hAnsi="Arial" w:cs="Arial"/>
          <w:sz w:val="20"/>
          <w:szCs w:val="20"/>
          <w:lang w:val="es-ES" w:eastAsia="es-CO"/>
        </w:rPr>
        <w:t>.</w:t>
      </w:r>
    </w:p>
    <w:p w14:paraId="2FC8F5E0" w14:textId="77777777" w:rsidR="00E330EB" w:rsidRPr="008B0A7B" w:rsidRDefault="00E330EB" w:rsidP="00FB2A1B">
      <w:pPr>
        <w:spacing w:line="360" w:lineRule="auto"/>
        <w:jc w:val="both"/>
        <w:rPr>
          <w:rFonts w:ascii="Arial" w:eastAsiaTheme="minorEastAsia" w:hAnsi="Arial" w:cs="Arial"/>
          <w:sz w:val="20"/>
          <w:szCs w:val="20"/>
          <w:lang w:val="es-ES" w:eastAsia="es-CO"/>
        </w:rPr>
      </w:pPr>
    </w:p>
    <w:p w14:paraId="4B8D6253" w14:textId="77777777" w:rsidR="00FB2A1B" w:rsidRPr="008B0A7B" w:rsidRDefault="00E330E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w:t>
      </w:r>
      <w:r w:rsidR="00FB2A1B" w:rsidRPr="008B0A7B">
        <w:rPr>
          <w:rFonts w:ascii="Arial" w:eastAsiaTheme="minorEastAsia" w:hAnsi="Arial" w:cs="Arial"/>
          <w:sz w:val="20"/>
          <w:szCs w:val="20"/>
          <w:lang w:val="es-ES" w:eastAsia="es-CO"/>
        </w:rPr>
        <w:t>l</w:t>
      </w:r>
      <w:r w:rsidR="00DF4EC7" w:rsidRPr="008B0A7B">
        <w:rPr>
          <w:rFonts w:ascii="Arial" w:eastAsiaTheme="minorEastAsia" w:hAnsi="Arial" w:cs="Arial"/>
          <w:sz w:val="20"/>
          <w:szCs w:val="20"/>
          <w:lang w:val="es-ES" w:eastAsia="es-CO"/>
        </w:rPr>
        <w:t xml:space="preserve"> </w:t>
      </w:r>
      <w:r w:rsidR="00907DCD" w:rsidRPr="008B0A7B">
        <w:rPr>
          <w:rFonts w:ascii="Arial" w:eastAsiaTheme="minorEastAsia" w:hAnsi="Arial" w:cs="Arial"/>
          <w:sz w:val="20"/>
          <w:szCs w:val="20"/>
          <w:lang w:val="es-ES" w:eastAsia="es-CO"/>
        </w:rPr>
        <w:t>día 30</w:t>
      </w:r>
      <w:r w:rsidR="00FB2A1B" w:rsidRPr="008B0A7B">
        <w:rPr>
          <w:rFonts w:ascii="Arial" w:eastAsiaTheme="minorEastAsia" w:hAnsi="Arial" w:cs="Arial"/>
          <w:sz w:val="20"/>
          <w:szCs w:val="20"/>
          <w:lang w:val="es-ES" w:eastAsia="es-CO"/>
        </w:rPr>
        <w:t xml:space="preserve"> de noviembre de 1985, empezó a funcionar </w:t>
      </w:r>
      <w:r w:rsidR="00FD0441" w:rsidRPr="008B0A7B">
        <w:rPr>
          <w:rFonts w:ascii="Arial" w:eastAsiaTheme="minorEastAsia" w:hAnsi="Arial" w:cs="Arial"/>
          <w:sz w:val="20"/>
          <w:szCs w:val="20"/>
          <w:lang w:val="es-ES" w:eastAsia="es-CO"/>
        </w:rPr>
        <w:t>el</w:t>
      </w:r>
      <w:r w:rsidR="00FB2A1B" w:rsidRPr="008B0A7B">
        <w:rPr>
          <w:rFonts w:ascii="Arial" w:eastAsiaTheme="minorEastAsia" w:hAnsi="Arial" w:cs="Arial"/>
          <w:b/>
          <w:sz w:val="20"/>
          <w:szCs w:val="20"/>
          <w:lang w:val="es-ES" w:eastAsia="es-CO"/>
        </w:rPr>
        <w:t>“</w:t>
      </w:r>
      <w:r w:rsidR="00FD0441" w:rsidRPr="008B0A7B">
        <w:rPr>
          <w:rFonts w:ascii="Arial" w:eastAsiaTheme="minorEastAsia" w:hAnsi="Arial" w:cs="Arial"/>
          <w:b/>
          <w:sz w:val="20"/>
          <w:szCs w:val="20"/>
          <w:lang w:val="es-ES" w:eastAsia="es-CO"/>
        </w:rPr>
        <w:t>Jardín I</w:t>
      </w:r>
      <w:r w:rsidR="00FB2A1B" w:rsidRPr="008B0A7B">
        <w:rPr>
          <w:rFonts w:ascii="Arial" w:eastAsiaTheme="minorEastAsia" w:hAnsi="Arial" w:cs="Arial"/>
          <w:b/>
          <w:sz w:val="20"/>
          <w:szCs w:val="20"/>
          <w:lang w:val="es-ES" w:eastAsia="es-CO"/>
        </w:rPr>
        <w:t xml:space="preserve">nfantil C.D.V. De </w:t>
      </w:r>
      <w:r w:rsidR="00FD0441" w:rsidRPr="008B0A7B">
        <w:rPr>
          <w:rFonts w:ascii="Arial" w:eastAsiaTheme="minorEastAsia" w:hAnsi="Arial" w:cs="Arial"/>
          <w:b/>
          <w:sz w:val="20"/>
          <w:szCs w:val="20"/>
          <w:lang w:val="es-ES" w:eastAsia="es-CO"/>
        </w:rPr>
        <w:t>P</w:t>
      </w:r>
      <w:r w:rsidR="00FB2A1B" w:rsidRPr="008B0A7B">
        <w:rPr>
          <w:rFonts w:ascii="Arial" w:eastAsiaTheme="minorEastAsia" w:hAnsi="Arial" w:cs="Arial"/>
          <w:b/>
          <w:sz w:val="20"/>
          <w:szCs w:val="20"/>
          <w:lang w:val="es-ES" w:eastAsia="es-CO"/>
        </w:rPr>
        <w:t>asacaballos</w:t>
      </w:r>
      <w:r w:rsidR="00FB2A1B" w:rsidRPr="008B0A7B">
        <w:rPr>
          <w:rFonts w:ascii="Arial" w:eastAsiaTheme="minorEastAsia" w:hAnsi="Arial" w:cs="Arial"/>
          <w:sz w:val="20"/>
          <w:szCs w:val="20"/>
          <w:lang w:val="es-ES" w:eastAsia="es-CO"/>
        </w:rPr>
        <w:t xml:space="preserve">”. </w:t>
      </w:r>
      <w:r w:rsidR="0035066C" w:rsidRPr="008B0A7B">
        <w:rPr>
          <w:rFonts w:ascii="Arial" w:eastAsiaTheme="minorEastAsia" w:hAnsi="Arial" w:cs="Arial"/>
          <w:sz w:val="20"/>
          <w:szCs w:val="20"/>
          <w:lang w:val="es-ES" w:eastAsia="es-CO"/>
        </w:rPr>
        <w:t>e</w:t>
      </w:r>
      <w:r w:rsidR="00FB2A1B" w:rsidRPr="008B0A7B">
        <w:rPr>
          <w:rFonts w:ascii="Arial" w:eastAsiaTheme="minorEastAsia" w:hAnsi="Arial" w:cs="Arial"/>
          <w:sz w:val="20"/>
          <w:szCs w:val="20"/>
          <w:lang w:val="es-ES" w:eastAsia="es-CO"/>
        </w:rPr>
        <w:t>n él año 1992, Doña Catalina Sebastieri, delegada del Minister</w:t>
      </w:r>
      <w:r w:rsidR="00291D96" w:rsidRPr="008B0A7B">
        <w:rPr>
          <w:rFonts w:ascii="Arial" w:eastAsiaTheme="minorEastAsia" w:hAnsi="Arial" w:cs="Arial"/>
          <w:sz w:val="20"/>
          <w:szCs w:val="20"/>
          <w:lang w:val="es-ES" w:eastAsia="es-CO"/>
        </w:rPr>
        <w:t>io de Educación Nacional, S</w:t>
      </w:r>
      <w:r w:rsidR="00FB2A1B" w:rsidRPr="008B0A7B">
        <w:rPr>
          <w:rFonts w:ascii="Arial" w:eastAsiaTheme="minorEastAsia" w:hAnsi="Arial" w:cs="Arial"/>
          <w:sz w:val="20"/>
          <w:szCs w:val="20"/>
          <w:lang w:val="es-ES" w:eastAsia="es-CO"/>
        </w:rPr>
        <w:t>eccional Bolívar, logr</w:t>
      </w:r>
      <w:r w:rsidR="0035066C" w:rsidRPr="008B0A7B">
        <w:rPr>
          <w:rFonts w:ascii="Arial" w:eastAsiaTheme="minorEastAsia" w:hAnsi="Arial" w:cs="Arial"/>
          <w:sz w:val="20"/>
          <w:szCs w:val="20"/>
          <w:lang w:val="es-ES" w:eastAsia="es-CO"/>
        </w:rPr>
        <w:t>a</w:t>
      </w:r>
      <w:r w:rsidR="00FB2A1B" w:rsidRPr="008B0A7B">
        <w:rPr>
          <w:rFonts w:ascii="Arial" w:eastAsiaTheme="minorEastAsia" w:hAnsi="Arial" w:cs="Arial"/>
          <w:sz w:val="20"/>
          <w:szCs w:val="20"/>
          <w:lang w:val="es-ES" w:eastAsia="es-CO"/>
        </w:rPr>
        <w:t xml:space="preserve"> a través del </w:t>
      </w:r>
      <w:r w:rsidR="00627299" w:rsidRPr="008B0A7B">
        <w:rPr>
          <w:rFonts w:ascii="Arial" w:eastAsiaTheme="minorEastAsia" w:hAnsi="Arial" w:cs="Arial"/>
          <w:sz w:val="20"/>
          <w:szCs w:val="20"/>
          <w:lang w:val="es-ES" w:eastAsia="es-CO"/>
        </w:rPr>
        <w:t>C</w:t>
      </w:r>
      <w:r w:rsidR="00FB2A1B" w:rsidRPr="008B0A7B">
        <w:rPr>
          <w:rFonts w:ascii="Arial" w:eastAsiaTheme="minorEastAsia" w:hAnsi="Arial" w:cs="Arial"/>
          <w:sz w:val="20"/>
          <w:szCs w:val="20"/>
          <w:lang w:val="es-ES" w:eastAsia="es-CO"/>
        </w:rPr>
        <w:t xml:space="preserve">entro de </w:t>
      </w:r>
      <w:r w:rsidR="00627299" w:rsidRPr="008B0A7B">
        <w:rPr>
          <w:rFonts w:ascii="Arial" w:eastAsiaTheme="minorEastAsia" w:hAnsi="Arial" w:cs="Arial"/>
          <w:sz w:val="20"/>
          <w:szCs w:val="20"/>
          <w:lang w:val="es-ES" w:eastAsia="es-CO"/>
        </w:rPr>
        <w:t>Desarrollo V</w:t>
      </w:r>
      <w:r w:rsidR="00FB2A1B" w:rsidRPr="008B0A7B">
        <w:rPr>
          <w:rFonts w:ascii="Arial" w:eastAsiaTheme="minorEastAsia" w:hAnsi="Arial" w:cs="Arial"/>
          <w:sz w:val="20"/>
          <w:szCs w:val="20"/>
          <w:lang w:val="es-ES" w:eastAsia="es-CO"/>
        </w:rPr>
        <w:t xml:space="preserve">ecinal (C.D.V.), </w:t>
      </w:r>
      <w:r w:rsidR="00FB2A1B" w:rsidRPr="008B0A7B">
        <w:rPr>
          <w:rFonts w:ascii="Arial" w:eastAsiaTheme="minorEastAsia" w:hAnsi="Arial" w:cs="Arial"/>
          <w:b/>
          <w:sz w:val="20"/>
          <w:szCs w:val="20"/>
          <w:lang w:val="es-ES" w:eastAsia="es-CO"/>
        </w:rPr>
        <w:t xml:space="preserve">la restauración de este </w:t>
      </w:r>
      <w:r w:rsidR="00627299" w:rsidRPr="008B0A7B">
        <w:rPr>
          <w:rFonts w:ascii="Arial" w:eastAsiaTheme="minorEastAsia" w:hAnsi="Arial" w:cs="Arial"/>
          <w:b/>
          <w:sz w:val="20"/>
          <w:szCs w:val="20"/>
          <w:lang w:val="es-ES" w:eastAsia="es-CO"/>
        </w:rPr>
        <w:t>edificio</w:t>
      </w:r>
      <w:r w:rsidR="00FB2A1B" w:rsidRPr="008B0A7B">
        <w:rPr>
          <w:rFonts w:ascii="Arial" w:eastAsiaTheme="minorEastAsia" w:hAnsi="Arial" w:cs="Arial"/>
          <w:b/>
          <w:sz w:val="20"/>
          <w:szCs w:val="20"/>
          <w:lang w:val="es-ES" w:eastAsia="es-CO"/>
        </w:rPr>
        <w:t>,</w:t>
      </w:r>
      <w:r w:rsidR="00B56D3F" w:rsidRPr="008B0A7B">
        <w:rPr>
          <w:rFonts w:ascii="Arial" w:eastAsiaTheme="minorEastAsia" w:hAnsi="Arial" w:cs="Arial"/>
          <w:b/>
          <w:sz w:val="20"/>
          <w:szCs w:val="20"/>
          <w:lang w:val="es-ES" w:eastAsia="es-CO"/>
        </w:rPr>
        <w:t xml:space="preserve"> donde ya </w:t>
      </w:r>
      <w:r w:rsidR="00627299" w:rsidRPr="008B0A7B">
        <w:rPr>
          <w:rFonts w:ascii="Arial" w:eastAsiaTheme="minorEastAsia" w:hAnsi="Arial" w:cs="Arial"/>
          <w:b/>
          <w:sz w:val="20"/>
          <w:szCs w:val="20"/>
          <w:lang w:val="es-ES" w:eastAsia="es-CO"/>
        </w:rPr>
        <w:t>venía</w:t>
      </w:r>
      <w:r w:rsidR="0089006C" w:rsidRPr="008B0A7B">
        <w:rPr>
          <w:rFonts w:ascii="Arial" w:eastAsiaTheme="minorEastAsia" w:hAnsi="Arial" w:cs="Arial"/>
          <w:b/>
          <w:sz w:val="20"/>
          <w:szCs w:val="20"/>
          <w:lang w:val="es-ES" w:eastAsia="es-CO"/>
        </w:rPr>
        <w:t xml:space="preserve"> </w:t>
      </w:r>
      <w:r w:rsidR="00B56D3F" w:rsidRPr="008B0A7B">
        <w:rPr>
          <w:rFonts w:ascii="Arial" w:eastAsiaTheme="minorEastAsia" w:hAnsi="Arial" w:cs="Arial"/>
          <w:b/>
          <w:sz w:val="20"/>
          <w:szCs w:val="20"/>
          <w:lang w:val="es-ES" w:eastAsia="es-CO"/>
        </w:rPr>
        <w:t>fun</w:t>
      </w:r>
      <w:r w:rsidR="0035066C" w:rsidRPr="008B0A7B">
        <w:rPr>
          <w:rFonts w:ascii="Arial" w:eastAsiaTheme="minorEastAsia" w:hAnsi="Arial" w:cs="Arial"/>
          <w:b/>
          <w:sz w:val="20"/>
          <w:szCs w:val="20"/>
          <w:lang w:val="es-ES" w:eastAsia="es-CO"/>
        </w:rPr>
        <w:t>cionando</w:t>
      </w:r>
      <w:r w:rsidR="00B56D3F" w:rsidRPr="008B0A7B">
        <w:rPr>
          <w:rFonts w:ascii="Arial" w:eastAsiaTheme="minorEastAsia" w:hAnsi="Arial" w:cs="Arial"/>
          <w:b/>
          <w:sz w:val="20"/>
          <w:szCs w:val="20"/>
          <w:lang w:val="es-ES" w:eastAsia="es-CO"/>
        </w:rPr>
        <w:t xml:space="preserve"> el </w:t>
      </w:r>
      <w:r w:rsidR="00F12A7E" w:rsidRPr="008B0A7B">
        <w:rPr>
          <w:rFonts w:ascii="Arial" w:eastAsiaTheme="minorEastAsia" w:hAnsi="Arial" w:cs="Arial"/>
          <w:b/>
          <w:sz w:val="20"/>
          <w:szCs w:val="20"/>
          <w:lang w:val="es-ES" w:eastAsia="es-CO"/>
        </w:rPr>
        <w:t>J</w:t>
      </w:r>
      <w:r w:rsidR="00B56D3F" w:rsidRPr="008B0A7B">
        <w:rPr>
          <w:rFonts w:ascii="Arial" w:eastAsiaTheme="minorEastAsia" w:hAnsi="Arial" w:cs="Arial"/>
          <w:b/>
          <w:sz w:val="20"/>
          <w:szCs w:val="20"/>
          <w:lang w:val="es-ES" w:eastAsia="es-CO"/>
        </w:rPr>
        <w:t>ardín Infantil del C.D.V.,</w:t>
      </w:r>
      <w:r w:rsidR="0035066C" w:rsidRPr="008B0A7B">
        <w:rPr>
          <w:rFonts w:ascii="Arial" w:eastAsiaTheme="minorEastAsia" w:hAnsi="Arial" w:cs="Arial"/>
          <w:sz w:val="20"/>
          <w:szCs w:val="20"/>
          <w:lang w:val="es-ES" w:eastAsia="es-CO"/>
        </w:rPr>
        <w:t xml:space="preserve"> ya que la</w:t>
      </w:r>
      <w:r w:rsidR="00F12A7E" w:rsidRPr="008B0A7B">
        <w:rPr>
          <w:rFonts w:ascii="Arial" w:eastAsiaTheme="minorEastAsia" w:hAnsi="Arial" w:cs="Arial"/>
          <w:sz w:val="20"/>
          <w:szCs w:val="20"/>
          <w:lang w:val="es-ES" w:eastAsia="es-CO"/>
        </w:rPr>
        <w:t xml:space="preserve"> planta física se</w:t>
      </w:r>
      <w:r w:rsidR="00FB2A1B" w:rsidRPr="008B0A7B">
        <w:rPr>
          <w:rFonts w:ascii="Arial" w:eastAsiaTheme="minorEastAsia" w:hAnsi="Arial" w:cs="Arial"/>
          <w:sz w:val="20"/>
          <w:szCs w:val="20"/>
          <w:lang w:val="es-ES" w:eastAsia="es-CO"/>
        </w:rPr>
        <w:t xml:space="preserve"> encontraba en pésimo estado. En este </w:t>
      </w:r>
      <w:r w:rsidR="0035066C" w:rsidRPr="008B0A7B">
        <w:rPr>
          <w:rFonts w:ascii="Arial" w:eastAsiaTheme="minorEastAsia" w:hAnsi="Arial" w:cs="Arial"/>
          <w:sz w:val="20"/>
          <w:szCs w:val="20"/>
          <w:lang w:val="es-ES" w:eastAsia="es-CO"/>
        </w:rPr>
        <w:t>local,</w:t>
      </w:r>
      <w:r w:rsidR="00FB2A1B" w:rsidRPr="008B0A7B">
        <w:rPr>
          <w:rFonts w:ascii="Arial" w:eastAsiaTheme="minorEastAsia" w:hAnsi="Arial" w:cs="Arial"/>
          <w:sz w:val="20"/>
          <w:szCs w:val="20"/>
          <w:lang w:val="es-ES" w:eastAsia="es-CO"/>
        </w:rPr>
        <w:t xml:space="preserve"> estaba funcionando el programa del Centro de </w:t>
      </w:r>
      <w:r w:rsidR="0035066C" w:rsidRPr="008B0A7B">
        <w:rPr>
          <w:rFonts w:ascii="Arial" w:eastAsiaTheme="minorEastAsia" w:hAnsi="Arial" w:cs="Arial"/>
          <w:sz w:val="20"/>
          <w:szCs w:val="20"/>
          <w:lang w:val="es-ES" w:eastAsia="es-CO"/>
        </w:rPr>
        <w:t>Desarrollo V</w:t>
      </w:r>
      <w:r w:rsidR="00FB2A1B" w:rsidRPr="008B0A7B">
        <w:rPr>
          <w:rFonts w:ascii="Arial" w:eastAsiaTheme="minorEastAsia" w:hAnsi="Arial" w:cs="Arial"/>
          <w:sz w:val="20"/>
          <w:szCs w:val="20"/>
          <w:lang w:val="es-ES" w:eastAsia="es-CO"/>
        </w:rPr>
        <w:t xml:space="preserve">ecinal (C.D.V.), el cual en el año 1985, y en un lote de la comunidad, </w:t>
      </w:r>
      <w:r w:rsidR="00291D96" w:rsidRPr="008B0A7B">
        <w:rPr>
          <w:rFonts w:ascii="Arial" w:eastAsiaTheme="minorEastAsia" w:hAnsi="Arial" w:cs="Arial"/>
          <w:sz w:val="20"/>
          <w:szCs w:val="20"/>
          <w:lang w:val="es-ES" w:eastAsia="es-CO"/>
        </w:rPr>
        <w:t xml:space="preserve">este </w:t>
      </w:r>
      <w:r w:rsidR="00FB2A1B" w:rsidRPr="008B0A7B">
        <w:rPr>
          <w:rFonts w:ascii="Arial" w:eastAsiaTheme="minorEastAsia" w:hAnsi="Arial" w:cs="Arial"/>
          <w:sz w:val="20"/>
          <w:szCs w:val="20"/>
          <w:lang w:val="es-ES" w:eastAsia="es-CO"/>
        </w:rPr>
        <w:t>había construido unas instalaciones destinadas para funcionamiento de una escuela</w:t>
      </w:r>
      <w:r w:rsidR="00DF4EC7" w:rsidRPr="008B0A7B">
        <w:rPr>
          <w:rFonts w:ascii="Arial" w:eastAsiaTheme="minorEastAsia" w:hAnsi="Arial" w:cs="Arial"/>
          <w:sz w:val="20"/>
          <w:szCs w:val="20"/>
          <w:lang w:val="es-ES" w:eastAsia="es-CO"/>
        </w:rPr>
        <w:t xml:space="preserve"> </w:t>
      </w:r>
      <w:r w:rsidR="00907DCD" w:rsidRPr="008B0A7B">
        <w:rPr>
          <w:rFonts w:ascii="Arial" w:eastAsiaTheme="minorEastAsia" w:hAnsi="Arial" w:cs="Arial"/>
          <w:sz w:val="20"/>
          <w:szCs w:val="20"/>
          <w:lang w:val="es-ES" w:eastAsia="es-CO"/>
        </w:rPr>
        <w:t>de Primaria</w:t>
      </w:r>
      <w:r w:rsidR="00FB2A1B" w:rsidRPr="008B0A7B">
        <w:rPr>
          <w:rFonts w:ascii="Arial" w:eastAsiaTheme="minorEastAsia" w:hAnsi="Arial" w:cs="Arial"/>
          <w:sz w:val="20"/>
          <w:szCs w:val="20"/>
          <w:lang w:val="es-ES" w:eastAsia="es-CO"/>
        </w:rPr>
        <w:t>.</w:t>
      </w:r>
    </w:p>
    <w:p w14:paraId="0A01DCBA" w14:textId="77777777" w:rsidR="00FB2A1B" w:rsidRPr="008B0A7B" w:rsidRDefault="00FB2A1B" w:rsidP="00FB2A1B">
      <w:pPr>
        <w:spacing w:line="360" w:lineRule="auto"/>
        <w:jc w:val="both"/>
        <w:rPr>
          <w:rFonts w:ascii="Arial" w:eastAsiaTheme="minorEastAsia" w:hAnsi="Arial" w:cs="Arial"/>
          <w:sz w:val="20"/>
          <w:szCs w:val="20"/>
          <w:lang w:val="es-ES" w:eastAsia="es-CO"/>
        </w:rPr>
      </w:pPr>
    </w:p>
    <w:p w14:paraId="047D857E"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w:t>
      </w:r>
      <w:r w:rsidR="00FD0441" w:rsidRPr="008B0A7B">
        <w:rPr>
          <w:rFonts w:ascii="Arial" w:eastAsiaTheme="minorEastAsia" w:hAnsi="Arial" w:cs="Arial"/>
          <w:sz w:val="20"/>
          <w:szCs w:val="20"/>
          <w:lang w:val="es-ES" w:eastAsia="es-CO"/>
        </w:rPr>
        <w:t xml:space="preserve">n esta misma época, el colegio </w:t>
      </w:r>
      <w:r w:rsidR="00E330EB" w:rsidRPr="008B0A7B">
        <w:rPr>
          <w:rFonts w:ascii="Arial" w:eastAsiaTheme="minorEastAsia" w:hAnsi="Arial" w:cs="Arial"/>
          <w:sz w:val="20"/>
          <w:szCs w:val="20"/>
          <w:lang w:val="es-ES" w:eastAsia="es-CO"/>
        </w:rPr>
        <w:t xml:space="preserve">semi oficial, </w:t>
      </w:r>
      <w:r w:rsidR="00FD0441" w:rsidRPr="008B0A7B">
        <w:rPr>
          <w:rFonts w:ascii="Arial" w:eastAsiaTheme="minorEastAsia" w:hAnsi="Arial" w:cs="Arial"/>
          <w:b/>
          <w:sz w:val="20"/>
          <w:szCs w:val="20"/>
          <w:lang w:val="es-ES" w:eastAsia="es-CO"/>
        </w:rPr>
        <w:t>C</w:t>
      </w:r>
      <w:r w:rsidRPr="008B0A7B">
        <w:rPr>
          <w:rFonts w:ascii="Arial" w:eastAsiaTheme="minorEastAsia" w:hAnsi="Arial" w:cs="Arial"/>
          <w:b/>
          <w:sz w:val="20"/>
          <w:szCs w:val="20"/>
          <w:lang w:val="es-ES" w:eastAsia="es-CO"/>
        </w:rPr>
        <w:t>ooperati</w:t>
      </w:r>
      <w:r w:rsidR="00E330EB" w:rsidRPr="008B0A7B">
        <w:rPr>
          <w:rFonts w:ascii="Arial" w:eastAsiaTheme="minorEastAsia" w:hAnsi="Arial" w:cs="Arial"/>
          <w:b/>
          <w:sz w:val="20"/>
          <w:szCs w:val="20"/>
          <w:lang w:val="es-ES" w:eastAsia="es-CO"/>
        </w:rPr>
        <w:t>vo José María Córdoba</w:t>
      </w:r>
      <w:r w:rsidR="00E330EB" w:rsidRPr="008B0A7B">
        <w:rPr>
          <w:rFonts w:ascii="Arial" w:eastAsiaTheme="minorEastAsia" w:hAnsi="Arial" w:cs="Arial"/>
          <w:sz w:val="20"/>
          <w:szCs w:val="20"/>
          <w:lang w:val="es-ES" w:eastAsia="es-CO"/>
        </w:rPr>
        <w:t>, adelanta</w:t>
      </w:r>
      <w:r w:rsidR="00291D96" w:rsidRPr="008B0A7B">
        <w:rPr>
          <w:rFonts w:ascii="Arial" w:eastAsiaTheme="minorEastAsia" w:hAnsi="Arial" w:cs="Arial"/>
          <w:sz w:val="20"/>
          <w:szCs w:val="20"/>
          <w:lang w:val="es-ES" w:eastAsia="es-CO"/>
        </w:rPr>
        <w:t>ba</w:t>
      </w:r>
      <w:r w:rsidR="00DF4EC7" w:rsidRPr="008B0A7B">
        <w:rPr>
          <w:rFonts w:ascii="Arial" w:eastAsiaTheme="minorEastAsia" w:hAnsi="Arial" w:cs="Arial"/>
          <w:sz w:val="20"/>
          <w:szCs w:val="20"/>
          <w:lang w:val="es-ES" w:eastAsia="es-CO"/>
        </w:rPr>
        <w:t xml:space="preserve"> </w:t>
      </w:r>
      <w:r w:rsidR="00907DCD" w:rsidRPr="008B0A7B">
        <w:rPr>
          <w:rFonts w:ascii="Arial" w:eastAsiaTheme="minorEastAsia" w:hAnsi="Arial" w:cs="Arial"/>
          <w:sz w:val="20"/>
          <w:szCs w:val="20"/>
          <w:lang w:val="es-ES" w:eastAsia="es-CO"/>
        </w:rPr>
        <w:t>los trámites</w:t>
      </w:r>
      <w:r w:rsidRPr="008B0A7B">
        <w:rPr>
          <w:rFonts w:ascii="Arial" w:eastAsiaTheme="minorEastAsia" w:hAnsi="Arial" w:cs="Arial"/>
          <w:sz w:val="20"/>
          <w:szCs w:val="20"/>
          <w:lang w:val="es-ES" w:eastAsia="es-CO"/>
        </w:rPr>
        <w:t xml:space="preserve"> para la consecución de</w:t>
      </w:r>
      <w:r w:rsidR="00FD0441" w:rsidRPr="008B0A7B">
        <w:rPr>
          <w:rFonts w:ascii="Arial" w:eastAsiaTheme="minorEastAsia" w:hAnsi="Arial" w:cs="Arial"/>
          <w:sz w:val="20"/>
          <w:szCs w:val="20"/>
          <w:lang w:val="es-ES" w:eastAsia="es-CO"/>
        </w:rPr>
        <w:t>l local desocupado</w:t>
      </w:r>
      <w:r w:rsidRPr="008B0A7B">
        <w:rPr>
          <w:rFonts w:ascii="Arial" w:eastAsiaTheme="minorEastAsia" w:hAnsi="Arial" w:cs="Arial"/>
          <w:sz w:val="20"/>
          <w:szCs w:val="20"/>
          <w:lang w:val="es-ES" w:eastAsia="es-CO"/>
        </w:rPr>
        <w:t xml:space="preserve">, a través de la entonces delegada del Ministerio de Educación Nacional, </w:t>
      </w:r>
      <w:r w:rsidRPr="008B0A7B">
        <w:rPr>
          <w:rFonts w:ascii="Arial" w:eastAsiaTheme="minorEastAsia" w:hAnsi="Arial" w:cs="Arial"/>
          <w:b/>
          <w:sz w:val="20"/>
          <w:szCs w:val="20"/>
          <w:lang w:val="es-ES" w:eastAsia="es-CO"/>
        </w:rPr>
        <w:t>Catalina Sebastieri</w:t>
      </w:r>
      <w:r w:rsidR="00DF4EC7" w:rsidRPr="008B0A7B">
        <w:rPr>
          <w:rFonts w:ascii="Arial" w:eastAsiaTheme="minorEastAsia" w:hAnsi="Arial" w:cs="Arial"/>
          <w:b/>
          <w:sz w:val="20"/>
          <w:szCs w:val="20"/>
          <w:lang w:val="es-ES" w:eastAsia="es-CO"/>
        </w:rPr>
        <w:t xml:space="preserve"> </w:t>
      </w:r>
      <w:r w:rsidRPr="008B0A7B">
        <w:rPr>
          <w:rFonts w:ascii="Arial" w:eastAsiaTheme="minorEastAsia" w:hAnsi="Arial" w:cs="Arial"/>
          <w:b/>
          <w:sz w:val="20"/>
          <w:szCs w:val="20"/>
          <w:lang w:val="es-ES" w:eastAsia="es-CO"/>
        </w:rPr>
        <w:t>Vergara.</w:t>
      </w:r>
      <w:r w:rsidRPr="008B0A7B">
        <w:rPr>
          <w:rFonts w:ascii="Arial" w:eastAsiaTheme="minorEastAsia" w:hAnsi="Arial" w:cs="Arial"/>
          <w:sz w:val="20"/>
          <w:szCs w:val="20"/>
          <w:lang w:val="es-ES" w:eastAsia="es-CO"/>
        </w:rPr>
        <w:t xml:space="preserve"> Finalmente </w:t>
      </w:r>
      <w:r w:rsidRPr="008B0A7B">
        <w:rPr>
          <w:rFonts w:ascii="Arial" w:eastAsiaTheme="minorEastAsia" w:hAnsi="Arial" w:cs="Arial"/>
          <w:b/>
          <w:sz w:val="20"/>
          <w:szCs w:val="20"/>
          <w:lang w:val="es-ES" w:eastAsia="es-CO"/>
        </w:rPr>
        <w:t>el 15</w:t>
      </w:r>
      <w:r w:rsidR="00DF4EC7" w:rsidRPr="008B0A7B">
        <w:rPr>
          <w:rFonts w:ascii="Arial" w:eastAsiaTheme="minorEastAsia" w:hAnsi="Arial" w:cs="Arial"/>
          <w:b/>
          <w:sz w:val="20"/>
          <w:szCs w:val="20"/>
          <w:lang w:val="es-ES" w:eastAsia="es-CO"/>
        </w:rPr>
        <w:t xml:space="preserve"> </w:t>
      </w:r>
      <w:r w:rsidRPr="008B0A7B">
        <w:rPr>
          <w:rFonts w:ascii="Arial" w:eastAsiaTheme="minorEastAsia" w:hAnsi="Arial" w:cs="Arial"/>
          <w:b/>
          <w:sz w:val="20"/>
          <w:szCs w:val="20"/>
          <w:lang w:val="es-ES" w:eastAsia="es-CO"/>
        </w:rPr>
        <w:t>de abril</w:t>
      </w:r>
      <w:r w:rsidRPr="008B0A7B">
        <w:rPr>
          <w:rFonts w:ascii="Arial" w:eastAsiaTheme="minorEastAsia" w:hAnsi="Arial" w:cs="Arial"/>
          <w:sz w:val="20"/>
          <w:szCs w:val="20"/>
          <w:lang w:val="es-ES" w:eastAsia="es-CO"/>
        </w:rPr>
        <w:t xml:space="preserve"> de </w:t>
      </w:r>
      <w:r w:rsidRPr="008B0A7B">
        <w:rPr>
          <w:rFonts w:ascii="Arial" w:eastAsiaTheme="minorEastAsia" w:hAnsi="Arial" w:cs="Arial"/>
          <w:b/>
          <w:sz w:val="20"/>
          <w:szCs w:val="20"/>
          <w:lang w:val="es-ES" w:eastAsia="es-CO"/>
        </w:rPr>
        <w:t>1986,</w:t>
      </w:r>
      <w:r w:rsidRPr="008B0A7B">
        <w:rPr>
          <w:rFonts w:ascii="Arial" w:eastAsiaTheme="minorEastAsia" w:hAnsi="Arial" w:cs="Arial"/>
          <w:sz w:val="20"/>
          <w:szCs w:val="20"/>
          <w:lang w:val="es-ES" w:eastAsia="es-CO"/>
        </w:rPr>
        <w:t xml:space="preserve"> la junt</w:t>
      </w:r>
      <w:r w:rsidR="00F12A7E" w:rsidRPr="008B0A7B">
        <w:rPr>
          <w:rFonts w:ascii="Arial" w:eastAsiaTheme="minorEastAsia" w:hAnsi="Arial" w:cs="Arial"/>
          <w:sz w:val="20"/>
          <w:szCs w:val="20"/>
          <w:lang w:val="es-ES" w:eastAsia="es-CO"/>
        </w:rPr>
        <w:t>a administradora del FER entrega</w:t>
      </w:r>
      <w:r w:rsidRPr="008B0A7B">
        <w:rPr>
          <w:rFonts w:ascii="Arial" w:eastAsiaTheme="minorEastAsia" w:hAnsi="Arial" w:cs="Arial"/>
          <w:sz w:val="20"/>
          <w:szCs w:val="20"/>
          <w:lang w:val="es-ES" w:eastAsia="es-CO"/>
        </w:rPr>
        <w:t xml:space="preserve"> en </w:t>
      </w:r>
      <w:r w:rsidRPr="008B0A7B">
        <w:rPr>
          <w:rFonts w:ascii="Arial" w:eastAsiaTheme="minorEastAsia" w:hAnsi="Arial" w:cs="Arial"/>
          <w:b/>
          <w:sz w:val="20"/>
          <w:szCs w:val="20"/>
          <w:lang w:val="es-ES" w:eastAsia="es-CO"/>
        </w:rPr>
        <w:t xml:space="preserve">comodato </w:t>
      </w:r>
      <w:r w:rsidRPr="008B0A7B">
        <w:rPr>
          <w:rFonts w:ascii="Arial" w:eastAsiaTheme="minorEastAsia" w:hAnsi="Arial" w:cs="Arial"/>
          <w:sz w:val="20"/>
          <w:szCs w:val="20"/>
          <w:lang w:val="es-ES" w:eastAsia="es-CO"/>
        </w:rPr>
        <w:t>estas nuevas instalaciones</w:t>
      </w:r>
      <w:r w:rsidR="00F12A7E"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al c</w:t>
      </w:r>
      <w:r w:rsidRPr="008B0A7B">
        <w:rPr>
          <w:rFonts w:ascii="Arial" w:eastAsiaTheme="minorEastAsia" w:hAnsi="Arial" w:cs="Arial"/>
          <w:b/>
          <w:sz w:val="20"/>
          <w:szCs w:val="20"/>
          <w:lang w:val="es-ES" w:eastAsia="es-CO"/>
        </w:rPr>
        <w:t xml:space="preserve">olegio </w:t>
      </w:r>
      <w:r w:rsidR="00F12A7E" w:rsidRPr="008B0A7B">
        <w:rPr>
          <w:rFonts w:ascii="Arial" w:eastAsiaTheme="minorEastAsia" w:hAnsi="Arial" w:cs="Arial"/>
          <w:b/>
          <w:sz w:val="20"/>
          <w:szCs w:val="20"/>
          <w:lang w:val="es-ES" w:eastAsia="es-CO"/>
        </w:rPr>
        <w:t>C</w:t>
      </w:r>
      <w:r w:rsidRPr="008B0A7B">
        <w:rPr>
          <w:rFonts w:ascii="Arial" w:eastAsiaTheme="minorEastAsia" w:hAnsi="Arial" w:cs="Arial"/>
          <w:b/>
          <w:sz w:val="20"/>
          <w:szCs w:val="20"/>
          <w:lang w:val="es-ES" w:eastAsia="es-CO"/>
        </w:rPr>
        <w:t xml:space="preserve">ooperativo José María Córdoba, </w:t>
      </w:r>
      <w:r w:rsidRPr="008B0A7B">
        <w:rPr>
          <w:rFonts w:ascii="Arial" w:eastAsiaTheme="minorEastAsia" w:hAnsi="Arial" w:cs="Arial"/>
          <w:sz w:val="20"/>
          <w:szCs w:val="20"/>
          <w:lang w:val="es-ES" w:eastAsia="es-CO"/>
        </w:rPr>
        <w:t xml:space="preserve">por el termino </w:t>
      </w:r>
      <w:r w:rsidRPr="008B0A7B">
        <w:rPr>
          <w:rFonts w:ascii="Arial" w:eastAsiaTheme="minorEastAsia" w:hAnsi="Arial" w:cs="Arial"/>
          <w:b/>
          <w:sz w:val="20"/>
          <w:szCs w:val="20"/>
          <w:lang w:val="es-ES" w:eastAsia="es-CO"/>
        </w:rPr>
        <w:t>de (5) años,</w:t>
      </w:r>
      <w:r w:rsidRPr="008B0A7B">
        <w:rPr>
          <w:rFonts w:ascii="Arial" w:eastAsiaTheme="minorEastAsia" w:hAnsi="Arial" w:cs="Arial"/>
          <w:sz w:val="20"/>
          <w:szCs w:val="20"/>
          <w:lang w:val="es-ES" w:eastAsia="es-CO"/>
        </w:rPr>
        <w:t xml:space="preserve"> dicho contrato fue prorrogado </w:t>
      </w:r>
      <w:r w:rsidR="00E330EB" w:rsidRPr="008B0A7B">
        <w:rPr>
          <w:rFonts w:ascii="Arial" w:eastAsiaTheme="minorEastAsia" w:hAnsi="Arial" w:cs="Arial"/>
          <w:sz w:val="20"/>
          <w:szCs w:val="20"/>
          <w:lang w:val="es-ES" w:eastAsia="es-CO"/>
        </w:rPr>
        <w:t>hasta el</w:t>
      </w:r>
      <w:r w:rsidRPr="008B0A7B">
        <w:rPr>
          <w:rFonts w:ascii="Arial" w:eastAsiaTheme="minorEastAsia" w:hAnsi="Arial" w:cs="Arial"/>
          <w:sz w:val="20"/>
          <w:szCs w:val="20"/>
          <w:lang w:val="es-ES" w:eastAsia="es-CO"/>
        </w:rPr>
        <w:t xml:space="preserve"> 30 de marzo de 1992, por el termino de (9) años más, para </w:t>
      </w:r>
      <w:r w:rsidR="00627299" w:rsidRPr="008B0A7B">
        <w:rPr>
          <w:rFonts w:ascii="Arial" w:eastAsiaTheme="minorEastAsia" w:hAnsi="Arial" w:cs="Arial"/>
          <w:sz w:val="20"/>
          <w:szCs w:val="20"/>
          <w:lang w:val="es-ES" w:eastAsia="es-CO"/>
        </w:rPr>
        <w:t>que continuara funcionando en esa</w:t>
      </w:r>
      <w:r w:rsidRPr="008B0A7B">
        <w:rPr>
          <w:rFonts w:ascii="Arial" w:eastAsiaTheme="minorEastAsia" w:hAnsi="Arial" w:cs="Arial"/>
          <w:sz w:val="20"/>
          <w:szCs w:val="20"/>
          <w:lang w:val="es-ES" w:eastAsia="es-CO"/>
        </w:rPr>
        <w:t xml:space="preserve"> planta física </w:t>
      </w:r>
      <w:r w:rsidR="00291D96" w:rsidRPr="008B0A7B">
        <w:rPr>
          <w:rFonts w:ascii="Arial" w:eastAsiaTheme="minorEastAsia" w:hAnsi="Arial" w:cs="Arial"/>
          <w:sz w:val="20"/>
          <w:szCs w:val="20"/>
          <w:lang w:val="es-ES" w:eastAsia="es-CO"/>
        </w:rPr>
        <w:t>del C</w:t>
      </w:r>
      <w:r w:rsidRPr="008B0A7B">
        <w:rPr>
          <w:rFonts w:ascii="Arial" w:eastAsiaTheme="minorEastAsia" w:hAnsi="Arial" w:cs="Arial"/>
          <w:sz w:val="20"/>
          <w:szCs w:val="20"/>
          <w:lang w:val="es-ES" w:eastAsia="es-CO"/>
        </w:rPr>
        <w:t xml:space="preserve">entro de </w:t>
      </w:r>
      <w:r w:rsidR="00907DCD" w:rsidRPr="008B0A7B">
        <w:rPr>
          <w:rFonts w:ascii="Arial" w:eastAsiaTheme="minorEastAsia" w:hAnsi="Arial" w:cs="Arial"/>
          <w:sz w:val="20"/>
          <w:szCs w:val="20"/>
          <w:lang w:val="es-ES" w:eastAsia="es-CO"/>
        </w:rPr>
        <w:t>Desarrollo Vecinal</w:t>
      </w:r>
      <w:r w:rsidRPr="008B0A7B">
        <w:rPr>
          <w:rFonts w:ascii="Arial" w:eastAsiaTheme="minorEastAsia" w:hAnsi="Arial" w:cs="Arial"/>
          <w:sz w:val="20"/>
          <w:szCs w:val="20"/>
          <w:lang w:val="es-ES" w:eastAsia="es-CO"/>
        </w:rPr>
        <w:t xml:space="preserve"> de esa población, hasta el año dos mil (2.000).</w:t>
      </w:r>
      <w:r w:rsidR="00DF4EC7"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 xml:space="preserve">La planta física en la </w:t>
      </w:r>
      <w:r w:rsidR="00907DCD" w:rsidRPr="008B0A7B">
        <w:rPr>
          <w:rFonts w:ascii="Arial" w:eastAsiaTheme="minorEastAsia" w:hAnsi="Arial" w:cs="Arial"/>
          <w:sz w:val="20"/>
          <w:szCs w:val="20"/>
          <w:lang w:val="es-ES" w:eastAsia="es-CO"/>
        </w:rPr>
        <w:t>que funcionaba</w:t>
      </w:r>
      <w:r w:rsidRPr="008B0A7B">
        <w:rPr>
          <w:rFonts w:ascii="Arial" w:eastAsiaTheme="minorEastAsia" w:hAnsi="Arial" w:cs="Arial"/>
          <w:sz w:val="20"/>
          <w:szCs w:val="20"/>
          <w:lang w:val="es-ES" w:eastAsia="es-CO"/>
        </w:rPr>
        <w:t xml:space="preserve"> el colegio Cooperativo</w:t>
      </w:r>
      <w:r w:rsidR="00907DCD" w:rsidRPr="008B0A7B">
        <w:rPr>
          <w:rFonts w:ascii="Arial" w:eastAsiaTheme="minorEastAsia" w:hAnsi="Arial" w:cs="Arial"/>
          <w:sz w:val="20"/>
          <w:szCs w:val="20"/>
          <w:lang w:val="es-ES" w:eastAsia="es-CO"/>
        </w:rPr>
        <w:t>, Solo</w:t>
      </w:r>
      <w:r w:rsidRPr="008B0A7B">
        <w:rPr>
          <w:rFonts w:ascii="Arial" w:eastAsiaTheme="minorEastAsia" w:hAnsi="Arial" w:cs="Arial"/>
          <w:b/>
          <w:sz w:val="20"/>
          <w:szCs w:val="20"/>
          <w:lang w:val="es-ES" w:eastAsia="es-CO"/>
        </w:rPr>
        <w:t xml:space="preserve"> era ocupada en</w:t>
      </w:r>
      <w:r w:rsidR="00DF4EC7" w:rsidRPr="008B0A7B">
        <w:rPr>
          <w:rFonts w:ascii="Arial" w:eastAsiaTheme="minorEastAsia" w:hAnsi="Arial" w:cs="Arial"/>
          <w:b/>
          <w:sz w:val="20"/>
          <w:szCs w:val="20"/>
          <w:lang w:val="es-ES" w:eastAsia="es-CO"/>
        </w:rPr>
        <w:t xml:space="preserve"> </w:t>
      </w:r>
      <w:r w:rsidRPr="008B0A7B">
        <w:rPr>
          <w:rFonts w:ascii="Arial" w:eastAsiaTheme="minorEastAsia" w:hAnsi="Arial" w:cs="Arial"/>
          <w:b/>
          <w:sz w:val="20"/>
          <w:szCs w:val="20"/>
          <w:lang w:val="es-ES" w:eastAsia="es-CO"/>
        </w:rPr>
        <w:t>la jornada de la mañana</w:t>
      </w:r>
      <w:r w:rsidRPr="008B0A7B">
        <w:rPr>
          <w:rFonts w:ascii="Arial" w:eastAsiaTheme="minorEastAsia" w:hAnsi="Arial" w:cs="Arial"/>
          <w:sz w:val="20"/>
          <w:szCs w:val="20"/>
          <w:lang w:val="es-ES" w:eastAsia="es-CO"/>
        </w:rPr>
        <w:t xml:space="preserve">. Teniendo en cuenta lo anteriormente descrito, y </w:t>
      </w:r>
      <w:r w:rsidR="00F12A7E" w:rsidRPr="008B0A7B">
        <w:rPr>
          <w:rFonts w:ascii="Arial" w:eastAsiaTheme="minorEastAsia" w:hAnsi="Arial" w:cs="Arial"/>
          <w:sz w:val="20"/>
          <w:szCs w:val="20"/>
          <w:lang w:val="es-ES" w:eastAsia="es-CO"/>
        </w:rPr>
        <w:t xml:space="preserve">con </w:t>
      </w:r>
      <w:r w:rsidRPr="008B0A7B">
        <w:rPr>
          <w:rFonts w:ascii="Arial" w:eastAsiaTheme="minorEastAsia" w:hAnsi="Arial" w:cs="Arial"/>
          <w:sz w:val="20"/>
          <w:szCs w:val="20"/>
          <w:lang w:val="es-ES" w:eastAsia="es-CO"/>
        </w:rPr>
        <w:t xml:space="preserve">el aumento de la población en edad escolar, </w:t>
      </w:r>
      <w:r w:rsidRPr="008B0A7B">
        <w:rPr>
          <w:rFonts w:ascii="Arial" w:eastAsiaTheme="minorEastAsia" w:hAnsi="Arial" w:cs="Arial"/>
          <w:b/>
          <w:sz w:val="20"/>
          <w:szCs w:val="20"/>
          <w:lang w:val="es-ES" w:eastAsia="es-CO"/>
        </w:rPr>
        <w:t>el 12 de enero de 1989</w:t>
      </w:r>
      <w:r w:rsidRPr="008B0A7B">
        <w:rPr>
          <w:rFonts w:ascii="Arial" w:eastAsiaTheme="minorEastAsia" w:hAnsi="Arial" w:cs="Arial"/>
          <w:sz w:val="20"/>
          <w:szCs w:val="20"/>
          <w:lang w:val="es-ES" w:eastAsia="es-CO"/>
        </w:rPr>
        <w:t xml:space="preserve">, un grupo de padres de familia de esta comunidad, se reunió en el salón de actos del C.D.V., con el objetivo de </w:t>
      </w:r>
      <w:r w:rsidRPr="008B0A7B">
        <w:rPr>
          <w:rFonts w:ascii="Arial" w:eastAsiaTheme="minorEastAsia" w:hAnsi="Arial" w:cs="Arial"/>
          <w:b/>
          <w:sz w:val="20"/>
          <w:szCs w:val="20"/>
          <w:lang w:val="es-ES" w:eastAsia="es-CO"/>
        </w:rPr>
        <w:t>crear otra escuela de primaria de carácter oficial y  mixt</w:t>
      </w:r>
      <w:r w:rsidR="00F12A7E" w:rsidRPr="008B0A7B">
        <w:rPr>
          <w:rFonts w:ascii="Arial" w:eastAsiaTheme="minorEastAsia" w:hAnsi="Arial" w:cs="Arial"/>
          <w:b/>
          <w:sz w:val="20"/>
          <w:szCs w:val="20"/>
          <w:lang w:val="es-ES" w:eastAsia="es-CO"/>
        </w:rPr>
        <w:t>a</w:t>
      </w:r>
      <w:r w:rsidRPr="008B0A7B">
        <w:rPr>
          <w:rFonts w:ascii="Arial" w:eastAsiaTheme="minorEastAsia" w:hAnsi="Arial" w:cs="Arial"/>
          <w:sz w:val="20"/>
          <w:szCs w:val="20"/>
          <w:lang w:val="es-ES" w:eastAsia="es-CO"/>
        </w:rPr>
        <w:t xml:space="preserve">, para ampliar </w:t>
      </w:r>
      <w:r w:rsidR="00291D96" w:rsidRPr="008B0A7B">
        <w:rPr>
          <w:rFonts w:ascii="Arial" w:eastAsiaTheme="minorEastAsia" w:hAnsi="Arial" w:cs="Arial"/>
          <w:sz w:val="20"/>
          <w:szCs w:val="20"/>
          <w:lang w:val="es-ES" w:eastAsia="es-CO"/>
        </w:rPr>
        <w:t xml:space="preserve">así </w:t>
      </w:r>
      <w:r w:rsidRPr="008B0A7B">
        <w:rPr>
          <w:rFonts w:ascii="Arial" w:eastAsiaTheme="minorEastAsia" w:hAnsi="Arial" w:cs="Arial"/>
          <w:sz w:val="20"/>
          <w:szCs w:val="20"/>
          <w:lang w:val="es-ES" w:eastAsia="es-CO"/>
        </w:rPr>
        <w:t>la cobertura educativa de</w:t>
      </w:r>
      <w:r w:rsidR="00F12A7E" w:rsidRPr="008B0A7B">
        <w:rPr>
          <w:rFonts w:ascii="Arial" w:eastAsiaTheme="minorEastAsia" w:hAnsi="Arial" w:cs="Arial"/>
          <w:sz w:val="20"/>
          <w:szCs w:val="20"/>
          <w:lang w:val="es-ES" w:eastAsia="es-CO"/>
        </w:rPr>
        <w:t>l</w:t>
      </w:r>
      <w:r w:rsidR="00DF4EC7" w:rsidRPr="008B0A7B">
        <w:rPr>
          <w:rFonts w:ascii="Arial" w:eastAsiaTheme="minorEastAsia" w:hAnsi="Arial" w:cs="Arial"/>
          <w:sz w:val="20"/>
          <w:szCs w:val="20"/>
          <w:lang w:val="es-ES" w:eastAsia="es-CO"/>
        </w:rPr>
        <w:t xml:space="preserve"> </w:t>
      </w:r>
      <w:r w:rsidR="004F4FE5" w:rsidRPr="008B0A7B">
        <w:rPr>
          <w:rFonts w:ascii="Arial" w:eastAsiaTheme="minorEastAsia" w:hAnsi="Arial" w:cs="Arial"/>
          <w:b/>
          <w:sz w:val="20"/>
          <w:szCs w:val="20"/>
          <w:lang w:val="es-ES" w:eastAsia="es-CO"/>
        </w:rPr>
        <w:t>C</w:t>
      </w:r>
      <w:r w:rsidRPr="008B0A7B">
        <w:rPr>
          <w:rFonts w:ascii="Arial" w:eastAsiaTheme="minorEastAsia" w:hAnsi="Arial" w:cs="Arial"/>
          <w:b/>
          <w:sz w:val="20"/>
          <w:szCs w:val="20"/>
          <w:lang w:val="es-ES" w:eastAsia="es-CO"/>
        </w:rPr>
        <w:t xml:space="preserve">iclo de </w:t>
      </w:r>
      <w:r w:rsidR="004F4FE5" w:rsidRPr="008B0A7B">
        <w:rPr>
          <w:rFonts w:ascii="Arial" w:eastAsiaTheme="minorEastAsia" w:hAnsi="Arial" w:cs="Arial"/>
          <w:b/>
          <w:sz w:val="20"/>
          <w:szCs w:val="20"/>
          <w:lang w:val="es-ES" w:eastAsia="es-CO"/>
        </w:rPr>
        <w:t>B</w:t>
      </w:r>
      <w:r w:rsidRPr="008B0A7B">
        <w:rPr>
          <w:rFonts w:ascii="Arial" w:eastAsiaTheme="minorEastAsia" w:hAnsi="Arial" w:cs="Arial"/>
          <w:b/>
          <w:sz w:val="20"/>
          <w:szCs w:val="20"/>
          <w:lang w:val="es-ES" w:eastAsia="es-CO"/>
        </w:rPr>
        <w:t xml:space="preserve">ásica </w:t>
      </w:r>
      <w:r w:rsidR="004F4FE5" w:rsidRPr="008B0A7B">
        <w:rPr>
          <w:rFonts w:ascii="Arial" w:eastAsiaTheme="minorEastAsia" w:hAnsi="Arial" w:cs="Arial"/>
          <w:b/>
          <w:sz w:val="20"/>
          <w:szCs w:val="20"/>
          <w:lang w:val="es-ES" w:eastAsia="es-CO"/>
        </w:rPr>
        <w:t>P</w:t>
      </w:r>
      <w:r w:rsidRPr="008B0A7B">
        <w:rPr>
          <w:rFonts w:ascii="Arial" w:eastAsiaTheme="minorEastAsia" w:hAnsi="Arial" w:cs="Arial"/>
          <w:b/>
          <w:sz w:val="20"/>
          <w:szCs w:val="20"/>
          <w:lang w:val="es-ES" w:eastAsia="es-CO"/>
        </w:rPr>
        <w:t>rimaria</w:t>
      </w:r>
      <w:r w:rsidRPr="008B0A7B">
        <w:rPr>
          <w:rFonts w:ascii="Arial" w:eastAsiaTheme="minorEastAsia" w:hAnsi="Arial" w:cs="Arial"/>
          <w:sz w:val="20"/>
          <w:szCs w:val="20"/>
          <w:lang w:val="es-ES" w:eastAsia="es-CO"/>
        </w:rPr>
        <w:t xml:space="preserve"> y atender  la  demanda </w:t>
      </w:r>
      <w:r w:rsidR="000C5879" w:rsidRPr="008B0A7B">
        <w:rPr>
          <w:rFonts w:ascii="Arial" w:eastAsiaTheme="minorEastAsia" w:hAnsi="Arial" w:cs="Arial"/>
          <w:sz w:val="20"/>
          <w:szCs w:val="20"/>
          <w:lang w:val="es-ES" w:eastAsia="es-CO"/>
        </w:rPr>
        <w:t xml:space="preserve">de la población escolar </w:t>
      </w:r>
      <w:r w:rsidR="004F4FE5" w:rsidRPr="008B0A7B">
        <w:rPr>
          <w:rFonts w:ascii="Arial" w:eastAsiaTheme="minorEastAsia" w:hAnsi="Arial" w:cs="Arial"/>
          <w:sz w:val="20"/>
          <w:szCs w:val="20"/>
          <w:lang w:val="es-ES" w:eastAsia="es-CO"/>
        </w:rPr>
        <w:t>d</w:t>
      </w:r>
      <w:r w:rsidR="000C5879" w:rsidRPr="008B0A7B">
        <w:rPr>
          <w:rFonts w:ascii="Arial" w:eastAsiaTheme="minorEastAsia" w:hAnsi="Arial" w:cs="Arial"/>
          <w:sz w:val="20"/>
          <w:szCs w:val="20"/>
          <w:lang w:val="es-ES" w:eastAsia="es-CO"/>
        </w:rPr>
        <w:t>e la comunidad de Pasacaballos</w:t>
      </w:r>
      <w:r w:rsidR="004F4FE5" w:rsidRPr="008B0A7B">
        <w:rPr>
          <w:rFonts w:ascii="Arial" w:eastAsiaTheme="minorEastAsia" w:hAnsi="Arial" w:cs="Arial"/>
          <w:sz w:val="20"/>
          <w:szCs w:val="20"/>
          <w:lang w:val="es-ES" w:eastAsia="es-CO"/>
        </w:rPr>
        <w:t>, lógicamente que esta escuela funcionaria en la jornada de la tarde</w:t>
      </w:r>
      <w:r w:rsidR="004F4FE5" w:rsidRPr="008B0A7B">
        <w:rPr>
          <w:rFonts w:ascii="Arial" w:eastAsiaTheme="minorEastAsia" w:hAnsi="Arial" w:cs="Arial"/>
          <w:b/>
          <w:sz w:val="20"/>
          <w:szCs w:val="20"/>
          <w:lang w:val="es-ES" w:eastAsia="es-CO"/>
        </w:rPr>
        <w:t xml:space="preserve">, </w:t>
      </w:r>
      <w:r w:rsidR="004F4FE5" w:rsidRPr="008B0A7B">
        <w:rPr>
          <w:rFonts w:ascii="Arial" w:eastAsiaTheme="minorEastAsia" w:hAnsi="Arial" w:cs="Arial"/>
          <w:sz w:val="20"/>
          <w:szCs w:val="20"/>
          <w:lang w:val="es-ES" w:eastAsia="es-CO"/>
        </w:rPr>
        <w:t>esto</w:t>
      </w:r>
      <w:r w:rsidR="00291D96" w:rsidRPr="008B0A7B">
        <w:rPr>
          <w:rFonts w:ascii="Arial" w:eastAsiaTheme="minorEastAsia" w:hAnsi="Arial" w:cs="Arial"/>
          <w:sz w:val="20"/>
          <w:szCs w:val="20"/>
          <w:lang w:val="es-ES" w:eastAsia="es-CO"/>
        </w:rPr>
        <w:t xml:space="preserve"> se hace con el fin de </w:t>
      </w:r>
      <w:r w:rsidR="004F4FE5" w:rsidRPr="008B0A7B">
        <w:rPr>
          <w:rFonts w:ascii="Arial" w:eastAsiaTheme="minorEastAsia" w:hAnsi="Arial" w:cs="Arial"/>
          <w:sz w:val="20"/>
          <w:szCs w:val="20"/>
          <w:lang w:val="es-ES" w:eastAsia="es-CO"/>
        </w:rPr>
        <w:t xml:space="preserve"> aprovechar </w:t>
      </w:r>
      <w:r w:rsidR="009D6BCD" w:rsidRPr="008B0A7B">
        <w:rPr>
          <w:rFonts w:ascii="Arial" w:eastAsiaTheme="minorEastAsia" w:hAnsi="Arial" w:cs="Arial"/>
          <w:sz w:val="20"/>
          <w:szCs w:val="20"/>
          <w:lang w:val="es-ES" w:eastAsia="es-CO"/>
        </w:rPr>
        <w:t xml:space="preserve">el espacio de la jornada de la tarde </w:t>
      </w:r>
      <w:r w:rsidR="004F4FE5" w:rsidRPr="008B0A7B">
        <w:rPr>
          <w:rFonts w:ascii="Arial" w:eastAsiaTheme="minorEastAsia" w:hAnsi="Arial" w:cs="Arial"/>
          <w:sz w:val="20"/>
          <w:szCs w:val="20"/>
          <w:lang w:val="es-ES" w:eastAsia="es-CO"/>
        </w:rPr>
        <w:t xml:space="preserve">que </w:t>
      </w:r>
      <w:r w:rsidR="009D6BCD" w:rsidRPr="008B0A7B">
        <w:rPr>
          <w:rFonts w:ascii="Arial" w:eastAsiaTheme="minorEastAsia" w:hAnsi="Arial" w:cs="Arial"/>
          <w:sz w:val="20"/>
          <w:szCs w:val="20"/>
          <w:lang w:val="es-ES" w:eastAsia="es-CO"/>
        </w:rPr>
        <w:t>s</w:t>
      </w:r>
      <w:r w:rsidR="00DF4EC7" w:rsidRPr="008B0A7B">
        <w:rPr>
          <w:rFonts w:ascii="Arial" w:eastAsiaTheme="minorEastAsia" w:hAnsi="Arial" w:cs="Arial"/>
          <w:sz w:val="20"/>
          <w:szCs w:val="20"/>
          <w:lang w:val="es-ES" w:eastAsia="es-CO"/>
        </w:rPr>
        <w:t xml:space="preserve">e encontraba desocupado, en el </w:t>
      </w:r>
      <w:r w:rsidR="00DF4EC7" w:rsidRPr="008B0A7B">
        <w:rPr>
          <w:rFonts w:ascii="Arial" w:eastAsiaTheme="minorEastAsia" w:hAnsi="Arial" w:cs="Arial"/>
          <w:b/>
          <w:sz w:val="20"/>
          <w:szCs w:val="20"/>
          <w:lang w:val="es-ES" w:eastAsia="es-CO"/>
        </w:rPr>
        <w:t>C</w:t>
      </w:r>
      <w:r w:rsidR="009D6BCD" w:rsidRPr="008B0A7B">
        <w:rPr>
          <w:rFonts w:ascii="Arial" w:eastAsiaTheme="minorEastAsia" w:hAnsi="Arial" w:cs="Arial"/>
          <w:b/>
          <w:sz w:val="20"/>
          <w:szCs w:val="20"/>
          <w:lang w:val="es-ES" w:eastAsia="es-CO"/>
        </w:rPr>
        <w:t>olegio Cooperativo</w:t>
      </w:r>
      <w:r w:rsidR="009D6BCD" w:rsidRPr="008B0A7B">
        <w:rPr>
          <w:rFonts w:ascii="Arial" w:eastAsiaTheme="minorEastAsia" w:hAnsi="Arial" w:cs="Arial"/>
          <w:sz w:val="20"/>
          <w:szCs w:val="20"/>
          <w:lang w:val="es-ES" w:eastAsia="es-CO"/>
        </w:rPr>
        <w:t>, motivo por el cual se e</w:t>
      </w:r>
      <w:r w:rsidRPr="008B0A7B">
        <w:rPr>
          <w:rFonts w:ascii="Arial" w:eastAsiaTheme="minorEastAsia" w:hAnsi="Arial" w:cs="Arial"/>
          <w:sz w:val="20"/>
          <w:szCs w:val="20"/>
          <w:lang w:val="es-ES" w:eastAsia="es-CO"/>
        </w:rPr>
        <w:t>scog</w:t>
      </w:r>
      <w:r w:rsidR="004F4FE5" w:rsidRPr="008B0A7B">
        <w:rPr>
          <w:rFonts w:ascii="Arial" w:eastAsiaTheme="minorEastAsia" w:hAnsi="Arial" w:cs="Arial"/>
          <w:sz w:val="20"/>
          <w:szCs w:val="20"/>
          <w:lang w:val="es-ES" w:eastAsia="es-CO"/>
        </w:rPr>
        <w:t>e</w:t>
      </w:r>
      <w:r w:rsidRPr="008B0A7B">
        <w:rPr>
          <w:rFonts w:ascii="Arial" w:eastAsiaTheme="minorEastAsia" w:hAnsi="Arial" w:cs="Arial"/>
          <w:sz w:val="20"/>
          <w:szCs w:val="20"/>
          <w:lang w:val="es-ES" w:eastAsia="es-CO"/>
        </w:rPr>
        <w:t xml:space="preserve"> una comisión, para que visitara a la delegada de</w:t>
      </w:r>
      <w:r w:rsidR="009D6BCD" w:rsidRPr="008B0A7B">
        <w:rPr>
          <w:rFonts w:ascii="Arial" w:eastAsiaTheme="minorEastAsia" w:hAnsi="Arial" w:cs="Arial"/>
          <w:sz w:val="20"/>
          <w:szCs w:val="20"/>
          <w:lang w:val="es-ES" w:eastAsia="es-CO"/>
        </w:rPr>
        <w:t xml:space="preserve">l </w:t>
      </w:r>
      <w:r w:rsidRPr="008B0A7B">
        <w:rPr>
          <w:rFonts w:ascii="Arial" w:eastAsiaTheme="minorEastAsia" w:hAnsi="Arial" w:cs="Arial"/>
          <w:sz w:val="20"/>
          <w:szCs w:val="20"/>
          <w:lang w:val="es-ES" w:eastAsia="es-CO"/>
        </w:rPr>
        <w:t>Ministerio de Educación Nacional, seccional Bolívar, quienes le plantearon la necesidad  educativa de esta población</w:t>
      </w:r>
      <w:r w:rsidR="004F4FE5" w:rsidRPr="008B0A7B">
        <w:rPr>
          <w:rFonts w:ascii="Arial" w:eastAsiaTheme="minorEastAsia" w:hAnsi="Arial" w:cs="Arial"/>
          <w:sz w:val="20"/>
          <w:szCs w:val="20"/>
          <w:lang w:val="es-ES" w:eastAsia="es-CO"/>
        </w:rPr>
        <w:t>;</w:t>
      </w:r>
      <w:r w:rsidR="0089006C" w:rsidRPr="008B0A7B">
        <w:rPr>
          <w:rFonts w:ascii="Arial" w:eastAsiaTheme="minorEastAsia" w:hAnsi="Arial" w:cs="Arial"/>
          <w:sz w:val="20"/>
          <w:szCs w:val="20"/>
          <w:lang w:val="es-ES" w:eastAsia="es-CO"/>
        </w:rPr>
        <w:t xml:space="preserve"> </w:t>
      </w:r>
      <w:r w:rsidR="004F4FE5" w:rsidRPr="008B0A7B">
        <w:rPr>
          <w:rFonts w:ascii="Arial" w:eastAsiaTheme="minorEastAsia" w:hAnsi="Arial" w:cs="Arial"/>
          <w:sz w:val="20"/>
          <w:szCs w:val="20"/>
          <w:lang w:val="es-ES" w:eastAsia="es-CO"/>
        </w:rPr>
        <w:t>l</w:t>
      </w:r>
      <w:r w:rsidRPr="008B0A7B">
        <w:rPr>
          <w:rFonts w:ascii="Arial" w:eastAsiaTheme="minorEastAsia" w:hAnsi="Arial" w:cs="Arial"/>
          <w:sz w:val="20"/>
          <w:szCs w:val="20"/>
          <w:lang w:val="es-ES" w:eastAsia="es-CO"/>
        </w:rPr>
        <w:t xml:space="preserve">a delegada se mostró  muy receptiva y </w:t>
      </w:r>
      <w:r w:rsidR="009D6BCD" w:rsidRPr="008B0A7B">
        <w:rPr>
          <w:rFonts w:ascii="Arial" w:eastAsiaTheme="minorEastAsia" w:hAnsi="Arial" w:cs="Arial"/>
          <w:sz w:val="20"/>
          <w:szCs w:val="20"/>
          <w:lang w:val="es-ES" w:eastAsia="es-CO"/>
        </w:rPr>
        <w:t>dio</w:t>
      </w:r>
      <w:r w:rsidRPr="008B0A7B">
        <w:rPr>
          <w:rFonts w:ascii="Arial" w:eastAsiaTheme="minorEastAsia" w:hAnsi="Arial" w:cs="Arial"/>
          <w:sz w:val="20"/>
          <w:szCs w:val="20"/>
          <w:lang w:val="es-ES" w:eastAsia="es-CO"/>
        </w:rPr>
        <w:t xml:space="preserve"> algunas indicaciones para llevar a cabo los trámites correspondientes. </w:t>
      </w:r>
      <w:r w:rsidR="00907DCD" w:rsidRPr="008B0A7B">
        <w:rPr>
          <w:rFonts w:ascii="Arial" w:eastAsiaTheme="minorEastAsia" w:hAnsi="Arial" w:cs="Arial"/>
          <w:sz w:val="20"/>
          <w:szCs w:val="20"/>
          <w:lang w:val="es-ES" w:eastAsia="es-CO"/>
        </w:rPr>
        <w:t>Finalmente el Ministerio</w:t>
      </w:r>
      <w:r w:rsidRPr="008B0A7B">
        <w:rPr>
          <w:rFonts w:ascii="Arial" w:eastAsiaTheme="minorEastAsia" w:hAnsi="Arial" w:cs="Arial"/>
          <w:sz w:val="20"/>
          <w:szCs w:val="20"/>
          <w:lang w:val="es-ES" w:eastAsia="es-CO"/>
        </w:rPr>
        <w:t xml:space="preserve"> de Educación Nacional, por intermedio del C.D.V., </w:t>
      </w:r>
      <w:r w:rsidRPr="008B0A7B">
        <w:rPr>
          <w:rFonts w:ascii="Arial" w:eastAsiaTheme="minorEastAsia" w:hAnsi="Arial" w:cs="Arial"/>
          <w:b/>
          <w:sz w:val="20"/>
          <w:szCs w:val="20"/>
          <w:lang w:val="es-ES" w:eastAsia="es-CO"/>
        </w:rPr>
        <w:t>autoriza la</w:t>
      </w:r>
      <w:r w:rsidR="00DF4EC7" w:rsidRPr="008B0A7B">
        <w:rPr>
          <w:rFonts w:ascii="Arial" w:eastAsiaTheme="minorEastAsia" w:hAnsi="Arial" w:cs="Arial"/>
          <w:b/>
          <w:sz w:val="20"/>
          <w:szCs w:val="20"/>
          <w:lang w:val="es-ES" w:eastAsia="es-CO"/>
        </w:rPr>
        <w:t xml:space="preserve"> </w:t>
      </w:r>
      <w:r w:rsidRPr="008B0A7B">
        <w:rPr>
          <w:rFonts w:ascii="Arial" w:eastAsiaTheme="minorEastAsia" w:hAnsi="Arial" w:cs="Arial"/>
          <w:b/>
          <w:sz w:val="20"/>
          <w:szCs w:val="20"/>
          <w:lang w:val="es-ES" w:eastAsia="es-CO"/>
        </w:rPr>
        <w:t>apertura de la Institución Básica Primaria</w:t>
      </w:r>
      <w:r w:rsidRPr="008B0A7B">
        <w:rPr>
          <w:rFonts w:ascii="Arial" w:eastAsiaTheme="minorEastAsia" w:hAnsi="Arial" w:cs="Arial"/>
          <w:sz w:val="20"/>
          <w:szCs w:val="20"/>
          <w:lang w:val="es-ES" w:eastAsia="es-CO"/>
        </w:rPr>
        <w:t xml:space="preserve">, en este </w:t>
      </w:r>
      <w:r w:rsidR="00907DCD" w:rsidRPr="008B0A7B">
        <w:rPr>
          <w:rFonts w:ascii="Arial" w:eastAsiaTheme="minorEastAsia" w:hAnsi="Arial" w:cs="Arial"/>
          <w:sz w:val="20"/>
          <w:szCs w:val="20"/>
          <w:lang w:val="es-ES" w:eastAsia="es-CO"/>
        </w:rPr>
        <w:t>mismo lugar</w:t>
      </w:r>
      <w:r w:rsidRPr="008B0A7B">
        <w:rPr>
          <w:rFonts w:ascii="Arial" w:eastAsiaTheme="minorEastAsia" w:hAnsi="Arial" w:cs="Arial"/>
          <w:sz w:val="20"/>
          <w:szCs w:val="20"/>
          <w:lang w:val="es-ES" w:eastAsia="es-CO"/>
        </w:rPr>
        <w:t xml:space="preserve">, el cual fue bautizado con el mismo nombre del colegio </w:t>
      </w:r>
      <w:r w:rsidR="00627299" w:rsidRPr="008B0A7B">
        <w:rPr>
          <w:rFonts w:ascii="Arial" w:eastAsiaTheme="minorEastAsia" w:hAnsi="Arial" w:cs="Arial"/>
          <w:sz w:val="20"/>
          <w:szCs w:val="20"/>
          <w:lang w:val="es-ES" w:eastAsia="es-CO"/>
        </w:rPr>
        <w:t>Cooperativo de B</w:t>
      </w:r>
      <w:r w:rsidRPr="008B0A7B">
        <w:rPr>
          <w:rFonts w:ascii="Arial" w:eastAsiaTheme="minorEastAsia" w:hAnsi="Arial" w:cs="Arial"/>
          <w:sz w:val="20"/>
          <w:szCs w:val="20"/>
          <w:lang w:val="es-ES" w:eastAsia="es-CO"/>
        </w:rPr>
        <w:t>achillerato que allí funciona. Esta autorización fue solamente ve</w:t>
      </w:r>
      <w:r w:rsidR="004F4FE5" w:rsidRPr="008B0A7B">
        <w:rPr>
          <w:rFonts w:ascii="Arial" w:eastAsiaTheme="minorEastAsia" w:hAnsi="Arial" w:cs="Arial"/>
          <w:sz w:val="20"/>
          <w:szCs w:val="20"/>
          <w:lang w:val="es-ES" w:eastAsia="es-CO"/>
        </w:rPr>
        <w:t>rbal, el jardín Infantil C.D.V. que fue c</w:t>
      </w:r>
      <w:r w:rsidRPr="008B0A7B">
        <w:rPr>
          <w:rFonts w:ascii="Arial" w:eastAsiaTheme="minorEastAsia" w:hAnsi="Arial" w:cs="Arial"/>
          <w:sz w:val="20"/>
          <w:szCs w:val="20"/>
          <w:lang w:val="es-ES" w:eastAsia="es-CO"/>
        </w:rPr>
        <w:t xml:space="preserve">reado en el año 1985, entro a formar parte de esta nueva escuela. El primer director de la escuela oficial José María </w:t>
      </w:r>
      <w:r w:rsidR="00907DCD" w:rsidRPr="008B0A7B">
        <w:rPr>
          <w:rFonts w:ascii="Arial" w:eastAsiaTheme="minorEastAsia" w:hAnsi="Arial" w:cs="Arial"/>
          <w:sz w:val="20"/>
          <w:szCs w:val="20"/>
          <w:lang w:val="es-ES" w:eastAsia="es-CO"/>
        </w:rPr>
        <w:t>Córdoba fue</w:t>
      </w:r>
      <w:r w:rsidRPr="008B0A7B">
        <w:rPr>
          <w:rFonts w:ascii="Arial" w:eastAsiaTheme="minorEastAsia" w:hAnsi="Arial" w:cs="Arial"/>
          <w:sz w:val="20"/>
          <w:szCs w:val="20"/>
          <w:lang w:val="es-ES" w:eastAsia="es-CO"/>
        </w:rPr>
        <w:t xml:space="preserve"> el licenciado </w:t>
      </w:r>
      <w:r w:rsidRPr="008B0A7B">
        <w:rPr>
          <w:rFonts w:ascii="Arial" w:eastAsiaTheme="minorEastAsia" w:hAnsi="Arial" w:cs="Arial"/>
          <w:b/>
          <w:sz w:val="20"/>
          <w:szCs w:val="20"/>
          <w:lang w:val="es-ES" w:eastAsia="es-CO"/>
        </w:rPr>
        <w:t>Jesús de Ávila Escoria,</w:t>
      </w:r>
      <w:r w:rsidRPr="008B0A7B">
        <w:rPr>
          <w:rFonts w:ascii="Arial" w:eastAsiaTheme="minorEastAsia" w:hAnsi="Arial" w:cs="Arial"/>
          <w:sz w:val="20"/>
          <w:szCs w:val="20"/>
          <w:lang w:val="es-ES" w:eastAsia="es-CO"/>
        </w:rPr>
        <w:t xml:space="preserve"> quien inicia labores desde el año 1989, hasta el año 1991.</w:t>
      </w:r>
    </w:p>
    <w:p w14:paraId="5E76F5E8" w14:textId="77777777" w:rsidR="00D2593C" w:rsidRPr="008B0A7B" w:rsidRDefault="00D2593C" w:rsidP="00FB2A1B">
      <w:pPr>
        <w:spacing w:line="360" w:lineRule="auto"/>
        <w:jc w:val="both"/>
        <w:rPr>
          <w:rFonts w:ascii="Arial" w:eastAsiaTheme="minorEastAsia" w:hAnsi="Arial" w:cs="Arial"/>
          <w:b/>
          <w:sz w:val="20"/>
          <w:szCs w:val="20"/>
          <w:lang w:val="es-ES" w:eastAsia="es-CO"/>
        </w:rPr>
      </w:pPr>
    </w:p>
    <w:p w14:paraId="14C4BBE5"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b/>
          <w:sz w:val="20"/>
          <w:szCs w:val="20"/>
          <w:lang w:val="es-ES" w:eastAsia="es-CO"/>
        </w:rPr>
        <w:t>En el año 1992,</w:t>
      </w:r>
      <w:r w:rsidRPr="008B0A7B">
        <w:rPr>
          <w:rFonts w:ascii="Arial" w:eastAsiaTheme="minorEastAsia" w:hAnsi="Arial" w:cs="Arial"/>
          <w:sz w:val="20"/>
          <w:szCs w:val="20"/>
          <w:lang w:val="es-ES" w:eastAsia="es-CO"/>
        </w:rPr>
        <w:t xml:space="preserve"> fueron </w:t>
      </w:r>
      <w:r w:rsidR="00907DCD" w:rsidRPr="008B0A7B">
        <w:rPr>
          <w:rFonts w:ascii="Arial" w:eastAsiaTheme="minorEastAsia" w:hAnsi="Arial" w:cs="Arial"/>
          <w:sz w:val="20"/>
          <w:szCs w:val="20"/>
          <w:lang w:val="es-ES" w:eastAsia="es-CO"/>
        </w:rPr>
        <w:t>nombradas María</w:t>
      </w:r>
      <w:r w:rsidR="00907DCD" w:rsidRPr="008B0A7B">
        <w:rPr>
          <w:rFonts w:ascii="Arial" w:eastAsiaTheme="minorEastAsia" w:hAnsi="Arial" w:cs="Arial"/>
          <w:b/>
          <w:sz w:val="20"/>
          <w:szCs w:val="20"/>
          <w:lang w:val="es-ES" w:eastAsia="es-CO"/>
        </w:rPr>
        <w:t xml:space="preserve"> Martínez</w:t>
      </w:r>
      <w:r w:rsidR="00527252" w:rsidRPr="008B0A7B">
        <w:rPr>
          <w:rFonts w:ascii="Arial" w:eastAsiaTheme="minorEastAsia" w:hAnsi="Arial" w:cs="Arial"/>
          <w:b/>
          <w:sz w:val="20"/>
          <w:szCs w:val="20"/>
          <w:lang w:val="es-ES" w:eastAsia="es-CO"/>
        </w:rPr>
        <w:t xml:space="preserve"> </w:t>
      </w:r>
      <w:r w:rsidR="00907DCD" w:rsidRPr="008B0A7B">
        <w:rPr>
          <w:rFonts w:ascii="Arial" w:eastAsiaTheme="minorEastAsia" w:hAnsi="Arial" w:cs="Arial"/>
          <w:b/>
          <w:sz w:val="20"/>
          <w:szCs w:val="20"/>
          <w:lang w:val="es-ES" w:eastAsia="es-CO"/>
        </w:rPr>
        <w:t>e Isabel</w:t>
      </w:r>
      <w:r w:rsidRPr="008B0A7B">
        <w:rPr>
          <w:rFonts w:ascii="Arial" w:eastAsiaTheme="minorEastAsia" w:hAnsi="Arial" w:cs="Arial"/>
          <w:b/>
          <w:sz w:val="20"/>
          <w:szCs w:val="20"/>
          <w:lang w:val="es-ES" w:eastAsia="es-CO"/>
        </w:rPr>
        <w:t xml:space="preserve"> Ramírez</w:t>
      </w:r>
      <w:r w:rsidRPr="008B0A7B">
        <w:rPr>
          <w:rFonts w:ascii="Arial" w:eastAsiaTheme="minorEastAsia" w:hAnsi="Arial" w:cs="Arial"/>
          <w:sz w:val="20"/>
          <w:szCs w:val="20"/>
          <w:lang w:val="es-ES" w:eastAsia="es-CO"/>
        </w:rPr>
        <w:t xml:space="preserve">, como directora de esta institución, por un periodo de dos (2) y tres (3) meses. En el mes </w:t>
      </w:r>
      <w:r w:rsidRPr="008B0A7B">
        <w:rPr>
          <w:rFonts w:ascii="Arial" w:eastAsiaTheme="minorEastAsia" w:hAnsi="Arial" w:cs="Arial"/>
          <w:b/>
          <w:sz w:val="20"/>
          <w:szCs w:val="20"/>
          <w:lang w:val="es-ES" w:eastAsia="es-CO"/>
        </w:rPr>
        <w:t>de enero de 1993</w:t>
      </w:r>
      <w:r w:rsidRPr="008B0A7B">
        <w:rPr>
          <w:rFonts w:ascii="Arial" w:eastAsiaTheme="minorEastAsia" w:hAnsi="Arial" w:cs="Arial"/>
          <w:sz w:val="20"/>
          <w:szCs w:val="20"/>
          <w:lang w:val="es-ES" w:eastAsia="es-CO"/>
        </w:rPr>
        <w:t>, la delegada del MEN, seccional Bolívar, doña Catalina Sebastieri Vergara, nombr</w:t>
      </w:r>
      <w:r w:rsidR="004F4FE5" w:rsidRPr="008B0A7B">
        <w:rPr>
          <w:rFonts w:ascii="Arial" w:eastAsiaTheme="minorEastAsia" w:hAnsi="Arial" w:cs="Arial"/>
          <w:sz w:val="20"/>
          <w:szCs w:val="20"/>
          <w:lang w:val="es-ES" w:eastAsia="es-CO"/>
        </w:rPr>
        <w:t>ó</w:t>
      </w:r>
      <w:r w:rsidRPr="008B0A7B">
        <w:rPr>
          <w:rFonts w:ascii="Arial" w:eastAsiaTheme="minorEastAsia" w:hAnsi="Arial" w:cs="Arial"/>
          <w:sz w:val="20"/>
          <w:szCs w:val="20"/>
          <w:lang w:val="es-ES" w:eastAsia="es-CO"/>
        </w:rPr>
        <w:t xml:space="preserve"> a la docente</w:t>
      </w:r>
      <w:r w:rsidR="00DF4EC7" w:rsidRPr="008B0A7B">
        <w:rPr>
          <w:rFonts w:ascii="Arial" w:eastAsiaTheme="minorEastAsia" w:hAnsi="Arial" w:cs="Arial"/>
          <w:sz w:val="20"/>
          <w:szCs w:val="20"/>
          <w:lang w:val="es-ES" w:eastAsia="es-CO"/>
        </w:rPr>
        <w:t>,</w:t>
      </w:r>
      <w:r w:rsidR="00DF4EC7" w:rsidRPr="008B0A7B">
        <w:rPr>
          <w:rFonts w:ascii="Arial" w:eastAsiaTheme="minorEastAsia" w:hAnsi="Arial" w:cs="Arial"/>
          <w:b/>
          <w:sz w:val="20"/>
          <w:szCs w:val="20"/>
          <w:lang w:val="es-ES" w:eastAsia="es-CO"/>
        </w:rPr>
        <w:t xml:space="preserve"> Rosario</w:t>
      </w:r>
      <w:r w:rsidRPr="008B0A7B">
        <w:rPr>
          <w:rFonts w:ascii="Arial" w:eastAsiaTheme="minorEastAsia" w:hAnsi="Arial" w:cs="Arial"/>
          <w:b/>
          <w:sz w:val="20"/>
          <w:szCs w:val="20"/>
          <w:lang w:val="es-ES" w:eastAsia="es-CO"/>
        </w:rPr>
        <w:t xml:space="preserve"> del Carmen Rivas Villalobos,</w:t>
      </w:r>
      <w:r w:rsidRPr="008B0A7B">
        <w:rPr>
          <w:rFonts w:ascii="Arial" w:eastAsiaTheme="minorEastAsia" w:hAnsi="Arial" w:cs="Arial"/>
          <w:sz w:val="20"/>
          <w:szCs w:val="20"/>
          <w:lang w:val="es-ES" w:eastAsia="es-CO"/>
        </w:rPr>
        <w:t xml:space="preserve"> tecnóloga en la educación pre-escolar como </w:t>
      </w:r>
      <w:r w:rsidRPr="008B0A7B">
        <w:rPr>
          <w:rFonts w:ascii="Arial" w:eastAsiaTheme="minorEastAsia" w:hAnsi="Arial" w:cs="Arial"/>
          <w:b/>
          <w:sz w:val="20"/>
          <w:szCs w:val="20"/>
          <w:lang w:val="es-ES" w:eastAsia="es-CO"/>
        </w:rPr>
        <w:t>Directora,</w:t>
      </w:r>
      <w:r w:rsidR="00DF4EC7" w:rsidRPr="008B0A7B">
        <w:rPr>
          <w:rFonts w:ascii="Arial" w:eastAsiaTheme="minorEastAsia" w:hAnsi="Arial" w:cs="Arial"/>
          <w:b/>
          <w:sz w:val="20"/>
          <w:szCs w:val="20"/>
          <w:lang w:val="es-ES" w:eastAsia="es-CO"/>
        </w:rPr>
        <w:t xml:space="preserve"> </w:t>
      </w:r>
      <w:r w:rsidR="00F12A7E" w:rsidRPr="008B0A7B">
        <w:rPr>
          <w:rFonts w:ascii="Arial" w:eastAsiaTheme="minorEastAsia" w:hAnsi="Arial" w:cs="Arial"/>
          <w:sz w:val="20"/>
          <w:szCs w:val="20"/>
          <w:lang w:val="es-ES" w:eastAsia="es-CO"/>
        </w:rPr>
        <w:t>de la escuela</w:t>
      </w:r>
      <w:r w:rsidR="004F4FE5" w:rsidRPr="008B0A7B">
        <w:rPr>
          <w:rFonts w:ascii="Arial" w:eastAsiaTheme="minorEastAsia" w:hAnsi="Arial" w:cs="Arial"/>
          <w:sz w:val="20"/>
          <w:szCs w:val="20"/>
          <w:lang w:val="es-ES" w:eastAsia="es-CO"/>
        </w:rPr>
        <w:t>, q</w:t>
      </w:r>
      <w:r w:rsidRPr="008B0A7B">
        <w:rPr>
          <w:rFonts w:ascii="Arial" w:eastAsiaTheme="minorEastAsia" w:hAnsi="Arial" w:cs="Arial"/>
          <w:sz w:val="20"/>
          <w:szCs w:val="20"/>
          <w:lang w:val="es-ES" w:eastAsia="es-CO"/>
        </w:rPr>
        <w:t xml:space="preserve">uien hasta la fecha </w:t>
      </w:r>
      <w:r w:rsidR="004F4FE5" w:rsidRPr="008B0A7B">
        <w:rPr>
          <w:rFonts w:ascii="Arial" w:eastAsiaTheme="minorEastAsia" w:hAnsi="Arial" w:cs="Arial"/>
          <w:sz w:val="20"/>
          <w:szCs w:val="20"/>
          <w:lang w:val="es-ES" w:eastAsia="es-CO"/>
        </w:rPr>
        <w:t xml:space="preserve">continua </w:t>
      </w:r>
      <w:r w:rsidR="00B44183" w:rsidRPr="008B0A7B">
        <w:rPr>
          <w:rFonts w:ascii="Arial" w:eastAsiaTheme="minorEastAsia" w:hAnsi="Arial" w:cs="Arial"/>
          <w:sz w:val="20"/>
          <w:szCs w:val="20"/>
          <w:lang w:val="es-ES" w:eastAsia="es-CO"/>
        </w:rPr>
        <w:t xml:space="preserve">desempeñándose en el mismo cargo </w:t>
      </w:r>
      <w:r w:rsidR="00824A75" w:rsidRPr="008B0A7B">
        <w:rPr>
          <w:rFonts w:ascii="Arial" w:eastAsiaTheme="minorEastAsia" w:hAnsi="Arial" w:cs="Arial"/>
          <w:sz w:val="20"/>
          <w:szCs w:val="20"/>
          <w:lang w:val="es-ES" w:eastAsia="es-CO"/>
        </w:rPr>
        <w:t xml:space="preserve">de Rectora. </w:t>
      </w:r>
    </w:p>
    <w:p w14:paraId="5A690845" w14:textId="77777777" w:rsidR="00824A75" w:rsidRPr="008B0A7B" w:rsidRDefault="00824A75" w:rsidP="00FB2A1B">
      <w:pPr>
        <w:spacing w:line="360" w:lineRule="auto"/>
        <w:jc w:val="both"/>
        <w:rPr>
          <w:rFonts w:ascii="Arial" w:eastAsiaTheme="minorEastAsia" w:hAnsi="Arial" w:cs="Arial"/>
          <w:sz w:val="20"/>
          <w:szCs w:val="20"/>
          <w:lang w:val="es-ES" w:eastAsia="es-CO"/>
        </w:rPr>
      </w:pPr>
    </w:p>
    <w:p w14:paraId="0A6F353B"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b/>
          <w:sz w:val="20"/>
          <w:szCs w:val="20"/>
          <w:lang w:val="es-ES" w:eastAsia="es-CO"/>
        </w:rPr>
        <w:t xml:space="preserve">En </w:t>
      </w:r>
      <w:r w:rsidR="00A65E91" w:rsidRPr="008B0A7B">
        <w:rPr>
          <w:rFonts w:ascii="Arial" w:eastAsiaTheme="minorEastAsia" w:hAnsi="Arial" w:cs="Arial"/>
          <w:b/>
          <w:sz w:val="20"/>
          <w:szCs w:val="20"/>
          <w:lang w:val="es-ES" w:eastAsia="es-CO"/>
        </w:rPr>
        <w:t xml:space="preserve">el año de </w:t>
      </w:r>
      <w:r w:rsidRPr="008B0A7B">
        <w:rPr>
          <w:rFonts w:ascii="Arial" w:eastAsiaTheme="minorEastAsia" w:hAnsi="Arial" w:cs="Arial"/>
          <w:b/>
          <w:sz w:val="20"/>
          <w:szCs w:val="20"/>
          <w:lang w:val="es-ES" w:eastAsia="es-CO"/>
        </w:rPr>
        <w:t>1994,</w:t>
      </w:r>
      <w:r w:rsidRPr="008B0A7B">
        <w:rPr>
          <w:rFonts w:ascii="Arial" w:eastAsiaTheme="minorEastAsia" w:hAnsi="Arial" w:cs="Arial"/>
          <w:sz w:val="20"/>
          <w:szCs w:val="20"/>
          <w:lang w:val="es-ES" w:eastAsia="es-CO"/>
        </w:rPr>
        <w:t xml:space="preserve"> los docentes que venían laborando por medio del C.D.V. fueron nombrados en propiedad, </w:t>
      </w:r>
      <w:r w:rsidR="00907DCD" w:rsidRPr="008B0A7B">
        <w:rPr>
          <w:rFonts w:ascii="Arial" w:eastAsiaTheme="minorEastAsia" w:hAnsi="Arial" w:cs="Arial"/>
          <w:b/>
          <w:sz w:val="20"/>
          <w:szCs w:val="20"/>
          <w:lang w:val="es-ES" w:eastAsia="es-CO"/>
        </w:rPr>
        <w:t>por ley</w:t>
      </w:r>
      <w:r w:rsidRPr="008B0A7B">
        <w:rPr>
          <w:rFonts w:ascii="Arial" w:eastAsiaTheme="minorEastAsia" w:hAnsi="Arial" w:cs="Arial"/>
          <w:b/>
          <w:sz w:val="20"/>
          <w:szCs w:val="20"/>
          <w:lang w:val="es-ES" w:eastAsia="es-CO"/>
        </w:rPr>
        <w:t xml:space="preserve"> 60 </w:t>
      </w:r>
      <w:r w:rsidR="00F12A7E" w:rsidRPr="008B0A7B">
        <w:rPr>
          <w:rFonts w:ascii="Arial" w:eastAsiaTheme="minorEastAsia" w:hAnsi="Arial" w:cs="Arial"/>
          <w:b/>
          <w:sz w:val="20"/>
          <w:szCs w:val="20"/>
          <w:lang w:val="es-ES" w:eastAsia="es-CO"/>
        </w:rPr>
        <w:t>del 19</w:t>
      </w:r>
      <w:r w:rsidRPr="008B0A7B">
        <w:rPr>
          <w:rFonts w:ascii="Arial" w:eastAsiaTheme="minorEastAsia" w:hAnsi="Arial" w:cs="Arial"/>
          <w:b/>
          <w:sz w:val="20"/>
          <w:szCs w:val="20"/>
          <w:lang w:val="es-ES" w:eastAsia="es-CO"/>
        </w:rPr>
        <w:t>94:</w:t>
      </w:r>
      <w:r w:rsidRPr="008B0A7B">
        <w:rPr>
          <w:rFonts w:ascii="Arial" w:eastAsiaTheme="minorEastAsia" w:hAnsi="Arial" w:cs="Arial"/>
          <w:sz w:val="20"/>
          <w:szCs w:val="20"/>
          <w:lang w:val="es-ES" w:eastAsia="es-CO"/>
        </w:rPr>
        <w:t xml:space="preserve"> una Directora, cuatro profesores de pre- escolar, y och</w:t>
      </w:r>
      <w:r w:rsidR="00F12A7E" w:rsidRPr="008B0A7B">
        <w:rPr>
          <w:rFonts w:ascii="Arial" w:eastAsiaTheme="minorEastAsia" w:hAnsi="Arial" w:cs="Arial"/>
          <w:sz w:val="20"/>
          <w:szCs w:val="20"/>
          <w:lang w:val="es-ES" w:eastAsia="es-CO"/>
        </w:rPr>
        <w:t>o profesores de básica primaria</w:t>
      </w:r>
      <w:r w:rsidR="00A65E91" w:rsidRPr="008B0A7B">
        <w:rPr>
          <w:rFonts w:ascii="Arial" w:eastAsiaTheme="minorEastAsia" w:hAnsi="Arial" w:cs="Arial"/>
          <w:sz w:val="20"/>
          <w:szCs w:val="20"/>
          <w:lang w:val="es-ES" w:eastAsia="es-CO"/>
        </w:rPr>
        <w:t>. E</w:t>
      </w:r>
      <w:r w:rsidRPr="008B0A7B">
        <w:rPr>
          <w:rFonts w:ascii="Arial" w:eastAsiaTheme="minorEastAsia" w:hAnsi="Arial" w:cs="Arial"/>
          <w:sz w:val="20"/>
          <w:szCs w:val="20"/>
          <w:lang w:val="es-ES" w:eastAsia="es-CO"/>
        </w:rPr>
        <w:t>l personal administrativo</w:t>
      </w:r>
      <w:r w:rsidR="00A65E91"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sigui</w:t>
      </w:r>
      <w:r w:rsidR="00A65E91" w:rsidRPr="008B0A7B">
        <w:rPr>
          <w:rFonts w:ascii="Arial" w:eastAsiaTheme="minorEastAsia" w:hAnsi="Arial" w:cs="Arial"/>
          <w:sz w:val="20"/>
          <w:szCs w:val="20"/>
          <w:lang w:val="es-ES" w:eastAsia="es-CO"/>
        </w:rPr>
        <w:t>ó</w:t>
      </w:r>
      <w:r w:rsidRPr="008B0A7B">
        <w:rPr>
          <w:rFonts w:ascii="Arial" w:eastAsiaTheme="minorEastAsia" w:hAnsi="Arial" w:cs="Arial"/>
          <w:sz w:val="20"/>
          <w:szCs w:val="20"/>
          <w:lang w:val="es-ES" w:eastAsia="es-CO"/>
        </w:rPr>
        <w:t xml:space="preserve"> siendo contratado por el C.D.V. (secretaria, aseadores, portera, celador).</w:t>
      </w:r>
    </w:p>
    <w:p w14:paraId="6759DD11" w14:textId="77777777" w:rsidR="00FB2A1B" w:rsidRPr="008B0A7B" w:rsidRDefault="00FB2A1B" w:rsidP="00FB2A1B">
      <w:pPr>
        <w:spacing w:line="360" w:lineRule="auto"/>
        <w:jc w:val="both"/>
        <w:rPr>
          <w:rFonts w:ascii="Arial" w:eastAsiaTheme="minorEastAsia" w:hAnsi="Arial" w:cs="Arial"/>
          <w:sz w:val="20"/>
          <w:szCs w:val="20"/>
          <w:lang w:val="es-ES" w:eastAsia="es-CO"/>
        </w:rPr>
      </w:pPr>
    </w:p>
    <w:p w14:paraId="7D82BDB3"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w:t>
      </w:r>
      <w:r w:rsidR="00EB35D0" w:rsidRPr="008B0A7B">
        <w:rPr>
          <w:rFonts w:ascii="Arial" w:eastAsiaTheme="minorEastAsia" w:hAnsi="Arial" w:cs="Arial"/>
          <w:sz w:val="20"/>
          <w:szCs w:val="20"/>
          <w:lang w:val="es-ES" w:eastAsia="es-CO"/>
        </w:rPr>
        <w:t xml:space="preserve">el año de </w:t>
      </w:r>
      <w:r w:rsidRPr="008B0A7B">
        <w:rPr>
          <w:rFonts w:ascii="Arial" w:eastAsiaTheme="minorEastAsia" w:hAnsi="Arial" w:cs="Arial"/>
          <w:b/>
          <w:sz w:val="20"/>
          <w:szCs w:val="20"/>
          <w:lang w:val="es-ES" w:eastAsia="es-CO"/>
        </w:rPr>
        <w:t>1995</w:t>
      </w:r>
      <w:r w:rsidR="00907DCD" w:rsidRPr="008B0A7B">
        <w:rPr>
          <w:rFonts w:ascii="Arial" w:eastAsiaTheme="minorEastAsia" w:hAnsi="Arial" w:cs="Arial"/>
          <w:b/>
          <w:sz w:val="20"/>
          <w:szCs w:val="20"/>
          <w:lang w:val="es-ES" w:eastAsia="es-CO"/>
        </w:rPr>
        <w:t xml:space="preserve">, </w:t>
      </w:r>
      <w:r w:rsidR="00907DCD" w:rsidRPr="008B0A7B">
        <w:rPr>
          <w:rFonts w:ascii="Arial" w:eastAsiaTheme="minorEastAsia" w:hAnsi="Arial" w:cs="Arial"/>
          <w:sz w:val="20"/>
          <w:szCs w:val="20"/>
          <w:lang w:val="es-ES" w:eastAsia="es-CO"/>
        </w:rPr>
        <w:t>nuevamente</w:t>
      </w:r>
      <w:r w:rsidRPr="008B0A7B">
        <w:rPr>
          <w:rFonts w:ascii="Arial" w:eastAsiaTheme="minorEastAsia" w:hAnsi="Arial" w:cs="Arial"/>
          <w:sz w:val="20"/>
          <w:szCs w:val="20"/>
          <w:lang w:val="es-ES" w:eastAsia="es-CO"/>
        </w:rPr>
        <w:t xml:space="preserve"> el C.D.V. financia la restauración de la planta física donde funcionaba la primaria, la cual consistió en:</w:t>
      </w:r>
    </w:p>
    <w:p w14:paraId="1BB464C8" w14:textId="77777777" w:rsidR="00FB2A1B" w:rsidRPr="008B0A7B" w:rsidRDefault="00FB2A1B" w:rsidP="007B1807">
      <w:pPr>
        <w:numPr>
          <w:ilvl w:val="0"/>
          <w:numId w:val="1"/>
        </w:numPr>
        <w:spacing w:after="200"/>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Encerramiento de la escuela</w:t>
      </w:r>
    </w:p>
    <w:p w14:paraId="728AFDBB" w14:textId="77777777" w:rsidR="00FB2A1B" w:rsidRPr="008B0A7B" w:rsidRDefault="00FB2A1B" w:rsidP="007B1807">
      <w:pPr>
        <w:numPr>
          <w:ilvl w:val="0"/>
          <w:numId w:val="1"/>
        </w:numPr>
        <w:spacing w:after="200"/>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restauración de baños</w:t>
      </w:r>
    </w:p>
    <w:p w14:paraId="5934EE29" w14:textId="77777777" w:rsidR="00FB2A1B" w:rsidRPr="008B0A7B" w:rsidRDefault="00FB2A1B" w:rsidP="007B1807">
      <w:pPr>
        <w:numPr>
          <w:ilvl w:val="0"/>
          <w:numId w:val="1"/>
        </w:numPr>
        <w:spacing w:after="200"/>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construcción de un salón</w:t>
      </w:r>
    </w:p>
    <w:p w14:paraId="5EA18537" w14:textId="77777777" w:rsidR="00FB2A1B" w:rsidRPr="008B0A7B" w:rsidRDefault="00FB2A1B" w:rsidP="007B1807">
      <w:pPr>
        <w:numPr>
          <w:ilvl w:val="0"/>
          <w:numId w:val="1"/>
        </w:numPr>
        <w:spacing w:after="200"/>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contracción de una oficina</w:t>
      </w:r>
    </w:p>
    <w:p w14:paraId="75808584" w14:textId="77777777" w:rsidR="008B7659" w:rsidRPr="008B0A7B" w:rsidRDefault="008B7659" w:rsidP="00FB2A1B">
      <w:pPr>
        <w:spacing w:line="360" w:lineRule="auto"/>
        <w:jc w:val="both"/>
        <w:rPr>
          <w:rFonts w:ascii="Arial" w:eastAsiaTheme="minorEastAsia" w:hAnsi="Arial" w:cs="Arial"/>
          <w:sz w:val="20"/>
          <w:szCs w:val="20"/>
          <w:lang w:val="es-ES" w:eastAsia="es-CO"/>
        </w:rPr>
      </w:pPr>
    </w:p>
    <w:p w14:paraId="5E8F006D" w14:textId="77777777" w:rsidR="007B1807" w:rsidRPr="008B0A7B" w:rsidRDefault="008B7659"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b/>
          <w:sz w:val="20"/>
          <w:szCs w:val="20"/>
          <w:lang w:val="es-ES" w:eastAsia="es-CO"/>
        </w:rPr>
        <w:t>En el año 1997 la Institución</w:t>
      </w:r>
      <w:r w:rsidR="00DF4EC7" w:rsidRPr="008B0A7B">
        <w:rPr>
          <w:rFonts w:ascii="Arial" w:eastAsiaTheme="minorEastAsia" w:hAnsi="Arial" w:cs="Arial"/>
          <w:b/>
          <w:sz w:val="20"/>
          <w:szCs w:val="20"/>
          <w:lang w:val="es-ES" w:eastAsia="es-CO"/>
        </w:rPr>
        <w:t xml:space="preserve"> </w:t>
      </w:r>
      <w:r w:rsidR="006E6B10" w:rsidRPr="008B0A7B">
        <w:rPr>
          <w:rFonts w:ascii="Arial" w:eastAsiaTheme="minorEastAsia" w:hAnsi="Arial" w:cs="Arial"/>
          <w:sz w:val="20"/>
          <w:szCs w:val="20"/>
          <w:lang w:val="es-ES" w:eastAsia="es-CO"/>
        </w:rPr>
        <w:t>sin ser focalizada como Etnoedu</w:t>
      </w:r>
      <w:r w:rsidR="00FE6C89" w:rsidRPr="008B0A7B">
        <w:rPr>
          <w:rFonts w:ascii="Arial" w:eastAsiaTheme="minorEastAsia" w:hAnsi="Arial" w:cs="Arial"/>
          <w:sz w:val="20"/>
          <w:szCs w:val="20"/>
          <w:lang w:val="es-ES" w:eastAsia="es-CO"/>
        </w:rPr>
        <w:t>c</w:t>
      </w:r>
      <w:r w:rsidR="006E6B10" w:rsidRPr="008B0A7B">
        <w:rPr>
          <w:rFonts w:ascii="Arial" w:eastAsiaTheme="minorEastAsia" w:hAnsi="Arial" w:cs="Arial"/>
          <w:sz w:val="20"/>
          <w:szCs w:val="20"/>
          <w:lang w:val="es-ES" w:eastAsia="es-CO"/>
        </w:rPr>
        <w:t>ativa</w:t>
      </w:r>
      <w:r w:rsidR="00FE6C89" w:rsidRPr="008B0A7B">
        <w:rPr>
          <w:rFonts w:ascii="Arial" w:eastAsiaTheme="minorEastAsia" w:hAnsi="Arial" w:cs="Arial"/>
          <w:sz w:val="20"/>
          <w:szCs w:val="20"/>
          <w:lang w:val="es-ES" w:eastAsia="es-CO"/>
        </w:rPr>
        <w:t xml:space="preserve"> realiza, </w:t>
      </w:r>
      <w:r w:rsidRPr="008B0A7B">
        <w:rPr>
          <w:rFonts w:ascii="Arial" w:eastAsiaTheme="minorEastAsia" w:hAnsi="Arial" w:cs="Arial"/>
          <w:sz w:val="20"/>
          <w:szCs w:val="20"/>
          <w:lang w:val="es-ES" w:eastAsia="es-CO"/>
        </w:rPr>
        <w:t xml:space="preserve">organiza e inicia sus primeras actividades pedagógicas culturales para fortalecer el proceso identitario de los estudiantes afrodescendiente tales como la Semana Cultural y Científica, Festival Ecológico, </w:t>
      </w:r>
      <w:r w:rsidR="00E26AEA" w:rsidRPr="008B0A7B">
        <w:rPr>
          <w:rFonts w:ascii="Arial" w:eastAsiaTheme="minorEastAsia" w:hAnsi="Arial" w:cs="Arial"/>
          <w:sz w:val="20"/>
          <w:szCs w:val="20"/>
          <w:lang w:val="es-ES" w:eastAsia="es-CO"/>
        </w:rPr>
        <w:t xml:space="preserve">festival del dulce, festival de la pandonga, festival gastronómico, </w:t>
      </w:r>
      <w:r w:rsidRPr="008B0A7B">
        <w:rPr>
          <w:rFonts w:ascii="Arial" w:eastAsiaTheme="minorEastAsia" w:hAnsi="Arial" w:cs="Arial"/>
          <w:sz w:val="20"/>
          <w:szCs w:val="20"/>
          <w:lang w:val="es-ES" w:eastAsia="es-CO"/>
        </w:rPr>
        <w:t>C</w:t>
      </w:r>
      <w:r w:rsidR="00FE6C89" w:rsidRPr="008B0A7B">
        <w:rPr>
          <w:rFonts w:ascii="Arial" w:eastAsiaTheme="minorEastAsia" w:hAnsi="Arial" w:cs="Arial"/>
          <w:sz w:val="20"/>
          <w:szCs w:val="20"/>
          <w:lang w:val="es-ES" w:eastAsia="es-CO"/>
        </w:rPr>
        <w:t>aminata por la paz, Cabildo Cultural</w:t>
      </w:r>
      <w:r w:rsidR="00DF4EC7" w:rsidRPr="008B0A7B">
        <w:rPr>
          <w:rFonts w:ascii="Arial" w:eastAsiaTheme="minorEastAsia" w:hAnsi="Arial" w:cs="Arial"/>
          <w:sz w:val="20"/>
          <w:szCs w:val="20"/>
          <w:lang w:val="es-ES" w:eastAsia="es-CO"/>
        </w:rPr>
        <w:t xml:space="preserve">, </w:t>
      </w:r>
      <w:r w:rsidR="00FE6C89" w:rsidRPr="008B0A7B">
        <w:rPr>
          <w:rFonts w:ascii="Arial" w:eastAsiaTheme="minorEastAsia" w:hAnsi="Arial" w:cs="Arial"/>
          <w:sz w:val="20"/>
          <w:szCs w:val="20"/>
          <w:lang w:val="es-ES" w:eastAsia="es-CO"/>
        </w:rPr>
        <w:t xml:space="preserve">estos dos últimos se celebran en </w:t>
      </w:r>
      <w:r w:rsidR="00E26AEA" w:rsidRPr="008B0A7B">
        <w:rPr>
          <w:rFonts w:ascii="Arial" w:eastAsiaTheme="minorEastAsia" w:hAnsi="Arial" w:cs="Arial"/>
          <w:sz w:val="20"/>
          <w:szCs w:val="20"/>
          <w:lang w:val="es-ES" w:eastAsia="es-CO"/>
        </w:rPr>
        <w:t xml:space="preserve">el parque y </w:t>
      </w:r>
      <w:r w:rsidR="001F34F4" w:rsidRPr="008B0A7B">
        <w:rPr>
          <w:rFonts w:ascii="Arial" w:eastAsiaTheme="minorEastAsia" w:hAnsi="Arial" w:cs="Arial"/>
          <w:sz w:val="20"/>
          <w:szCs w:val="20"/>
          <w:lang w:val="es-ES" w:eastAsia="es-CO"/>
        </w:rPr>
        <w:t>calles del Corregimiento</w:t>
      </w:r>
      <w:r w:rsidRPr="008B0A7B">
        <w:rPr>
          <w:rFonts w:ascii="Arial" w:eastAsiaTheme="minorEastAsia" w:hAnsi="Arial" w:cs="Arial"/>
          <w:sz w:val="20"/>
          <w:szCs w:val="20"/>
          <w:lang w:val="es-ES" w:eastAsia="es-CO"/>
        </w:rPr>
        <w:t xml:space="preserve">, </w:t>
      </w:r>
      <w:r w:rsidR="001F34F4" w:rsidRPr="008B0A7B">
        <w:rPr>
          <w:rFonts w:ascii="Arial" w:eastAsiaTheme="minorEastAsia" w:hAnsi="Arial" w:cs="Arial"/>
          <w:sz w:val="20"/>
          <w:szCs w:val="20"/>
          <w:lang w:val="es-ES" w:eastAsia="es-CO"/>
        </w:rPr>
        <w:t xml:space="preserve">en </w:t>
      </w:r>
      <w:r w:rsidRPr="008B0A7B">
        <w:rPr>
          <w:rFonts w:ascii="Arial" w:eastAsiaTheme="minorEastAsia" w:hAnsi="Arial" w:cs="Arial"/>
          <w:sz w:val="20"/>
          <w:szCs w:val="20"/>
          <w:lang w:val="es-ES" w:eastAsia="es-CO"/>
        </w:rPr>
        <w:t>donde los padres de familias y es</w:t>
      </w:r>
      <w:r w:rsidR="00FE6C89" w:rsidRPr="008B0A7B">
        <w:rPr>
          <w:rFonts w:ascii="Arial" w:eastAsiaTheme="minorEastAsia" w:hAnsi="Arial" w:cs="Arial"/>
          <w:sz w:val="20"/>
          <w:szCs w:val="20"/>
          <w:lang w:val="es-ES" w:eastAsia="es-CO"/>
        </w:rPr>
        <w:t>tudiantes eran los protagonista; Es decir la Institución siempre le aportado a este proceso qu</w:t>
      </w:r>
      <w:r w:rsidR="00DF4EC7" w:rsidRPr="008B0A7B">
        <w:rPr>
          <w:rFonts w:ascii="Arial" w:eastAsiaTheme="minorEastAsia" w:hAnsi="Arial" w:cs="Arial"/>
          <w:sz w:val="20"/>
          <w:szCs w:val="20"/>
          <w:lang w:val="es-ES" w:eastAsia="es-CO"/>
        </w:rPr>
        <w:t>e hoy se proyecta con mayor fuerza</w:t>
      </w:r>
      <w:r w:rsidR="00FE6C89" w:rsidRPr="008B0A7B">
        <w:rPr>
          <w:rFonts w:ascii="Arial" w:eastAsiaTheme="minorEastAsia" w:hAnsi="Arial" w:cs="Arial"/>
          <w:sz w:val="20"/>
          <w:szCs w:val="20"/>
          <w:lang w:val="es-ES" w:eastAsia="es-CO"/>
        </w:rPr>
        <w:t xml:space="preserve"> y </w:t>
      </w:r>
      <w:r w:rsidR="00DF4EC7" w:rsidRPr="008B0A7B">
        <w:rPr>
          <w:rFonts w:ascii="Arial" w:eastAsiaTheme="minorEastAsia" w:hAnsi="Arial" w:cs="Arial"/>
          <w:sz w:val="20"/>
          <w:szCs w:val="20"/>
          <w:lang w:val="es-ES" w:eastAsia="es-CO"/>
        </w:rPr>
        <w:t>gran</w:t>
      </w:r>
      <w:r w:rsidR="00FE6C89" w:rsidRPr="008B0A7B">
        <w:rPr>
          <w:rFonts w:ascii="Arial" w:eastAsiaTheme="minorEastAsia" w:hAnsi="Arial" w:cs="Arial"/>
          <w:sz w:val="20"/>
          <w:szCs w:val="20"/>
          <w:lang w:val="es-ES" w:eastAsia="es-CO"/>
        </w:rPr>
        <w:t xml:space="preserve"> motivación en el contexto comunitario y en el entorno de la misma. </w:t>
      </w:r>
    </w:p>
    <w:p w14:paraId="2F104FF5" w14:textId="77777777" w:rsidR="008B7659" w:rsidRPr="008B0A7B" w:rsidRDefault="008B7659" w:rsidP="00FB2A1B">
      <w:pPr>
        <w:spacing w:line="360" w:lineRule="auto"/>
        <w:jc w:val="both"/>
        <w:rPr>
          <w:rFonts w:ascii="Arial" w:eastAsiaTheme="minorEastAsia" w:hAnsi="Arial" w:cs="Arial"/>
          <w:sz w:val="20"/>
          <w:szCs w:val="20"/>
          <w:lang w:val="es-ES" w:eastAsia="es-CO"/>
        </w:rPr>
      </w:pPr>
    </w:p>
    <w:p w14:paraId="1FD8353C"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año </w:t>
      </w:r>
      <w:r w:rsidRPr="008B0A7B">
        <w:rPr>
          <w:rFonts w:ascii="Arial" w:eastAsiaTheme="minorEastAsia" w:hAnsi="Arial" w:cs="Arial"/>
          <w:b/>
          <w:sz w:val="20"/>
          <w:szCs w:val="20"/>
          <w:lang w:val="es-ES" w:eastAsia="es-CO"/>
        </w:rPr>
        <w:t>2000,</w:t>
      </w:r>
      <w:r w:rsidRPr="008B0A7B">
        <w:rPr>
          <w:rFonts w:ascii="Arial" w:eastAsiaTheme="minorEastAsia" w:hAnsi="Arial" w:cs="Arial"/>
          <w:sz w:val="20"/>
          <w:szCs w:val="20"/>
          <w:lang w:val="es-ES" w:eastAsia="es-CO"/>
        </w:rPr>
        <w:t xml:space="preserve"> se </w:t>
      </w:r>
      <w:r w:rsidRPr="008B0A7B">
        <w:rPr>
          <w:rFonts w:ascii="Arial" w:eastAsiaTheme="minorEastAsia" w:hAnsi="Arial" w:cs="Arial"/>
          <w:b/>
          <w:sz w:val="20"/>
          <w:szCs w:val="20"/>
          <w:lang w:val="es-ES" w:eastAsia="es-CO"/>
        </w:rPr>
        <w:t>termina el comodato sustraído</w:t>
      </w:r>
      <w:r w:rsidRPr="008B0A7B">
        <w:rPr>
          <w:rFonts w:ascii="Arial" w:eastAsiaTheme="minorEastAsia" w:hAnsi="Arial" w:cs="Arial"/>
          <w:sz w:val="20"/>
          <w:szCs w:val="20"/>
          <w:lang w:val="es-ES" w:eastAsia="es-CO"/>
        </w:rPr>
        <w:t xml:space="preserve"> entre </w:t>
      </w:r>
      <w:r w:rsidR="00EB35D0" w:rsidRPr="008B0A7B">
        <w:rPr>
          <w:rFonts w:ascii="Arial" w:eastAsiaTheme="minorEastAsia" w:hAnsi="Arial" w:cs="Arial"/>
          <w:sz w:val="20"/>
          <w:szCs w:val="20"/>
          <w:lang w:val="es-ES" w:eastAsia="es-CO"/>
        </w:rPr>
        <w:t xml:space="preserve">la Institución </w:t>
      </w:r>
      <w:r w:rsidRPr="008B0A7B">
        <w:rPr>
          <w:rFonts w:ascii="Arial" w:eastAsiaTheme="minorEastAsia" w:hAnsi="Arial" w:cs="Arial"/>
          <w:sz w:val="20"/>
          <w:szCs w:val="20"/>
          <w:lang w:val="es-ES" w:eastAsia="es-CO"/>
        </w:rPr>
        <w:t xml:space="preserve">Cooperativo José María Córdoba y la </w:t>
      </w:r>
      <w:r w:rsidR="00907DCD" w:rsidRPr="008B0A7B">
        <w:rPr>
          <w:rFonts w:ascii="Arial" w:eastAsiaTheme="minorEastAsia" w:hAnsi="Arial" w:cs="Arial"/>
          <w:sz w:val="20"/>
          <w:szCs w:val="20"/>
          <w:lang w:val="es-ES" w:eastAsia="es-CO"/>
        </w:rPr>
        <w:t>Alcaldía Distrital</w:t>
      </w:r>
      <w:r w:rsidRPr="008B0A7B">
        <w:rPr>
          <w:rFonts w:ascii="Arial" w:eastAsiaTheme="minorEastAsia" w:hAnsi="Arial" w:cs="Arial"/>
          <w:sz w:val="20"/>
          <w:szCs w:val="20"/>
          <w:lang w:val="es-ES" w:eastAsia="es-CO"/>
        </w:rPr>
        <w:t xml:space="preserve"> de Cartagena de Indias, hecho que aprovecho la Junta de acción comunal</w:t>
      </w:r>
      <w:r w:rsidR="00824A75" w:rsidRPr="008B0A7B">
        <w:rPr>
          <w:rFonts w:ascii="Arial" w:eastAsiaTheme="minorEastAsia" w:hAnsi="Arial" w:cs="Arial"/>
          <w:sz w:val="20"/>
          <w:szCs w:val="20"/>
          <w:lang w:val="es-ES" w:eastAsia="es-CO"/>
        </w:rPr>
        <w:t xml:space="preserve"> de la comunidad</w:t>
      </w:r>
      <w:r w:rsidR="00907DCD" w:rsidRPr="008B0A7B">
        <w:rPr>
          <w:rFonts w:ascii="Arial" w:eastAsiaTheme="minorEastAsia" w:hAnsi="Arial" w:cs="Arial"/>
          <w:sz w:val="20"/>
          <w:szCs w:val="20"/>
          <w:lang w:val="es-ES" w:eastAsia="es-CO"/>
        </w:rPr>
        <w:t>, para</w:t>
      </w:r>
      <w:r w:rsidRPr="008B0A7B">
        <w:rPr>
          <w:rFonts w:ascii="Arial" w:eastAsiaTheme="minorEastAsia" w:hAnsi="Arial" w:cs="Arial"/>
          <w:sz w:val="20"/>
          <w:szCs w:val="20"/>
          <w:lang w:val="es-ES" w:eastAsia="es-CO"/>
        </w:rPr>
        <w:t xml:space="preserve"> exigir la entrega total del edificio. De esta manera la </w:t>
      </w:r>
      <w:r w:rsidR="00EB35D0" w:rsidRPr="008B0A7B">
        <w:rPr>
          <w:rFonts w:ascii="Arial" w:eastAsiaTheme="minorEastAsia" w:hAnsi="Arial" w:cs="Arial"/>
          <w:sz w:val="20"/>
          <w:szCs w:val="20"/>
          <w:lang w:val="es-ES" w:eastAsia="es-CO"/>
        </w:rPr>
        <w:t>E</w:t>
      </w:r>
      <w:r w:rsidRPr="008B0A7B">
        <w:rPr>
          <w:rFonts w:ascii="Arial" w:eastAsiaTheme="minorEastAsia" w:hAnsi="Arial" w:cs="Arial"/>
          <w:sz w:val="20"/>
          <w:szCs w:val="20"/>
          <w:lang w:val="es-ES" w:eastAsia="es-CO"/>
        </w:rPr>
        <w:t>scuela José María Córdoba, logra ampliar su cobertura hacia el grado 9° de secundaria, asumiendo la nómina del personal docente y administrativo, la Alcaldía del Distrito Turístico y Cultural  de  Cartagena de Indias.</w:t>
      </w:r>
    </w:p>
    <w:p w14:paraId="447F005C" w14:textId="77777777" w:rsidR="00FB2A1B" w:rsidRPr="008B0A7B" w:rsidRDefault="00FB2A1B" w:rsidP="00FB2A1B">
      <w:pPr>
        <w:spacing w:line="360" w:lineRule="auto"/>
        <w:jc w:val="both"/>
        <w:rPr>
          <w:rFonts w:ascii="Arial" w:hAnsi="Arial" w:cs="Arial"/>
          <w:sz w:val="20"/>
          <w:szCs w:val="20"/>
          <w:lang w:val="es-ES"/>
        </w:rPr>
      </w:pPr>
    </w:p>
    <w:p w14:paraId="573DA0CA" w14:textId="77777777" w:rsidR="00FB2A1B" w:rsidRPr="008B0A7B" w:rsidRDefault="00FB2A1B" w:rsidP="00FB2A1B">
      <w:pPr>
        <w:spacing w:line="360" w:lineRule="auto"/>
        <w:jc w:val="both"/>
        <w:rPr>
          <w:rFonts w:ascii="Arial" w:hAnsi="Arial" w:cs="Arial"/>
          <w:sz w:val="20"/>
          <w:szCs w:val="20"/>
          <w:lang w:val="es-ES"/>
        </w:rPr>
      </w:pPr>
      <w:r w:rsidRPr="008B0A7B">
        <w:rPr>
          <w:rFonts w:ascii="Arial" w:hAnsi="Arial" w:cs="Arial"/>
          <w:sz w:val="20"/>
          <w:szCs w:val="20"/>
          <w:lang w:val="es-ES"/>
        </w:rPr>
        <w:t xml:space="preserve">En el año </w:t>
      </w:r>
      <w:r w:rsidRPr="008B0A7B">
        <w:rPr>
          <w:rFonts w:ascii="Arial" w:hAnsi="Arial" w:cs="Arial"/>
          <w:b/>
          <w:sz w:val="20"/>
          <w:szCs w:val="20"/>
          <w:lang w:val="es-ES"/>
        </w:rPr>
        <w:t>200</w:t>
      </w:r>
      <w:r w:rsidR="00320A3D" w:rsidRPr="008B0A7B">
        <w:rPr>
          <w:rFonts w:ascii="Arial" w:hAnsi="Arial" w:cs="Arial"/>
          <w:b/>
          <w:sz w:val="20"/>
          <w:szCs w:val="20"/>
          <w:lang w:val="es-ES"/>
        </w:rPr>
        <w:t>2,</w:t>
      </w:r>
      <w:r w:rsidRPr="008B0A7B">
        <w:rPr>
          <w:rFonts w:ascii="Arial" w:hAnsi="Arial" w:cs="Arial"/>
          <w:sz w:val="20"/>
          <w:szCs w:val="20"/>
          <w:lang w:val="es-ES"/>
        </w:rPr>
        <w:t xml:space="preserve"> la Escuela José María Córdoba, por ley</w:t>
      </w:r>
      <w:r w:rsidR="009F00DE" w:rsidRPr="008B0A7B">
        <w:rPr>
          <w:rFonts w:ascii="Arial" w:hAnsi="Arial" w:cs="Arial"/>
          <w:sz w:val="20"/>
          <w:szCs w:val="20"/>
          <w:lang w:val="es-ES"/>
        </w:rPr>
        <w:t>,</w:t>
      </w:r>
      <w:r w:rsidR="00320A3D" w:rsidRPr="008B0A7B">
        <w:rPr>
          <w:rFonts w:ascii="Arial" w:hAnsi="Arial" w:cs="Arial"/>
          <w:sz w:val="20"/>
          <w:szCs w:val="20"/>
          <w:lang w:val="es-ES"/>
        </w:rPr>
        <w:t xml:space="preserve"> y por Resolución, número </w:t>
      </w:r>
      <w:r w:rsidR="00320A3D" w:rsidRPr="008B0A7B">
        <w:rPr>
          <w:rFonts w:ascii="Arial" w:hAnsi="Arial" w:cs="Arial"/>
          <w:b/>
          <w:sz w:val="20"/>
          <w:szCs w:val="20"/>
          <w:lang w:val="es-ES"/>
        </w:rPr>
        <w:t>1546,</w:t>
      </w:r>
      <w:r w:rsidR="00320A3D" w:rsidRPr="008B0A7B">
        <w:rPr>
          <w:rFonts w:ascii="Arial" w:hAnsi="Arial" w:cs="Arial"/>
          <w:sz w:val="20"/>
          <w:szCs w:val="20"/>
          <w:lang w:val="es-ES"/>
        </w:rPr>
        <w:t xml:space="preserve"> del 26 de diciembre 2002, emanada de la Alcaldía Distrital de Cartagena de Indias,</w:t>
      </w:r>
      <w:r w:rsidR="00C45A18" w:rsidRPr="008B0A7B">
        <w:rPr>
          <w:rFonts w:ascii="Arial" w:hAnsi="Arial" w:cs="Arial"/>
          <w:sz w:val="20"/>
          <w:szCs w:val="20"/>
          <w:lang w:val="es-ES"/>
        </w:rPr>
        <w:t xml:space="preserve"> </w:t>
      </w:r>
      <w:r w:rsidRPr="008B0A7B">
        <w:rPr>
          <w:rFonts w:ascii="Arial" w:hAnsi="Arial" w:cs="Arial"/>
          <w:b/>
          <w:sz w:val="20"/>
          <w:szCs w:val="20"/>
          <w:lang w:val="es-ES"/>
        </w:rPr>
        <w:t xml:space="preserve">se </w:t>
      </w:r>
      <w:r w:rsidR="00320A3D" w:rsidRPr="008B0A7B">
        <w:rPr>
          <w:rFonts w:ascii="Arial" w:hAnsi="Arial" w:cs="Arial"/>
          <w:b/>
          <w:sz w:val="20"/>
          <w:szCs w:val="20"/>
          <w:lang w:val="es-ES"/>
        </w:rPr>
        <w:t xml:space="preserve">formaliza y se ordena la </w:t>
      </w:r>
      <w:r w:rsidR="007251E8" w:rsidRPr="008B0A7B">
        <w:rPr>
          <w:rFonts w:ascii="Arial" w:hAnsi="Arial" w:cs="Arial"/>
          <w:b/>
          <w:sz w:val="20"/>
          <w:szCs w:val="20"/>
          <w:lang w:val="es-ES"/>
        </w:rPr>
        <w:t>fusión</w:t>
      </w:r>
      <w:r w:rsidRPr="008B0A7B">
        <w:rPr>
          <w:rFonts w:ascii="Arial" w:hAnsi="Arial" w:cs="Arial"/>
          <w:b/>
          <w:sz w:val="20"/>
          <w:szCs w:val="20"/>
          <w:lang w:val="es-ES"/>
        </w:rPr>
        <w:t xml:space="preserve"> con las sedes</w:t>
      </w:r>
      <w:r w:rsidRPr="008B0A7B">
        <w:rPr>
          <w:rFonts w:ascii="Arial" w:hAnsi="Arial" w:cs="Arial"/>
          <w:sz w:val="20"/>
          <w:szCs w:val="20"/>
          <w:lang w:val="es-ES"/>
        </w:rPr>
        <w:t xml:space="preserve"> de </w:t>
      </w:r>
      <w:r w:rsidRPr="008B0A7B">
        <w:rPr>
          <w:rFonts w:ascii="Arial" w:hAnsi="Arial" w:cs="Arial"/>
          <w:b/>
          <w:sz w:val="20"/>
          <w:szCs w:val="20"/>
          <w:lang w:val="es-ES"/>
        </w:rPr>
        <w:t>El Recreo, Leticia y Bajo del Tigre</w:t>
      </w:r>
      <w:r w:rsidRPr="008B0A7B">
        <w:rPr>
          <w:rFonts w:ascii="Arial" w:hAnsi="Arial" w:cs="Arial"/>
          <w:sz w:val="20"/>
          <w:szCs w:val="20"/>
          <w:lang w:val="es-ES"/>
        </w:rPr>
        <w:t xml:space="preserve">, </w:t>
      </w:r>
      <w:r w:rsidR="009F00DE" w:rsidRPr="008B0A7B">
        <w:rPr>
          <w:rFonts w:ascii="Arial" w:hAnsi="Arial" w:cs="Arial"/>
          <w:sz w:val="20"/>
          <w:szCs w:val="20"/>
          <w:lang w:val="es-ES"/>
        </w:rPr>
        <w:t xml:space="preserve">ubicadas en la veredas del corregimiento de Pasacaballos, hecho que </w:t>
      </w:r>
      <w:r w:rsidRPr="008B0A7B">
        <w:rPr>
          <w:rFonts w:ascii="Arial" w:hAnsi="Arial" w:cs="Arial"/>
          <w:sz w:val="20"/>
          <w:szCs w:val="20"/>
          <w:lang w:val="es-ES"/>
        </w:rPr>
        <w:t xml:space="preserve">conllevó a la ampliación de  cobertura y a extender las redes de la administración hasta estas, </w:t>
      </w:r>
      <w:r w:rsidR="006440BC" w:rsidRPr="008B0A7B">
        <w:rPr>
          <w:rFonts w:ascii="Arial" w:hAnsi="Arial" w:cs="Arial"/>
          <w:sz w:val="20"/>
          <w:szCs w:val="20"/>
          <w:lang w:val="es-ES"/>
        </w:rPr>
        <w:t>para lo cual la R</w:t>
      </w:r>
      <w:r w:rsidR="009F00DE" w:rsidRPr="008B0A7B">
        <w:rPr>
          <w:rFonts w:ascii="Arial" w:hAnsi="Arial" w:cs="Arial"/>
          <w:sz w:val="20"/>
          <w:szCs w:val="20"/>
          <w:lang w:val="es-ES"/>
        </w:rPr>
        <w:t xml:space="preserve">ectora Rosario Rivas Villalobos, se </w:t>
      </w:r>
      <w:r w:rsidRPr="008B0A7B">
        <w:rPr>
          <w:rFonts w:ascii="Arial" w:hAnsi="Arial" w:cs="Arial"/>
          <w:sz w:val="20"/>
          <w:szCs w:val="20"/>
          <w:lang w:val="es-ES"/>
        </w:rPr>
        <w:t>apoy</w:t>
      </w:r>
      <w:r w:rsidR="009F00DE" w:rsidRPr="008B0A7B">
        <w:rPr>
          <w:rFonts w:ascii="Arial" w:hAnsi="Arial" w:cs="Arial"/>
          <w:sz w:val="20"/>
          <w:szCs w:val="20"/>
          <w:lang w:val="es-ES"/>
        </w:rPr>
        <w:t>a</w:t>
      </w:r>
      <w:r w:rsidRPr="008B0A7B">
        <w:rPr>
          <w:rFonts w:ascii="Arial" w:hAnsi="Arial" w:cs="Arial"/>
          <w:sz w:val="20"/>
          <w:szCs w:val="20"/>
          <w:lang w:val="es-ES"/>
        </w:rPr>
        <w:t xml:space="preserve"> en la figura de los subcoordinadores representados en los</w:t>
      </w:r>
      <w:r w:rsidR="009F00DE" w:rsidRPr="008B0A7B">
        <w:rPr>
          <w:rFonts w:ascii="Arial" w:hAnsi="Arial" w:cs="Arial"/>
          <w:sz w:val="20"/>
          <w:szCs w:val="20"/>
          <w:lang w:val="es-ES"/>
        </w:rPr>
        <w:t xml:space="preserve"> mismos </w:t>
      </w:r>
      <w:r w:rsidRPr="008B0A7B">
        <w:rPr>
          <w:rFonts w:ascii="Arial" w:hAnsi="Arial" w:cs="Arial"/>
          <w:sz w:val="20"/>
          <w:szCs w:val="20"/>
          <w:lang w:val="es-ES"/>
        </w:rPr>
        <w:t>docentes.</w:t>
      </w:r>
    </w:p>
    <w:p w14:paraId="724E3747" w14:textId="77777777" w:rsidR="00FB2A1B" w:rsidRPr="008B0A7B" w:rsidRDefault="00FB2A1B" w:rsidP="00FB2A1B">
      <w:pPr>
        <w:spacing w:line="360" w:lineRule="auto"/>
        <w:jc w:val="both"/>
        <w:rPr>
          <w:rFonts w:ascii="Arial" w:eastAsiaTheme="minorEastAsia" w:hAnsi="Arial" w:cs="Arial"/>
          <w:sz w:val="20"/>
          <w:szCs w:val="20"/>
          <w:lang w:eastAsia="es-CO"/>
        </w:rPr>
      </w:pPr>
    </w:p>
    <w:p w14:paraId="3DAB8D16" w14:textId="77777777" w:rsidR="00FB2A1B" w:rsidRPr="008B0A7B" w:rsidRDefault="00FB2A1B" w:rsidP="00FB2A1B">
      <w:pPr>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En septiembre de</w:t>
      </w:r>
      <w:r w:rsidR="009F00DE" w:rsidRPr="008B0A7B">
        <w:rPr>
          <w:rFonts w:ascii="Arial" w:eastAsiaTheme="minorEastAsia" w:hAnsi="Arial" w:cs="Arial"/>
          <w:sz w:val="20"/>
          <w:szCs w:val="20"/>
          <w:lang w:eastAsia="es-CO"/>
        </w:rPr>
        <w:t>l año</w:t>
      </w:r>
      <w:r w:rsidR="00C45A18" w:rsidRPr="008B0A7B">
        <w:rPr>
          <w:rFonts w:ascii="Arial" w:eastAsiaTheme="minorEastAsia" w:hAnsi="Arial" w:cs="Arial"/>
          <w:sz w:val="20"/>
          <w:szCs w:val="20"/>
          <w:lang w:eastAsia="es-CO"/>
        </w:rPr>
        <w:t xml:space="preserve"> </w:t>
      </w:r>
      <w:r w:rsidRPr="008B0A7B">
        <w:rPr>
          <w:rFonts w:ascii="Arial" w:eastAsiaTheme="minorEastAsia" w:hAnsi="Arial" w:cs="Arial"/>
          <w:b/>
          <w:sz w:val="20"/>
          <w:szCs w:val="20"/>
          <w:lang w:eastAsia="es-CO"/>
        </w:rPr>
        <w:t>2004</w:t>
      </w:r>
      <w:r w:rsidR="00907DCD" w:rsidRPr="008B0A7B">
        <w:rPr>
          <w:rFonts w:ascii="Arial" w:eastAsiaTheme="minorEastAsia" w:hAnsi="Arial" w:cs="Arial"/>
          <w:b/>
          <w:sz w:val="20"/>
          <w:szCs w:val="20"/>
          <w:lang w:eastAsia="es-CO"/>
        </w:rPr>
        <w:t xml:space="preserve">, </w:t>
      </w:r>
      <w:r w:rsidR="00907DCD" w:rsidRPr="008B0A7B">
        <w:rPr>
          <w:rFonts w:ascii="Arial" w:eastAsiaTheme="minorEastAsia" w:hAnsi="Arial" w:cs="Arial"/>
          <w:sz w:val="20"/>
          <w:szCs w:val="20"/>
          <w:lang w:eastAsia="es-CO"/>
        </w:rPr>
        <w:t>la</w:t>
      </w:r>
      <w:r w:rsidRPr="008B0A7B">
        <w:rPr>
          <w:rFonts w:ascii="Arial" w:eastAsiaTheme="minorEastAsia" w:hAnsi="Arial" w:cs="Arial"/>
          <w:sz w:val="20"/>
          <w:szCs w:val="20"/>
          <w:lang w:eastAsia="es-CO"/>
        </w:rPr>
        <w:t xml:space="preserve"> empresa Dow Química realiza una remodelación significativa en la planta física de la sede de pasacaballos, construye la tarima, la tienda escolar, instala cielo raso, abanicos, lámparas a los salones y adecua el patio y las jardineras internas.</w:t>
      </w:r>
    </w:p>
    <w:p w14:paraId="79506D37" w14:textId="77777777" w:rsidR="00FB2A1B" w:rsidRPr="008B0A7B" w:rsidRDefault="00FB2A1B" w:rsidP="00FB2A1B">
      <w:pPr>
        <w:spacing w:line="360" w:lineRule="auto"/>
        <w:jc w:val="both"/>
        <w:rPr>
          <w:rFonts w:ascii="Arial" w:eastAsiaTheme="minorEastAsia" w:hAnsi="Arial" w:cs="Arial"/>
          <w:sz w:val="20"/>
          <w:szCs w:val="20"/>
          <w:lang w:eastAsia="es-CO"/>
        </w:rPr>
      </w:pPr>
    </w:p>
    <w:p w14:paraId="1D7ACA39" w14:textId="77777777" w:rsidR="00FB2A1B" w:rsidRPr="008B0A7B" w:rsidRDefault="00FB2A1B" w:rsidP="00FB2A1B">
      <w:pPr>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Paralelamente en el año </w:t>
      </w:r>
      <w:r w:rsidRPr="008B0A7B">
        <w:rPr>
          <w:rFonts w:ascii="Arial" w:eastAsiaTheme="minorEastAsia" w:hAnsi="Arial" w:cs="Arial"/>
          <w:b/>
          <w:sz w:val="20"/>
          <w:szCs w:val="20"/>
          <w:lang w:eastAsia="es-CO"/>
        </w:rPr>
        <w:t>2005,</w:t>
      </w:r>
      <w:r w:rsidRPr="008B0A7B">
        <w:rPr>
          <w:rFonts w:ascii="Arial" w:eastAsiaTheme="minorEastAsia" w:hAnsi="Arial" w:cs="Arial"/>
          <w:sz w:val="20"/>
          <w:szCs w:val="20"/>
          <w:lang w:eastAsia="es-CO"/>
        </w:rPr>
        <w:t xml:space="preserve"> la Institución gradúa </w:t>
      </w:r>
      <w:r w:rsidR="009F00DE" w:rsidRPr="008B0A7B">
        <w:rPr>
          <w:rFonts w:ascii="Arial" w:eastAsiaTheme="minorEastAsia" w:hAnsi="Arial" w:cs="Arial"/>
          <w:sz w:val="20"/>
          <w:szCs w:val="20"/>
          <w:lang w:eastAsia="es-CO"/>
        </w:rPr>
        <w:t>a la p</w:t>
      </w:r>
      <w:r w:rsidRPr="008B0A7B">
        <w:rPr>
          <w:rFonts w:ascii="Arial" w:eastAsiaTheme="minorEastAsia" w:hAnsi="Arial" w:cs="Arial"/>
          <w:sz w:val="20"/>
          <w:szCs w:val="20"/>
          <w:lang w:eastAsia="es-CO"/>
        </w:rPr>
        <w:t xml:space="preserve">rimera promoción de estudiantes con el título de Bachiller Académico, los </w:t>
      </w:r>
      <w:r w:rsidR="00907DCD" w:rsidRPr="008B0A7B">
        <w:rPr>
          <w:rFonts w:ascii="Arial" w:eastAsiaTheme="minorEastAsia" w:hAnsi="Arial" w:cs="Arial"/>
          <w:sz w:val="20"/>
          <w:szCs w:val="20"/>
          <w:lang w:eastAsia="es-CO"/>
        </w:rPr>
        <w:t>cuales presentaron</w:t>
      </w:r>
      <w:r w:rsidRPr="008B0A7B">
        <w:rPr>
          <w:rFonts w:ascii="Arial" w:eastAsiaTheme="minorEastAsia" w:hAnsi="Arial" w:cs="Arial"/>
          <w:sz w:val="20"/>
          <w:szCs w:val="20"/>
          <w:lang w:eastAsia="es-CO"/>
        </w:rPr>
        <w:t xml:space="preserve"> las pruebas ICFES, obteniendo el nivel </w:t>
      </w:r>
      <w:r w:rsidR="00824A75" w:rsidRPr="008B0A7B">
        <w:rPr>
          <w:rFonts w:ascii="Arial" w:eastAsiaTheme="minorEastAsia" w:hAnsi="Arial" w:cs="Arial"/>
          <w:sz w:val="20"/>
          <w:szCs w:val="20"/>
          <w:lang w:eastAsia="es-CO"/>
        </w:rPr>
        <w:t>bajo.</w:t>
      </w:r>
    </w:p>
    <w:p w14:paraId="0AACAE46" w14:textId="77777777" w:rsidR="00FB2A1B" w:rsidRPr="008B0A7B" w:rsidRDefault="00FB2A1B" w:rsidP="00FB2A1B">
      <w:pPr>
        <w:spacing w:line="360" w:lineRule="auto"/>
        <w:jc w:val="both"/>
        <w:rPr>
          <w:rFonts w:ascii="Arial" w:eastAsiaTheme="minorEastAsia" w:hAnsi="Arial" w:cs="Arial"/>
          <w:sz w:val="20"/>
          <w:szCs w:val="20"/>
          <w:lang w:val="es-ES" w:eastAsia="es-CO"/>
        </w:rPr>
      </w:pPr>
    </w:p>
    <w:p w14:paraId="1DA6646F"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año </w:t>
      </w:r>
      <w:r w:rsidRPr="008B0A7B">
        <w:rPr>
          <w:rFonts w:ascii="Arial" w:eastAsiaTheme="minorEastAsia" w:hAnsi="Arial" w:cs="Arial"/>
          <w:b/>
          <w:sz w:val="20"/>
          <w:szCs w:val="20"/>
          <w:lang w:val="es-ES" w:eastAsia="es-CO"/>
        </w:rPr>
        <w:t>200</w:t>
      </w:r>
      <w:r w:rsidR="00232FB3" w:rsidRPr="008B0A7B">
        <w:rPr>
          <w:rFonts w:ascii="Arial" w:eastAsiaTheme="minorEastAsia" w:hAnsi="Arial" w:cs="Arial"/>
          <w:b/>
          <w:sz w:val="20"/>
          <w:szCs w:val="20"/>
          <w:lang w:val="es-ES" w:eastAsia="es-CO"/>
        </w:rPr>
        <w:t>5</w:t>
      </w:r>
      <w:r w:rsidRPr="008B0A7B">
        <w:rPr>
          <w:rFonts w:ascii="Arial" w:eastAsiaTheme="minorEastAsia" w:hAnsi="Arial" w:cs="Arial"/>
          <w:b/>
          <w:sz w:val="20"/>
          <w:szCs w:val="20"/>
          <w:lang w:val="es-ES" w:eastAsia="es-CO"/>
        </w:rPr>
        <w:t>,</w:t>
      </w:r>
      <w:r w:rsidRPr="008B0A7B">
        <w:rPr>
          <w:rFonts w:ascii="Arial" w:eastAsiaTheme="minorEastAsia" w:hAnsi="Arial" w:cs="Arial"/>
          <w:sz w:val="20"/>
          <w:szCs w:val="20"/>
          <w:lang w:val="es-ES" w:eastAsia="es-CO"/>
        </w:rPr>
        <w:t xml:space="preserve"> se crea el programa de prevención y </w:t>
      </w:r>
      <w:r w:rsidR="00F00263" w:rsidRPr="008B0A7B">
        <w:rPr>
          <w:rFonts w:ascii="Arial" w:eastAsiaTheme="minorEastAsia" w:hAnsi="Arial" w:cs="Arial"/>
          <w:sz w:val="20"/>
          <w:szCs w:val="20"/>
          <w:lang w:val="es-ES" w:eastAsia="es-CO"/>
        </w:rPr>
        <w:t xml:space="preserve">atención al </w:t>
      </w:r>
      <w:r w:rsidRPr="008B0A7B">
        <w:rPr>
          <w:rFonts w:ascii="Arial" w:eastAsiaTheme="minorEastAsia" w:hAnsi="Arial" w:cs="Arial"/>
          <w:sz w:val="20"/>
          <w:szCs w:val="20"/>
          <w:lang w:val="es-ES" w:eastAsia="es-CO"/>
        </w:rPr>
        <w:t xml:space="preserve">desastre escolar, entrenando para esto a los docentes y estudiantes quienes conformaban </w:t>
      </w:r>
      <w:r w:rsidR="00F00263" w:rsidRPr="008B0A7B">
        <w:rPr>
          <w:rFonts w:ascii="Arial" w:eastAsiaTheme="minorEastAsia" w:hAnsi="Arial" w:cs="Arial"/>
          <w:sz w:val="20"/>
          <w:szCs w:val="20"/>
          <w:lang w:val="es-ES" w:eastAsia="es-CO"/>
        </w:rPr>
        <w:t xml:space="preserve">las </w:t>
      </w:r>
      <w:r w:rsidRPr="008B0A7B">
        <w:rPr>
          <w:rFonts w:ascii="Arial" w:eastAsiaTheme="minorEastAsia" w:hAnsi="Arial" w:cs="Arial"/>
          <w:sz w:val="20"/>
          <w:szCs w:val="20"/>
          <w:lang w:val="es-ES" w:eastAsia="es-CO"/>
        </w:rPr>
        <w:t xml:space="preserve">distintas </w:t>
      </w:r>
      <w:r w:rsidR="00F00263" w:rsidRPr="008B0A7B">
        <w:rPr>
          <w:rFonts w:ascii="Arial" w:eastAsiaTheme="minorEastAsia" w:hAnsi="Arial" w:cs="Arial"/>
          <w:sz w:val="20"/>
          <w:szCs w:val="20"/>
          <w:lang w:val="es-ES" w:eastAsia="es-CO"/>
        </w:rPr>
        <w:t>b</w:t>
      </w:r>
      <w:r w:rsidRPr="008B0A7B">
        <w:rPr>
          <w:rFonts w:ascii="Arial" w:eastAsiaTheme="minorEastAsia" w:hAnsi="Arial" w:cs="Arial"/>
          <w:sz w:val="20"/>
          <w:szCs w:val="20"/>
          <w:lang w:val="es-ES" w:eastAsia="es-CO"/>
        </w:rPr>
        <w:t>rigadas, auspiciadas por la Fundación Mamonal,</w:t>
      </w:r>
      <w:r w:rsidR="00F00263" w:rsidRPr="008B0A7B">
        <w:rPr>
          <w:rFonts w:ascii="Arial" w:eastAsiaTheme="minorEastAsia" w:hAnsi="Arial" w:cs="Arial"/>
          <w:sz w:val="20"/>
          <w:szCs w:val="20"/>
          <w:lang w:val="es-ES" w:eastAsia="es-CO"/>
        </w:rPr>
        <w:t xml:space="preserve"> y la </w:t>
      </w:r>
      <w:r w:rsidR="00F00263" w:rsidRPr="008B0A7B">
        <w:rPr>
          <w:rFonts w:ascii="Arial" w:eastAsiaTheme="minorEastAsia" w:hAnsi="Arial" w:cs="Arial"/>
          <w:b/>
          <w:sz w:val="20"/>
          <w:szCs w:val="20"/>
          <w:lang w:val="es-ES" w:eastAsia="es-CO"/>
        </w:rPr>
        <w:t>ANDY,</w:t>
      </w:r>
      <w:r w:rsidR="00F00263" w:rsidRPr="008B0A7B">
        <w:rPr>
          <w:rFonts w:ascii="Arial" w:eastAsiaTheme="minorEastAsia" w:hAnsi="Arial" w:cs="Arial"/>
          <w:sz w:val="20"/>
          <w:szCs w:val="20"/>
          <w:lang w:val="es-ES" w:eastAsia="es-CO"/>
        </w:rPr>
        <w:t xml:space="preserve"> estos</w:t>
      </w:r>
      <w:r w:rsidRPr="008B0A7B">
        <w:rPr>
          <w:rFonts w:ascii="Arial" w:eastAsiaTheme="minorEastAsia" w:hAnsi="Arial" w:cs="Arial"/>
          <w:sz w:val="20"/>
          <w:szCs w:val="20"/>
          <w:lang w:val="es-ES" w:eastAsia="es-CO"/>
        </w:rPr>
        <w:t xml:space="preserve"> traj</w:t>
      </w:r>
      <w:r w:rsidR="00F00263" w:rsidRPr="008B0A7B">
        <w:rPr>
          <w:rFonts w:ascii="Arial" w:eastAsiaTheme="minorEastAsia" w:hAnsi="Arial" w:cs="Arial"/>
          <w:sz w:val="20"/>
          <w:szCs w:val="20"/>
          <w:lang w:val="es-ES" w:eastAsia="es-CO"/>
        </w:rPr>
        <w:t xml:space="preserve">eron en la misma fechas a </w:t>
      </w:r>
      <w:r w:rsidRPr="008B0A7B">
        <w:rPr>
          <w:rFonts w:ascii="Arial" w:eastAsiaTheme="minorEastAsia" w:hAnsi="Arial" w:cs="Arial"/>
          <w:sz w:val="20"/>
          <w:szCs w:val="20"/>
          <w:lang w:val="es-ES" w:eastAsia="es-CO"/>
        </w:rPr>
        <w:t xml:space="preserve">la empresa de riesgos profesionales </w:t>
      </w:r>
      <w:r w:rsidRPr="008B0A7B">
        <w:rPr>
          <w:rFonts w:ascii="Arial" w:eastAsiaTheme="minorEastAsia" w:hAnsi="Arial" w:cs="Arial"/>
          <w:b/>
          <w:sz w:val="20"/>
          <w:szCs w:val="20"/>
          <w:lang w:val="es-ES" w:eastAsia="es-CO"/>
        </w:rPr>
        <w:t>SURATE,</w:t>
      </w:r>
      <w:r w:rsidR="0089006C" w:rsidRPr="008B0A7B">
        <w:rPr>
          <w:rFonts w:ascii="Arial" w:eastAsiaTheme="minorEastAsia" w:hAnsi="Arial" w:cs="Arial"/>
          <w:b/>
          <w:sz w:val="20"/>
          <w:szCs w:val="20"/>
          <w:lang w:val="es-ES" w:eastAsia="es-CO"/>
        </w:rPr>
        <w:t xml:space="preserve"> </w:t>
      </w:r>
      <w:r w:rsidR="00C33CD4" w:rsidRPr="008B0A7B">
        <w:rPr>
          <w:rFonts w:ascii="Arial" w:eastAsiaTheme="minorEastAsia" w:hAnsi="Arial" w:cs="Arial"/>
          <w:sz w:val="20"/>
          <w:szCs w:val="20"/>
          <w:lang w:val="es-ES" w:eastAsia="es-CO"/>
        </w:rPr>
        <w:t xml:space="preserve">con el programa </w:t>
      </w:r>
      <w:r w:rsidR="00C33CD4" w:rsidRPr="008B0A7B">
        <w:rPr>
          <w:rFonts w:ascii="Arial" w:eastAsiaTheme="minorEastAsia" w:hAnsi="Arial" w:cs="Arial"/>
          <w:b/>
          <w:sz w:val="20"/>
          <w:szCs w:val="20"/>
          <w:lang w:val="es-ES" w:eastAsia="es-CO"/>
        </w:rPr>
        <w:t>“Expedición Miel”</w:t>
      </w:r>
      <w:r w:rsidR="00C33CD4" w:rsidRPr="008B0A7B">
        <w:rPr>
          <w:rFonts w:ascii="Arial" w:eastAsiaTheme="minorEastAsia" w:hAnsi="Arial" w:cs="Arial"/>
          <w:sz w:val="20"/>
          <w:szCs w:val="20"/>
          <w:lang w:val="es-ES" w:eastAsia="es-CO"/>
        </w:rPr>
        <w:t xml:space="preserve"> con participación de sus </w:t>
      </w:r>
      <w:r w:rsidRPr="008B0A7B">
        <w:rPr>
          <w:rFonts w:ascii="Arial" w:eastAsiaTheme="minorEastAsia" w:hAnsi="Arial" w:cs="Arial"/>
          <w:sz w:val="20"/>
          <w:szCs w:val="20"/>
          <w:lang w:val="es-ES" w:eastAsia="es-CO"/>
        </w:rPr>
        <w:t xml:space="preserve">trabajadores </w:t>
      </w:r>
      <w:r w:rsidR="00C33CD4" w:rsidRPr="008B0A7B">
        <w:rPr>
          <w:rFonts w:ascii="Arial" w:eastAsiaTheme="minorEastAsia" w:hAnsi="Arial" w:cs="Arial"/>
          <w:sz w:val="20"/>
          <w:szCs w:val="20"/>
          <w:lang w:val="es-ES" w:eastAsia="es-CO"/>
        </w:rPr>
        <w:t xml:space="preserve">abordaron </w:t>
      </w:r>
      <w:r w:rsidRPr="008B0A7B">
        <w:rPr>
          <w:rFonts w:ascii="Arial" w:eastAsiaTheme="minorEastAsia" w:hAnsi="Arial" w:cs="Arial"/>
          <w:sz w:val="20"/>
          <w:szCs w:val="20"/>
          <w:lang w:val="es-ES" w:eastAsia="es-CO"/>
        </w:rPr>
        <w:t xml:space="preserve"> las instalaciones de la  institución para colocar la señalización</w:t>
      </w:r>
      <w:r w:rsidR="00AA7DE9"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planos de evacuación además se dieron a la tarea de pintar los interiores y exteriores de la planta física.</w:t>
      </w:r>
    </w:p>
    <w:p w14:paraId="1367C839" w14:textId="77777777" w:rsidR="00FB2A1B" w:rsidRPr="008B0A7B" w:rsidRDefault="00C33CD4"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 En el año </w:t>
      </w:r>
      <w:r w:rsidR="00847E36" w:rsidRPr="008B0A7B">
        <w:rPr>
          <w:rFonts w:ascii="Arial" w:eastAsiaTheme="minorEastAsia" w:hAnsi="Arial" w:cs="Arial"/>
          <w:sz w:val="20"/>
          <w:szCs w:val="20"/>
          <w:lang w:val="es-ES" w:eastAsia="es-CO"/>
        </w:rPr>
        <w:t xml:space="preserve">2005, la Institución Educativa, inicia un nueva etapa de cualificación con el programa siglo XXI, cuyo objetivo era mejorar el servicio educativo, para lo </w:t>
      </w:r>
      <w:r w:rsidR="00C45A18" w:rsidRPr="008B0A7B">
        <w:rPr>
          <w:rFonts w:ascii="Arial" w:eastAsiaTheme="minorEastAsia" w:hAnsi="Arial" w:cs="Arial"/>
          <w:sz w:val="20"/>
          <w:szCs w:val="20"/>
          <w:lang w:val="es-ES" w:eastAsia="es-CO"/>
        </w:rPr>
        <w:t xml:space="preserve">cual </w:t>
      </w:r>
      <w:r w:rsidR="00847E36" w:rsidRPr="008B0A7B">
        <w:rPr>
          <w:rFonts w:ascii="Arial" w:eastAsiaTheme="minorEastAsia" w:hAnsi="Arial" w:cs="Arial"/>
          <w:sz w:val="20"/>
          <w:szCs w:val="20"/>
          <w:lang w:val="es-ES" w:eastAsia="es-CO"/>
        </w:rPr>
        <w:t xml:space="preserve">sé cuál desarrollaron algunas etapas: sensibilización a la comunidad educativa, organización del sistema de gestión de calidad, las 5 “S”, planeación estratégica, entre otros. </w:t>
      </w:r>
    </w:p>
    <w:p w14:paraId="0F78FAA4" w14:textId="77777777" w:rsidR="00847E36" w:rsidRPr="008B0A7B" w:rsidRDefault="00847E36" w:rsidP="00FB2A1B">
      <w:pPr>
        <w:spacing w:line="360" w:lineRule="auto"/>
        <w:jc w:val="both"/>
        <w:rPr>
          <w:rFonts w:ascii="Arial" w:hAnsi="Arial" w:cs="Arial"/>
          <w:sz w:val="20"/>
          <w:szCs w:val="20"/>
          <w:lang w:val="es-ES"/>
        </w:rPr>
      </w:pPr>
    </w:p>
    <w:p w14:paraId="2F342771" w14:textId="77777777" w:rsidR="00FB2A1B" w:rsidRPr="008B0A7B" w:rsidRDefault="00232FB3" w:rsidP="00FB2A1B">
      <w:pPr>
        <w:spacing w:line="360" w:lineRule="auto"/>
        <w:jc w:val="both"/>
        <w:rPr>
          <w:rFonts w:ascii="Arial" w:eastAsiaTheme="minorEastAsia" w:hAnsi="Arial" w:cs="Arial"/>
          <w:sz w:val="20"/>
          <w:szCs w:val="20"/>
          <w:lang w:val="es-ES" w:eastAsia="es-CO"/>
        </w:rPr>
      </w:pPr>
      <w:r w:rsidRPr="008B0A7B">
        <w:rPr>
          <w:rFonts w:ascii="Arial" w:hAnsi="Arial" w:cs="Arial"/>
          <w:sz w:val="20"/>
          <w:szCs w:val="20"/>
          <w:lang w:val="es-ES"/>
        </w:rPr>
        <w:t>E</w:t>
      </w:r>
      <w:r w:rsidR="00C45A18" w:rsidRPr="008B0A7B">
        <w:rPr>
          <w:rFonts w:ascii="Arial" w:hAnsi="Arial" w:cs="Arial"/>
          <w:sz w:val="20"/>
          <w:szCs w:val="20"/>
          <w:lang w:val="es-ES"/>
        </w:rPr>
        <w:t xml:space="preserve">n el mes de </w:t>
      </w:r>
      <w:r w:rsidRPr="008B0A7B">
        <w:rPr>
          <w:rFonts w:ascii="Arial" w:hAnsi="Arial" w:cs="Arial"/>
          <w:sz w:val="20"/>
          <w:szCs w:val="20"/>
          <w:lang w:val="es-ES"/>
        </w:rPr>
        <w:t xml:space="preserve">febrero </w:t>
      </w:r>
      <w:r w:rsidR="00FB2A1B" w:rsidRPr="008B0A7B">
        <w:rPr>
          <w:rFonts w:ascii="Arial" w:hAnsi="Arial" w:cs="Arial"/>
          <w:sz w:val="20"/>
          <w:szCs w:val="20"/>
          <w:lang w:val="es-ES"/>
        </w:rPr>
        <w:t xml:space="preserve">del año </w:t>
      </w:r>
      <w:r w:rsidR="00FB2A1B" w:rsidRPr="008B0A7B">
        <w:rPr>
          <w:rFonts w:ascii="Arial" w:hAnsi="Arial" w:cs="Arial"/>
          <w:b/>
          <w:sz w:val="20"/>
          <w:szCs w:val="20"/>
          <w:lang w:val="es-ES"/>
        </w:rPr>
        <w:t>2007,</w:t>
      </w:r>
      <w:r w:rsidR="00FB2A1B" w:rsidRPr="008B0A7B">
        <w:rPr>
          <w:rFonts w:ascii="Arial" w:hAnsi="Arial" w:cs="Arial"/>
          <w:sz w:val="20"/>
          <w:szCs w:val="20"/>
          <w:lang w:val="es-ES"/>
        </w:rPr>
        <w:t xml:space="preserve"> la Alcaldía de Mayor de</w:t>
      </w:r>
      <w:r w:rsidR="00F00263" w:rsidRPr="008B0A7B">
        <w:rPr>
          <w:rFonts w:ascii="Arial" w:hAnsi="Arial" w:cs="Arial"/>
          <w:sz w:val="20"/>
          <w:szCs w:val="20"/>
          <w:lang w:val="es-ES"/>
        </w:rPr>
        <w:t xml:space="preserve">l Distrito Turístico de </w:t>
      </w:r>
      <w:r w:rsidR="00FB2A1B" w:rsidRPr="008B0A7B">
        <w:rPr>
          <w:rFonts w:ascii="Arial" w:hAnsi="Arial" w:cs="Arial"/>
          <w:sz w:val="20"/>
          <w:szCs w:val="20"/>
          <w:lang w:val="es-ES"/>
        </w:rPr>
        <w:t xml:space="preserve"> Cartagena</w:t>
      </w:r>
      <w:r w:rsidR="00F00263" w:rsidRPr="008B0A7B">
        <w:rPr>
          <w:rFonts w:ascii="Arial" w:hAnsi="Arial" w:cs="Arial"/>
          <w:sz w:val="20"/>
          <w:szCs w:val="20"/>
          <w:lang w:val="es-ES"/>
        </w:rPr>
        <w:t xml:space="preserve"> de Indias</w:t>
      </w:r>
      <w:r w:rsidR="00FB2A1B" w:rsidRPr="008B0A7B">
        <w:rPr>
          <w:rFonts w:ascii="Arial" w:hAnsi="Arial" w:cs="Arial"/>
          <w:sz w:val="20"/>
          <w:szCs w:val="20"/>
          <w:lang w:val="es-ES"/>
        </w:rPr>
        <w:t>, hace entrega formal de una nueva sede, ubicada en la entrada del corregimiento de Pasacaballos.(sector Aragua),Aprovechando esta infraestructura, La Rectora, propone crear la Media Técnica y gestiona con la Secretaria de Educación Distrital y la  Fundación Mamonal, algunos recursos tecnológicos y económicos  para organizar de manera adecuada los espacios de esta sede, la cual fue remodelada para albergar y ofrecer un servicio educativo de calidad,</w:t>
      </w:r>
    </w:p>
    <w:p w14:paraId="7ED9E6EC" w14:textId="77777777" w:rsidR="00FB2A1B" w:rsidRPr="008B0A7B" w:rsidRDefault="00FB2A1B" w:rsidP="00FB2A1B">
      <w:pPr>
        <w:spacing w:line="360" w:lineRule="auto"/>
        <w:jc w:val="both"/>
        <w:rPr>
          <w:rFonts w:ascii="Arial" w:eastAsiaTheme="minorEastAsia" w:hAnsi="Arial" w:cs="Arial"/>
          <w:sz w:val="20"/>
          <w:szCs w:val="20"/>
          <w:lang w:val="es-ES" w:eastAsia="es-CO"/>
        </w:rPr>
      </w:pPr>
    </w:p>
    <w:p w14:paraId="087CF9E1" w14:textId="77777777" w:rsidR="00FB2A1B" w:rsidRPr="008B0A7B" w:rsidRDefault="00FB2A1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año </w:t>
      </w:r>
      <w:r w:rsidRPr="008B0A7B">
        <w:rPr>
          <w:rFonts w:ascii="Arial" w:eastAsiaTheme="minorEastAsia" w:hAnsi="Arial" w:cs="Arial"/>
          <w:b/>
          <w:sz w:val="20"/>
          <w:szCs w:val="20"/>
          <w:lang w:val="es-ES" w:eastAsia="es-CO"/>
        </w:rPr>
        <w:t>2009</w:t>
      </w:r>
      <w:r w:rsidR="000B5212" w:rsidRPr="008B0A7B">
        <w:rPr>
          <w:rFonts w:ascii="Arial" w:eastAsiaTheme="minorEastAsia" w:hAnsi="Arial" w:cs="Arial"/>
          <w:b/>
          <w:sz w:val="20"/>
          <w:szCs w:val="20"/>
          <w:lang w:val="es-ES" w:eastAsia="es-CO"/>
        </w:rPr>
        <w:t>,</w:t>
      </w:r>
      <w:r w:rsidR="00C45A18" w:rsidRPr="008B0A7B">
        <w:rPr>
          <w:rFonts w:ascii="Arial" w:eastAsiaTheme="minorEastAsia" w:hAnsi="Arial" w:cs="Arial"/>
          <w:b/>
          <w:sz w:val="20"/>
          <w:szCs w:val="20"/>
          <w:lang w:val="es-ES" w:eastAsia="es-CO"/>
        </w:rPr>
        <w:t xml:space="preserve"> </w:t>
      </w:r>
      <w:r w:rsidRPr="008B0A7B">
        <w:rPr>
          <w:rFonts w:ascii="Arial" w:eastAsiaTheme="minorEastAsia" w:hAnsi="Arial" w:cs="Arial"/>
          <w:sz w:val="20"/>
          <w:szCs w:val="20"/>
          <w:lang w:val="es-ES" w:eastAsia="es-CO"/>
        </w:rPr>
        <w:t xml:space="preserve">la Institución se inscribe en la convocatoria que realiza la Secretaria de Educación Distrital, para certificar la calidad de los servicios ofertados en los establecimientos </w:t>
      </w:r>
      <w:r w:rsidR="00AA7DE9" w:rsidRPr="008B0A7B">
        <w:rPr>
          <w:rFonts w:ascii="Arial" w:eastAsiaTheme="minorEastAsia" w:hAnsi="Arial" w:cs="Arial"/>
          <w:sz w:val="20"/>
          <w:szCs w:val="20"/>
          <w:lang w:val="es-ES" w:eastAsia="es-CO"/>
        </w:rPr>
        <w:t>públicos</w:t>
      </w:r>
      <w:r w:rsidRPr="008B0A7B">
        <w:rPr>
          <w:rFonts w:ascii="Arial" w:eastAsiaTheme="minorEastAsia" w:hAnsi="Arial" w:cs="Arial"/>
          <w:sz w:val="20"/>
          <w:szCs w:val="20"/>
          <w:lang w:val="es-ES" w:eastAsia="es-CO"/>
        </w:rPr>
        <w:t xml:space="preserve"> de Cartagena, época en la que la Institución José María Córdoba de pasacaballos, retoma nuevamente la </w:t>
      </w:r>
      <w:r w:rsidR="00BA25F0" w:rsidRPr="008B0A7B">
        <w:rPr>
          <w:rFonts w:ascii="Arial" w:eastAsiaTheme="minorEastAsia" w:hAnsi="Arial" w:cs="Arial"/>
          <w:sz w:val="20"/>
          <w:szCs w:val="20"/>
          <w:lang w:val="es-ES" w:eastAsia="es-CO"/>
        </w:rPr>
        <w:t>conformación</w:t>
      </w:r>
      <w:r w:rsidRPr="008B0A7B">
        <w:rPr>
          <w:rFonts w:ascii="Arial" w:eastAsiaTheme="minorEastAsia" w:hAnsi="Arial" w:cs="Arial"/>
          <w:sz w:val="20"/>
          <w:szCs w:val="20"/>
          <w:lang w:val="es-ES" w:eastAsia="es-CO"/>
        </w:rPr>
        <w:t xml:space="preserve"> de su equipo de calidad cambiándose al coordinador del equipo Odan</w:t>
      </w:r>
      <w:r w:rsidR="0089006C"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Chimá</w:t>
      </w:r>
      <w:r w:rsidR="008C4A23"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(auxiliar técnico administrativo)</w:t>
      </w:r>
      <w:r w:rsidR="008C4A23"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por la docente</w:t>
      </w:r>
      <w:r w:rsidR="008C4A23"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Diana de Arco Taborda, quien continua en el cargo hasta la fecha</w:t>
      </w:r>
      <w:r w:rsidR="00824A75" w:rsidRPr="008B0A7B">
        <w:rPr>
          <w:rFonts w:ascii="Arial" w:eastAsiaTheme="minorEastAsia" w:hAnsi="Arial" w:cs="Arial"/>
          <w:sz w:val="20"/>
          <w:szCs w:val="20"/>
          <w:lang w:val="es-ES" w:eastAsia="es-CO"/>
        </w:rPr>
        <w:t>.</w:t>
      </w:r>
    </w:p>
    <w:p w14:paraId="3D8ACFE1" w14:textId="77777777" w:rsidR="0089006C" w:rsidRPr="008B0A7B" w:rsidRDefault="0089006C" w:rsidP="00FB2A1B">
      <w:pPr>
        <w:spacing w:line="360" w:lineRule="auto"/>
        <w:jc w:val="both"/>
        <w:rPr>
          <w:rFonts w:ascii="Arial" w:eastAsiaTheme="minorEastAsia" w:hAnsi="Arial" w:cs="Arial"/>
          <w:sz w:val="20"/>
          <w:szCs w:val="20"/>
          <w:lang w:val="es-ES" w:eastAsia="es-CO"/>
        </w:rPr>
      </w:pPr>
    </w:p>
    <w:p w14:paraId="1155CBD9" w14:textId="77777777" w:rsidR="00E330EB" w:rsidRPr="008B0A7B" w:rsidRDefault="00E330EB" w:rsidP="00FB2A1B">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w:t>
      </w:r>
      <w:r w:rsidR="000B5212" w:rsidRPr="008B0A7B">
        <w:rPr>
          <w:rFonts w:ascii="Arial" w:eastAsiaTheme="minorEastAsia" w:hAnsi="Arial" w:cs="Arial"/>
          <w:sz w:val="20"/>
          <w:szCs w:val="20"/>
          <w:lang w:val="es-ES" w:eastAsia="es-CO"/>
        </w:rPr>
        <w:t xml:space="preserve">año </w:t>
      </w:r>
      <w:r w:rsidRPr="008B0A7B">
        <w:rPr>
          <w:rFonts w:ascii="Arial" w:eastAsiaTheme="minorEastAsia" w:hAnsi="Arial" w:cs="Arial"/>
          <w:b/>
          <w:sz w:val="20"/>
          <w:szCs w:val="20"/>
          <w:lang w:val="es-ES" w:eastAsia="es-CO"/>
        </w:rPr>
        <w:t>2011</w:t>
      </w:r>
      <w:r w:rsidRPr="008B0A7B">
        <w:rPr>
          <w:rFonts w:ascii="Arial" w:eastAsiaTheme="minorEastAsia" w:hAnsi="Arial" w:cs="Arial"/>
          <w:sz w:val="20"/>
          <w:szCs w:val="20"/>
          <w:lang w:val="es-ES" w:eastAsia="es-CO"/>
        </w:rPr>
        <w:t xml:space="preserve">, el servicio educativo </w:t>
      </w:r>
      <w:r w:rsidR="00A92F13" w:rsidRPr="008B0A7B">
        <w:rPr>
          <w:rFonts w:ascii="Arial" w:eastAsiaTheme="minorEastAsia" w:hAnsi="Arial" w:cs="Arial"/>
          <w:sz w:val="20"/>
          <w:szCs w:val="20"/>
          <w:lang w:val="es-ES" w:eastAsia="es-CO"/>
        </w:rPr>
        <w:t xml:space="preserve">que </w:t>
      </w:r>
      <w:r w:rsidRPr="008B0A7B">
        <w:rPr>
          <w:rFonts w:ascii="Arial" w:eastAsiaTheme="minorEastAsia" w:hAnsi="Arial" w:cs="Arial"/>
          <w:sz w:val="20"/>
          <w:szCs w:val="20"/>
          <w:lang w:val="es-ES" w:eastAsia="es-CO"/>
        </w:rPr>
        <w:t>ofrec</w:t>
      </w:r>
      <w:r w:rsidR="00A92F13" w:rsidRPr="008B0A7B">
        <w:rPr>
          <w:rFonts w:ascii="Arial" w:eastAsiaTheme="minorEastAsia" w:hAnsi="Arial" w:cs="Arial"/>
          <w:sz w:val="20"/>
          <w:szCs w:val="20"/>
          <w:lang w:val="es-ES" w:eastAsia="es-CO"/>
        </w:rPr>
        <w:t xml:space="preserve">e </w:t>
      </w:r>
      <w:r w:rsidRPr="008B0A7B">
        <w:rPr>
          <w:rFonts w:ascii="Arial" w:eastAsiaTheme="minorEastAsia" w:hAnsi="Arial" w:cs="Arial"/>
          <w:sz w:val="20"/>
          <w:szCs w:val="20"/>
          <w:lang w:val="es-ES" w:eastAsia="es-CO"/>
        </w:rPr>
        <w:t xml:space="preserve">la Institución fue </w:t>
      </w:r>
      <w:r w:rsidR="00824A75" w:rsidRPr="008B0A7B">
        <w:rPr>
          <w:rFonts w:ascii="Arial" w:eastAsiaTheme="minorEastAsia" w:hAnsi="Arial" w:cs="Arial"/>
          <w:sz w:val="20"/>
          <w:szCs w:val="20"/>
          <w:lang w:val="es-ES" w:eastAsia="es-CO"/>
        </w:rPr>
        <w:t>C</w:t>
      </w:r>
      <w:r w:rsidRPr="008B0A7B">
        <w:rPr>
          <w:rFonts w:ascii="Arial" w:eastAsiaTheme="minorEastAsia" w:hAnsi="Arial" w:cs="Arial"/>
          <w:sz w:val="20"/>
          <w:szCs w:val="20"/>
          <w:lang w:val="es-ES" w:eastAsia="es-CO"/>
        </w:rPr>
        <w:t xml:space="preserve">ertificado con la </w:t>
      </w:r>
      <w:r w:rsidR="00824A75" w:rsidRPr="008B0A7B">
        <w:rPr>
          <w:rFonts w:ascii="Arial" w:eastAsiaTheme="minorEastAsia" w:hAnsi="Arial" w:cs="Arial"/>
          <w:sz w:val="20"/>
          <w:szCs w:val="20"/>
          <w:lang w:val="es-ES" w:eastAsia="es-CO"/>
        </w:rPr>
        <w:t xml:space="preserve">norma </w:t>
      </w:r>
      <w:r w:rsidRPr="008B0A7B">
        <w:rPr>
          <w:rFonts w:ascii="Arial" w:eastAsiaTheme="minorEastAsia" w:hAnsi="Arial" w:cs="Arial"/>
          <w:sz w:val="20"/>
          <w:szCs w:val="20"/>
          <w:lang w:val="es-ES" w:eastAsia="es-CO"/>
        </w:rPr>
        <w:t xml:space="preserve">ISO 9001-2008, por la empresa de </w:t>
      </w:r>
      <w:r w:rsidR="00BA25F0" w:rsidRPr="008B0A7B">
        <w:rPr>
          <w:rFonts w:ascii="Arial" w:eastAsiaTheme="minorEastAsia" w:hAnsi="Arial" w:cs="Arial"/>
          <w:sz w:val="20"/>
          <w:szCs w:val="20"/>
          <w:lang w:val="es-ES" w:eastAsia="es-CO"/>
        </w:rPr>
        <w:t>COTECNA</w:t>
      </w:r>
      <w:r w:rsidR="00A92F13" w:rsidRPr="008B0A7B">
        <w:rPr>
          <w:rFonts w:ascii="Arial" w:eastAsiaTheme="minorEastAsia" w:hAnsi="Arial" w:cs="Arial"/>
          <w:sz w:val="20"/>
          <w:szCs w:val="20"/>
          <w:lang w:val="es-ES" w:eastAsia="es-CO"/>
        </w:rPr>
        <w:t>.</w:t>
      </w:r>
    </w:p>
    <w:p w14:paraId="237A06E5" w14:textId="77777777" w:rsidR="00BA25F0" w:rsidRPr="008B0A7B" w:rsidRDefault="00BA25F0" w:rsidP="00FB2A1B">
      <w:pPr>
        <w:spacing w:line="360" w:lineRule="auto"/>
        <w:jc w:val="both"/>
        <w:rPr>
          <w:rFonts w:ascii="Arial" w:eastAsiaTheme="minorEastAsia" w:hAnsi="Arial" w:cs="Arial"/>
          <w:sz w:val="20"/>
          <w:szCs w:val="20"/>
          <w:lang w:val="es-ES" w:eastAsia="es-CO"/>
        </w:rPr>
      </w:pPr>
    </w:p>
    <w:p w14:paraId="1B674879" w14:textId="77777777" w:rsidR="00D8379B" w:rsidRPr="008B0A7B" w:rsidRDefault="00840E43" w:rsidP="00E44393">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w:t>
      </w:r>
      <w:r w:rsidRPr="008B0A7B">
        <w:rPr>
          <w:rFonts w:ascii="Arial" w:eastAsiaTheme="minorEastAsia" w:hAnsi="Arial" w:cs="Arial"/>
          <w:b/>
          <w:sz w:val="20"/>
          <w:szCs w:val="20"/>
          <w:lang w:val="es-ES" w:eastAsia="es-CO"/>
        </w:rPr>
        <w:t>201</w:t>
      </w:r>
      <w:r w:rsidR="00BA25F0" w:rsidRPr="008B0A7B">
        <w:rPr>
          <w:rFonts w:ascii="Arial" w:eastAsiaTheme="minorEastAsia" w:hAnsi="Arial" w:cs="Arial"/>
          <w:b/>
          <w:sz w:val="20"/>
          <w:szCs w:val="20"/>
          <w:lang w:val="es-ES" w:eastAsia="es-CO"/>
        </w:rPr>
        <w:t>3</w:t>
      </w:r>
      <w:r w:rsidRPr="008B0A7B">
        <w:rPr>
          <w:rFonts w:ascii="Arial" w:eastAsiaTheme="minorEastAsia" w:hAnsi="Arial" w:cs="Arial"/>
          <w:b/>
          <w:sz w:val="20"/>
          <w:szCs w:val="20"/>
          <w:lang w:val="es-ES" w:eastAsia="es-CO"/>
        </w:rPr>
        <w:t xml:space="preserve">, la Rectora Rosario Rivas Villalobos, </w:t>
      </w:r>
      <w:r w:rsidRPr="008B0A7B">
        <w:rPr>
          <w:rFonts w:ascii="Arial" w:eastAsiaTheme="minorEastAsia" w:hAnsi="Arial" w:cs="Arial"/>
          <w:sz w:val="20"/>
          <w:szCs w:val="20"/>
          <w:lang w:val="es-ES" w:eastAsia="es-CO"/>
        </w:rPr>
        <w:t xml:space="preserve">organiza y entrega funciones al equipo pedagógico </w:t>
      </w:r>
      <w:r w:rsidR="00BA25F0" w:rsidRPr="008B0A7B">
        <w:rPr>
          <w:rFonts w:ascii="Arial" w:eastAsiaTheme="minorEastAsia" w:hAnsi="Arial" w:cs="Arial"/>
          <w:sz w:val="20"/>
          <w:szCs w:val="20"/>
          <w:lang w:val="es-ES" w:eastAsia="es-CO"/>
        </w:rPr>
        <w:t xml:space="preserve">Etnoeducativo, </w:t>
      </w:r>
      <w:r w:rsidRPr="008B0A7B">
        <w:rPr>
          <w:rFonts w:ascii="Arial" w:eastAsiaTheme="minorEastAsia" w:hAnsi="Arial" w:cs="Arial"/>
          <w:sz w:val="20"/>
          <w:szCs w:val="20"/>
          <w:lang w:val="es-ES" w:eastAsia="es-CO"/>
        </w:rPr>
        <w:t xml:space="preserve">para que realice el proceso de investigación en el contexto de Pasacaballos, y recolecte la información necesaria para edificar el diseño de políticas </w:t>
      </w:r>
      <w:r w:rsidR="00E44393" w:rsidRPr="008B0A7B">
        <w:rPr>
          <w:rFonts w:ascii="Arial" w:eastAsiaTheme="minorEastAsia" w:hAnsi="Arial" w:cs="Arial"/>
          <w:sz w:val="20"/>
          <w:szCs w:val="20"/>
          <w:lang w:val="es-ES" w:eastAsia="es-CO"/>
        </w:rPr>
        <w:t xml:space="preserve">Etnoeducativas </w:t>
      </w:r>
      <w:r w:rsidRPr="008B0A7B">
        <w:rPr>
          <w:rFonts w:ascii="Arial" w:eastAsiaTheme="minorEastAsia" w:hAnsi="Arial" w:cs="Arial"/>
          <w:sz w:val="20"/>
          <w:szCs w:val="20"/>
          <w:lang w:val="es-ES" w:eastAsia="es-CO"/>
        </w:rPr>
        <w:t>Institucionales</w:t>
      </w:r>
      <w:r w:rsidR="00E44393" w:rsidRPr="008B0A7B">
        <w:rPr>
          <w:rFonts w:ascii="Arial" w:eastAsiaTheme="minorEastAsia" w:hAnsi="Arial" w:cs="Arial"/>
          <w:sz w:val="20"/>
          <w:szCs w:val="20"/>
          <w:lang w:val="es-ES" w:eastAsia="es-CO"/>
        </w:rPr>
        <w:t>, que permita</w:t>
      </w:r>
      <w:r w:rsidRPr="008B0A7B">
        <w:rPr>
          <w:rFonts w:ascii="Arial" w:eastAsiaTheme="minorEastAsia" w:hAnsi="Arial" w:cs="Arial"/>
          <w:sz w:val="20"/>
          <w:szCs w:val="20"/>
          <w:lang w:val="es-ES" w:eastAsia="es-CO"/>
        </w:rPr>
        <w:t xml:space="preserve">n fortalecer </w:t>
      </w:r>
      <w:r w:rsidR="00E44393" w:rsidRPr="008B0A7B">
        <w:rPr>
          <w:rFonts w:ascii="Arial" w:eastAsiaTheme="minorEastAsia" w:hAnsi="Arial" w:cs="Arial"/>
          <w:sz w:val="20"/>
          <w:szCs w:val="20"/>
          <w:lang w:val="es-ES" w:eastAsia="es-CO"/>
        </w:rPr>
        <w:t xml:space="preserve">el mejoramiento de la calidad educativa y </w:t>
      </w:r>
      <w:r w:rsidR="00907DCD" w:rsidRPr="008B0A7B">
        <w:rPr>
          <w:rFonts w:ascii="Arial" w:eastAsiaTheme="minorEastAsia" w:hAnsi="Arial" w:cs="Arial"/>
          <w:sz w:val="20"/>
          <w:szCs w:val="20"/>
          <w:lang w:val="es-ES" w:eastAsia="es-CO"/>
        </w:rPr>
        <w:t>los lazos</w:t>
      </w:r>
      <w:r w:rsidR="00E44393" w:rsidRPr="008B0A7B">
        <w:rPr>
          <w:rFonts w:ascii="Arial" w:eastAsiaTheme="minorEastAsia" w:hAnsi="Arial" w:cs="Arial"/>
          <w:sz w:val="20"/>
          <w:szCs w:val="20"/>
          <w:lang w:val="es-ES" w:eastAsia="es-CO"/>
        </w:rPr>
        <w:t xml:space="preserve"> culturales Identitarios de </w:t>
      </w:r>
      <w:r w:rsidR="0089006C" w:rsidRPr="008B0A7B">
        <w:rPr>
          <w:rFonts w:ascii="Arial" w:eastAsiaTheme="minorEastAsia" w:hAnsi="Arial" w:cs="Arial"/>
          <w:sz w:val="20"/>
          <w:szCs w:val="20"/>
          <w:lang w:val="es-ES" w:eastAsia="es-CO"/>
        </w:rPr>
        <w:t>mismo corregimiento</w:t>
      </w:r>
      <w:r w:rsidR="00E44393" w:rsidRPr="008B0A7B">
        <w:rPr>
          <w:rFonts w:ascii="Arial" w:eastAsiaTheme="minorEastAsia" w:hAnsi="Arial" w:cs="Arial"/>
          <w:sz w:val="20"/>
          <w:szCs w:val="20"/>
          <w:lang w:val="es-ES" w:eastAsia="es-CO"/>
        </w:rPr>
        <w:t>.</w:t>
      </w:r>
    </w:p>
    <w:p w14:paraId="64541628" w14:textId="77777777" w:rsidR="00453620" w:rsidRPr="008B0A7B" w:rsidRDefault="00453620" w:rsidP="00E44393">
      <w:pPr>
        <w:spacing w:line="360" w:lineRule="auto"/>
        <w:jc w:val="both"/>
        <w:rPr>
          <w:rFonts w:ascii="Arial" w:hAnsi="Arial" w:cs="Arial"/>
          <w:b/>
          <w:sz w:val="20"/>
          <w:szCs w:val="20"/>
          <w:lang w:val="es-MX"/>
        </w:rPr>
      </w:pPr>
    </w:p>
    <w:p w14:paraId="08E2F252" w14:textId="77777777" w:rsidR="0004129E" w:rsidRDefault="0004129E" w:rsidP="00E44393">
      <w:pPr>
        <w:spacing w:line="360" w:lineRule="auto"/>
        <w:jc w:val="both"/>
        <w:rPr>
          <w:rFonts w:ascii="Arial" w:hAnsi="Arial" w:cs="Arial"/>
          <w:b/>
          <w:sz w:val="20"/>
          <w:szCs w:val="20"/>
          <w:lang w:val="es-MX"/>
        </w:rPr>
      </w:pPr>
    </w:p>
    <w:p w14:paraId="0576FBF3" w14:textId="6010691E" w:rsidR="00361A7D" w:rsidRPr="008B0A7B" w:rsidRDefault="00361A7D" w:rsidP="00E44393">
      <w:pPr>
        <w:spacing w:line="360" w:lineRule="auto"/>
        <w:jc w:val="both"/>
        <w:rPr>
          <w:rFonts w:ascii="Arial" w:hAnsi="Arial" w:cs="Arial"/>
          <w:b/>
          <w:sz w:val="20"/>
          <w:szCs w:val="20"/>
          <w:lang w:val="es-MX"/>
        </w:rPr>
      </w:pPr>
      <w:r w:rsidRPr="008B0A7B">
        <w:rPr>
          <w:rFonts w:ascii="Arial" w:hAnsi="Arial" w:cs="Arial"/>
          <w:b/>
          <w:sz w:val="20"/>
          <w:szCs w:val="20"/>
          <w:lang w:val="es-MX"/>
        </w:rPr>
        <w:t>1.</w:t>
      </w:r>
      <w:r w:rsidR="000C3B37">
        <w:rPr>
          <w:rFonts w:ascii="Arial" w:hAnsi="Arial" w:cs="Arial"/>
          <w:b/>
          <w:sz w:val="20"/>
          <w:szCs w:val="20"/>
          <w:lang w:val="es-419"/>
        </w:rPr>
        <w:t>2.</w:t>
      </w:r>
      <w:r w:rsidR="0004129E">
        <w:rPr>
          <w:rFonts w:ascii="Arial" w:hAnsi="Arial" w:cs="Arial"/>
          <w:b/>
          <w:sz w:val="20"/>
          <w:szCs w:val="20"/>
          <w:lang w:val="es-419"/>
        </w:rPr>
        <w:t>4</w:t>
      </w:r>
      <w:r w:rsidR="00E75EEA" w:rsidRPr="008B0A7B">
        <w:rPr>
          <w:rFonts w:ascii="Arial" w:hAnsi="Arial" w:cs="Arial"/>
          <w:b/>
          <w:sz w:val="20"/>
          <w:szCs w:val="20"/>
          <w:lang w:val="es-MX"/>
        </w:rPr>
        <w:t xml:space="preserve"> </w:t>
      </w:r>
      <w:r w:rsidR="00CD6AC5">
        <w:rPr>
          <w:rFonts w:ascii="Arial" w:hAnsi="Arial" w:cs="Arial"/>
          <w:b/>
          <w:sz w:val="20"/>
          <w:szCs w:val="20"/>
          <w:lang w:val="es-MX"/>
        </w:rPr>
        <w:t>RESE</w:t>
      </w:r>
      <w:r w:rsidR="00CD6AC5">
        <w:rPr>
          <w:rFonts w:ascii="Arial" w:hAnsi="Arial" w:cs="Arial"/>
          <w:b/>
          <w:sz w:val="20"/>
          <w:szCs w:val="20"/>
          <w:lang w:val="es-419"/>
        </w:rPr>
        <w:t>Ñ</w:t>
      </w:r>
      <w:r w:rsidR="008C2AAE" w:rsidRPr="008B0A7B">
        <w:rPr>
          <w:rFonts w:ascii="Arial" w:hAnsi="Arial" w:cs="Arial"/>
          <w:b/>
          <w:sz w:val="20"/>
          <w:szCs w:val="20"/>
          <w:lang w:val="es-MX"/>
        </w:rPr>
        <w:t xml:space="preserve">A </w:t>
      </w:r>
      <w:r w:rsidRPr="008B0A7B">
        <w:rPr>
          <w:rFonts w:ascii="Arial" w:hAnsi="Arial" w:cs="Arial"/>
          <w:b/>
          <w:sz w:val="20"/>
          <w:szCs w:val="20"/>
          <w:lang w:val="es-MX"/>
        </w:rPr>
        <w:t>HISTORIA DEL CONTEXTO</w:t>
      </w:r>
      <w:r w:rsidR="008C2AAE" w:rsidRPr="008B0A7B">
        <w:rPr>
          <w:rFonts w:ascii="Arial" w:hAnsi="Arial" w:cs="Arial"/>
          <w:b/>
          <w:sz w:val="20"/>
          <w:szCs w:val="20"/>
          <w:lang w:val="es-MX"/>
        </w:rPr>
        <w:t xml:space="preserve"> DE PASACABALLOS</w:t>
      </w:r>
    </w:p>
    <w:p w14:paraId="40AC49AE" w14:textId="77777777" w:rsidR="00BE11F1" w:rsidRPr="008B0A7B" w:rsidRDefault="008C2AAE"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noProof/>
          <w:sz w:val="20"/>
          <w:szCs w:val="20"/>
          <w:lang w:eastAsia="es-CO"/>
        </w:rPr>
        <w:drawing>
          <wp:inline distT="0" distB="0" distL="0" distR="0" wp14:anchorId="7AC1ABEF" wp14:editId="72EDF305">
            <wp:extent cx="5619750" cy="1790700"/>
            <wp:effectExtent l="0" t="0" r="0" b="0"/>
            <wp:docPr id="2" name="Imagen 2" descr="C:\Users\Lenovo\Documents\PATRI - FOTOS ABRIL-2014\P100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cuments\PATRI - FOTOS ABRIL-2014\P100056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9364" cy="1800136"/>
                    </a:xfrm>
                    <a:prstGeom prst="rect">
                      <a:avLst/>
                    </a:prstGeom>
                    <a:noFill/>
                    <a:ln>
                      <a:noFill/>
                    </a:ln>
                  </pic:spPr>
                </pic:pic>
              </a:graphicData>
            </a:graphic>
          </wp:inline>
        </w:drawing>
      </w:r>
    </w:p>
    <w:p w14:paraId="2C937F17"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Se origina en el periodo colonial, y hay que estudiarla a partir de la constitución de Cartagena como centro inicial de expansión poblacional en el Departamento de Bolívar. En tal sentido el historiador y escritor FALS BORDA, señala a esta ciudad como en centro de dispersión del poblamiento en el siglo XVI cuando dice: “Inicialmente la colonización blanca se dirigió hasta Tolú, San Bernardo y Lorica en la Costa de Sotavento, Soledad de Barlovento y Barranca Vieja, hacia la zona del Canal del Dique para asegurar la comunicación por tierra con el río Magdalena”. Capitalismo, hacienda y poblamiento en la costa Atlántica, 1476, pág. 18).En el siglo XVI se inician las rebeliones de los negros traídos a Cartagena en condición de esclavos para trabajar en distintas actividades, tales como: servidumbre doméstica, minería, construcciones de casas, fuertes, murallas, agricultura, etc. La historia de los palenques que se establecieron en la zona del Canal del Dique, destaca con el primero de estos agrupamientos y más cercano a Cartagena, fundado por el legendario </w:t>
      </w:r>
      <w:r w:rsidR="00453620" w:rsidRPr="008B0A7B">
        <w:rPr>
          <w:rFonts w:ascii="Arial" w:eastAsiaTheme="minorEastAsia" w:hAnsi="Arial" w:cs="Arial"/>
          <w:sz w:val="20"/>
          <w:szCs w:val="20"/>
          <w:lang w:val="es-ES" w:eastAsia="es-CO"/>
        </w:rPr>
        <w:t>DOMINGO BENKOS BIOHO</w:t>
      </w:r>
      <w:r w:rsidRPr="008B0A7B">
        <w:rPr>
          <w:rFonts w:ascii="Arial" w:eastAsiaTheme="minorEastAsia" w:hAnsi="Arial" w:cs="Arial"/>
          <w:sz w:val="20"/>
          <w:szCs w:val="20"/>
          <w:lang w:val="es-ES" w:eastAsia="es-CO"/>
        </w:rPr>
        <w:t>, por los lados de la ciénaga de la Matuna en 1603, varias leguas hacia el Sur de Pasacaballos.</w:t>
      </w:r>
    </w:p>
    <w:p w14:paraId="317F57E5" w14:textId="77777777" w:rsidR="00453620" w:rsidRPr="008B0A7B" w:rsidRDefault="00453620" w:rsidP="00BE11F1">
      <w:pPr>
        <w:spacing w:line="360" w:lineRule="auto"/>
        <w:jc w:val="both"/>
        <w:rPr>
          <w:rFonts w:ascii="Arial" w:eastAsiaTheme="minorEastAsia" w:hAnsi="Arial" w:cs="Arial"/>
          <w:sz w:val="20"/>
          <w:szCs w:val="20"/>
          <w:lang w:val="es-ES" w:eastAsia="es-CO"/>
        </w:rPr>
      </w:pPr>
    </w:p>
    <w:p w14:paraId="7D5BAB0E"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En el periodo colonial, Pasacaballos se constituyó en el punto obligado en el itinerario escogido por los esclavos que escapaban de Cartagena</w:t>
      </w:r>
      <w:r w:rsidR="00453620" w:rsidRPr="008B0A7B">
        <w:rPr>
          <w:rFonts w:ascii="Arial" w:eastAsiaTheme="minorEastAsia" w:hAnsi="Arial" w:cs="Arial"/>
          <w:sz w:val="20"/>
          <w:szCs w:val="20"/>
          <w:lang w:val="es-ES" w:eastAsia="es-CO"/>
        </w:rPr>
        <w:t>, para</w:t>
      </w:r>
      <w:r w:rsidRPr="008B0A7B">
        <w:rPr>
          <w:rFonts w:ascii="Arial" w:eastAsiaTheme="minorEastAsia" w:hAnsi="Arial" w:cs="Arial"/>
          <w:sz w:val="20"/>
          <w:szCs w:val="20"/>
          <w:lang w:val="es-ES" w:eastAsia="es-CO"/>
        </w:rPr>
        <w:t xml:space="preserve"> refugiarse hacia el sur</w:t>
      </w:r>
      <w:r w:rsidR="00453620" w:rsidRPr="008B0A7B">
        <w:rPr>
          <w:rFonts w:ascii="Arial" w:eastAsiaTheme="minorEastAsia" w:hAnsi="Arial" w:cs="Arial"/>
          <w:sz w:val="20"/>
          <w:szCs w:val="20"/>
          <w:lang w:val="es-ES" w:eastAsia="es-CO"/>
        </w:rPr>
        <w:t>, buscando</w:t>
      </w:r>
      <w:r w:rsidRPr="008B0A7B">
        <w:rPr>
          <w:rFonts w:ascii="Arial" w:eastAsiaTheme="minorEastAsia" w:hAnsi="Arial" w:cs="Arial"/>
          <w:sz w:val="20"/>
          <w:szCs w:val="20"/>
          <w:lang w:val="es-ES" w:eastAsia="es-CO"/>
        </w:rPr>
        <w:t xml:space="preserve"> la protección de ciénagas y pantanos (documentos de la época Roberto Arrazola).</w:t>
      </w:r>
    </w:p>
    <w:p w14:paraId="40BE2123"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590A08AA"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El negro (elemento étnico en Pasacaballos) que se estableció en este lugar provino sobre todo de la región africana </w:t>
      </w:r>
      <w:r w:rsidR="00453620" w:rsidRPr="008B0A7B">
        <w:rPr>
          <w:rFonts w:ascii="Arial" w:eastAsiaTheme="minorEastAsia" w:hAnsi="Arial" w:cs="Arial"/>
          <w:sz w:val="20"/>
          <w:szCs w:val="20"/>
          <w:lang w:val="es-ES" w:eastAsia="es-CO"/>
        </w:rPr>
        <w:t>del Congo</w:t>
      </w:r>
      <w:r w:rsidRPr="008B0A7B">
        <w:rPr>
          <w:rFonts w:ascii="Arial" w:eastAsiaTheme="minorEastAsia" w:hAnsi="Arial" w:cs="Arial"/>
          <w:sz w:val="20"/>
          <w:szCs w:val="20"/>
          <w:lang w:val="es-ES" w:eastAsia="es-CO"/>
        </w:rPr>
        <w:t xml:space="preserve"> – Angoleña, pero su procedencia de todas formas es muy heterogénea. Su experiencia cultural era variada y muchos tenían alto grado de desarrollo. Dominaban el manejo del bronce, del oro del hierro, minería, agricultura, ganadería, etc. Cuando los conquistadores españoles llegaron a Colombia empezaron a poner la mira en la gran diversidad de especies de esta parte del “Nuevo Mundo”. Con esto </w:t>
      </w:r>
      <w:r w:rsidR="00453620" w:rsidRPr="008B0A7B">
        <w:rPr>
          <w:rFonts w:ascii="Arial" w:eastAsiaTheme="minorEastAsia" w:hAnsi="Arial" w:cs="Arial"/>
          <w:sz w:val="20"/>
          <w:szCs w:val="20"/>
          <w:lang w:val="es-ES" w:eastAsia="es-CO"/>
        </w:rPr>
        <w:t>llegaron los</w:t>
      </w:r>
      <w:r w:rsidRPr="008B0A7B">
        <w:rPr>
          <w:rFonts w:ascii="Arial" w:eastAsiaTheme="minorEastAsia" w:hAnsi="Arial" w:cs="Arial"/>
          <w:sz w:val="20"/>
          <w:szCs w:val="20"/>
          <w:lang w:val="es-ES" w:eastAsia="es-CO"/>
        </w:rPr>
        <w:t xml:space="preserve"> problemas de transportes, empezando a lomo de mula para cargar los alimentos de un lugar a otro. Existía la necesidad de buscar un medio más rápido y menos arriesgado que partiera del gran río de la Magdalena por un afluente menos caudaloso que este. Nacen ideas, buscan medios, estudian las zonas, pero la espesura de los grandes montes y manglares hacían casi imposible la realización de un proyecto fluvial de gran magnitud. En medio de los manglares selváticos existían muchas ciénagas infestadas por caimanes y cocodrilos, las enormes boas amenazantes, parecía retar a todo aquello que se movía a su alrededor; a orilla del río de la magdalena se erguían lo largos cocoteros, como vigías y guardianes del extenso afluente colombiano. Los indígenas de la zona servían como guías y cargadores a los conquistadores españoles y el paludismo debido al clima húmedo empezó a causar pánico entre los españoles quienes apresuraron la idea de construir otro río</w:t>
      </w:r>
      <w:r w:rsidR="00453620" w:rsidRPr="008B0A7B">
        <w:rPr>
          <w:rFonts w:ascii="Arial" w:eastAsiaTheme="minorEastAsia" w:hAnsi="Arial" w:cs="Arial"/>
          <w:sz w:val="20"/>
          <w:szCs w:val="20"/>
          <w:lang w:val="es-ES" w:eastAsia="es-CO"/>
        </w:rPr>
        <w:t>, partiendo</w:t>
      </w:r>
      <w:r w:rsidRPr="008B0A7B">
        <w:rPr>
          <w:rFonts w:ascii="Arial" w:eastAsiaTheme="minorEastAsia" w:hAnsi="Arial" w:cs="Arial"/>
          <w:sz w:val="20"/>
          <w:szCs w:val="20"/>
          <w:lang w:val="es-ES" w:eastAsia="es-CO"/>
        </w:rPr>
        <w:t xml:space="preserve"> del río de la Magdalena. Esta vez la gran obra fluvial si se realizaría con mano de obra esclava pagando una miserablesa a los “ingenieros de la época”.</w:t>
      </w:r>
    </w:p>
    <w:p w14:paraId="70FB5080"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744C2A2B"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Empezaron uniendo las ciénagas que se encontraban en medio del espeso manglar y luego rectificaban con palas y picos</w:t>
      </w:r>
      <w:r w:rsidR="00453620" w:rsidRPr="008B0A7B">
        <w:rPr>
          <w:rFonts w:ascii="Arial" w:eastAsiaTheme="minorEastAsia" w:hAnsi="Arial" w:cs="Arial"/>
          <w:sz w:val="20"/>
          <w:szCs w:val="20"/>
          <w:lang w:val="es-ES" w:eastAsia="es-CO"/>
        </w:rPr>
        <w:t>, abriendo</w:t>
      </w:r>
      <w:r w:rsidRPr="008B0A7B">
        <w:rPr>
          <w:rFonts w:ascii="Arial" w:eastAsiaTheme="minorEastAsia" w:hAnsi="Arial" w:cs="Arial"/>
          <w:sz w:val="20"/>
          <w:szCs w:val="20"/>
          <w:lang w:val="es-ES" w:eastAsia="es-CO"/>
        </w:rPr>
        <w:t xml:space="preserve"> trochas a machetes, los indígenas quedaron triturados por el abrazo mortal de </w:t>
      </w:r>
      <w:r w:rsidR="00453620" w:rsidRPr="008B0A7B">
        <w:rPr>
          <w:rFonts w:ascii="Arial" w:eastAsiaTheme="minorEastAsia" w:hAnsi="Arial" w:cs="Arial"/>
          <w:sz w:val="20"/>
          <w:szCs w:val="20"/>
          <w:lang w:val="es-ES" w:eastAsia="es-CO"/>
        </w:rPr>
        <w:t>alguna serpiente</w:t>
      </w:r>
      <w:r w:rsidRPr="008B0A7B">
        <w:rPr>
          <w:rFonts w:ascii="Arial" w:eastAsiaTheme="minorEastAsia" w:hAnsi="Arial" w:cs="Arial"/>
          <w:sz w:val="20"/>
          <w:szCs w:val="20"/>
          <w:lang w:val="es-ES" w:eastAsia="es-CO"/>
        </w:rPr>
        <w:t xml:space="preserve"> boa. Una vez terminada la más grande obra de ingeniería fluvial de la época se fabricaron balsas que eran maniobradas por los mismos indígenas a quienes le llamaban “Bogas”, en donde se llevaban víveres desde las barracas de Malambo en la ribera del río de la Macarena hasta Kalamary (hoy Cartagena de Indias) utilizando el recién construido río “el Estero”. Se ha comprobado que muchas de las actuales poblaciones del Departamento de Bolívar están en el surgimiento de la hacienda</w:t>
      </w:r>
      <w:r w:rsidR="008A4CBB" w:rsidRPr="008B0A7B">
        <w:rPr>
          <w:rFonts w:ascii="Arial" w:eastAsiaTheme="minorEastAsia" w:hAnsi="Arial" w:cs="Arial"/>
          <w:sz w:val="20"/>
          <w:szCs w:val="20"/>
          <w:lang w:val="es-ES" w:eastAsia="es-CO"/>
        </w:rPr>
        <w:t>, en</w:t>
      </w:r>
      <w:r w:rsidRPr="008B0A7B">
        <w:rPr>
          <w:rFonts w:ascii="Arial" w:eastAsiaTheme="minorEastAsia" w:hAnsi="Arial" w:cs="Arial"/>
          <w:sz w:val="20"/>
          <w:szCs w:val="20"/>
          <w:lang w:val="es-ES" w:eastAsia="es-CO"/>
        </w:rPr>
        <w:t xml:space="preserve"> la antigua provincia de Cartagena, desde principios del siglo XVIII.</w:t>
      </w:r>
    </w:p>
    <w:p w14:paraId="28FAB493"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El surgimiento de la hacienda en Pasacaballos está ligado a la introducción de esclavos negros como mano de obra, debido a la inexistencia de resguardos indígenas en este lugar que posibilitaran la encomienda de indios.</w:t>
      </w:r>
    </w:p>
    <w:p w14:paraId="34EE361B"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319E8752"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Los españoles construyeron en Pasacaballos a orillas del río el estero una gran hacienda llamada “San Francisco de tejadillo, era de tierras fértiles sembrada de pastos para alimentar a los caballos de la hacienda Bolívar”. En este lugar había también un enorme sembrado de cocos donde los micos saltaban de un lugar a otro. El río el Estero, estaba infestado de caimanes, el cual se volvió un riesgo para los que viajaban en las inseguras balsas. Entonces se empezó en “tejadillo” la construcción de grandes Champanes, para seguridad y mayor capacidad de carga. Esto contribuyó a que el río del “estero” fuese de gran importancia mercantil para Kalamary. Pero con este avance empezó también la construcción en el pueblo de Bajaire (del cacique Baxira) ubicado en el recién construido rio, descargadero de isla Barú frente a la finca “tejadillo” cruzando el río del estero. Debido a esta nueva </w:t>
      </w:r>
      <w:r w:rsidR="00453620" w:rsidRPr="008B0A7B">
        <w:rPr>
          <w:rFonts w:ascii="Arial" w:eastAsiaTheme="minorEastAsia" w:hAnsi="Arial" w:cs="Arial"/>
          <w:sz w:val="20"/>
          <w:szCs w:val="20"/>
          <w:lang w:val="es-ES" w:eastAsia="es-CO"/>
        </w:rPr>
        <w:t>construcción se</w:t>
      </w:r>
      <w:r w:rsidRPr="008B0A7B">
        <w:rPr>
          <w:rFonts w:ascii="Arial" w:eastAsiaTheme="minorEastAsia" w:hAnsi="Arial" w:cs="Arial"/>
          <w:sz w:val="20"/>
          <w:szCs w:val="20"/>
          <w:lang w:val="es-ES" w:eastAsia="es-CO"/>
        </w:rPr>
        <w:t xml:space="preserve"> hizo necesario construir un </w:t>
      </w:r>
      <w:r w:rsidRPr="008B0A7B">
        <w:rPr>
          <w:rFonts w:ascii="Arial" w:eastAsiaTheme="minorEastAsia" w:hAnsi="Arial" w:cs="Arial"/>
          <w:b/>
          <w:sz w:val="20"/>
          <w:szCs w:val="20"/>
          <w:lang w:val="es-ES" w:eastAsia="es-CO"/>
        </w:rPr>
        <w:t>pasadizo de caballos</w:t>
      </w:r>
      <w:r w:rsidRPr="008B0A7B">
        <w:rPr>
          <w:rFonts w:ascii="Arial" w:eastAsiaTheme="minorEastAsia" w:hAnsi="Arial" w:cs="Arial"/>
          <w:sz w:val="20"/>
          <w:szCs w:val="20"/>
          <w:lang w:val="es-ES" w:eastAsia="es-CO"/>
        </w:rPr>
        <w:t xml:space="preserve"> desde “tejadillo” hasta el pueblo de Bajaire (Baxira). Lo cual resultó fácil por lo angosto del río estero, lograron</w:t>
      </w:r>
      <w:r w:rsidR="00453620" w:rsidRPr="008B0A7B">
        <w:rPr>
          <w:rFonts w:ascii="Arial" w:eastAsiaTheme="minorEastAsia" w:hAnsi="Arial" w:cs="Arial"/>
          <w:sz w:val="20"/>
          <w:szCs w:val="20"/>
          <w:lang w:val="es-ES" w:eastAsia="es-CO"/>
        </w:rPr>
        <w:t>, hacer</w:t>
      </w:r>
      <w:r w:rsidRPr="008B0A7B">
        <w:rPr>
          <w:rFonts w:ascii="Arial" w:eastAsiaTheme="minorEastAsia" w:hAnsi="Arial" w:cs="Arial"/>
          <w:sz w:val="20"/>
          <w:szCs w:val="20"/>
          <w:lang w:val="es-ES" w:eastAsia="es-CO"/>
        </w:rPr>
        <w:t xml:space="preserve"> una especie de puente con troncos y bejucos lo cual parecía más una balsa.</w:t>
      </w:r>
    </w:p>
    <w:p w14:paraId="29BA22A4"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64CFBCDA"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Terminado este puente los Aycardi, dueños de “Tejadillo”, bautizaron el lugar como: “Pasacaballos”. Todo transcurrió en calma hasta que los negros cimarrones, organizados en el palenque de la Matuna, se dieron cuenta del cruce de los champanes cargados con víveres para Kalamary, decidieron acuartelarse cerca de “Tejadillo” en “Pasacaballos” para asaltar a los comerciantes de la época. Los dueños de “Tejadillo” tuvieron que huir hasta Rubaná (caserío indígena) y esperar un largo tiempo para irse a vivir a la nueva finca del “Mamonal” (hoy zona industrial).</w:t>
      </w:r>
    </w:p>
    <w:p w14:paraId="108CD7C8"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Los esclavos cimarrones empezaron a apoderarse de toda la zona de “Pasacaballos” y empezaron a utilizar los caballos como su alimento, los cuales descuartizaban y llevaban hasta el “El Albornoz”, tierras que ellos arrebataron a otras familias descendientes  de españoles “Los Macot”, quienes partieron al “Bosque”, otra finca de paisanos suyos.</w:t>
      </w:r>
    </w:p>
    <w:p w14:paraId="063ECC4E"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32308C1A"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Una vez apoderados de la zona, los cimarrones empezaron abastecerse de alimentos robados de los champanes. Pasado el tiempo el rio “Estero” empezó a volverse más caudaloso y los champanes no cruzaban con frecuencia, lo cual obligó a los negros esclavos a dedicarse a la pesca y a la caza. No habiendo caballos para cruzar, destruyeron el puente o paradero. “Tejadillo” fue el cuartel de ellos por mucho tiempo, después los españoles salieron de la zona. El pueblo de Bajaire (Baxira), también termino en poder de los negros esclavos, obligando, a estos a que también huyeran a “Estancia” finca abandonada por los españoles y mestizos.</w:t>
      </w:r>
    </w:p>
    <w:p w14:paraId="0B7B8B07"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1D914D42"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La isla Barú empezó a ser colonizada por negros, lo cual hizo mucho más difícil el paso de los champanes. Pasado mucho tiempo enviaron de Cartagena (ciudad ya fundada el 1 de </w:t>
      </w:r>
      <w:r w:rsidR="00453620" w:rsidRPr="008B0A7B">
        <w:rPr>
          <w:rFonts w:ascii="Arial" w:eastAsiaTheme="minorEastAsia" w:hAnsi="Arial" w:cs="Arial"/>
          <w:sz w:val="20"/>
          <w:szCs w:val="20"/>
          <w:lang w:val="es-ES" w:eastAsia="es-CO"/>
        </w:rPr>
        <w:t>junio</w:t>
      </w:r>
      <w:r w:rsidRPr="008B0A7B">
        <w:rPr>
          <w:rFonts w:ascii="Arial" w:eastAsiaTheme="minorEastAsia" w:hAnsi="Arial" w:cs="Arial"/>
          <w:sz w:val="20"/>
          <w:szCs w:val="20"/>
          <w:lang w:val="es-ES" w:eastAsia="es-CO"/>
        </w:rPr>
        <w:t xml:space="preserve"> de 1533) al “General Morales” para que con un grupo de soldados, defendiera la zona y la limpiase de los esclavos. Lógicamente hubo enfrentamientos violentos y mucha gente murió en esta guerra sin cuartel. Viéndose perdidos los negros e indígenas huyeron, dividiéndose en la huída, unos a San Basilio de Palenque y </w:t>
      </w:r>
      <w:r w:rsidR="00453620" w:rsidRPr="008B0A7B">
        <w:rPr>
          <w:rFonts w:ascii="Arial" w:eastAsiaTheme="minorEastAsia" w:hAnsi="Arial" w:cs="Arial"/>
          <w:sz w:val="20"/>
          <w:szCs w:val="20"/>
          <w:lang w:val="es-ES" w:eastAsia="es-CO"/>
        </w:rPr>
        <w:t>otros a</w:t>
      </w:r>
      <w:r w:rsidRPr="008B0A7B">
        <w:rPr>
          <w:rFonts w:ascii="Arial" w:eastAsiaTheme="minorEastAsia" w:hAnsi="Arial" w:cs="Arial"/>
          <w:sz w:val="20"/>
          <w:szCs w:val="20"/>
          <w:lang w:val="es-ES" w:eastAsia="es-CO"/>
        </w:rPr>
        <w:t xml:space="preserve"> la zona del cacique Turbana.  Morales atrapó a unos cuantos esclavos los cuales torturó y dejó trabajando a su orden en “Tejadillo”. Con el paso de los meses, el general Morales preguntó a un esclavo el nombre de la zona donde se encontraban el esclavo respondió: </w:t>
      </w:r>
      <w:r w:rsidRPr="008B0A7B">
        <w:rPr>
          <w:rFonts w:ascii="Arial" w:eastAsiaTheme="minorEastAsia" w:hAnsi="Arial" w:cs="Arial"/>
          <w:b/>
          <w:sz w:val="20"/>
          <w:szCs w:val="20"/>
          <w:lang w:val="es-ES" w:eastAsia="es-CO"/>
        </w:rPr>
        <w:t>“Pasacaballos</w:t>
      </w:r>
      <w:r w:rsidRPr="008B0A7B">
        <w:rPr>
          <w:rFonts w:ascii="Arial" w:eastAsiaTheme="minorEastAsia" w:hAnsi="Arial" w:cs="Arial"/>
          <w:sz w:val="20"/>
          <w:szCs w:val="20"/>
          <w:lang w:val="es-ES" w:eastAsia="es-CO"/>
        </w:rPr>
        <w:t>”.</w:t>
      </w:r>
    </w:p>
    <w:p w14:paraId="6A4D9BEA"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3E635007"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De igual manera el general recibió la orden de construir un fuerte en la Isla Barú (hoy pueblo de Barú) y otro en la desembocadura del rio el “Estero”, el cual le llamó el “Dique”. Bautizado ya el Canal de Dique, comenzó a ser nuevamente un afluente importante para el comercio de toda la parte de la Magdalena. El general Morales, ya cansado y viejo, se dispuso a morir tranquilo en “Tejadillo”, pues su obra ya había concluido en la zona. Y a cargo de la finca quedó el esclavo de confianza de este general: Joseph Maza, en 1780. La veintena de esclavos comenzaron a poblar la zona de Pasacaballos y construir chozas de Bareque y palma. En toda la rivera del canal del Dique sembraron Arroz, maíz y yuca. Con el tiempo la finca de “Tejadillo” fue devorada por un incendio, el cual la destruyó en su totalidad; también ocurrió lo mismo con la finca Bolívar. Cuando se empezó a construir la finca “Araguat” la cual le pertenecía a un terrateniente criollo, ya corría el año de 1810; cuando la finca el “Mamonal” fue regalada a </w:t>
      </w:r>
      <w:r w:rsidR="00453620" w:rsidRPr="008B0A7B">
        <w:rPr>
          <w:rFonts w:ascii="Arial" w:eastAsiaTheme="minorEastAsia" w:hAnsi="Arial" w:cs="Arial"/>
          <w:sz w:val="20"/>
          <w:szCs w:val="20"/>
          <w:lang w:val="es-ES" w:eastAsia="es-CO"/>
        </w:rPr>
        <w:t>los esclavos</w:t>
      </w:r>
      <w:r w:rsidRPr="008B0A7B">
        <w:rPr>
          <w:rFonts w:ascii="Arial" w:eastAsiaTheme="minorEastAsia" w:hAnsi="Arial" w:cs="Arial"/>
          <w:sz w:val="20"/>
          <w:szCs w:val="20"/>
          <w:lang w:val="es-ES" w:eastAsia="es-CO"/>
        </w:rPr>
        <w:t xml:space="preserve"> negros.</w:t>
      </w:r>
    </w:p>
    <w:p w14:paraId="0301E53A"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7AC39CE3"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Ya Pasacaballos era un caserío de mestizos y negros. Se comenzó a construir un pueblo entre Bajaire y Barú de nombre Santa Ana, también habitado por negros cimarrones. Empezaron a llegar a Pasacaballos los misioneros Franciscanos, quienes hacían la misa en Latín. La gente empezó a fijarse en el Canal del Dique y los costos por trabajador era de treinta jornales ($30), en 1951. Algunos españoles habían dejado en embarazo a muchas esclavas, </w:t>
      </w:r>
      <w:r w:rsidR="00453620" w:rsidRPr="008B0A7B">
        <w:rPr>
          <w:rFonts w:ascii="Arial" w:eastAsiaTheme="minorEastAsia" w:hAnsi="Arial" w:cs="Arial"/>
          <w:sz w:val="20"/>
          <w:szCs w:val="20"/>
          <w:lang w:val="es-ES" w:eastAsia="es-CO"/>
        </w:rPr>
        <w:t>dándose así</w:t>
      </w:r>
      <w:r w:rsidRPr="008B0A7B">
        <w:rPr>
          <w:rFonts w:ascii="Arial" w:eastAsiaTheme="minorEastAsia" w:hAnsi="Arial" w:cs="Arial"/>
          <w:sz w:val="20"/>
          <w:szCs w:val="20"/>
          <w:lang w:val="es-ES" w:eastAsia="es-CO"/>
        </w:rPr>
        <w:t xml:space="preserve"> la gran diversidad de etnias y apellidos </w:t>
      </w:r>
      <w:r w:rsidR="00453620" w:rsidRPr="008B0A7B">
        <w:rPr>
          <w:rFonts w:ascii="Arial" w:eastAsiaTheme="minorEastAsia" w:hAnsi="Arial" w:cs="Arial"/>
          <w:sz w:val="20"/>
          <w:szCs w:val="20"/>
          <w:lang w:val="es-ES" w:eastAsia="es-CO"/>
        </w:rPr>
        <w:t>propios de</w:t>
      </w:r>
      <w:r w:rsidRPr="008B0A7B">
        <w:rPr>
          <w:rFonts w:ascii="Arial" w:eastAsiaTheme="minorEastAsia" w:hAnsi="Arial" w:cs="Arial"/>
          <w:sz w:val="20"/>
          <w:szCs w:val="20"/>
          <w:lang w:val="es-ES" w:eastAsia="es-CO"/>
        </w:rPr>
        <w:t xml:space="preserve"> los españoles, como: Sánchez, Morales, Porto, Crismat, Torres, Pautt, Macot, Batista, Meza, Zapateiro, Ramírez; teniendo en cuanta otras migraciones. Los europeos, que por paso obligado llegaban al puerto de Pasacaballos que se encontraba sembrado de grandes cocoteros, se quedaban por mucho tiempo; ya que el caserío tenía un atractivo exótico.</w:t>
      </w:r>
    </w:p>
    <w:p w14:paraId="3D66A0DC"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2535F429"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Había la necesidad de evangelizar una comunidad que deseaba ser Católica, fue así como construyeron la primera iglesia fabricada en madera con techo de palma. Los misioneros franciscanos llegaron a Pasacaballos en el año 1900, anteriormente en esta misma zona habían estado los salvatorianos alemanes, quienes fueron expulsados en la Segunda Guerra Mundial.</w:t>
      </w:r>
    </w:p>
    <w:p w14:paraId="21E49360"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58F6927B" w14:textId="77777777" w:rsidR="00BE11F1" w:rsidRPr="008B0A7B" w:rsidRDefault="00BE11F1" w:rsidP="00BE11F1">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Para entrar a Pasacaballos se utilizaba un camino de herradura, con monte de lado y lado. La misa cantada en Latín era un atractivo para los feligreses que asombrados por la melodía no entendían lo que decían. Pasados algunos años, un joven nativo se unió a los misioneros franciscanos, Balvino Carreazo, quien muy rápidamente aprendió latín. Cuando los franciscanos salieron de Pasacaballos quedó encargado de mantener la devoción católica este joven, para la celebración de la palabra diariamente. En 1960 llega a pasacaballos alguien que le cambiaría la cara al pueblo: el señor Fonseca, quien preocupado por el alto grado de pobreza de Pasacaballos organizó la primera junta de acción comunal en compañía de la señora Bertha López, quien había llegado de Córdoba. Así fue como se logró la construcción de la iglesia que se encuentra en la actualidad y el puesto de salud. En la zona del Mamonal empezó a dar sus primeros pasos la industria; la ANDIAN, empresa multinacional fue la primera en generar empleo a la comunidad de Pasacaballos, siendo los primeros empleados: Víctor Caballero, Alberto Pautt, Cristo Guerrero, Santos Torres y otros. Con este nuevo impulso al desarrollo llegó también la multinacional INTERCOL, quien estaba interesada en el petróleo colombiano.</w:t>
      </w:r>
    </w:p>
    <w:p w14:paraId="065E52E7" w14:textId="77777777" w:rsidR="00BE11F1" w:rsidRPr="008B0A7B" w:rsidRDefault="00BE11F1" w:rsidP="00BE11F1">
      <w:pPr>
        <w:spacing w:line="360" w:lineRule="auto"/>
        <w:jc w:val="both"/>
        <w:rPr>
          <w:rFonts w:ascii="Arial" w:eastAsiaTheme="minorEastAsia" w:hAnsi="Arial" w:cs="Arial"/>
          <w:sz w:val="20"/>
          <w:szCs w:val="20"/>
          <w:lang w:val="es-ES" w:eastAsia="es-CO"/>
        </w:rPr>
      </w:pPr>
    </w:p>
    <w:p w14:paraId="6B9F0FB4" w14:textId="77777777" w:rsidR="00361A7D" w:rsidRPr="008B0A7B" w:rsidRDefault="00BE11F1" w:rsidP="00BE11F1">
      <w:pPr>
        <w:spacing w:line="360" w:lineRule="auto"/>
        <w:jc w:val="both"/>
        <w:rPr>
          <w:rFonts w:ascii="Arial" w:eastAsia="Calibri" w:hAnsi="Arial" w:cs="Arial"/>
          <w:b/>
          <w:color w:val="000000"/>
          <w:sz w:val="20"/>
          <w:szCs w:val="20"/>
          <w:lang w:val="es-ES"/>
        </w:rPr>
      </w:pPr>
      <w:r w:rsidRPr="008B0A7B">
        <w:rPr>
          <w:rFonts w:ascii="Arial" w:eastAsiaTheme="minorEastAsia" w:hAnsi="Arial" w:cs="Arial"/>
          <w:sz w:val="20"/>
          <w:szCs w:val="20"/>
          <w:lang w:val="es-ES" w:eastAsia="es-CO"/>
        </w:rPr>
        <w:t>El desarrollo también entro a Pasacaballos, que pasó del mechero (mechón a gas) a la luz eléctrica. Posteriormente a esto, se trajo una draga de Holanda para ensanchar el Canal. Todos estos aspectos hicieron que inmigrara mucha gente en busca de oportunidades laborales un ejemplo de ello son: Los López, los Doria, los Ruiz, los Torres, Los Trespalacios, los Carreazo, los Rivera, los Toro, los Carmona, los García, los Barragán, entre otros que hasta la fecha siguen llegando</w:t>
      </w:r>
      <w:r w:rsidR="003B4E06" w:rsidRPr="008B0A7B">
        <w:rPr>
          <w:rFonts w:ascii="Arial" w:eastAsiaTheme="minorEastAsia" w:hAnsi="Arial" w:cs="Arial"/>
          <w:sz w:val="20"/>
          <w:szCs w:val="20"/>
          <w:lang w:val="es-ES" w:eastAsia="es-CO"/>
        </w:rPr>
        <w:t>.</w:t>
      </w:r>
    </w:p>
    <w:p w14:paraId="502A578A" w14:textId="77777777" w:rsidR="00361A7D" w:rsidRPr="008B0A7B" w:rsidRDefault="00361A7D" w:rsidP="00E44393">
      <w:pPr>
        <w:spacing w:line="360" w:lineRule="auto"/>
        <w:jc w:val="both"/>
        <w:rPr>
          <w:rFonts w:ascii="Arial" w:eastAsia="Calibri" w:hAnsi="Arial" w:cs="Arial"/>
          <w:b/>
          <w:color w:val="000000"/>
          <w:sz w:val="20"/>
          <w:szCs w:val="20"/>
          <w:lang w:val="es-ES"/>
        </w:rPr>
      </w:pPr>
    </w:p>
    <w:p w14:paraId="036D1963" w14:textId="77777777" w:rsidR="003B4E06" w:rsidRPr="008B0A7B" w:rsidRDefault="002E330D" w:rsidP="003B4E06">
      <w:pPr>
        <w:spacing w:line="360" w:lineRule="auto"/>
        <w:jc w:val="both"/>
        <w:rPr>
          <w:rFonts w:ascii="Arial" w:hAnsi="Arial" w:cs="Arial"/>
          <w:b/>
          <w:color w:val="333333"/>
          <w:sz w:val="20"/>
          <w:szCs w:val="20"/>
          <w:lang w:eastAsia="es-CO"/>
        </w:rPr>
      </w:pPr>
      <w:r w:rsidRPr="008B0A7B">
        <w:rPr>
          <w:rFonts w:ascii="Arial" w:hAnsi="Arial" w:cs="Arial"/>
          <w:b/>
          <w:color w:val="333333"/>
          <w:sz w:val="20"/>
          <w:szCs w:val="20"/>
          <w:lang w:eastAsia="es-CO"/>
        </w:rPr>
        <w:t xml:space="preserve"> </w:t>
      </w:r>
      <w:r w:rsidR="006D2EC3" w:rsidRPr="008B0A7B">
        <w:rPr>
          <w:rFonts w:ascii="Arial" w:eastAsia="Calibri" w:hAnsi="Arial" w:cs="Arial"/>
          <w:b/>
          <w:color w:val="000000"/>
          <w:sz w:val="20"/>
          <w:szCs w:val="20"/>
          <w:lang w:val="es-ES"/>
        </w:rPr>
        <w:t>1.</w:t>
      </w:r>
      <w:r w:rsidR="006169FB">
        <w:rPr>
          <w:rFonts w:ascii="Arial" w:eastAsia="Calibri" w:hAnsi="Arial" w:cs="Arial"/>
          <w:b/>
          <w:color w:val="000000"/>
          <w:sz w:val="20"/>
          <w:szCs w:val="20"/>
          <w:lang w:val="es-419"/>
        </w:rPr>
        <w:t>2.5</w:t>
      </w:r>
      <w:r w:rsidR="00A24E28" w:rsidRPr="008B0A7B">
        <w:rPr>
          <w:rFonts w:ascii="Arial" w:eastAsia="Calibri" w:hAnsi="Arial" w:cs="Arial"/>
          <w:b/>
          <w:color w:val="000000"/>
          <w:sz w:val="20"/>
          <w:szCs w:val="20"/>
          <w:lang w:val="es-ES"/>
        </w:rPr>
        <w:t xml:space="preserve"> </w:t>
      </w:r>
      <w:r w:rsidR="00A24E28" w:rsidRPr="008B0A7B">
        <w:rPr>
          <w:rFonts w:ascii="Arial" w:eastAsia="Calibri" w:hAnsi="Arial" w:cs="Arial"/>
          <w:color w:val="000000"/>
          <w:sz w:val="20"/>
          <w:szCs w:val="20"/>
          <w:lang w:val="es-ES"/>
        </w:rPr>
        <w:t>I</w:t>
      </w:r>
      <w:r w:rsidR="00A24E28" w:rsidRPr="008B0A7B">
        <w:rPr>
          <w:rFonts w:ascii="Arial" w:eastAsia="Calibri" w:hAnsi="Arial" w:cs="Arial"/>
          <w:b/>
          <w:color w:val="000000"/>
          <w:sz w:val="20"/>
          <w:szCs w:val="20"/>
          <w:lang w:val="es-ES"/>
        </w:rPr>
        <w:t>NFORMACIÓN DE LOS GRUPOS ÉTNICOS O COMPLEJOS SOCIOCULTURALES</w:t>
      </w:r>
    </w:p>
    <w:p w14:paraId="0B738CB0" w14:textId="77777777" w:rsidR="003B4E06" w:rsidRPr="008B0A7B" w:rsidRDefault="003B4E06" w:rsidP="003B4E06">
      <w:pPr>
        <w:spacing w:line="360" w:lineRule="auto"/>
        <w:jc w:val="both"/>
        <w:rPr>
          <w:rFonts w:ascii="Arial" w:hAnsi="Arial" w:cs="Arial"/>
          <w:color w:val="333333"/>
          <w:sz w:val="20"/>
          <w:szCs w:val="20"/>
          <w:lang w:eastAsia="es-CO"/>
        </w:rPr>
      </w:pPr>
      <w:r w:rsidRPr="008B0A7B">
        <w:rPr>
          <w:rFonts w:ascii="Arial" w:hAnsi="Arial" w:cs="Arial"/>
          <w:sz w:val="20"/>
          <w:szCs w:val="20"/>
          <w:lang w:eastAsia="es-CO"/>
        </w:rPr>
        <w:t xml:space="preserve">Para la investigación de la historia de nuestra institución y del contexto de Pasacaballos el equipo interdisciplinario etnoeducativo realiza encuestas socio-económicas para conocer las características </w:t>
      </w:r>
      <w:r w:rsidR="00FD6AA6" w:rsidRPr="008B0A7B">
        <w:rPr>
          <w:rFonts w:ascii="Arial" w:hAnsi="Arial" w:cs="Arial"/>
          <w:sz w:val="20"/>
          <w:szCs w:val="20"/>
          <w:lang w:eastAsia="es-CO"/>
        </w:rPr>
        <w:t>étnicas</w:t>
      </w:r>
      <w:r w:rsidRPr="008B0A7B">
        <w:rPr>
          <w:rFonts w:ascii="Arial" w:hAnsi="Arial" w:cs="Arial"/>
          <w:sz w:val="20"/>
          <w:szCs w:val="20"/>
          <w:lang w:eastAsia="es-CO"/>
        </w:rPr>
        <w:t xml:space="preserve"> </w:t>
      </w:r>
      <w:r w:rsidR="009B3170">
        <w:rPr>
          <w:rFonts w:ascii="Arial" w:hAnsi="Arial" w:cs="Arial"/>
          <w:sz w:val="20"/>
          <w:szCs w:val="20"/>
          <w:lang w:val="es-419" w:eastAsia="es-CO"/>
        </w:rPr>
        <w:t xml:space="preserve">y culturales </w:t>
      </w:r>
      <w:r w:rsidRPr="008B0A7B">
        <w:rPr>
          <w:rFonts w:ascii="Arial" w:hAnsi="Arial" w:cs="Arial"/>
          <w:sz w:val="20"/>
          <w:szCs w:val="20"/>
          <w:lang w:eastAsia="es-CO"/>
        </w:rPr>
        <w:t xml:space="preserve">con las cuales se identifica la población estudiantil, entrevistas con los líderes de las distintas organizaciones de base, </w:t>
      </w:r>
      <w:r w:rsidR="00E73BA9" w:rsidRPr="008B0A7B">
        <w:rPr>
          <w:rFonts w:ascii="Arial" w:hAnsi="Arial" w:cs="Arial"/>
          <w:sz w:val="20"/>
          <w:szCs w:val="20"/>
          <w:lang w:eastAsia="es-CO"/>
        </w:rPr>
        <w:t>y del personal antiguo que labora en la Institución, con el objeto de o</w:t>
      </w:r>
      <w:r w:rsidRPr="008B0A7B">
        <w:rPr>
          <w:rFonts w:ascii="Arial" w:hAnsi="Arial" w:cs="Arial"/>
          <w:sz w:val="20"/>
          <w:szCs w:val="20"/>
          <w:lang w:eastAsia="es-CO"/>
        </w:rPr>
        <w:t>rganizar el plan global de vida cuyo propósito no fue alcanzado por circunsta</w:t>
      </w:r>
      <w:r w:rsidR="008417AE" w:rsidRPr="008B0A7B">
        <w:rPr>
          <w:rFonts w:ascii="Arial" w:hAnsi="Arial" w:cs="Arial"/>
          <w:sz w:val="20"/>
          <w:szCs w:val="20"/>
          <w:lang w:eastAsia="es-CO"/>
        </w:rPr>
        <w:t>ncias ajenas a nuestra voluntad</w:t>
      </w:r>
      <w:r w:rsidRPr="008B0A7B">
        <w:rPr>
          <w:rFonts w:ascii="Arial" w:hAnsi="Arial" w:cs="Arial"/>
          <w:sz w:val="20"/>
          <w:szCs w:val="20"/>
          <w:lang w:eastAsia="es-CO"/>
        </w:rPr>
        <w:t xml:space="preserve">, quedando aplazado para levantar la información pertinente que permita diseñarlo y articularlo a los propósito de la Institución. Esto impulso al equipo interdisciplinario de los etnoeducadores a iniciar la búsqueda del último estudio socio-económico realizado por la Fundación Puerto Bahía </w:t>
      </w:r>
      <w:r w:rsidR="00E73BA9" w:rsidRPr="008B0A7B">
        <w:rPr>
          <w:rFonts w:ascii="Arial" w:hAnsi="Arial" w:cs="Arial"/>
          <w:sz w:val="20"/>
          <w:szCs w:val="20"/>
          <w:lang w:eastAsia="es-CO"/>
        </w:rPr>
        <w:t>o</w:t>
      </w:r>
      <w:r w:rsidRPr="008B0A7B">
        <w:rPr>
          <w:rFonts w:ascii="Arial" w:hAnsi="Arial" w:cs="Arial"/>
          <w:sz w:val="20"/>
          <w:szCs w:val="20"/>
          <w:lang w:eastAsia="es-CO"/>
        </w:rPr>
        <w:t xml:space="preserve"> la Fundación Mamonal. Est</w:t>
      </w:r>
      <w:r w:rsidR="00E73BA9" w:rsidRPr="008B0A7B">
        <w:rPr>
          <w:rFonts w:ascii="Arial" w:hAnsi="Arial" w:cs="Arial"/>
          <w:sz w:val="20"/>
          <w:szCs w:val="20"/>
          <w:lang w:eastAsia="es-CO"/>
        </w:rPr>
        <w:t>os</w:t>
      </w:r>
      <w:r w:rsidR="00E75EEA" w:rsidRPr="008B0A7B">
        <w:rPr>
          <w:rFonts w:ascii="Arial" w:hAnsi="Arial" w:cs="Arial"/>
          <w:sz w:val="20"/>
          <w:szCs w:val="20"/>
          <w:lang w:eastAsia="es-CO"/>
        </w:rPr>
        <w:t xml:space="preserve"> </w:t>
      </w:r>
      <w:r w:rsidR="00236D03" w:rsidRPr="008B0A7B">
        <w:rPr>
          <w:rFonts w:ascii="Arial" w:hAnsi="Arial" w:cs="Arial"/>
          <w:sz w:val="20"/>
          <w:szCs w:val="20"/>
          <w:lang w:eastAsia="es-CO"/>
        </w:rPr>
        <w:t>documentos</w:t>
      </w:r>
      <w:r w:rsidR="00E75EEA" w:rsidRPr="008B0A7B">
        <w:rPr>
          <w:rFonts w:ascii="Arial" w:hAnsi="Arial" w:cs="Arial"/>
          <w:sz w:val="20"/>
          <w:szCs w:val="20"/>
          <w:lang w:eastAsia="es-CO"/>
        </w:rPr>
        <w:t xml:space="preserve"> </w:t>
      </w:r>
      <w:r w:rsidR="00236D03" w:rsidRPr="008B0A7B">
        <w:rPr>
          <w:rFonts w:ascii="Arial" w:hAnsi="Arial" w:cs="Arial"/>
          <w:sz w:val="20"/>
          <w:szCs w:val="20"/>
          <w:lang w:eastAsia="es-CO"/>
        </w:rPr>
        <w:t>sirvieron para</w:t>
      </w:r>
      <w:r w:rsidRPr="008B0A7B">
        <w:rPr>
          <w:rFonts w:ascii="Arial" w:hAnsi="Arial" w:cs="Arial"/>
          <w:sz w:val="20"/>
          <w:szCs w:val="20"/>
          <w:lang w:eastAsia="es-CO"/>
        </w:rPr>
        <w:t xml:space="preserve"> el levantamiento de la información que le daría forma al PE</w:t>
      </w:r>
      <w:r w:rsidR="00A11B66" w:rsidRPr="008B0A7B">
        <w:rPr>
          <w:rFonts w:ascii="Arial" w:hAnsi="Arial" w:cs="Arial"/>
          <w:sz w:val="20"/>
          <w:szCs w:val="20"/>
          <w:lang w:eastAsia="es-CO"/>
        </w:rPr>
        <w:t>.</w:t>
      </w:r>
    </w:p>
    <w:p w14:paraId="6AE8E55F" w14:textId="77777777" w:rsidR="00361A7D" w:rsidRPr="008B0A7B" w:rsidRDefault="00361A7D" w:rsidP="00E44393">
      <w:pPr>
        <w:spacing w:line="360" w:lineRule="auto"/>
        <w:jc w:val="both"/>
        <w:rPr>
          <w:rFonts w:ascii="Arial" w:eastAsia="Calibri" w:hAnsi="Arial" w:cs="Arial"/>
          <w:b/>
          <w:color w:val="000000"/>
          <w:sz w:val="20"/>
          <w:szCs w:val="20"/>
          <w:lang w:val="es-ES"/>
        </w:rPr>
      </w:pPr>
    </w:p>
    <w:p w14:paraId="03B45883" w14:textId="77777777" w:rsidR="00D8379B" w:rsidRPr="008B0A7B" w:rsidRDefault="00D8379B" w:rsidP="00024BD6">
      <w:pPr>
        <w:spacing w:before="116" w:line="360" w:lineRule="auto"/>
        <w:jc w:val="both"/>
        <w:rPr>
          <w:rFonts w:ascii="Arial" w:eastAsia="+mn-ea" w:hAnsi="Arial" w:cs="Arial"/>
          <w:color w:val="000000"/>
          <w:kern w:val="24"/>
          <w:sz w:val="20"/>
          <w:szCs w:val="20"/>
          <w:lang w:eastAsia="es-CO"/>
        </w:rPr>
      </w:pPr>
      <w:r w:rsidRPr="008B0A7B">
        <w:rPr>
          <w:rFonts w:ascii="Arial" w:eastAsia="+mn-ea" w:hAnsi="Arial" w:cs="Arial"/>
          <w:color w:val="000000"/>
          <w:kern w:val="24"/>
          <w:sz w:val="20"/>
          <w:szCs w:val="20"/>
          <w:lang w:eastAsia="es-CO"/>
        </w:rPr>
        <w:t xml:space="preserve">Las variables a describir se adscriben en su mayoría a las requeridas por el sistema de información SIGCE, más otras variables que fueron incluidas por recomendación expresa de la oficina de Calidad Educativa y los Equipos </w:t>
      </w:r>
      <w:r w:rsidR="00024BD6" w:rsidRPr="008B0A7B">
        <w:rPr>
          <w:rFonts w:ascii="Arial" w:eastAsia="+mn-ea" w:hAnsi="Arial" w:cs="Arial"/>
          <w:color w:val="000000"/>
          <w:kern w:val="24"/>
          <w:sz w:val="20"/>
          <w:szCs w:val="20"/>
          <w:lang w:eastAsia="es-CO"/>
        </w:rPr>
        <w:t>Pedagógicos de</w:t>
      </w:r>
      <w:r w:rsidRPr="008B0A7B">
        <w:rPr>
          <w:rFonts w:ascii="Arial" w:eastAsia="+mn-ea" w:hAnsi="Arial" w:cs="Arial"/>
          <w:color w:val="000000"/>
          <w:kern w:val="24"/>
          <w:sz w:val="20"/>
          <w:szCs w:val="20"/>
          <w:lang w:eastAsia="es-CO"/>
        </w:rPr>
        <w:t xml:space="preserve"> la Secretaria de Educación del Distrito turístico de Cartagena de Indias. La inclusión de estas variables obedece a la necesidad de reflejar en el informe las características de la Institución Educativa</w:t>
      </w:r>
      <w:r w:rsidR="00024BD6" w:rsidRPr="008B0A7B">
        <w:rPr>
          <w:rFonts w:ascii="Arial" w:eastAsia="+mn-ea" w:hAnsi="Arial" w:cs="Arial"/>
          <w:color w:val="000000"/>
          <w:kern w:val="24"/>
          <w:sz w:val="20"/>
          <w:szCs w:val="20"/>
          <w:lang w:eastAsia="es-CO"/>
        </w:rPr>
        <w:t>, relacionada</w:t>
      </w:r>
      <w:r w:rsidRPr="008B0A7B">
        <w:rPr>
          <w:rFonts w:ascii="Arial" w:eastAsia="+mn-ea" w:hAnsi="Arial" w:cs="Arial"/>
          <w:color w:val="000000"/>
          <w:kern w:val="24"/>
          <w:sz w:val="20"/>
          <w:szCs w:val="20"/>
          <w:lang w:eastAsia="es-CO"/>
        </w:rPr>
        <w:t xml:space="preserve"> con el contexto socio cultural del corregimiento de Pasacaballos, lo que no se ve reflejado de forma explícita en la información emanada del SIGCE. </w:t>
      </w:r>
    </w:p>
    <w:p w14:paraId="38B45BC1" w14:textId="77777777" w:rsidR="00D8379B" w:rsidRPr="008B0A7B" w:rsidRDefault="00024BD6" w:rsidP="00024BD6">
      <w:pPr>
        <w:spacing w:before="116" w:line="360" w:lineRule="auto"/>
        <w:jc w:val="both"/>
        <w:rPr>
          <w:rFonts w:ascii="Arial" w:eastAsia="+mn-ea" w:hAnsi="Arial" w:cs="Arial"/>
          <w:color w:val="000000"/>
          <w:kern w:val="24"/>
          <w:sz w:val="20"/>
          <w:szCs w:val="20"/>
          <w:lang w:eastAsia="es-CO"/>
        </w:rPr>
      </w:pPr>
      <w:r w:rsidRPr="008B0A7B">
        <w:rPr>
          <w:rFonts w:ascii="Arial" w:eastAsia="+mn-ea" w:hAnsi="Arial" w:cs="Arial"/>
          <w:color w:val="000000"/>
          <w:kern w:val="24"/>
          <w:sz w:val="20"/>
          <w:szCs w:val="20"/>
          <w:lang w:eastAsia="es-CO"/>
        </w:rPr>
        <w:t>La población</w:t>
      </w:r>
      <w:r w:rsidR="00D8379B" w:rsidRPr="008B0A7B">
        <w:rPr>
          <w:rFonts w:ascii="Arial" w:eastAsia="+mn-ea" w:hAnsi="Arial" w:cs="Arial"/>
          <w:color w:val="000000"/>
          <w:kern w:val="24"/>
          <w:sz w:val="20"/>
          <w:szCs w:val="20"/>
          <w:lang w:eastAsia="es-CO"/>
        </w:rPr>
        <w:t xml:space="preserve"> estudiantil</w:t>
      </w:r>
      <w:r w:rsidRPr="008B0A7B">
        <w:rPr>
          <w:rFonts w:ascii="Arial" w:eastAsia="+mn-ea" w:hAnsi="Arial" w:cs="Arial"/>
          <w:color w:val="000000"/>
          <w:kern w:val="24"/>
          <w:sz w:val="20"/>
          <w:szCs w:val="20"/>
          <w:lang w:eastAsia="es-CO"/>
        </w:rPr>
        <w:t>, de</w:t>
      </w:r>
      <w:r w:rsidR="00D8379B" w:rsidRPr="008B0A7B">
        <w:rPr>
          <w:rFonts w:ascii="Arial" w:eastAsia="+mn-ea" w:hAnsi="Arial" w:cs="Arial"/>
          <w:color w:val="000000"/>
          <w:kern w:val="24"/>
          <w:sz w:val="20"/>
          <w:szCs w:val="20"/>
          <w:lang w:eastAsia="es-CO"/>
        </w:rPr>
        <w:t xml:space="preserve"> la </w:t>
      </w:r>
      <w:r w:rsidRPr="008B0A7B">
        <w:rPr>
          <w:rFonts w:ascii="Arial" w:eastAsia="+mn-ea" w:hAnsi="Arial" w:cs="Arial"/>
          <w:color w:val="000000"/>
          <w:kern w:val="24"/>
          <w:sz w:val="20"/>
          <w:szCs w:val="20"/>
          <w:lang w:eastAsia="es-CO"/>
        </w:rPr>
        <w:t>Institución Educativa José</w:t>
      </w:r>
      <w:r w:rsidR="00D8379B" w:rsidRPr="008B0A7B">
        <w:rPr>
          <w:rFonts w:ascii="Arial" w:eastAsia="+mn-ea" w:hAnsi="Arial" w:cs="Arial"/>
          <w:color w:val="000000"/>
          <w:kern w:val="24"/>
          <w:sz w:val="20"/>
          <w:szCs w:val="20"/>
          <w:lang w:eastAsia="es-CO"/>
        </w:rPr>
        <w:t xml:space="preserve"> María Córdoba de Pasacaballos, </w:t>
      </w:r>
      <w:r w:rsidR="009E7B8A" w:rsidRPr="008B0A7B">
        <w:rPr>
          <w:rFonts w:ascii="Arial" w:eastAsia="+mn-ea" w:hAnsi="Arial" w:cs="Arial"/>
          <w:color w:val="000000"/>
          <w:kern w:val="24"/>
          <w:sz w:val="20"/>
          <w:szCs w:val="20"/>
          <w:lang w:eastAsia="es-CO"/>
        </w:rPr>
        <w:t xml:space="preserve">en el año </w:t>
      </w:r>
      <w:r w:rsidR="00D8379B" w:rsidRPr="008B0A7B">
        <w:rPr>
          <w:rFonts w:ascii="Arial" w:eastAsia="+mn-ea" w:hAnsi="Arial" w:cs="Arial"/>
          <w:color w:val="000000"/>
          <w:kern w:val="24"/>
          <w:sz w:val="20"/>
          <w:szCs w:val="20"/>
          <w:lang w:eastAsia="es-CO"/>
        </w:rPr>
        <w:t xml:space="preserve">2013, </w:t>
      </w:r>
      <w:r w:rsidR="009E7B8A" w:rsidRPr="008B0A7B">
        <w:rPr>
          <w:rFonts w:ascii="Arial" w:eastAsia="+mn-ea" w:hAnsi="Arial" w:cs="Arial"/>
          <w:color w:val="000000"/>
          <w:kern w:val="24"/>
          <w:sz w:val="20"/>
          <w:szCs w:val="20"/>
          <w:lang w:eastAsia="es-CO"/>
        </w:rPr>
        <w:t>e</w:t>
      </w:r>
      <w:r w:rsidR="00934F0C" w:rsidRPr="008B0A7B">
        <w:rPr>
          <w:rFonts w:ascii="Arial" w:eastAsia="+mn-ea" w:hAnsi="Arial" w:cs="Arial"/>
          <w:color w:val="000000"/>
          <w:kern w:val="24"/>
          <w:sz w:val="20"/>
          <w:szCs w:val="20"/>
          <w:lang w:eastAsia="es-CO"/>
        </w:rPr>
        <w:t>ra</w:t>
      </w:r>
      <w:r w:rsidR="009E7B8A" w:rsidRPr="008B0A7B">
        <w:rPr>
          <w:rFonts w:ascii="Arial" w:eastAsia="+mn-ea" w:hAnsi="Arial" w:cs="Arial"/>
          <w:color w:val="000000"/>
          <w:kern w:val="24"/>
          <w:sz w:val="20"/>
          <w:szCs w:val="20"/>
          <w:lang w:eastAsia="es-CO"/>
        </w:rPr>
        <w:t xml:space="preserve"> de </w:t>
      </w:r>
      <w:r w:rsidR="00D8379B" w:rsidRPr="008B0A7B">
        <w:rPr>
          <w:rFonts w:ascii="Arial" w:eastAsia="+mn-ea" w:hAnsi="Arial" w:cs="Arial"/>
          <w:color w:val="000000"/>
          <w:kern w:val="24"/>
          <w:sz w:val="20"/>
          <w:szCs w:val="20"/>
          <w:lang w:eastAsia="es-CO"/>
        </w:rPr>
        <w:t xml:space="preserve">1.070.  </w:t>
      </w:r>
      <w:r w:rsidRPr="008B0A7B">
        <w:rPr>
          <w:rFonts w:ascii="Arial" w:eastAsia="+mn-ea" w:hAnsi="Arial" w:cs="Arial"/>
          <w:color w:val="000000"/>
          <w:kern w:val="24"/>
          <w:sz w:val="20"/>
          <w:szCs w:val="20"/>
          <w:lang w:eastAsia="es-CO"/>
        </w:rPr>
        <w:t>El total</w:t>
      </w:r>
      <w:r w:rsidR="00D8379B" w:rsidRPr="008B0A7B">
        <w:rPr>
          <w:rFonts w:ascii="Arial" w:eastAsia="+mn-ea" w:hAnsi="Arial" w:cs="Arial"/>
          <w:color w:val="000000"/>
          <w:kern w:val="24"/>
          <w:sz w:val="20"/>
          <w:szCs w:val="20"/>
          <w:lang w:eastAsia="es-CO"/>
        </w:rPr>
        <w:t xml:space="preserve"> de </w:t>
      </w:r>
      <w:r w:rsidRPr="008B0A7B">
        <w:rPr>
          <w:rFonts w:ascii="Arial" w:eastAsia="+mn-ea" w:hAnsi="Arial" w:cs="Arial"/>
          <w:color w:val="000000"/>
          <w:kern w:val="24"/>
          <w:sz w:val="20"/>
          <w:szCs w:val="20"/>
          <w:lang w:eastAsia="es-CO"/>
        </w:rPr>
        <w:t>instrumentos diligenciados</w:t>
      </w:r>
      <w:r w:rsidR="00D8379B" w:rsidRPr="008B0A7B">
        <w:rPr>
          <w:rFonts w:ascii="Arial" w:eastAsia="+mn-ea" w:hAnsi="Arial" w:cs="Arial"/>
          <w:color w:val="000000"/>
          <w:kern w:val="24"/>
          <w:sz w:val="20"/>
          <w:szCs w:val="20"/>
          <w:lang w:eastAsia="es-CO"/>
        </w:rPr>
        <w:t xml:space="preserve"> por los estudiantes </w:t>
      </w:r>
      <w:r w:rsidR="00934F0C" w:rsidRPr="008B0A7B">
        <w:rPr>
          <w:rFonts w:ascii="Arial" w:eastAsia="+mn-ea" w:hAnsi="Arial" w:cs="Arial"/>
          <w:color w:val="000000"/>
          <w:kern w:val="24"/>
          <w:sz w:val="20"/>
          <w:szCs w:val="20"/>
          <w:lang w:eastAsia="es-CO"/>
        </w:rPr>
        <w:t>fue</w:t>
      </w:r>
      <w:r w:rsidR="00527252" w:rsidRPr="008B0A7B">
        <w:rPr>
          <w:rFonts w:ascii="Arial" w:eastAsia="+mn-ea" w:hAnsi="Arial" w:cs="Arial"/>
          <w:color w:val="000000"/>
          <w:kern w:val="24"/>
          <w:sz w:val="20"/>
          <w:szCs w:val="20"/>
          <w:lang w:eastAsia="es-CO"/>
        </w:rPr>
        <w:t xml:space="preserve"> </w:t>
      </w:r>
      <w:r w:rsidR="00D8379B" w:rsidRPr="008B0A7B">
        <w:rPr>
          <w:rFonts w:ascii="Arial" w:eastAsia="+mn-ea" w:hAnsi="Arial" w:cs="Arial"/>
          <w:color w:val="000000"/>
          <w:kern w:val="24"/>
          <w:sz w:val="20"/>
          <w:szCs w:val="20"/>
          <w:lang w:eastAsia="es-CO"/>
        </w:rPr>
        <w:t xml:space="preserve">de </w:t>
      </w:r>
      <w:r w:rsidR="00D8379B" w:rsidRPr="008B0A7B">
        <w:rPr>
          <w:rFonts w:ascii="Arial" w:eastAsia="+mn-ea" w:hAnsi="Arial" w:cs="Arial"/>
          <w:b/>
          <w:color w:val="000000"/>
          <w:kern w:val="24"/>
          <w:sz w:val="20"/>
          <w:szCs w:val="20"/>
          <w:lang w:eastAsia="es-CO"/>
        </w:rPr>
        <w:t xml:space="preserve">365 </w:t>
      </w:r>
      <w:r w:rsidR="00527252" w:rsidRPr="008B0A7B">
        <w:rPr>
          <w:rFonts w:ascii="Arial" w:eastAsia="+mn-ea" w:hAnsi="Arial" w:cs="Arial"/>
          <w:b/>
          <w:color w:val="000000"/>
          <w:kern w:val="24"/>
          <w:sz w:val="20"/>
          <w:szCs w:val="20"/>
          <w:lang w:eastAsia="es-CO"/>
        </w:rPr>
        <w:t>formatos (</w:t>
      </w:r>
      <w:r w:rsidR="00D8379B" w:rsidRPr="008B0A7B">
        <w:rPr>
          <w:rFonts w:ascii="Arial" w:eastAsia="+mn-ea" w:hAnsi="Arial" w:cs="Arial"/>
          <w:b/>
          <w:color w:val="000000"/>
          <w:kern w:val="24"/>
          <w:sz w:val="20"/>
          <w:szCs w:val="20"/>
          <w:lang w:eastAsia="es-CO"/>
        </w:rPr>
        <w:t>tasa encuestada</w:t>
      </w:r>
      <w:r w:rsidR="00B56CC0" w:rsidRPr="008B0A7B">
        <w:rPr>
          <w:rFonts w:ascii="Arial" w:eastAsia="+mn-ea" w:hAnsi="Arial" w:cs="Arial"/>
          <w:b/>
          <w:color w:val="000000"/>
          <w:kern w:val="24"/>
          <w:sz w:val="20"/>
          <w:szCs w:val="20"/>
          <w:lang w:eastAsia="es-CO"/>
        </w:rPr>
        <w:t xml:space="preserve"> </w:t>
      </w:r>
      <w:r w:rsidR="00D8379B" w:rsidRPr="008B0A7B">
        <w:rPr>
          <w:rFonts w:ascii="Arial" w:eastAsia="+mn-ea" w:hAnsi="Arial" w:cs="Arial"/>
          <w:b/>
          <w:color w:val="000000"/>
          <w:kern w:val="24"/>
          <w:sz w:val="20"/>
          <w:szCs w:val="20"/>
          <w:lang w:eastAsia="es-CO"/>
        </w:rPr>
        <w:t>34.11%).</w:t>
      </w:r>
      <w:r w:rsidR="00D8379B" w:rsidRPr="008B0A7B">
        <w:rPr>
          <w:rFonts w:ascii="Arial" w:eastAsia="+mn-ea" w:hAnsi="Arial" w:cs="Arial"/>
          <w:color w:val="000000"/>
          <w:kern w:val="24"/>
          <w:sz w:val="20"/>
          <w:szCs w:val="20"/>
          <w:lang w:eastAsia="es-CO"/>
        </w:rPr>
        <w:t xml:space="preserve"> La distribución de las unidades </w:t>
      </w:r>
      <w:r w:rsidRPr="008B0A7B">
        <w:rPr>
          <w:rFonts w:ascii="Arial" w:eastAsia="+mn-ea" w:hAnsi="Arial" w:cs="Arial"/>
          <w:color w:val="000000"/>
          <w:kern w:val="24"/>
          <w:sz w:val="20"/>
          <w:szCs w:val="20"/>
          <w:lang w:eastAsia="es-CO"/>
        </w:rPr>
        <w:t>muéstrales permitieron</w:t>
      </w:r>
      <w:r w:rsidR="00831AA9" w:rsidRPr="008B0A7B">
        <w:rPr>
          <w:rFonts w:ascii="Arial" w:eastAsia="+mn-ea" w:hAnsi="Arial" w:cs="Arial"/>
          <w:color w:val="000000"/>
          <w:kern w:val="24"/>
          <w:sz w:val="20"/>
          <w:szCs w:val="20"/>
          <w:lang w:eastAsia="es-CO"/>
        </w:rPr>
        <w:t xml:space="preserve"> obtener los resultados siguientes:</w:t>
      </w:r>
    </w:p>
    <w:p w14:paraId="7A30BD7F" w14:textId="77777777" w:rsidR="00BE311A" w:rsidRPr="008B0A7B" w:rsidRDefault="00BE311A" w:rsidP="00831AA9">
      <w:pPr>
        <w:rPr>
          <w:rFonts w:ascii="Arial" w:hAnsi="Arial" w:cs="Arial"/>
          <w:b/>
          <w:sz w:val="20"/>
          <w:szCs w:val="20"/>
        </w:rPr>
      </w:pPr>
    </w:p>
    <w:p w14:paraId="3AE2AECB" w14:textId="77777777" w:rsidR="00D8379B" w:rsidRPr="008B0A7B" w:rsidRDefault="00D8379B" w:rsidP="00831AA9">
      <w:pPr>
        <w:rPr>
          <w:rFonts w:ascii="Arial" w:hAnsi="Arial" w:cs="Arial"/>
          <w:b/>
          <w:sz w:val="20"/>
          <w:szCs w:val="20"/>
        </w:rPr>
      </w:pPr>
      <w:r w:rsidRPr="008B0A7B">
        <w:rPr>
          <w:rFonts w:ascii="Arial" w:hAnsi="Arial" w:cs="Arial"/>
          <w:b/>
          <w:sz w:val="20"/>
          <w:szCs w:val="20"/>
        </w:rPr>
        <w:t xml:space="preserve">Variable Demográfica, </w:t>
      </w:r>
      <w:r w:rsidR="008F6479" w:rsidRPr="008B0A7B">
        <w:rPr>
          <w:rFonts w:ascii="Arial" w:hAnsi="Arial" w:cs="Arial"/>
          <w:b/>
          <w:sz w:val="20"/>
          <w:szCs w:val="20"/>
        </w:rPr>
        <w:t xml:space="preserve">por </w:t>
      </w:r>
      <w:r w:rsidRPr="008B0A7B">
        <w:rPr>
          <w:rFonts w:ascii="Arial" w:hAnsi="Arial" w:cs="Arial"/>
          <w:b/>
          <w:sz w:val="20"/>
          <w:szCs w:val="20"/>
        </w:rPr>
        <w:t>grupo étnico</w:t>
      </w:r>
      <w:r w:rsidR="00775ED6" w:rsidRPr="008B0A7B">
        <w:rPr>
          <w:rFonts w:ascii="Arial" w:hAnsi="Arial" w:cs="Arial"/>
          <w:b/>
          <w:sz w:val="20"/>
          <w:szCs w:val="20"/>
        </w:rPr>
        <w:t xml:space="preserve"> de la Institución </w:t>
      </w:r>
      <w:r w:rsidR="00024BD6" w:rsidRPr="008B0A7B">
        <w:rPr>
          <w:rFonts w:ascii="Arial" w:hAnsi="Arial" w:cs="Arial"/>
          <w:b/>
          <w:sz w:val="20"/>
          <w:szCs w:val="20"/>
        </w:rPr>
        <w:t>Educativa</w:t>
      </w:r>
    </w:p>
    <w:p w14:paraId="25586CC0" w14:textId="77777777" w:rsidR="00831AA9" w:rsidRPr="008B0A7B" w:rsidRDefault="00831AA9" w:rsidP="00831AA9">
      <w:pPr>
        <w:rPr>
          <w:rFonts w:ascii="Arial" w:hAnsi="Arial" w:cs="Arial"/>
          <w:sz w:val="20"/>
          <w:szCs w:val="20"/>
        </w:rPr>
      </w:pPr>
    </w:p>
    <w:p w14:paraId="4C50D4C5" w14:textId="77777777" w:rsidR="00D8379B" w:rsidRPr="008B0A7B" w:rsidRDefault="00831AA9" w:rsidP="00D8379B">
      <w:pPr>
        <w:textAlignment w:val="baseline"/>
        <w:rPr>
          <w:rFonts w:ascii="Arial" w:hAnsi="Arial" w:cs="Arial"/>
          <w:color w:val="3333CC"/>
          <w:sz w:val="20"/>
          <w:szCs w:val="20"/>
        </w:rPr>
      </w:pPr>
      <w:r w:rsidRPr="008B0A7B">
        <w:rPr>
          <w:rFonts w:ascii="Arial" w:hAnsi="Arial" w:cs="Arial"/>
          <w:noProof/>
          <w:color w:val="3333CC"/>
          <w:sz w:val="20"/>
          <w:szCs w:val="20"/>
          <w:lang w:eastAsia="es-CO"/>
        </w:rPr>
        <w:drawing>
          <wp:inline distT="0" distB="0" distL="0" distR="0" wp14:anchorId="2D91091E" wp14:editId="301798F1">
            <wp:extent cx="5284381" cy="150982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1138" cy="1511754"/>
                    </a:xfrm>
                    <a:prstGeom prst="rect">
                      <a:avLst/>
                    </a:prstGeom>
                    <a:noFill/>
                  </pic:spPr>
                </pic:pic>
              </a:graphicData>
            </a:graphic>
          </wp:inline>
        </w:drawing>
      </w:r>
    </w:p>
    <w:p w14:paraId="53FF6D4C" w14:textId="77777777" w:rsidR="00BC5B35" w:rsidRPr="008B0A7B" w:rsidRDefault="00BC5B35" w:rsidP="00296CCD">
      <w:pPr>
        <w:spacing w:line="360" w:lineRule="auto"/>
        <w:textAlignment w:val="baseline"/>
        <w:rPr>
          <w:rFonts w:ascii="Arial" w:hAnsi="Arial" w:cs="Arial"/>
          <w:sz w:val="20"/>
          <w:szCs w:val="20"/>
        </w:rPr>
      </w:pPr>
    </w:p>
    <w:p w14:paraId="0910CD63" w14:textId="77777777" w:rsidR="00DE0021" w:rsidRPr="008B0A7B" w:rsidRDefault="00831AA9" w:rsidP="00024BD6">
      <w:pPr>
        <w:spacing w:line="360" w:lineRule="auto"/>
        <w:jc w:val="both"/>
        <w:textAlignment w:val="baseline"/>
        <w:rPr>
          <w:rFonts w:ascii="Arial" w:hAnsi="Arial" w:cs="Arial"/>
          <w:sz w:val="20"/>
          <w:szCs w:val="20"/>
        </w:rPr>
      </w:pPr>
      <w:r w:rsidRPr="008B0A7B">
        <w:rPr>
          <w:rFonts w:ascii="Arial" w:hAnsi="Arial" w:cs="Arial"/>
          <w:sz w:val="20"/>
          <w:szCs w:val="20"/>
        </w:rPr>
        <w:t xml:space="preserve">El </w:t>
      </w:r>
      <w:r w:rsidR="00E75EEA" w:rsidRPr="008B0A7B">
        <w:rPr>
          <w:rFonts w:ascii="Arial" w:hAnsi="Arial" w:cs="Arial"/>
          <w:sz w:val="20"/>
          <w:szCs w:val="20"/>
        </w:rPr>
        <w:t>grafico,</w:t>
      </w:r>
      <w:r w:rsidRPr="008B0A7B">
        <w:rPr>
          <w:rFonts w:ascii="Arial" w:hAnsi="Arial" w:cs="Arial"/>
          <w:sz w:val="20"/>
          <w:szCs w:val="20"/>
        </w:rPr>
        <w:t xml:space="preserve"> muestra que la mayor parte de población estudiantil, que posee la Institución </w:t>
      </w:r>
      <w:r w:rsidR="00BF0920" w:rsidRPr="008B0A7B">
        <w:rPr>
          <w:rFonts w:ascii="Arial" w:hAnsi="Arial" w:cs="Arial"/>
          <w:sz w:val="20"/>
          <w:szCs w:val="20"/>
        </w:rPr>
        <w:t>es</w:t>
      </w:r>
      <w:r w:rsidR="00E75EEA" w:rsidRPr="008B0A7B">
        <w:rPr>
          <w:rFonts w:ascii="Arial" w:hAnsi="Arial" w:cs="Arial"/>
          <w:sz w:val="20"/>
          <w:szCs w:val="20"/>
        </w:rPr>
        <w:t xml:space="preserve"> </w:t>
      </w:r>
      <w:r w:rsidR="00824A75" w:rsidRPr="008B0A7B">
        <w:rPr>
          <w:rFonts w:ascii="Arial" w:hAnsi="Arial" w:cs="Arial"/>
          <w:sz w:val="20"/>
          <w:szCs w:val="20"/>
        </w:rPr>
        <w:t>Afrodescendiente</w:t>
      </w:r>
      <w:r w:rsidR="00E75EEA" w:rsidRPr="008B0A7B">
        <w:rPr>
          <w:rFonts w:ascii="Arial" w:hAnsi="Arial" w:cs="Arial"/>
          <w:sz w:val="20"/>
          <w:szCs w:val="20"/>
        </w:rPr>
        <w:t xml:space="preserve"> con 322 estudiantes </w:t>
      </w:r>
      <w:r w:rsidR="006D2EC3" w:rsidRPr="008B0A7B">
        <w:rPr>
          <w:rFonts w:ascii="Arial" w:hAnsi="Arial" w:cs="Arial"/>
          <w:sz w:val="20"/>
          <w:szCs w:val="20"/>
        </w:rPr>
        <w:t xml:space="preserve">que </w:t>
      </w:r>
      <w:r w:rsidR="003152AA" w:rsidRPr="008B0A7B">
        <w:rPr>
          <w:rFonts w:ascii="Arial" w:hAnsi="Arial" w:cs="Arial"/>
          <w:sz w:val="20"/>
          <w:szCs w:val="20"/>
        </w:rPr>
        <w:t>representa</w:t>
      </w:r>
      <w:r w:rsidR="00E75EEA" w:rsidRPr="008B0A7B">
        <w:rPr>
          <w:rFonts w:ascii="Arial" w:hAnsi="Arial" w:cs="Arial"/>
          <w:sz w:val="20"/>
          <w:szCs w:val="20"/>
        </w:rPr>
        <w:t xml:space="preserve">n </w:t>
      </w:r>
      <w:r w:rsidR="003152AA" w:rsidRPr="008B0A7B">
        <w:rPr>
          <w:rFonts w:ascii="Arial" w:hAnsi="Arial" w:cs="Arial"/>
          <w:sz w:val="20"/>
          <w:szCs w:val="20"/>
        </w:rPr>
        <w:t xml:space="preserve">un </w:t>
      </w:r>
      <w:r w:rsidR="00E75EEA" w:rsidRPr="008B0A7B">
        <w:rPr>
          <w:rFonts w:ascii="Arial" w:hAnsi="Arial" w:cs="Arial"/>
          <w:sz w:val="20"/>
          <w:szCs w:val="20"/>
        </w:rPr>
        <w:t>88%.</w:t>
      </w:r>
      <w:r w:rsidR="003152AA" w:rsidRPr="008B0A7B">
        <w:rPr>
          <w:rFonts w:ascii="Arial" w:hAnsi="Arial" w:cs="Arial"/>
          <w:sz w:val="20"/>
          <w:szCs w:val="20"/>
        </w:rPr>
        <w:t xml:space="preserve"> </w:t>
      </w:r>
      <w:r w:rsidR="006D2EC3" w:rsidRPr="008B0A7B">
        <w:rPr>
          <w:rFonts w:ascii="Arial" w:hAnsi="Arial" w:cs="Arial"/>
          <w:sz w:val="20"/>
          <w:szCs w:val="20"/>
          <w:lang w:val="es-419"/>
        </w:rPr>
        <w:t xml:space="preserve">Es decir </w:t>
      </w:r>
      <w:r w:rsidR="00E75EEA" w:rsidRPr="008B0A7B">
        <w:rPr>
          <w:rFonts w:ascii="Arial" w:hAnsi="Arial" w:cs="Arial"/>
          <w:sz w:val="20"/>
          <w:szCs w:val="20"/>
        </w:rPr>
        <w:t>18</w:t>
      </w:r>
      <w:r w:rsidR="00DE0021" w:rsidRPr="008B0A7B">
        <w:rPr>
          <w:rFonts w:ascii="Arial" w:hAnsi="Arial" w:cs="Arial"/>
          <w:sz w:val="20"/>
          <w:szCs w:val="20"/>
        </w:rPr>
        <w:t>,</w:t>
      </w:r>
      <w:r w:rsidR="00E75EEA" w:rsidRPr="008B0A7B">
        <w:rPr>
          <w:rFonts w:ascii="Arial" w:hAnsi="Arial" w:cs="Arial"/>
          <w:sz w:val="20"/>
          <w:szCs w:val="20"/>
        </w:rPr>
        <w:t xml:space="preserve"> </w:t>
      </w:r>
      <w:r w:rsidR="00DE0021" w:rsidRPr="008B0A7B">
        <w:rPr>
          <w:rFonts w:ascii="Arial" w:hAnsi="Arial" w:cs="Arial"/>
          <w:sz w:val="20"/>
          <w:szCs w:val="20"/>
        </w:rPr>
        <w:t>estudiantes</w:t>
      </w:r>
      <w:r w:rsidR="00E75EEA" w:rsidRPr="008B0A7B">
        <w:rPr>
          <w:rFonts w:ascii="Arial" w:hAnsi="Arial" w:cs="Arial"/>
          <w:sz w:val="20"/>
          <w:szCs w:val="20"/>
        </w:rPr>
        <w:t xml:space="preserve"> </w:t>
      </w:r>
      <w:r w:rsidR="00DE0021" w:rsidRPr="008B0A7B">
        <w:rPr>
          <w:rFonts w:ascii="Arial" w:hAnsi="Arial" w:cs="Arial"/>
          <w:sz w:val="20"/>
          <w:szCs w:val="20"/>
        </w:rPr>
        <w:t>se identifican con la población</w:t>
      </w:r>
      <w:r w:rsidRPr="008B0A7B">
        <w:rPr>
          <w:rFonts w:ascii="Arial" w:hAnsi="Arial" w:cs="Arial"/>
          <w:sz w:val="20"/>
          <w:szCs w:val="20"/>
        </w:rPr>
        <w:t xml:space="preserve"> mestiza, </w:t>
      </w:r>
      <w:r w:rsidR="00DE0021" w:rsidRPr="008B0A7B">
        <w:rPr>
          <w:rFonts w:ascii="Arial" w:hAnsi="Arial" w:cs="Arial"/>
          <w:sz w:val="20"/>
          <w:szCs w:val="20"/>
        </w:rPr>
        <w:t>representa</w:t>
      </w:r>
      <w:r w:rsidR="006D2EC3" w:rsidRPr="008B0A7B">
        <w:rPr>
          <w:rFonts w:ascii="Arial" w:hAnsi="Arial" w:cs="Arial"/>
          <w:sz w:val="20"/>
          <w:szCs w:val="20"/>
          <w:lang w:val="es-419"/>
        </w:rPr>
        <w:t>do en</w:t>
      </w:r>
      <w:r w:rsidR="00DE0021" w:rsidRPr="008B0A7B">
        <w:rPr>
          <w:rFonts w:ascii="Arial" w:hAnsi="Arial" w:cs="Arial"/>
          <w:sz w:val="20"/>
          <w:szCs w:val="20"/>
        </w:rPr>
        <w:t xml:space="preserve"> un 5%. </w:t>
      </w:r>
    </w:p>
    <w:p w14:paraId="64A3FB18" w14:textId="77777777" w:rsidR="00DE0021" w:rsidRPr="008B0A7B" w:rsidRDefault="00831AA9" w:rsidP="00024BD6">
      <w:pPr>
        <w:spacing w:line="360" w:lineRule="auto"/>
        <w:jc w:val="both"/>
        <w:textAlignment w:val="baseline"/>
        <w:rPr>
          <w:rFonts w:ascii="Arial" w:hAnsi="Arial" w:cs="Arial"/>
          <w:sz w:val="20"/>
          <w:szCs w:val="20"/>
        </w:rPr>
      </w:pPr>
      <w:r w:rsidRPr="008B0A7B">
        <w:rPr>
          <w:rFonts w:ascii="Arial" w:hAnsi="Arial" w:cs="Arial"/>
          <w:sz w:val="20"/>
          <w:szCs w:val="20"/>
        </w:rPr>
        <w:t>15</w:t>
      </w:r>
      <w:r w:rsidR="00DE0021" w:rsidRPr="008B0A7B">
        <w:rPr>
          <w:rFonts w:ascii="Arial" w:hAnsi="Arial" w:cs="Arial"/>
          <w:sz w:val="20"/>
          <w:szCs w:val="20"/>
        </w:rPr>
        <w:t>, se identifican con la etnia blanca, representa</w:t>
      </w:r>
      <w:r w:rsidR="006D2EC3" w:rsidRPr="008B0A7B">
        <w:rPr>
          <w:rFonts w:ascii="Arial" w:hAnsi="Arial" w:cs="Arial"/>
          <w:sz w:val="20"/>
          <w:szCs w:val="20"/>
          <w:lang w:val="es-419"/>
        </w:rPr>
        <w:t>dos en</w:t>
      </w:r>
      <w:r w:rsidR="00DE0021" w:rsidRPr="008B0A7B">
        <w:rPr>
          <w:rFonts w:ascii="Arial" w:hAnsi="Arial" w:cs="Arial"/>
          <w:sz w:val="20"/>
          <w:szCs w:val="20"/>
        </w:rPr>
        <w:t xml:space="preserve"> un 4%. </w:t>
      </w:r>
    </w:p>
    <w:p w14:paraId="01E4C767" w14:textId="77777777" w:rsidR="00DE0021" w:rsidRPr="008B0A7B" w:rsidRDefault="00DE0021" w:rsidP="00024BD6">
      <w:pPr>
        <w:spacing w:line="360" w:lineRule="auto"/>
        <w:jc w:val="both"/>
        <w:textAlignment w:val="baseline"/>
        <w:rPr>
          <w:rFonts w:ascii="Arial" w:hAnsi="Arial" w:cs="Arial"/>
          <w:sz w:val="20"/>
          <w:szCs w:val="20"/>
        </w:rPr>
      </w:pPr>
      <w:r w:rsidRPr="008B0A7B">
        <w:rPr>
          <w:rFonts w:ascii="Arial" w:hAnsi="Arial" w:cs="Arial"/>
          <w:sz w:val="20"/>
          <w:szCs w:val="20"/>
        </w:rPr>
        <w:t>1, estudiante que se identifica con la etnia de los Raizales, lo que representa un 0%.</w:t>
      </w:r>
    </w:p>
    <w:p w14:paraId="40C25B50" w14:textId="77777777" w:rsidR="00DE0021" w:rsidRPr="008B0A7B" w:rsidRDefault="00296CCD" w:rsidP="00024BD6">
      <w:pPr>
        <w:spacing w:line="360" w:lineRule="auto"/>
        <w:jc w:val="both"/>
        <w:textAlignment w:val="baseline"/>
        <w:rPr>
          <w:rFonts w:ascii="Arial" w:hAnsi="Arial" w:cs="Arial"/>
          <w:sz w:val="20"/>
          <w:szCs w:val="20"/>
        </w:rPr>
      </w:pPr>
      <w:r w:rsidRPr="008B0A7B">
        <w:rPr>
          <w:rFonts w:ascii="Arial" w:hAnsi="Arial" w:cs="Arial"/>
          <w:sz w:val="20"/>
          <w:szCs w:val="20"/>
        </w:rPr>
        <w:t>10</w:t>
      </w:r>
      <w:r w:rsidR="00DE0021" w:rsidRPr="008B0A7B">
        <w:rPr>
          <w:rFonts w:ascii="Arial" w:hAnsi="Arial" w:cs="Arial"/>
          <w:sz w:val="20"/>
          <w:szCs w:val="20"/>
        </w:rPr>
        <w:t>, estudiantes que se identifican con la etnia Indígena, lo que representa un 3%.</w:t>
      </w:r>
    </w:p>
    <w:p w14:paraId="7B35DBEF" w14:textId="77777777" w:rsidR="00CB2557" w:rsidRPr="008B0A7B" w:rsidRDefault="00CB2557" w:rsidP="00296CCD">
      <w:pPr>
        <w:rPr>
          <w:rFonts w:ascii="Arial" w:hAnsi="Arial" w:cs="Arial"/>
          <w:b/>
          <w:sz w:val="20"/>
          <w:szCs w:val="20"/>
        </w:rPr>
      </w:pPr>
    </w:p>
    <w:p w14:paraId="5C4368CB" w14:textId="77777777" w:rsidR="00296CCD" w:rsidRPr="008B0A7B" w:rsidRDefault="00296CCD" w:rsidP="00296CCD">
      <w:pPr>
        <w:rPr>
          <w:rFonts w:ascii="Arial" w:hAnsi="Arial" w:cs="Arial"/>
          <w:b/>
          <w:sz w:val="20"/>
          <w:szCs w:val="20"/>
        </w:rPr>
      </w:pPr>
      <w:r w:rsidRPr="008B0A7B">
        <w:rPr>
          <w:rFonts w:ascii="Arial" w:hAnsi="Arial" w:cs="Arial"/>
          <w:b/>
          <w:sz w:val="20"/>
          <w:szCs w:val="20"/>
        </w:rPr>
        <w:t xml:space="preserve">Variable Demográfica, </w:t>
      </w:r>
      <w:r w:rsidR="002E5476" w:rsidRPr="008B0A7B">
        <w:rPr>
          <w:rFonts w:ascii="Arial" w:hAnsi="Arial" w:cs="Arial"/>
          <w:b/>
          <w:sz w:val="20"/>
          <w:szCs w:val="20"/>
        </w:rPr>
        <w:t xml:space="preserve">por </w:t>
      </w:r>
      <w:r w:rsidRPr="008B0A7B">
        <w:rPr>
          <w:rFonts w:ascii="Arial" w:hAnsi="Arial" w:cs="Arial"/>
          <w:b/>
          <w:sz w:val="20"/>
          <w:szCs w:val="20"/>
        </w:rPr>
        <w:t>género de la población</w:t>
      </w:r>
      <w:r w:rsidR="00775ED6" w:rsidRPr="008B0A7B">
        <w:rPr>
          <w:rFonts w:ascii="Arial" w:hAnsi="Arial" w:cs="Arial"/>
          <w:b/>
          <w:sz w:val="20"/>
          <w:szCs w:val="20"/>
        </w:rPr>
        <w:t xml:space="preserve"> estudiantil de la </w:t>
      </w:r>
      <w:r w:rsidR="00301D3F" w:rsidRPr="008B0A7B">
        <w:rPr>
          <w:rFonts w:ascii="Arial" w:hAnsi="Arial" w:cs="Arial"/>
          <w:b/>
          <w:sz w:val="20"/>
          <w:szCs w:val="20"/>
        </w:rPr>
        <w:t>Institución</w:t>
      </w:r>
    </w:p>
    <w:p w14:paraId="21180F16" w14:textId="77777777" w:rsidR="00296CCD" w:rsidRPr="008B0A7B" w:rsidRDefault="00296CCD" w:rsidP="00296CCD">
      <w:pPr>
        <w:rPr>
          <w:rFonts w:ascii="Arial" w:hAnsi="Arial" w:cs="Arial"/>
          <w:sz w:val="20"/>
          <w:szCs w:val="20"/>
        </w:rPr>
      </w:pPr>
    </w:p>
    <w:p w14:paraId="33078294" w14:textId="77777777" w:rsidR="00296CCD" w:rsidRPr="008B0A7B" w:rsidRDefault="00296CCD" w:rsidP="00296CCD">
      <w:pPr>
        <w:spacing w:line="360" w:lineRule="auto"/>
        <w:textAlignment w:val="baseline"/>
        <w:rPr>
          <w:rFonts w:ascii="Arial" w:hAnsi="Arial" w:cs="Arial"/>
          <w:sz w:val="20"/>
          <w:szCs w:val="20"/>
        </w:rPr>
      </w:pPr>
    </w:p>
    <w:p w14:paraId="42293B76" w14:textId="77777777" w:rsidR="00296CCD" w:rsidRPr="008B0A7B" w:rsidRDefault="00296CCD" w:rsidP="00296CCD">
      <w:pPr>
        <w:spacing w:line="360" w:lineRule="auto"/>
        <w:textAlignment w:val="baseline"/>
        <w:rPr>
          <w:rFonts w:ascii="Arial" w:hAnsi="Arial" w:cs="Arial"/>
          <w:sz w:val="20"/>
          <w:szCs w:val="20"/>
        </w:rPr>
      </w:pPr>
      <w:r w:rsidRPr="008B0A7B">
        <w:rPr>
          <w:rFonts w:ascii="Arial" w:hAnsi="Arial" w:cs="Arial"/>
          <w:noProof/>
          <w:sz w:val="20"/>
          <w:szCs w:val="20"/>
          <w:lang w:eastAsia="es-CO"/>
        </w:rPr>
        <w:drawing>
          <wp:inline distT="0" distB="0" distL="0" distR="0" wp14:anchorId="1453359D" wp14:editId="573C7644">
            <wp:extent cx="4417060" cy="866775"/>
            <wp:effectExtent l="0" t="0" r="2540" b="9525"/>
            <wp:docPr id="11" name="3 Marcador de contenido"/>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pic:cNvPicPr>
                  </pic:nvPicPr>
                  <pic:blipFill>
                    <a:blip r:embed="rId15"/>
                    <a:srcRect l="29305" t="45569" r="25078" b="25134"/>
                    <a:stretch>
                      <a:fillRect/>
                    </a:stretch>
                  </pic:blipFill>
                  <pic:spPr bwMode="auto">
                    <a:xfrm>
                      <a:off x="0" y="0"/>
                      <a:ext cx="4424113" cy="868159"/>
                    </a:xfrm>
                    <a:prstGeom prst="rect">
                      <a:avLst/>
                    </a:prstGeom>
                    <a:noFill/>
                    <a:ln w="9525">
                      <a:noFill/>
                      <a:miter lim="800000"/>
                      <a:headEnd/>
                      <a:tailEnd/>
                    </a:ln>
                  </pic:spPr>
                </pic:pic>
              </a:graphicData>
            </a:graphic>
          </wp:inline>
        </w:drawing>
      </w:r>
    </w:p>
    <w:p w14:paraId="42DAF396" w14:textId="77777777" w:rsidR="00D8379B" w:rsidRPr="008B0A7B" w:rsidRDefault="00D8379B" w:rsidP="00D8379B">
      <w:pPr>
        <w:textAlignment w:val="baseline"/>
        <w:rPr>
          <w:rFonts w:ascii="Arial" w:hAnsi="Arial" w:cs="Arial"/>
          <w:color w:val="3333CC"/>
          <w:sz w:val="20"/>
          <w:szCs w:val="20"/>
        </w:rPr>
      </w:pPr>
    </w:p>
    <w:p w14:paraId="64BF9389" w14:textId="77777777" w:rsidR="00301D3F" w:rsidRPr="008B0A7B" w:rsidRDefault="007A1801" w:rsidP="00024BD6">
      <w:pPr>
        <w:spacing w:line="360" w:lineRule="auto"/>
        <w:jc w:val="both"/>
        <w:textAlignment w:val="baseline"/>
        <w:rPr>
          <w:rFonts w:ascii="Arial" w:hAnsi="Arial" w:cs="Arial"/>
          <w:sz w:val="20"/>
          <w:szCs w:val="20"/>
        </w:rPr>
      </w:pPr>
      <w:r w:rsidRPr="008B0A7B">
        <w:rPr>
          <w:rFonts w:ascii="Arial" w:hAnsi="Arial" w:cs="Arial"/>
          <w:sz w:val="20"/>
          <w:szCs w:val="20"/>
        </w:rPr>
        <w:t xml:space="preserve">El </w:t>
      </w:r>
      <w:r w:rsidR="009E7B8A" w:rsidRPr="008B0A7B">
        <w:rPr>
          <w:rFonts w:ascii="Arial" w:hAnsi="Arial" w:cs="Arial"/>
          <w:sz w:val="20"/>
          <w:szCs w:val="20"/>
        </w:rPr>
        <w:t xml:space="preserve">grafico </w:t>
      </w:r>
      <w:r w:rsidRPr="008B0A7B">
        <w:rPr>
          <w:rFonts w:ascii="Arial" w:hAnsi="Arial" w:cs="Arial"/>
          <w:sz w:val="20"/>
          <w:szCs w:val="20"/>
        </w:rPr>
        <w:t xml:space="preserve">muestra que la mayor población de los estudiantes está concentrada en el </w:t>
      </w:r>
      <w:r w:rsidR="00E04D6E" w:rsidRPr="008B0A7B">
        <w:rPr>
          <w:rFonts w:ascii="Arial" w:hAnsi="Arial" w:cs="Arial"/>
          <w:b/>
          <w:sz w:val="20"/>
          <w:szCs w:val="20"/>
        </w:rPr>
        <w:t>género</w:t>
      </w:r>
      <w:r w:rsidRPr="008B0A7B">
        <w:rPr>
          <w:rFonts w:ascii="Arial" w:hAnsi="Arial" w:cs="Arial"/>
          <w:b/>
          <w:sz w:val="20"/>
          <w:szCs w:val="20"/>
        </w:rPr>
        <w:t xml:space="preserve"> masculino</w:t>
      </w:r>
      <w:r w:rsidRPr="008B0A7B">
        <w:rPr>
          <w:rFonts w:ascii="Arial" w:hAnsi="Arial" w:cs="Arial"/>
          <w:sz w:val="20"/>
          <w:szCs w:val="20"/>
        </w:rPr>
        <w:t>,</w:t>
      </w:r>
      <w:r w:rsidR="00E04D6E" w:rsidRPr="008B0A7B">
        <w:rPr>
          <w:rFonts w:ascii="Arial" w:hAnsi="Arial" w:cs="Arial"/>
          <w:sz w:val="20"/>
          <w:szCs w:val="20"/>
        </w:rPr>
        <w:t xml:space="preserve"> con 184, </w:t>
      </w:r>
      <w:r w:rsidR="009E7B8A" w:rsidRPr="008B0A7B">
        <w:rPr>
          <w:rFonts w:ascii="Arial" w:hAnsi="Arial" w:cs="Arial"/>
          <w:sz w:val="20"/>
          <w:szCs w:val="20"/>
        </w:rPr>
        <w:t xml:space="preserve">hombres, que representan </w:t>
      </w:r>
      <w:r w:rsidR="00024BD6" w:rsidRPr="008B0A7B">
        <w:rPr>
          <w:rFonts w:ascii="Arial" w:hAnsi="Arial" w:cs="Arial"/>
          <w:sz w:val="20"/>
          <w:szCs w:val="20"/>
        </w:rPr>
        <w:t>un 50.4</w:t>
      </w:r>
      <w:r w:rsidR="00E04D6E" w:rsidRPr="008B0A7B">
        <w:rPr>
          <w:rFonts w:ascii="Arial" w:hAnsi="Arial" w:cs="Arial"/>
          <w:sz w:val="20"/>
          <w:szCs w:val="20"/>
        </w:rPr>
        <w:t>%.</w:t>
      </w:r>
    </w:p>
    <w:p w14:paraId="248BEB01" w14:textId="77777777" w:rsidR="00D8379B" w:rsidRPr="008B0A7B" w:rsidRDefault="00E04D6E" w:rsidP="00024BD6">
      <w:pPr>
        <w:spacing w:line="360" w:lineRule="auto"/>
        <w:jc w:val="both"/>
        <w:textAlignment w:val="baseline"/>
        <w:rPr>
          <w:rFonts w:ascii="Arial" w:hAnsi="Arial" w:cs="Arial"/>
          <w:sz w:val="20"/>
          <w:szCs w:val="20"/>
        </w:rPr>
      </w:pPr>
      <w:r w:rsidRPr="008B0A7B">
        <w:rPr>
          <w:rFonts w:ascii="Arial" w:hAnsi="Arial" w:cs="Arial"/>
          <w:sz w:val="20"/>
          <w:szCs w:val="20"/>
        </w:rPr>
        <w:t>S</w:t>
      </w:r>
      <w:r w:rsidR="007A1801" w:rsidRPr="008B0A7B">
        <w:rPr>
          <w:rFonts w:ascii="Arial" w:hAnsi="Arial" w:cs="Arial"/>
          <w:sz w:val="20"/>
          <w:szCs w:val="20"/>
        </w:rPr>
        <w:t xml:space="preserve">iendo el de </w:t>
      </w:r>
      <w:r w:rsidR="007A1801" w:rsidRPr="008B0A7B">
        <w:rPr>
          <w:rFonts w:ascii="Arial" w:hAnsi="Arial" w:cs="Arial"/>
          <w:b/>
          <w:sz w:val="20"/>
          <w:szCs w:val="20"/>
        </w:rPr>
        <w:t>menor porcentaje</w:t>
      </w:r>
      <w:r w:rsidR="00DE0021" w:rsidRPr="008B0A7B">
        <w:rPr>
          <w:rFonts w:ascii="Arial" w:hAnsi="Arial" w:cs="Arial"/>
          <w:b/>
          <w:sz w:val="20"/>
          <w:szCs w:val="20"/>
        </w:rPr>
        <w:t xml:space="preserve"> </w:t>
      </w:r>
      <w:r w:rsidR="00024BD6" w:rsidRPr="008B0A7B">
        <w:rPr>
          <w:rFonts w:ascii="Arial" w:hAnsi="Arial" w:cs="Arial"/>
          <w:sz w:val="20"/>
          <w:szCs w:val="20"/>
        </w:rPr>
        <w:t xml:space="preserve">el género femenino; </w:t>
      </w:r>
      <w:r w:rsidR="002E5476" w:rsidRPr="008B0A7B">
        <w:rPr>
          <w:rFonts w:ascii="Arial" w:hAnsi="Arial" w:cs="Arial"/>
          <w:sz w:val="20"/>
          <w:szCs w:val="20"/>
        </w:rPr>
        <w:t>con</w:t>
      </w:r>
      <w:r w:rsidR="00390675" w:rsidRPr="008B0A7B">
        <w:rPr>
          <w:rFonts w:ascii="Arial" w:hAnsi="Arial" w:cs="Arial"/>
          <w:sz w:val="20"/>
          <w:szCs w:val="20"/>
        </w:rPr>
        <w:t xml:space="preserve"> un</w:t>
      </w:r>
      <w:r w:rsidR="002E5476" w:rsidRPr="008B0A7B">
        <w:rPr>
          <w:rFonts w:ascii="Arial" w:hAnsi="Arial" w:cs="Arial"/>
          <w:sz w:val="20"/>
          <w:szCs w:val="20"/>
        </w:rPr>
        <w:t xml:space="preserve"> 49%,</w:t>
      </w:r>
      <w:r w:rsidR="00527252" w:rsidRPr="008B0A7B">
        <w:rPr>
          <w:rFonts w:ascii="Arial" w:hAnsi="Arial" w:cs="Arial"/>
          <w:sz w:val="20"/>
          <w:szCs w:val="20"/>
        </w:rPr>
        <w:t xml:space="preserve"> </w:t>
      </w:r>
      <w:r w:rsidR="00390675" w:rsidRPr="008B0A7B">
        <w:rPr>
          <w:rFonts w:ascii="Arial" w:hAnsi="Arial" w:cs="Arial"/>
          <w:sz w:val="20"/>
          <w:szCs w:val="20"/>
        </w:rPr>
        <w:t xml:space="preserve">es decir </w:t>
      </w:r>
      <w:r w:rsidR="00301D3F" w:rsidRPr="008B0A7B">
        <w:rPr>
          <w:rFonts w:ascii="Arial" w:hAnsi="Arial" w:cs="Arial"/>
          <w:sz w:val="20"/>
          <w:szCs w:val="20"/>
        </w:rPr>
        <w:t xml:space="preserve">181, </w:t>
      </w:r>
      <w:r w:rsidR="00024BD6" w:rsidRPr="008B0A7B">
        <w:rPr>
          <w:rFonts w:ascii="Arial" w:hAnsi="Arial" w:cs="Arial"/>
          <w:sz w:val="20"/>
          <w:szCs w:val="20"/>
        </w:rPr>
        <w:t>mujeres.</w:t>
      </w:r>
    </w:p>
    <w:p w14:paraId="26C33EFC" w14:textId="77777777" w:rsidR="00915660" w:rsidRPr="008B0A7B" w:rsidRDefault="00915660" w:rsidP="007A1801">
      <w:pPr>
        <w:spacing w:line="360" w:lineRule="auto"/>
        <w:textAlignment w:val="baseline"/>
        <w:rPr>
          <w:rFonts w:ascii="Arial" w:hAnsi="Arial" w:cs="Arial"/>
          <w:b/>
          <w:sz w:val="20"/>
          <w:szCs w:val="20"/>
        </w:rPr>
      </w:pPr>
    </w:p>
    <w:p w14:paraId="2B54172D" w14:textId="77777777" w:rsidR="00D8379B" w:rsidRPr="008B0A7B" w:rsidRDefault="00915660" w:rsidP="007A1801">
      <w:pPr>
        <w:spacing w:line="360" w:lineRule="auto"/>
        <w:textAlignment w:val="baseline"/>
        <w:rPr>
          <w:rFonts w:ascii="Arial" w:hAnsi="Arial" w:cs="Arial"/>
          <w:b/>
          <w:sz w:val="20"/>
          <w:szCs w:val="20"/>
        </w:rPr>
      </w:pPr>
      <w:r w:rsidRPr="008B0A7B">
        <w:rPr>
          <w:rFonts w:ascii="Arial" w:hAnsi="Arial" w:cs="Arial"/>
          <w:b/>
          <w:sz w:val="20"/>
          <w:szCs w:val="20"/>
        </w:rPr>
        <w:t xml:space="preserve">Variable demográfica </w:t>
      </w:r>
      <w:r w:rsidR="004536B7" w:rsidRPr="008B0A7B">
        <w:rPr>
          <w:rFonts w:ascii="Arial" w:hAnsi="Arial" w:cs="Arial"/>
          <w:b/>
          <w:sz w:val="20"/>
          <w:szCs w:val="20"/>
        </w:rPr>
        <w:t xml:space="preserve">por </w:t>
      </w:r>
      <w:r w:rsidRPr="008B0A7B">
        <w:rPr>
          <w:rFonts w:ascii="Arial" w:hAnsi="Arial" w:cs="Arial"/>
          <w:b/>
          <w:sz w:val="20"/>
          <w:szCs w:val="20"/>
        </w:rPr>
        <w:t>edades</w:t>
      </w:r>
      <w:r w:rsidR="00775ED6" w:rsidRPr="008B0A7B">
        <w:rPr>
          <w:rFonts w:ascii="Arial" w:hAnsi="Arial" w:cs="Arial"/>
          <w:b/>
          <w:sz w:val="20"/>
          <w:szCs w:val="20"/>
        </w:rPr>
        <w:t>, de la población estudiantil</w:t>
      </w:r>
    </w:p>
    <w:p w14:paraId="5409D3B7" w14:textId="77777777" w:rsidR="00D8379B" w:rsidRPr="008B0A7B" w:rsidRDefault="00D8379B" w:rsidP="00D8379B">
      <w:pPr>
        <w:textAlignment w:val="baseline"/>
        <w:rPr>
          <w:rFonts w:ascii="Arial" w:hAnsi="Arial" w:cs="Arial"/>
          <w:color w:val="3333CC"/>
          <w:sz w:val="20"/>
          <w:szCs w:val="20"/>
        </w:rPr>
      </w:pPr>
    </w:p>
    <w:p w14:paraId="180C006E" w14:textId="77777777" w:rsidR="00915660" w:rsidRPr="008B0A7B" w:rsidRDefault="00915660" w:rsidP="00D8379B">
      <w:pPr>
        <w:textAlignment w:val="baseline"/>
        <w:rPr>
          <w:rFonts w:ascii="Arial" w:hAnsi="Arial" w:cs="Arial"/>
          <w:color w:val="3333CC"/>
          <w:sz w:val="20"/>
          <w:szCs w:val="20"/>
        </w:rPr>
      </w:pPr>
      <w:r w:rsidRPr="008B0A7B">
        <w:rPr>
          <w:rFonts w:ascii="Arial" w:hAnsi="Arial" w:cs="Arial"/>
          <w:noProof/>
          <w:sz w:val="20"/>
          <w:szCs w:val="20"/>
          <w:lang w:eastAsia="es-CO"/>
        </w:rPr>
        <w:drawing>
          <wp:inline distT="0" distB="0" distL="0" distR="0" wp14:anchorId="4591EB51" wp14:editId="09FD4963">
            <wp:extent cx="4387850" cy="1219200"/>
            <wp:effectExtent l="0" t="0" r="0" b="0"/>
            <wp:docPr id="13" name="3 Marcador de contenido"/>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pic:cNvPicPr>
                  </pic:nvPicPr>
                  <pic:blipFill>
                    <a:blip r:embed="rId16"/>
                    <a:srcRect l="27006" t="37371" r="23562" b="14777"/>
                    <a:stretch>
                      <a:fillRect/>
                    </a:stretch>
                  </pic:blipFill>
                  <pic:spPr bwMode="auto">
                    <a:xfrm>
                      <a:off x="0" y="0"/>
                      <a:ext cx="4402045" cy="1223144"/>
                    </a:xfrm>
                    <a:prstGeom prst="rect">
                      <a:avLst/>
                    </a:prstGeom>
                    <a:noFill/>
                    <a:ln w="9525">
                      <a:noFill/>
                      <a:miter lim="800000"/>
                      <a:headEnd/>
                      <a:tailEnd/>
                    </a:ln>
                  </pic:spPr>
                </pic:pic>
              </a:graphicData>
            </a:graphic>
          </wp:inline>
        </w:drawing>
      </w:r>
    </w:p>
    <w:p w14:paraId="1F79337C" w14:textId="77777777" w:rsidR="00775ED6" w:rsidRPr="008B0A7B" w:rsidRDefault="00775ED6" w:rsidP="00915660">
      <w:pPr>
        <w:spacing w:line="360" w:lineRule="auto"/>
        <w:textAlignment w:val="baseline"/>
        <w:rPr>
          <w:rFonts w:ascii="Arial" w:hAnsi="Arial" w:cs="Arial"/>
          <w:sz w:val="20"/>
          <w:szCs w:val="20"/>
        </w:rPr>
      </w:pPr>
    </w:p>
    <w:p w14:paraId="07B8E661" w14:textId="77777777" w:rsidR="00915660" w:rsidRPr="008B0A7B" w:rsidRDefault="009E7B8A" w:rsidP="00024BD6">
      <w:pPr>
        <w:spacing w:line="360" w:lineRule="auto"/>
        <w:jc w:val="both"/>
        <w:textAlignment w:val="baseline"/>
        <w:rPr>
          <w:rFonts w:ascii="Arial" w:hAnsi="Arial" w:cs="Arial"/>
          <w:sz w:val="20"/>
          <w:szCs w:val="20"/>
        </w:rPr>
      </w:pPr>
      <w:r w:rsidRPr="008B0A7B">
        <w:rPr>
          <w:rFonts w:ascii="Arial" w:hAnsi="Arial" w:cs="Arial"/>
          <w:sz w:val="20"/>
          <w:szCs w:val="20"/>
        </w:rPr>
        <w:t>El grafico,</w:t>
      </w:r>
      <w:r w:rsidR="00915660" w:rsidRPr="008B0A7B">
        <w:rPr>
          <w:rFonts w:ascii="Arial" w:hAnsi="Arial" w:cs="Arial"/>
          <w:sz w:val="20"/>
          <w:szCs w:val="20"/>
        </w:rPr>
        <w:t xml:space="preserve"> muestra que la</w:t>
      </w:r>
      <w:r w:rsidR="00DE0021" w:rsidRPr="008B0A7B">
        <w:rPr>
          <w:rFonts w:ascii="Arial" w:hAnsi="Arial" w:cs="Arial"/>
          <w:sz w:val="20"/>
          <w:szCs w:val="20"/>
        </w:rPr>
        <w:t xml:space="preserve"> </w:t>
      </w:r>
      <w:r w:rsidR="00915660" w:rsidRPr="008B0A7B">
        <w:rPr>
          <w:rFonts w:ascii="Arial" w:hAnsi="Arial" w:cs="Arial"/>
          <w:sz w:val="20"/>
          <w:szCs w:val="20"/>
        </w:rPr>
        <w:t xml:space="preserve">población </w:t>
      </w:r>
      <w:r w:rsidR="00F25F0B" w:rsidRPr="008B0A7B">
        <w:rPr>
          <w:rFonts w:ascii="Arial" w:hAnsi="Arial" w:cs="Arial"/>
          <w:sz w:val="20"/>
          <w:szCs w:val="20"/>
        </w:rPr>
        <w:t>con mayor edad está concentrada entre aquellos estudiantes</w:t>
      </w:r>
      <w:r w:rsidR="00A63B5D" w:rsidRPr="008B0A7B">
        <w:rPr>
          <w:rFonts w:ascii="Arial" w:hAnsi="Arial" w:cs="Arial"/>
          <w:sz w:val="20"/>
          <w:szCs w:val="20"/>
        </w:rPr>
        <w:t>, niños</w:t>
      </w:r>
      <w:r w:rsidR="005339B9" w:rsidRPr="008B0A7B">
        <w:rPr>
          <w:rFonts w:ascii="Arial" w:hAnsi="Arial" w:cs="Arial"/>
          <w:sz w:val="20"/>
          <w:szCs w:val="20"/>
        </w:rPr>
        <w:t xml:space="preserve"> y niñas</w:t>
      </w:r>
      <w:r w:rsidR="00F25F0B" w:rsidRPr="008B0A7B">
        <w:rPr>
          <w:rFonts w:ascii="Arial" w:hAnsi="Arial" w:cs="Arial"/>
          <w:sz w:val="20"/>
          <w:szCs w:val="20"/>
        </w:rPr>
        <w:t xml:space="preserve"> q</w:t>
      </w:r>
      <w:r w:rsidR="00915660" w:rsidRPr="008B0A7B">
        <w:rPr>
          <w:rFonts w:ascii="Arial" w:hAnsi="Arial" w:cs="Arial"/>
          <w:sz w:val="20"/>
          <w:szCs w:val="20"/>
        </w:rPr>
        <w:t xml:space="preserve">ue </w:t>
      </w:r>
      <w:r w:rsidR="00F25F0B" w:rsidRPr="008B0A7B">
        <w:rPr>
          <w:rFonts w:ascii="Arial" w:hAnsi="Arial" w:cs="Arial"/>
          <w:sz w:val="20"/>
          <w:szCs w:val="20"/>
        </w:rPr>
        <w:t xml:space="preserve">tienen </w:t>
      </w:r>
      <w:r w:rsidR="00024BD6" w:rsidRPr="008B0A7B">
        <w:rPr>
          <w:rFonts w:ascii="Arial" w:hAnsi="Arial" w:cs="Arial"/>
          <w:sz w:val="20"/>
          <w:szCs w:val="20"/>
        </w:rPr>
        <w:t>entre 13</w:t>
      </w:r>
      <w:r w:rsidR="00F25F0B" w:rsidRPr="008B0A7B">
        <w:rPr>
          <w:rFonts w:ascii="Arial" w:hAnsi="Arial" w:cs="Arial"/>
          <w:sz w:val="20"/>
          <w:szCs w:val="20"/>
        </w:rPr>
        <w:t xml:space="preserve"> y </w:t>
      </w:r>
      <w:r w:rsidR="005339B9" w:rsidRPr="008B0A7B">
        <w:rPr>
          <w:rFonts w:ascii="Arial" w:hAnsi="Arial" w:cs="Arial"/>
          <w:sz w:val="20"/>
          <w:szCs w:val="20"/>
        </w:rPr>
        <w:t>14</w:t>
      </w:r>
      <w:r w:rsidR="00F25F0B" w:rsidRPr="008B0A7B">
        <w:rPr>
          <w:rFonts w:ascii="Arial" w:hAnsi="Arial" w:cs="Arial"/>
          <w:sz w:val="20"/>
          <w:szCs w:val="20"/>
        </w:rPr>
        <w:t xml:space="preserve"> años de edad, </w:t>
      </w:r>
      <w:r w:rsidR="005339B9" w:rsidRPr="008B0A7B">
        <w:rPr>
          <w:rFonts w:ascii="Arial" w:hAnsi="Arial" w:cs="Arial"/>
          <w:sz w:val="20"/>
          <w:szCs w:val="20"/>
        </w:rPr>
        <w:t xml:space="preserve">que representan un </w:t>
      </w:r>
      <w:r w:rsidR="00E07AE6" w:rsidRPr="008B0A7B">
        <w:rPr>
          <w:rFonts w:ascii="Arial" w:hAnsi="Arial" w:cs="Arial"/>
          <w:sz w:val="20"/>
          <w:szCs w:val="20"/>
        </w:rPr>
        <w:t>13</w:t>
      </w:r>
      <w:r w:rsidR="00DE0021" w:rsidRPr="008B0A7B">
        <w:rPr>
          <w:rFonts w:ascii="Arial" w:hAnsi="Arial" w:cs="Arial"/>
          <w:sz w:val="20"/>
          <w:szCs w:val="20"/>
        </w:rPr>
        <w:t>%</w:t>
      </w:r>
      <w:r w:rsidR="00E07AE6" w:rsidRPr="008B0A7B">
        <w:rPr>
          <w:rFonts w:ascii="Arial" w:hAnsi="Arial" w:cs="Arial"/>
          <w:sz w:val="20"/>
          <w:szCs w:val="20"/>
        </w:rPr>
        <w:t xml:space="preserve"> </w:t>
      </w:r>
      <w:r w:rsidR="00DE0021" w:rsidRPr="008B0A7B">
        <w:rPr>
          <w:rFonts w:ascii="Arial" w:hAnsi="Arial" w:cs="Arial"/>
          <w:sz w:val="20"/>
          <w:szCs w:val="20"/>
        </w:rPr>
        <w:t xml:space="preserve">y </w:t>
      </w:r>
      <w:r w:rsidR="00024BD6" w:rsidRPr="008B0A7B">
        <w:rPr>
          <w:rFonts w:ascii="Arial" w:hAnsi="Arial" w:cs="Arial"/>
          <w:sz w:val="20"/>
          <w:szCs w:val="20"/>
        </w:rPr>
        <w:t>16</w:t>
      </w:r>
      <w:r w:rsidR="005339B9" w:rsidRPr="008B0A7B">
        <w:rPr>
          <w:rFonts w:ascii="Arial" w:hAnsi="Arial" w:cs="Arial"/>
          <w:sz w:val="20"/>
          <w:szCs w:val="20"/>
        </w:rPr>
        <w:t>%</w:t>
      </w:r>
      <w:r w:rsidR="00A63B5D" w:rsidRPr="008B0A7B">
        <w:rPr>
          <w:rFonts w:ascii="Arial" w:hAnsi="Arial" w:cs="Arial"/>
          <w:sz w:val="20"/>
          <w:szCs w:val="20"/>
        </w:rPr>
        <w:t xml:space="preserve">. Lo que corresponde a 49 y 69 estudiantes. </w:t>
      </w:r>
      <w:r w:rsidR="00E07AE6" w:rsidRPr="008B0A7B">
        <w:rPr>
          <w:rFonts w:ascii="Arial" w:hAnsi="Arial" w:cs="Arial"/>
          <w:sz w:val="20"/>
          <w:szCs w:val="20"/>
        </w:rPr>
        <w:t>L</w:t>
      </w:r>
      <w:r w:rsidR="00F25F0B" w:rsidRPr="008B0A7B">
        <w:rPr>
          <w:rFonts w:ascii="Arial" w:hAnsi="Arial" w:cs="Arial"/>
          <w:sz w:val="20"/>
          <w:szCs w:val="20"/>
        </w:rPr>
        <w:t xml:space="preserve">e siguen los </w:t>
      </w:r>
      <w:r w:rsidR="005339B9" w:rsidRPr="008B0A7B">
        <w:rPr>
          <w:rFonts w:ascii="Arial" w:hAnsi="Arial" w:cs="Arial"/>
          <w:sz w:val="20"/>
          <w:szCs w:val="20"/>
        </w:rPr>
        <w:t xml:space="preserve">hombres y mujeres </w:t>
      </w:r>
      <w:r w:rsidR="00F25F0B" w:rsidRPr="008B0A7B">
        <w:rPr>
          <w:rFonts w:ascii="Arial" w:hAnsi="Arial" w:cs="Arial"/>
          <w:sz w:val="20"/>
          <w:szCs w:val="20"/>
        </w:rPr>
        <w:t xml:space="preserve">que tiene </w:t>
      </w:r>
      <w:r w:rsidR="005339B9" w:rsidRPr="008B0A7B">
        <w:rPr>
          <w:rFonts w:ascii="Arial" w:hAnsi="Arial" w:cs="Arial"/>
          <w:sz w:val="20"/>
          <w:szCs w:val="20"/>
        </w:rPr>
        <w:t>edades que oscilan entre los 1</w:t>
      </w:r>
      <w:r w:rsidR="00E07AE6" w:rsidRPr="008B0A7B">
        <w:rPr>
          <w:rFonts w:ascii="Arial" w:hAnsi="Arial" w:cs="Arial"/>
          <w:sz w:val="20"/>
          <w:szCs w:val="20"/>
        </w:rPr>
        <w:t>2 y 13 a</w:t>
      </w:r>
      <w:r w:rsidR="005339B9" w:rsidRPr="008B0A7B">
        <w:rPr>
          <w:rFonts w:ascii="Arial" w:hAnsi="Arial" w:cs="Arial"/>
          <w:sz w:val="20"/>
          <w:szCs w:val="20"/>
        </w:rPr>
        <w:t>ños</w:t>
      </w:r>
      <w:r w:rsidR="00E07AE6" w:rsidRPr="008B0A7B">
        <w:rPr>
          <w:rFonts w:ascii="Arial" w:hAnsi="Arial" w:cs="Arial"/>
          <w:sz w:val="20"/>
          <w:szCs w:val="20"/>
        </w:rPr>
        <w:t>, que representan entre un 9</w:t>
      </w:r>
      <w:r w:rsidR="00EE731A" w:rsidRPr="008B0A7B">
        <w:rPr>
          <w:rFonts w:ascii="Arial" w:hAnsi="Arial" w:cs="Arial"/>
          <w:sz w:val="20"/>
          <w:szCs w:val="20"/>
        </w:rPr>
        <w:t>%</w:t>
      </w:r>
      <w:r w:rsidR="00A63B5D" w:rsidRPr="008B0A7B">
        <w:rPr>
          <w:rFonts w:ascii="Arial" w:hAnsi="Arial" w:cs="Arial"/>
          <w:sz w:val="20"/>
          <w:szCs w:val="20"/>
        </w:rPr>
        <w:t xml:space="preserve"> y 10%</w:t>
      </w:r>
      <w:r w:rsidR="00E07AE6" w:rsidRPr="008B0A7B">
        <w:rPr>
          <w:rFonts w:ascii="Arial" w:hAnsi="Arial" w:cs="Arial"/>
          <w:sz w:val="20"/>
          <w:szCs w:val="20"/>
        </w:rPr>
        <w:t xml:space="preserve"> </w:t>
      </w:r>
      <w:r w:rsidR="00A63B5D" w:rsidRPr="008B0A7B">
        <w:rPr>
          <w:rFonts w:ascii="Arial" w:hAnsi="Arial" w:cs="Arial"/>
          <w:sz w:val="20"/>
          <w:szCs w:val="20"/>
        </w:rPr>
        <w:t xml:space="preserve">lo que corresponde a 34 y 37 estudiantes. </w:t>
      </w:r>
      <w:r w:rsidR="00EE731A" w:rsidRPr="008B0A7B">
        <w:rPr>
          <w:rFonts w:ascii="Arial" w:hAnsi="Arial" w:cs="Arial"/>
          <w:sz w:val="20"/>
          <w:szCs w:val="20"/>
        </w:rPr>
        <w:t xml:space="preserve">En descenso le siguen </w:t>
      </w:r>
      <w:r w:rsidR="00E07AE6" w:rsidRPr="008B0A7B">
        <w:rPr>
          <w:rFonts w:ascii="Arial" w:hAnsi="Arial" w:cs="Arial"/>
          <w:sz w:val="20"/>
          <w:szCs w:val="20"/>
        </w:rPr>
        <w:t>los niños y niñas con edades entre, 11 y 16 años</w:t>
      </w:r>
      <w:r w:rsidR="00051A3D" w:rsidRPr="008B0A7B">
        <w:rPr>
          <w:rFonts w:ascii="Arial" w:hAnsi="Arial" w:cs="Arial"/>
          <w:sz w:val="20"/>
          <w:szCs w:val="20"/>
        </w:rPr>
        <w:t>, los</w:t>
      </w:r>
      <w:r w:rsidR="00E07AE6" w:rsidRPr="008B0A7B">
        <w:rPr>
          <w:rFonts w:ascii="Arial" w:hAnsi="Arial" w:cs="Arial"/>
          <w:sz w:val="20"/>
          <w:szCs w:val="20"/>
        </w:rPr>
        <w:t xml:space="preserve"> cuales representan un </w:t>
      </w:r>
      <w:r w:rsidR="00A63B5D" w:rsidRPr="008B0A7B">
        <w:rPr>
          <w:rFonts w:ascii="Arial" w:hAnsi="Arial" w:cs="Arial"/>
          <w:sz w:val="20"/>
          <w:szCs w:val="20"/>
        </w:rPr>
        <w:t>8</w:t>
      </w:r>
      <w:r w:rsidR="00E07AE6" w:rsidRPr="008B0A7B">
        <w:rPr>
          <w:rFonts w:ascii="Arial" w:hAnsi="Arial" w:cs="Arial"/>
          <w:sz w:val="20"/>
          <w:szCs w:val="20"/>
        </w:rPr>
        <w:t>% y 9%</w:t>
      </w:r>
      <w:r w:rsidR="00A63B5D" w:rsidRPr="008B0A7B">
        <w:rPr>
          <w:rFonts w:ascii="Arial" w:hAnsi="Arial" w:cs="Arial"/>
          <w:sz w:val="20"/>
          <w:szCs w:val="20"/>
        </w:rPr>
        <w:t xml:space="preserve"> lo que corresponde a 30 y 33 estudiantes…</w:t>
      </w:r>
    </w:p>
    <w:p w14:paraId="5B6AD1E8" w14:textId="77777777" w:rsidR="00E07AE6" w:rsidRPr="008B0A7B" w:rsidRDefault="00E07AE6" w:rsidP="00D8379B">
      <w:pPr>
        <w:textAlignment w:val="baseline"/>
        <w:rPr>
          <w:rFonts w:ascii="Arial" w:hAnsi="Arial" w:cs="Arial"/>
          <w:b/>
          <w:sz w:val="20"/>
          <w:szCs w:val="20"/>
        </w:rPr>
      </w:pPr>
    </w:p>
    <w:p w14:paraId="2C0393BD" w14:textId="77777777" w:rsidR="006D2EC3" w:rsidRPr="008B0A7B" w:rsidRDefault="006D2EC3" w:rsidP="00D8379B">
      <w:pPr>
        <w:textAlignment w:val="baseline"/>
        <w:rPr>
          <w:rFonts w:ascii="Arial" w:hAnsi="Arial" w:cs="Arial"/>
          <w:b/>
          <w:sz w:val="20"/>
          <w:szCs w:val="20"/>
        </w:rPr>
      </w:pPr>
    </w:p>
    <w:p w14:paraId="20478710" w14:textId="77777777" w:rsidR="00915660" w:rsidRPr="008B0A7B" w:rsidRDefault="00742DFA" w:rsidP="00D8379B">
      <w:pPr>
        <w:textAlignment w:val="baseline"/>
        <w:rPr>
          <w:rFonts w:ascii="Arial" w:hAnsi="Arial" w:cs="Arial"/>
          <w:b/>
          <w:sz w:val="20"/>
          <w:szCs w:val="20"/>
        </w:rPr>
      </w:pPr>
      <w:r w:rsidRPr="008B0A7B">
        <w:rPr>
          <w:rFonts w:ascii="Arial" w:hAnsi="Arial" w:cs="Arial"/>
          <w:b/>
          <w:sz w:val="20"/>
          <w:szCs w:val="20"/>
        </w:rPr>
        <w:t xml:space="preserve">Variable demográfica, </w:t>
      </w:r>
      <w:r w:rsidR="004536B7" w:rsidRPr="008B0A7B">
        <w:rPr>
          <w:rFonts w:ascii="Arial" w:hAnsi="Arial" w:cs="Arial"/>
          <w:b/>
          <w:sz w:val="20"/>
          <w:szCs w:val="20"/>
        </w:rPr>
        <w:t xml:space="preserve">por </w:t>
      </w:r>
      <w:r w:rsidRPr="008B0A7B">
        <w:rPr>
          <w:rFonts w:ascii="Arial" w:hAnsi="Arial" w:cs="Arial"/>
          <w:b/>
          <w:sz w:val="20"/>
          <w:szCs w:val="20"/>
        </w:rPr>
        <w:t>estratos</w:t>
      </w:r>
      <w:r w:rsidR="00775ED6" w:rsidRPr="008B0A7B">
        <w:rPr>
          <w:rFonts w:ascii="Arial" w:hAnsi="Arial" w:cs="Arial"/>
          <w:b/>
          <w:sz w:val="20"/>
          <w:szCs w:val="20"/>
        </w:rPr>
        <w:t xml:space="preserve"> de la población estudiantil</w:t>
      </w:r>
    </w:p>
    <w:p w14:paraId="73153CA3" w14:textId="77777777" w:rsidR="00742DFA" w:rsidRPr="008B0A7B" w:rsidRDefault="00742DFA" w:rsidP="00D8379B">
      <w:pPr>
        <w:textAlignment w:val="baseline"/>
        <w:rPr>
          <w:rFonts w:ascii="Arial" w:hAnsi="Arial" w:cs="Arial"/>
          <w:b/>
          <w:sz w:val="20"/>
          <w:szCs w:val="20"/>
        </w:rPr>
      </w:pPr>
      <w:r w:rsidRPr="008B0A7B">
        <w:rPr>
          <w:rFonts w:ascii="Arial" w:hAnsi="Arial" w:cs="Arial"/>
          <w:b/>
          <w:noProof/>
          <w:sz w:val="20"/>
          <w:szCs w:val="20"/>
          <w:lang w:eastAsia="es-CO"/>
        </w:rPr>
        <w:drawing>
          <wp:inline distT="0" distB="0" distL="0" distR="0" wp14:anchorId="54F50EF7" wp14:editId="584BF5D1">
            <wp:extent cx="4324349" cy="1114425"/>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0265" cy="1118527"/>
                    </a:xfrm>
                    <a:prstGeom prst="rect">
                      <a:avLst/>
                    </a:prstGeom>
                    <a:noFill/>
                  </pic:spPr>
                </pic:pic>
              </a:graphicData>
            </a:graphic>
          </wp:inline>
        </w:drawing>
      </w:r>
    </w:p>
    <w:p w14:paraId="10C43287" w14:textId="77777777" w:rsidR="002C6A6A" w:rsidRPr="008B0A7B" w:rsidRDefault="002C6A6A" w:rsidP="00FB61CA">
      <w:pPr>
        <w:spacing w:line="360" w:lineRule="auto"/>
        <w:textAlignment w:val="baseline"/>
        <w:rPr>
          <w:rFonts w:ascii="Arial" w:hAnsi="Arial" w:cs="Arial"/>
          <w:sz w:val="20"/>
          <w:szCs w:val="20"/>
        </w:rPr>
      </w:pPr>
    </w:p>
    <w:p w14:paraId="51D31B84" w14:textId="77777777" w:rsidR="00E0783C" w:rsidRPr="008B0A7B" w:rsidRDefault="009E7B8A" w:rsidP="00024BD6">
      <w:pPr>
        <w:spacing w:line="360" w:lineRule="auto"/>
        <w:jc w:val="both"/>
        <w:textAlignment w:val="baseline"/>
        <w:rPr>
          <w:rFonts w:ascii="Arial" w:hAnsi="Arial" w:cs="Arial"/>
          <w:sz w:val="20"/>
          <w:szCs w:val="20"/>
        </w:rPr>
      </w:pPr>
      <w:r w:rsidRPr="008B0A7B">
        <w:rPr>
          <w:rFonts w:ascii="Arial" w:hAnsi="Arial" w:cs="Arial"/>
          <w:sz w:val="20"/>
          <w:szCs w:val="20"/>
        </w:rPr>
        <w:t xml:space="preserve">En el gráfico, </w:t>
      </w:r>
      <w:r w:rsidR="00DA0110" w:rsidRPr="008B0A7B">
        <w:rPr>
          <w:rFonts w:ascii="Arial" w:hAnsi="Arial" w:cs="Arial"/>
          <w:sz w:val="20"/>
          <w:szCs w:val="20"/>
        </w:rPr>
        <w:t>se observa que la m</w:t>
      </w:r>
      <w:r w:rsidR="00FB61CA" w:rsidRPr="008B0A7B">
        <w:rPr>
          <w:rFonts w:ascii="Arial" w:hAnsi="Arial" w:cs="Arial"/>
          <w:sz w:val="20"/>
          <w:szCs w:val="20"/>
        </w:rPr>
        <w:t>a</w:t>
      </w:r>
      <w:r w:rsidR="00DA0110" w:rsidRPr="008B0A7B">
        <w:rPr>
          <w:rFonts w:ascii="Arial" w:hAnsi="Arial" w:cs="Arial"/>
          <w:sz w:val="20"/>
          <w:szCs w:val="20"/>
        </w:rPr>
        <w:t>yor p</w:t>
      </w:r>
      <w:r w:rsidR="00FB61CA" w:rsidRPr="008B0A7B">
        <w:rPr>
          <w:rFonts w:ascii="Arial" w:hAnsi="Arial" w:cs="Arial"/>
          <w:sz w:val="20"/>
          <w:szCs w:val="20"/>
        </w:rPr>
        <w:t>a</w:t>
      </w:r>
      <w:r w:rsidR="00DA0110" w:rsidRPr="008B0A7B">
        <w:rPr>
          <w:rFonts w:ascii="Arial" w:hAnsi="Arial" w:cs="Arial"/>
          <w:sz w:val="20"/>
          <w:szCs w:val="20"/>
        </w:rPr>
        <w:t xml:space="preserve">rte de la </w:t>
      </w:r>
      <w:r w:rsidR="00FB61CA" w:rsidRPr="008B0A7B">
        <w:rPr>
          <w:rFonts w:ascii="Arial" w:hAnsi="Arial" w:cs="Arial"/>
          <w:sz w:val="20"/>
          <w:szCs w:val="20"/>
        </w:rPr>
        <w:t>población</w:t>
      </w:r>
      <w:r w:rsidR="00DA0110" w:rsidRPr="008B0A7B">
        <w:rPr>
          <w:rFonts w:ascii="Arial" w:hAnsi="Arial" w:cs="Arial"/>
          <w:sz w:val="20"/>
          <w:szCs w:val="20"/>
        </w:rPr>
        <w:t xml:space="preserve"> que posee la </w:t>
      </w:r>
      <w:r w:rsidR="00FB61CA" w:rsidRPr="008B0A7B">
        <w:rPr>
          <w:rFonts w:ascii="Arial" w:hAnsi="Arial" w:cs="Arial"/>
          <w:sz w:val="20"/>
          <w:szCs w:val="20"/>
        </w:rPr>
        <w:t>Institución</w:t>
      </w:r>
      <w:r w:rsidR="00DA0110" w:rsidRPr="008B0A7B">
        <w:rPr>
          <w:rFonts w:ascii="Arial" w:hAnsi="Arial" w:cs="Arial"/>
          <w:sz w:val="20"/>
          <w:szCs w:val="20"/>
        </w:rPr>
        <w:t xml:space="preserve"> Educativa, </w:t>
      </w:r>
      <w:r w:rsidR="001C52F8" w:rsidRPr="008B0A7B">
        <w:rPr>
          <w:rFonts w:ascii="Arial" w:hAnsi="Arial" w:cs="Arial"/>
          <w:sz w:val="20"/>
          <w:szCs w:val="20"/>
        </w:rPr>
        <w:t xml:space="preserve">se </w:t>
      </w:r>
      <w:r w:rsidR="00024BD6" w:rsidRPr="008B0A7B">
        <w:rPr>
          <w:rFonts w:ascii="Arial" w:hAnsi="Arial" w:cs="Arial"/>
          <w:sz w:val="20"/>
          <w:szCs w:val="20"/>
        </w:rPr>
        <w:t>encuentra ubicada</w:t>
      </w:r>
      <w:r w:rsidR="00DA0110" w:rsidRPr="008B0A7B">
        <w:rPr>
          <w:rFonts w:ascii="Arial" w:hAnsi="Arial" w:cs="Arial"/>
          <w:sz w:val="20"/>
          <w:szCs w:val="20"/>
        </w:rPr>
        <w:t xml:space="preserve"> en el </w:t>
      </w:r>
      <w:r w:rsidR="00DA0110" w:rsidRPr="008B0A7B">
        <w:rPr>
          <w:rFonts w:ascii="Arial" w:hAnsi="Arial" w:cs="Arial"/>
          <w:b/>
          <w:sz w:val="20"/>
          <w:szCs w:val="20"/>
        </w:rPr>
        <w:t>estrato 1</w:t>
      </w:r>
      <w:r w:rsidR="00FB61CA" w:rsidRPr="008B0A7B">
        <w:rPr>
          <w:rFonts w:ascii="Arial" w:hAnsi="Arial" w:cs="Arial"/>
          <w:b/>
          <w:sz w:val="20"/>
          <w:szCs w:val="20"/>
        </w:rPr>
        <w:t>,</w:t>
      </w:r>
      <w:r w:rsidR="00066D73" w:rsidRPr="008B0A7B">
        <w:rPr>
          <w:rFonts w:ascii="Arial" w:hAnsi="Arial" w:cs="Arial"/>
          <w:sz w:val="20"/>
          <w:szCs w:val="20"/>
        </w:rPr>
        <w:t xml:space="preserve"> lo que corresponde a un </w:t>
      </w:r>
      <w:r w:rsidR="00FB61CA" w:rsidRPr="008B0A7B">
        <w:rPr>
          <w:rFonts w:ascii="Arial" w:hAnsi="Arial" w:cs="Arial"/>
          <w:sz w:val="20"/>
          <w:szCs w:val="20"/>
        </w:rPr>
        <w:t xml:space="preserve">78%, </w:t>
      </w:r>
      <w:r w:rsidR="007818A0" w:rsidRPr="008B0A7B">
        <w:rPr>
          <w:rFonts w:ascii="Arial" w:hAnsi="Arial" w:cs="Arial"/>
          <w:sz w:val="20"/>
          <w:szCs w:val="20"/>
        </w:rPr>
        <w:t xml:space="preserve">con </w:t>
      </w:r>
      <w:r w:rsidR="00066D73" w:rsidRPr="008B0A7B">
        <w:rPr>
          <w:rFonts w:ascii="Arial" w:hAnsi="Arial" w:cs="Arial"/>
          <w:sz w:val="20"/>
          <w:szCs w:val="20"/>
        </w:rPr>
        <w:t>285 personas</w:t>
      </w:r>
      <w:r w:rsidR="006B59CC" w:rsidRPr="008B0A7B">
        <w:rPr>
          <w:rFonts w:ascii="Arial" w:hAnsi="Arial" w:cs="Arial"/>
          <w:sz w:val="20"/>
          <w:szCs w:val="20"/>
        </w:rPr>
        <w:t>,</w:t>
      </w:r>
      <w:r w:rsidR="0089006C" w:rsidRPr="008B0A7B">
        <w:rPr>
          <w:rFonts w:ascii="Arial" w:hAnsi="Arial" w:cs="Arial"/>
          <w:sz w:val="20"/>
          <w:szCs w:val="20"/>
        </w:rPr>
        <w:t xml:space="preserve"> </w:t>
      </w:r>
      <w:r w:rsidR="00FB61CA" w:rsidRPr="008B0A7B">
        <w:rPr>
          <w:rFonts w:ascii="Arial" w:hAnsi="Arial" w:cs="Arial"/>
          <w:sz w:val="20"/>
          <w:szCs w:val="20"/>
        </w:rPr>
        <w:t xml:space="preserve">en concordancia le sigue el </w:t>
      </w:r>
      <w:r w:rsidR="00FB61CA" w:rsidRPr="008B0A7B">
        <w:rPr>
          <w:rFonts w:ascii="Arial" w:hAnsi="Arial" w:cs="Arial"/>
          <w:b/>
          <w:sz w:val="20"/>
          <w:szCs w:val="20"/>
        </w:rPr>
        <w:t>estrato 2</w:t>
      </w:r>
      <w:r w:rsidR="00FB61CA" w:rsidRPr="008B0A7B">
        <w:rPr>
          <w:rFonts w:ascii="Arial" w:hAnsi="Arial" w:cs="Arial"/>
          <w:sz w:val="20"/>
          <w:szCs w:val="20"/>
        </w:rPr>
        <w:t xml:space="preserve"> con un promedio de </w:t>
      </w:r>
      <w:r w:rsidR="00FA77F4" w:rsidRPr="008B0A7B">
        <w:rPr>
          <w:rFonts w:ascii="Arial" w:hAnsi="Arial" w:cs="Arial"/>
          <w:sz w:val="20"/>
          <w:szCs w:val="20"/>
        </w:rPr>
        <w:t xml:space="preserve">62 personas que representan un </w:t>
      </w:r>
      <w:r w:rsidR="00FB61CA" w:rsidRPr="008B0A7B">
        <w:rPr>
          <w:rFonts w:ascii="Arial" w:hAnsi="Arial" w:cs="Arial"/>
          <w:sz w:val="20"/>
          <w:szCs w:val="20"/>
        </w:rPr>
        <w:t xml:space="preserve">17%, </w:t>
      </w:r>
      <w:r w:rsidR="00EE731A" w:rsidRPr="008B0A7B">
        <w:rPr>
          <w:rFonts w:ascii="Arial" w:hAnsi="Arial" w:cs="Arial"/>
          <w:sz w:val="20"/>
          <w:szCs w:val="20"/>
        </w:rPr>
        <w:t xml:space="preserve">siendo estos estratos lo </w:t>
      </w:r>
      <w:r w:rsidR="00EE731A" w:rsidRPr="008B0A7B">
        <w:rPr>
          <w:rFonts w:ascii="Arial" w:hAnsi="Arial" w:cs="Arial"/>
          <w:b/>
          <w:sz w:val="20"/>
          <w:szCs w:val="20"/>
        </w:rPr>
        <w:t>que más población contienen</w:t>
      </w:r>
      <w:r w:rsidR="00EE731A" w:rsidRPr="008B0A7B">
        <w:rPr>
          <w:rFonts w:ascii="Arial" w:hAnsi="Arial" w:cs="Arial"/>
          <w:sz w:val="20"/>
          <w:szCs w:val="20"/>
        </w:rPr>
        <w:t>. E</w:t>
      </w:r>
      <w:r w:rsidR="00FB61CA" w:rsidRPr="008B0A7B">
        <w:rPr>
          <w:rFonts w:ascii="Arial" w:hAnsi="Arial" w:cs="Arial"/>
          <w:sz w:val="20"/>
          <w:szCs w:val="20"/>
        </w:rPr>
        <w:t xml:space="preserve">n el </w:t>
      </w:r>
      <w:r w:rsidR="00FB61CA" w:rsidRPr="008B0A7B">
        <w:rPr>
          <w:rFonts w:ascii="Arial" w:hAnsi="Arial" w:cs="Arial"/>
          <w:b/>
          <w:sz w:val="20"/>
          <w:szCs w:val="20"/>
        </w:rPr>
        <w:t>nivel del estrato</w:t>
      </w:r>
      <w:r w:rsidR="006B59CC" w:rsidRPr="008B0A7B">
        <w:rPr>
          <w:rFonts w:ascii="Arial" w:hAnsi="Arial" w:cs="Arial"/>
          <w:b/>
          <w:sz w:val="20"/>
          <w:szCs w:val="20"/>
        </w:rPr>
        <w:t xml:space="preserve"> tres</w:t>
      </w:r>
      <w:r w:rsidR="00FB61CA" w:rsidRPr="008B0A7B">
        <w:rPr>
          <w:rFonts w:ascii="Arial" w:hAnsi="Arial" w:cs="Arial"/>
          <w:sz w:val="20"/>
          <w:szCs w:val="20"/>
        </w:rPr>
        <w:t>, se encuentra 12</w:t>
      </w:r>
      <w:r w:rsidR="00FA77F4" w:rsidRPr="008B0A7B">
        <w:rPr>
          <w:rFonts w:ascii="Arial" w:hAnsi="Arial" w:cs="Arial"/>
          <w:sz w:val="20"/>
          <w:szCs w:val="20"/>
        </w:rPr>
        <w:t xml:space="preserve"> personas que representan un </w:t>
      </w:r>
      <w:r w:rsidR="00FB61CA" w:rsidRPr="008B0A7B">
        <w:rPr>
          <w:rFonts w:ascii="Arial" w:hAnsi="Arial" w:cs="Arial"/>
          <w:sz w:val="20"/>
          <w:szCs w:val="20"/>
        </w:rPr>
        <w:t xml:space="preserve">3% </w:t>
      </w:r>
    </w:p>
    <w:p w14:paraId="2AD372D1" w14:textId="77777777" w:rsidR="00FA77F4" w:rsidRPr="008B0A7B" w:rsidRDefault="00FA77F4" w:rsidP="00024BD6">
      <w:pPr>
        <w:spacing w:line="360" w:lineRule="auto"/>
        <w:jc w:val="both"/>
        <w:textAlignment w:val="baseline"/>
        <w:rPr>
          <w:rFonts w:ascii="Arial" w:hAnsi="Arial" w:cs="Arial"/>
          <w:b/>
          <w:sz w:val="20"/>
          <w:szCs w:val="20"/>
        </w:rPr>
      </w:pPr>
    </w:p>
    <w:p w14:paraId="0CE889EE" w14:textId="77777777" w:rsidR="006D2EC3" w:rsidRPr="0004129E" w:rsidRDefault="006078EF" w:rsidP="00024BD6">
      <w:pPr>
        <w:spacing w:line="360" w:lineRule="auto"/>
        <w:jc w:val="both"/>
        <w:textAlignment w:val="baseline"/>
        <w:rPr>
          <w:rFonts w:ascii="Arial" w:hAnsi="Arial" w:cs="Arial"/>
          <w:b/>
          <w:sz w:val="20"/>
          <w:szCs w:val="20"/>
          <w:lang w:val="es-419"/>
        </w:rPr>
      </w:pPr>
      <w:r w:rsidRPr="008B0A7B">
        <w:rPr>
          <w:rFonts w:ascii="Arial" w:hAnsi="Arial" w:cs="Arial"/>
          <w:b/>
          <w:sz w:val="20"/>
          <w:szCs w:val="20"/>
          <w:lang w:val="es-419"/>
        </w:rPr>
        <w:t>1.</w:t>
      </w:r>
      <w:r w:rsidR="006169FB">
        <w:rPr>
          <w:rFonts w:ascii="Arial" w:hAnsi="Arial" w:cs="Arial"/>
          <w:b/>
          <w:sz w:val="20"/>
          <w:szCs w:val="20"/>
          <w:lang w:val="es-419"/>
        </w:rPr>
        <w:t>2.</w:t>
      </w:r>
      <w:r w:rsidR="0004129E">
        <w:rPr>
          <w:rFonts w:ascii="Arial" w:hAnsi="Arial" w:cs="Arial"/>
          <w:b/>
          <w:sz w:val="20"/>
          <w:szCs w:val="20"/>
          <w:lang w:val="es-419"/>
        </w:rPr>
        <w:t>6</w:t>
      </w:r>
      <w:r w:rsidR="006D2EC3" w:rsidRPr="008B0A7B">
        <w:rPr>
          <w:rFonts w:ascii="Arial" w:hAnsi="Arial" w:cs="Arial"/>
          <w:b/>
          <w:sz w:val="20"/>
          <w:szCs w:val="20"/>
          <w:lang w:val="es-419"/>
        </w:rPr>
        <w:t xml:space="preserve"> </w:t>
      </w:r>
      <w:r w:rsidR="006D2EC3" w:rsidRPr="008B0A7B">
        <w:rPr>
          <w:rFonts w:ascii="Arial" w:hAnsi="Arial" w:cs="Arial"/>
          <w:b/>
          <w:sz w:val="20"/>
          <w:szCs w:val="20"/>
        </w:rPr>
        <w:t>CARACTERÍSTICAS DE LOS ESTUDIANTES</w:t>
      </w:r>
      <w:r w:rsidR="0004129E">
        <w:rPr>
          <w:rFonts w:ascii="Arial" w:hAnsi="Arial" w:cs="Arial"/>
          <w:b/>
          <w:sz w:val="20"/>
          <w:szCs w:val="20"/>
          <w:lang w:val="es-419"/>
        </w:rPr>
        <w:t xml:space="preserve"> (AUTODIAGNOSTICO)</w:t>
      </w:r>
    </w:p>
    <w:p w14:paraId="5000264F" w14:textId="77777777" w:rsidR="00FC0E4D" w:rsidRPr="008B0A7B" w:rsidRDefault="00FC0E4D" w:rsidP="00024BD6">
      <w:pPr>
        <w:spacing w:line="360" w:lineRule="auto"/>
        <w:jc w:val="both"/>
        <w:textAlignment w:val="baseline"/>
        <w:rPr>
          <w:rFonts w:ascii="Arial" w:hAnsi="Arial" w:cs="Arial"/>
          <w:b/>
          <w:sz w:val="20"/>
          <w:szCs w:val="20"/>
        </w:rPr>
      </w:pPr>
    </w:p>
    <w:p w14:paraId="30CA7D0A" w14:textId="3C100013" w:rsidR="00FC0E4D" w:rsidRPr="008B0A7B" w:rsidRDefault="00FC0E4D" w:rsidP="00170CAF">
      <w:pPr>
        <w:widowControl w:val="0"/>
        <w:autoSpaceDE w:val="0"/>
        <w:autoSpaceDN w:val="0"/>
        <w:adjustRightInd w:val="0"/>
        <w:spacing w:line="360" w:lineRule="auto"/>
        <w:jc w:val="both"/>
        <w:rPr>
          <w:rFonts w:ascii="Arial" w:hAnsi="Arial" w:cs="Arial"/>
          <w:sz w:val="20"/>
          <w:szCs w:val="20"/>
          <w:lang w:val="es-419"/>
        </w:rPr>
      </w:pPr>
      <w:r w:rsidRPr="008B0A7B">
        <w:rPr>
          <w:rFonts w:ascii="Arial" w:hAnsi="Arial" w:cs="Arial"/>
          <w:sz w:val="20"/>
          <w:szCs w:val="20"/>
          <w:lang w:val="es-419" w:eastAsia="es-CO"/>
        </w:rPr>
        <w:t>L</w:t>
      </w:r>
      <w:r w:rsidR="00170CAF" w:rsidRPr="008B0A7B">
        <w:rPr>
          <w:rFonts w:ascii="Arial" w:hAnsi="Arial" w:cs="Arial"/>
          <w:sz w:val="20"/>
          <w:szCs w:val="20"/>
          <w:lang w:eastAsia="es-CO"/>
        </w:rPr>
        <w:t>a</w:t>
      </w:r>
      <w:r w:rsidR="006D2EC3" w:rsidRPr="008B0A7B">
        <w:rPr>
          <w:rFonts w:ascii="Arial" w:eastAsia="Calibri" w:hAnsi="Arial" w:cs="Arial"/>
          <w:b/>
          <w:sz w:val="20"/>
          <w:szCs w:val="20"/>
          <w:lang w:val="x-none" w:eastAsia="en-US"/>
        </w:rPr>
        <w:t xml:space="preserve"> </w:t>
      </w:r>
      <w:r w:rsidR="00170CAF" w:rsidRPr="008B0A7B">
        <w:rPr>
          <w:rFonts w:ascii="Arial" w:hAnsi="Arial" w:cs="Arial"/>
          <w:sz w:val="20"/>
          <w:szCs w:val="20"/>
          <w:lang w:eastAsia="es-CO"/>
        </w:rPr>
        <w:t xml:space="preserve">Institución  Educativa cuenta con una población de </w:t>
      </w:r>
      <w:r w:rsidR="007012DD">
        <w:rPr>
          <w:rFonts w:ascii="Arial" w:hAnsi="Arial" w:cs="Arial"/>
          <w:sz w:val="20"/>
          <w:szCs w:val="20"/>
          <w:lang w:val="es-419" w:eastAsia="es-CO"/>
        </w:rPr>
        <w:t>1</w:t>
      </w:r>
      <w:r w:rsidR="00170CAF" w:rsidRPr="008B0A7B">
        <w:rPr>
          <w:rFonts w:ascii="Arial" w:hAnsi="Arial" w:cs="Arial"/>
          <w:b/>
          <w:sz w:val="20"/>
          <w:szCs w:val="20"/>
          <w:lang w:eastAsia="es-CO"/>
        </w:rPr>
        <w:t>.</w:t>
      </w:r>
      <w:r w:rsidR="00653089" w:rsidRPr="008B0A7B">
        <w:rPr>
          <w:rFonts w:ascii="Arial" w:hAnsi="Arial" w:cs="Arial"/>
          <w:b/>
          <w:sz w:val="20"/>
          <w:szCs w:val="20"/>
          <w:lang w:eastAsia="es-CO"/>
        </w:rPr>
        <w:t>070</w:t>
      </w:r>
      <w:r w:rsidR="00170CAF" w:rsidRPr="008B0A7B">
        <w:rPr>
          <w:rFonts w:ascii="Arial" w:hAnsi="Arial" w:cs="Arial"/>
          <w:b/>
          <w:sz w:val="20"/>
          <w:szCs w:val="20"/>
          <w:lang w:eastAsia="es-CO"/>
        </w:rPr>
        <w:t xml:space="preserve"> estudiantes</w:t>
      </w:r>
      <w:r w:rsidR="00170CAF" w:rsidRPr="008B0A7B">
        <w:rPr>
          <w:rFonts w:ascii="Arial" w:hAnsi="Arial" w:cs="Arial"/>
          <w:sz w:val="20"/>
          <w:szCs w:val="20"/>
          <w:lang w:eastAsia="es-CO"/>
        </w:rPr>
        <w:t xml:space="preserve">, distribuidos en </w:t>
      </w:r>
      <w:r w:rsidR="00CD6AC5">
        <w:rPr>
          <w:rFonts w:ascii="Arial" w:hAnsi="Arial" w:cs="Arial"/>
          <w:sz w:val="20"/>
          <w:szCs w:val="20"/>
          <w:lang w:val="es-419" w:eastAsia="es-CO"/>
        </w:rPr>
        <w:t>el</w:t>
      </w:r>
      <w:r w:rsidR="00170CAF" w:rsidRPr="008B0A7B">
        <w:rPr>
          <w:rFonts w:ascii="Arial" w:hAnsi="Arial" w:cs="Arial"/>
          <w:sz w:val="20"/>
          <w:szCs w:val="20"/>
          <w:lang w:eastAsia="es-CO"/>
        </w:rPr>
        <w:t xml:space="preserve"> Nivel, de Pre –escolar, y Ciclos Básicos de la Primaria, Secundaria y Media </w:t>
      </w:r>
      <w:r w:rsidR="00576240">
        <w:rPr>
          <w:rFonts w:ascii="Arial" w:hAnsi="Arial" w:cs="Arial"/>
          <w:sz w:val="20"/>
          <w:szCs w:val="20"/>
          <w:lang w:val="es-419" w:eastAsia="es-CO"/>
        </w:rPr>
        <w:t>Académica de las</w:t>
      </w:r>
      <w:r w:rsidR="00B45346" w:rsidRPr="008B0A7B">
        <w:rPr>
          <w:rFonts w:ascii="Arial" w:hAnsi="Arial" w:cs="Arial"/>
          <w:sz w:val="20"/>
          <w:szCs w:val="20"/>
          <w:lang w:val="es-419" w:eastAsia="es-CO"/>
        </w:rPr>
        <w:t xml:space="preserve"> </w:t>
      </w:r>
      <w:r w:rsidR="00B45346" w:rsidRPr="008B0A7B">
        <w:rPr>
          <w:rFonts w:ascii="Arial" w:hAnsi="Arial" w:cs="Arial"/>
          <w:sz w:val="20"/>
          <w:szCs w:val="20"/>
          <w:lang w:eastAsia="es-CO"/>
        </w:rPr>
        <w:t>sede</w:t>
      </w:r>
      <w:r w:rsidR="00576240">
        <w:rPr>
          <w:rFonts w:ascii="Arial" w:hAnsi="Arial" w:cs="Arial"/>
          <w:sz w:val="20"/>
          <w:szCs w:val="20"/>
          <w:lang w:val="es-419" w:eastAsia="es-CO"/>
        </w:rPr>
        <w:t>s</w:t>
      </w:r>
      <w:r w:rsidR="00170CAF" w:rsidRPr="008B0A7B">
        <w:rPr>
          <w:rFonts w:ascii="Arial" w:hAnsi="Arial" w:cs="Arial"/>
          <w:sz w:val="20"/>
          <w:szCs w:val="20"/>
          <w:lang w:eastAsia="es-CO"/>
        </w:rPr>
        <w:t xml:space="preserve"> de </w:t>
      </w:r>
      <w:r w:rsidR="00170CAF" w:rsidRPr="008B0A7B">
        <w:rPr>
          <w:rFonts w:ascii="Arial" w:hAnsi="Arial" w:cs="Arial"/>
          <w:b/>
          <w:sz w:val="20"/>
          <w:szCs w:val="20"/>
          <w:lang w:eastAsia="es-CO"/>
        </w:rPr>
        <w:t>Pasacaballo</w:t>
      </w:r>
      <w:r w:rsidR="00B45346" w:rsidRPr="008B0A7B">
        <w:rPr>
          <w:rFonts w:ascii="Arial" w:hAnsi="Arial" w:cs="Arial"/>
          <w:b/>
          <w:sz w:val="20"/>
          <w:szCs w:val="20"/>
          <w:lang w:eastAsia="es-CO"/>
        </w:rPr>
        <w:t xml:space="preserve">s y </w:t>
      </w:r>
      <w:r w:rsidR="00FD6AA6" w:rsidRPr="008B0A7B">
        <w:rPr>
          <w:rFonts w:ascii="Arial" w:hAnsi="Arial" w:cs="Arial"/>
          <w:b/>
          <w:sz w:val="20"/>
          <w:szCs w:val="20"/>
          <w:lang w:eastAsia="es-CO"/>
        </w:rPr>
        <w:t>Bajo del T</w:t>
      </w:r>
      <w:r w:rsidR="00170CAF" w:rsidRPr="008B0A7B">
        <w:rPr>
          <w:rFonts w:ascii="Arial" w:hAnsi="Arial" w:cs="Arial"/>
          <w:b/>
          <w:sz w:val="20"/>
          <w:szCs w:val="20"/>
          <w:lang w:eastAsia="es-CO"/>
        </w:rPr>
        <w:t>igre</w:t>
      </w:r>
      <w:r w:rsidR="00170CAF" w:rsidRPr="008B0A7B">
        <w:rPr>
          <w:rFonts w:ascii="Arial" w:hAnsi="Arial" w:cs="Arial"/>
          <w:sz w:val="20"/>
          <w:szCs w:val="20"/>
          <w:lang w:eastAsia="es-CO"/>
        </w:rPr>
        <w:t xml:space="preserve">, </w:t>
      </w:r>
      <w:r w:rsidR="00E0783C" w:rsidRPr="008B0A7B">
        <w:rPr>
          <w:rFonts w:ascii="Arial" w:hAnsi="Arial" w:cs="Arial"/>
          <w:sz w:val="20"/>
          <w:szCs w:val="20"/>
          <w:lang w:eastAsia="es-CO"/>
        </w:rPr>
        <w:t xml:space="preserve">en un </w:t>
      </w:r>
      <w:r w:rsidR="00E0783C" w:rsidRPr="008B0A7B">
        <w:rPr>
          <w:rFonts w:ascii="Arial" w:hAnsi="Arial" w:cs="Arial"/>
          <w:sz w:val="20"/>
          <w:szCs w:val="20"/>
        </w:rPr>
        <w:t xml:space="preserve">90% </w:t>
      </w:r>
      <w:r w:rsidR="00B45346" w:rsidRPr="008B0A7B">
        <w:rPr>
          <w:rFonts w:ascii="Arial" w:hAnsi="Arial" w:cs="Arial"/>
          <w:sz w:val="20"/>
          <w:szCs w:val="20"/>
          <w:lang w:val="es-419" w:eastAsia="es-CO"/>
        </w:rPr>
        <w:t>los estudiantes</w:t>
      </w:r>
      <w:r w:rsidR="00B45346" w:rsidRPr="008B0A7B">
        <w:rPr>
          <w:rFonts w:ascii="Arial" w:hAnsi="Arial" w:cs="Arial"/>
          <w:sz w:val="20"/>
          <w:szCs w:val="20"/>
          <w:lang w:eastAsia="es-CO"/>
        </w:rPr>
        <w:t xml:space="preserve"> </w:t>
      </w:r>
      <w:r w:rsidR="00E0783C" w:rsidRPr="008B0A7B">
        <w:rPr>
          <w:rFonts w:ascii="Arial" w:hAnsi="Arial" w:cs="Arial"/>
          <w:sz w:val="20"/>
          <w:szCs w:val="20"/>
        </w:rPr>
        <w:t xml:space="preserve">se identifican y </w:t>
      </w:r>
      <w:r w:rsidRPr="008B0A7B">
        <w:rPr>
          <w:rFonts w:ascii="Arial" w:hAnsi="Arial" w:cs="Arial"/>
          <w:sz w:val="20"/>
          <w:szCs w:val="20"/>
          <w:lang w:val="es-419"/>
        </w:rPr>
        <w:t xml:space="preserve">se </w:t>
      </w:r>
      <w:r w:rsidR="00E0783C" w:rsidRPr="008B0A7B">
        <w:rPr>
          <w:rFonts w:ascii="Arial" w:hAnsi="Arial" w:cs="Arial"/>
          <w:sz w:val="20"/>
          <w:szCs w:val="20"/>
        </w:rPr>
        <w:t xml:space="preserve">asumen </w:t>
      </w:r>
      <w:r w:rsidR="00B45346" w:rsidRPr="008B0A7B">
        <w:rPr>
          <w:rFonts w:ascii="Arial" w:hAnsi="Arial" w:cs="Arial"/>
          <w:sz w:val="20"/>
          <w:szCs w:val="20"/>
          <w:lang w:val="es-419"/>
        </w:rPr>
        <w:t>como</w:t>
      </w:r>
      <w:r w:rsidR="00B45346" w:rsidRPr="008B0A7B">
        <w:rPr>
          <w:rFonts w:ascii="Arial" w:hAnsi="Arial" w:cs="Arial"/>
          <w:sz w:val="20"/>
          <w:szCs w:val="20"/>
        </w:rPr>
        <w:t xml:space="preserve"> afrodescendientes</w:t>
      </w:r>
      <w:r w:rsidR="00B45346" w:rsidRPr="008B0A7B">
        <w:rPr>
          <w:rFonts w:ascii="Arial" w:hAnsi="Arial" w:cs="Arial"/>
          <w:sz w:val="20"/>
          <w:szCs w:val="20"/>
          <w:lang w:val="es-419"/>
        </w:rPr>
        <w:t>.</w:t>
      </w:r>
    </w:p>
    <w:p w14:paraId="632BC864" w14:textId="77777777" w:rsidR="00FC0E4D" w:rsidRPr="008B0A7B" w:rsidRDefault="00FC0E4D" w:rsidP="00170CAF">
      <w:pPr>
        <w:widowControl w:val="0"/>
        <w:autoSpaceDE w:val="0"/>
        <w:autoSpaceDN w:val="0"/>
        <w:adjustRightInd w:val="0"/>
        <w:spacing w:line="360" w:lineRule="auto"/>
        <w:jc w:val="both"/>
        <w:rPr>
          <w:rFonts w:ascii="Arial" w:hAnsi="Arial" w:cs="Arial"/>
          <w:sz w:val="20"/>
          <w:szCs w:val="20"/>
          <w:lang w:val="es-419"/>
        </w:rPr>
      </w:pPr>
    </w:p>
    <w:p w14:paraId="21B3836A" w14:textId="77777777" w:rsidR="00FC0E4D" w:rsidRPr="008B0A7B" w:rsidRDefault="00FC0E4D" w:rsidP="00FC0E4D">
      <w:pPr>
        <w:jc w:val="both"/>
        <w:textAlignment w:val="baseline"/>
        <w:rPr>
          <w:rFonts w:ascii="Arial" w:hAnsi="Arial" w:cs="Arial"/>
          <w:b/>
          <w:color w:val="000000"/>
          <w:sz w:val="20"/>
          <w:szCs w:val="20"/>
          <w:lang w:val="es-419"/>
        </w:rPr>
      </w:pPr>
      <w:r w:rsidRPr="0004129E">
        <w:rPr>
          <w:rFonts w:ascii="Arial" w:hAnsi="Arial" w:cs="Arial"/>
          <w:b/>
          <w:color w:val="000000"/>
          <w:sz w:val="20"/>
          <w:szCs w:val="20"/>
          <w:lang w:val="es-419"/>
        </w:rPr>
        <w:t>FORTALEZAS DE LOS ESTUDIANTES</w:t>
      </w:r>
    </w:p>
    <w:p w14:paraId="7EC5403D" w14:textId="77777777" w:rsidR="00FC0E4D" w:rsidRPr="008B0A7B" w:rsidRDefault="00FC0E4D" w:rsidP="00FC0E4D">
      <w:pPr>
        <w:pStyle w:val="Textoindependiente"/>
        <w:tabs>
          <w:tab w:val="clear" w:pos="4880"/>
        </w:tabs>
        <w:spacing w:before="0" w:after="0" w:line="240" w:lineRule="auto"/>
        <w:textAlignment w:val="baseline"/>
        <w:rPr>
          <w:sz w:val="20"/>
          <w:szCs w:val="20"/>
          <w:lang w:val="es-419"/>
        </w:rPr>
      </w:pPr>
    </w:p>
    <w:p w14:paraId="703E4FFB" w14:textId="77777777" w:rsidR="00FC0E4D" w:rsidRPr="008B0A7B" w:rsidRDefault="00FC0E4D" w:rsidP="00FC0E4D">
      <w:pPr>
        <w:pStyle w:val="Textoindependiente"/>
        <w:tabs>
          <w:tab w:val="clear" w:pos="4880"/>
        </w:tabs>
        <w:spacing w:before="0" w:after="0"/>
        <w:textAlignment w:val="baseline"/>
        <w:rPr>
          <w:sz w:val="20"/>
          <w:szCs w:val="20"/>
          <w:lang w:val="es-419"/>
        </w:rPr>
      </w:pPr>
      <w:r w:rsidRPr="008B0A7B">
        <w:rPr>
          <w:sz w:val="20"/>
          <w:szCs w:val="20"/>
          <w:lang w:val="es-419"/>
        </w:rPr>
        <w:t xml:space="preserve">La población estudiantil que alberga la institución manifiestan en su mayoría un gran entusiasmo por asistir a su jornada escolar, sienten que la institución educativa es centro de interés para potencializar sus sueños. Emocionalmente son equilibrados saben lo que quieren y expresan sus sentimientos de manera natural, son educados, sinceros, juguetones, alegres, entusiastas, se preocupan por su presentación personal, les gusta ejercer cierto tipo de liderazgo de solidaridad cuando observan que sus compañeros son afectados por las situaciones de necesidades básica, asumen responsabilidades y se comprometen con las actividades que se les asigna, son muy colaboradores, participativos, y críticos ante lo que no les gusta y les afecta, son ambles, cariñosos, extrovertidos. Tienen y desarrollan habilidades, destrezas que le permiten responder adecuadamente a los retos competitivos académicos, deportivos, culturales y sociales. </w:t>
      </w:r>
    </w:p>
    <w:p w14:paraId="218F38B6" w14:textId="77777777" w:rsidR="00FC0E4D" w:rsidRPr="008B0A7B" w:rsidRDefault="00FC0E4D" w:rsidP="00FC0E4D">
      <w:pPr>
        <w:pStyle w:val="Textoindependiente"/>
        <w:tabs>
          <w:tab w:val="clear" w:pos="4880"/>
        </w:tabs>
        <w:spacing w:before="0" w:after="0" w:line="240" w:lineRule="auto"/>
        <w:textAlignment w:val="baseline"/>
        <w:rPr>
          <w:sz w:val="20"/>
          <w:szCs w:val="20"/>
          <w:lang w:val="es-419"/>
        </w:rPr>
      </w:pPr>
    </w:p>
    <w:p w14:paraId="0E7F6095" w14:textId="77777777" w:rsidR="00FC0E4D" w:rsidRPr="008B0A7B" w:rsidRDefault="00FC0E4D" w:rsidP="00FC0E4D">
      <w:pPr>
        <w:pStyle w:val="Ttulo5"/>
        <w:rPr>
          <w:sz w:val="20"/>
          <w:szCs w:val="20"/>
        </w:rPr>
      </w:pPr>
      <w:r w:rsidRPr="008B0A7B">
        <w:rPr>
          <w:sz w:val="20"/>
          <w:szCs w:val="20"/>
        </w:rPr>
        <w:t>SITUACIONES PSICOSOCIALES QUE AFECTAN A LOS ESTUDIANTE</w:t>
      </w:r>
    </w:p>
    <w:p w14:paraId="47A8EC06" w14:textId="77777777" w:rsidR="00576240" w:rsidRDefault="00B45346" w:rsidP="00170CAF">
      <w:pPr>
        <w:widowControl w:val="0"/>
        <w:autoSpaceDE w:val="0"/>
        <w:autoSpaceDN w:val="0"/>
        <w:adjustRightInd w:val="0"/>
        <w:spacing w:line="360" w:lineRule="auto"/>
        <w:jc w:val="both"/>
        <w:rPr>
          <w:rFonts w:ascii="Arial" w:hAnsi="Arial" w:cs="Arial"/>
          <w:sz w:val="20"/>
          <w:szCs w:val="20"/>
          <w:lang w:val="es-419" w:eastAsia="es-CO"/>
        </w:rPr>
      </w:pPr>
      <w:r w:rsidRPr="008B0A7B">
        <w:rPr>
          <w:rFonts w:ascii="Arial" w:hAnsi="Arial" w:cs="Arial"/>
          <w:sz w:val="20"/>
          <w:szCs w:val="20"/>
          <w:lang w:val="es-419"/>
        </w:rPr>
        <w:t xml:space="preserve">La población en </w:t>
      </w:r>
      <w:r w:rsidR="00E0783C" w:rsidRPr="008B0A7B">
        <w:rPr>
          <w:rFonts w:ascii="Arial" w:hAnsi="Arial" w:cs="Arial"/>
          <w:sz w:val="20"/>
          <w:szCs w:val="20"/>
        </w:rPr>
        <w:t xml:space="preserve">general pertenece a los estratos 1 o 2, </w:t>
      </w:r>
      <w:r w:rsidR="00170CAF" w:rsidRPr="008B0A7B">
        <w:rPr>
          <w:rFonts w:ascii="Arial" w:hAnsi="Arial" w:cs="Arial"/>
          <w:sz w:val="20"/>
          <w:szCs w:val="20"/>
          <w:lang w:eastAsia="es-CO"/>
        </w:rPr>
        <w:t xml:space="preserve">de  los cuales el </w:t>
      </w:r>
      <w:r w:rsidR="00FC0E4D" w:rsidRPr="008B0A7B">
        <w:rPr>
          <w:rFonts w:ascii="Arial" w:hAnsi="Arial" w:cs="Arial"/>
          <w:sz w:val="20"/>
          <w:szCs w:val="20"/>
          <w:lang w:val="es-419" w:eastAsia="es-CO"/>
        </w:rPr>
        <w:t>10</w:t>
      </w:r>
      <w:r w:rsidR="00170CAF" w:rsidRPr="008B0A7B">
        <w:rPr>
          <w:rFonts w:ascii="Arial" w:hAnsi="Arial" w:cs="Arial"/>
          <w:sz w:val="20"/>
          <w:szCs w:val="20"/>
          <w:lang w:eastAsia="es-CO"/>
        </w:rPr>
        <w:t xml:space="preserve">% manifiestan: baja autoestima; es decir tienen poco aprecio de sí mismo, </w:t>
      </w:r>
      <w:r w:rsidRPr="008B0A7B">
        <w:rPr>
          <w:rFonts w:ascii="Arial" w:hAnsi="Arial" w:cs="Arial"/>
          <w:sz w:val="20"/>
          <w:szCs w:val="20"/>
          <w:lang w:val="es-419" w:eastAsia="es-CO"/>
        </w:rPr>
        <w:t>algunos llegan</w:t>
      </w:r>
      <w:r w:rsidR="00170CAF" w:rsidRPr="008B0A7B">
        <w:rPr>
          <w:rFonts w:ascii="Arial" w:hAnsi="Arial" w:cs="Arial"/>
          <w:sz w:val="20"/>
          <w:szCs w:val="20"/>
          <w:lang w:eastAsia="es-CO"/>
        </w:rPr>
        <w:t xml:space="preserve"> mal presentados al colegio, poseen un vocabulario soez, son indisciplinados, su rendimiento académico es bajo,</w:t>
      </w:r>
      <w:r w:rsidR="00BC57F0" w:rsidRPr="008B0A7B">
        <w:rPr>
          <w:rFonts w:ascii="Arial" w:hAnsi="Arial" w:cs="Arial"/>
          <w:sz w:val="20"/>
          <w:szCs w:val="20"/>
        </w:rPr>
        <w:t xml:space="preserve"> </w:t>
      </w:r>
      <w:r w:rsidR="00F34DFC" w:rsidRPr="008B0A7B">
        <w:rPr>
          <w:rFonts w:ascii="Arial" w:hAnsi="Arial" w:cs="Arial"/>
          <w:sz w:val="20"/>
          <w:szCs w:val="20"/>
          <w:lang w:eastAsia="es-CO"/>
        </w:rPr>
        <w:t xml:space="preserve">se han detectado casos de niños/as con dificultades de aprendizaje, ritmo lento, atención dispersa, inmadurez </w:t>
      </w:r>
      <w:r w:rsidR="00576240">
        <w:rPr>
          <w:rFonts w:ascii="Arial" w:hAnsi="Arial" w:cs="Arial"/>
          <w:sz w:val="20"/>
          <w:szCs w:val="20"/>
          <w:lang w:val="es-419" w:eastAsia="es-CO"/>
        </w:rPr>
        <w:t>.</w:t>
      </w:r>
    </w:p>
    <w:p w14:paraId="36738F5A" w14:textId="77777777" w:rsidR="00170CAF" w:rsidRPr="008B0A7B" w:rsidRDefault="00576240" w:rsidP="00170CAF">
      <w:pPr>
        <w:widowControl w:val="0"/>
        <w:autoSpaceDE w:val="0"/>
        <w:autoSpaceDN w:val="0"/>
        <w:adjustRightInd w:val="0"/>
        <w:spacing w:line="360" w:lineRule="auto"/>
        <w:jc w:val="both"/>
        <w:rPr>
          <w:rFonts w:ascii="Arial" w:hAnsi="Arial" w:cs="Arial"/>
          <w:sz w:val="20"/>
          <w:szCs w:val="20"/>
          <w:lang w:eastAsia="es-CO"/>
        </w:rPr>
      </w:pPr>
      <w:r>
        <w:rPr>
          <w:rFonts w:ascii="Arial" w:hAnsi="Arial" w:cs="Arial"/>
          <w:sz w:val="20"/>
          <w:szCs w:val="20"/>
          <w:lang w:val="es-419" w:eastAsia="es-CO"/>
        </w:rPr>
        <w:t>L</w:t>
      </w:r>
      <w:r w:rsidR="00B45346" w:rsidRPr="008B0A7B">
        <w:rPr>
          <w:rFonts w:ascii="Arial" w:hAnsi="Arial" w:cs="Arial"/>
          <w:sz w:val="20"/>
          <w:szCs w:val="20"/>
          <w:lang w:val="es-419" w:eastAsia="es-CO"/>
        </w:rPr>
        <w:t xml:space="preserve">os estudiantes </w:t>
      </w:r>
      <w:r w:rsidR="00F34DFC" w:rsidRPr="008B0A7B">
        <w:rPr>
          <w:rFonts w:ascii="Arial" w:hAnsi="Arial" w:cs="Arial"/>
          <w:sz w:val="20"/>
          <w:szCs w:val="20"/>
          <w:lang w:eastAsia="es-CO"/>
        </w:rPr>
        <w:t>han recibido de parte de la instituc</w:t>
      </w:r>
      <w:r w:rsidR="00BC57F0" w:rsidRPr="008B0A7B">
        <w:rPr>
          <w:rFonts w:ascii="Arial" w:hAnsi="Arial" w:cs="Arial"/>
          <w:sz w:val="20"/>
          <w:szCs w:val="20"/>
          <w:lang w:eastAsia="es-CO"/>
        </w:rPr>
        <w:t xml:space="preserve">ión, algún tipo de adecuación </w:t>
      </w:r>
      <w:r w:rsidR="00F34DFC" w:rsidRPr="008B0A7B">
        <w:rPr>
          <w:rFonts w:ascii="Arial" w:hAnsi="Arial" w:cs="Arial"/>
          <w:sz w:val="20"/>
          <w:szCs w:val="20"/>
          <w:lang w:eastAsia="es-CO"/>
        </w:rPr>
        <w:t>para responder a sus necesidades,</w:t>
      </w:r>
      <w:r w:rsidR="00170CAF" w:rsidRPr="008B0A7B">
        <w:rPr>
          <w:rFonts w:ascii="Arial" w:hAnsi="Arial" w:cs="Arial"/>
          <w:sz w:val="20"/>
          <w:szCs w:val="20"/>
          <w:lang w:eastAsia="es-CO"/>
        </w:rPr>
        <w:t xml:space="preserve"> </w:t>
      </w:r>
      <w:r w:rsidR="00B56CC0" w:rsidRPr="008B0A7B">
        <w:rPr>
          <w:rFonts w:ascii="Arial" w:hAnsi="Arial" w:cs="Arial"/>
          <w:sz w:val="20"/>
          <w:szCs w:val="20"/>
          <w:lang w:eastAsia="es-CO"/>
        </w:rPr>
        <w:t>siendo estas insuficientes. S</w:t>
      </w:r>
      <w:r w:rsidR="00170CAF" w:rsidRPr="008B0A7B">
        <w:rPr>
          <w:rFonts w:ascii="Arial" w:hAnsi="Arial" w:cs="Arial"/>
          <w:sz w:val="20"/>
          <w:szCs w:val="20"/>
          <w:lang w:eastAsia="es-CO"/>
        </w:rPr>
        <w:t xml:space="preserve">us relaciones interpersonales están afectadas por la agresividad </w:t>
      </w:r>
      <w:r w:rsidR="00E0783C" w:rsidRPr="008B0A7B">
        <w:rPr>
          <w:rFonts w:ascii="Arial" w:hAnsi="Arial" w:cs="Arial"/>
          <w:sz w:val="20"/>
          <w:szCs w:val="20"/>
          <w:lang w:eastAsia="es-CO"/>
        </w:rPr>
        <w:t>física</w:t>
      </w:r>
      <w:r w:rsidR="00170CAF" w:rsidRPr="008B0A7B">
        <w:rPr>
          <w:rFonts w:ascii="Arial" w:hAnsi="Arial" w:cs="Arial"/>
          <w:sz w:val="20"/>
          <w:szCs w:val="20"/>
          <w:lang w:eastAsia="es-CO"/>
        </w:rPr>
        <w:t xml:space="preserve"> ejercida por ellos mismos, usualmente generan comentarios inapropiados (chisme</w:t>
      </w:r>
      <w:r w:rsidR="00E0783C" w:rsidRPr="008B0A7B">
        <w:rPr>
          <w:rFonts w:ascii="Arial" w:hAnsi="Arial" w:cs="Arial"/>
          <w:sz w:val="20"/>
          <w:szCs w:val="20"/>
          <w:lang w:eastAsia="es-CO"/>
        </w:rPr>
        <w:t>, injurias, calumnias</w:t>
      </w:r>
      <w:r w:rsidR="00170CAF" w:rsidRPr="008B0A7B">
        <w:rPr>
          <w:rFonts w:ascii="Arial" w:hAnsi="Arial" w:cs="Arial"/>
          <w:sz w:val="20"/>
          <w:szCs w:val="20"/>
          <w:lang w:eastAsia="es-CO"/>
        </w:rPr>
        <w:t xml:space="preserve">), que se traducen en conflictos, son incomprensibles, e </w:t>
      </w:r>
      <w:r w:rsidR="004173B2" w:rsidRPr="008B0A7B">
        <w:rPr>
          <w:rFonts w:ascii="Arial" w:hAnsi="Arial" w:cs="Arial"/>
          <w:sz w:val="20"/>
          <w:szCs w:val="20"/>
          <w:lang w:eastAsia="es-CO"/>
        </w:rPr>
        <w:t>intolerantes con</w:t>
      </w:r>
      <w:r w:rsidR="00170CAF" w:rsidRPr="008B0A7B">
        <w:rPr>
          <w:rFonts w:ascii="Arial" w:hAnsi="Arial" w:cs="Arial"/>
          <w:sz w:val="20"/>
          <w:szCs w:val="20"/>
          <w:lang w:eastAsia="es-CO"/>
        </w:rPr>
        <w:t xml:space="preserve"> sus compañeros y maestros. Este </w:t>
      </w:r>
      <w:r w:rsidR="00B45346" w:rsidRPr="008B0A7B">
        <w:rPr>
          <w:rFonts w:ascii="Arial" w:hAnsi="Arial" w:cs="Arial"/>
          <w:sz w:val="20"/>
          <w:szCs w:val="20"/>
          <w:lang w:eastAsia="es-CO"/>
        </w:rPr>
        <w:t>10</w:t>
      </w:r>
      <w:r w:rsidR="00170CAF" w:rsidRPr="008B0A7B">
        <w:rPr>
          <w:rFonts w:ascii="Arial" w:hAnsi="Arial" w:cs="Arial"/>
          <w:sz w:val="20"/>
          <w:szCs w:val="20"/>
          <w:lang w:eastAsia="es-CO"/>
        </w:rPr>
        <w:t xml:space="preserve">% de estudiantes recibe </w:t>
      </w:r>
      <w:r w:rsidR="00170CAF" w:rsidRPr="008B0A7B">
        <w:rPr>
          <w:rFonts w:ascii="Arial" w:hAnsi="Arial" w:cs="Arial"/>
          <w:b/>
          <w:sz w:val="20"/>
          <w:szCs w:val="20"/>
          <w:lang w:eastAsia="es-CO"/>
        </w:rPr>
        <w:t>poco acompañamiento</w:t>
      </w:r>
      <w:r w:rsidR="00170CAF" w:rsidRPr="008B0A7B">
        <w:rPr>
          <w:rFonts w:ascii="Arial" w:hAnsi="Arial" w:cs="Arial"/>
          <w:sz w:val="20"/>
          <w:szCs w:val="20"/>
          <w:lang w:eastAsia="es-CO"/>
        </w:rPr>
        <w:t xml:space="preserve"> en la orientación de las actividades asignadas e</w:t>
      </w:r>
      <w:r w:rsidR="00F34DFC" w:rsidRPr="008B0A7B">
        <w:rPr>
          <w:rFonts w:ascii="Arial" w:hAnsi="Arial" w:cs="Arial"/>
          <w:sz w:val="20"/>
          <w:szCs w:val="20"/>
          <w:lang w:eastAsia="es-CO"/>
        </w:rPr>
        <w:t>n casa, por parte de sus padres y de la misma Institución que carece del equipo de profesionales para darle el debido tratamiento que se merecen.</w:t>
      </w:r>
    </w:p>
    <w:p w14:paraId="1CC25598" w14:textId="77777777" w:rsidR="00170CAF" w:rsidRPr="008B0A7B" w:rsidRDefault="00D01FD1"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sz w:val="20"/>
          <w:szCs w:val="20"/>
          <w:lang w:eastAsia="es-CO"/>
        </w:rPr>
        <w:t>El 0,4</w:t>
      </w:r>
      <w:r w:rsidR="00170CAF" w:rsidRPr="008B0A7B">
        <w:rPr>
          <w:rFonts w:ascii="Arial" w:hAnsi="Arial" w:cs="Arial"/>
          <w:sz w:val="20"/>
          <w:szCs w:val="20"/>
          <w:lang w:eastAsia="es-CO"/>
        </w:rPr>
        <w:t xml:space="preserve">% de los embarazo en adolescentes,  que se presentan en la Institución, se constituye actualmente en una </w:t>
      </w:r>
      <w:r w:rsidR="00170CAF" w:rsidRPr="008B0A7B">
        <w:rPr>
          <w:rFonts w:ascii="Arial" w:hAnsi="Arial" w:cs="Arial"/>
          <w:b/>
          <w:sz w:val="20"/>
          <w:szCs w:val="20"/>
          <w:lang w:eastAsia="es-CO"/>
        </w:rPr>
        <w:t>problemática social</w:t>
      </w:r>
      <w:r w:rsidR="00170CAF" w:rsidRPr="008B0A7B">
        <w:rPr>
          <w:rFonts w:ascii="Arial" w:hAnsi="Arial" w:cs="Arial"/>
          <w:sz w:val="20"/>
          <w:szCs w:val="20"/>
          <w:lang w:eastAsia="es-CO"/>
        </w:rPr>
        <w:t xml:space="preserve"> de gran peso dentro de la dinámica social, cultural, médica y económica de</w:t>
      </w:r>
      <w:r w:rsidR="00B56CC0" w:rsidRPr="008B0A7B">
        <w:rPr>
          <w:rFonts w:ascii="Arial" w:hAnsi="Arial" w:cs="Arial"/>
          <w:sz w:val="20"/>
          <w:szCs w:val="20"/>
          <w:lang w:eastAsia="es-CO"/>
        </w:rPr>
        <w:t>l corregimiento de Pasacaballos.</w:t>
      </w:r>
      <w:r w:rsidR="00170CAF" w:rsidRPr="008B0A7B">
        <w:rPr>
          <w:rFonts w:ascii="Arial" w:hAnsi="Arial" w:cs="Arial"/>
          <w:sz w:val="20"/>
          <w:szCs w:val="20"/>
          <w:lang w:eastAsia="es-CO"/>
        </w:rPr>
        <w:t xml:space="preserve"> </w:t>
      </w:r>
      <w:r w:rsidR="00B56CC0" w:rsidRPr="008B0A7B">
        <w:rPr>
          <w:rFonts w:ascii="Arial" w:hAnsi="Arial" w:cs="Arial"/>
          <w:sz w:val="20"/>
          <w:szCs w:val="20"/>
          <w:lang w:eastAsia="es-CO"/>
        </w:rPr>
        <w:t>L</w:t>
      </w:r>
      <w:r w:rsidR="00170CAF" w:rsidRPr="008B0A7B">
        <w:rPr>
          <w:rFonts w:ascii="Arial" w:hAnsi="Arial" w:cs="Arial"/>
          <w:sz w:val="20"/>
          <w:szCs w:val="20"/>
          <w:lang w:eastAsia="es-CO"/>
        </w:rPr>
        <w:t xml:space="preserve">os embarazos precoces, que se manifiestan son debido a la falta de orientación y atención del padrea de familia en la casa,  en algunas ocasiones las niñas quedan solas en las casas, debido a que </w:t>
      </w:r>
      <w:r w:rsidR="00B45346" w:rsidRPr="008B0A7B">
        <w:rPr>
          <w:rFonts w:ascii="Arial" w:hAnsi="Arial" w:cs="Arial"/>
          <w:sz w:val="20"/>
          <w:szCs w:val="20"/>
          <w:lang w:val="es-419" w:eastAsia="es-CO"/>
        </w:rPr>
        <w:t xml:space="preserve">sus </w:t>
      </w:r>
      <w:r w:rsidR="00170CAF" w:rsidRPr="008B0A7B">
        <w:rPr>
          <w:rFonts w:ascii="Arial" w:hAnsi="Arial" w:cs="Arial"/>
          <w:sz w:val="20"/>
          <w:szCs w:val="20"/>
          <w:lang w:eastAsia="es-CO"/>
        </w:rPr>
        <w:t xml:space="preserve">padres o madres de familia cabezas de hogar, o no cabezas de hogar, deben irse a trabajar para ganar el sustento y manutención de los hijos, razón por la cual </w:t>
      </w:r>
      <w:r w:rsidR="00B45346" w:rsidRPr="008B0A7B">
        <w:rPr>
          <w:rFonts w:ascii="Arial" w:hAnsi="Arial" w:cs="Arial"/>
          <w:sz w:val="20"/>
          <w:szCs w:val="20"/>
          <w:lang w:val="es-419" w:eastAsia="es-CO"/>
        </w:rPr>
        <w:t xml:space="preserve">estos </w:t>
      </w:r>
      <w:r w:rsidR="00170CAF" w:rsidRPr="008B0A7B">
        <w:rPr>
          <w:rFonts w:ascii="Arial" w:hAnsi="Arial" w:cs="Arial"/>
          <w:sz w:val="20"/>
          <w:szCs w:val="20"/>
          <w:lang w:eastAsia="es-CO"/>
        </w:rPr>
        <w:t xml:space="preserve"> pa</w:t>
      </w:r>
      <w:r w:rsidR="00B45346" w:rsidRPr="008B0A7B">
        <w:rPr>
          <w:rFonts w:ascii="Arial" w:hAnsi="Arial" w:cs="Arial"/>
          <w:sz w:val="20"/>
          <w:szCs w:val="20"/>
          <w:lang w:eastAsia="es-CO"/>
        </w:rPr>
        <w:t xml:space="preserve">dres se ven  obligados a dejar </w:t>
      </w:r>
      <w:r w:rsidR="00170CAF" w:rsidRPr="008B0A7B">
        <w:rPr>
          <w:rFonts w:ascii="Arial" w:hAnsi="Arial" w:cs="Arial"/>
          <w:sz w:val="20"/>
          <w:szCs w:val="20"/>
          <w:lang w:eastAsia="es-CO"/>
        </w:rPr>
        <w:t xml:space="preserve">solas </w:t>
      </w:r>
      <w:r w:rsidR="00B45346" w:rsidRPr="008B0A7B">
        <w:rPr>
          <w:rFonts w:ascii="Arial" w:hAnsi="Arial" w:cs="Arial"/>
          <w:sz w:val="20"/>
          <w:szCs w:val="20"/>
          <w:lang w:val="es-419" w:eastAsia="es-CO"/>
        </w:rPr>
        <w:t xml:space="preserve">a </w:t>
      </w:r>
      <w:r w:rsidR="00AB4466" w:rsidRPr="008B0A7B">
        <w:rPr>
          <w:rFonts w:ascii="Arial" w:hAnsi="Arial" w:cs="Arial"/>
          <w:sz w:val="20"/>
          <w:szCs w:val="20"/>
          <w:lang w:eastAsia="es-CO"/>
        </w:rPr>
        <w:t>sus hijas e hijos,</w:t>
      </w:r>
      <w:r w:rsidR="00170CAF" w:rsidRPr="008B0A7B">
        <w:rPr>
          <w:rFonts w:ascii="Arial" w:hAnsi="Arial" w:cs="Arial"/>
          <w:sz w:val="20"/>
          <w:szCs w:val="20"/>
          <w:lang w:eastAsia="es-CO"/>
        </w:rPr>
        <w:t xml:space="preserve"> aunque </w:t>
      </w:r>
      <w:r w:rsidR="00B45346" w:rsidRPr="008B0A7B">
        <w:rPr>
          <w:rFonts w:ascii="Arial" w:hAnsi="Arial" w:cs="Arial"/>
          <w:sz w:val="20"/>
          <w:szCs w:val="20"/>
          <w:lang w:val="es-419" w:eastAsia="es-CO"/>
        </w:rPr>
        <w:t xml:space="preserve">existen </w:t>
      </w:r>
      <w:r w:rsidR="00170CAF" w:rsidRPr="008B0A7B">
        <w:rPr>
          <w:rFonts w:ascii="Arial" w:hAnsi="Arial" w:cs="Arial"/>
          <w:sz w:val="20"/>
          <w:szCs w:val="20"/>
          <w:lang w:eastAsia="es-CO"/>
        </w:rPr>
        <w:t>otras circunstancias que producen estos tipos de embara</w:t>
      </w:r>
      <w:r w:rsidR="00AB4466" w:rsidRPr="008B0A7B">
        <w:rPr>
          <w:rFonts w:ascii="Arial" w:hAnsi="Arial" w:cs="Arial"/>
          <w:sz w:val="20"/>
          <w:szCs w:val="20"/>
          <w:lang w:eastAsia="es-CO"/>
        </w:rPr>
        <w:t xml:space="preserve">zo las cuales se describen </w:t>
      </w:r>
      <w:r w:rsidR="00FC0E4D" w:rsidRPr="008B0A7B">
        <w:rPr>
          <w:rFonts w:ascii="Arial" w:hAnsi="Arial" w:cs="Arial"/>
          <w:sz w:val="20"/>
          <w:szCs w:val="20"/>
          <w:lang w:eastAsia="es-CO"/>
        </w:rPr>
        <w:t>más</w:t>
      </w:r>
      <w:r w:rsidR="00AB4466" w:rsidRPr="008B0A7B">
        <w:rPr>
          <w:rFonts w:ascii="Arial" w:hAnsi="Arial" w:cs="Arial"/>
          <w:sz w:val="20"/>
          <w:szCs w:val="20"/>
          <w:lang w:eastAsia="es-CO"/>
        </w:rPr>
        <w:t xml:space="preserve"> adelante.</w:t>
      </w:r>
      <w:r w:rsidR="00170CAF" w:rsidRPr="008B0A7B">
        <w:rPr>
          <w:rFonts w:ascii="Arial" w:hAnsi="Arial" w:cs="Arial"/>
          <w:sz w:val="20"/>
          <w:szCs w:val="20"/>
          <w:lang w:eastAsia="es-CO"/>
        </w:rPr>
        <w:t xml:space="preserve"> </w:t>
      </w:r>
    </w:p>
    <w:p w14:paraId="665A6402" w14:textId="77777777" w:rsidR="00170CAF" w:rsidRPr="008B0A7B" w:rsidRDefault="00170CAF"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sz w:val="20"/>
          <w:szCs w:val="20"/>
          <w:lang w:eastAsia="es-CO"/>
        </w:rPr>
        <w:t>Se observa que en los jóvenes adolescentes, la edad promedio para tener su primera relación sexual</w:t>
      </w:r>
      <w:r w:rsidR="00E0783C" w:rsidRPr="008B0A7B">
        <w:rPr>
          <w:rFonts w:ascii="Arial" w:hAnsi="Arial" w:cs="Arial"/>
          <w:sz w:val="20"/>
          <w:szCs w:val="20"/>
          <w:lang w:eastAsia="es-CO"/>
        </w:rPr>
        <w:t>, es</w:t>
      </w:r>
      <w:r w:rsidR="009370FF" w:rsidRPr="008B0A7B">
        <w:rPr>
          <w:rFonts w:ascii="Arial" w:hAnsi="Arial" w:cs="Arial"/>
          <w:sz w:val="20"/>
          <w:szCs w:val="20"/>
          <w:lang w:eastAsia="es-CO"/>
        </w:rPr>
        <w:t xml:space="preserve"> de 13 a</w:t>
      </w:r>
      <w:r w:rsidR="00E0783C" w:rsidRPr="008B0A7B">
        <w:rPr>
          <w:rFonts w:ascii="Arial" w:hAnsi="Arial" w:cs="Arial"/>
          <w:sz w:val="20"/>
          <w:szCs w:val="20"/>
          <w:lang w:eastAsia="es-CO"/>
        </w:rPr>
        <w:t xml:space="preserve"> 1</w:t>
      </w:r>
      <w:r w:rsidRPr="008B0A7B">
        <w:rPr>
          <w:rFonts w:ascii="Arial" w:hAnsi="Arial" w:cs="Arial"/>
          <w:sz w:val="20"/>
          <w:szCs w:val="20"/>
          <w:lang w:eastAsia="es-CO"/>
        </w:rPr>
        <w:t xml:space="preserve">4 años en varones y </w:t>
      </w:r>
      <w:r w:rsidR="002C563A" w:rsidRPr="008B0A7B">
        <w:rPr>
          <w:rFonts w:ascii="Arial" w:hAnsi="Arial" w:cs="Arial"/>
          <w:sz w:val="20"/>
          <w:szCs w:val="20"/>
          <w:lang w:eastAsia="es-CO"/>
        </w:rPr>
        <w:t xml:space="preserve">de </w:t>
      </w:r>
      <w:r w:rsidRPr="008B0A7B">
        <w:rPr>
          <w:rFonts w:ascii="Arial" w:hAnsi="Arial" w:cs="Arial"/>
          <w:sz w:val="20"/>
          <w:szCs w:val="20"/>
          <w:lang w:eastAsia="es-CO"/>
        </w:rPr>
        <w:t>14</w:t>
      </w:r>
      <w:r w:rsidR="009370FF" w:rsidRPr="008B0A7B">
        <w:rPr>
          <w:rFonts w:ascii="Arial" w:hAnsi="Arial" w:cs="Arial"/>
          <w:sz w:val="20"/>
          <w:szCs w:val="20"/>
          <w:lang w:eastAsia="es-CO"/>
        </w:rPr>
        <w:t xml:space="preserve"> a</w:t>
      </w:r>
      <w:r w:rsidR="00E0783C" w:rsidRPr="008B0A7B">
        <w:rPr>
          <w:rFonts w:ascii="Arial" w:hAnsi="Arial" w:cs="Arial"/>
          <w:sz w:val="20"/>
          <w:szCs w:val="20"/>
          <w:lang w:eastAsia="es-CO"/>
        </w:rPr>
        <w:t xml:space="preserve"> 1</w:t>
      </w:r>
      <w:r w:rsidR="00D01FD1" w:rsidRPr="008B0A7B">
        <w:rPr>
          <w:rFonts w:ascii="Arial" w:hAnsi="Arial" w:cs="Arial"/>
          <w:sz w:val="20"/>
          <w:szCs w:val="20"/>
          <w:lang w:eastAsia="es-CO"/>
        </w:rPr>
        <w:t>7</w:t>
      </w:r>
      <w:r w:rsidRPr="008B0A7B">
        <w:rPr>
          <w:rFonts w:ascii="Arial" w:hAnsi="Arial" w:cs="Arial"/>
          <w:sz w:val="20"/>
          <w:szCs w:val="20"/>
          <w:lang w:eastAsia="es-CO"/>
        </w:rPr>
        <w:t xml:space="preserve"> para las </w:t>
      </w:r>
      <w:r w:rsidR="00B56CC0" w:rsidRPr="008B0A7B">
        <w:rPr>
          <w:rFonts w:ascii="Arial" w:hAnsi="Arial" w:cs="Arial"/>
          <w:sz w:val="20"/>
          <w:szCs w:val="20"/>
          <w:lang w:eastAsia="es-CO"/>
        </w:rPr>
        <w:t>mujeres</w:t>
      </w:r>
      <w:r w:rsidRPr="008B0A7B">
        <w:rPr>
          <w:rFonts w:ascii="Arial" w:hAnsi="Arial" w:cs="Arial"/>
          <w:sz w:val="20"/>
          <w:szCs w:val="20"/>
          <w:lang w:eastAsia="es-CO"/>
        </w:rPr>
        <w:t xml:space="preserve">, quedando en evidencia la </w:t>
      </w:r>
      <w:r w:rsidR="004173B2" w:rsidRPr="008B0A7B">
        <w:rPr>
          <w:rFonts w:ascii="Arial" w:hAnsi="Arial" w:cs="Arial"/>
          <w:sz w:val="20"/>
          <w:szCs w:val="20"/>
          <w:lang w:eastAsia="es-CO"/>
        </w:rPr>
        <w:t>inmadurez emocional</w:t>
      </w:r>
      <w:r w:rsidRPr="008B0A7B">
        <w:rPr>
          <w:rFonts w:ascii="Arial" w:hAnsi="Arial" w:cs="Arial"/>
          <w:sz w:val="20"/>
          <w:szCs w:val="20"/>
          <w:lang w:eastAsia="es-CO"/>
        </w:rPr>
        <w:t xml:space="preserve"> y física </w:t>
      </w:r>
      <w:r w:rsidR="004173B2" w:rsidRPr="008B0A7B">
        <w:rPr>
          <w:rFonts w:ascii="Arial" w:hAnsi="Arial" w:cs="Arial"/>
          <w:sz w:val="20"/>
          <w:szCs w:val="20"/>
          <w:lang w:eastAsia="es-CO"/>
        </w:rPr>
        <w:t>para criar</w:t>
      </w:r>
      <w:r w:rsidRPr="008B0A7B">
        <w:rPr>
          <w:rFonts w:ascii="Arial" w:hAnsi="Arial" w:cs="Arial"/>
          <w:sz w:val="20"/>
          <w:szCs w:val="20"/>
          <w:lang w:eastAsia="es-CO"/>
        </w:rPr>
        <w:t xml:space="preserve">, mantener y educar al niño o la niña, que ha de traerse al mundo. En muchos casos los adolescentes delegan esta gran responsabilidad en los abuelos paternos, o en otros casos, estos jóvenes se ven obligados a contraer una responsabilidad impuesta por la familia de la joven afectada en su honra, y optan por abandonar la escuela, para trabajar en oficios de baja </w:t>
      </w:r>
      <w:r w:rsidR="00E6369A" w:rsidRPr="008B0A7B">
        <w:rPr>
          <w:rFonts w:ascii="Arial" w:hAnsi="Arial" w:cs="Arial"/>
          <w:sz w:val="20"/>
          <w:szCs w:val="20"/>
          <w:lang w:eastAsia="es-CO"/>
        </w:rPr>
        <w:t xml:space="preserve">y poca remuneración económica, lo que </w:t>
      </w:r>
      <w:r w:rsidR="00E6369A" w:rsidRPr="008B0A7B">
        <w:rPr>
          <w:rFonts w:ascii="Arial" w:hAnsi="Arial" w:cs="Arial"/>
          <w:b/>
          <w:sz w:val="20"/>
          <w:szCs w:val="20"/>
          <w:lang w:eastAsia="es-CO"/>
        </w:rPr>
        <w:t>influye en la tasa de deserción escolar.</w:t>
      </w:r>
    </w:p>
    <w:p w14:paraId="34BB9EFB" w14:textId="77777777" w:rsidR="00170CAF" w:rsidRPr="008B0A7B" w:rsidRDefault="00170CAF"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sz w:val="20"/>
          <w:szCs w:val="20"/>
          <w:lang w:eastAsia="es-CO"/>
        </w:rPr>
        <w:t xml:space="preserve">Otro de los factores que se presentan son las narraciones de viva voz, de </w:t>
      </w:r>
      <w:r w:rsidR="00051A3D" w:rsidRPr="008B0A7B">
        <w:rPr>
          <w:rFonts w:ascii="Arial" w:hAnsi="Arial" w:cs="Arial"/>
          <w:sz w:val="20"/>
          <w:szCs w:val="20"/>
          <w:lang w:eastAsia="es-CO"/>
        </w:rPr>
        <w:t>algunas jóvenes</w:t>
      </w:r>
      <w:r w:rsidRPr="008B0A7B">
        <w:rPr>
          <w:rFonts w:ascii="Arial" w:hAnsi="Arial" w:cs="Arial"/>
          <w:sz w:val="20"/>
          <w:szCs w:val="20"/>
          <w:lang w:eastAsia="es-CO"/>
        </w:rPr>
        <w:t xml:space="preserve"> adolescentes, inclusive menores de edad como son los casos de niñas en los grados</w:t>
      </w:r>
      <w:r w:rsidR="00F56B22" w:rsidRPr="008B0A7B">
        <w:rPr>
          <w:rFonts w:ascii="Arial" w:hAnsi="Arial" w:cs="Arial"/>
          <w:sz w:val="20"/>
          <w:szCs w:val="20"/>
          <w:lang w:eastAsia="es-CO"/>
        </w:rPr>
        <w:t xml:space="preserve"> </w:t>
      </w:r>
      <w:r w:rsidRPr="008B0A7B">
        <w:rPr>
          <w:rFonts w:ascii="Arial" w:hAnsi="Arial" w:cs="Arial"/>
          <w:sz w:val="20"/>
          <w:szCs w:val="20"/>
          <w:lang w:eastAsia="es-CO"/>
        </w:rPr>
        <w:t xml:space="preserve">sextos y séptimos que se atreven a contar a un docente o algún compañero de </w:t>
      </w:r>
      <w:r w:rsidR="00072EC8" w:rsidRPr="008B0A7B">
        <w:rPr>
          <w:rFonts w:ascii="Arial" w:hAnsi="Arial" w:cs="Arial"/>
          <w:sz w:val="20"/>
          <w:szCs w:val="20"/>
          <w:lang w:eastAsia="es-CO"/>
        </w:rPr>
        <w:t xml:space="preserve">su </w:t>
      </w:r>
      <w:r w:rsidRPr="008B0A7B">
        <w:rPr>
          <w:rFonts w:ascii="Arial" w:hAnsi="Arial" w:cs="Arial"/>
          <w:sz w:val="20"/>
          <w:szCs w:val="20"/>
          <w:lang w:eastAsia="es-CO"/>
        </w:rPr>
        <w:t xml:space="preserve">clase, “bajo la sombra del silencio”, para salvaguardar su intimidad emocional afectada por el </w:t>
      </w:r>
      <w:r w:rsidRPr="008B0A7B">
        <w:rPr>
          <w:rFonts w:ascii="Arial" w:hAnsi="Arial" w:cs="Arial"/>
          <w:b/>
          <w:sz w:val="20"/>
          <w:szCs w:val="20"/>
          <w:lang w:eastAsia="es-CO"/>
        </w:rPr>
        <w:t>acoso sexual</w:t>
      </w:r>
      <w:r w:rsidRPr="008B0A7B">
        <w:rPr>
          <w:rFonts w:ascii="Arial" w:hAnsi="Arial" w:cs="Arial"/>
          <w:sz w:val="20"/>
          <w:szCs w:val="20"/>
          <w:lang w:eastAsia="es-CO"/>
        </w:rPr>
        <w:t xml:space="preserve">, </w:t>
      </w:r>
      <w:r w:rsidRPr="008B0A7B">
        <w:rPr>
          <w:rFonts w:ascii="Arial" w:hAnsi="Arial" w:cs="Arial"/>
          <w:b/>
          <w:sz w:val="20"/>
          <w:szCs w:val="20"/>
          <w:lang w:eastAsia="es-CO"/>
        </w:rPr>
        <w:t>del cual ha sido víctima</w:t>
      </w:r>
      <w:r w:rsidRPr="008B0A7B">
        <w:rPr>
          <w:rFonts w:ascii="Arial" w:hAnsi="Arial" w:cs="Arial"/>
          <w:sz w:val="20"/>
          <w:szCs w:val="20"/>
          <w:lang w:eastAsia="es-CO"/>
        </w:rPr>
        <w:t>, por parte de un familiar o vecino cercano.</w:t>
      </w:r>
    </w:p>
    <w:p w14:paraId="1CCEDF7F" w14:textId="77777777" w:rsidR="00F74758" w:rsidRPr="008B0A7B" w:rsidRDefault="00170CAF" w:rsidP="00170CAF">
      <w:pPr>
        <w:widowControl w:val="0"/>
        <w:autoSpaceDE w:val="0"/>
        <w:autoSpaceDN w:val="0"/>
        <w:adjustRightInd w:val="0"/>
        <w:spacing w:after="200" w:line="360" w:lineRule="auto"/>
        <w:jc w:val="both"/>
        <w:rPr>
          <w:rFonts w:ascii="Arial" w:hAnsi="Arial" w:cs="Arial"/>
          <w:color w:val="000000" w:themeColor="text1"/>
          <w:sz w:val="20"/>
          <w:szCs w:val="20"/>
          <w:lang w:eastAsia="es-CO"/>
        </w:rPr>
      </w:pPr>
      <w:r w:rsidRPr="008B0A7B">
        <w:rPr>
          <w:rFonts w:ascii="Arial" w:hAnsi="Arial" w:cs="Arial"/>
          <w:b/>
          <w:sz w:val="20"/>
          <w:szCs w:val="20"/>
          <w:lang w:eastAsia="es-CO"/>
        </w:rPr>
        <w:t>El Matoneo infantil, o the bullying</w:t>
      </w:r>
      <w:r w:rsidRPr="008B0A7B">
        <w:rPr>
          <w:rFonts w:ascii="Arial" w:hAnsi="Arial" w:cs="Arial"/>
          <w:sz w:val="20"/>
          <w:szCs w:val="20"/>
          <w:lang w:eastAsia="es-CO"/>
        </w:rPr>
        <w:t xml:space="preserve">, son manifestaciones de acoso verbal, física y agresiva, </w:t>
      </w:r>
      <w:r w:rsidR="0020319B" w:rsidRPr="008B0A7B">
        <w:rPr>
          <w:rFonts w:ascii="Arial" w:hAnsi="Arial" w:cs="Arial"/>
          <w:sz w:val="20"/>
          <w:szCs w:val="20"/>
          <w:lang w:eastAsia="es-CO"/>
        </w:rPr>
        <w:t xml:space="preserve">ejercida por algún estudiante o grupo </w:t>
      </w:r>
      <w:r w:rsidR="001F46CC" w:rsidRPr="008B0A7B">
        <w:rPr>
          <w:rFonts w:ascii="Arial" w:hAnsi="Arial" w:cs="Arial"/>
          <w:sz w:val="20"/>
          <w:szCs w:val="20"/>
          <w:lang w:eastAsia="es-CO"/>
        </w:rPr>
        <w:t>de educando</w:t>
      </w:r>
      <w:r w:rsidR="0020319B" w:rsidRPr="008B0A7B">
        <w:rPr>
          <w:rFonts w:ascii="Arial" w:hAnsi="Arial" w:cs="Arial"/>
          <w:sz w:val="20"/>
          <w:szCs w:val="20"/>
          <w:lang w:eastAsia="es-CO"/>
        </w:rPr>
        <w:t xml:space="preserve"> hacia la integridad </w:t>
      </w:r>
      <w:r w:rsidR="001F46CC" w:rsidRPr="008B0A7B">
        <w:rPr>
          <w:rFonts w:ascii="Arial" w:hAnsi="Arial" w:cs="Arial"/>
          <w:sz w:val="20"/>
          <w:szCs w:val="20"/>
          <w:lang w:eastAsia="es-CO"/>
        </w:rPr>
        <w:t>física o psicológica de la misma persona. Este fenómeno</w:t>
      </w:r>
      <w:r w:rsidRPr="008B0A7B">
        <w:rPr>
          <w:rFonts w:ascii="Arial" w:hAnsi="Arial" w:cs="Arial"/>
          <w:sz w:val="20"/>
          <w:szCs w:val="20"/>
          <w:lang w:eastAsia="es-CO"/>
        </w:rPr>
        <w:t xml:space="preserve"> se presenta</w:t>
      </w:r>
      <w:r w:rsidR="00260076" w:rsidRPr="008B0A7B">
        <w:rPr>
          <w:rFonts w:ascii="Arial" w:hAnsi="Arial" w:cs="Arial"/>
          <w:sz w:val="20"/>
          <w:szCs w:val="20"/>
          <w:lang w:eastAsia="es-CO"/>
        </w:rPr>
        <w:t xml:space="preserve"> con </w:t>
      </w:r>
      <w:r w:rsidR="001F46CC" w:rsidRPr="008B0A7B">
        <w:rPr>
          <w:rFonts w:ascii="Arial" w:hAnsi="Arial" w:cs="Arial"/>
          <w:sz w:val="20"/>
          <w:szCs w:val="20"/>
          <w:lang w:eastAsia="es-CO"/>
        </w:rPr>
        <w:t xml:space="preserve">una </w:t>
      </w:r>
      <w:r w:rsidR="004173B2" w:rsidRPr="008B0A7B">
        <w:rPr>
          <w:rFonts w:ascii="Arial" w:hAnsi="Arial" w:cs="Arial"/>
          <w:sz w:val="20"/>
          <w:szCs w:val="20"/>
          <w:lang w:eastAsia="es-CO"/>
        </w:rPr>
        <w:t>mínima frecuencia</w:t>
      </w:r>
      <w:r w:rsidR="00260076" w:rsidRPr="008B0A7B">
        <w:rPr>
          <w:rFonts w:ascii="Arial" w:hAnsi="Arial" w:cs="Arial"/>
          <w:sz w:val="20"/>
          <w:szCs w:val="20"/>
          <w:lang w:eastAsia="es-CO"/>
        </w:rPr>
        <w:t xml:space="preserve"> </w:t>
      </w:r>
      <w:r w:rsidRPr="008B0A7B">
        <w:rPr>
          <w:rFonts w:ascii="Arial" w:hAnsi="Arial" w:cs="Arial"/>
          <w:sz w:val="20"/>
          <w:szCs w:val="20"/>
          <w:lang w:eastAsia="es-CO"/>
        </w:rPr>
        <w:t xml:space="preserve">en </w:t>
      </w:r>
      <w:r w:rsidR="00BC660C" w:rsidRPr="008B0A7B">
        <w:rPr>
          <w:rFonts w:ascii="Arial" w:hAnsi="Arial" w:cs="Arial"/>
          <w:sz w:val="20"/>
          <w:szCs w:val="20"/>
          <w:lang w:eastAsia="es-CO"/>
        </w:rPr>
        <w:t xml:space="preserve">algunos </w:t>
      </w:r>
      <w:r w:rsidRPr="008B0A7B">
        <w:rPr>
          <w:rFonts w:ascii="Arial" w:hAnsi="Arial" w:cs="Arial"/>
          <w:sz w:val="20"/>
          <w:szCs w:val="20"/>
          <w:lang w:eastAsia="es-CO"/>
        </w:rPr>
        <w:t xml:space="preserve">grupos de </w:t>
      </w:r>
      <w:r w:rsidR="00D01FD1" w:rsidRPr="008B0A7B">
        <w:rPr>
          <w:rFonts w:ascii="Arial" w:hAnsi="Arial" w:cs="Arial"/>
          <w:sz w:val="20"/>
          <w:szCs w:val="20"/>
          <w:lang w:eastAsia="es-CO"/>
        </w:rPr>
        <w:t xml:space="preserve">la Primaria, </w:t>
      </w:r>
      <w:r w:rsidR="00BC660C" w:rsidRPr="008B0A7B">
        <w:rPr>
          <w:rFonts w:ascii="Arial" w:hAnsi="Arial" w:cs="Arial"/>
          <w:sz w:val="20"/>
          <w:szCs w:val="20"/>
          <w:lang w:eastAsia="es-CO"/>
        </w:rPr>
        <w:t xml:space="preserve">de </w:t>
      </w:r>
      <w:r w:rsidR="004173B2" w:rsidRPr="008B0A7B">
        <w:rPr>
          <w:rFonts w:ascii="Arial" w:hAnsi="Arial" w:cs="Arial"/>
          <w:sz w:val="20"/>
          <w:szCs w:val="20"/>
          <w:lang w:eastAsia="es-CO"/>
        </w:rPr>
        <w:t>la Secundaria</w:t>
      </w:r>
      <w:r w:rsidR="00D01FD1" w:rsidRPr="008B0A7B">
        <w:rPr>
          <w:rFonts w:ascii="Arial" w:hAnsi="Arial" w:cs="Arial"/>
          <w:sz w:val="20"/>
          <w:szCs w:val="20"/>
          <w:lang w:eastAsia="es-CO"/>
        </w:rPr>
        <w:t xml:space="preserve"> y Media,</w:t>
      </w:r>
      <w:r w:rsidRPr="008B0A7B">
        <w:rPr>
          <w:rFonts w:ascii="Arial" w:hAnsi="Arial" w:cs="Arial"/>
          <w:sz w:val="20"/>
          <w:szCs w:val="20"/>
          <w:lang w:eastAsia="es-CO"/>
        </w:rPr>
        <w:t xml:space="preserve"> lo que </w:t>
      </w:r>
      <w:r w:rsidR="001F46CC" w:rsidRPr="008B0A7B">
        <w:rPr>
          <w:rFonts w:ascii="Arial" w:hAnsi="Arial" w:cs="Arial"/>
          <w:sz w:val="20"/>
          <w:szCs w:val="20"/>
          <w:lang w:eastAsia="es-CO"/>
        </w:rPr>
        <w:t xml:space="preserve">se traduce en una </w:t>
      </w:r>
      <w:r w:rsidRPr="008B0A7B">
        <w:rPr>
          <w:rFonts w:ascii="Arial" w:hAnsi="Arial" w:cs="Arial"/>
          <w:sz w:val="20"/>
          <w:szCs w:val="20"/>
          <w:lang w:eastAsia="es-CO"/>
        </w:rPr>
        <w:t xml:space="preserve">  práctica de antivalores que conllevan a los estudiantes a ejercer una conducta inadecuada dentro de los salones y afuera de estos</w:t>
      </w:r>
      <w:r w:rsidR="00F74758" w:rsidRPr="008B0A7B">
        <w:rPr>
          <w:rFonts w:ascii="Arial" w:hAnsi="Arial" w:cs="Arial"/>
          <w:sz w:val="20"/>
          <w:szCs w:val="20"/>
          <w:lang w:eastAsia="es-CO"/>
        </w:rPr>
        <w:t xml:space="preserve">. </w:t>
      </w:r>
      <w:r w:rsidR="004173B2" w:rsidRPr="008B0A7B">
        <w:rPr>
          <w:rFonts w:ascii="Arial" w:hAnsi="Arial" w:cs="Arial"/>
          <w:sz w:val="20"/>
          <w:szCs w:val="20"/>
          <w:lang w:eastAsia="es-CO"/>
        </w:rPr>
        <w:t>Esta</w:t>
      </w:r>
      <w:r w:rsidRPr="008B0A7B">
        <w:rPr>
          <w:rFonts w:ascii="Arial" w:hAnsi="Arial" w:cs="Arial"/>
          <w:sz w:val="20"/>
          <w:szCs w:val="20"/>
          <w:lang w:eastAsia="es-CO"/>
        </w:rPr>
        <w:t xml:space="preserve"> conducta inadecuada genera un bajo rendimiento académico, y un distractor fundamental negativo en la atención centrada, en las obligaciones y responsabilidades que le atañen a </w:t>
      </w:r>
      <w:r w:rsidR="004173B2" w:rsidRPr="008B0A7B">
        <w:rPr>
          <w:rFonts w:ascii="Arial" w:hAnsi="Arial" w:cs="Arial"/>
          <w:sz w:val="20"/>
          <w:szCs w:val="20"/>
          <w:lang w:eastAsia="es-CO"/>
        </w:rPr>
        <w:t>los estudiantes</w:t>
      </w:r>
      <w:r w:rsidRPr="008B0A7B">
        <w:rPr>
          <w:rFonts w:ascii="Arial" w:hAnsi="Arial" w:cs="Arial"/>
          <w:color w:val="000000" w:themeColor="text1"/>
          <w:sz w:val="20"/>
          <w:szCs w:val="20"/>
          <w:lang w:eastAsia="es-CO"/>
        </w:rPr>
        <w:t>,</w:t>
      </w:r>
      <w:r w:rsidR="00D01FD1" w:rsidRPr="008B0A7B">
        <w:rPr>
          <w:rFonts w:ascii="Arial" w:hAnsi="Arial" w:cs="Arial"/>
          <w:color w:val="000000" w:themeColor="text1"/>
          <w:sz w:val="20"/>
          <w:szCs w:val="20"/>
          <w:lang w:eastAsia="es-CO"/>
        </w:rPr>
        <w:t xml:space="preserve"> </w:t>
      </w:r>
      <w:r w:rsidRPr="008B0A7B">
        <w:rPr>
          <w:rFonts w:ascii="Arial" w:hAnsi="Arial" w:cs="Arial"/>
          <w:color w:val="000000" w:themeColor="text1"/>
          <w:sz w:val="20"/>
          <w:szCs w:val="20"/>
          <w:lang w:eastAsia="es-CO"/>
        </w:rPr>
        <w:t>lo más grave es el conflicto social y emoci</w:t>
      </w:r>
      <w:r w:rsidR="001F46CC" w:rsidRPr="008B0A7B">
        <w:rPr>
          <w:rFonts w:ascii="Arial" w:hAnsi="Arial" w:cs="Arial"/>
          <w:color w:val="000000" w:themeColor="text1"/>
          <w:sz w:val="20"/>
          <w:szCs w:val="20"/>
          <w:lang w:eastAsia="es-CO"/>
        </w:rPr>
        <w:t>onal que se genera entre estos</w:t>
      </w:r>
      <w:r w:rsidR="00F74758" w:rsidRPr="008B0A7B">
        <w:rPr>
          <w:rFonts w:ascii="Arial" w:hAnsi="Arial" w:cs="Arial"/>
          <w:color w:val="000000" w:themeColor="text1"/>
          <w:sz w:val="20"/>
          <w:szCs w:val="20"/>
          <w:lang w:eastAsia="es-CO"/>
        </w:rPr>
        <w:t>.</w:t>
      </w:r>
    </w:p>
    <w:p w14:paraId="4760DC95" w14:textId="77777777" w:rsidR="008E42DE" w:rsidRPr="008B0A7B" w:rsidRDefault="00F74758" w:rsidP="00170CAF">
      <w:pPr>
        <w:widowControl w:val="0"/>
        <w:autoSpaceDE w:val="0"/>
        <w:autoSpaceDN w:val="0"/>
        <w:adjustRightInd w:val="0"/>
        <w:spacing w:after="200" w:line="360" w:lineRule="auto"/>
        <w:jc w:val="both"/>
        <w:rPr>
          <w:rFonts w:ascii="Arial" w:hAnsi="Arial" w:cs="Arial"/>
          <w:color w:val="000000" w:themeColor="text1"/>
          <w:sz w:val="20"/>
          <w:szCs w:val="20"/>
          <w:lang w:eastAsia="es-CO"/>
        </w:rPr>
      </w:pPr>
      <w:r w:rsidRPr="008B0A7B">
        <w:rPr>
          <w:rFonts w:ascii="Arial" w:hAnsi="Arial" w:cs="Arial"/>
          <w:color w:val="000000" w:themeColor="text1"/>
          <w:sz w:val="20"/>
          <w:szCs w:val="20"/>
          <w:lang w:eastAsia="es-CO"/>
        </w:rPr>
        <w:t xml:space="preserve">Lo que se observa con mayor frecuencia </w:t>
      </w:r>
      <w:r w:rsidR="00E6077D" w:rsidRPr="008B0A7B">
        <w:rPr>
          <w:rFonts w:ascii="Arial" w:hAnsi="Arial" w:cs="Arial"/>
          <w:color w:val="000000" w:themeColor="text1"/>
          <w:sz w:val="20"/>
          <w:szCs w:val="20"/>
          <w:lang w:eastAsia="es-CO"/>
        </w:rPr>
        <w:t xml:space="preserve">dentro y fuera de los salones </w:t>
      </w:r>
      <w:r w:rsidRPr="008B0A7B">
        <w:rPr>
          <w:rFonts w:ascii="Arial" w:hAnsi="Arial" w:cs="Arial"/>
          <w:color w:val="000000" w:themeColor="text1"/>
          <w:sz w:val="20"/>
          <w:szCs w:val="20"/>
          <w:lang w:eastAsia="es-CO"/>
        </w:rPr>
        <w:t xml:space="preserve">son las conductas </w:t>
      </w:r>
      <w:r w:rsidR="00E6077D" w:rsidRPr="008B0A7B">
        <w:rPr>
          <w:rFonts w:ascii="Arial" w:hAnsi="Arial" w:cs="Arial"/>
          <w:color w:val="000000" w:themeColor="text1"/>
          <w:sz w:val="20"/>
          <w:szCs w:val="20"/>
          <w:lang w:eastAsia="es-CO"/>
        </w:rPr>
        <w:t xml:space="preserve">que </w:t>
      </w:r>
      <w:r w:rsidR="001F46CC" w:rsidRPr="008B0A7B">
        <w:rPr>
          <w:rFonts w:ascii="Arial" w:hAnsi="Arial" w:cs="Arial"/>
          <w:color w:val="000000" w:themeColor="text1"/>
          <w:sz w:val="20"/>
          <w:szCs w:val="20"/>
          <w:lang w:eastAsia="es-CO"/>
        </w:rPr>
        <w:t>permea</w:t>
      </w:r>
      <w:r w:rsidR="00E6077D" w:rsidRPr="008B0A7B">
        <w:rPr>
          <w:rFonts w:ascii="Arial" w:hAnsi="Arial" w:cs="Arial"/>
          <w:color w:val="000000" w:themeColor="text1"/>
          <w:sz w:val="20"/>
          <w:szCs w:val="20"/>
          <w:lang w:eastAsia="es-CO"/>
        </w:rPr>
        <w:t>n</w:t>
      </w:r>
      <w:r w:rsidR="001F46CC" w:rsidRPr="008B0A7B">
        <w:rPr>
          <w:rFonts w:ascii="Arial" w:hAnsi="Arial" w:cs="Arial"/>
          <w:color w:val="000000" w:themeColor="text1"/>
          <w:sz w:val="20"/>
          <w:szCs w:val="20"/>
          <w:lang w:eastAsia="es-CO"/>
        </w:rPr>
        <w:t xml:space="preserve"> </w:t>
      </w:r>
      <w:r w:rsidR="00D01FD1" w:rsidRPr="008B0A7B">
        <w:rPr>
          <w:rFonts w:ascii="Arial" w:hAnsi="Arial" w:cs="Arial"/>
          <w:color w:val="000000" w:themeColor="text1"/>
          <w:sz w:val="20"/>
          <w:szCs w:val="20"/>
          <w:lang w:eastAsia="es-CO"/>
        </w:rPr>
        <w:t>la alteración de la convivencia</w:t>
      </w:r>
      <w:r w:rsidR="001F46CC" w:rsidRPr="008B0A7B">
        <w:rPr>
          <w:rFonts w:ascii="Arial" w:hAnsi="Arial" w:cs="Arial"/>
          <w:color w:val="000000" w:themeColor="text1"/>
          <w:sz w:val="20"/>
          <w:szCs w:val="20"/>
          <w:lang w:eastAsia="es-CO"/>
        </w:rPr>
        <w:t xml:space="preserve">, </w:t>
      </w:r>
      <w:r w:rsidR="00E6077D" w:rsidRPr="008B0A7B">
        <w:rPr>
          <w:rFonts w:ascii="Arial" w:hAnsi="Arial" w:cs="Arial"/>
          <w:color w:val="000000" w:themeColor="text1"/>
          <w:sz w:val="20"/>
          <w:szCs w:val="20"/>
          <w:lang w:eastAsia="es-CO"/>
        </w:rPr>
        <w:t xml:space="preserve">como </w:t>
      </w:r>
      <w:r w:rsidR="001F46CC" w:rsidRPr="008B0A7B">
        <w:rPr>
          <w:rFonts w:ascii="Arial" w:hAnsi="Arial" w:cs="Arial"/>
          <w:color w:val="000000" w:themeColor="text1"/>
          <w:sz w:val="20"/>
          <w:szCs w:val="20"/>
          <w:lang w:eastAsia="es-CO"/>
        </w:rPr>
        <w:t>son</w:t>
      </w:r>
      <w:r w:rsidR="0060621D" w:rsidRPr="008B0A7B">
        <w:rPr>
          <w:rFonts w:ascii="Arial" w:hAnsi="Arial" w:cs="Arial"/>
          <w:color w:val="000000" w:themeColor="text1"/>
          <w:sz w:val="20"/>
          <w:szCs w:val="20"/>
          <w:lang w:eastAsia="es-CO"/>
        </w:rPr>
        <w:t>:</w:t>
      </w:r>
      <w:r w:rsidR="001F46CC" w:rsidRPr="008B0A7B">
        <w:rPr>
          <w:rFonts w:ascii="Arial" w:hAnsi="Arial" w:cs="Arial"/>
          <w:color w:val="000000" w:themeColor="text1"/>
          <w:sz w:val="20"/>
          <w:szCs w:val="20"/>
          <w:lang w:eastAsia="es-CO"/>
        </w:rPr>
        <w:t xml:space="preserve"> los </w:t>
      </w:r>
      <w:r w:rsidR="00170CAF" w:rsidRPr="008B0A7B">
        <w:rPr>
          <w:rFonts w:ascii="Arial" w:hAnsi="Arial" w:cs="Arial"/>
          <w:color w:val="000000" w:themeColor="text1"/>
          <w:sz w:val="20"/>
          <w:szCs w:val="20"/>
          <w:lang w:eastAsia="es-CO"/>
        </w:rPr>
        <w:t xml:space="preserve">puñetazos, </w:t>
      </w:r>
      <w:r w:rsidR="0060621D" w:rsidRPr="008B0A7B">
        <w:rPr>
          <w:rFonts w:ascii="Arial" w:hAnsi="Arial" w:cs="Arial"/>
          <w:color w:val="000000" w:themeColor="text1"/>
          <w:sz w:val="20"/>
          <w:szCs w:val="20"/>
          <w:lang w:eastAsia="es-CO"/>
        </w:rPr>
        <w:t>agresión</w:t>
      </w:r>
      <w:r w:rsidR="00F56B22" w:rsidRPr="008B0A7B">
        <w:rPr>
          <w:rFonts w:ascii="Arial" w:hAnsi="Arial" w:cs="Arial"/>
          <w:color w:val="000000" w:themeColor="text1"/>
          <w:sz w:val="20"/>
          <w:szCs w:val="20"/>
          <w:lang w:eastAsia="es-CO"/>
        </w:rPr>
        <w:t xml:space="preserve"> al compañero con el lápiz</w:t>
      </w:r>
      <w:r w:rsidR="00170CAF" w:rsidRPr="008B0A7B">
        <w:rPr>
          <w:rFonts w:ascii="Arial" w:hAnsi="Arial" w:cs="Arial"/>
          <w:color w:val="000000" w:themeColor="text1"/>
          <w:sz w:val="20"/>
          <w:szCs w:val="20"/>
          <w:lang w:eastAsia="es-CO"/>
        </w:rPr>
        <w:t xml:space="preserve"> o bolígrafo, se tiran o parten los útiles escolares; fomentan pelea</w:t>
      </w:r>
      <w:r w:rsidR="00D01FD1" w:rsidRPr="008B0A7B">
        <w:rPr>
          <w:rFonts w:ascii="Arial" w:hAnsi="Arial" w:cs="Arial"/>
          <w:color w:val="000000" w:themeColor="text1"/>
          <w:sz w:val="20"/>
          <w:szCs w:val="20"/>
          <w:lang w:eastAsia="es-CO"/>
        </w:rPr>
        <w:t>s</w:t>
      </w:r>
      <w:r w:rsidR="00170CAF" w:rsidRPr="008B0A7B">
        <w:rPr>
          <w:rFonts w:ascii="Arial" w:hAnsi="Arial" w:cs="Arial"/>
          <w:color w:val="000000" w:themeColor="text1"/>
          <w:sz w:val="20"/>
          <w:szCs w:val="20"/>
          <w:lang w:eastAsia="es-CO"/>
        </w:rPr>
        <w:t>, se muerden, dan patadas, lloran, atacan al compañero con palabras vulgares, e irrespetan al docente sin marcar la diferencia entre un adulto y un niño, son groseros, altaneros, por cualquier cosa se alteran, destruyen algunos elementos del salón; Es decir tienen poco sentido de pertenencia hacia la Institución Educativa.</w:t>
      </w:r>
      <w:r w:rsidR="008E42DE" w:rsidRPr="008B0A7B">
        <w:rPr>
          <w:rFonts w:ascii="Arial" w:hAnsi="Arial" w:cs="Arial"/>
          <w:color w:val="000000" w:themeColor="text1"/>
          <w:sz w:val="20"/>
          <w:szCs w:val="20"/>
          <w:lang w:eastAsia="es-CO"/>
        </w:rPr>
        <w:t xml:space="preserve"> Esta conducta inadecuada afecta negativamente el proceso de enseñanza y de aprendizaje de los estudiantes ya que altera el orden de la clase, se fragmenta el proceso</w:t>
      </w:r>
      <w:r w:rsidR="004173B2" w:rsidRPr="008B0A7B">
        <w:rPr>
          <w:rFonts w:ascii="Arial" w:hAnsi="Arial" w:cs="Arial"/>
          <w:color w:val="000000" w:themeColor="text1"/>
          <w:sz w:val="20"/>
          <w:szCs w:val="20"/>
          <w:lang w:eastAsia="es-CO"/>
        </w:rPr>
        <w:t xml:space="preserve">, </w:t>
      </w:r>
      <w:r w:rsidR="00AB4466" w:rsidRPr="008B0A7B">
        <w:rPr>
          <w:rFonts w:ascii="Arial" w:hAnsi="Arial" w:cs="Arial"/>
          <w:color w:val="000000" w:themeColor="text1"/>
          <w:sz w:val="20"/>
          <w:szCs w:val="20"/>
          <w:lang w:val="es-419" w:eastAsia="es-CO"/>
        </w:rPr>
        <w:t xml:space="preserve">y se </w:t>
      </w:r>
      <w:r w:rsidR="004173B2" w:rsidRPr="008B0A7B">
        <w:rPr>
          <w:rFonts w:ascii="Arial" w:hAnsi="Arial" w:cs="Arial"/>
          <w:color w:val="000000" w:themeColor="text1"/>
          <w:sz w:val="20"/>
          <w:szCs w:val="20"/>
          <w:lang w:eastAsia="es-CO"/>
        </w:rPr>
        <w:t>produce</w:t>
      </w:r>
      <w:r w:rsidR="008E42DE" w:rsidRPr="008B0A7B">
        <w:rPr>
          <w:rFonts w:ascii="Arial" w:hAnsi="Arial" w:cs="Arial"/>
          <w:color w:val="000000" w:themeColor="text1"/>
          <w:sz w:val="20"/>
          <w:szCs w:val="20"/>
          <w:lang w:eastAsia="es-CO"/>
        </w:rPr>
        <w:t xml:space="preserve"> también distracción y desatención en el mismo proceso</w:t>
      </w:r>
      <w:r w:rsidR="00FF0704" w:rsidRPr="008B0A7B">
        <w:rPr>
          <w:rFonts w:ascii="Arial" w:hAnsi="Arial" w:cs="Arial"/>
          <w:color w:val="000000" w:themeColor="text1"/>
          <w:sz w:val="20"/>
          <w:szCs w:val="20"/>
          <w:lang w:eastAsia="es-CO"/>
        </w:rPr>
        <w:t>.</w:t>
      </w:r>
    </w:p>
    <w:p w14:paraId="69FB2AF9" w14:textId="77777777" w:rsidR="00981347" w:rsidRPr="008B0A7B" w:rsidRDefault="0004106E" w:rsidP="00170CAF">
      <w:pPr>
        <w:widowControl w:val="0"/>
        <w:autoSpaceDE w:val="0"/>
        <w:autoSpaceDN w:val="0"/>
        <w:adjustRightInd w:val="0"/>
        <w:spacing w:after="200" w:line="360" w:lineRule="auto"/>
        <w:jc w:val="both"/>
        <w:rPr>
          <w:rFonts w:ascii="Arial" w:hAnsi="Arial" w:cs="Arial"/>
          <w:b/>
          <w:sz w:val="20"/>
          <w:szCs w:val="20"/>
          <w:lang w:eastAsia="es-CO"/>
        </w:rPr>
      </w:pPr>
      <w:r w:rsidRPr="008B0A7B">
        <w:rPr>
          <w:rFonts w:ascii="Arial" w:hAnsi="Arial" w:cs="Arial"/>
          <w:b/>
          <w:sz w:val="20"/>
          <w:szCs w:val="20"/>
          <w:lang w:eastAsia="es-CO"/>
        </w:rPr>
        <w:t>Descripción de los Factores</w:t>
      </w:r>
      <w:r w:rsidR="00170CAF" w:rsidRPr="008B0A7B">
        <w:rPr>
          <w:rFonts w:ascii="Arial" w:hAnsi="Arial" w:cs="Arial"/>
          <w:sz w:val="20"/>
          <w:szCs w:val="20"/>
          <w:lang w:eastAsia="es-CO"/>
        </w:rPr>
        <w:t xml:space="preserve">: </w:t>
      </w:r>
      <w:r w:rsidR="00E0783C" w:rsidRPr="008B0A7B">
        <w:rPr>
          <w:rFonts w:ascii="Arial" w:hAnsi="Arial" w:cs="Arial"/>
          <w:sz w:val="20"/>
          <w:szCs w:val="20"/>
          <w:lang w:eastAsia="es-CO"/>
        </w:rPr>
        <w:t>los factores observados que</w:t>
      </w:r>
      <w:r w:rsidR="00D01FD1" w:rsidRPr="008B0A7B">
        <w:rPr>
          <w:rFonts w:ascii="Arial" w:hAnsi="Arial" w:cs="Arial"/>
          <w:sz w:val="20"/>
          <w:szCs w:val="20"/>
          <w:lang w:eastAsia="es-CO"/>
        </w:rPr>
        <w:t xml:space="preserve"> </w:t>
      </w:r>
      <w:r w:rsidR="00E0783C" w:rsidRPr="008B0A7B">
        <w:rPr>
          <w:rFonts w:ascii="Arial" w:hAnsi="Arial" w:cs="Arial"/>
          <w:sz w:val="20"/>
          <w:szCs w:val="20"/>
          <w:lang w:eastAsia="es-CO"/>
        </w:rPr>
        <w:t>inciden en el marco</w:t>
      </w:r>
      <w:r w:rsidR="00D01FD1" w:rsidRPr="008B0A7B">
        <w:rPr>
          <w:rFonts w:ascii="Arial" w:hAnsi="Arial" w:cs="Arial"/>
          <w:sz w:val="20"/>
          <w:szCs w:val="20"/>
          <w:lang w:eastAsia="es-CO"/>
        </w:rPr>
        <w:t xml:space="preserve"> </w:t>
      </w:r>
      <w:r w:rsidR="00E0783C" w:rsidRPr="008B0A7B">
        <w:rPr>
          <w:rFonts w:ascii="Arial" w:hAnsi="Arial" w:cs="Arial"/>
          <w:sz w:val="20"/>
          <w:szCs w:val="20"/>
          <w:lang w:eastAsia="es-CO"/>
        </w:rPr>
        <w:t>de las</w:t>
      </w:r>
      <w:r w:rsidR="00170CAF" w:rsidRPr="008B0A7B">
        <w:rPr>
          <w:rFonts w:ascii="Arial" w:hAnsi="Arial" w:cs="Arial"/>
          <w:sz w:val="20"/>
          <w:szCs w:val="20"/>
          <w:lang w:eastAsia="es-CO"/>
        </w:rPr>
        <w:t xml:space="preserve"> características detectadas en los estudiantes, es que estos niños o niñas provienen de una </w:t>
      </w:r>
      <w:r w:rsidR="00170CAF" w:rsidRPr="008B0A7B">
        <w:rPr>
          <w:rFonts w:ascii="Arial" w:hAnsi="Arial" w:cs="Arial"/>
          <w:b/>
          <w:sz w:val="20"/>
          <w:szCs w:val="20"/>
          <w:lang w:eastAsia="es-CO"/>
        </w:rPr>
        <w:t>Familia Disfuncional</w:t>
      </w:r>
      <w:r w:rsidR="00170CAF" w:rsidRPr="008B0A7B">
        <w:rPr>
          <w:rFonts w:ascii="Arial" w:hAnsi="Arial" w:cs="Arial"/>
          <w:sz w:val="20"/>
          <w:szCs w:val="20"/>
          <w:lang w:eastAsia="es-CO"/>
        </w:rPr>
        <w:t xml:space="preserve">, en </w:t>
      </w:r>
      <w:r w:rsidR="001D1158" w:rsidRPr="008B0A7B">
        <w:rPr>
          <w:rFonts w:ascii="Arial" w:hAnsi="Arial" w:cs="Arial"/>
          <w:sz w:val="20"/>
          <w:szCs w:val="20"/>
          <w:lang w:val="es-419" w:eastAsia="es-CO"/>
        </w:rPr>
        <w:t xml:space="preserve">la cual </w:t>
      </w:r>
      <w:r w:rsidR="00170CAF" w:rsidRPr="008B0A7B">
        <w:rPr>
          <w:rFonts w:ascii="Arial" w:hAnsi="Arial" w:cs="Arial"/>
          <w:sz w:val="20"/>
          <w:szCs w:val="20"/>
          <w:lang w:eastAsia="es-CO"/>
        </w:rPr>
        <w:t xml:space="preserve">se pueden encontrar </w:t>
      </w:r>
      <w:r w:rsidR="00981347" w:rsidRPr="008B0A7B">
        <w:rPr>
          <w:rFonts w:ascii="Arial" w:hAnsi="Arial" w:cs="Arial"/>
          <w:sz w:val="20"/>
          <w:szCs w:val="20"/>
          <w:lang w:eastAsia="es-CO"/>
        </w:rPr>
        <w:t xml:space="preserve">algunos </w:t>
      </w:r>
      <w:r w:rsidR="00170CAF" w:rsidRPr="008B0A7B">
        <w:rPr>
          <w:rFonts w:ascii="Arial" w:hAnsi="Arial" w:cs="Arial"/>
          <w:sz w:val="20"/>
          <w:szCs w:val="20"/>
          <w:lang w:eastAsia="es-CO"/>
        </w:rPr>
        <w:t>p</w:t>
      </w:r>
      <w:r w:rsidR="001D1158" w:rsidRPr="008B0A7B">
        <w:rPr>
          <w:rFonts w:ascii="Arial" w:hAnsi="Arial" w:cs="Arial"/>
          <w:sz w:val="20"/>
          <w:szCs w:val="20"/>
          <w:lang w:eastAsia="es-CO"/>
        </w:rPr>
        <w:t xml:space="preserve">adres dependientes del alcohol o de </w:t>
      </w:r>
      <w:r w:rsidR="00170CAF" w:rsidRPr="008B0A7B">
        <w:rPr>
          <w:rFonts w:ascii="Arial" w:hAnsi="Arial" w:cs="Arial"/>
          <w:sz w:val="20"/>
          <w:szCs w:val="20"/>
          <w:lang w:eastAsia="es-CO"/>
        </w:rPr>
        <w:t xml:space="preserve">las drogas, </w:t>
      </w:r>
      <w:r w:rsidR="001D1158" w:rsidRPr="008B0A7B">
        <w:rPr>
          <w:rFonts w:ascii="Arial" w:hAnsi="Arial" w:cs="Arial"/>
          <w:sz w:val="20"/>
          <w:szCs w:val="20"/>
          <w:lang w:val="es-419" w:eastAsia="es-CO"/>
        </w:rPr>
        <w:t xml:space="preserve">o </w:t>
      </w:r>
      <w:r w:rsidR="00170CAF" w:rsidRPr="008B0A7B">
        <w:rPr>
          <w:rFonts w:ascii="Arial" w:hAnsi="Arial" w:cs="Arial"/>
          <w:sz w:val="20"/>
          <w:szCs w:val="20"/>
          <w:lang w:eastAsia="es-CO"/>
        </w:rPr>
        <w:t>padres que corrigen excesivamente a sus propios padres ante sus hijos siendo estos también disfuncionales. Desde muy temprana edad los niños y las niñas, son víctimas de los conflictos</w:t>
      </w:r>
      <w:r w:rsidR="001D1158" w:rsidRPr="008B0A7B">
        <w:rPr>
          <w:rFonts w:ascii="Arial" w:hAnsi="Arial" w:cs="Arial"/>
          <w:sz w:val="20"/>
          <w:szCs w:val="20"/>
          <w:lang w:val="es-419" w:eastAsia="es-CO"/>
        </w:rPr>
        <w:t xml:space="preserve"> familiares</w:t>
      </w:r>
      <w:r w:rsidR="00170CAF" w:rsidRPr="008B0A7B">
        <w:rPr>
          <w:rFonts w:ascii="Arial" w:hAnsi="Arial" w:cs="Arial"/>
          <w:sz w:val="20"/>
          <w:szCs w:val="20"/>
          <w:lang w:eastAsia="es-CO"/>
        </w:rPr>
        <w:t xml:space="preserve">, de conductas inadecuadas, y en ocasiones deben soportar </w:t>
      </w:r>
      <w:r w:rsidR="00170CAF" w:rsidRPr="008B0A7B">
        <w:rPr>
          <w:rFonts w:ascii="Arial" w:hAnsi="Arial" w:cs="Arial"/>
          <w:b/>
          <w:sz w:val="20"/>
          <w:szCs w:val="20"/>
          <w:lang w:eastAsia="es-CO"/>
        </w:rPr>
        <w:t>el abuso por parte de algún miembro familiar</w:t>
      </w:r>
      <w:r w:rsidR="00170CAF" w:rsidRPr="008B0A7B">
        <w:rPr>
          <w:rFonts w:ascii="Arial" w:hAnsi="Arial" w:cs="Arial"/>
          <w:sz w:val="20"/>
          <w:szCs w:val="20"/>
          <w:lang w:eastAsia="es-CO"/>
        </w:rPr>
        <w:t>, el niño y la niña</w:t>
      </w:r>
      <w:r w:rsidR="001D1158" w:rsidRPr="008B0A7B">
        <w:rPr>
          <w:rFonts w:ascii="Arial" w:hAnsi="Arial" w:cs="Arial"/>
          <w:sz w:val="20"/>
          <w:szCs w:val="20"/>
          <w:lang w:val="es-419" w:eastAsia="es-CO"/>
        </w:rPr>
        <w:t>,</w:t>
      </w:r>
      <w:r w:rsidR="00170CAF" w:rsidRPr="008B0A7B">
        <w:rPr>
          <w:rFonts w:ascii="Arial" w:hAnsi="Arial" w:cs="Arial"/>
          <w:sz w:val="20"/>
          <w:szCs w:val="20"/>
          <w:lang w:eastAsia="es-CO"/>
        </w:rPr>
        <w:t xml:space="preserve"> crece</w:t>
      </w:r>
      <w:r w:rsidR="00981347" w:rsidRPr="008B0A7B">
        <w:rPr>
          <w:rFonts w:ascii="Arial" w:hAnsi="Arial" w:cs="Arial"/>
          <w:sz w:val="20"/>
          <w:szCs w:val="20"/>
          <w:lang w:eastAsia="es-CO"/>
        </w:rPr>
        <w:t>n</w:t>
      </w:r>
      <w:r w:rsidR="00170CAF" w:rsidRPr="008B0A7B">
        <w:rPr>
          <w:rFonts w:ascii="Arial" w:hAnsi="Arial" w:cs="Arial"/>
          <w:sz w:val="20"/>
          <w:szCs w:val="20"/>
          <w:lang w:eastAsia="es-CO"/>
        </w:rPr>
        <w:t xml:space="preserve"> en tales familias con el </w:t>
      </w:r>
      <w:r w:rsidR="00170CAF" w:rsidRPr="008B0A7B">
        <w:rPr>
          <w:rFonts w:ascii="Arial" w:hAnsi="Arial" w:cs="Arial"/>
          <w:b/>
          <w:sz w:val="20"/>
          <w:szCs w:val="20"/>
          <w:lang w:eastAsia="es-CO"/>
        </w:rPr>
        <w:t>entendimiento de que esta conducta</w:t>
      </w:r>
      <w:r w:rsidR="00170CAF" w:rsidRPr="008B0A7B">
        <w:rPr>
          <w:rFonts w:ascii="Arial" w:hAnsi="Arial" w:cs="Arial"/>
          <w:sz w:val="20"/>
          <w:szCs w:val="20"/>
          <w:lang w:eastAsia="es-CO"/>
        </w:rPr>
        <w:t xml:space="preserve"> que le </w:t>
      </w:r>
      <w:r w:rsidR="00170CAF" w:rsidRPr="008B0A7B">
        <w:rPr>
          <w:rFonts w:ascii="Arial" w:hAnsi="Arial" w:cs="Arial"/>
          <w:b/>
          <w:sz w:val="20"/>
          <w:szCs w:val="20"/>
          <w:lang w:eastAsia="es-CO"/>
        </w:rPr>
        <w:t xml:space="preserve">transmiten y vive es normal. </w:t>
      </w:r>
    </w:p>
    <w:p w14:paraId="63AC9368" w14:textId="77777777" w:rsidR="00170CAF" w:rsidRPr="008B0A7B" w:rsidRDefault="00170CAF"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sz w:val="20"/>
          <w:szCs w:val="20"/>
          <w:lang w:eastAsia="es-CO"/>
        </w:rPr>
        <w:t xml:space="preserve">En la Institución educativa encontramos </w:t>
      </w:r>
      <w:r w:rsidR="001D1158" w:rsidRPr="008B0A7B">
        <w:rPr>
          <w:rFonts w:ascii="Arial" w:hAnsi="Arial" w:cs="Arial"/>
          <w:sz w:val="20"/>
          <w:szCs w:val="20"/>
          <w:lang w:val="es-419" w:eastAsia="es-CO"/>
        </w:rPr>
        <w:t xml:space="preserve">muy </w:t>
      </w:r>
      <w:r w:rsidR="003B7248" w:rsidRPr="008B0A7B">
        <w:rPr>
          <w:rFonts w:ascii="Arial" w:hAnsi="Arial" w:cs="Arial"/>
          <w:sz w:val="20"/>
          <w:szCs w:val="20"/>
          <w:lang w:eastAsia="es-CO"/>
        </w:rPr>
        <w:t>pocos</w:t>
      </w:r>
      <w:r w:rsidRPr="008B0A7B">
        <w:rPr>
          <w:rFonts w:ascii="Arial" w:hAnsi="Arial" w:cs="Arial"/>
          <w:sz w:val="20"/>
          <w:szCs w:val="20"/>
          <w:lang w:eastAsia="es-CO"/>
        </w:rPr>
        <w:t xml:space="preserve"> niños</w:t>
      </w:r>
      <w:r w:rsidR="001D1158" w:rsidRPr="008B0A7B">
        <w:rPr>
          <w:rFonts w:ascii="Arial" w:hAnsi="Arial" w:cs="Arial"/>
          <w:sz w:val="20"/>
          <w:szCs w:val="20"/>
          <w:lang w:val="es-419" w:eastAsia="es-CO"/>
        </w:rPr>
        <w:t xml:space="preserve"> y niñas</w:t>
      </w:r>
      <w:r w:rsidRPr="008B0A7B">
        <w:rPr>
          <w:rFonts w:ascii="Arial" w:hAnsi="Arial" w:cs="Arial"/>
          <w:sz w:val="20"/>
          <w:szCs w:val="20"/>
          <w:lang w:eastAsia="es-CO"/>
        </w:rPr>
        <w:t xml:space="preserve"> a</w:t>
      </w:r>
      <w:r w:rsidR="001D1158" w:rsidRPr="008B0A7B">
        <w:rPr>
          <w:rFonts w:ascii="Arial" w:hAnsi="Arial" w:cs="Arial"/>
          <w:sz w:val="20"/>
          <w:szCs w:val="20"/>
          <w:lang w:eastAsia="es-CO"/>
        </w:rPr>
        <w:t>fectados por ese tipo familia, estos</w:t>
      </w:r>
      <w:r w:rsidRPr="008B0A7B">
        <w:rPr>
          <w:rFonts w:ascii="Arial" w:hAnsi="Arial" w:cs="Arial"/>
          <w:sz w:val="20"/>
          <w:szCs w:val="20"/>
          <w:lang w:eastAsia="es-CO"/>
        </w:rPr>
        <w:t xml:space="preserve"> niños y niñas se comportan de igual manera que </w:t>
      </w:r>
      <w:r w:rsidR="001D1158" w:rsidRPr="008B0A7B">
        <w:rPr>
          <w:rFonts w:ascii="Arial" w:hAnsi="Arial" w:cs="Arial"/>
          <w:sz w:val="20"/>
          <w:szCs w:val="20"/>
          <w:lang w:val="es-419" w:eastAsia="es-CO"/>
        </w:rPr>
        <w:t>su</w:t>
      </w:r>
      <w:r w:rsidRPr="008B0A7B">
        <w:rPr>
          <w:rFonts w:ascii="Arial" w:hAnsi="Arial" w:cs="Arial"/>
          <w:sz w:val="20"/>
          <w:szCs w:val="20"/>
          <w:lang w:eastAsia="es-CO"/>
        </w:rPr>
        <w:t xml:space="preserve"> progenitor y ejercen ese tipo de comportamientos inadecuados en el espacio escolar creyendo que esa</w:t>
      </w:r>
      <w:r w:rsidR="00E0783C" w:rsidRPr="008B0A7B">
        <w:rPr>
          <w:rFonts w:ascii="Arial" w:hAnsi="Arial" w:cs="Arial"/>
          <w:sz w:val="20"/>
          <w:szCs w:val="20"/>
          <w:lang w:eastAsia="es-CO"/>
        </w:rPr>
        <w:t>,</w:t>
      </w:r>
      <w:r w:rsidRPr="008B0A7B">
        <w:rPr>
          <w:rFonts w:ascii="Arial" w:hAnsi="Arial" w:cs="Arial"/>
          <w:sz w:val="20"/>
          <w:szCs w:val="20"/>
          <w:lang w:eastAsia="es-CO"/>
        </w:rPr>
        <w:t xml:space="preserve"> es </w:t>
      </w:r>
      <w:r w:rsidR="00E0783C" w:rsidRPr="008B0A7B">
        <w:rPr>
          <w:rFonts w:ascii="Arial" w:hAnsi="Arial" w:cs="Arial"/>
          <w:sz w:val="20"/>
          <w:szCs w:val="20"/>
          <w:lang w:eastAsia="es-CO"/>
        </w:rPr>
        <w:t>una actitud</w:t>
      </w:r>
      <w:r w:rsidRPr="008B0A7B">
        <w:rPr>
          <w:rFonts w:ascii="Arial" w:hAnsi="Arial" w:cs="Arial"/>
          <w:sz w:val="20"/>
          <w:szCs w:val="20"/>
          <w:lang w:eastAsia="es-CO"/>
        </w:rPr>
        <w:t xml:space="preserve"> normal dentro d</w:t>
      </w:r>
      <w:r w:rsidR="00685075" w:rsidRPr="008B0A7B">
        <w:rPr>
          <w:rFonts w:ascii="Arial" w:hAnsi="Arial" w:cs="Arial"/>
          <w:sz w:val="20"/>
          <w:szCs w:val="20"/>
          <w:lang w:eastAsia="es-CO"/>
        </w:rPr>
        <w:t>e</w:t>
      </w:r>
      <w:r w:rsidRPr="008B0A7B">
        <w:rPr>
          <w:rFonts w:ascii="Arial" w:hAnsi="Arial" w:cs="Arial"/>
          <w:sz w:val="20"/>
          <w:szCs w:val="20"/>
          <w:lang w:eastAsia="es-CO"/>
        </w:rPr>
        <w:t xml:space="preserve"> la convivencia </w:t>
      </w:r>
      <w:r w:rsidR="00E0783C" w:rsidRPr="008B0A7B">
        <w:rPr>
          <w:rFonts w:ascii="Arial" w:hAnsi="Arial" w:cs="Arial"/>
          <w:sz w:val="20"/>
          <w:szCs w:val="20"/>
          <w:lang w:eastAsia="es-CO"/>
        </w:rPr>
        <w:t>Institucional</w:t>
      </w:r>
      <w:r w:rsidR="00D01FD1" w:rsidRPr="008B0A7B">
        <w:rPr>
          <w:rFonts w:ascii="Arial" w:hAnsi="Arial" w:cs="Arial"/>
          <w:sz w:val="20"/>
          <w:szCs w:val="20"/>
          <w:lang w:eastAsia="es-CO"/>
        </w:rPr>
        <w:t xml:space="preserve"> de allí que atacan con puñetazos y agreden con objetos a los compañeros y observan esto como una conducta normal.</w:t>
      </w:r>
      <w:r w:rsidR="004238CE" w:rsidRPr="008B0A7B">
        <w:rPr>
          <w:rFonts w:ascii="Arial" w:hAnsi="Arial" w:cs="Arial"/>
          <w:sz w:val="20"/>
          <w:szCs w:val="20"/>
          <w:lang w:eastAsia="es-CO"/>
        </w:rPr>
        <w:t xml:space="preserve">      </w:t>
      </w:r>
    </w:p>
    <w:p w14:paraId="6E9FEDC5" w14:textId="77777777" w:rsidR="00170CAF" w:rsidRPr="008B0A7B" w:rsidRDefault="0004106E" w:rsidP="00170CAF">
      <w:pPr>
        <w:widowControl w:val="0"/>
        <w:autoSpaceDE w:val="0"/>
        <w:autoSpaceDN w:val="0"/>
        <w:adjustRightInd w:val="0"/>
        <w:spacing w:after="200" w:line="360" w:lineRule="auto"/>
        <w:jc w:val="both"/>
        <w:rPr>
          <w:rFonts w:ascii="Arial" w:hAnsi="Arial" w:cs="Arial"/>
          <w:b/>
          <w:sz w:val="20"/>
          <w:szCs w:val="20"/>
          <w:lang w:eastAsia="es-CO"/>
        </w:rPr>
      </w:pPr>
      <w:r w:rsidRPr="008B0A7B">
        <w:rPr>
          <w:rFonts w:ascii="Arial" w:hAnsi="Arial" w:cs="Arial"/>
          <w:b/>
          <w:sz w:val="20"/>
          <w:szCs w:val="20"/>
          <w:lang w:eastAsia="es-CO"/>
        </w:rPr>
        <w:t xml:space="preserve">Familias en Situaciones de Vulnerabilidad, </w:t>
      </w:r>
    </w:p>
    <w:p w14:paraId="08719B7A" w14:textId="77777777" w:rsidR="00170CAF" w:rsidRPr="008B0A7B" w:rsidRDefault="00170CAF" w:rsidP="00170CAF">
      <w:pPr>
        <w:widowControl w:val="0"/>
        <w:autoSpaceDE w:val="0"/>
        <w:autoSpaceDN w:val="0"/>
        <w:adjustRightInd w:val="0"/>
        <w:spacing w:after="200" w:line="360" w:lineRule="auto"/>
        <w:jc w:val="both"/>
        <w:rPr>
          <w:rFonts w:ascii="Arial" w:hAnsi="Arial" w:cs="Arial"/>
          <w:color w:val="000000"/>
          <w:sz w:val="20"/>
          <w:szCs w:val="20"/>
          <w:lang w:eastAsia="es-CO"/>
        </w:rPr>
      </w:pPr>
      <w:r w:rsidRPr="008B0A7B">
        <w:rPr>
          <w:rFonts w:ascii="Arial" w:hAnsi="Arial" w:cs="Arial"/>
          <w:sz w:val="20"/>
          <w:szCs w:val="20"/>
          <w:lang w:eastAsia="es-CO"/>
        </w:rPr>
        <w:t xml:space="preserve">Otro de los factores que se presentan con regularidad en esta Institución Educativa, es el </w:t>
      </w:r>
      <w:r w:rsidRPr="008B0A7B">
        <w:rPr>
          <w:rFonts w:ascii="Arial" w:hAnsi="Arial" w:cs="Arial"/>
          <w:b/>
          <w:sz w:val="20"/>
          <w:szCs w:val="20"/>
          <w:lang w:eastAsia="es-CO"/>
        </w:rPr>
        <w:t>Maltrato por Negligencia</w:t>
      </w:r>
      <w:r w:rsidRPr="008B0A7B">
        <w:rPr>
          <w:rFonts w:ascii="Arial" w:hAnsi="Arial" w:cs="Arial"/>
          <w:sz w:val="20"/>
          <w:szCs w:val="20"/>
          <w:lang w:eastAsia="es-CO"/>
        </w:rPr>
        <w:t>,</w:t>
      </w:r>
      <w:r w:rsidRPr="008B0A7B">
        <w:rPr>
          <w:rFonts w:ascii="Arial" w:hAnsi="Arial" w:cs="Arial"/>
          <w:color w:val="000000"/>
          <w:sz w:val="20"/>
          <w:szCs w:val="20"/>
          <w:lang w:eastAsia="es-CO"/>
        </w:rPr>
        <w:t xml:space="preserve"> o </w:t>
      </w:r>
      <w:r w:rsidRPr="008B0A7B">
        <w:rPr>
          <w:rFonts w:ascii="Arial" w:hAnsi="Arial" w:cs="Arial"/>
          <w:b/>
          <w:color w:val="000000"/>
          <w:sz w:val="20"/>
          <w:szCs w:val="20"/>
          <w:lang w:eastAsia="es-CO"/>
        </w:rPr>
        <w:t>maltrato infantil</w:t>
      </w:r>
      <w:r w:rsidRPr="008B0A7B">
        <w:rPr>
          <w:rFonts w:ascii="Arial" w:hAnsi="Arial" w:cs="Arial"/>
          <w:color w:val="000000"/>
          <w:sz w:val="20"/>
          <w:szCs w:val="20"/>
          <w:lang w:eastAsia="es-CO"/>
        </w:rPr>
        <w:t>, que afecta a muchos niños y niñas; este se presenta en cualquier edad</w:t>
      </w:r>
      <w:r w:rsidR="00E0783C" w:rsidRPr="008B0A7B">
        <w:rPr>
          <w:rFonts w:ascii="Arial" w:hAnsi="Arial" w:cs="Arial"/>
          <w:color w:val="000000"/>
          <w:sz w:val="20"/>
          <w:szCs w:val="20"/>
          <w:lang w:eastAsia="es-CO"/>
        </w:rPr>
        <w:t>, etnia</w:t>
      </w:r>
      <w:r w:rsidRPr="008B0A7B">
        <w:rPr>
          <w:rFonts w:ascii="Arial" w:hAnsi="Arial" w:cs="Arial"/>
          <w:color w:val="000000"/>
          <w:sz w:val="20"/>
          <w:szCs w:val="20"/>
          <w:lang w:eastAsia="es-CO"/>
        </w:rPr>
        <w:t xml:space="preserve"> o nivel económico.</w:t>
      </w:r>
    </w:p>
    <w:p w14:paraId="09664302" w14:textId="77777777" w:rsidR="00170CAF" w:rsidRPr="008B0A7B" w:rsidRDefault="00170CAF" w:rsidP="00170CAF">
      <w:pPr>
        <w:widowControl w:val="0"/>
        <w:autoSpaceDE w:val="0"/>
        <w:autoSpaceDN w:val="0"/>
        <w:adjustRightInd w:val="0"/>
        <w:spacing w:after="200"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 xml:space="preserve">Este tipo de maltrato con </w:t>
      </w:r>
      <w:r w:rsidRPr="008B0A7B">
        <w:rPr>
          <w:rFonts w:ascii="Arial" w:hAnsi="Arial" w:cs="Arial"/>
          <w:b/>
          <w:color w:val="000000"/>
          <w:sz w:val="20"/>
          <w:szCs w:val="20"/>
          <w:lang w:eastAsia="es-CO"/>
        </w:rPr>
        <w:t>frecuencia sucede en la casa de los niños o niñas</w:t>
      </w:r>
      <w:r w:rsidRPr="008B0A7B">
        <w:rPr>
          <w:rFonts w:ascii="Arial" w:hAnsi="Arial" w:cs="Arial"/>
          <w:color w:val="000000"/>
          <w:sz w:val="20"/>
          <w:szCs w:val="20"/>
          <w:lang w:eastAsia="es-CO"/>
        </w:rPr>
        <w:t xml:space="preserve">, y </w:t>
      </w:r>
      <w:r w:rsidR="00B04C50" w:rsidRPr="008B0A7B">
        <w:rPr>
          <w:rFonts w:ascii="Arial" w:hAnsi="Arial" w:cs="Arial"/>
          <w:color w:val="000000"/>
          <w:sz w:val="20"/>
          <w:szCs w:val="20"/>
          <w:lang w:val="es-419" w:eastAsia="es-CO"/>
        </w:rPr>
        <w:t>es</w:t>
      </w:r>
      <w:r w:rsidRPr="008B0A7B">
        <w:rPr>
          <w:rFonts w:ascii="Arial" w:hAnsi="Arial" w:cs="Arial"/>
          <w:color w:val="000000"/>
          <w:sz w:val="20"/>
          <w:szCs w:val="20"/>
          <w:lang w:eastAsia="es-CO"/>
        </w:rPr>
        <w:t xml:space="preserve"> ejercido por uno de los padres o un familiar, inclusive la persona que se queda al cuidado de estos, ya sea este el padrastro</w:t>
      </w:r>
      <w:r w:rsidR="00685075" w:rsidRPr="008B0A7B">
        <w:rPr>
          <w:rFonts w:ascii="Arial" w:hAnsi="Arial" w:cs="Arial"/>
          <w:color w:val="000000"/>
          <w:sz w:val="20"/>
          <w:szCs w:val="20"/>
          <w:lang w:eastAsia="es-CO"/>
        </w:rPr>
        <w:t xml:space="preserve"> o madrastra</w:t>
      </w:r>
      <w:r w:rsidRPr="008B0A7B">
        <w:rPr>
          <w:rFonts w:ascii="Arial" w:hAnsi="Arial" w:cs="Arial"/>
          <w:color w:val="000000"/>
          <w:sz w:val="20"/>
          <w:szCs w:val="20"/>
          <w:lang w:eastAsia="es-CO"/>
        </w:rPr>
        <w:t xml:space="preserve">, un vecino o un amigo. </w:t>
      </w:r>
      <w:r w:rsidR="00E0783C" w:rsidRPr="008B0A7B">
        <w:rPr>
          <w:rFonts w:ascii="Arial" w:hAnsi="Arial" w:cs="Arial"/>
          <w:color w:val="000000"/>
          <w:sz w:val="20"/>
          <w:szCs w:val="20"/>
          <w:lang w:eastAsia="es-CO"/>
        </w:rPr>
        <w:t>Los casos</w:t>
      </w:r>
      <w:r w:rsidRPr="008B0A7B">
        <w:rPr>
          <w:rFonts w:ascii="Arial" w:hAnsi="Arial" w:cs="Arial"/>
          <w:color w:val="000000"/>
          <w:sz w:val="20"/>
          <w:szCs w:val="20"/>
          <w:lang w:eastAsia="es-CO"/>
        </w:rPr>
        <w:t xml:space="preserve"> de niños y niñas con maltrato Infantil físico, detectados en la Institución, por lo general vienen de los padres, y este niño </w:t>
      </w:r>
      <w:r w:rsidRPr="008B0A7B">
        <w:rPr>
          <w:rFonts w:ascii="Arial" w:hAnsi="Arial" w:cs="Arial"/>
          <w:b/>
          <w:color w:val="000000"/>
          <w:sz w:val="20"/>
          <w:szCs w:val="20"/>
          <w:lang w:eastAsia="es-CO"/>
        </w:rPr>
        <w:t>manifiesta una conducta temerosa</w:t>
      </w:r>
      <w:r w:rsidRPr="008B0A7B">
        <w:rPr>
          <w:rFonts w:ascii="Arial" w:hAnsi="Arial" w:cs="Arial"/>
          <w:color w:val="000000"/>
          <w:sz w:val="20"/>
          <w:szCs w:val="20"/>
          <w:lang w:eastAsia="es-CO"/>
        </w:rPr>
        <w:t xml:space="preserve"> y de resistencia hacia esa persona. Otra forma de maltrato Infantil que se manifiesta en los niños y niñas es el </w:t>
      </w:r>
      <w:r w:rsidRPr="008B0A7B">
        <w:rPr>
          <w:rFonts w:ascii="Arial" w:hAnsi="Arial" w:cs="Arial"/>
          <w:b/>
          <w:color w:val="000000"/>
          <w:sz w:val="20"/>
          <w:szCs w:val="20"/>
          <w:lang w:eastAsia="es-CO"/>
        </w:rPr>
        <w:t>abuso emocional</w:t>
      </w:r>
      <w:r w:rsidRPr="008B0A7B">
        <w:rPr>
          <w:rFonts w:ascii="Arial" w:hAnsi="Arial" w:cs="Arial"/>
          <w:color w:val="000000"/>
          <w:sz w:val="20"/>
          <w:szCs w:val="20"/>
          <w:lang w:eastAsia="es-CO"/>
        </w:rPr>
        <w:t xml:space="preserve">, ya que algunos niños y niñas manifiestan carencia de afectos, orientación, atención y cuidado integral por parte de los padres y/o Acudientes, además en algunos casos los niños, las niñas son insultados, criticados, amenazados, ridiculizados, subestimados o rechazados, el comportamiento de estos niños en la institución es que son </w:t>
      </w:r>
      <w:r w:rsidR="00D01FD1" w:rsidRPr="008B0A7B">
        <w:rPr>
          <w:rFonts w:ascii="Arial" w:hAnsi="Arial" w:cs="Arial"/>
          <w:color w:val="000000"/>
          <w:sz w:val="20"/>
          <w:szCs w:val="20"/>
          <w:lang w:eastAsia="es-CO"/>
        </w:rPr>
        <w:t xml:space="preserve">niños y niñas </w:t>
      </w:r>
      <w:r w:rsidR="00D01FD1" w:rsidRPr="008B0A7B">
        <w:rPr>
          <w:rFonts w:ascii="Arial" w:hAnsi="Arial" w:cs="Arial"/>
          <w:b/>
          <w:color w:val="000000"/>
          <w:sz w:val="20"/>
          <w:szCs w:val="20"/>
          <w:lang w:eastAsia="es-CO"/>
        </w:rPr>
        <w:t xml:space="preserve">demasiados </w:t>
      </w:r>
      <w:r w:rsidRPr="008B0A7B">
        <w:rPr>
          <w:rFonts w:ascii="Arial" w:hAnsi="Arial" w:cs="Arial"/>
          <w:b/>
          <w:color w:val="000000"/>
          <w:sz w:val="20"/>
          <w:szCs w:val="20"/>
          <w:lang w:eastAsia="es-CO"/>
        </w:rPr>
        <w:t>agresivos o muy pasivos</w:t>
      </w:r>
      <w:r w:rsidRPr="008B0A7B">
        <w:rPr>
          <w:rFonts w:ascii="Arial" w:hAnsi="Arial" w:cs="Arial"/>
          <w:color w:val="000000"/>
          <w:sz w:val="20"/>
          <w:szCs w:val="20"/>
          <w:lang w:eastAsia="es-CO"/>
        </w:rPr>
        <w:t xml:space="preserve"> y muestran un atraso en su desarrollo emocional o intelectual</w:t>
      </w:r>
    </w:p>
    <w:p w14:paraId="3325533B" w14:textId="77777777" w:rsidR="00170CAF" w:rsidRPr="008B0A7B" w:rsidRDefault="00170CAF"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b/>
          <w:sz w:val="20"/>
          <w:szCs w:val="20"/>
          <w:lang w:eastAsia="es-CO"/>
        </w:rPr>
        <w:t xml:space="preserve">El Bajo Nivel de Escolaridad </w:t>
      </w:r>
      <w:r w:rsidRPr="008B0A7B">
        <w:rPr>
          <w:rFonts w:ascii="Arial" w:hAnsi="Arial" w:cs="Arial"/>
          <w:sz w:val="20"/>
          <w:szCs w:val="20"/>
          <w:lang w:eastAsia="es-CO"/>
        </w:rPr>
        <w:t xml:space="preserve">de </w:t>
      </w:r>
      <w:r w:rsidR="00B04C50" w:rsidRPr="008B0A7B">
        <w:rPr>
          <w:rFonts w:ascii="Arial" w:hAnsi="Arial" w:cs="Arial"/>
          <w:sz w:val="20"/>
          <w:szCs w:val="20"/>
          <w:lang w:val="es-419" w:eastAsia="es-CO"/>
        </w:rPr>
        <w:t xml:space="preserve">algunos </w:t>
      </w:r>
      <w:r w:rsidRPr="008B0A7B">
        <w:rPr>
          <w:rFonts w:ascii="Arial" w:hAnsi="Arial" w:cs="Arial"/>
          <w:sz w:val="20"/>
          <w:szCs w:val="20"/>
          <w:lang w:eastAsia="es-CO"/>
        </w:rPr>
        <w:t xml:space="preserve">Padres, provoca la </w:t>
      </w:r>
      <w:r w:rsidRPr="008B0A7B">
        <w:rPr>
          <w:rFonts w:ascii="Arial" w:hAnsi="Arial" w:cs="Arial"/>
          <w:b/>
          <w:sz w:val="20"/>
          <w:szCs w:val="20"/>
          <w:lang w:eastAsia="es-CO"/>
        </w:rPr>
        <w:t xml:space="preserve">desmotivación </w:t>
      </w:r>
      <w:r w:rsidRPr="008B0A7B">
        <w:rPr>
          <w:rFonts w:ascii="Arial" w:hAnsi="Arial" w:cs="Arial"/>
          <w:sz w:val="20"/>
          <w:szCs w:val="20"/>
          <w:lang w:eastAsia="es-CO"/>
        </w:rPr>
        <w:t>en los ni</w:t>
      </w:r>
      <w:r w:rsidR="00F120CB" w:rsidRPr="008B0A7B">
        <w:rPr>
          <w:rFonts w:ascii="Arial" w:hAnsi="Arial" w:cs="Arial"/>
          <w:sz w:val="20"/>
          <w:szCs w:val="20"/>
          <w:lang w:eastAsia="es-CO"/>
        </w:rPr>
        <w:t xml:space="preserve">ños y niñas hacia los estudios </w:t>
      </w:r>
      <w:r w:rsidRPr="008B0A7B">
        <w:rPr>
          <w:rFonts w:ascii="Arial" w:hAnsi="Arial" w:cs="Arial"/>
          <w:sz w:val="20"/>
          <w:szCs w:val="20"/>
          <w:lang w:eastAsia="es-CO"/>
        </w:rPr>
        <w:t xml:space="preserve">estos niños les falta, expectativas reales en cuanto al rendimiento escolar, debido a que </w:t>
      </w:r>
      <w:r w:rsidRPr="008B0A7B">
        <w:rPr>
          <w:rFonts w:ascii="Arial" w:hAnsi="Arial" w:cs="Arial"/>
          <w:b/>
          <w:sz w:val="20"/>
          <w:szCs w:val="20"/>
          <w:lang w:eastAsia="es-CO"/>
        </w:rPr>
        <w:t>sus padres</w:t>
      </w:r>
      <w:r w:rsidRPr="008B0A7B">
        <w:rPr>
          <w:rFonts w:ascii="Arial" w:hAnsi="Arial" w:cs="Arial"/>
          <w:sz w:val="20"/>
          <w:szCs w:val="20"/>
          <w:lang w:eastAsia="es-CO"/>
        </w:rPr>
        <w:t xml:space="preserve"> </w:t>
      </w:r>
      <w:r w:rsidRPr="008B0A7B">
        <w:rPr>
          <w:rFonts w:ascii="Arial" w:hAnsi="Arial" w:cs="Arial"/>
          <w:b/>
          <w:sz w:val="20"/>
          <w:szCs w:val="20"/>
          <w:lang w:eastAsia="es-CO"/>
        </w:rPr>
        <w:t>desconocen las formas para impulsarlos</w:t>
      </w:r>
      <w:r w:rsidRPr="008B0A7B">
        <w:rPr>
          <w:rFonts w:ascii="Arial" w:hAnsi="Arial" w:cs="Arial"/>
          <w:sz w:val="20"/>
          <w:szCs w:val="20"/>
          <w:lang w:eastAsia="es-CO"/>
        </w:rPr>
        <w:t xml:space="preserve">, para apoyarlos u orientarlos de manera efectiva, algunos padres de estos niños se muestran despreocupados y </w:t>
      </w:r>
      <w:r w:rsidRPr="008B0A7B">
        <w:rPr>
          <w:rFonts w:ascii="Arial" w:hAnsi="Arial" w:cs="Arial"/>
          <w:b/>
          <w:sz w:val="20"/>
          <w:szCs w:val="20"/>
          <w:lang w:eastAsia="es-CO"/>
        </w:rPr>
        <w:t>le trasmiten al niño y a la niña la poca importancia</w:t>
      </w:r>
      <w:r w:rsidRPr="008B0A7B">
        <w:rPr>
          <w:rFonts w:ascii="Arial" w:hAnsi="Arial" w:cs="Arial"/>
          <w:sz w:val="20"/>
          <w:szCs w:val="20"/>
          <w:lang w:eastAsia="es-CO"/>
        </w:rPr>
        <w:t xml:space="preserve"> </w:t>
      </w:r>
      <w:r w:rsidRPr="008B0A7B">
        <w:rPr>
          <w:rFonts w:ascii="Arial" w:hAnsi="Arial" w:cs="Arial"/>
          <w:b/>
          <w:sz w:val="20"/>
          <w:szCs w:val="20"/>
          <w:lang w:eastAsia="es-CO"/>
        </w:rPr>
        <w:t>que tienen los estudios</w:t>
      </w:r>
      <w:r w:rsidRPr="008B0A7B">
        <w:rPr>
          <w:rFonts w:ascii="Arial" w:hAnsi="Arial" w:cs="Arial"/>
          <w:sz w:val="20"/>
          <w:szCs w:val="20"/>
          <w:lang w:eastAsia="es-CO"/>
        </w:rPr>
        <w:t xml:space="preserve"> </w:t>
      </w:r>
      <w:r w:rsidRPr="008B0A7B">
        <w:rPr>
          <w:rFonts w:ascii="Arial" w:hAnsi="Arial" w:cs="Arial"/>
          <w:b/>
          <w:sz w:val="20"/>
          <w:szCs w:val="20"/>
          <w:lang w:eastAsia="es-CO"/>
        </w:rPr>
        <w:t>en la vida de estos</w:t>
      </w:r>
      <w:r w:rsidRPr="008B0A7B">
        <w:rPr>
          <w:rFonts w:ascii="Arial" w:hAnsi="Arial" w:cs="Arial"/>
          <w:sz w:val="20"/>
          <w:szCs w:val="20"/>
          <w:lang w:eastAsia="es-CO"/>
        </w:rPr>
        <w:t xml:space="preserve">, estos </w:t>
      </w:r>
      <w:r w:rsidRPr="008B0A7B">
        <w:rPr>
          <w:rFonts w:ascii="Arial" w:hAnsi="Arial" w:cs="Arial"/>
          <w:b/>
          <w:sz w:val="20"/>
          <w:szCs w:val="20"/>
          <w:lang w:eastAsia="es-CO"/>
        </w:rPr>
        <w:t>padres carecen de un proyecto de vida</w:t>
      </w:r>
      <w:r w:rsidRPr="008B0A7B">
        <w:rPr>
          <w:rFonts w:ascii="Arial" w:hAnsi="Arial" w:cs="Arial"/>
          <w:sz w:val="20"/>
          <w:szCs w:val="20"/>
          <w:lang w:eastAsia="es-CO"/>
        </w:rPr>
        <w:t xml:space="preserve"> y pocas veces se presentan a la institución, y en ocasiones le restan importancia al progreso o debilidades que tienen sus hijos.</w:t>
      </w:r>
    </w:p>
    <w:p w14:paraId="39F6DE6B" w14:textId="77777777" w:rsidR="000278C6" w:rsidRPr="008B0A7B" w:rsidRDefault="00170CAF" w:rsidP="00170CAF">
      <w:pPr>
        <w:widowControl w:val="0"/>
        <w:autoSpaceDE w:val="0"/>
        <w:autoSpaceDN w:val="0"/>
        <w:adjustRightInd w:val="0"/>
        <w:spacing w:after="200" w:line="360" w:lineRule="auto"/>
        <w:jc w:val="both"/>
        <w:rPr>
          <w:rFonts w:ascii="Arial" w:hAnsi="Arial" w:cs="Arial"/>
          <w:sz w:val="20"/>
          <w:szCs w:val="20"/>
          <w:lang w:eastAsia="es-CO"/>
        </w:rPr>
      </w:pPr>
      <w:r w:rsidRPr="008B0A7B">
        <w:rPr>
          <w:rFonts w:ascii="Arial" w:hAnsi="Arial" w:cs="Arial"/>
          <w:b/>
          <w:sz w:val="20"/>
          <w:szCs w:val="20"/>
          <w:lang w:eastAsia="es-CO"/>
        </w:rPr>
        <w:t>Hacinamiento, y la Promiscuidad</w:t>
      </w:r>
      <w:r w:rsidRPr="008B0A7B">
        <w:rPr>
          <w:rFonts w:ascii="Arial" w:hAnsi="Arial" w:cs="Arial"/>
          <w:sz w:val="20"/>
          <w:szCs w:val="20"/>
          <w:lang w:eastAsia="es-CO"/>
        </w:rPr>
        <w:t xml:space="preserve">, es quizás uno de flagelos que más impacta en el desarrollo integral y emocional de un niño o de una niña, este siempre deja huellas de la pobreza </w:t>
      </w:r>
      <w:r w:rsidR="00B04C50" w:rsidRPr="008B0A7B">
        <w:rPr>
          <w:rFonts w:ascii="Arial" w:hAnsi="Arial" w:cs="Arial"/>
          <w:sz w:val="20"/>
          <w:szCs w:val="20"/>
          <w:lang w:eastAsia="es-CO"/>
        </w:rPr>
        <w:t>extrema en que viven sus padres. L</w:t>
      </w:r>
      <w:r w:rsidRPr="008B0A7B">
        <w:rPr>
          <w:rFonts w:ascii="Arial" w:hAnsi="Arial" w:cs="Arial"/>
          <w:sz w:val="20"/>
          <w:szCs w:val="20"/>
          <w:lang w:eastAsia="es-CO"/>
        </w:rPr>
        <w:t>os niños desde muy temprana edad le</w:t>
      </w:r>
      <w:r w:rsidR="00B04C50" w:rsidRPr="008B0A7B">
        <w:rPr>
          <w:rFonts w:ascii="Arial" w:hAnsi="Arial" w:cs="Arial"/>
          <w:sz w:val="20"/>
          <w:szCs w:val="20"/>
          <w:lang w:val="es-419" w:eastAsia="es-CO"/>
        </w:rPr>
        <w:t>s</w:t>
      </w:r>
      <w:r w:rsidRPr="008B0A7B">
        <w:rPr>
          <w:rFonts w:ascii="Arial" w:hAnsi="Arial" w:cs="Arial"/>
          <w:sz w:val="20"/>
          <w:szCs w:val="20"/>
          <w:lang w:eastAsia="es-CO"/>
        </w:rPr>
        <w:t xml:space="preserve"> toca compartir el lecho con sus padres, hermanos y al</w:t>
      </w:r>
      <w:r w:rsidR="00B04C50" w:rsidRPr="008B0A7B">
        <w:rPr>
          <w:rFonts w:ascii="Arial" w:hAnsi="Arial" w:cs="Arial"/>
          <w:sz w:val="20"/>
          <w:szCs w:val="20"/>
          <w:lang w:eastAsia="es-CO"/>
        </w:rPr>
        <w:t xml:space="preserve">gún familiar que es alojado en </w:t>
      </w:r>
      <w:r w:rsidRPr="008B0A7B">
        <w:rPr>
          <w:rFonts w:ascii="Arial" w:hAnsi="Arial" w:cs="Arial"/>
          <w:sz w:val="20"/>
          <w:szCs w:val="20"/>
          <w:lang w:eastAsia="es-CO"/>
        </w:rPr>
        <w:t>l</w:t>
      </w:r>
      <w:r w:rsidR="00B04C50" w:rsidRPr="008B0A7B">
        <w:rPr>
          <w:rFonts w:ascii="Arial" w:hAnsi="Arial" w:cs="Arial"/>
          <w:sz w:val="20"/>
          <w:szCs w:val="20"/>
          <w:lang w:val="es-419" w:eastAsia="es-CO"/>
        </w:rPr>
        <w:t>a</w:t>
      </w:r>
      <w:r w:rsidRPr="008B0A7B">
        <w:rPr>
          <w:rFonts w:ascii="Arial" w:hAnsi="Arial" w:cs="Arial"/>
          <w:sz w:val="20"/>
          <w:szCs w:val="20"/>
          <w:lang w:eastAsia="es-CO"/>
        </w:rPr>
        <w:t xml:space="preserve"> humilde vivienda. En ocasiones el lecho es compartido con los amantes de la mama, quien recurre a</w:t>
      </w:r>
      <w:r w:rsidR="00B04C50" w:rsidRPr="008B0A7B">
        <w:rPr>
          <w:rFonts w:ascii="Arial" w:hAnsi="Arial" w:cs="Arial"/>
          <w:sz w:val="20"/>
          <w:szCs w:val="20"/>
          <w:lang w:val="es-419" w:eastAsia="es-CO"/>
        </w:rPr>
        <w:t xml:space="preserve"> la</w:t>
      </w:r>
      <w:r w:rsidRPr="008B0A7B">
        <w:rPr>
          <w:rFonts w:ascii="Arial" w:hAnsi="Arial" w:cs="Arial"/>
          <w:sz w:val="20"/>
          <w:szCs w:val="20"/>
          <w:lang w:eastAsia="es-CO"/>
        </w:rPr>
        <w:t xml:space="preserve"> Promiscuidad para subsanar la alimentación de sus hijos. Estos niños son maltratados emocional y físicamente. Les corresponde realizar los oficios de la casa y atender a los </w:t>
      </w:r>
      <w:r w:rsidR="00F120CB" w:rsidRPr="008B0A7B">
        <w:rPr>
          <w:rFonts w:ascii="Arial" w:hAnsi="Arial" w:cs="Arial"/>
          <w:sz w:val="20"/>
          <w:szCs w:val="20"/>
          <w:lang w:eastAsia="es-CO"/>
        </w:rPr>
        <w:t xml:space="preserve">hermanos </w:t>
      </w:r>
      <w:r w:rsidRPr="008B0A7B">
        <w:rPr>
          <w:rFonts w:ascii="Arial" w:hAnsi="Arial" w:cs="Arial"/>
          <w:sz w:val="20"/>
          <w:szCs w:val="20"/>
          <w:lang w:eastAsia="es-CO"/>
        </w:rPr>
        <w:t>menores de edad o lo que es peor salen a trabajar para corresponder económicamente a la madre o al padre cabeza de hogar.</w:t>
      </w:r>
    </w:p>
    <w:p w14:paraId="4EBF7C7F" w14:textId="77777777" w:rsidR="00170CAF" w:rsidRPr="008B0A7B" w:rsidRDefault="00170CAF" w:rsidP="00170CAF">
      <w:pPr>
        <w:widowControl w:val="0"/>
        <w:autoSpaceDE w:val="0"/>
        <w:autoSpaceDN w:val="0"/>
        <w:adjustRightInd w:val="0"/>
        <w:spacing w:after="200" w:line="360" w:lineRule="auto"/>
        <w:jc w:val="both"/>
        <w:rPr>
          <w:rFonts w:ascii="Arial" w:hAnsi="Arial" w:cs="Arial"/>
          <w:color w:val="666666"/>
          <w:sz w:val="20"/>
          <w:szCs w:val="20"/>
          <w:lang w:eastAsia="es-CO"/>
        </w:rPr>
      </w:pPr>
      <w:r w:rsidRPr="008B0A7B">
        <w:rPr>
          <w:rFonts w:ascii="Arial" w:hAnsi="Arial" w:cs="Arial"/>
          <w:b/>
          <w:sz w:val="20"/>
          <w:szCs w:val="20"/>
          <w:lang w:eastAsia="es-CO"/>
        </w:rPr>
        <w:t>En la Institución Educativa</w:t>
      </w:r>
      <w:r w:rsidRPr="008B0A7B">
        <w:rPr>
          <w:rFonts w:ascii="Arial" w:hAnsi="Arial" w:cs="Arial"/>
          <w:sz w:val="20"/>
          <w:szCs w:val="20"/>
          <w:lang w:eastAsia="es-CO"/>
        </w:rPr>
        <w:t xml:space="preserve">, </w:t>
      </w:r>
      <w:r w:rsidRPr="008B0A7B">
        <w:rPr>
          <w:rFonts w:ascii="Arial" w:hAnsi="Arial" w:cs="Arial"/>
          <w:b/>
          <w:sz w:val="20"/>
          <w:szCs w:val="20"/>
          <w:lang w:eastAsia="es-CO"/>
        </w:rPr>
        <w:t xml:space="preserve">son </w:t>
      </w:r>
      <w:r w:rsidR="000278C6" w:rsidRPr="008B0A7B">
        <w:rPr>
          <w:rFonts w:ascii="Arial" w:hAnsi="Arial" w:cs="Arial"/>
          <w:b/>
          <w:sz w:val="20"/>
          <w:szCs w:val="20"/>
          <w:lang w:eastAsia="es-CO"/>
        </w:rPr>
        <w:t xml:space="preserve">muy </w:t>
      </w:r>
      <w:r w:rsidRPr="008B0A7B">
        <w:rPr>
          <w:rFonts w:ascii="Arial" w:hAnsi="Arial" w:cs="Arial"/>
          <w:b/>
          <w:sz w:val="20"/>
          <w:szCs w:val="20"/>
          <w:lang w:eastAsia="es-CO"/>
        </w:rPr>
        <w:t>pocos los niños y niñas</w:t>
      </w:r>
      <w:r w:rsidRPr="008B0A7B">
        <w:rPr>
          <w:rFonts w:ascii="Arial" w:hAnsi="Arial" w:cs="Arial"/>
          <w:sz w:val="20"/>
          <w:szCs w:val="20"/>
          <w:lang w:eastAsia="es-CO"/>
        </w:rPr>
        <w:t xml:space="preserve"> que </w:t>
      </w:r>
      <w:r w:rsidRPr="008B0A7B">
        <w:rPr>
          <w:rFonts w:ascii="Arial" w:hAnsi="Arial" w:cs="Arial"/>
          <w:b/>
          <w:sz w:val="20"/>
          <w:szCs w:val="20"/>
          <w:lang w:eastAsia="es-CO"/>
        </w:rPr>
        <w:t>viven en estas</w:t>
      </w:r>
      <w:r w:rsidRPr="008B0A7B">
        <w:rPr>
          <w:rFonts w:ascii="Arial" w:hAnsi="Arial" w:cs="Arial"/>
          <w:sz w:val="20"/>
          <w:szCs w:val="20"/>
          <w:lang w:eastAsia="es-CO"/>
        </w:rPr>
        <w:t xml:space="preserve"> </w:t>
      </w:r>
      <w:r w:rsidRPr="008B0A7B">
        <w:rPr>
          <w:rFonts w:ascii="Arial" w:hAnsi="Arial" w:cs="Arial"/>
          <w:b/>
          <w:sz w:val="20"/>
          <w:szCs w:val="20"/>
          <w:lang w:eastAsia="es-CO"/>
        </w:rPr>
        <w:t>condiciones,</w:t>
      </w:r>
      <w:r w:rsidRPr="008B0A7B">
        <w:rPr>
          <w:rFonts w:ascii="Arial" w:hAnsi="Arial" w:cs="Arial"/>
          <w:sz w:val="20"/>
          <w:szCs w:val="20"/>
          <w:lang w:eastAsia="es-CO"/>
        </w:rPr>
        <w:t xml:space="preserve"> </w:t>
      </w:r>
      <w:r w:rsidR="00F120CB" w:rsidRPr="008B0A7B">
        <w:rPr>
          <w:rFonts w:ascii="Arial" w:hAnsi="Arial" w:cs="Arial"/>
          <w:sz w:val="20"/>
          <w:szCs w:val="20"/>
          <w:lang w:eastAsia="es-CO"/>
        </w:rPr>
        <w:t xml:space="preserve">y </w:t>
      </w:r>
      <w:r w:rsidRPr="008B0A7B">
        <w:rPr>
          <w:rFonts w:ascii="Arial" w:hAnsi="Arial" w:cs="Arial"/>
          <w:sz w:val="20"/>
          <w:szCs w:val="20"/>
          <w:lang w:eastAsia="es-CO"/>
        </w:rPr>
        <w:t xml:space="preserve">estos manifiestan una conducta agresiva, incomprensible e intolerante, no tienen apoyo por parte de la familia, algunos les faltan los principios morales y éticos, falta de una educación adecuada, se </w:t>
      </w:r>
      <w:r w:rsidR="00E0783C" w:rsidRPr="008B0A7B">
        <w:rPr>
          <w:rFonts w:ascii="Arial" w:hAnsi="Arial" w:cs="Arial"/>
          <w:sz w:val="20"/>
          <w:szCs w:val="20"/>
          <w:lang w:eastAsia="es-CO"/>
        </w:rPr>
        <w:t>observa una</w:t>
      </w:r>
      <w:r w:rsidRPr="008B0A7B">
        <w:rPr>
          <w:rFonts w:ascii="Arial" w:hAnsi="Arial" w:cs="Arial"/>
          <w:sz w:val="20"/>
          <w:szCs w:val="20"/>
          <w:lang w:eastAsia="es-CO"/>
        </w:rPr>
        <w:t xml:space="preserve"> brecha entre el padre, la madre con sus hijos, por desvinculación paternal y maternal,</w:t>
      </w:r>
    </w:p>
    <w:p w14:paraId="2317F4DF" w14:textId="77777777" w:rsidR="00B466D1" w:rsidRDefault="00B466D1" w:rsidP="00B04C50">
      <w:pPr>
        <w:pStyle w:val="Textoindependiente"/>
        <w:tabs>
          <w:tab w:val="clear" w:pos="4880"/>
        </w:tabs>
        <w:spacing w:before="0" w:after="0" w:line="240" w:lineRule="auto"/>
        <w:textAlignment w:val="baseline"/>
        <w:rPr>
          <w:sz w:val="20"/>
          <w:szCs w:val="20"/>
          <w:lang w:val="es-419"/>
        </w:rPr>
      </w:pPr>
    </w:p>
    <w:p w14:paraId="6919D598" w14:textId="2BBCAA1D" w:rsidR="0004129E" w:rsidRPr="008923DD" w:rsidRDefault="0004129E" w:rsidP="008923DD">
      <w:pPr>
        <w:pStyle w:val="Textoindependiente"/>
        <w:tabs>
          <w:tab w:val="clear" w:pos="4880"/>
        </w:tabs>
        <w:spacing w:before="0" w:after="0" w:line="240" w:lineRule="auto"/>
        <w:textAlignment w:val="baseline"/>
        <w:rPr>
          <w:sz w:val="20"/>
          <w:szCs w:val="20"/>
          <w:highlight w:val="cyan"/>
        </w:rPr>
      </w:pPr>
      <w:r w:rsidRPr="008B7154">
        <w:rPr>
          <w:sz w:val="20"/>
          <w:szCs w:val="20"/>
          <w:highlight w:val="cyan"/>
          <w:lang w:val="es-419"/>
        </w:rPr>
        <w:t>A</w:t>
      </w:r>
      <w:r w:rsidRPr="008B7154">
        <w:rPr>
          <w:b/>
          <w:sz w:val="20"/>
          <w:szCs w:val="20"/>
          <w:highlight w:val="cyan"/>
          <w:lang w:val="es-419"/>
        </w:rPr>
        <w:t>VANCES DE LAS PRACTICAS PEDAGOGICAS DEL PROYECTO PE</w:t>
      </w:r>
      <w:r w:rsidR="008923DD">
        <w:rPr>
          <w:b/>
          <w:sz w:val="20"/>
          <w:szCs w:val="20"/>
          <w:highlight w:val="cyan"/>
        </w:rPr>
        <w:t xml:space="preserve"> (</w:t>
      </w:r>
      <w:r w:rsidR="008923DD" w:rsidRPr="00D47131">
        <w:rPr>
          <w:highlight w:val="yellow"/>
          <w:lang w:val="es-419"/>
        </w:rPr>
        <w:t>Se le recomienda anexar los “Avances de las Practicas Pedagógicas del proyecto PE</w:t>
      </w:r>
      <w:r w:rsidR="008923DD">
        <w:rPr>
          <w:highlight w:val="yellow"/>
        </w:rPr>
        <w:t>)</w:t>
      </w:r>
    </w:p>
    <w:p w14:paraId="1F24061B" w14:textId="77777777" w:rsidR="00A173A2" w:rsidRPr="008B7154" w:rsidRDefault="00A173A2" w:rsidP="0004129E">
      <w:pPr>
        <w:pStyle w:val="Default"/>
        <w:rPr>
          <w:sz w:val="20"/>
          <w:szCs w:val="20"/>
          <w:highlight w:val="cyan"/>
        </w:rPr>
      </w:pPr>
    </w:p>
    <w:p w14:paraId="440B0423" w14:textId="77777777" w:rsidR="0004129E" w:rsidRPr="008B7154" w:rsidRDefault="001D6D6D" w:rsidP="0004129E">
      <w:pPr>
        <w:pStyle w:val="Default"/>
        <w:rPr>
          <w:rFonts w:ascii="Arial" w:hAnsi="Arial" w:cs="Arial"/>
          <w:sz w:val="20"/>
          <w:szCs w:val="20"/>
          <w:highlight w:val="cyan"/>
        </w:rPr>
      </w:pPr>
      <w:r w:rsidRPr="008B7154">
        <w:rPr>
          <w:rFonts w:ascii="Arial" w:hAnsi="Arial" w:cs="Arial"/>
          <w:sz w:val="20"/>
          <w:szCs w:val="20"/>
          <w:highlight w:val="cyan"/>
        </w:rPr>
        <w:t xml:space="preserve">El autodiagnóstico </w:t>
      </w:r>
      <w:r w:rsidR="0004129E" w:rsidRPr="008B7154">
        <w:rPr>
          <w:rFonts w:ascii="Arial" w:hAnsi="Arial" w:cs="Arial"/>
          <w:sz w:val="20"/>
          <w:szCs w:val="20"/>
          <w:highlight w:val="cyan"/>
        </w:rPr>
        <w:t>desde lo educativo</w:t>
      </w:r>
      <w:r w:rsidR="00A173A2" w:rsidRPr="008B7154">
        <w:rPr>
          <w:rFonts w:ascii="Arial" w:hAnsi="Arial" w:cs="Arial"/>
          <w:sz w:val="20"/>
          <w:szCs w:val="20"/>
          <w:highlight w:val="cyan"/>
          <w:lang w:val="es-419"/>
        </w:rPr>
        <w:t xml:space="preserve"> como</w:t>
      </w:r>
      <w:r w:rsidR="009B3170" w:rsidRPr="008B7154">
        <w:rPr>
          <w:rFonts w:ascii="Arial" w:hAnsi="Arial" w:cs="Arial"/>
          <w:sz w:val="20"/>
          <w:szCs w:val="20"/>
          <w:highlight w:val="cyan"/>
          <w:lang w:val="es-419"/>
        </w:rPr>
        <w:t xml:space="preserve"> </w:t>
      </w:r>
      <w:r w:rsidR="00A173A2" w:rsidRPr="008B7154">
        <w:rPr>
          <w:rFonts w:ascii="Arial" w:hAnsi="Arial" w:cs="Arial"/>
          <w:sz w:val="20"/>
          <w:szCs w:val="20"/>
          <w:highlight w:val="cyan"/>
          <w:lang w:val="es-419"/>
        </w:rPr>
        <w:t>esta</w:t>
      </w:r>
      <w:r w:rsidR="0004129E" w:rsidRPr="008B7154">
        <w:rPr>
          <w:rFonts w:ascii="Arial" w:hAnsi="Arial" w:cs="Arial"/>
          <w:sz w:val="20"/>
          <w:szCs w:val="20"/>
          <w:highlight w:val="cyan"/>
        </w:rPr>
        <w:t xml:space="preserve">. Es decir, es presentar cómo está la institución educativa frente al desarrollo del proyecto educativo que se está trabajando. Se puede presentar brevemente desde cuando se está trabajando ese proyecto, hasta que grados ha llegado la implementación, cómo se ve el trabajo de recuperación de la lengua y/o de la cultura y cómo se ve la institución frente al contexto (general), </w:t>
      </w:r>
    </w:p>
    <w:p w14:paraId="75AA93BE" w14:textId="77777777" w:rsidR="0004129E" w:rsidRPr="008B7154" w:rsidRDefault="0004129E" w:rsidP="0004129E">
      <w:pPr>
        <w:pStyle w:val="Textoindependiente"/>
        <w:tabs>
          <w:tab w:val="clear" w:pos="4880"/>
        </w:tabs>
        <w:spacing w:before="0" w:after="0" w:line="240" w:lineRule="auto"/>
        <w:textAlignment w:val="baseline"/>
        <w:rPr>
          <w:sz w:val="20"/>
          <w:szCs w:val="20"/>
          <w:lang w:val="es-419"/>
        </w:rPr>
      </w:pPr>
      <w:r w:rsidRPr="008B7154">
        <w:rPr>
          <w:sz w:val="20"/>
          <w:szCs w:val="20"/>
          <w:highlight w:val="cyan"/>
        </w:rPr>
        <w:t xml:space="preserve">Las políticas institucionales son el ideario de esa institución. El avance en las prácticas pedagógicas comunitarias o modelos es dar cuenta del efecto que ha generado la implementación del modelo en el tiempo. Dese que año y que se está haciendo para incidir en el fortalecimiento dela cultura y la </w:t>
      </w:r>
      <w:r w:rsidRPr="008B7154">
        <w:rPr>
          <w:sz w:val="20"/>
          <w:szCs w:val="20"/>
          <w:highlight w:val="cyan"/>
          <w:lang w:val="es-419"/>
        </w:rPr>
        <w:t>su</w:t>
      </w:r>
      <w:r w:rsidRPr="008B7154">
        <w:rPr>
          <w:sz w:val="20"/>
          <w:szCs w:val="20"/>
          <w:highlight w:val="cyan"/>
        </w:rPr>
        <w:t>perviviencia del pueblo por ejemplo expresar como se ha reivindicado la práctica de tradiciones orales, escritas, el trabajo que se esté haciendo con los mayores, con la lengua, con la artesanía, con los padres de familia</w:t>
      </w:r>
    </w:p>
    <w:p w14:paraId="2BF2E8D8" w14:textId="77777777" w:rsidR="0004129E" w:rsidRDefault="0004129E" w:rsidP="00B04C50">
      <w:pPr>
        <w:pStyle w:val="Textoindependiente"/>
        <w:tabs>
          <w:tab w:val="clear" w:pos="4880"/>
        </w:tabs>
        <w:spacing w:before="0" w:after="0" w:line="240" w:lineRule="auto"/>
        <w:textAlignment w:val="baseline"/>
        <w:rPr>
          <w:sz w:val="20"/>
          <w:szCs w:val="20"/>
          <w:lang w:val="es-419"/>
        </w:rPr>
      </w:pPr>
    </w:p>
    <w:p w14:paraId="20DB7406" w14:textId="77777777" w:rsidR="0004129E" w:rsidRPr="008B0A7B" w:rsidRDefault="0004129E" w:rsidP="00B04C50">
      <w:pPr>
        <w:pStyle w:val="Textoindependiente"/>
        <w:tabs>
          <w:tab w:val="clear" w:pos="4880"/>
        </w:tabs>
        <w:spacing w:before="0" w:after="0" w:line="240" w:lineRule="auto"/>
        <w:textAlignment w:val="baseline"/>
        <w:rPr>
          <w:sz w:val="20"/>
          <w:szCs w:val="20"/>
          <w:lang w:val="es-419"/>
        </w:rPr>
      </w:pPr>
    </w:p>
    <w:p w14:paraId="1DFEBD95" w14:textId="77777777" w:rsidR="00152CD0" w:rsidRPr="008B0A7B" w:rsidRDefault="00066D73" w:rsidP="00152CD0">
      <w:pPr>
        <w:jc w:val="both"/>
        <w:textAlignment w:val="baseline"/>
        <w:rPr>
          <w:rFonts w:ascii="Arial" w:hAnsi="Arial" w:cs="Arial"/>
          <w:color w:val="000000"/>
          <w:sz w:val="20"/>
          <w:szCs w:val="20"/>
          <w:lang w:val="es-ES"/>
        </w:rPr>
      </w:pPr>
      <w:r w:rsidRPr="008B0A7B">
        <w:rPr>
          <w:rFonts w:ascii="Arial" w:hAnsi="Arial" w:cs="Arial"/>
          <w:b/>
          <w:color w:val="000000"/>
          <w:sz w:val="20"/>
          <w:szCs w:val="20"/>
          <w:lang w:val="es-ES"/>
        </w:rPr>
        <w:t>1.</w:t>
      </w:r>
      <w:r w:rsidR="006169FB">
        <w:rPr>
          <w:rFonts w:ascii="Arial" w:hAnsi="Arial" w:cs="Arial"/>
          <w:b/>
          <w:color w:val="000000"/>
          <w:sz w:val="20"/>
          <w:szCs w:val="20"/>
          <w:lang w:val="es-419"/>
        </w:rPr>
        <w:t>2.</w:t>
      </w:r>
      <w:r w:rsidR="001D6D6D">
        <w:rPr>
          <w:rFonts w:ascii="Arial" w:hAnsi="Arial" w:cs="Arial"/>
          <w:b/>
          <w:color w:val="000000"/>
          <w:sz w:val="20"/>
          <w:szCs w:val="20"/>
          <w:lang w:val="es-419"/>
        </w:rPr>
        <w:t>7</w:t>
      </w:r>
      <w:r w:rsidR="007F7C4B" w:rsidRPr="008B0A7B">
        <w:rPr>
          <w:rFonts w:ascii="Arial" w:hAnsi="Arial" w:cs="Arial"/>
          <w:b/>
          <w:color w:val="000000"/>
          <w:sz w:val="20"/>
          <w:szCs w:val="20"/>
          <w:lang w:val="es-ES"/>
        </w:rPr>
        <w:t xml:space="preserve"> </w:t>
      </w:r>
      <w:r w:rsidR="00136B23" w:rsidRPr="008B0A7B">
        <w:rPr>
          <w:rFonts w:ascii="Arial" w:hAnsi="Arial" w:cs="Arial"/>
          <w:b/>
          <w:color w:val="000000"/>
          <w:sz w:val="20"/>
          <w:szCs w:val="20"/>
          <w:lang w:val="es-ES"/>
        </w:rPr>
        <w:t xml:space="preserve">CUBRIMIENTO </w:t>
      </w:r>
      <w:r w:rsidR="004173B2" w:rsidRPr="008B0A7B">
        <w:rPr>
          <w:rFonts w:ascii="Arial" w:hAnsi="Arial" w:cs="Arial"/>
          <w:b/>
          <w:color w:val="000000"/>
          <w:sz w:val="20"/>
          <w:szCs w:val="20"/>
          <w:lang w:val="es-ES"/>
        </w:rPr>
        <w:t>TERRITORIAL DE LA INSTITUCIÓN</w:t>
      </w:r>
      <w:r w:rsidR="00136B23" w:rsidRPr="008B0A7B">
        <w:rPr>
          <w:rFonts w:ascii="Arial" w:hAnsi="Arial" w:cs="Arial"/>
          <w:b/>
          <w:color w:val="000000"/>
          <w:sz w:val="20"/>
          <w:szCs w:val="20"/>
          <w:lang w:val="es-ES"/>
        </w:rPr>
        <w:t xml:space="preserve"> EDUCATIVA</w:t>
      </w:r>
    </w:p>
    <w:p w14:paraId="50BBC7D5" w14:textId="77777777" w:rsidR="00F70F91" w:rsidRPr="008B0A7B" w:rsidRDefault="00F70F91" w:rsidP="00152CD0">
      <w:pPr>
        <w:jc w:val="both"/>
        <w:textAlignment w:val="baseline"/>
        <w:rPr>
          <w:rFonts w:ascii="Arial" w:hAnsi="Arial" w:cs="Arial"/>
          <w:color w:val="000000"/>
          <w:sz w:val="20"/>
          <w:szCs w:val="20"/>
          <w:lang w:val="es-ES"/>
        </w:rPr>
      </w:pPr>
    </w:p>
    <w:p w14:paraId="4EEE13E4" w14:textId="77777777" w:rsidR="00B85E0B" w:rsidRPr="008B0A7B" w:rsidRDefault="00B85E0B" w:rsidP="00B85E0B">
      <w:pPr>
        <w:spacing w:line="360" w:lineRule="auto"/>
        <w:jc w:val="both"/>
        <w:textAlignment w:val="baseline"/>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La Institución Educativa José María Córdoba se </w:t>
      </w:r>
      <w:r w:rsidRPr="008B0A7B">
        <w:rPr>
          <w:rFonts w:ascii="Arial" w:eastAsiaTheme="minorEastAsia" w:hAnsi="Arial" w:cs="Arial"/>
          <w:b/>
          <w:sz w:val="20"/>
          <w:szCs w:val="20"/>
          <w:lang w:val="es-ES" w:eastAsia="es-CO"/>
        </w:rPr>
        <w:t>encuen</w:t>
      </w:r>
      <w:r w:rsidR="00D058B4" w:rsidRPr="008B0A7B">
        <w:rPr>
          <w:rFonts w:ascii="Arial" w:eastAsiaTheme="minorEastAsia" w:hAnsi="Arial" w:cs="Arial"/>
          <w:b/>
          <w:sz w:val="20"/>
          <w:szCs w:val="20"/>
          <w:lang w:val="es-ES" w:eastAsia="es-CO"/>
        </w:rPr>
        <w:t>tra ubicada en una zona central</w:t>
      </w:r>
      <w:r w:rsidR="00D058B4" w:rsidRPr="008B0A7B">
        <w:rPr>
          <w:rFonts w:ascii="Arial" w:eastAsiaTheme="minorEastAsia" w:hAnsi="Arial" w:cs="Arial"/>
          <w:sz w:val="20"/>
          <w:szCs w:val="20"/>
          <w:lang w:val="es-ES" w:eastAsia="es-CO"/>
        </w:rPr>
        <w:t xml:space="preserve">, es </w:t>
      </w:r>
      <w:r w:rsidR="00CC1827">
        <w:rPr>
          <w:rFonts w:ascii="Arial" w:eastAsiaTheme="minorEastAsia" w:hAnsi="Arial" w:cs="Arial"/>
          <w:sz w:val="20"/>
          <w:szCs w:val="20"/>
          <w:lang w:val="es-419" w:eastAsia="es-CO"/>
        </w:rPr>
        <w:t xml:space="preserve">  </w:t>
      </w:r>
      <w:r w:rsidR="00D058B4" w:rsidRPr="008B0A7B">
        <w:rPr>
          <w:rFonts w:ascii="Arial" w:eastAsiaTheme="minorEastAsia" w:hAnsi="Arial" w:cs="Arial"/>
          <w:sz w:val="20"/>
          <w:szCs w:val="20"/>
          <w:lang w:val="es-ES" w:eastAsia="es-CO"/>
        </w:rPr>
        <w:t>decir, limita a</w:t>
      </w:r>
      <w:r w:rsidRPr="008B0A7B">
        <w:rPr>
          <w:rFonts w:ascii="Arial" w:eastAsiaTheme="minorEastAsia" w:hAnsi="Arial" w:cs="Arial"/>
          <w:sz w:val="20"/>
          <w:szCs w:val="20"/>
          <w:lang w:val="es-ES" w:eastAsia="es-CO"/>
        </w:rPr>
        <w:t xml:space="preserve">l Occidente con el Centro de Salud de la población y el Centro de atención infantil el “Velero”; al Noroeste se encuentra la plaza principal del Corregimiento; al Oriente y al Sur está rodeada de casas de los habitantes de la comunidad, </w:t>
      </w:r>
      <w:r w:rsidR="00D34303" w:rsidRPr="008B0A7B">
        <w:rPr>
          <w:rFonts w:ascii="Arial" w:eastAsiaTheme="minorEastAsia" w:hAnsi="Arial" w:cs="Arial"/>
          <w:sz w:val="20"/>
          <w:szCs w:val="20"/>
          <w:lang w:val="es-ES" w:eastAsia="es-CO"/>
        </w:rPr>
        <w:t xml:space="preserve">en </w:t>
      </w:r>
      <w:r w:rsidRPr="008B0A7B">
        <w:rPr>
          <w:rFonts w:ascii="Arial" w:eastAsiaTheme="minorEastAsia" w:hAnsi="Arial" w:cs="Arial"/>
          <w:b/>
          <w:sz w:val="20"/>
          <w:szCs w:val="20"/>
          <w:lang w:val="es-ES" w:eastAsia="es-CO"/>
        </w:rPr>
        <w:t>donde extiende sus radios de acción</w:t>
      </w:r>
      <w:r w:rsidRPr="008B0A7B">
        <w:rPr>
          <w:rFonts w:ascii="Arial" w:eastAsiaTheme="minorEastAsia" w:hAnsi="Arial" w:cs="Arial"/>
          <w:sz w:val="20"/>
          <w:szCs w:val="20"/>
          <w:lang w:val="es-ES" w:eastAsia="es-CO"/>
        </w:rPr>
        <w:t xml:space="preserve"> en pro del mejoramiento de la </w:t>
      </w:r>
      <w:r w:rsidR="00E44393" w:rsidRPr="008B0A7B">
        <w:rPr>
          <w:rFonts w:ascii="Arial" w:eastAsiaTheme="minorEastAsia" w:hAnsi="Arial" w:cs="Arial"/>
          <w:sz w:val="20"/>
          <w:szCs w:val="20"/>
          <w:lang w:val="es-ES" w:eastAsia="es-CO"/>
        </w:rPr>
        <w:t xml:space="preserve">calidad de vida de la </w:t>
      </w:r>
      <w:r w:rsidRPr="008B0A7B">
        <w:rPr>
          <w:rFonts w:ascii="Arial" w:eastAsiaTheme="minorEastAsia" w:hAnsi="Arial" w:cs="Arial"/>
          <w:sz w:val="20"/>
          <w:szCs w:val="20"/>
          <w:lang w:val="es-ES" w:eastAsia="es-CO"/>
        </w:rPr>
        <w:t>población.</w:t>
      </w:r>
    </w:p>
    <w:p w14:paraId="1E7DDFAE" w14:textId="77777777" w:rsidR="00B85E0B" w:rsidRPr="008B0A7B" w:rsidRDefault="00B85E0B" w:rsidP="00B85E0B">
      <w:pPr>
        <w:jc w:val="both"/>
        <w:rPr>
          <w:rFonts w:ascii="Arial" w:eastAsiaTheme="minorEastAsia" w:hAnsi="Arial" w:cs="Arial"/>
          <w:sz w:val="20"/>
          <w:szCs w:val="20"/>
          <w:lang w:val="es-ES" w:eastAsia="es-CO"/>
        </w:rPr>
      </w:pPr>
    </w:p>
    <w:p w14:paraId="5DFAE57C" w14:textId="77777777" w:rsidR="00B85E0B" w:rsidRPr="008B0A7B" w:rsidRDefault="00B85E0B" w:rsidP="00B85E0B">
      <w:pPr>
        <w:autoSpaceDE w:val="0"/>
        <w:autoSpaceDN w:val="0"/>
        <w:adjustRightInd w:val="0"/>
        <w:spacing w:line="360" w:lineRule="auto"/>
        <w:rPr>
          <w:rFonts w:ascii="Arial" w:eastAsiaTheme="minorHAnsi" w:hAnsi="Arial" w:cs="Arial"/>
          <w:color w:val="000000"/>
          <w:sz w:val="20"/>
          <w:szCs w:val="20"/>
          <w:lang w:eastAsia="en-US"/>
        </w:rPr>
      </w:pPr>
      <w:r w:rsidRPr="008B0A7B">
        <w:rPr>
          <w:rFonts w:ascii="Arial" w:hAnsi="Arial" w:cs="Arial"/>
          <w:sz w:val="20"/>
          <w:szCs w:val="20"/>
        </w:rPr>
        <w:t xml:space="preserve">El </w:t>
      </w:r>
      <w:r w:rsidRPr="008B0A7B">
        <w:rPr>
          <w:rFonts w:ascii="Arial" w:hAnsi="Arial" w:cs="Arial"/>
          <w:b/>
          <w:sz w:val="20"/>
          <w:szCs w:val="20"/>
        </w:rPr>
        <w:t>corregimiento de Pasacaballos</w:t>
      </w:r>
      <w:r w:rsidRPr="008B0A7B">
        <w:rPr>
          <w:rFonts w:ascii="Arial" w:hAnsi="Arial" w:cs="Arial"/>
          <w:sz w:val="20"/>
          <w:szCs w:val="20"/>
        </w:rPr>
        <w:t xml:space="preserve"> hace parte de la </w:t>
      </w:r>
      <w:r w:rsidRPr="008B0A7B">
        <w:rPr>
          <w:rFonts w:ascii="Arial" w:hAnsi="Arial" w:cs="Arial"/>
          <w:b/>
          <w:sz w:val="20"/>
          <w:szCs w:val="20"/>
        </w:rPr>
        <w:t>Unidad de Gobierno</w:t>
      </w:r>
      <w:r w:rsidRPr="008B0A7B">
        <w:rPr>
          <w:rFonts w:ascii="Arial" w:hAnsi="Arial" w:cs="Arial"/>
          <w:sz w:val="20"/>
          <w:szCs w:val="20"/>
        </w:rPr>
        <w:t xml:space="preserve"> de la </w:t>
      </w:r>
      <w:r w:rsidR="00024BD6" w:rsidRPr="008B0A7B">
        <w:rPr>
          <w:rFonts w:ascii="Arial" w:hAnsi="Arial" w:cs="Arial"/>
          <w:sz w:val="20"/>
          <w:szCs w:val="20"/>
        </w:rPr>
        <w:t>localidad tres</w:t>
      </w:r>
      <w:r w:rsidRPr="008B0A7B">
        <w:rPr>
          <w:rFonts w:ascii="Arial" w:hAnsi="Arial" w:cs="Arial"/>
          <w:sz w:val="20"/>
          <w:szCs w:val="20"/>
        </w:rPr>
        <w:t xml:space="preserve">, e Industrial de la Bahía de Cartagena; y se ubica a una distancia de 45 minutos, al </w:t>
      </w:r>
      <w:r w:rsidRPr="008B0A7B">
        <w:rPr>
          <w:rFonts w:ascii="Arial" w:hAnsi="Arial" w:cs="Arial"/>
          <w:b/>
          <w:sz w:val="20"/>
          <w:szCs w:val="20"/>
        </w:rPr>
        <w:t>suroeste</w:t>
      </w:r>
      <w:r w:rsidRPr="008B0A7B">
        <w:rPr>
          <w:rFonts w:ascii="Arial" w:hAnsi="Arial" w:cs="Arial"/>
          <w:sz w:val="20"/>
          <w:szCs w:val="20"/>
        </w:rPr>
        <w:t>, en la desembocadura</w:t>
      </w:r>
      <w:r w:rsidR="00024BD6" w:rsidRPr="008B0A7B">
        <w:rPr>
          <w:rFonts w:ascii="Arial" w:hAnsi="Arial" w:cs="Arial"/>
          <w:sz w:val="20"/>
          <w:szCs w:val="20"/>
        </w:rPr>
        <w:t> del</w:t>
      </w:r>
      <w:r w:rsidRPr="008B0A7B">
        <w:rPr>
          <w:rFonts w:ascii="Arial" w:hAnsi="Arial" w:cs="Arial"/>
          <w:sz w:val="20"/>
          <w:szCs w:val="20"/>
        </w:rPr>
        <w:t xml:space="preserve"> canal del Dique, (el canal del Dique es un brazo del rio Magdalena, construido durante el siglo XVII para comunicar la bahía de Cartagena con el Rio Magdalena y lograr la comunicación con el Interior de la Nueva Granada).</w:t>
      </w:r>
      <w:r w:rsidRPr="008B0A7B">
        <w:rPr>
          <w:rFonts w:ascii="Arial" w:eastAsiaTheme="minorHAnsi" w:hAnsi="Arial" w:cs="Arial"/>
          <w:sz w:val="20"/>
          <w:szCs w:val="20"/>
          <w:lang w:eastAsia="en-US"/>
        </w:rPr>
        <w:t xml:space="preserve"> Limita al Norte, con la Bahía de Cartagena</w:t>
      </w:r>
      <w:r w:rsidRPr="008B0A7B">
        <w:rPr>
          <w:rFonts w:ascii="Arial" w:eastAsiaTheme="minorHAnsi" w:hAnsi="Arial" w:cs="Arial"/>
          <w:color w:val="000000"/>
          <w:sz w:val="20"/>
          <w:szCs w:val="20"/>
          <w:lang w:eastAsia="en-US"/>
        </w:rPr>
        <w:t>; al Occidente, con la zona Industrial de Mamonal, al Sur con el municipio de Turba</w:t>
      </w:r>
      <w:r w:rsidR="00066D73" w:rsidRPr="008B0A7B">
        <w:rPr>
          <w:rFonts w:ascii="Arial" w:eastAsiaTheme="minorHAnsi" w:hAnsi="Arial" w:cs="Arial"/>
          <w:color w:val="000000"/>
          <w:sz w:val="20"/>
          <w:szCs w:val="20"/>
          <w:lang w:eastAsia="en-US"/>
        </w:rPr>
        <w:t>na</w:t>
      </w:r>
      <w:r w:rsidRPr="008B0A7B">
        <w:rPr>
          <w:rFonts w:ascii="Arial" w:eastAsiaTheme="minorHAnsi" w:hAnsi="Arial" w:cs="Arial"/>
          <w:color w:val="000000"/>
          <w:sz w:val="20"/>
          <w:szCs w:val="20"/>
          <w:lang w:eastAsia="en-US"/>
        </w:rPr>
        <w:t xml:space="preserve">. </w:t>
      </w:r>
    </w:p>
    <w:p w14:paraId="7D42A6A0" w14:textId="77777777" w:rsidR="00493477" w:rsidRPr="008B0A7B" w:rsidRDefault="00493477" w:rsidP="00152CD0">
      <w:pPr>
        <w:jc w:val="both"/>
        <w:textAlignment w:val="baseline"/>
        <w:rPr>
          <w:rFonts w:ascii="Arial" w:hAnsi="Arial" w:cs="Arial"/>
          <w:color w:val="000000"/>
          <w:sz w:val="20"/>
          <w:szCs w:val="20"/>
          <w:lang w:val="es-ES"/>
        </w:rPr>
      </w:pPr>
      <w:r w:rsidRPr="008B0A7B">
        <w:rPr>
          <w:rFonts w:ascii="Arial" w:hAnsi="Arial" w:cs="Arial"/>
          <w:noProof/>
          <w:color w:val="000000"/>
          <w:sz w:val="20"/>
          <w:szCs w:val="20"/>
          <w:lang w:eastAsia="es-CO"/>
        </w:rPr>
        <w:drawing>
          <wp:inline distT="0" distB="0" distL="0" distR="0" wp14:anchorId="752235D4" wp14:editId="3C77FD3A">
            <wp:extent cx="2257425" cy="1590040"/>
            <wp:effectExtent l="0" t="0" r="9525" b="0"/>
            <wp:docPr id="1052" name="Imagen 1052" descr="C:\Users\Lenovo\Documents\PATRI - FOTOS ABRIL-2014\P100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PATRI - FOTOS ABRIL-2014\P100056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2629" cy="1593705"/>
                    </a:xfrm>
                    <a:prstGeom prst="rect">
                      <a:avLst/>
                    </a:prstGeom>
                    <a:noFill/>
                    <a:ln>
                      <a:noFill/>
                    </a:ln>
                  </pic:spPr>
                </pic:pic>
              </a:graphicData>
            </a:graphic>
          </wp:inline>
        </w:drawing>
      </w:r>
      <w:r w:rsidR="0070109D" w:rsidRPr="008B0A7B">
        <w:rPr>
          <w:rFonts w:ascii="Arial" w:hAnsi="Arial" w:cs="Arial"/>
          <w:noProof/>
          <w:color w:val="000000"/>
          <w:sz w:val="20"/>
          <w:szCs w:val="20"/>
          <w:lang w:eastAsia="es-CO"/>
        </w:rPr>
        <w:drawing>
          <wp:inline distT="0" distB="0" distL="0" distR="0" wp14:anchorId="623A739C" wp14:editId="777203D5">
            <wp:extent cx="2000250" cy="1579807"/>
            <wp:effectExtent l="0" t="0" r="0" b="190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449" cy="1605238"/>
                    </a:xfrm>
                    <a:prstGeom prst="rect">
                      <a:avLst/>
                    </a:prstGeom>
                    <a:noFill/>
                  </pic:spPr>
                </pic:pic>
              </a:graphicData>
            </a:graphic>
          </wp:inline>
        </w:drawing>
      </w:r>
      <w:r w:rsidRPr="008B0A7B">
        <w:rPr>
          <w:rFonts w:ascii="Arial" w:hAnsi="Arial" w:cs="Arial"/>
          <w:noProof/>
          <w:color w:val="000000"/>
          <w:sz w:val="20"/>
          <w:szCs w:val="20"/>
          <w:lang w:eastAsia="es-CO"/>
        </w:rPr>
        <w:drawing>
          <wp:inline distT="0" distB="0" distL="0" distR="0" wp14:anchorId="6C09EC40" wp14:editId="53B9466A">
            <wp:extent cx="1885950" cy="1539875"/>
            <wp:effectExtent l="0" t="0" r="0" b="3175"/>
            <wp:docPr id="1056" name="Imagen 1056" descr="C:\Users\Lenovo\Documents\PATRI - FOTOS ABRIL-2014\P1000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PATRI - FOTOS ABRIL-2014\P100049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4897" cy="1547180"/>
                    </a:xfrm>
                    <a:prstGeom prst="rect">
                      <a:avLst/>
                    </a:prstGeom>
                    <a:noFill/>
                    <a:ln>
                      <a:noFill/>
                    </a:ln>
                  </pic:spPr>
                </pic:pic>
              </a:graphicData>
            </a:graphic>
          </wp:inline>
        </w:drawing>
      </w:r>
      <w:r w:rsidR="0070109D" w:rsidRPr="008B0A7B">
        <w:rPr>
          <w:rFonts w:ascii="Arial" w:hAnsi="Arial" w:cs="Arial"/>
          <w:noProof/>
          <w:color w:val="000000"/>
          <w:sz w:val="20"/>
          <w:szCs w:val="20"/>
          <w:lang w:eastAsia="es-CO"/>
        </w:rPr>
        <w:drawing>
          <wp:inline distT="0" distB="0" distL="0" distR="0" wp14:anchorId="05CF3165" wp14:editId="78A69DD8">
            <wp:extent cx="2390775" cy="1694815"/>
            <wp:effectExtent l="0" t="0" r="0"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0775" cy="1694815"/>
                    </a:xfrm>
                    <a:prstGeom prst="rect">
                      <a:avLst/>
                    </a:prstGeom>
                    <a:noFill/>
                  </pic:spPr>
                </pic:pic>
              </a:graphicData>
            </a:graphic>
          </wp:inline>
        </w:drawing>
      </w:r>
      <w:r w:rsidR="003F0ED9" w:rsidRPr="008B0A7B">
        <w:rPr>
          <w:rFonts w:ascii="Arial" w:eastAsia="Calibri" w:hAnsi="Arial" w:cs="Arial"/>
          <w:noProof/>
          <w:sz w:val="20"/>
          <w:szCs w:val="20"/>
          <w:lang w:eastAsia="es-CO"/>
        </w:rPr>
        <w:drawing>
          <wp:inline distT="0" distB="0" distL="0" distR="0" wp14:anchorId="2B02637A" wp14:editId="15AF0A7A">
            <wp:extent cx="1828800" cy="1564293"/>
            <wp:effectExtent l="0" t="0" r="0" b="0"/>
            <wp:docPr id="1059" name="Imagen 1059" descr="C:\Users\Lenovo\Documents\PATRI - FOTOS ABRIL-2014\P1000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PATRI - FOTOS ABRIL-2014\P100056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3570" cy="1568373"/>
                    </a:xfrm>
                    <a:prstGeom prst="rect">
                      <a:avLst/>
                    </a:prstGeom>
                    <a:noFill/>
                    <a:ln>
                      <a:noFill/>
                    </a:ln>
                  </pic:spPr>
                </pic:pic>
              </a:graphicData>
            </a:graphic>
          </wp:inline>
        </w:drawing>
      </w:r>
      <w:r w:rsidR="0070109D" w:rsidRPr="008B0A7B">
        <w:rPr>
          <w:rFonts w:ascii="Arial" w:hAnsi="Arial" w:cs="Arial"/>
          <w:noProof/>
          <w:color w:val="000000"/>
          <w:sz w:val="20"/>
          <w:szCs w:val="20"/>
          <w:lang w:eastAsia="es-CO"/>
        </w:rPr>
        <w:drawing>
          <wp:inline distT="0" distB="0" distL="0" distR="0" wp14:anchorId="7731A4E9" wp14:editId="4690807F">
            <wp:extent cx="2447925" cy="1564005"/>
            <wp:effectExtent l="0" t="0" r="0" b="0"/>
            <wp:docPr id="1058" name="Imagen 1058" descr="C:\Users\Lenovo\Documents\PATRI - FOTOS ABRIL-2014\P10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PATRI - FOTOS ABRIL-2014\P10005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9671" cy="1565121"/>
                    </a:xfrm>
                    <a:prstGeom prst="rect">
                      <a:avLst/>
                    </a:prstGeom>
                    <a:noFill/>
                    <a:ln>
                      <a:noFill/>
                    </a:ln>
                  </pic:spPr>
                </pic:pic>
              </a:graphicData>
            </a:graphic>
          </wp:inline>
        </w:drawing>
      </w:r>
    </w:p>
    <w:p w14:paraId="00FF4D80" w14:textId="77777777" w:rsidR="00493477" w:rsidRPr="008B0A7B" w:rsidRDefault="005712B0" w:rsidP="00152CD0">
      <w:pPr>
        <w:jc w:val="both"/>
        <w:textAlignment w:val="baseline"/>
        <w:rPr>
          <w:rFonts w:ascii="Arial" w:hAnsi="Arial" w:cs="Arial"/>
          <w:color w:val="000000"/>
          <w:sz w:val="20"/>
          <w:szCs w:val="20"/>
          <w:lang w:val="es-ES"/>
        </w:rPr>
      </w:pPr>
      <w:r w:rsidRPr="008B0A7B">
        <w:rPr>
          <w:rFonts w:ascii="Arial" w:hAnsi="Arial" w:cs="Arial"/>
          <w:noProof/>
          <w:color w:val="000000"/>
          <w:sz w:val="20"/>
          <w:szCs w:val="20"/>
          <w:lang w:eastAsia="es-CO"/>
        </w:rPr>
        <w:drawing>
          <wp:inline distT="0" distB="0" distL="0" distR="0" wp14:anchorId="309E59BC" wp14:editId="45E553B8">
            <wp:extent cx="1866900" cy="1565910"/>
            <wp:effectExtent l="0" t="0" r="0" b="0"/>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0004" cy="1568514"/>
                    </a:xfrm>
                    <a:prstGeom prst="rect">
                      <a:avLst/>
                    </a:prstGeom>
                    <a:noFill/>
                  </pic:spPr>
                </pic:pic>
              </a:graphicData>
            </a:graphic>
          </wp:inline>
        </w:drawing>
      </w:r>
      <w:r w:rsidRPr="008B0A7B">
        <w:rPr>
          <w:rFonts w:ascii="Arial" w:hAnsi="Arial" w:cs="Arial"/>
          <w:noProof/>
          <w:color w:val="000000"/>
          <w:sz w:val="20"/>
          <w:szCs w:val="20"/>
          <w:lang w:eastAsia="es-CO"/>
        </w:rPr>
        <w:drawing>
          <wp:inline distT="0" distB="0" distL="0" distR="0" wp14:anchorId="09C98C32" wp14:editId="1413FF2F">
            <wp:extent cx="2438400" cy="1572895"/>
            <wp:effectExtent l="0" t="0" r="0" b="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572895"/>
                    </a:xfrm>
                    <a:prstGeom prst="rect">
                      <a:avLst/>
                    </a:prstGeom>
                    <a:noFill/>
                  </pic:spPr>
                </pic:pic>
              </a:graphicData>
            </a:graphic>
          </wp:inline>
        </w:drawing>
      </w:r>
    </w:p>
    <w:p w14:paraId="5D4CE743" w14:textId="77777777" w:rsidR="00493477" w:rsidRPr="008B0A7B" w:rsidRDefault="00493477" w:rsidP="00152CD0">
      <w:pPr>
        <w:jc w:val="both"/>
        <w:textAlignment w:val="baseline"/>
        <w:rPr>
          <w:rFonts w:ascii="Arial" w:hAnsi="Arial" w:cs="Arial"/>
          <w:color w:val="000000"/>
          <w:sz w:val="20"/>
          <w:szCs w:val="20"/>
          <w:lang w:val="es-ES"/>
        </w:rPr>
      </w:pPr>
    </w:p>
    <w:p w14:paraId="6A50E548" w14:textId="77777777" w:rsidR="00411D7B" w:rsidRPr="008B0A7B" w:rsidRDefault="00411D7B" w:rsidP="00051A3D">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hAnsi="Arial" w:cs="Arial"/>
          <w:sz w:val="20"/>
          <w:szCs w:val="20"/>
        </w:rPr>
        <w:t xml:space="preserve">Es una </w:t>
      </w:r>
      <w:r w:rsidRPr="008B0A7B">
        <w:rPr>
          <w:rFonts w:ascii="Arial" w:hAnsi="Arial" w:cs="Arial"/>
          <w:b/>
          <w:sz w:val="20"/>
          <w:szCs w:val="20"/>
        </w:rPr>
        <w:t>comunidad de afrodescendientes</w:t>
      </w:r>
      <w:r w:rsidRPr="008B0A7B">
        <w:rPr>
          <w:rFonts w:ascii="Arial" w:hAnsi="Arial" w:cs="Arial"/>
          <w:sz w:val="20"/>
          <w:szCs w:val="20"/>
        </w:rPr>
        <w:t xml:space="preserve"> con una</w:t>
      </w:r>
      <w:r w:rsidRPr="008B0A7B">
        <w:rPr>
          <w:rFonts w:ascii="Arial" w:eastAsiaTheme="minorHAnsi" w:hAnsi="Arial" w:cs="Arial"/>
          <w:sz w:val="20"/>
          <w:szCs w:val="20"/>
          <w:lang w:eastAsia="en-US"/>
        </w:rPr>
        <w:t xml:space="preserve"> población de </w:t>
      </w:r>
      <w:r w:rsidRPr="008B0A7B">
        <w:rPr>
          <w:rFonts w:ascii="Arial" w:eastAsiaTheme="minorHAnsi" w:hAnsi="Arial" w:cs="Arial"/>
          <w:b/>
          <w:sz w:val="20"/>
          <w:szCs w:val="20"/>
          <w:lang w:eastAsia="en-US"/>
        </w:rPr>
        <w:t xml:space="preserve">17.000, </w:t>
      </w:r>
      <w:r w:rsidRPr="008B0A7B">
        <w:rPr>
          <w:rFonts w:ascii="Arial" w:eastAsiaTheme="minorHAnsi" w:hAnsi="Arial" w:cs="Arial"/>
          <w:b/>
          <w:color w:val="000000"/>
          <w:sz w:val="20"/>
          <w:szCs w:val="20"/>
          <w:lang w:eastAsia="en-US"/>
        </w:rPr>
        <w:t>habitantes</w:t>
      </w:r>
      <w:r w:rsidRPr="008B0A7B">
        <w:rPr>
          <w:rFonts w:ascii="Arial" w:eastAsiaTheme="minorHAnsi" w:hAnsi="Arial" w:cs="Arial"/>
          <w:color w:val="000000"/>
          <w:sz w:val="20"/>
          <w:szCs w:val="20"/>
          <w:lang w:eastAsia="en-US"/>
        </w:rPr>
        <w:t xml:space="preserve">, </w:t>
      </w:r>
      <w:r w:rsidRPr="008B0A7B">
        <w:rPr>
          <w:rFonts w:ascii="Arial" w:eastAsiaTheme="minorHAnsi" w:hAnsi="Arial" w:cs="Arial"/>
          <w:b/>
          <w:color w:val="000000"/>
          <w:sz w:val="20"/>
          <w:szCs w:val="20"/>
          <w:lang w:eastAsia="en-US"/>
        </w:rPr>
        <w:t>de l</w:t>
      </w:r>
      <w:r w:rsidR="007F7C4B" w:rsidRPr="008B0A7B">
        <w:rPr>
          <w:rFonts w:ascii="Arial" w:eastAsiaTheme="minorHAnsi" w:hAnsi="Arial" w:cs="Arial"/>
          <w:b/>
          <w:color w:val="000000"/>
          <w:sz w:val="20"/>
          <w:szCs w:val="20"/>
          <w:lang w:eastAsia="en-US"/>
        </w:rPr>
        <w:t>os cuales 10.204, son mujeres que corresponden al 70% y 6.800 son hombres</w:t>
      </w:r>
      <w:r w:rsidRPr="008B0A7B">
        <w:rPr>
          <w:rFonts w:ascii="Arial" w:eastAsiaTheme="minorHAnsi" w:hAnsi="Arial" w:cs="Arial"/>
          <w:b/>
          <w:color w:val="000000"/>
          <w:sz w:val="20"/>
          <w:szCs w:val="20"/>
          <w:lang w:eastAsia="en-US"/>
        </w:rPr>
        <w:t xml:space="preserve"> que corresponden al 30% de los habitantes totales.</w:t>
      </w:r>
      <w:r w:rsidRPr="008B0A7B">
        <w:rPr>
          <w:rFonts w:ascii="Arial" w:eastAsiaTheme="minorHAnsi" w:hAnsi="Arial" w:cs="Arial"/>
          <w:color w:val="000000"/>
          <w:sz w:val="20"/>
          <w:szCs w:val="20"/>
          <w:lang w:eastAsia="en-US"/>
        </w:rPr>
        <w:t xml:space="preserve"> Se observa que la </w:t>
      </w:r>
      <w:r w:rsidRPr="008B0A7B">
        <w:rPr>
          <w:rFonts w:ascii="Arial" w:eastAsiaTheme="minorHAnsi" w:hAnsi="Arial" w:cs="Arial"/>
          <w:b/>
          <w:color w:val="000000"/>
          <w:sz w:val="20"/>
          <w:szCs w:val="20"/>
          <w:lang w:eastAsia="en-US"/>
        </w:rPr>
        <w:t>población mayoritaria es de sexo femenino</w:t>
      </w:r>
      <w:r w:rsidRPr="008B0A7B">
        <w:rPr>
          <w:rFonts w:ascii="Arial" w:eastAsiaTheme="minorHAnsi" w:hAnsi="Arial" w:cs="Arial"/>
          <w:color w:val="000000"/>
          <w:sz w:val="20"/>
          <w:szCs w:val="20"/>
          <w:lang w:eastAsia="en-US"/>
        </w:rPr>
        <w:t xml:space="preserve">; son también jóvenes, tanto hombres como mujeres, como aparece consignado en el documento que realizó la </w:t>
      </w:r>
      <w:r w:rsidR="00EE731A" w:rsidRPr="008B0A7B">
        <w:rPr>
          <w:rFonts w:ascii="Arial" w:eastAsiaTheme="minorHAnsi" w:hAnsi="Arial" w:cs="Arial"/>
          <w:b/>
          <w:color w:val="000000"/>
          <w:sz w:val="20"/>
          <w:szCs w:val="20"/>
          <w:lang w:eastAsia="en-US"/>
        </w:rPr>
        <w:t>“Junta de A</w:t>
      </w:r>
      <w:r w:rsidRPr="008B0A7B">
        <w:rPr>
          <w:rFonts w:ascii="Arial" w:eastAsiaTheme="minorHAnsi" w:hAnsi="Arial" w:cs="Arial"/>
          <w:b/>
          <w:color w:val="000000"/>
          <w:sz w:val="20"/>
          <w:szCs w:val="20"/>
          <w:lang w:eastAsia="en-US"/>
        </w:rPr>
        <w:t xml:space="preserve">cción </w:t>
      </w:r>
      <w:r w:rsidR="00EE731A" w:rsidRPr="008B0A7B">
        <w:rPr>
          <w:rFonts w:ascii="Arial" w:eastAsiaTheme="minorHAnsi" w:hAnsi="Arial" w:cs="Arial"/>
          <w:b/>
          <w:color w:val="000000"/>
          <w:sz w:val="20"/>
          <w:szCs w:val="20"/>
          <w:lang w:eastAsia="en-US"/>
        </w:rPr>
        <w:t>C</w:t>
      </w:r>
      <w:r w:rsidRPr="008B0A7B">
        <w:rPr>
          <w:rFonts w:ascii="Arial" w:eastAsiaTheme="minorHAnsi" w:hAnsi="Arial" w:cs="Arial"/>
          <w:b/>
          <w:color w:val="000000"/>
          <w:sz w:val="20"/>
          <w:szCs w:val="20"/>
          <w:lang w:eastAsia="en-US"/>
        </w:rPr>
        <w:t>omunal</w:t>
      </w:r>
      <w:r w:rsidR="00EE731A" w:rsidRPr="008B0A7B">
        <w:rPr>
          <w:rFonts w:ascii="Arial" w:eastAsiaTheme="minorHAnsi" w:hAnsi="Arial" w:cs="Arial"/>
          <w:color w:val="000000"/>
          <w:sz w:val="20"/>
          <w:szCs w:val="20"/>
          <w:lang w:eastAsia="en-US"/>
        </w:rPr>
        <w:t>”</w:t>
      </w:r>
      <w:r w:rsidRPr="008B0A7B">
        <w:rPr>
          <w:rFonts w:ascii="Arial" w:eastAsiaTheme="minorHAnsi" w:hAnsi="Arial" w:cs="Arial"/>
          <w:color w:val="000000"/>
          <w:sz w:val="20"/>
          <w:szCs w:val="20"/>
          <w:lang w:eastAsia="en-US"/>
        </w:rPr>
        <w:t>; de la totalidad de la población</w:t>
      </w:r>
      <w:r w:rsidR="001172ED" w:rsidRPr="008B0A7B">
        <w:rPr>
          <w:rFonts w:ascii="Arial" w:eastAsiaTheme="minorHAnsi" w:hAnsi="Arial" w:cs="Arial"/>
          <w:color w:val="000000"/>
          <w:sz w:val="20"/>
          <w:szCs w:val="20"/>
          <w:lang w:eastAsia="en-US"/>
        </w:rPr>
        <w:t xml:space="preserve"> en general</w:t>
      </w:r>
      <w:r w:rsidRPr="008B0A7B">
        <w:rPr>
          <w:rFonts w:ascii="Arial" w:eastAsiaTheme="minorHAnsi" w:hAnsi="Arial" w:cs="Arial"/>
          <w:color w:val="000000"/>
          <w:sz w:val="20"/>
          <w:szCs w:val="20"/>
          <w:lang w:eastAsia="en-US"/>
        </w:rPr>
        <w:t xml:space="preserve">, se encuentra que existen  </w:t>
      </w:r>
      <w:r w:rsidRPr="008B0A7B">
        <w:rPr>
          <w:rFonts w:ascii="Arial" w:eastAsiaTheme="minorHAnsi" w:hAnsi="Arial" w:cs="Arial"/>
          <w:b/>
          <w:color w:val="000000"/>
          <w:sz w:val="20"/>
          <w:szCs w:val="20"/>
          <w:lang w:eastAsia="en-US"/>
        </w:rPr>
        <w:t>4.296 estudiantes</w:t>
      </w:r>
      <w:r w:rsidRPr="008B0A7B">
        <w:rPr>
          <w:rFonts w:ascii="Arial" w:eastAsiaTheme="minorHAnsi" w:hAnsi="Arial" w:cs="Arial"/>
          <w:color w:val="000000"/>
          <w:sz w:val="20"/>
          <w:szCs w:val="20"/>
          <w:lang w:eastAsia="en-US"/>
        </w:rPr>
        <w:t xml:space="preserve">, aproximadamente  entre todas los Instituciones del sector. </w:t>
      </w:r>
    </w:p>
    <w:p w14:paraId="3C78EEB2" w14:textId="77777777" w:rsidR="00411D7B" w:rsidRPr="008B0A7B" w:rsidRDefault="00411D7B" w:rsidP="00051A3D">
      <w:pPr>
        <w:autoSpaceDE w:val="0"/>
        <w:autoSpaceDN w:val="0"/>
        <w:adjustRightInd w:val="0"/>
        <w:spacing w:line="360" w:lineRule="auto"/>
        <w:jc w:val="both"/>
        <w:rPr>
          <w:rFonts w:ascii="Arial" w:hAnsi="Arial" w:cs="Arial"/>
          <w:color w:val="333333"/>
          <w:sz w:val="20"/>
          <w:szCs w:val="20"/>
        </w:rPr>
      </w:pPr>
      <w:r w:rsidRPr="008B0A7B">
        <w:rPr>
          <w:rFonts w:ascii="Arial" w:eastAsiaTheme="minorHAnsi" w:hAnsi="Arial" w:cs="Arial"/>
          <w:sz w:val="20"/>
          <w:szCs w:val="20"/>
          <w:lang w:eastAsia="en-US"/>
        </w:rPr>
        <w:t>Los ingresos de la población en su mayoría provienen del sector informal,</w:t>
      </w:r>
      <w:r w:rsidRPr="008B0A7B">
        <w:rPr>
          <w:rFonts w:ascii="Arial" w:hAnsi="Arial" w:cs="Arial"/>
          <w:sz w:val="20"/>
          <w:szCs w:val="20"/>
        </w:rPr>
        <w:t xml:space="preserve"> viven de la pesca, de la agricultura, del comercio informal y del trabajo en las grandes empresas de la zona industrial. </w:t>
      </w:r>
      <w:r w:rsidR="00384433" w:rsidRPr="008B0A7B">
        <w:rPr>
          <w:rFonts w:ascii="Arial" w:hAnsi="Arial" w:cs="Arial"/>
          <w:sz w:val="20"/>
          <w:szCs w:val="20"/>
        </w:rPr>
        <w:t>Mamonal e</w:t>
      </w:r>
      <w:r w:rsidRPr="008B0A7B">
        <w:rPr>
          <w:rFonts w:ascii="Arial" w:hAnsi="Arial" w:cs="Arial"/>
          <w:sz w:val="20"/>
          <w:szCs w:val="20"/>
        </w:rPr>
        <w:t xml:space="preserve">s la ruta obligada para </w:t>
      </w:r>
      <w:r w:rsidR="00384433" w:rsidRPr="008B0A7B">
        <w:rPr>
          <w:rFonts w:ascii="Arial" w:hAnsi="Arial" w:cs="Arial"/>
          <w:sz w:val="20"/>
          <w:szCs w:val="20"/>
        </w:rPr>
        <w:t xml:space="preserve">llegar de </w:t>
      </w:r>
      <w:r w:rsidR="004173B2" w:rsidRPr="008B0A7B">
        <w:rPr>
          <w:rFonts w:ascii="Arial" w:hAnsi="Arial" w:cs="Arial"/>
          <w:sz w:val="20"/>
          <w:szCs w:val="20"/>
        </w:rPr>
        <w:t>Cartagena a</w:t>
      </w:r>
      <w:r w:rsidR="00384433" w:rsidRPr="008B0A7B">
        <w:rPr>
          <w:rFonts w:ascii="Arial" w:hAnsi="Arial" w:cs="Arial"/>
          <w:sz w:val="20"/>
          <w:szCs w:val="20"/>
        </w:rPr>
        <w:t xml:space="preserve"> Pasacaballos </w:t>
      </w:r>
      <w:r w:rsidRPr="008B0A7B">
        <w:rPr>
          <w:rFonts w:ascii="Arial" w:hAnsi="Arial" w:cs="Arial"/>
          <w:sz w:val="20"/>
          <w:szCs w:val="20"/>
        </w:rPr>
        <w:t xml:space="preserve">y a la Isla de Barú, esta última es un sitio de bellas playas vírgenes. Es un pueblo, con calor humano, su gente es muy trabajadora que busca cada día un mejor futuro para salir adelante. </w:t>
      </w:r>
    </w:p>
    <w:p w14:paraId="0669FFF4" w14:textId="77777777" w:rsidR="00411D7B" w:rsidRPr="008B0A7B" w:rsidRDefault="00411D7B" w:rsidP="00051A3D">
      <w:pPr>
        <w:autoSpaceDE w:val="0"/>
        <w:autoSpaceDN w:val="0"/>
        <w:adjustRightInd w:val="0"/>
        <w:spacing w:line="360" w:lineRule="auto"/>
        <w:jc w:val="both"/>
        <w:rPr>
          <w:rFonts w:ascii="Arial" w:hAnsi="Arial" w:cs="Arial"/>
          <w:color w:val="333333"/>
          <w:sz w:val="20"/>
          <w:szCs w:val="20"/>
        </w:rPr>
      </w:pPr>
    </w:p>
    <w:p w14:paraId="2B8CEC96" w14:textId="77777777" w:rsidR="0089006C" w:rsidRPr="008B0A7B" w:rsidRDefault="00411D7B" w:rsidP="00051A3D">
      <w:pPr>
        <w:autoSpaceDE w:val="0"/>
        <w:autoSpaceDN w:val="0"/>
        <w:adjustRightInd w:val="0"/>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El clima del Corregimiento de Pasacaballos y sus veredas es cálido durante todo el año, con una temperatura promedio de </w:t>
      </w:r>
      <w:r w:rsidRPr="008B0A7B">
        <w:rPr>
          <w:rFonts w:ascii="Arial" w:hAnsi="Arial" w:cs="Arial"/>
          <w:b/>
          <w:bCs/>
          <w:sz w:val="20"/>
          <w:szCs w:val="20"/>
          <w:lang w:eastAsia="en-US"/>
        </w:rPr>
        <w:t>33°C</w:t>
      </w:r>
      <w:r w:rsidRPr="008B0A7B">
        <w:rPr>
          <w:rFonts w:ascii="Arial" w:hAnsi="Arial" w:cs="Arial"/>
          <w:bCs/>
          <w:sz w:val="20"/>
          <w:szCs w:val="20"/>
          <w:lang w:eastAsia="en-US"/>
        </w:rPr>
        <w:t xml:space="preserve"> y con </w:t>
      </w:r>
      <w:r w:rsidR="00051A3D" w:rsidRPr="008B0A7B">
        <w:rPr>
          <w:rFonts w:ascii="Arial" w:hAnsi="Arial" w:cs="Arial"/>
          <w:bCs/>
          <w:sz w:val="20"/>
          <w:szCs w:val="20"/>
          <w:lang w:eastAsia="en-US"/>
        </w:rPr>
        <w:t>precipitaciones de</w:t>
      </w:r>
      <w:r w:rsidRPr="008B0A7B">
        <w:rPr>
          <w:rFonts w:ascii="Arial" w:hAnsi="Arial" w:cs="Arial"/>
          <w:bCs/>
          <w:sz w:val="20"/>
          <w:szCs w:val="20"/>
          <w:lang w:eastAsia="en-US"/>
        </w:rPr>
        <w:t xml:space="preserve"> lluvias regulares anuales. El clima está impactado por la contaminación emanada de las chimeneas industriales, localizadas en la zona industrial de Mamonal, los desechos orgánicos vertidos por los propios habitantes del sector, y la contaminación acústica producida por los grandes </w:t>
      </w:r>
    </w:p>
    <w:p w14:paraId="585D1221" w14:textId="77777777" w:rsidR="00411D7B" w:rsidRPr="008B0A7B" w:rsidRDefault="001172ED" w:rsidP="00051A3D">
      <w:pPr>
        <w:autoSpaceDE w:val="0"/>
        <w:autoSpaceDN w:val="0"/>
        <w:adjustRightInd w:val="0"/>
        <w:spacing w:line="360" w:lineRule="auto"/>
        <w:jc w:val="both"/>
        <w:rPr>
          <w:rFonts w:ascii="Arial" w:hAnsi="Arial" w:cs="Arial"/>
          <w:bCs/>
          <w:sz w:val="20"/>
          <w:szCs w:val="20"/>
          <w:lang w:eastAsia="en-US"/>
        </w:rPr>
      </w:pPr>
      <w:r w:rsidRPr="008B0A7B">
        <w:rPr>
          <w:rFonts w:ascii="Arial" w:hAnsi="Arial" w:cs="Arial"/>
          <w:bCs/>
          <w:sz w:val="20"/>
          <w:szCs w:val="20"/>
          <w:lang w:eastAsia="en-US"/>
        </w:rPr>
        <w:t>P</w:t>
      </w:r>
      <w:r w:rsidR="00411D7B" w:rsidRPr="008B0A7B">
        <w:rPr>
          <w:rFonts w:ascii="Arial" w:hAnsi="Arial" w:cs="Arial"/>
          <w:bCs/>
          <w:sz w:val="20"/>
          <w:szCs w:val="20"/>
          <w:lang w:eastAsia="en-US"/>
        </w:rPr>
        <w:t>ic-kup</w:t>
      </w:r>
      <w:r w:rsidR="0089006C" w:rsidRPr="008B0A7B">
        <w:rPr>
          <w:rFonts w:ascii="Arial" w:hAnsi="Arial" w:cs="Arial"/>
          <w:bCs/>
          <w:sz w:val="20"/>
          <w:szCs w:val="20"/>
          <w:lang w:eastAsia="en-US"/>
        </w:rPr>
        <w:t>, que contratan</w:t>
      </w:r>
      <w:r w:rsidR="00411D7B" w:rsidRPr="008B0A7B">
        <w:rPr>
          <w:rFonts w:ascii="Arial" w:hAnsi="Arial" w:cs="Arial"/>
          <w:bCs/>
          <w:sz w:val="20"/>
          <w:szCs w:val="20"/>
          <w:lang w:eastAsia="en-US"/>
        </w:rPr>
        <w:t xml:space="preserve"> los habitantes para animar las fiestas los fines de semana.</w:t>
      </w:r>
    </w:p>
    <w:p w14:paraId="058D5B73" w14:textId="77777777" w:rsidR="00411D7B" w:rsidRPr="008B0A7B" w:rsidRDefault="00411D7B" w:rsidP="00051A3D">
      <w:pPr>
        <w:jc w:val="both"/>
        <w:rPr>
          <w:rFonts w:ascii="Arial" w:hAnsi="Arial" w:cs="Arial"/>
          <w:bCs/>
          <w:sz w:val="20"/>
          <w:szCs w:val="20"/>
          <w:lang w:eastAsia="en-US"/>
        </w:rPr>
      </w:pPr>
    </w:p>
    <w:p w14:paraId="1AFA0DFE" w14:textId="77777777" w:rsidR="00411D7B" w:rsidRPr="008B0A7B" w:rsidRDefault="00411D7B" w:rsidP="00051A3D">
      <w:pPr>
        <w:spacing w:line="360" w:lineRule="auto"/>
        <w:jc w:val="both"/>
        <w:rPr>
          <w:rFonts w:ascii="Arial" w:hAnsi="Arial" w:cs="Arial"/>
          <w:bCs/>
          <w:sz w:val="20"/>
          <w:szCs w:val="20"/>
          <w:lang w:eastAsia="en-US"/>
        </w:rPr>
      </w:pPr>
      <w:r w:rsidRPr="008B0A7B">
        <w:rPr>
          <w:rFonts w:ascii="Arial" w:hAnsi="Arial" w:cs="Arial"/>
          <w:b/>
          <w:bCs/>
          <w:sz w:val="20"/>
          <w:szCs w:val="20"/>
          <w:lang w:eastAsia="en-US"/>
        </w:rPr>
        <w:t>En el</w:t>
      </w:r>
      <w:r w:rsidRPr="008B0A7B">
        <w:rPr>
          <w:rFonts w:ascii="Arial" w:hAnsi="Arial" w:cs="Arial"/>
          <w:bCs/>
          <w:sz w:val="20"/>
          <w:szCs w:val="20"/>
          <w:lang w:eastAsia="en-US"/>
        </w:rPr>
        <w:t xml:space="preserve"> </w:t>
      </w:r>
      <w:r w:rsidRPr="008B0A7B">
        <w:rPr>
          <w:rFonts w:ascii="Arial" w:hAnsi="Arial" w:cs="Arial"/>
          <w:b/>
          <w:bCs/>
          <w:sz w:val="20"/>
          <w:szCs w:val="20"/>
          <w:lang w:eastAsia="en-US"/>
        </w:rPr>
        <w:t>aspecto territorial ambiental</w:t>
      </w:r>
      <w:r w:rsidRPr="008B0A7B">
        <w:rPr>
          <w:rFonts w:ascii="Arial" w:hAnsi="Arial" w:cs="Arial"/>
          <w:bCs/>
          <w:sz w:val="20"/>
          <w:szCs w:val="20"/>
          <w:lang w:eastAsia="en-US"/>
        </w:rPr>
        <w:t>, Pasacaballos,</w:t>
      </w:r>
      <w:r w:rsidRPr="008B0A7B">
        <w:rPr>
          <w:rFonts w:ascii="Arial" w:hAnsi="Arial" w:cs="Arial"/>
          <w:bCs/>
          <w:sz w:val="20"/>
          <w:szCs w:val="20"/>
          <w:lang w:val="es-ES" w:eastAsia="en-US"/>
        </w:rPr>
        <w:t xml:space="preserve"> tiene una territorialidad legalmente </w:t>
      </w:r>
      <w:r w:rsidR="00051A3D" w:rsidRPr="008B0A7B">
        <w:rPr>
          <w:rFonts w:ascii="Arial" w:hAnsi="Arial" w:cs="Arial"/>
          <w:bCs/>
          <w:sz w:val="20"/>
          <w:szCs w:val="20"/>
          <w:lang w:val="es-ES" w:eastAsia="en-US"/>
        </w:rPr>
        <w:t>definida en</w:t>
      </w:r>
      <w:r w:rsidRPr="008B0A7B">
        <w:rPr>
          <w:rFonts w:ascii="Arial" w:hAnsi="Arial" w:cs="Arial"/>
          <w:bCs/>
          <w:sz w:val="20"/>
          <w:szCs w:val="20"/>
          <w:lang w:val="es-ES" w:eastAsia="en-US"/>
        </w:rPr>
        <w:t xml:space="preserve"> la cual confluye la posesión y la propiedad sobre predios, tierras baldías y comunales; desde este punto de vista son importantes los avances que en materia de solicitud de titulación por la vía de los troncos familiares se </w:t>
      </w:r>
      <w:r w:rsidR="00771C14" w:rsidRPr="008B0A7B">
        <w:rPr>
          <w:rFonts w:ascii="Arial" w:hAnsi="Arial" w:cs="Arial"/>
          <w:bCs/>
          <w:sz w:val="20"/>
          <w:szCs w:val="20"/>
          <w:lang w:val="es-ES" w:eastAsia="en-US"/>
        </w:rPr>
        <w:t xml:space="preserve">vienen </w:t>
      </w:r>
      <w:r w:rsidRPr="008B0A7B">
        <w:rPr>
          <w:rFonts w:ascii="Arial" w:hAnsi="Arial" w:cs="Arial"/>
          <w:bCs/>
          <w:sz w:val="20"/>
          <w:szCs w:val="20"/>
          <w:lang w:val="es-ES" w:eastAsia="en-US"/>
        </w:rPr>
        <w:t>dado en el territorio</w:t>
      </w:r>
      <w:r w:rsidR="005D510F" w:rsidRPr="008B0A7B">
        <w:rPr>
          <w:rFonts w:ascii="Arial" w:hAnsi="Arial" w:cs="Arial"/>
          <w:bCs/>
          <w:sz w:val="20"/>
          <w:szCs w:val="20"/>
          <w:lang w:val="es-ES" w:eastAsia="en-US"/>
        </w:rPr>
        <w:t xml:space="preserve"> a través de la legalizaciones de </w:t>
      </w:r>
      <w:r w:rsidR="003319FA" w:rsidRPr="008B0A7B">
        <w:rPr>
          <w:rFonts w:ascii="Arial" w:hAnsi="Arial" w:cs="Arial"/>
          <w:b/>
          <w:bCs/>
          <w:sz w:val="20"/>
          <w:szCs w:val="20"/>
          <w:lang w:val="es-ES" w:eastAsia="en-US"/>
        </w:rPr>
        <w:t>M</w:t>
      </w:r>
      <w:r w:rsidR="005D510F" w:rsidRPr="008B0A7B">
        <w:rPr>
          <w:rFonts w:ascii="Arial" w:hAnsi="Arial" w:cs="Arial"/>
          <w:b/>
          <w:bCs/>
          <w:sz w:val="20"/>
          <w:szCs w:val="20"/>
          <w:lang w:val="es-ES" w:eastAsia="en-US"/>
        </w:rPr>
        <w:t>inutas</w:t>
      </w:r>
      <w:r w:rsidR="005D510F" w:rsidRPr="008B0A7B">
        <w:rPr>
          <w:rFonts w:ascii="Arial" w:hAnsi="Arial" w:cs="Arial"/>
          <w:bCs/>
          <w:sz w:val="20"/>
          <w:szCs w:val="20"/>
          <w:lang w:val="es-ES" w:eastAsia="en-US"/>
        </w:rPr>
        <w:t xml:space="preserve"> ante las notarías públicas, con las cuales  demuestran que son propietarios legítimos de los terrenos o de las viviendas.</w:t>
      </w:r>
    </w:p>
    <w:p w14:paraId="05F77A21" w14:textId="77777777" w:rsidR="00411D7B" w:rsidRPr="008B0A7B" w:rsidRDefault="00411D7B" w:rsidP="00051A3D">
      <w:pPr>
        <w:spacing w:line="360" w:lineRule="auto"/>
        <w:jc w:val="both"/>
        <w:rPr>
          <w:rFonts w:ascii="Arial" w:hAnsi="Arial" w:cs="Arial"/>
          <w:bCs/>
          <w:sz w:val="20"/>
          <w:szCs w:val="20"/>
          <w:lang w:eastAsia="en-US"/>
        </w:rPr>
      </w:pPr>
    </w:p>
    <w:p w14:paraId="021507F4" w14:textId="77777777" w:rsidR="00411D7B" w:rsidRPr="008B0A7B" w:rsidRDefault="00411D7B" w:rsidP="00051A3D">
      <w:pPr>
        <w:spacing w:line="360" w:lineRule="auto"/>
        <w:jc w:val="both"/>
        <w:rPr>
          <w:rFonts w:ascii="Arial" w:hAnsi="Arial" w:cs="Arial"/>
          <w:sz w:val="20"/>
          <w:szCs w:val="20"/>
          <w:lang w:eastAsia="es-CO"/>
        </w:rPr>
      </w:pPr>
      <w:r w:rsidRPr="008B0A7B">
        <w:rPr>
          <w:rFonts w:ascii="Arial" w:hAnsi="Arial" w:cs="Arial"/>
          <w:bCs/>
          <w:sz w:val="20"/>
          <w:szCs w:val="20"/>
          <w:lang w:val="es-ES" w:eastAsia="en-US"/>
        </w:rPr>
        <w:t xml:space="preserve">El </w:t>
      </w:r>
      <w:r w:rsidRPr="008B0A7B">
        <w:rPr>
          <w:rFonts w:ascii="Arial" w:hAnsi="Arial" w:cs="Arial"/>
          <w:b/>
          <w:bCs/>
          <w:sz w:val="20"/>
          <w:szCs w:val="20"/>
          <w:lang w:val="es-ES" w:eastAsia="en-US"/>
        </w:rPr>
        <w:t>deterioro progresivo del equilibrio ambiental</w:t>
      </w:r>
      <w:r w:rsidRPr="008B0A7B">
        <w:rPr>
          <w:rFonts w:ascii="Arial" w:hAnsi="Arial" w:cs="Arial"/>
          <w:bCs/>
          <w:sz w:val="20"/>
          <w:szCs w:val="20"/>
          <w:lang w:val="es-ES" w:eastAsia="en-US"/>
        </w:rPr>
        <w:t>, producto de las prácticas productivas inadecuadas</w:t>
      </w:r>
      <w:r w:rsidR="00771C14" w:rsidRPr="008B0A7B">
        <w:rPr>
          <w:rFonts w:ascii="Arial" w:hAnsi="Arial" w:cs="Arial"/>
          <w:bCs/>
          <w:sz w:val="20"/>
          <w:szCs w:val="20"/>
          <w:lang w:val="es-ES" w:eastAsia="en-US"/>
        </w:rPr>
        <w:t>,</w:t>
      </w:r>
      <w:r w:rsidRPr="008B0A7B">
        <w:rPr>
          <w:rFonts w:ascii="Arial" w:hAnsi="Arial" w:cs="Arial"/>
          <w:bCs/>
          <w:sz w:val="20"/>
          <w:szCs w:val="20"/>
          <w:lang w:val="es-ES" w:eastAsia="en-US"/>
        </w:rPr>
        <w:t xml:space="preserve"> atentan contra la biodiversidad, y los ecosistemas</w:t>
      </w:r>
      <w:r w:rsidR="001172ED" w:rsidRPr="008B0A7B">
        <w:rPr>
          <w:rFonts w:ascii="Arial" w:hAnsi="Arial" w:cs="Arial"/>
          <w:bCs/>
          <w:sz w:val="20"/>
          <w:szCs w:val="20"/>
          <w:lang w:val="es-ES" w:eastAsia="en-US"/>
        </w:rPr>
        <w:t xml:space="preserve"> que se encuentran en el contexto, estos ecosistemas ubicados en las veredas, se convierten en un</w:t>
      </w:r>
      <w:r w:rsidRPr="008B0A7B">
        <w:rPr>
          <w:rFonts w:ascii="Arial" w:hAnsi="Arial" w:cs="Arial"/>
          <w:bCs/>
          <w:sz w:val="20"/>
          <w:szCs w:val="20"/>
          <w:lang w:val="es-ES" w:eastAsia="en-US"/>
        </w:rPr>
        <w:t xml:space="preserve"> referente Identitario por excelencia de este territorio, y pone en franco riesgo la Seguridad  Alimentaria de la población, debido a la contaminación de su ambiente, </w:t>
      </w:r>
      <w:r w:rsidRPr="008B0A7B">
        <w:rPr>
          <w:rFonts w:ascii="Arial" w:hAnsi="Arial" w:cs="Arial"/>
          <w:b/>
          <w:bCs/>
          <w:sz w:val="20"/>
          <w:szCs w:val="20"/>
          <w:lang w:val="es-ES" w:eastAsia="en-US"/>
        </w:rPr>
        <w:t>los líderes resaltan que los principales problemas</w:t>
      </w:r>
      <w:r w:rsidRPr="008B0A7B">
        <w:rPr>
          <w:rFonts w:ascii="Arial" w:hAnsi="Arial" w:cs="Arial"/>
          <w:bCs/>
          <w:sz w:val="20"/>
          <w:szCs w:val="20"/>
          <w:lang w:val="es-ES" w:eastAsia="en-US"/>
        </w:rPr>
        <w:t xml:space="preserve"> que se presentan por este </w:t>
      </w:r>
      <w:r w:rsidR="00771C14" w:rsidRPr="008B0A7B">
        <w:rPr>
          <w:rFonts w:ascii="Arial" w:hAnsi="Arial" w:cs="Arial"/>
          <w:bCs/>
          <w:sz w:val="20"/>
          <w:szCs w:val="20"/>
          <w:lang w:val="es-ES" w:eastAsia="en-US"/>
        </w:rPr>
        <w:t>aspecto</w:t>
      </w:r>
      <w:r w:rsidRPr="008B0A7B">
        <w:rPr>
          <w:rFonts w:ascii="Arial" w:hAnsi="Arial" w:cs="Arial"/>
          <w:bCs/>
          <w:sz w:val="20"/>
          <w:szCs w:val="20"/>
          <w:lang w:val="es-ES" w:eastAsia="en-US"/>
        </w:rPr>
        <w:t xml:space="preserve"> son: </w:t>
      </w:r>
      <w:r w:rsidRPr="008B0A7B">
        <w:rPr>
          <w:rFonts w:ascii="Arial" w:hAnsi="Arial" w:cs="Arial"/>
          <w:b/>
          <w:sz w:val="20"/>
          <w:szCs w:val="20"/>
          <w:lang w:eastAsia="es-CO"/>
        </w:rPr>
        <w:t xml:space="preserve">aguas residuales, Contaminación por algunas empresas, Contaminación auditiva por </w:t>
      </w:r>
      <w:r w:rsidR="00771C14" w:rsidRPr="008B0A7B">
        <w:rPr>
          <w:rFonts w:ascii="Arial" w:hAnsi="Arial" w:cs="Arial"/>
          <w:b/>
          <w:sz w:val="20"/>
          <w:szCs w:val="20"/>
          <w:lang w:eastAsia="es-CO"/>
        </w:rPr>
        <w:t xml:space="preserve">los grandes </w:t>
      </w:r>
      <w:r w:rsidR="00B1561E" w:rsidRPr="008B0A7B">
        <w:rPr>
          <w:rFonts w:ascii="Arial" w:hAnsi="Arial" w:cs="Arial"/>
          <w:b/>
          <w:sz w:val="20"/>
          <w:szCs w:val="20"/>
          <w:lang w:eastAsia="es-CO"/>
        </w:rPr>
        <w:t>P</w:t>
      </w:r>
      <w:r w:rsidRPr="008B0A7B">
        <w:rPr>
          <w:rFonts w:ascii="Arial" w:hAnsi="Arial" w:cs="Arial"/>
          <w:b/>
          <w:sz w:val="20"/>
          <w:szCs w:val="20"/>
          <w:lang w:eastAsia="es-CO"/>
        </w:rPr>
        <w:t>i</w:t>
      </w:r>
      <w:r w:rsidR="00B1561E" w:rsidRPr="008B0A7B">
        <w:rPr>
          <w:rFonts w:ascii="Arial" w:hAnsi="Arial" w:cs="Arial"/>
          <w:b/>
          <w:sz w:val="20"/>
          <w:szCs w:val="20"/>
          <w:lang w:eastAsia="es-CO"/>
        </w:rPr>
        <w:t>c-</w:t>
      </w:r>
      <w:r w:rsidR="00255858" w:rsidRPr="008B0A7B">
        <w:rPr>
          <w:rFonts w:ascii="Arial" w:hAnsi="Arial" w:cs="Arial"/>
          <w:b/>
          <w:sz w:val="20"/>
          <w:szCs w:val="20"/>
          <w:lang w:eastAsia="es-CO"/>
        </w:rPr>
        <w:t>kup</w:t>
      </w:r>
      <w:r w:rsidRPr="008B0A7B">
        <w:rPr>
          <w:rFonts w:ascii="Arial" w:hAnsi="Arial" w:cs="Arial"/>
          <w:b/>
          <w:sz w:val="20"/>
          <w:szCs w:val="20"/>
          <w:lang w:eastAsia="es-CO"/>
        </w:rPr>
        <w:t xml:space="preserve">, Basureros satélites, Quema de basuras, </w:t>
      </w:r>
      <w:r w:rsidR="00771C14" w:rsidRPr="008B0A7B">
        <w:rPr>
          <w:rFonts w:ascii="Arial" w:hAnsi="Arial" w:cs="Arial"/>
          <w:b/>
          <w:sz w:val="20"/>
          <w:szCs w:val="20"/>
          <w:lang w:eastAsia="es-CO"/>
        </w:rPr>
        <w:t xml:space="preserve">Mal manejo de las basuras, </w:t>
      </w:r>
      <w:r w:rsidRPr="008B0A7B">
        <w:rPr>
          <w:rFonts w:ascii="Arial" w:hAnsi="Arial" w:cs="Arial"/>
          <w:b/>
          <w:sz w:val="20"/>
          <w:szCs w:val="20"/>
          <w:lang w:eastAsia="es-CO"/>
        </w:rPr>
        <w:t xml:space="preserve">Infecciones respiratorias, Contaminación del ambiente por malos olores, </w:t>
      </w:r>
      <w:r w:rsidR="00771C14" w:rsidRPr="008B0A7B">
        <w:rPr>
          <w:rFonts w:ascii="Arial" w:hAnsi="Arial" w:cs="Arial"/>
          <w:b/>
          <w:sz w:val="20"/>
          <w:szCs w:val="20"/>
          <w:lang w:eastAsia="es-CO"/>
        </w:rPr>
        <w:t>Emisión de gases de las grandes chimeneas de las industrias del sector industrial,</w:t>
      </w:r>
      <w:r w:rsidRPr="008B0A7B">
        <w:rPr>
          <w:rFonts w:ascii="Arial" w:hAnsi="Arial" w:cs="Arial"/>
          <w:b/>
          <w:sz w:val="20"/>
          <w:szCs w:val="20"/>
          <w:lang w:eastAsia="es-CO"/>
        </w:rPr>
        <w:t xml:space="preserve">  Falta de arborización, Residuos fecales de animales en las calles</w:t>
      </w:r>
      <w:r w:rsidR="00771C14" w:rsidRPr="008B0A7B">
        <w:rPr>
          <w:rFonts w:ascii="Arial" w:hAnsi="Arial" w:cs="Arial"/>
          <w:b/>
          <w:sz w:val="20"/>
          <w:szCs w:val="20"/>
          <w:lang w:eastAsia="es-CO"/>
        </w:rPr>
        <w:t>, depósito de aguas residuales en las calles internas del corregimiento</w:t>
      </w:r>
      <w:r w:rsidRPr="008B0A7B">
        <w:rPr>
          <w:rFonts w:ascii="Arial" w:hAnsi="Arial" w:cs="Arial"/>
          <w:sz w:val="20"/>
          <w:szCs w:val="20"/>
          <w:lang w:eastAsia="es-CO"/>
        </w:rPr>
        <w:t xml:space="preserve">. </w:t>
      </w:r>
    </w:p>
    <w:p w14:paraId="7BDEC573" w14:textId="77777777" w:rsidR="00411D7B" w:rsidRPr="008B0A7B" w:rsidRDefault="00411D7B" w:rsidP="00051A3D">
      <w:pPr>
        <w:spacing w:line="360" w:lineRule="auto"/>
        <w:jc w:val="both"/>
        <w:rPr>
          <w:rFonts w:ascii="Arial" w:hAnsi="Arial" w:cs="Arial"/>
          <w:bCs/>
          <w:sz w:val="20"/>
          <w:szCs w:val="20"/>
          <w:lang w:eastAsia="en-US"/>
        </w:rPr>
      </w:pPr>
    </w:p>
    <w:p w14:paraId="00FD1DDF" w14:textId="77777777" w:rsidR="00CC2FF5" w:rsidRDefault="00411D7B" w:rsidP="00051A3D">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 xml:space="preserve">Es por ello, que la comunidad organizada, y dentro de ella la escuela, se proyecta como una unida fortalecida para </w:t>
      </w:r>
      <w:r w:rsidRPr="00CC2FF5">
        <w:rPr>
          <w:rFonts w:ascii="Arial" w:hAnsi="Arial" w:cs="Arial"/>
          <w:b/>
          <w:bCs/>
          <w:sz w:val="20"/>
          <w:szCs w:val="20"/>
          <w:lang w:val="es-ES" w:eastAsia="en-US"/>
        </w:rPr>
        <w:t>adelantar iniciativas que le permitan rescatar y fortalecer las prácticas tradicionales de producción</w:t>
      </w:r>
      <w:r w:rsidRPr="008B0A7B">
        <w:rPr>
          <w:rFonts w:ascii="Arial" w:hAnsi="Arial" w:cs="Arial"/>
          <w:bCs/>
          <w:sz w:val="20"/>
          <w:szCs w:val="20"/>
          <w:lang w:val="es-ES" w:eastAsia="en-US"/>
        </w:rPr>
        <w:t xml:space="preserve">, atendiendo el potencial de su territorio y su propia concepción de desarrollo. </w:t>
      </w:r>
    </w:p>
    <w:p w14:paraId="1D00267F" w14:textId="77777777" w:rsidR="00CC2FF5" w:rsidRDefault="00CC2FF5" w:rsidP="00051A3D">
      <w:pPr>
        <w:spacing w:line="360" w:lineRule="auto"/>
        <w:jc w:val="both"/>
        <w:rPr>
          <w:rFonts w:ascii="Arial" w:hAnsi="Arial" w:cs="Arial"/>
          <w:bCs/>
          <w:sz w:val="20"/>
          <w:szCs w:val="20"/>
          <w:lang w:val="es-ES" w:eastAsia="en-US"/>
        </w:rPr>
      </w:pPr>
    </w:p>
    <w:p w14:paraId="2C49B442" w14:textId="054CD205" w:rsidR="00411D7B" w:rsidRPr="008923DD" w:rsidRDefault="00411D7B" w:rsidP="008923DD">
      <w:pPr>
        <w:pStyle w:val="Textocomentario"/>
        <w:jc w:val="both"/>
        <w:rPr>
          <w:lang w:val="es-419"/>
        </w:rPr>
      </w:pPr>
      <w:r w:rsidRPr="008B0A7B">
        <w:rPr>
          <w:rFonts w:ascii="Arial" w:hAnsi="Arial" w:cs="Arial"/>
          <w:lang w:val="es-ES"/>
        </w:rPr>
        <w:t>Desde esta percepción l</w:t>
      </w:r>
      <w:r w:rsidRPr="008B0A7B">
        <w:rPr>
          <w:rFonts w:ascii="Arial" w:hAnsi="Arial" w:cs="Arial"/>
        </w:rPr>
        <w:t xml:space="preserve">a I. E. José María Córdoba de Pasacaballos, a través de </w:t>
      </w:r>
      <w:r w:rsidRPr="008B0A7B">
        <w:rPr>
          <w:rFonts w:ascii="Arial" w:hAnsi="Arial" w:cs="Arial"/>
          <w:iCs/>
          <w:lang w:val="es-ES"/>
        </w:rPr>
        <w:t xml:space="preserve">convenios con la Fundación Mamonal, SENA, y Universidades, del Distrito Turístico de Cartagena de Indias, ha venido implementando </w:t>
      </w:r>
      <w:r w:rsidR="005A1A07" w:rsidRPr="008B0A7B">
        <w:rPr>
          <w:rFonts w:ascii="Arial" w:hAnsi="Arial" w:cs="Arial"/>
          <w:iCs/>
          <w:lang w:val="es-ES"/>
        </w:rPr>
        <w:t>programa</w:t>
      </w:r>
      <w:r w:rsidR="005A1A07">
        <w:rPr>
          <w:rFonts w:ascii="Arial" w:hAnsi="Arial" w:cs="Arial"/>
          <w:iCs/>
          <w:lang w:val="es-419"/>
        </w:rPr>
        <w:t xml:space="preserve"> social</w:t>
      </w:r>
      <w:r w:rsidR="00DF4E16" w:rsidRPr="008B0A7B">
        <w:rPr>
          <w:rFonts w:ascii="Arial" w:hAnsi="Arial" w:cs="Arial"/>
          <w:iCs/>
          <w:lang w:val="es-ES"/>
        </w:rPr>
        <w:t xml:space="preserve"> de formación</w:t>
      </w:r>
      <w:r w:rsidR="001172ED" w:rsidRPr="008B0A7B">
        <w:rPr>
          <w:rFonts w:ascii="Arial" w:hAnsi="Arial" w:cs="Arial"/>
          <w:iCs/>
          <w:lang w:val="es-ES"/>
        </w:rPr>
        <w:t>,</w:t>
      </w:r>
      <w:r w:rsidRPr="008B0A7B">
        <w:rPr>
          <w:rFonts w:ascii="Arial" w:hAnsi="Arial" w:cs="Arial"/>
          <w:iCs/>
          <w:lang w:val="es-ES"/>
        </w:rPr>
        <w:t xml:space="preserve"> con miras a atender el desarrollo intelectual y productivo del educando. </w:t>
      </w:r>
      <w:r w:rsidRPr="00CC2FF5">
        <w:rPr>
          <w:rFonts w:ascii="Arial" w:hAnsi="Arial" w:cs="Arial"/>
          <w:iCs/>
          <w:highlight w:val="cyan"/>
          <w:lang w:val="es-ES"/>
        </w:rPr>
        <w:t xml:space="preserve">Los Estudiantes </w:t>
      </w:r>
      <w:r w:rsidR="00DF4E16" w:rsidRPr="00CC2FF5">
        <w:rPr>
          <w:rFonts w:ascii="Arial" w:hAnsi="Arial" w:cs="Arial"/>
          <w:iCs/>
          <w:highlight w:val="cyan"/>
          <w:lang w:val="es-ES"/>
        </w:rPr>
        <w:t xml:space="preserve">de las veredas de </w:t>
      </w:r>
      <w:r w:rsidR="00DF4E16" w:rsidRPr="00CC2FF5">
        <w:rPr>
          <w:rFonts w:ascii="Arial" w:hAnsi="Arial" w:cs="Arial"/>
          <w:iCs/>
          <w:highlight w:val="yellow"/>
          <w:lang w:val="es-ES"/>
        </w:rPr>
        <w:t xml:space="preserve">Leticia y Recreo </w:t>
      </w:r>
      <w:r w:rsidR="008923DD">
        <w:rPr>
          <w:rFonts w:ascii="Arial" w:hAnsi="Arial" w:cs="Arial"/>
          <w:iCs/>
          <w:highlight w:val="yellow"/>
          <w:lang w:val="es-ES"/>
        </w:rPr>
        <w:t>(</w:t>
      </w:r>
      <w:r w:rsidR="008923DD" w:rsidRPr="00CC2FF5">
        <w:rPr>
          <w:highlight w:val="yellow"/>
          <w:lang w:val="es-419"/>
        </w:rPr>
        <w:t>En este texto referencian a la Institución de Letica y Recreo, se le recomienda corregir ya que esta institución no pertenece a la institución José María Córdoba de Pasacaballos. En este sentido se resalta que deben referenciar las practicas pedagógicas comunitarias alineadas a su quehacer pedagógico institucional.</w:t>
      </w:r>
      <w:r w:rsidR="008923DD">
        <w:rPr>
          <w:highlight w:val="yellow"/>
        </w:rPr>
        <w:t xml:space="preserve">) </w:t>
      </w:r>
      <w:r w:rsidRPr="00CC2FF5">
        <w:rPr>
          <w:rFonts w:ascii="Arial" w:hAnsi="Arial" w:cs="Arial"/>
          <w:iCs/>
          <w:highlight w:val="cyan"/>
          <w:lang w:val="es-ES"/>
        </w:rPr>
        <w:t>de</w:t>
      </w:r>
      <w:r w:rsidR="001172ED" w:rsidRPr="00CC2FF5">
        <w:rPr>
          <w:rFonts w:ascii="Arial" w:hAnsi="Arial" w:cs="Arial"/>
          <w:iCs/>
          <w:highlight w:val="cyan"/>
          <w:lang w:val="es-ES"/>
        </w:rPr>
        <w:t xml:space="preserve">sarrollan proyectos pedagógicos productivos comunitarios, que le permiten </w:t>
      </w:r>
      <w:r w:rsidR="00B1561E" w:rsidRPr="00CC2FF5">
        <w:rPr>
          <w:rFonts w:ascii="Arial" w:hAnsi="Arial" w:cs="Arial"/>
          <w:iCs/>
          <w:highlight w:val="cyan"/>
          <w:lang w:val="es-ES"/>
        </w:rPr>
        <w:t>fortalecer</w:t>
      </w:r>
      <w:r w:rsidR="001172ED" w:rsidRPr="00CC2FF5">
        <w:rPr>
          <w:rFonts w:ascii="Arial" w:hAnsi="Arial" w:cs="Arial"/>
          <w:iCs/>
          <w:highlight w:val="cyan"/>
          <w:lang w:val="es-ES"/>
        </w:rPr>
        <w:t xml:space="preserve"> la cultura de la agricultura orgánica ancestral</w:t>
      </w:r>
      <w:r w:rsidR="001172ED" w:rsidRPr="008B0A7B">
        <w:rPr>
          <w:rFonts w:ascii="Arial" w:hAnsi="Arial" w:cs="Arial"/>
          <w:iCs/>
          <w:lang w:val="es-ES"/>
        </w:rPr>
        <w:t xml:space="preserve"> combinadas con </w:t>
      </w:r>
      <w:r w:rsidR="00051A3D" w:rsidRPr="008B0A7B">
        <w:rPr>
          <w:rFonts w:ascii="Arial" w:hAnsi="Arial" w:cs="Arial"/>
          <w:iCs/>
          <w:lang w:val="es-ES"/>
        </w:rPr>
        <w:t>las técnicas</w:t>
      </w:r>
      <w:r w:rsidR="001172ED" w:rsidRPr="008B0A7B">
        <w:rPr>
          <w:rFonts w:ascii="Arial" w:hAnsi="Arial" w:cs="Arial"/>
          <w:iCs/>
          <w:lang w:val="es-ES"/>
        </w:rPr>
        <w:t xml:space="preserve"> de la agricultura actual.</w:t>
      </w:r>
      <w:r w:rsidR="00527252" w:rsidRPr="008B0A7B">
        <w:rPr>
          <w:rFonts w:ascii="Arial" w:hAnsi="Arial" w:cs="Arial"/>
          <w:iCs/>
          <w:lang w:val="es-ES"/>
        </w:rPr>
        <w:t xml:space="preserve"> </w:t>
      </w:r>
      <w:r w:rsidR="001172ED" w:rsidRPr="008B0A7B">
        <w:rPr>
          <w:rFonts w:ascii="Arial" w:hAnsi="Arial" w:cs="Arial"/>
          <w:bCs/>
          <w:lang w:val="es-ES"/>
        </w:rPr>
        <w:t xml:space="preserve">En este aspecto </w:t>
      </w:r>
      <w:r w:rsidRPr="008B0A7B">
        <w:rPr>
          <w:rFonts w:ascii="Arial" w:hAnsi="Arial" w:cs="Arial"/>
          <w:bCs/>
          <w:lang w:val="es-ES"/>
        </w:rPr>
        <w:t xml:space="preserve">Las medidas necesarias en términos de oportunidades de mejoramiento </w:t>
      </w:r>
      <w:r w:rsidR="0089006C" w:rsidRPr="008B0A7B">
        <w:rPr>
          <w:rFonts w:ascii="Arial" w:hAnsi="Arial" w:cs="Arial"/>
          <w:bCs/>
          <w:lang w:val="es-ES"/>
        </w:rPr>
        <w:t xml:space="preserve">y aspiraciones de la comunidad, </w:t>
      </w:r>
      <w:r w:rsidRPr="008B0A7B">
        <w:rPr>
          <w:rFonts w:ascii="Arial" w:hAnsi="Arial" w:cs="Arial"/>
          <w:bCs/>
          <w:lang w:val="es-ES"/>
        </w:rPr>
        <w:t>son del orden</w:t>
      </w:r>
      <w:r w:rsidR="000A4A98" w:rsidRPr="008B0A7B">
        <w:rPr>
          <w:rFonts w:ascii="Arial" w:hAnsi="Arial" w:cs="Arial"/>
          <w:bCs/>
          <w:lang w:val="es-ES"/>
        </w:rPr>
        <w:t xml:space="preserve"> de</w:t>
      </w:r>
      <w:r w:rsidRPr="008B0A7B">
        <w:rPr>
          <w:rFonts w:ascii="Arial" w:hAnsi="Arial" w:cs="Arial"/>
          <w:bCs/>
          <w:lang w:val="es-ES"/>
        </w:rPr>
        <w:t>:</w:t>
      </w:r>
    </w:p>
    <w:p w14:paraId="22950C8A" w14:textId="77777777" w:rsidR="007F7C4B" w:rsidRPr="008B0A7B" w:rsidRDefault="007F7C4B" w:rsidP="00051A3D">
      <w:pPr>
        <w:spacing w:line="360" w:lineRule="auto"/>
        <w:jc w:val="both"/>
        <w:rPr>
          <w:rFonts w:ascii="Arial" w:hAnsi="Arial" w:cs="Arial"/>
          <w:bCs/>
          <w:sz w:val="20"/>
          <w:szCs w:val="20"/>
          <w:lang w:val="es-ES" w:eastAsia="en-US"/>
        </w:rPr>
      </w:pPr>
    </w:p>
    <w:p w14:paraId="4B0EC553" w14:textId="77777777" w:rsidR="007818A0" w:rsidRPr="008B0A7B" w:rsidRDefault="007818A0" w:rsidP="00051A3D">
      <w:pPr>
        <w:numPr>
          <w:ilvl w:val="0"/>
          <w:numId w:val="2"/>
        </w:numPr>
        <w:spacing w:line="276" w:lineRule="auto"/>
        <w:jc w:val="both"/>
        <w:rPr>
          <w:rFonts w:ascii="Arial" w:hAnsi="Arial" w:cs="Arial"/>
          <w:bCs/>
          <w:sz w:val="20"/>
          <w:szCs w:val="20"/>
          <w:lang w:eastAsia="en-US"/>
        </w:rPr>
      </w:pPr>
      <w:r w:rsidRPr="008B0A7B">
        <w:rPr>
          <w:rFonts w:ascii="Arial" w:hAnsi="Arial" w:cs="Arial"/>
          <w:bCs/>
          <w:sz w:val="20"/>
          <w:szCs w:val="20"/>
          <w:lang w:val="es-ES" w:eastAsia="en-US"/>
        </w:rPr>
        <w:t>La implementación y desarrollo del Proyecto Transversal Ambiental Escolar Comunitario (PRAES), se debe orientar al fortalecimiento de la conciencia ambiental en los educandos para que preserven, conserven y defiendan el entorno ambiental que le rodea</w:t>
      </w:r>
      <w:r w:rsidR="00E230F4" w:rsidRPr="008B0A7B">
        <w:rPr>
          <w:rFonts w:ascii="Arial" w:hAnsi="Arial" w:cs="Arial"/>
          <w:bCs/>
          <w:sz w:val="20"/>
          <w:szCs w:val="20"/>
          <w:lang w:val="es-ES" w:eastAsia="en-US"/>
        </w:rPr>
        <w:t xml:space="preserve">, por lo que se propone articular </w:t>
      </w:r>
      <w:r w:rsidR="00730114" w:rsidRPr="008B0A7B">
        <w:rPr>
          <w:rFonts w:ascii="Arial" w:hAnsi="Arial" w:cs="Arial"/>
          <w:bCs/>
          <w:sz w:val="20"/>
          <w:szCs w:val="20"/>
          <w:lang w:val="es-ES" w:eastAsia="en-US"/>
        </w:rPr>
        <w:t xml:space="preserve">al proyecto ambiental escolar </w:t>
      </w:r>
      <w:r w:rsidR="007F7C4B" w:rsidRPr="008B0A7B">
        <w:rPr>
          <w:rFonts w:ascii="Arial" w:hAnsi="Arial" w:cs="Arial"/>
          <w:bCs/>
          <w:sz w:val="20"/>
          <w:szCs w:val="20"/>
          <w:lang w:val="es-ES" w:eastAsia="en-US"/>
        </w:rPr>
        <w:t xml:space="preserve">de la Institución con </w:t>
      </w:r>
      <w:r w:rsidR="00E230F4" w:rsidRPr="008B0A7B">
        <w:rPr>
          <w:rFonts w:ascii="Arial" w:hAnsi="Arial" w:cs="Arial"/>
          <w:bCs/>
          <w:sz w:val="20"/>
          <w:szCs w:val="20"/>
          <w:lang w:val="es-ES" w:eastAsia="en-US"/>
        </w:rPr>
        <w:t>algunas de las problemáticas ambiental</w:t>
      </w:r>
      <w:r w:rsidR="007F7C4B" w:rsidRPr="008B0A7B">
        <w:rPr>
          <w:rFonts w:ascii="Arial" w:hAnsi="Arial" w:cs="Arial"/>
          <w:bCs/>
          <w:sz w:val="20"/>
          <w:szCs w:val="20"/>
          <w:lang w:val="es-ES" w:eastAsia="en-US"/>
        </w:rPr>
        <w:t>es</w:t>
      </w:r>
      <w:r w:rsidR="00E230F4" w:rsidRPr="008B0A7B">
        <w:rPr>
          <w:rFonts w:ascii="Arial" w:hAnsi="Arial" w:cs="Arial"/>
          <w:bCs/>
          <w:sz w:val="20"/>
          <w:szCs w:val="20"/>
          <w:lang w:val="es-ES" w:eastAsia="en-US"/>
        </w:rPr>
        <w:t xml:space="preserve"> que prese</w:t>
      </w:r>
      <w:r w:rsidR="00730114" w:rsidRPr="008B0A7B">
        <w:rPr>
          <w:rFonts w:ascii="Arial" w:hAnsi="Arial" w:cs="Arial"/>
          <w:bCs/>
          <w:sz w:val="20"/>
          <w:szCs w:val="20"/>
          <w:lang w:val="es-ES" w:eastAsia="en-US"/>
        </w:rPr>
        <w:t>nta el contexto de Pasacaballos, como estrategias de acercamiento y mejoram</w:t>
      </w:r>
      <w:r w:rsidR="007F7C4B" w:rsidRPr="008B0A7B">
        <w:rPr>
          <w:rFonts w:ascii="Arial" w:hAnsi="Arial" w:cs="Arial"/>
          <w:bCs/>
          <w:sz w:val="20"/>
          <w:szCs w:val="20"/>
          <w:lang w:val="es-ES" w:eastAsia="en-US"/>
        </w:rPr>
        <w:t>iento de la formación educativa:</w:t>
      </w:r>
    </w:p>
    <w:p w14:paraId="10B4EE07" w14:textId="77777777" w:rsidR="007F7C4B" w:rsidRPr="008B0A7B" w:rsidRDefault="007F7C4B" w:rsidP="007F7C4B">
      <w:pPr>
        <w:spacing w:line="276" w:lineRule="auto"/>
        <w:ind w:left="360"/>
        <w:jc w:val="both"/>
        <w:rPr>
          <w:rFonts w:ascii="Arial" w:hAnsi="Arial" w:cs="Arial"/>
          <w:bCs/>
          <w:sz w:val="20"/>
          <w:szCs w:val="20"/>
          <w:lang w:eastAsia="en-US"/>
        </w:rPr>
      </w:pPr>
    </w:p>
    <w:p w14:paraId="081C331A" w14:textId="77777777" w:rsidR="00411D7B" w:rsidRPr="008B0A7B" w:rsidRDefault="00411D7B" w:rsidP="00051A3D">
      <w:pPr>
        <w:numPr>
          <w:ilvl w:val="0"/>
          <w:numId w:val="2"/>
        </w:numPr>
        <w:tabs>
          <w:tab w:val="left" w:pos="851"/>
        </w:tabs>
        <w:jc w:val="both"/>
        <w:rPr>
          <w:rFonts w:ascii="Arial" w:hAnsi="Arial" w:cs="Arial"/>
          <w:bCs/>
          <w:sz w:val="20"/>
          <w:szCs w:val="20"/>
          <w:lang w:val="es-ES" w:eastAsia="en-US"/>
        </w:rPr>
      </w:pPr>
      <w:r w:rsidRPr="008B0A7B">
        <w:rPr>
          <w:rFonts w:ascii="Arial" w:hAnsi="Arial" w:cs="Arial"/>
          <w:bCs/>
          <w:sz w:val="20"/>
          <w:szCs w:val="20"/>
          <w:lang w:val="es-ES" w:eastAsia="en-US"/>
        </w:rPr>
        <w:t xml:space="preserve">Realización de </w:t>
      </w:r>
      <w:r w:rsidR="000A4A98" w:rsidRPr="008B0A7B">
        <w:rPr>
          <w:rFonts w:ascii="Arial" w:hAnsi="Arial" w:cs="Arial"/>
          <w:bCs/>
          <w:sz w:val="20"/>
          <w:szCs w:val="20"/>
          <w:lang w:val="es-ES" w:eastAsia="en-US"/>
        </w:rPr>
        <w:t xml:space="preserve">un </w:t>
      </w:r>
      <w:r w:rsidRPr="008B0A7B">
        <w:rPr>
          <w:rFonts w:ascii="Arial" w:hAnsi="Arial" w:cs="Arial"/>
          <w:bCs/>
          <w:sz w:val="20"/>
          <w:szCs w:val="20"/>
          <w:lang w:val="es-ES" w:eastAsia="en-US"/>
        </w:rPr>
        <w:t>diagnóstico territorial-ambiental</w:t>
      </w:r>
    </w:p>
    <w:p w14:paraId="3CE11488" w14:textId="77777777" w:rsidR="00411D7B" w:rsidRPr="008B0A7B" w:rsidRDefault="00411D7B" w:rsidP="00051A3D">
      <w:pPr>
        <w:jc w:val="both"/>
        <w:rPr>
          <w:rFonts w:ascii="Arial" w:hAnsi="Arial" w:cs="Arial"/>
          <w:bCs/>
          <w:sz w:val="20"/>
          <w:szCs w:val="20"/>
          <w:lang w:val="es-ES" w:eastAsia="en-US"/>
        </w:rPr>
      </w:pPr>
    </w:p>
    <w:p w14:paraId="21DD8611" w14:textId="77777777" w:rsidR="00411D7B" w:rsidRPr="008B0A7B" w:rsidRDefault="00411D7B" w:rsidP="00051A3D">
      <w:pPr>
        <w:numPr>
          <w:ilvl w:val="0"/>
          <w:numId w:val="2"/>
        </w:numPr>
        <w:jc w:val="both"/>
        <w:rPr>
          <w:rFonts w:ascii="Arial" w:hAnsi="Arial" w:cs="Arial"/>
          <w:bCs/>
          <w:sz w:val="20"/>
          <w:szCs w:val="20"/>
          <w:lang w:val="es-ES" w:eastAsia="en-US"/>
        </w:rPr>
      </w:pPr>
      <w:r w:rsidRPr="008B0A7B">
        <w:rPr>
          <w:rFonts w:ascii="Arial" w:hAnsi="Arial" w:cs="Arial"/>
          <w:bCs/>
          <w:sz w:val="20"/>
          <w:szCs w:val="20"/>
          <w:lang w:val="es-ES" w:eastAsia="en-US"/>
        </w:rPr>
        <w:t>Fortalecimiento del consejo comunitario</w:t>
      </w:r>
    </w:p>
    <w:p w14:paraId="4A6CF9CA" w14:textId="77777777" w:rsidR="00411D7B" w:rsidRPr="008B0A7B" w:rsidRDefault="00411D7B" w:rsidP="00051A3D">
      <w:pPr>
        <w:jc w:val="both"/>
        <w:rPr>
          <w:rFonts w:ascii="Arial" w:hAnsi="Arial" w:cs="Arial"/>
          <w:sz w:val="20"/>
          <w:szCs w:val="20"/>
          <w:lang w:val="es-ES" w:eastAsia="en-US"/>
        </w:rPr>
      </w:pPr>
    </w:p>
    <w:p w14:paraId="51B79C63" w14:textId="77777777" w:rsidR="00411D7B" w:rsidRPr="008B0A7B" w:rsidRDefault="00411D7B" w:rsidP="00051A3D">
      <w:pPr>
        <w:numPr>
          <w:ilvl w:val="0"/>
          <w:numId w:val="2"/>
        </w:numPr>
        <w:jc w:val="both"/>
        <w:rPr>
          <w:rFonts w:ascii="Arial" w:hAnsi="Arial" w:cs="Arial"/>
          <w:sz w:val="20"/>
          <w:szCs w:val="20"/>
          <w:lang w:val="es-ES" w:eastAsia="en-US"/>
        </w:rPr>
      </w:pPr>
      <w:r w:rsidRPr="008B0A7B">
        <w:rPr>
          <w:rFonts w:ascii="Arial" w:hAnsi="Arial" w:cs="Arial"/>
          <w:bCs/>
          <w:sz w:val="20"/>
          <w:szCs w:val="20"/>
          <w:lang w:val="es-ES" w:eastAsia="en-US"/>
        </w:rPr>
        <w:t>Formulación del plan de manejo ambiental., incluyendo aquí una Historia ambiental y una cartografía ambiental para ubicar basureros satelitales.</w:t>
      </w:r>
    </w:p>
    <w:p w14:paraId="0BF77249" w14:textId="77777777" w:rsidR="00411D7B" w:rsidRPr="008B0A7B" w:rsidRDefault="00411D7B" w:rsidP="00051A3D">
      <w:pPr>
        <w:jc w:val="both"/>
        <w:rPr>
          <w:rFonts w:ascii="Arial" w:hAnsi="Arial" w:cs="Arial"/>
          <w:bCs/>
          <w:sz w:val="20"/>
          <w:szCs w:val="20"/>
          <w:lang w:val="es-ES" w:eastAsia="en-US"/>
        </w:rPr>
      </w:pPr>
    </w:p>
    <w:p w14:paraId="2EE818B6" w14:textId="77777777" w:rsidR="00411D7B" w:rsidRPr="008B0A7B" w:rsidRDefault="00411D7B" w:rsidP="00051A3D">
      <w:pPr>
        <w:numPr>
          <w:ilvl w:val="0"/>
          <w:numId w:val="2"/>
        </w:numPr>
        <w:jc w:val="both"/>
        <w:rPr>
          <w:rFonts w:ascii="Arial" w:hAnsi="Arial" w:cs="Arial"/>
          <w:bCs/>
          <w:sz w:val="20"/>
          <w:szCs w:val="20"/>
          <w:lang w:val="es-ES" w:eastAsia="en-US"/>
        </w:rPr>
      </w:pPr>
      <w:r w:rsidRPr="008B0A7B">
        <w:rPr>
          <w:rFonts w:ascii="Arial" w:hAnsi="Arial" w:cs="Arial"/>
          <w:sz w:val="20"/>
          <w:szCs w:val="20"/>
          <w:lang w:eastAsia="en-US"/>
        </w:rPr>
        <w:t xml:space="preserve">Desde la Institución Educativa, </w:t>
      </w:r>
      <w:r w:rsidR="007F7C4B" w:rsidRPr="008B0A7B">
        <w:rPr>
          <w:rFonts w:ascii="Arial" w:hAnsi="Arial" w:cs="Arial"/>
          <w:sz w:val="20"/>
          <w:szCs w:val="20"/>
          <w:lang w:eastAsia="en-US"/>
        </w:rPr>
        <w:t xml:space="preserve">se debe </w:t>
      </w:r>
      <w:r w:rsidRPr="008B0A7B">
        <w:rPr>
          <w:rFonts w:ascii="Arial" w:hAnsi="Arial" w:cs="Arial"/>
          <w:sz w:val="20"/>
          <w:szCs w:val="20"/>
          <w:lang w:eastAsia="en-US"/>
        </w:rPr>
        <w:t>seguir adelanta</w:t>
      </w:r>
      <w:r w:rsidR="000A4A98" w:rsidRPr="008B0A7B">
        <w:rPr>
          <w:rFonts w:ascii="Arial" w:hAnsi="Arial" w:cs="Arial"/>
          <w:sz w:val="20"/>
          <w:szCs w:val="20"/>
          <w:lang w:eastAsia="en-US"/>
        </w:rPr>
        <w:t>do proyectos</w:t>
      </w:r>
      <w:r w:rsidR="007F7C4B" w:rsidRPr="008B0A7B">
        <w:rPr>
          <w:rFonts w:ascii="Arial" w:hAnsi="Arial" w:cs="Arial"/>
          <w:sz w:val="20"/>
          <w:szCs w:val="20"/>
          <w:lang w:eastAsia="en-US"/>
        </w:rPr>
        <w:t xml:space="preserve"> de investigación y</w:t>
      </w:r>
      <w:r w:rsidRPr="008B0A7B">
        <w:rPr>
          <w:rFonts w:ascii="Arial" w:hAnsi="Arial" w:cs="Arial"/>
          <w:sz w:val="20"/>
          <w:szCs w:val="20"/>
          <w:lang w:eastAsia="en-US"/>
        </w:rPr>
        <w:t xml:space="preserve"> aplicación, relacionados con actividades </w:t>
      </w:r>
      <w:r w:rsidRPr="008B0A7B">
        <w:rPr>
          <w:rFonts w:ascii="Arial" w:hAnsi="Arial" w:cs="Arial"/>
          <w:b/>
          <w:sz w:val="20"/>
          <w:szCs w:val="20"/>
          <w:lang w:eastAsia="en-US"/>
        </w:rPr>
        <w:t>productivas</w:t>
      </w:r>
      <w:r w:rsidR="000A4A98" w:rsidRPr="008B0A7B">
        <w:rPr>
          <w:rFonts w:ascii="Arial" w:hAnsi="Arial" w:cs="Arial"/>
          <w:b/>
          <w:sz w:val="20"/>
          <w:szCs w:val="20"/>
          <w:lang w:eastAsia="en-US"/>
        </w:rPr>
        <w:t xml:space="preserve"> </w:t>
      </w:r>
      <w:r w:rsidR="000A4A98" w:rsidRPr="008B0A7B">
        <w:rPr>
          <w:rFonts w:ascii="Arial" w:hAnsi="Arial" w:cs="Arial"/>
          <w:sz w:val="20"/>
          <w:szCs w:val="20"/>
          <w:lang w:eastAsia="en-US"/>
        </w:rPr>
        <w:t>y articuladas a la problemática del contexto señaladas anteriormente.</w:t>
      </w:r>
    </w:p>
    <w:p w14:paraId="1908CED1" w14:textId="77777777" w:rsidR="00411D7B" w:rsidRPr="008B0A7B" w:rsidRDefault="00411D7B" w:rsidP="00051A3D">
      <w:pPr>
        <w:numPr>
          <w:ilvl w:val="0"/>
          <w:numId w:val="2"/>
        </w:numPr>
        <w:spacing w:line="276" w:lineRule="auto"/>
        <w:jc w:val="both"/>
        <w:rPr>
          <w:rFonts w:ascii="Arial" w:hAnsi="Arial" w:cs="Arial"/>
          <w:b/>
          <w:bCs/>
          <w:sz w:val="20"/>
          <w:szCs w:val="20"/>
          <w:lang w:val="es-ES" w:eastAsia="en-US"/>
        </w:rPr>
      </w:pPr>
      <w:r w:rsidRPr="008B0A7B">
        <w:rPr>
          <w:rFonts w:ascii="Arial" w:hAnsi="Arial" w:cs="Arial"/>
          <w:bCs/>
          <w:sz w:val="20"/>
          <w:szCs w:val="20"/>
          <w:lang w:val="es-ES" w:eastAsia="en-US"/>
        </w:rPr>
        <w:t xml:space="preserve">Trabajar en el área de </w:t>
      </w:r>
      <w:r w:rsidRPr="008B0A7B">
        <w:rPr>
          <w:rFonts w:ascii="Arial" w:hAnsi="Arial" w:cs="Arial"/>
          <w:b/>
          <w:bCs/>
          <w:sz w:val="20"/>
          <w:szCs w:val="20"/>
          <w:lang w:val="es-ES" w:eastAsia="en-US"/>
        </w:rPr>
        <w:t xml:space="preserve">Ciencias Naturales y </w:t>
      </w:r>
      <w:r w:rsidR="00DC790F" w:rsidRPr="008B0A7B">
        <w:rPr>
          <w:rFonts w:ascii="Arial" w:hAnsi="Arial" w:cs="Arial"/>
          <w:b/>
          <w:bCs/>
          <w:sz w:val="20"/>
          <w:szCs w:val="20"/>
          <w:lang w:val="es-ES" w:eastAsia="en-US"/>
        </w:rPr>
        <w:t>sociales</w:t>
      </w:r>
      <w:r w:rsidR="00DC790F" w:rsidRPr="008B0A7B">
        <w:rPr>
          <w:rFonts w:ascii="Arial" w:hAnsi="Arial" w:cs="Arial"/>
          <w:bCs/>
          <w:sz w:val="20"/>
          <w:szCs w:val="20"/>
          <w:lang w:val="es-ES" w:eastAsia="en-US"/>
        </w:rPr>
        <w:t xml:space="preserve"> el</w:t>
      </w:r>
      <w:r w:rsidRPr="008B0A7B">
        <w:rPr>
          <w:rFonts w:ascii="Arial" w:hAnsi="Arial" w:cs="Arial"/>
          <w:bCs/>
          <w:sz w:val="20"/>
          <w:szCs w:val="20"/>
          <w:lang w:val="es-ES" w:eastAsia="en-US"/>
        </w:rPr>
        <w:t xml:space="preserve"> tema de </w:t>
      </w:r>
      <w:r w:rsidRPr="008B0A7B">
        <w:rPr>
          <w:rFonts w:ascii="Arial" w:hAnsi="Arial" w:cs="Arial"/>
          <w:b/>
          <w:bCs/>
          <w:sz w:val="20"/>
          <w:szCs w:val="20"/>
          <w:lang w:val="es-ES" w:eastAsia="en-US"/>
        </w:rPr>
        <w:t>reconocimiento del territorio</w:t>
      </w:r>
      <w:r w:rsidR="00DC790F" w:rsidRPr="008B0A7B">
        <w:rPr>
          <w:rFonts w:ascii="Arial" w:hAnsi="Arial" w:cs="Arial"/>
          <w:b/>
          <w:bCs/>
          <w:sz w:val="20"/>
          <w:szCs w:val="20"/>
          <w:lang w:val="es-ES" w:eastAsia="en-US"/>
        </w:rPr>
        <w:t>.</w:t>
      </w:r>
    </w:p>
    <w:p w14:paraId="01F2F375" w14:textId="77777777" w:rsidR="00DC790F" w:rsidRPr="008B0A7B" w:rsidRDefault="00DC790F" w:rsidP="00DC790F">
      <w:pPr>
        <w:spacing w:line="276" w:lineRule="auto"/>
        <w:ind w:left="360"/>
        <w:jc w:val="both"/>
        <w:rPr>
          <w:rFonts w:ascii="Arial" w:hAnsi="Arial" w:cs="Arial"/>
          <w:b/>
          <w:bCs/>
          <w:sz w:val="20"/>
          <w:szCs w:val="20"/>
          <w:lang w:val="es-ES" w:eastAsia="en-US"/>
        </w:rPr>
      </w:pPr>
    </w:p>
    <w:p w14:paraId="60728693" w14:textId="77777777" w:rsidR="00411D7B" w:rsidRPr="008B0A7B" w:rsidRDefault="00411D7B" w:rsidP="00051A3D">
      <w:pPr>
        <w:jc w:val="both"/>
        <w:rPr>
          <w:rFonts w:ascii="Arial" w:hAnsi="Arial" w:cs="Arial"/>
          <w:bCs/>
          <w:sz w:val="20"/>
          <w:szCs w:val="20"/>
          <w:highlight w:val="yellow"/>
          <w:lang w:val="es-ES" w:eastAsia="en-US"/>
        </w:rPr>
      </w:pPr>
    </w:p>
    <w:p w14:paraId="24A1A2A7" w14:textId="77777777" w:rsidR="008D3008" w:rsidRPr="008B0A7B" w:rsidRDefault="00136B23" w:rsidP="00051A3D">
      <w:pPr>
        <w:jc w:val="both"/>
        <w:textAlignment w:val="baseline"/>
        <w:rPr>
          <w:rFonts w:ascii="Arial" w:hAnsi="Arial" w:cs="Arial"/>
          <w:b/>
          <w:color w:val="000000"/>
          <w:sz w:val="20"/>
          <w:szCs w:val="20"/>
          <w:lang w:val="es-ES"/>
        </w:rPr>
      </w:pPr>
      <w:r w:rsidRPr="008B0A7B">
        <w:rPr>
          <w:rFonts w:ascii="Arial" w:eastAsia="Calibri" w:hAnsi="Arial" w:cs="Arial"/>
          <w:b/>
          <w:sz w:val="20"/>
          <w:szCs w:val="20"/>
          <w:lang w:eastAsia="en-US"/>
        </w:rPr>
        <w:t>1.</w:t>
      </w:r>
      <w:r w:rsidR="006169FB">
        <w:rPr>
          <w:rFonts w:ascii="Arial" w:eastAsia="Calibri" w:hAnsi="Arial" w:cs="Arial"/>
          <w:b/>
          <w:sz w:val="20"/>
          <w:szCs w:val="20"/>
          <w:lang w:val="es-419" w:eastAsia="en-US"/>
        </w:rPr>
        <w:t>2.8</w:t>
      </w:r>
      <w:r w:rsidR="00DC790F" w:rsidRPr="008B0A7B">
        <w:rPr>
          <w:rFonts w:ascii="Arial" w:eastAsia="Calibri" w:hAnsi="Arial" w:cs="Arial"/>
          <w:b/>
          <w:sz w:val="20"/>
          <w:szCs w:val="20"/>
          <w:lang w:eastAsia="en-US"/>
        </w:rPr>
        <w:t xml:space="preserve"> </w:t>
      </w:r>
      <w:r w:rsidRPr="008B0A7B">
        <w:rPr>
          <w:rFonts w:ascii="Arial" w:hAnsi="Arial" w:cs="Arial"/>
          <w:b/>
          <w:color w:val="000000"/>
          <w:sz w:val="20"/>
          <w:szCs w:val="20"/>
          <w:lang w:val="es-ES"/>
        </w:rPr>
        <w:t>NOMBRE DEL PROYECTO ETNOEDUCATIVO</w:t>
      </w:r>
    </w:p>
    <w:p w14:paraId="67E9A4B3" w14:textId="77777777" w:rsidR="00236D03" w:rsidRPr="008B0A7B" w:rsidRDefault="00236D03" w:rsidP="001D1486">
      <w:pPr>
        <w:spacing w:line="360" w:lineRule="auto"/>
        <w:jc w:val="both"/>
        <w:textAlignment w:val="baseline"/>
        <w:rPr>
          <w:rFonts w:ascii="Arial" w:hAnsi="Arial" w:cs="Arial"/>
          <w:color w:val="000000"/>
          <w:sz w:val="20"/>
          <w:szCs w:val="20"/>
          <w:lang w:val="es-ES"/>
        </w:rPr>
      </w:pPr>
    </w:p>
    <w:p w14:paraId="09606489" w14:textId="77777777" w:rsidR="001D1486" w:rsidRPr="008B0A7B" w:rsidRDefault="001D1486" w:rsidP="001D1486">
      <w:pPr>
        <w:spacing w:line="360" w:lineRule="auto"/>
        <w:jc w:val="both"/>
        <w:textAlignment w:val="baseline"/>
        <w:rPr>
          <w:rFonts w:ascii="Arial" w:hAnsi="Arial" w:cs="Arial"/>
          <w:color w:val="000000"/>
          <w:sz w:val="20"/>
          <w:szCs w:val="20"/>
          <w:lang w:val="es-ES"/>
        </w:rPr>
      </w:pPr>
      <w:r w:rsidRPr="008B0A7B">
        <w:rPr>
          <w:rFonts w:ascii="Arial" w:hAnsi="Arial" w:cs="Arial"/>
          <w:color w:val="000000"/>
          <w:sz w:val="20"/>
          <w:szCs w:val="20"/>
          <w:lang w:val="es-ES"/>
        </w:rPr>
        <w:t>La Institución Educativa, identifica su Proyecto Etnoeducativo con el nombre de:</w:t>
      </w:r>
    </w:p>
    <w:p w14:paraId="51FD98C3" w14:textId="77777777" w:rsidR="001D1486" w:rsidRPr="008B0A7B" w:rsidRDefault="001D1486" w:rsidP="00051A3D">
      <w:pPr>
        <w:spacing w:line="360" w:lineRule="auto"/>
        <w:jc w:val="both"/>
        <w:textAlignment w:val="baseline"/>
        <w:rPr>
          <w:rFonts w:ascii="Arial" w:hAnsi="Arial" w:cs="Arial"/>
          <w:b/>
          <w:color w:val="000000"/>
          <w:sz w:val="20"/>
          <w:szCs w:val="20"/>
          <w:u w:val="single"/>
          <w:lang w:val="es-ES"/>
        </w:rPr>
      </w:pPr>
      <w:r w:rsidRPr="008B0A7B">
        <w:rPr>
          <w:rFonts w:ascii="Arial" w:hAnsi="Arial" w:cs="Arial"/>
          <w:b/>
          <w:color w:val="000000"/>
          <w:sz w:val="20"/>
          <w:szCs w:val="20"/>
          <w:u w:val="single"/>
          <w:lang w:val="es-ES"/>
        </w:rPr>
        <w:t xml:space="preserve">“Sembradores de Esperanza y Cultura Para el </w:t>
      </w:r>
      <w:r w:rsidR="00A64E6F">
        <w:rPr>
          <w:rFonts w:ascii="Arial" w:hAnsi="Arial" w:cs="Arial"/>
          <w:b/>
          <w:color w:val="000000"/>
          <w:sz w:val="20"/>
          <w:szCs w:val="20"/>
          <w:u w:val="single"/>
          <w:lang w:val="es-419"/>
        </w:rPr>
        <w:t xml:space="preserve">Mejoramiento de la Calidad de Vida, hacia el </w:t>
      </w:r>
      <w:r w:rsidRPr="008B0A7B">
        <w:rPr>
          <w:rFonts w:ascii="Arial" w:hAnsi="Arial" w:cs="Arial"/>
          <w:b/>
          <w:color w:val="000000"/>
          <w:sz w:val="20"/>
          <w:szCs w:val="20"/>
          <w:u w:val="single"/>
          <w:lang w:val="es-ES"/>
        </w:rPr>
        <w:t>Futuro</w:t>
      </w:r>
      <w:r w:rsidR="00236D03" w:rsidRPr="008B0A7B">
        <w:rPr>
          <w:rFonts w:ascii="Arial" w:hAnsi="Arial" w:cs="Arial"/>
          <w:b/>
          <w:color w:val="000000"/>
          <w:sz w:val="20"/>
          <w:szCs w:val="20"/>
          <w:u w:val="single"/>
          <w:lang w:val="es-ES"/>
        </w:rPr>
        <w:t>”</w:t>
      </w:r>
    </w:p>
    <w:p w14:paraId="08DA4523" w14:textId="77777777" w:rsidR="001D1486" w:rsidRPr="008B0A7B" w:rsidRDefault="001D1486" w:rsidP="001D1486">
      <w:pPr>
        <w:jc w:val="both"/>
        <w:textAlignment w:val="baseline"/>
        <w:rPr>
          <w:rFonts w:ascii="Arial" w:eastAsia="Calibri" w:hAnsi="Arial" w:cs="Arial"/>
          <w:b/>
          <w:sz w:val="20"/>
          <w:szCs w:val="20"/>
          <w:lang w:eastAsia="en-US"/>
        </w:rPr>
      </w:pPr>
    </w:p>
    <w:p w14:paraId="389B1074" w14:textId="77777777" w:rsidR="001D1486" w:rsidRPr="002376E1" w:rsidRDefault="00555B15" w:rsidP="001D1486">
      <w:pPr>
        <w:jc w:val="both"/>
        <w:textAlignment w:val="baseline"/>
        <w:rPr>
          <w:rFonts w:ascii="Arial" w:hAnsi="Arial" w:cs="Arial"/>
          <w:b/>
          <w:color w:val="000000"/>
          <w:sz w:val="20"/>
          <w:szCs w:val="20"/>
          <w:lang w:val="es-419"/>
        </w:rPr>
      </w:pPr>
      <w:r w:rsidRPr="008B0A7B">
        <w:rPr>
          <w:rFonts w:ascii="Arial" w:eastAsia="Calibri" w:hAnsi="Arial" w:cs="Arial"/>
          <w:b/>
          <w:sz w:val="20"/>
          <w:szCs w:val="20"/>
          <w:lang w:eastAsia="en-US"/>
        </w:rPr>
        <w:t xml:space="preserve">Traducción </w:t>
      </w:r>
      <w:r w:rsidR="003E74E9" w:rsidRPr="008B0A7B">
        <w:rPr>
          <w:rFonts w:ascii="Arial" w:eastAsia="Calibri" w:hAnsi="Arial" w:cs="Arial"/>
          <w:b/>
          <w:sz w:val="20"/>
          <w:szCs w:val="20"/>
          <w:lang w:eastAsia="en-US"/>
        </w:rPr>
        <w:t xml:space="preserve">Significativa </w:t>
      </w:r>
      <w:r w:rsidRPr="008B0A7B">
        <w:rPr>
          <w:rFonts w:ascii="Arial" w:eastAsia="Calibri" w:hAnsi="Arial" w:cs="Arial"/>
          <w:b/>
          <w:sz w:val="20"/>
          <w:szCs w:val="20"/>
          <w:lang w:eastAsia="en-US"/>
        </w:rPr>
        <w:t xml:space="preserve">del </w:t>
      </w:r>
      <w:r w:rsidRPr="008B0A7B">
        <w:rPr>
          <w:rFonts w:ascii="Arial" w:hAnsi="Arial" w:cs="Arial"/>
          <w:b/>
          <w:color w:val="000000"/>
          <w:sz w:val="20"/>
          <w:szCs w:val="20"/>
          <w:lang w:val="es-ES"/>
        </w:rPr>
        <w:t>Nombre del Proyecto Etnoeducativo</w:t>
      </w:r>
      <w:r w:rsidR="002376E1">
        <w:rPr>
          <w:rFonts w:ascii="Arial" w:hAnsi="Arial" w:cs="Arial"/>
          <w:b/>
          <w:color w:val="000000"/>
          <w:sz w:val="20"/>
          <w:szCs w:val="20"/>
          <w:lang w:val="es-419"/>
        </w:rPr>
        <w:t>:</w:t>
      </w:r>
    </w:p>
    <w:p w14:paraId="2FD30995" w14:textId="77777777" w:rsidR="00643C07" w:rsidRPr="008B0A7B" w:rsidRDefault="00643C07" w:rsidP="00051A3D">
      <w:pPr>
        <w:spacing w:line="360" w:lineRule="auto"/>
        <w:jc w:val="both"/>
        <w:textAlignment w:val="baseline"/>
        <w:rPr>
          <w:rFonts w:ascii="Arial" w:hAnsi="Arial" w:cs="Arial"/>
          <w:b/>
          <w:color w:val="000000"/>
          <w:sz w:val="20"/>
          <w:szCs w:val="20"/>
          <w:lang w:val="es-ES"/>
        </w:rPr>
      </w:pPr>
    </w:p>
    <w:p w14:paraId="4E2371FE" w14:textId="77777777" w:rsidR="00DF7FA4" w:rsidRPr="008B0A7B" w:rsidRDefault="001D1486" w:rsidP="00051A3D">
      <w:pPr>
        <w:spacing w:line="360" w:lineRule="auto"/>
        <w:jc w:val="both"/>
        <w:textAlignment w:val="baseline"/>
        <w:rPr>
          <w:rFonts w:ascii="Arial" w:hAnsi="Arial" w:cs="Arial"/>
          <w:color w:val="000000"/>
          <w:sz w:val="20"/>
          <w:szCs w:val="20"/>
          <w:lang w:val="es-ES"/>
        </w:rPr>
      </w:pPr>
      <w:r w:rsidRPr="008B0A7B">
        <w:rPr>
          <w:rFonts w:ascii="Arial" w:hAnsi="Arial" w:cs="Arial"/>
          <w:b/>
          <w:color w:val="000000"/>
          <w:sz w:val="20"/>
          <w:szCs w:val="20"/>
          <w:lang w:val="es-ES"/>
        </w:rPr>
        <w:t xml:space="preserve">“Sembradores de </w:t>
      </w:r>
      <w:r w:rsidR="00A64E6F">
        <w:rPr>
          <w:rFonts w:ascii="Arial" w:hAnsi="Arial" w:cs="Arial"/>
          <w:b/>
          <w:color w:val="000000"/>
          <w:sz w:val="20"/>
          <w:szCs w:val="20"/>
          <w:lang w:val="es-ES"/>
        </w:rPr>
        <w:t>Esperanza</w:t>
      </w:r>
      <w:r w:rsidRPr="008B0A7B">
        <w:rPr>
          <w:rFonts w:ascii="Arial" w:hAnsi="Arial" w:cs="Arial"/>
          <w:b/>
          <w:color w:val="000000"/>
          <w:sz w:val="20"/>
          <w:szCs w:val="20"/>
          <w:lang w:val="es-ES"/>
        </w:rPr>
        <w:t xml:space="preserve"> y Cultura Para el </w:t>
      </w:r>
      <w:r w:rsidR="00CD241E">
        <w:rPr>
          <w:rFonts w:ascii="Arial" w:hAnsi="Arial" w:cs="Arial"/>
          <w:b/>
          <w:color w:val="000000"/>
          <w:sz w:val="20"/>
          <w:szCs w:val="20"/>
          <w:lang w:val="es-419"/>
        </w:rPr>
        <w:t xml:space="preserve">Mejoramiento de la Calidad de Vida, hacia el </w:t>
      </w:r>
      <w:r w:rsidR="00A64E6F">
        <w:rPr>
          <w:rFonts w:ascii="Arial" w:hAnsi="Arial" w:cs="Arial"/>
          <w:b/>
          <w:color w:val="000000"/>
          <w:sz w:val="20"/>
          <w:szCs w:val="20"/>
          <w:lang w:val="es-ES"/>
        </w:rPr>
        <w:t>Futuro”</w:t>
      </w:r>
      <w:r w:rsidR="00A64E6F">
        <w:rPr>
          <w:rFonts w:ascii="Arial" w:hAnsi="Arial" w:cs="Arial"/>
          <w:b/>
          <w:color w:val="000000"/>
          <w:sz w:val="20"/>
          <w:szCs w:val="20"/>
          <w:lang w:val="es-419"/>
        </w:rPr>
        <w:t xml:space="preserve">. </w:t>
      </w:r>
      <w:r w:rsidRPr="008B0A7B">
        <w:rPr>
          <w:rFonts w:ascii="Arial" w:hAnsi="Arial" w:cs="Arial"/>
          <w:b/>
          <w:color w:val="000000"/>
          <w:sz w:val="20"/>
          <w:szCs w:val="20"/>
          <w:lang w:val="es-ES"/>
        </w:rPr>
        <w:t xml:space="preserve">El PE, </w:t>
      </w:r>
      <w:r w:rsidRPr="008B0A7B">
        <w:rPr>
          <w:rFonts w:ascii="Arial" w:hAnsi="Arial" w:cs="Arial"/>
          <w:color w:val="000000"/>
          <w:sz w:val="20"/>
          <w:szCs w:val="20"/>
          <w:lang w:val="es-ES"/>
        </w:rPr>
        <w:t>lleva este nombre</w:t>
      </w:r>
      <w:r w:rsidR="00DC790F" w:rsidRPr="008B0A7B">
        <w:rPr>
          <w:rFonts w:ascii="Arial" w:hAnsi="Arial" w:cs="Arial"/>
          <w:color w:val="000000"/>
          <w:sz w:val="20"/>
          <w:szCs w:val="20"/>
          <w:lang w:val="es-ES"/>
        </w:rPr>
        <w:t xml:space="preserve"> </w:t>
      </w:r>
      <w:r w:rsidR="00DF7FA4" w:rsidRPr="008B0A7B">
        <w:rPr>
          <w:rFonts w:ascii="Arial" w:hAnsi="Arial" w:cs="Arial"/>
          <w:color w:val="000000"/>
          <w:sz w:val="20"/>
          <w:szCs w:val="20"/>
          <w:lang w:val="es-ES"/>
        </w:rPr>
        <w:t xml:space="preserve">porque </w:t>
      </w:r>
      <w:r w:rsidR="00A64E6F">
        <w:rPr>
          <w:rFonts w:ascii="Arial" w:hAnsi="Arial" w:cs="Arial"/>
          <w:color w:val="000000"/>
          <w:sz w:val="20"/>
          <w:szCs w:val="20"/>
          <w:lang w:val="es-419"/>
        </w:rPr>
        <w:t xml:space="preserve">la Comunidad Educativa tiene la Expectativa de </w:t>
      </w:r>
      <w:r w:rsidR="0077040C" w:rsidRPr="008B0A7B">
        <w:rPr>
          <w:rFonts w:ascii="Arial" w:hAnsi="Arial" w:cs="Arial"/>
          <w:color w:val="000000"/>
          <w:sz w:val="20"/>
          <w:szCs w:val="20"/>
          <w:lang w:val="es-ES"/>
        </w:rPr>
        <w:t xml:space="preserve"> sembrar la</w:t>
      </w:r>
      <w:r w:rsidR="003940B9" w:rsidRPr="008B0A7B">
        <w:rPr>
          <w:rFonts w:ascii="Arial" w:hAnsi="Arial" w:cs="Arial"/>
          <w:color w:val="000000"/>
          <w:sz w:val="20"/>
          <w:szCs w:val="20"/>
          <w:lang w:val="es-ES"/>
        </w:rPr>
        <w:t xml:space="preserve"> semilla de la transformación del pensamiento  socio</w:t>
      </w:r>
      <w:r w:rsidR="0077040C" w:rsidRPr="008B0A7B">
        <w:rPr>
          <w:rFonts w:ascii="Arial" w:hAnsi="Arial" w:cs="Arial"/>
          <w:color w:val="000000"/>
          <w:sz w:val="20"/>
          <w:szCs w:val="20"/>
          <w:lang w:val="es-ES"/>
        </w:rPr>
        <w:t>cultura</w:t>
      </w:r>
      <w:r w:rsidR="003940B9" w:rsidRPr="008B0A7B">
        <w:rPr>
          <w:rFonts w:ascii="Arial" w:hAnsi="Arial" w:cs="Arial"/>
          <w:color w:val="000000"/>
          <w:sz w:val="20"/>
          <w:szCs w:val="20"/>
          <w:lang w:val="es-ES"/>
        </w:rPr>
        <w:t>l del hombre y de la mujer Pasacaballera a</w:t>
      </w:r>
      <w:r w:rsidR="00CB6B76" w:rsidRPr="008B0A7B">
        <w:rPr>
          <w:rFonts w:ascii="Arial" w:hAnsi="Arial" w:cs="Arial"/>
          <w:color w:val="000000"/>
          <w:sz w:val="20"/>
          <w:szCs w:val="20"/>
          <w:lang w:val="es-ES"/>
        </w:rPr>
        <w:t xml:space="preserve"> través</w:t>
      </w:r>
      <w:r w:rsidR="003940B9" w:rsidRPr="008B0A7B">
        <w:rPr>
          <w:rFonts w:ascii="Arial" w:hAnsi="Arial" w:cs="Arial"/>
          <w:color w:val="000000"/>
          <w:sz w:val="20"/>
          <w:szCs w:val="20"/>
          <w:lang w:val="es-ES"/>
        </w:rPr>
        <w:t xml:space="preserve"> del proceso de</w:t>
      </w:r>
      <w:r w:rsidR="00A64E6F">
        <w:rPr>
          <w:rFonts w:ascii="Arial" w:hAnsi="Arial" w:cs="Arial"/>
          <w:color w:val="000000"/>
          <w:sz w:val="20"/>
          <w:szCs w:val="20"/>
          <w:lang w:val="es-419"/>
        </w:rPr>
        <w:t xml:space="preserve"> enseñanza y  aprendizaje, que se conjuga con la  </w:t>
      </w:r>
      <w:r w:rsidR="003940B9" w:rsidRPr="008B0A7B">
        <w:rPr>
          <w:rFonts w:ascii="Arial" w:hAnsi="Arial" w:cs="Arial"/>
          <w:color w:val="000000"/>
          <w:sz w:val="20"/>
          <w:szCs w:val="20"/>
          <w:lang w:val="es-ES"/>
        </w:rPr>
        <w:t xml:space="preserve"> </w:t>
      </w:r>
      <w:r w:rsidR="00DF7FA4" w:rsidRPr="008B0A7B">
        <w:rPr>
          <w:rFonts w:ascii="Arial" w:hAnsi="Arial" w:cs="Arial"/>
          <w:b/>
          <w:color w:val="000000"/>
          <w:sz w:val="20"/>
          <w:szCs w:val="20"/>
          <w:lang w:val="es-ES"/>
        </w:rPr>
        <w:t>investigación</w:t>
      </w:r>
      <w:r w:rsidR="00CB6B76" w:rsidRPr="008B0A7B">
        <w:rPr>
          <w:rFonts w:ascii="Arial" w:hAnsi="Arial" w:cs="Arial"/>
          <w:b/>
          <w:color w:val="000000"/>
          <w:sz w:val="20"/>
          <w:szCs w:val="20"/>
          <w:lang w:val="es-ES"/>
        </w:rPr>
        <w:t>,</w:t>
      </w:r>
      <w:r w:rsidR="00A64E6F">
        <w:rPr>
          <w:rFonts w:ascii="Arial" w:hAnsi="Arial" w:cs="Arial"/>
          <w:b/>
          <w:color w:val="000000"/>
          <w:sz w:val="20"/>
          <w:szCs w:val="20"/>
          <w:lang w:val="es-419"/>
        </w:rPr>
        <w:t xml:space="preserve"> la </w:t>
      </w:r>
      <w:r w:rsidR="0077040C" w:rsidRPr="008B0A7B">
        <w:rPr>
          <w:rFonts w:ascii="Arial" w:hAnsi="Arial" w:cs="Arial"/>
          <w:b/>
          <w:color w:val="000000"/>
          <w:sz w:val="20"/>
          <w:szCs w:val="20"/>
          <w:lang w:val="es-ES"/>
        </w:rPr>
        <w:t xml:space="preserve"> acción</w:t>
      </w:r>
      <w:r w:rsidR="00A64E6F">
        <w:rPr>
          <w:rFonts w:ascii="Arial" w:hAnsi="Arial" w:cs="Arial"/>
          <w:b/>
          <w:color w:val="000000"/>
          <w:sz w:val="20"/>
          <w:szCs w:val="20"/>
          <w:lang w:val="es-ES"/>
        </w:rPr>
        <w:t xml:space="preserve"> y la participaci</w:t>
      </w:r>
      <w:r w:rsidR="00A64E6F">
        <w:rPr>
          <w:rFonts w:ascii="Arial" w:hAnsi="Arial" w:cs="Arial"/>
          <w:b/>
          <w:color w:val="000000"/>
          <w:sz w:val="20"/>
          <w:szCs w:val="20"/>
          <w:lang w:val="es-419"/>
        </w:rPr>
        <w:t>ón</w:t>
      </w:r>
      <w:r w:rsidR="00CB6B76" w:rsidRPr="008B0A7B">
        <w:rPr>
          <w:rFonts w:ascii="Arial" w:hAnsi="Arial" w:cs="Arial"/>
          <w:color w:val="000000"/>
          <w:sz w:val="20"/>
          <w:szCs w:val="20"/>
          <w:lang w:val="es-ES"/>
        </w:rPr>
        <w:t>, que realizan los docentes, estudiantes, con apoyo de los padres/acudientes, en el campo de las  familias y  en el mismo contexto</w:t>
      </w:r>
      <w:r w:rsidR="00DC790F" w:rsidRPr="008B0A7B">
        <w:rPr>
          <w:rFonts w:ascii="Arial" w:hAnsi="Arial" w:cs="Arial"/>
          <w:color w:val="000000"/>
          <w:sz w:val="20"/>
          <w:szCs w:val="20"/>
          <w:lang w:val="es-ES"/>
        </w:rPr>
        <w:t xml:space="preserve"> </w:t>
      </w:r>
      <w:r w:rsidR="00CB6B76" w:rsidRPr="008B0A7B">
        <w:rPr>
          <w:rFonts w:ascii="Arial" w:hAnsi="Arial" w:cs="Arial"/>
          <w:color w:val="000000"/>
          <w:sz w:val="20"/>
          <w:szCs w:val="20"/>
          <w:lang w:val="es-ES"/>
        </w:rPr>
        <w:t>del</w:t>
      </w:r>
      <w:r w:rsidR="00DF7FA4" w:rsidRPr="008B0A7B">
        <w:rPr>
          <w:rFonts w:ascii="Arial" w:hAnsi="Arial" w:cs="Arial"/>
          <w:color w:val="000000"/>
          <w:sz w:val="20"/>
          <w:szCs w:val="20"/>
          <w:lang w:val="es-ES"/>
        </w:rPr>
        <w:t xml:space="preserve"> corregimiento </w:t>
      </w:r>
      <w:r w:rsidR="0077040C" w:rsidRPr="008B0A7B">
        <w:rPr>
          <w:rFonts w:ascii="Arial" w:hAnsi="Arial" w:cs="Arial"/>
          <w:color w:val="000000"/>
          <w:sz w:val="20"/>
          <w:szCs w:val="20"/>
          <w:lang w:val="es-ES"/>
        </w:rPr>
        <w:t xml:space="preserve">de Pasacaballos, lo que le </w:t>
      </w:r>
      <w:r w:rsidR="008D3008" w:rsidRPr="008B0A7B">
        <w:rPr>
          <w:rFonts w:ascii="Arial" w:hAnsi="Arial" w:cs="Arial"/>
          <w:color w:val="000000"/>
          <w:sz w:val="20"/>
          <w:szCs w:val="20"/>
          <w:lang w:val="es-ES"/>
        </w:rPr>
        <w:t>facilita</w:t>
      </w:r>
      <w:r w:rsidR="0077040C" w:rsidRPr="008B0A7B">
        <w:rPr>
          <w:rFonts w:ascii="Arial" w:hAnsi="Arial" w:cs="Arial"/>
          <w:color w:val="000000"/>
          <w:sz w:val="20"/>
          <w:szCs w:val="20"/>
          <w:lang w:val="es-ES"/>
        </w:rPr>
        <w:t xml:space="preserve"> reconstruir la memoria sociocultural ancestral de los estudiantes Afro</w:t>
      </w:r>
      <w:r w:rsidR="00D77902" w:rsidRPr="008B0A7B">
        <w:rPr>
          <w:rFonts w:ascii="Arial" w:hAnsi="Arial" w:cs="Arial"/>
          <w:color w:val="000000"/>
          <w:sz w:val="20"/>
          <w:szCs w:val="20"/>
          <w:lang w:val="es-ES"/>
        </w:rPr>
        <w:t xml:space="preserve">descendientes de la Institución para fortalecer el proceso </w:t>
      </w:r>
      <w:r w:rsidR="0097208B" w:rsidRPr="008B0A7B">
        <w:rPr>
          <w:rFonts w:ascii="Arial" w:hAnsi="Arial" w:cs="Arial"/>
          <w:color w:val="000000"/>
          <w:sz w:val="20"/>
          <w:szCs w:val="20"/>
          <w:lang w:val="es-ES"/>
        </w:rPr>
        <w:t>Identitario</w:t>
      </w:r>
      <w:r w:rsidR="00D77902" w:rsidRPr="008B0A7B">
        <w:rPr>
          <w:rFonts w:ascii="Arial" w:hAnsi="Arial" w:cs="Arial"/>
          <w:color w:val="000000"/>
          <w:sz w:val="20"/>
          <w:szCs w:val="20"/>
          <w:lang w:val="es-ES"/>
        </w:rPr>
        <w:t xml:space="preserve">, </w:t>
      </w:r>
      <w:r w:rsidR="00051A3D" w:rsidRPr="008B0A7B">
        <w:rPr>
          <w:rFonts w:ascii="Arial" w:hAnsi="Arial" w:cs="Arial"/>
          <w:color w:val="000000"/>
          <w:sz w:val="20"/>
          <w:szCs w:val="20"/>
          <w:lang w:val="es-ES"/>
        </w:rPr>
        <w:t>s</w:t>
      </w:r>
      <w:r w:rsidR="00D77902" w:rsidRPr="008B0A7B">
        <w:rPr>
          <w:rFonts w:ascii="Arial" w:hAnsi="Arial" w:cs="Arial"/>
          <w:color w:val="000000"/>
          <w:sz w:val="20"/>
          <w:szCs w:val="20"/>
          <w:lang w:val="es-ES"/>
        </w:rPr>
        <w:t>entido de pertenencia con su territorio y mejorar su calidad de vida.</w:t>
      </w:r>
    </w:p>
    <w:p w14:paraId="40D90772" w14:textId="77777777" w:rsidR="00750C6A" w:rsidRDefault="00750C6A" w:rsidP="00051A3D">
      <w:pPr>
        <w:spacing w:line="360" w:lineRule="auto"/>
        <w:jc w:val="both"/>
        <w:textAlignment w:val="baseline"/>
        <w:rPr>
          <w:rFonts w:ascii="Arial" w:hAnsi="Arial" w:cs="Arial"/>
          <w:color w:val="000000"/>
          <w:sz w:val="20"/>
          <w:szCs w:val="20"/>
          <w:lang w:val="es-419"/>
        </w:rPr>
      </w:pPr>
    </w:p>
    <w:p w14:paraId="60FF8903" w14:textId="77777777" w:rsidR="008D3008" w:rsidRPr="00750C6A" w:rsidRDefault="00750C6A" w:rsidP="00051A3D">
      <w:pPr>
        <w:spacing w:line="360" w:lineRule="auto"/>
        <w:jc w:val="both"/>
        <w:textAlignment w:val="baseline"/>
        <w:rPr>
          <w:rFonts w:ascii="Arial" w:hAnsi="Arial" w:cs="Arial"/>
          <w:color w:val="000000"/>
          <w:sz w:val="20"/>
          <w:szCs w:val="20"/>
          <w:lang w:val="es-419"/>
        </w:rPr>
      </w:pPr>
      <w:r>
        <w:rPr>
          <w:rFonts w:ascii="Arial" w:hAnsi="Arial" w:cs="Arial"/>
          <w:color w:val="000000"/>
          <w:sz w:val="20"/>
          <w:szCs w:val="20"/>
          <w:lang w:val="es-419"/>
        </w:rPr>
        <w:t xml:space="preserve">En el marco de La Esperanza institucional, se diseñará e implementará El proyecto macro, que contiene los lineamientos didácticos que orientarán la planeación y ejecución de los Proyectos Pedagógicos y el Plan de Estudio. </w:t>
      </w:r>
    </w:p>
    <w:p w14:paraId="463827CF" w14:textId="77777777" w:rsidR="00750C6A" w:rsidRDefault="00750C6A" w:rsidP="00051A3D">
      <w:pPr>
        <w:spacing w:line="360" w:lineRule="auto"/>
        <w:jc w:val="both"/>
        <w:textAlignment w:val="baseline"/>
        <w:rPr>
          <w:rFonts w:ascii="Arial" w:hAnsi="Arial" w:cs="Arial"/>
          <w:b/>
          <w:color w:val="000000"/>
          <w:sz w:val="20"/>
          <w:szCs w:val="20"/>
          <w:lang w:val="es-ES"/>
        </w:rPr>
      </w:pPr>
    </w:p>
    <w:p w14:paraId="735C035E" w14:textId="77777777" w:rsidR="00663C4E" w:rsidRPr="008B0A7B" w:rsidRDefault="00663C4E" w:rsidP="00051A3D">
      <w:pPr>
        <w:spacing w:line="360" w:lineRule="auto"/>
        <w:jc w:val="both"/>
        <w:textAlignment w:val="baseline"/>
        <w:rPr>
          <w:rFonts w:ascii="Arial" w:hAnsi="Arial" w:cs="Arial"/>
          <w:b/>
          <w:color w:val="000000"/>
          <w:sz w:val="20"/>
          <w:szCs w:val="20"/>
          <w:lang w:val="es-ES"/>
        </w:rPr>
      </w:pPr>
      <w:r w:rsidRPr="008B0A7B">
        <w:rPr>
          <w:rFonts w:ascii="Arial" w:hAnsi="Arial" w:cs="Arial"/>
          <w:b/>
          <w:color w:val="000000"/>
          <w:sz w:val="20"/>
          <w:szCs w:val="20"/>
          <w:lang w:val="es-ES"/>
        </w:rPr>
        <w:t>1.</w:t>
      </w:r>
      <w:r w:rsidR="006169FB">
        <w:rPr>
          <w:rFonts w:ascii="Arial" w:hAnsi="Arial" w:cs="Arial"/>
          <w:b/>
          <w:color w:val="000000"/>
          <w:sz w:val="20"/>
          <w:szCs w:val="20"/>
          <w:lang w:val="es-419"/>
        </w:rPr>
        <w:t>2.9</w:t>
      </w:r>
      <w:r w:rsidR="00DC790F" w:rsidRPr="008B0A7B">
        <w:rPr>
          <w:rFonts w:ascii="Arial" w:hAnsi="Arial" w:cs="Arial"/>
          <w:b/>
          <w:color w:val="000000"/>
          <w:sz w:val="20"/>
          <w:szCs w:val="20"/>
          <w:lang w:val="es-ES"/>
        </w:rPr>
        <w:t xml:space="preserve"> IDEN</w:t>
      </w:r>
      <w:r w:rsidR="00144E7F" w:rsidRPr="008B0A7B">
        <w:rPr>
          <w:rFonts w:ascii="Arial" w:hAnsi="Arial" w:cs="Arial"/>
          <w:b/>
          <w:color w:val="000000"/>
          <w:sz w:val="20"/>
          <w:szCs w:val="20"/>
          <w:lang w:val="es-ES"/>
        </w:rPr>
        <w:t>TIDAD,</w:t>
      </w:r>
      <w:r w:rsidR="00144E7F" w:rsidRPr="008B0A7B">
        <w:rPr>
          <w:rFonts w:ascii="Arial" w:hAnsi="Arial" w:cs="Arial"/>
          <w:b/>
          <w:color w:val="000000"/>
          <w:sz w:val="20"/>
          <w:szCs w:val="20"/>
          <w:lang w:val="es-419"/>
        </w:rPr>
        <w:t xml:space="preserve"> </w:t>
      </w:r>
      <w:r w:rsidR="00144E7F" w:rsidRPr="008B0A7B">
        <w:rPr>
          <w:rFonts w:ascii="Arial" w:hAnsi="Arial" w:cs="Arial"/>
          <w:b/>
          <w:color w:val="000000"/>
          <w:sz w:val="20"/>
          <w:szCs w:val="20"/>
          <w:lang w:val="es-ES"/>
        </w:rPr>
        <w:t>COMUNIDAD AFROCOLOMBIANA Y NEGRA</w:t>
      </w:r>
      <w:r w:rsidRPr="008B0A7B">
        <w:rPr>
          <w:rFonts w:ascii="Arial" w:hAnsi="Arial" w:cs="Arial"/>
          <w:b/>
          <w:color w:val="000000"/>
          <w:sz w:val="20"/>
          <w:szCs w:val="20"/>
          <w:lang w:val="es-ES"/>
        </w:rPr>
        <w:t xml:space="preserve"> </w:t>
      </w:r>
    </w:p>
    <w:p w14:paraId="2BFA1ED1" w14:textId="77777777" w:rsidR="00D801D6" w:rsidRDefault="00663C4E" w:rsidP="00051A3D">
      <w:pPr>
        <w:spacing w:line="360" w:lineRule="auto"/>
        <w:jc w:val="both"/>
        <w:textAlignment w:val="baseline"/>
        <w:rPr>
          <w:rFonts w:ascii="Arial" w:hAnsi="Arial" w:cs="Arial"/>
          <w:sz w:val="20"/>
          <w:szCs w:val="20"/>
          <w:lang w:val="es-419"/>
        </w:rPr>
      </w:pPr>
      <w:r w:rsidRPr="008B0A7B">
        <w:rPr>
          <w:rFonts w:ascii="Arial" w:hAnsi="Arial" w:cs="Arial"/>
          <w:color w:val="000000"/>
          <w:sz w:val="20"/>
          <w:szCs w:val="20"/>
          <w:lang w:val="es-ES"/>
        </w:rPr>
        <w:t xml:space="preserve">La comunidad de Pasacaballos es un </w:t>
      </w:r>
      <w:r w:rsidR="00171005" w:rsidRPr="008B0A7B">
        <w:rPr>
          <w:rFonts w:ascii="Arial" w:hAnsi="Arial" w:cs="Arial"/>
          <w:b/>
          <w:color w:val="000000"/>
          <w:sz w:val="20"/>
          <w:szCs w:val="20"/>
          <w:lang w:val="es-ES"/>
        </w:rPr>
        <w:t>C</w:t>
      </w:r>
      <w:r w:rsidRPr="008B0A7B">
        <w:rPr>
          <w:rFonts w:ascii="Arial" w:hAnsi="Arial" w:cs="Arial"/>
          <w:b/>
          <w:color w:val="000000"/>
          <w:sz w:val="20"/>
          <w:szCs w:val="20"/>
          <w:lang w:val="es-ES"/>
        </w:rPr>
        <w:t>orregimiento</w:t>
      </w:r>
      <w:r w:rsidRPr="008B0A7B">
        <w:rPr>
          <w:rFonts w:ascii="Arial" w:hAnsi="Arial" w:cs="Arial"/>
          <w:color w:val="000000"/>
          <w:sz w:val="20"/>
          <w:szCs w:val="20"/>
          <w:lang w:val="es-ES"/>
        </w:rPr>
        <w:t xml:space="preserve"> que pertenece a</w:t>
      </w:r>
      <w:r w:rsidR="00840734" w:rsidRPr="008B0A7B">
        <w:rPr>
          <w:rFonts w:ascii="Arial" w:hAnsi="Arial" w:cs="Arial"/>
          <w:color w:val="000000"/>
          <w:sz w:val="20"/>
          <w:szCs w:val="20"/>
          <w:lang w:val="es-ES"/>
        </w:rPr>
        <w:t xml:space="preserve">l </w:t>
      </w:r>
      <w:r w:rsidR="00840734" w:rsidRPr="008B0A7B">
        <w:rPr>
          <w:rFonts w:ascii="Arial" w:hAnsi="Arial" w:cs="Arial"/>
          <w:b/>
          <w:color w:val="000000"/>
          <w:sz w:val="20"/>
          <w:szCs w:val="20"/>
          <w:lang w:val="es-ES"/>
        </w:rPr>
        <w:t xml:space="preserve">Distrito </w:t>
      </w:r>
      <w:r w:rsidRPr="008B0A7B">
        <w:rPr>
          <w:rFonts w:ascii="Arial" w:hAnsi="Arial" w:cs="Arial"/>
          <w:b/>
          <w:color w:val="000000"/>
          <w:sz w:val="20"/>
          <w:szCs w:val="20"/>
          <w:lang w:val="es-ES"/>
        </w:rPr>
        <w:t>de Cartagena</w:t>
      </w:r>
      <w:r w:rsidR="00840734" w:rsidRPr="008B0A7B">
        <w:rPr>
          <w:rFonts w:ascii="Arial" w:hAnsi="Arial" w:cs="Arial"/>
          <w:b/>
          <w:color w:val="000000"/>
          <w:sz w:val="20"/>
          <w:szCs w:val="20"/>
          <w:lang w:val="es-ES"/>
        </w:rPr>
        <w:t xml:space="preserve"> de Indias,</w:t>
      </w:r>
      <w:r w:rsidRPr="008B0A7B">
        <w:rPr>
          <w:rFonts w:ascii="Arial" w:hAnsi="Arial" w:cs="Arial"/>
          <w:color w:val="000000"/>
          <w:sz w:val="20"/>
          <w:szCs w:val="20"/>
          <w:lang w:val="es-ES"/>
        </w:rPr>
        <w:t xml:space="preserve"> con </w:t>
      </w:r>
      <w:r w:rsidR="00CB2557" w:rsidRPr="008B0A7B">
        <w:rPr>
          <w:rFonts w:ascii="Arial" w:hAnsi="Arial" w:cs="Arial"/>
          <w:color w:val="000000"/>
          <w:sz w:val="20"/>
          <w:szCs w:val="20"/>
          <w:lang w:val="es-ES"/>
        </w:rPr>
        <w:t xml:space="preserve">un </w:t>
      </w:r>
      <w:r w:rsidRPr="008B0A7B">
        <w:rPr>
          <w:rFonts w:ascii="Arial" w:hAnsi="Arial" w:cs="Arial"/>
          <w:b/>
          <w:color w:val="000000"/>
          <w:sz w:val="20"/>
          <w:szCs w:val="20"/>
          <w:lang w:val="es-ES"/>
        </w:rPr>
        <w:t>asentamiento de población afro</w:t>
      </w:r>
      <w:r w:rsidR="0020513E" w:rsidRPr="008B0A7B">
        <w:rPr>
          <w:rFonts w:ascii="Arial" w:hAnsi="Arial" w:cs="Arial"/>
          <w:b/>
          <w:color w:val="000000"/>
          <w:sz w:val="20"/>
          <w:szCs w:val="20"/>
          <w:lang w:val="es-ES"/>
        </w:rPr>
        <w:t>colombiana</w:t>
      </w:r>
      <w:r w:rsidRPr="008B0A7B">
        <w:rPr>
          <w:rFonts w:ascii="Arial" w:hAnsi="Arial" w:cs="Arial"/>
          <w:color w:val="000000"/>
          <w:sz w:val="20"/>
          <w:szCs w:val="20"/>
          <w:lang w:val="es-ES"/>
        </w:rPr>
        <w:t xml:space="preserve">, </w:t>
      </w:r>
      <w:r w:rsidRPr="008B0A7B">
        <w:rPr>
          <w:rFonts w:ascii="Arial" w:hAnsi="Arial" w:cs="Arial"/>
          <w:b/>
          <w:color w:val="000000"/>
          <w:sz w:val="20"/>
          <w:szCs w:val="20"/>
          <w:lang w:val="es-ES"/>
        </w:rPr>
        <w:t>hablante</w:t>
      </w:r>
      <w:r w:rsidRPr="008B0A7B">
        <w:rPr>
          <w:rFonts w:ascii="Arial" w:hAnsi="Arial" w:cs="Arial"/>
          <w:color w:val="000000"/>
          <w:sz w:val="20"/>
          <w:szCs w:val="20"/>
          <w:lang w:val="es-ES"/>
        </w:rPr>
        <w:t xml:space="preserve"> del </w:t>
      </w:r>
      <w:r w:rsidRPr="008B0A7B">
        <w:rPr>
          <w:rFonts w:ascii="Arial" w:hAnsi="Arial" w:cs="Arial"/>
          <w:b/>
          <w:color w:val="000000"/>
          <w:sz w:val="20"/>
          <w:szCs w:val="20"/>
          <w:lang w:val="es-ES"/>
        </w:rPr>
        <w:t>idioma español</w:t>
      </w:r>
      <w:r w:rsidRPr="008B0A7B">
        <w:rPr>
          <w:rFonts w:ascii="Arial" w:hAnsi="Arial" w:cs="Arial"/>
          <w:color w:val="000000"/>
          <w:sz w:val="20"/>
          <w:szCs w:val="20"/>
          <w:lang w:val="es-ES"/>
        </w:rPr>
        <w:t>, con costumbres culturales particu</w:t>
      </w:r>
      <w:r w:rsidR="0064451F" w:rsidRPr="008B0A7B">
        <w:rPr>
          <w:rFonts w:ascii="Arial" w:hAnsi="Arial" w:cs="Arial"/>
          <w:color w:val="000000"/>
          <w:sz w:val="20"/>
          <w:szCs w:val="20"/>
          <w:lang w:val="es-ES"/>
        </w:rPr>
        <w:t>lares propias de su etnia negra, el territorio de Pasacaballos está conformado por veredas que poseen un suelo propicio para la agricultura</w:t>
      </w:r>
      <w:r w:rsidR="0015076A" w:rsidRPr="008B0A7B">
        <w:rPr>
          <w:rFonts w:ascii="Arial" w:hAnsi="Arial" w:cs="Arial"/>
          <w:color w:val="000000"/>
          <w:sz w:val="20"/>
          <w:szCs w:val="20"/>
          <w:lang w:val="es-ES"/>
        </w:rPr>
        <w:t xml:space="preserve">, y rodeado </w:t>
      </w:r>
      <w:r w:rsidR="00527934" w:rsidRPr="008B0A7B">
        <w:rPr>
          <w:rFonts w:ascii="Arial" w:hAnsi="Arial" w:cs="Arial"/>
          <w:color w:val="000000"/>
          <w:sz w:val="20"/>
          <w:szCs w:val="20"/>
          <w:lang w:val="es-ES"/>
        </w:rPr>
        <w:t xml:space="preserve">en gran parte </w:t>
      </w:r>
      <w:r w:rsidR="00840734" w:rsidRPr="008B0A7B">
        <w:rPr>
          <w:rFonts w:ascii="Arial" w:hAnsi="Arial" w:cs="Arial"/>
          <w:color w:val="000000"/>
          <w:sz w:val="20"/>
          <w:szCs w:val="20"/>
          <w:lang w:val="es-ES"/>
        </w:rPr>
        <w:t>del</w:t>
      </w:r>
      <w:r w:rsidR="00DC790F" w:rsidRPr="008B0A7B">
        <w:rPr>
          <w:rFonts w:ascii="Arial" w:hAnsi="Arial" w:cs="Arial"/>
          <w:color w:val="000000"/>
          <w:sz w:val="20"/>
          <w:szCs w:val="20"/>
          <w:lang w:val="es-ES"/>
        </w:rPr>
        <w:t xml:space="preserve"> </w:t>
      </w:r>
      <w:r w:rsidR="00840734" w:rsidRPr="008B0A7B">
        <w:rPr>
          <w:rFonts w:ascii="Arial" w:hAnsi="Arial" w:cs="Arial"/>
          <w:color w:val="000000"/>
          <w:sz w:val="20"/>
          <w:szCs w:val="20"/>
          <w:lang w:val="es-ES"/>
        </w:rPr>
        <w:t>suroeste</w:t>
      </w:r>
      <w:r w:rsidR="00527934" w:rsidRPr="008B0A7B">
        <w:rPr>
          <w:rFonts w:ascii="Arial" w:hAnsi="Arial" w:cs="Arial"/>
          <w:color w:val="000000"/>
          <w:sz w:val="20"/>
          <w:szCs w:val="20"/>
          <w:lang w:val="es-ES"/>
        </w:rPr>
        <w:t xml:space="preserve"> por </w:t>
      </w:r>
      <w:r w:rsidR="00480A37" w:rsidRPr="008B0A7B">
        <w:rPr>
          <w:rFonts w:ascii="Arial" w:hAnsi="Arial" w:cs="Arial"/>
          <w:color w:val="000000"/>
          <w:sz w:val="20"/>
          <w:szCs w:val="20"/>
          <w:lang w:val="es-ES"/>
        </w:rPr>
        <w:t xml:space="preserve">el </w:t>
      </w:r>
      <w:r w:rsidR="00840734" w:rsidRPr="008B0A7B">
        <w:rPr>
          <w:rFonts w:ascii="Arial" w:hAnsi="Arial" w:cs="Arial"/>
          <w:color w:val="000000"/>
          <w:sz w:val="20"/>
          <w:szCs w:val="20"/>
          <w:lang w:val="es-ES"/>
        </w:rPr>
        <w:t>C</w:t>
      </w:r>
      <w:r w:rsidR="00480A37" w:rsidRPr="008B0A7B">
        <w:rPr>
          <w:rFonts w:ascii="Arial" w:hAnsi="Arial" w:cs="Arial"/>
          <w:color w:val="000000"/>
          <w:sz w:val="20"/>
          <w:szCs w:val="20"/>
          <w:lang w:val="es-ES"/>
        </w:rPr>
        <w:t>anal del D</w:t>
      </w:r>
      <w:r w:rsidR="0015076A" w:rsidRPr="008B0A7B">
        <w:rPr>
          <w:rFonts w:ascii="Arial" w:hAnsi="Arial" w:cs="Arial"/>
          <w:color w:val="000000"/>
          <w:sz w:val="20"/>
          <w:szCs w:val="20"/>
          <w:lang w:val="es-ES"/>
        </w:rPr>
        <w:t>ique</w:t>
      </w:r>
      <w:r w:rsidR="00480A37" w:rsidRPr="008B0A7B">
        <w:rPr>
          <w:rFonts w:ascii="Arial" w:hAnsi="Arial" w:cs="Arial"/>
          <w:color w:val="000000"/>
          <w:sz w:val="20"/>
          <w:szCs w:val="20"/>
          <w:lang w:val="es-ES"/>
        </w:rPr>
        <w:t>,</w:t>
      </w:r>
      <w:r w:rsidR="0015076A" w:rsidRPr="008B0A7B">
        <w:rPr>
          <w:rFonts w:ascii="Arial" w:hAnsi="Arial" w:cs="Arial"/>
          <w:color w:val="000000"/>
          <w:sz w:val="20"/>
          <w:szCs w:val="20"/>
          <w:lang w:val="es-ES"/>
        </w:rPr>
        <w:t xml:space="preserve"> brazo de aguas fluviales del rio Magdalena, ventajoso para la faena de la pesca, en su territorio encontramos la </w:t>
      </w:r>
      <w:r w:rsidR="0015076A" w:rsidRPr="008B0A7B">
        <w:rPr>
          <w:rFonts w:ascii="Arial" w:hAnsi="Arial" w:cs="Arial"/>
          <w:b/>
          <w:color w:val="000000"/>
          <w:sz w:val="20"/>
          <w:szCs w:val="20"/>
          <w:lang w:val="es-ES"/>
        </w:rPr>
        <w:t>conformación de Veredas</w:t>
      </w:r>
      <w:r w:rsidR="0015076A" w:rsidRPr="008B0A7B">
        <w:rPr>
          <w:rFonts w:ascii="Arial" w:hAnsi="Arial" w:cs="Arial"/>
          <w:color w:val="000000"/>
          <w:sz w:val="20"/>
          <w:szCs w:val="20"/>
          <w:lang w:val="es-ES"/>
        </w:rPr>
        <w:t xml:space="preserve"> que le dan vida a esa extensión del territorio, dentro de estas citamos a la </w:t>
      </w:r>
      <w:r w:rsidR="0015076A" w:rsidRPr="008B0A7B">
        <w:rPr>
          <w:rFonts w:ascii="Arial" w:hAnsi="Arial" w:cs="Arial"/>
          <w:sz w:val="20"/>
          <w:szCs w:val="20"/>
          <w:lang w:val="es-ES"/>
        </w:rPr>
        <w:t xml:space="preserve">vereda del </w:t>
      </w:r>
      <w:r w:rsidR="0064451F" w:rsidRPr="008B0A7B">
        <w:rPr>
          <w:rFonts w:ascii="Arial" w:hAnsi="Arial" w:cs="Arial"/>
          <w:sz w:val="20"/>
          <w:szCs w:val="20"/>
          <w:lang w:val="es-ES"/>
        </w:rPr>
        <w:t>Recreo, Bajos del tigre, Leticia</w:t>
      </w:r>
      <w:r w:rsidR="00D801D6">
        <w:rPr>
          <w:rFonts w:ascii="Arial" w:hAnsi="Arial" w:cs="Arial"/>
          <w:sz w:val="20"/>
          <w:szCs w:val="20"/>
          <w:lang w:val="es-419"/>
        </w:rPr>
        <w:t xml:space="preserve">. </w:t>
      </w:r>
    </w:p>
    <w:p w14:paraId="2D1E10EA" w14:textId="77777777" w:rsidR="005B455A" w:rsidRPr="008B0A7B" w:rsidRDefault="005B455A" w:rsidP="00051A3D">
      <w:pPr>
        <w:spacing w:line="360" w:lineRule="auto"/>
        <w:jc w:val="both"/>
        <w:textAlignment w:val="baseline"/>
        <w:rPr>
          <w:rFonts w:ascii="Arial" w:hAnsi="Arial" w:cs="Arial"/>
          <w:color w:val="000000"/>
          <w:sz w:val="20"/>
          <w:szCs w:val="20"/>
          <w:lang w:val="es-ES"/>
        </w:rPr>
      </w:pPr>
      <w:r w:rsidRPr="008B0A7B">
        <w:rPr>
          <w:rFonts w:ascii="Arial" w:hAnsi="Arial" w:cs="Arial"/>
          <w:noProof/>
          <w:color w:val="000000"/>
          <w:sz w:val="20"/>
          <w:szCs w:val="20"/>
          <w:lang w:eastAsia="es-CO"/>
        </w:rPr>
        <w:drawing>
          <wp:inline distT="0" distB="0" distL="0" distR="0" wp14:anchorId="5E315735" wp14:editId="5E2285F4">
            <wp:extent cx="5591175" cy="21888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2160" cy="2212720"/>
                    </a:xfrm>
                    <a:prstGeom prst="rect">
                      <a:avLst/>
                    </a:prstGeom>
                    <a:noFill/>
                  </pic:spPr>
                </pic:pic>
              </a:graphicData>
            </a:graphic>
          </wp:inline>
        </w:drawing>
      </w:r>
    </w:p>
    <w:p w14:paraId="757BA5CA" w14:textId="77777777" w:rsidR="00027FA6" w:rsidRPr="008B0A7B" w:rsidRDefault="00027FA6" w:rsidP="00051A3D">
      <w:pPr>
        <w:spacing w:line="360" w:lineRule="auto"/>
        <w:jc w:val="both"/>
        <w:textAlignment w:val="baseline"/>
        <w:rPr>
          <w:rFonts w:ascii="Arial" w:eastAsia="Calibri" w:hAnsi="Arial" w:cs="Arial"/>
          <w:b/>
          <w:sz w:val="20"/>
          <w:szCs w:val="20"/>
          <w:lang w:eastAsia="en-US"/>
        </w:rPr>
      </w:pPr>
    </w:p>
    <w:p w14:paraId="23942CD9" w14:textId="77777777" w:rsidR="00F70F91" w:rsidRPr="008B0A7B" w:rsidRDefault="00903615" w:rsidP="00051A3D">
      <w:pPr>
        <w:spacing w:line="360" w:lineRule="auto"/>
        <w:jc w:val="both"/>
        <w:textAlignment w:val="baseline"/>
        <w:rPr>
          <w:rFonts w:ascii="Arial" w:hAnsi="Arial" w:cs="Arial"/>
          <w:color w:val="000000"/>
          <w:sz w:val="20"/>
          <w:szCs w:val="20"/>
          <w:lang w:val="es-ES"/>
        </w:rPr>
      </w:pPr>
      <w:r w:rsidRPr="008B0A7B">
        <w:rPr>
          <w:rFonts w:ascii="Arial" w:eastAsia="Calibri" w:hAnsi="Arial" w:cs="Arial"/>
          <w:b/>
          <w:sz w:val="20"/>
          <w:szCs w:val="20"/>
          <w:lang w:eastAsia="en-US"/>
        </w:rPr>
        <w:t>1.</w:t>
      </w:r>
      <w:r w:rsidR="006169FB">
        <w:rPr>
          <w:rFonts w:ascii="Arial" w:eastAsia="Calibri" w:hAnsi="Arial" w:cs="Arial"/>
          <w:b/>
          <w:sz w:val="20"/>
          <w:szCs w:val="20"/>
          <w:lang w:val="es-419" w:eastAsia="en-US"/>
        </w:rPr>
        <w:t xml:space="preserve">2.10 </w:t>
      </w:r>
      <w:r w:rsidR="00136B23" w:rsidRPr="008B0A7B">
        <w:rPr>
          <w:rFonts w:ascii="Arial" w:eastAsia="Calibri" w:hAnsi="Arial" w:cs="Arial"/>
          <w:b/>
          <w:sz w:val="20"/>
          <w:szCs w:val="20"/>
          <w:lang w:eastAsia="en-US"/>
        </w:rPr>
        <w:t>COMUNIDAD</w:t>
      </w:r>
      <w:r w:rsidR="00136B23" w:rsidRPr="008B0A7B">
        <w:rPr>
          <w:rFonts w:ascii="Arial" w:hAnsi="Arial" w:cs="Arial"/>
          <w:b/>
          <w:color w:val="000000"/>
          <w:sz w:val="20"/>
          <w:szCs w:val="20"/>
          <w:lang w:val="es-ES"/>
        </w:rPr>
        <w:t xml:space="preserve"> AFRO</w:t>
      </w:r>
      <w:r w:rsidRPr="008B0A7B">
        <w:rPr>
          <w:rFonts w:ascii="Arial" w:hAnsi="Arial" w:cs="Arial"/>
          <w:b/>
          <w:color w:val="000000"/>
          <w:sz w:val="20"/>
          <w:szCs w:val="20"/>
          <w:lang w:val="es-ES"/>
        </w:rPr>
        <w:t xml:space="preserve">CARIBEÑA - </w:t>
      </w:r>
      <w:r w:rsidR="002376E1">
        <w:rPr>
          <w:rFonts w:ascii="Arial" w:hAnsi="Arial" w:cs="Arial"/>
          <w:b/>
          <w:color w:val="000000"/>
          <w:sz w:val="20"/>
          <w:szCs w:val="20"/>
          <w:lang w:val="es-ES"/>
        </w:rPr>
        <w:t xml:space="preserve">COLOMBIANA Y   NEGRA, </w:t>
      </w:r>
      <w:r w:rsidR="008D3008" w:rsidRPr="008B0A7B">
        <w:rPr>
          <w:rFonts w:ascii="Arial" w:hAnsi="Arial" w:cs="Arial"/>
          <w:color w:val="000000"/>
          <w:sz w:val="20"/>
          <w:szCs w:val="20"/>
          <w:lang w:val="es-ES"/>
        </w:rPr>
        <w:t xml:space="preserve">La Institución Educativa, realiza </w:t>
      </w:r>
      <w:r w:rsidR="00B3509D" w:rsidRPr="008B0A7B">
        <w:rPr>
          <w:rFonts w:ascii="Arial" w:hAnsi="Arial" w:cs="Arial"/>
          <w:color w:val="000000"/>
          <w:sz w:val="20"/>
          <w:szCs w:val="20"/>
          <w:lang w:val="es-ES"/>
        </w:rPr>
        <w:t xml:space="preserve">y aplica encuestas de tipo </w:t>
      </w:r>
      <w:r w:rsidR="008D3008" w:rsidRPr="008B0A7B">
        <w:rPr>
          <w:rFonts w:ascii="Arial" w:hAnsi="Arial" w:cs="Arial"/>
          <w:color w:val="000000"/>
          <w:sz w:val="20"/>
          <w:szCs w:val="20"/>
          <w:lang w:val="es-ES"/>
        </w:rPr>
        <w:t>social étnico, para conocer realmente cuantos estudian</w:t>
      </w:r>
      <w:r w:rsidR="00776BA2" w:rsidRPr="008B0A7B">
        <w:rPr>
          <w:rFonts w:ascii="Arial" w:hAnsi="Arial" w:cs="Arial"/>
          <w:color w:val="000000"/>
          <w:sz w:val="20"/>
          <w:szCs w:val="20"/>
          <w:lang w:val="es-ES"/>
        </w:rPr>
        <w:t xml:space="preserve">tes se identifican con su etnia, </w:t>
      </w:r>
      <w:r w:rsidR="00BE311A" w:rsidRPr="008B0A7B">
        <w:rPr>
          <w:rFonts w:ascii="Arial" w:hAnsi="Arial" w:cs="Arial"/>
          <w:color w:val="000000"/>
          <w:sz w:val="20"/>
          <w:szCs w:val="20"/>
          <w:lang w:val="es-ES"/>
        </w:rPr>
        <w:t xml:space="preserve">y </w:t>
      </w:r>
      <w:r w:rsidR="00776BA2" w:rsidRPr="008B0A7B">
        <w:rPr>
          <w:rFonts w:ascii="Arial" w:hAnsi="Arial" w:cs="Arial"/>
          <w:color w:val="000000"/>
          <w:sz w:val="20"/>
          <w:szCs w:val="20"/>
          <w:lang w:val="es-ES"/>
        </w:rPr>
        <w:t xml:space="preserve">obtener unos resultados estadísticos que permitan conocer el grupo étnico predominante </w:t>
      </w:r>
      <w:r w:rsidR="00BE311A" w:rsidRPr="008B0A7B">
        <w:rPr>
          <w:rFonts w:ascii="Arial" w:hAnsi="Arial" w:cs="Arial"/>
          <w:color w:val="000000"/>
          <w:sz w:val="20"/>
          <w:szCs w:val="20"/>
          <w:lang w:val="es-ES"/>
        </w:rPr>
        <w:t xml:space="preserve">en el entorno escolar, esto es con el objeto de planear y </w:t>
      </w:r>
      <w:r w:rsidR="00776BA2" w:rsidRPr="008B0A7B">
        <w:rPr>
          <w:rFonts w:ascii="Arial" w:hAnsi="Arial" w:cs="Arial"/>
          <w:color w:val="000000"/>
          <w:sz w:val="20"/>
          <w:szCs w:val="20"/>
          <w:lang w:val="es-ES"/>
        </w:rPr>
        <w:t>dirigi</w:t>
      </w:r>
      <w:r w:rsidR="00BE311A" w:rsidRPr="008B0A7B">
        <w:rPr>
          <w:rFonts w:ascii="Arial" w:hAnsi="Arial" w:cs="Arial"/>
          <w:color w:val="000000"/>
          <w:sz w:val="20"/>
          <w:szCs w:val="20"/>
          <w:lang w:val="es-ES"/>
        </w:rPr>
        <w:t>r las acciones estratégicas d</w:t>
      </w:r>
      <w:r w:rsidR="00776BA2" w:rsidRPr="008B0A7B">
        <w:rPr>
          <w:rFonts w:ascii="Arial" w:hAnsi="Arial" w:cs="Arial"/>
          <w:color w:val="000000"/>
          <w:sz w:val="20"/>
          <w:szCs w:val="20"/>
          <w:lang w:val="es-ES"/>
        </w:rPr>
        <w:t>el servicio educa</w:t>
      </w:r>
      <w:r w:rsidR="00BE311A" w:rsidRPr="008B0A7B">
        <w:rPr>
          <w:rFonts w:ascii="Arial" w:hAnsi="Arial" w:cs="Arial"/>
          <w:color w:val="000000"/>
          <w:sz w:val="20"/>
          <w:szCs w:val="20"/>
          <w:lang w:val="es-ES"/>
        </w:rPr>
        <w:t>tivo ofertado, hacia ese tipo poblacional étnico identificado.</w:t>
      </w:r>
    </w:p>
    <w:p w14:paraId="06893B0E" w14:textId="77777777" w:rsidR="00255858" w:rsidRPr="008B0A7B" w:rsidRDefault="00255858" w:rsidP="00051A3D">
      <w:pPr>
        <w:spacing w:line="360" w:lineRule="auto"/>
        <w:jc w:val="both"/>
        <w:textAlignment w:val="baseline"/>
        <w:rPr>
          <w:rFonts w:ascii="Arial" w:hAnsi="Arial" w:cs="Arial"/>
          <w:b/>
          <w:sz w:val="20"/>
          <w:szCs w:val="20"/>
        </w:rPr>
      </w:pPr>
    </w:p>
    <w:p w14:paraId="59AB40BB" w14:textId="77777777" w:rsidR="00F70F91" w:rsidRPr="008B0A7B" w:rsidRDefault="001D4572" w:rsidP="00051A3D">
      <w:pPr>
        <w:spacing w:line="360" w:lineRule="auto"/>
        <w:jc w:val="both"/>
        <w:textAlignment w:val="baseline"/>
        <w:rPr>
          <w:rFonts w:ascii="Arial" w:hAnsi="Arial" w:cs="Arial"/>
          <w:b/>
          <w:sz w:val="20"/>
          <w:szCs w:val="20"/>
        </w:rPr>
      </w:pPr>
      <w:r w:rsidRPr="008B0A7B">
        <w:rPr>
          <w:rFonts w:ascii="Arial" w:hAnsi="Arial" w:cs="Arial"/>
          <w:b/>
          <w:sz w:val="20"/>
          <w:szCs w:val="20"/>
        </w:rPr>
        <w:t>Variable demográfica poblacional</w:t>
      </w:r>
      <w:r w:rsidR="00317113" w:rsidRPr="008B0A7B">
        <w:rPr>
          <w:rFonts w:ascii="Arial" w:hAnsi="Arial" w:cs="Arial"/>
          <w:b/>
          <w:sz w:val="20"/>
          <w:szCs w:val="20"/>
        </w:rPr>
        <w:t xml:space="preserve"> estudiantil </w:t>
      </w:r>
    </w:p>
    <w:p w14:paraId="19DF2C10" w14:textId="77777777" w:rsidR="001D4572" w:rsidRPr="008B0A7B" w:rsidRDefault="00317113" w:rsidP="00051A3D">
      <w:pPr>
        <w:spacing w:line="360" w:lineRule="auto"/>
        <w:jc w:val="both"/>
        <w:textAlignment w:val="baseline"/>
        <w:rPr>
          <w:rFonts w:ascii="Arial" w:hAnsi="Arial" w:cs="Arial"/>
          <w:color w:val="000000"/>
          <w:sz w:val="20"/>
          <w:szCs w:val="20"/>
          <w:lang w:val="es-ES"/>
        </w:rPr>
      </w:pPr>
      <w:r w:rsidRPr="008B0A7B">
        <w:rPr>
          <w:rFonts w:ascii="Arial" w:hAnsi="Arial" w:cs="Arial"/>
          <w:noProof/>
          <w:sz w:val="20"/>
          <w:szCs w:val="20"/>
          <w:lang w:eastAsia="es-CO"/>
        </w:rPr>
        <w:drawing>
          <wp:anchor distT="0" distB="0" distL="114300" distR="114300" simplePos="0" relativeHeight="251654144" behindDoc="0" locked="0" layoutInCell="1" allowOverlap="1" wp14:anchorId="56DD28AB" wp14:editId="7D6E0F5E">
            <wp:simplePos x="0" y="0"/>
            <wp:positionH relativeFrom="margin">
              <wp:posOffset>1091565</wp:posOffset>
            </wp:positionH>
            <wp:positionV relativeFrom="paragraph">
              <wp:posOffset>27305</wp:posOffset>
            </wp:positionV>
            <wp:extent cx="3476625" cy="1066800"/>
            <wp:effectExtent l="0" t="0" r="9525" b="0"/>
            <wp:wrapSquare wrapText="bothSides"/>
            <wp:docPr id="15" name="4 Marcador de contenido"/>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4 Marcador de contenido"/>
                    <pic:cNvPicPr>
                      <a:picLocks noGrp="1"/>
                    </pic:cNvPicPr>
                  </pic:nvPicPr>
                  <pic:blipFill>
                    <a:blip r:embed="rId27">
                      <a:extLst>
                        <a:ext uri="{28A0092B-C50C-407E-A947-70E740481C1C}">
                          <a14:useLocalDpi xmlns:a14="http://schemas.microsoft.com/office/drawing/2010/main" val="0"/>
                        </a:ext>
                      </a:extLst>
                    </a:blip>
                    <a:srcRect l="28428" t="38173" r="23444" b="26670"/>
                    <a:stretch>
                      <a:fillRect/>
                    </a:stretch>
                  </pic:blipFill>
                  <pic:spPr bwMode="auto">
                    <a:xfrm>
                      <a:off x="0" y="0"/>
                      <a:ext cx="3476625" cy="1066800"/>
                    </a:xfrm>
                    <a:prstGeom prst="rect">
                      <a:avLst/>
                    </a:prstGeom>
                    <a:noFill/>
                    <a:ln w="9525">
                      <a:noFill/>
                      <a:miter lim="800000"/>
                      <a:headEnd/>
                      <a:tailEnd/>
                    </a:ln>
                  </pic:spPr>
                </pic:pic>
              </a:graphicData>
            </a:graphic>
          </wp:anchor>
        </w:drawing>
      </w:r>
    </w:p>
    <w:p w14:paraId="21AA2B65" w14:textId="77777777" w:rsidR="00F70F91" w:rsidRPr="008B0A7B" w:rsidRDefault="00F70F91" w:rsidP="00051A3D">
      <w:pPr>
        <w:jc w:val="both"/>
        <w:textAlignment w:val="baseline"/>
        <w:rPr>
          <w:rFonts w:ascii="Arial" w:hAnsi="Arial" w:cs="Arial"/>
          <w:color w:val="000000"/>
          <w:sz w:val="20"/>
          <w:szCs w:val="20"/>
          <w:lang w:val="es-ES"/>
        </w:rPr>
      </w:pPr>
    </w:p>
    <w:p w14:paraId="184F8368" w14:textId="77777777" w:rsidR="00F70F91" w:rsidRPr="008B0A7B" w:rsidRDefault="00F70F91" w:rsidP="00051A3D">
      <w:pPr>
        <w:jc w:val="both"/>
        <w:textAlignment w:val="baseline"/>
        <w:rPr>
          <w:rFonts w:ascii="Arial" w:hAnsi="Arial" w:cs="Arial"/>
          <w:color w:val="3333CC"/>
          <w:sz w:val="20"/>
          <w:szCs w:val="20"/>
        </w:rPr>
      </w:pPr>
    </w:p>
    <w:p w14:paraId="3D70EBB9" w14:textId="77777777" w:rsidR="00703485" w:rsidRPr="008B0A7B" w:rsidRDefault="00703485" w:rsidP="00051A3D">
      <w:pPr>
        <w:jc w:val="both"/>
        <w:rPr>
          <w:rFonts w:ascii="Arial" w:hAnsi="Arial" w:cs="Arial"/>
          <w:b/>
          <w:sz w:val="20"/>
          <w:szCs w:val="20"/>
        </w:rPr>
      </w:pPr>
    </w:p>
    <w:p w14:paraId="300FE1DD" w14:textId="77777777" w:rsidR="00703485" w:rsidRPr="008B0A7B" w:rsidRDefault="00703485" w:rsidP="00051A3D">
      <w:pPr>
        <w:jc w:val="both"/>
        <w:rPr>
          <w:rFonts w:ascii="Arial" w:hAnsi="Arial" w:cs="Arial"/>
          <w:b/>
          <w:sz w:val="20"/>
          <w:szCs w:val="20"/>
        </w:rPr>
      </w:pPr>
    </w:p>
    <w:p w14:paraId="6C58A3F7" w14:textId="77777777" w:rsidR="00703485" w:rsidRPr="008B0A7B" w:rsidRDefault="00703485" w:rsidP="00051A3D">
      <w:pPr>
        <w:jc w:val="both"/>
        <w:rPr>
          <w:rFonts w:ascii="Arial" w:hAnsi="Arial" w:cs="Arial"/>
          <w:b/>
          <w:sz w:val="20"/>
          <w:szCs w:val="20"/>
        </w:rPr>
      </w:pPr>
    </w:p>
    <w:p w14:paraId="1F971BEA" w14:textId="77777777" w:rsidR="002C6A6A" w:rsidRPr="008B0A7B" w:rsidRDefault="002C6A6A" w:rsidP="00051A3D">
      <w:pPr>
        <w:jc w:val="both"/>
        <w:rPr>
          <w:rFonts w:ascii="Arial" w:hAnsi="Arial" w:cs="Arial"/>
          <w:b/>
          <w:sz w:val="20"/>
          <w:szCs w:val="20"/>
        </w:rPr>
      </w:pPr>
    </w:p>
    <w:p w14:paraId="0316AA1E" w14:textId="77777777" w:rsidR="008B5D55" w:rsidRPr="008B0A7B" w:rsidRDefault="00152CD0" w:rsidP="00051A3D">
      <w:pPr>
        <w:spacing w:line="360" w:lineRule="auto"/>
        <w:jc w:val="both"/>
        <w:textAlignment w:val="baseline"/>
        <w:rPr>
          <w:rFonts w:ascii="Arial" w:hAnsi="Arial" w:cs="Arial"/>
          <w:sz w:val="20"/>
          <w:szCs w:val="20"/>
        </w:rPr>
      </w:pPr>
      <w:r w:rsidRPr="008B0A7B">
        <w:rPr>
          <w:rFonts w:ascii="Arial" w:hAnsi="Arial" w:cs="Arial"/>
          <w:sz w:val="20"/>
          <w:szCs w:val="20"/>
        </w:rPr>
        <w:t>E</w:t>
      </w:r>
      <w:r w:rsidR="008B5D55" w:rsidRPr="008B0A7B">
        <w:rPr>
          <w:rFonts w:ascii="Arial" w:hAnsi="Arial" w:cs="Arial"/>
          <w:sz w:val="20"/>
          <w:szCs w:val="20"/>
        </w:rPr>
        <w:t xml:space="preserve">l </w:t>
      </w:r>
      <w:r w:rsidR="00EF1A18" w:rsidRPr="008B0A7B">
        <w:rPr>
          <w:rFonts w:ascii="Arial" w:hAnsi="Arial" w:cs="Arial"/>
          <w:sz w:val="20"/>
          <w:szCs w:val="20"/>
        </w:rPr>
        <w:t xml:space="preserve">resultado </w:t>
      </w:r>
      <w:r w:rsidR="002C0712" w:rsidRPr="008B0A7B">
        <w:rPr>
          <w:rFonts w:ascii="Arial" w:hAnsi="Arial" w:cs="Arial"/>
          <w:sz w:val="20"/>
          <w:szCs w:val="20"/>
        </w:rPr>
        <w:t>de la encuesta aplicada</w:t>
      </w:r>
      <w:r w:rsidR="00493234" w:rsidRPr="008B0A7B">
        <w:rPr>
          <w:rFonts w:ascii="Arial" w:hAnsi="Arial" w:cs="Arial"/>
          <w:sz w:val="20"/>
          <w:szCs w:val="20"/>
        </w:rPr>
        <w:t xml:space="preserve"> </w:t>
      </w:r>
      <w:r w:rsidR="00EF1A18" w:rsidRPr="008B0A7B">
        <w:rPr>
          <w:rFonts w:ascii="Arial" w:hAnsi="Arial" w:cs="Arial"/>
          <w:sz w:val="20"/>
          <w:szCs w:val="20"/>
        </w:rPr>
        <w:t xml:space="preserve">muestra </w:t>
      </w:r>
      <w:r w:rsidR="00493234" w:rsidRPr="008B0A7B">
        <w:rPr>
          <w:rFonts w:ascii="Arial" w:hAnsi="Arial" w:cs="Arial"/>
          <w:sz w:val="20"/>
          <w:szCs w:val="20"/>
        </w:rPr>
        <w:t xml:space="preserve">en este </w:t>
      </w:r>
      <w:r w:rsidR="008B5D55" w:rsidRPr="008B0A7B">
        <w:rPr>
          <w:rFonts w:ascii="Arial" w:hAnsi="Arial" w:cs="Arial"/>
          <w:sz w:val="20"/>
          <w:szCs w:val="20"/>
        </w:rPr>
        <w:t>gra</w:t>
      </w:r>
      <w:r w:rsidR="00A21061" w:rsidRPr="008B0A7B">
        <w:rPr>
          <w:rFonts w:ascii="Arial" w:hAnsi="Arial" w:cs="Arial"/>
          <w:sz w:val="20"/>
          <w:szCs w:val="20"/>
        </w:rPr>
        <w:t>fico</w:t>
      </w:r>
      <w:r w:rsidR="001D4572" w:rsidRPr="008B0A7B">
        <w:rPr>
          <w:rFonts w:ascii="Arial" w:hAnsi="Arial" w:cs="Arial"/>
          <w:sz w:val="20"/>
          <w:szCs w:val="20"/>
        </w:rPr>
        <w:t xml:space="preserve"> </w:t>
      </w:r>
      <w:r w:rsidR="00493234" w:rsidRPr="008B0A7B">
        <w:rPr>
          <w:rFonts w:ascii="Arial" w:hAnsi="Arial" w:cs="Arial"/>
          <w:sz w:val="20"/>
          <w:szCs w:val="20"/>
        </w:rPr>
        <w:t>q</w:t>
      </w:r>
      <w:r w:rsidR="008B5D55" w:rsidRPr="008B0A7B">
        <w:rPr>
          <w:rFonts w:ascii="Arial" w:hAnsi="Arial" w:cs="Arial"/>
          <w:sz w:val="20"/>
          <w:szCs w:val="20"/>
        </w:rPr>
        <w:t xml:space="preserve">ue la mayor parte de la </w:t>
      </w:r>
      <w:r w:rsidR="00D02AE4" w:rsidRPr="008B0A7B">
        <w:rPr>
          <w:rFonts w:ascii="Arial" w:hAnsi="Arial" w:cs="Arial"/>
          <w:sz w:val="20"/>
          <w:szCs w:val="20"/>
        </w:rPr>
        <w:t>población</w:t>
      </w:r>
      <w:r w:rsidR="008B5D55" w:rsidRPr="008B0A7B">
        <w:rPr>
          <w:rFonts w:ascii="Arial" w:hAnsi="Arial" w:cs="Arial"/>
          <w:sz w:val="20"/>
          <w:szCs w:val="20"/>
        </w:rPr>
        <w:t xml:space="preserve"> que </w:t>
      </w:r>
      <w:r w:rsidR="00D02AE4" w:rsidRPr="008B0A7B">
        <w:rPr>
          <w:rFonts w:ascii="Arial" w:hAnsi="Arial" w:cs="Arial"/>
          <w:sz w:val="20"/>
          <w:szCs w:val="20"/>
        </w:rPr>
        <w:t>alberga</w:t>
      </w:r>
      <w:r w:rsidR="008B5D55" w:rsidRPr="008B0A7B">
        <w:rPr>
          <w:rFonts w:ascii="Arial" w:hAnsi="Arial" w:cs="Arial"/>
          <w:sz w:val="20"/>
          <w:szCs w:val="20"/>
        </w:rPr>
        <w:t xml:space="preserve"> la </w:t>
      </w:r>
      <w:r w:rsidR="00D02AE4" w:rsidRPr="008B0A7B">
        <w:rPr>
          <w:rFonts w:ascii="Arial" w:hAnsi="Arial" w:cs="Arial"/>
          <w:sz w:val="20"/>
          <w:szCs w:val="20"/>
        </w:rPr>
        <w:t>Institución</w:t>
      </w:r>
      <w:r w:rsidR="008B5D55" w:rsidRPr="008B0A7B">
        <w:rPr>
          <w:rFonts w:ascii="Arial" w:hAnsi="Arial" w:cs="Arial"/>
          <w:sz w:val="20"/>
          <w:szCs w:val="20"/>
        </w:rPr>
        <w:t xml:space="preserve"> Educativa se encuentra </w:t>
      </w:r>
      <w:r w:rsidR="008B5D55" w:rsidRPr="008B0A7B">
        <w:rPr>
          <w:rFonts w:ascii="Arial" w:hAnsi="Arial" w:cs="Arial"/>
          <w:b/>
          <w:sz w:val="20"/>
          <w:szCs w:val="20"/>
        </w:rPr>
        <w:t>ubicada en el territorio de Pasacaballos</w:t>
      </w:r>
      <w:r w:rsidR="008B5D55" w:rsidRPr="008B0A7B">
        <w:rPr>
          <w:rFonts w:ascii="Arial" w:hAnsi="Arial" w:cs="Arial"/>
          <w:sz w:val="20"/>
          <w:szCs w:val="20"/>
        </w:rPr>
        <w:t>,</w:t>
      </w:r>
      <w:r w:rsidR="001D4572" w:rsidRPr="008B0A7B">
        <w:rPr>
          <w:rFonts w:ascii="Arial" w:hAnsi="Arial" w:cs="Arial"/>
          <w:sz w:val="20"/>
          <w:szCs w:val="20"/>
        </w:rPr>
        <w:t xml:space="preserve"> los cuales se identifican con su etnia negra, </w:t>
      </w:r>
      <w:r w:rsidR="008B5D55" w:rsidRPr="008B0A7B">
        <w:rPr>
          <w:rFonts w:ascii="Arial" w:hAnsi="Arial" w:cs="Arial"/>
          <w:sz w:val="20"/>
          <w:szCs w:val="20"/>
        </w:rPr>
        <w:t>lo que corresponde a un,69%</w:t>
      </w:r>
      <w:r w:rsidR="00F97E36" w:rsidRPr="008B0A7B">
        <w:rPr>
          <w:rFonts w:ascii="Arial" w:hAnsi="Arial" w:cs="Arial"/>
          <w:sz w:val="20"/>
          <w:szCs w:val="20"/>
        </w:rPr>
        <w:t>,</w:t>
      </w:r>
      <w:r w:rsidR="00114E79" w:rsidRPr="008B0A7B">
        <w:rPr>
          <w:rFonts w:ascii="Arial" w:hAnsi="Arial" w:cs="Arial"/>
          <w:sz w:val="20"/>
          <w:szCs w:val="20"/>
        </w:rPr>
        <w:t xml:space="preserve"> con </w:t>
      </w:r>
      <w:r w:rsidR="00493234" w:rsidRPr="008B0A7B">
        <w:rPr>
          <w:rFonts w:ascii="Arial" w:hAnsi="Arial" w:cs="Arial"/>
          <w:sz w:val="20"/>
          <w:szCs w:val="20"/>
        </w:rPr>
        <w:t xml:space="preserve"> 252 estudiantes a</w:t>
      </w:r>
      <w:r w:rsidR="00114E79" w:rsidRPr="008B0A7B">
        <w:rPr>
          <w:rFonts w:ascii="Arial" w:hAnsi="Arial" w:cs="Arial"/>
          <w:sz w:val="20"/>
          <w:szCs w:val="20"/>
        </w:rPr>
        <w:t xml:space="preserve">frodescendiente y un </w:t>
      </w:r>
      <w:r w:rsidR="00D02AE4" w:rsidRPr="008B0A7B">
        <w:rPr>
          <w:rFonts w:ascii="Arial" w:hAnsi="Arial" w:cs="Arial"/>
          <w:sz w:val="20"/>
          <w:szCs w:val="20"/>
        </w:rPr>
        <w:t xml:space="preserve">31%, </w:t>
      </w:r>
      <w:r w:rsidR="00114E79" w:rsidRPr="008B0A7B">
        <w:rPr>
          <w:rFonts w:ascii="Arial" w:hAnsi="Arial" w:cs="Arial"/>
          <w:sz w:val="20"/>
          <w:szCs w:val="20"/>
        </w:rPr>
        <w:t>con 113</w:t>
      </w:r>
      <w:r w:rsidR="00493234" w:rsidRPr="008B0A7B">
        <w:rPr>
          <w:rFonts w:ascii="Arial" w:hAnsi="Arial" w:cs="Arial"/>
          <w:sz w:val="20"/>
          <w:szCs w:val="20"/>
        </w:rPr>
        <w:t xml:space="preserve"> estudiantes</w:t>
      </w:r>
      <w:r w:rsidR="00114E79" w:rsidRPr="008B0A7B">
        <w:rPr>
          <w:rFonts w:ascii="Arial" w:hAnsi="Arial" w:cs="Arial"/>
          <w:sz w:val="20"/>
          <w:szCs w:val="20"/>
        </w:rPr>
        <w:t xml:space="preserve"> que se identifican con otros grupos étnicos,</w:t>
      </w:r>
      <w:r w:rsidR="00BB2542" w:rsidRPr="008B0A7B">
        <w:rPr>
          <w:rFonts w:ascii="Arial" w:hAnsi="Arial" w:cs="Arial"/>
          <w:sz w:val="20"/>
          <w:szCs w:val="20"/>
        </w:rPr>
        <w:t>(indígenas,</w:t>
      </w:r>
      <w:r w:rsidR="0089006C" w:rsidRPr="008B0A7B">
        <w:rPr>
          <w:rFonts w:ascii="Arial" w:hAnsi="Arial" w:cs="Arial"/>
          <w:sz w:val="20"/>
          <w:szCs w:val="20"/>
        </w:rPr>
        <w:t xml:space="preserve"> </w:t>
      </w:r>
      <w:r w:rsidR="00493234" w:rsidRPr="008B0A7B">
        <w:rPr>
          <w:rFonts w:ascii="Arial" w:hAnsi="Arial" w:cs="Arial"/>
          <w:sz w:val="20"/>
          <w:szCs w:val="20"/>
        </w:rPr>
        <w:t>raizales,</w:t>
      </w:r>
      <w:r w:rsidR="0089006C" w:rsidRPr="008B0A7B">
        <w:rPr>
          <w:rFonts w:ascii="Arial" w:hAnsi="Arial" w:cs="Arial"/>
          <w:sz w:val="20"/>
          <w:szCs w:val="20"/>
        </w:rPr>
        <w:t xml:space="preserve"> </w:t>
      </w:r>
      <w:r w:rsidR="00493234" w:rsidRPr="008B0A7B">
        <w:rPr>
          <w:rFonts w:ascii="Arial" w:hAnsi="Arial" w:cs="Arial"/>
          <w:sz w:val="20"/>
          <w:szCs w:val="20"/>
        </w:rPr>
        <w:t>blancos</w:t>
      </w:r>
      <w:r w:rsidR="00BB2542" w:rsidRPr="008B0A7B">
        <w:rPr>
          <w:rFonts w:ascii="Arial" w:hAnsi="Arial" w:cs="Arial"/>
          <w:sz w:val="20"/>
          <w:szCs w:val="20"/>
        </w:rPr>
        <w:t>)</w:t>
      </w:r>
      <w:r w:rsidR="001D4572" w:rsidRPr="008B0A7B">
        <w:rPr>
          <w:rFonts w:ascii="Arial" w:hAnsi="Arial" w:cs="Arial"/>
          <w:sz w:val="20"/>
          <w:szCs w:val="20"/>
        </w:rPr>
        <w:t xml:space="preserve"> la mayoría de esta </w:t>
      </w:r>
      <w:r w:rsidR="00D02AE4" w:rsidRPr="008B0A7B">
        <w:rPr>
          <w:rFonts w:ascii="Arial" w:hAnsi="Arial" w:cs="Arial"/>
          <w:sz w:val="20"/>
          <w:szCs w:val="20"/>
        </w:rPr>
        <w:t>población provi</w:t>
      </w:r>
      <w:r w:rsidR="001C52F8" w:rsidRPr="008B0A7B">
        <w:rPr>
          <w:rFonts w:ascii="Arial" w:hAnsi="Arial" w:cs="Arial"/>
          <w:sz w:val="20"/>
          <w:szCs w:val="20"/>
        </w:rPr>
        <w:t xml:space="preserve">enen de otras regiones del país: Montes de María, Montería, Sincelejo, Antioquia, Valledupar, </w:t>
      </w:r>
      <w:r w:rsidR="00DC7F76" w:rsidRPr="008B0A7B">
        <w:rPr>
          <w:rFonts w:ascii="Arial" w:hAnsi="Arial" w:cs="Arial"/>
          <w:sz w:val="20"/>
          <w:szCs w:val="20"/>
        </w:rPr>
        <w:t>entre otras</w:t>
      </w:r>
      <w:r w:rsidR="005D6323" w:rsidRPr="008B0A7B">
        <w:rPr>
          <w:rFonts w:ascii="Arial" w:hAnsi="Arial" w:cs="Arial"/>
          <w:sz w:val="20"/>
          <w:szCs w:val="20"/>
        </w:rPr>
        <w:t>,</w:t>
      </w:r>
      <w:r w:rsidR="00493234" w:rsidRPr="008B0A7B">
        <w:rPr>
          <w:rFonts w:ascii="Arial" w:hAnsi="Arial" w:cs="Arial"/>
          <w:sz w:val="20"/>
          <w:szCs w:val="20"/>
        </w:rPr>
        <w:t xml:space="preserve"> </w:t>
      </w:r>
      <w:r w:rsidR="005D6323" w:rsidRPr="008B0A7B">
        <w:rPr>
          <w:rFonts w:ascii="Arial" w:hAnsi="Arial" w:cs="Arial"/>
          <w:sz w:val="20"/>
          <w:szCs w:val="20"/>
        </w:rPr>
        <w:t xml:space="preserve">algunos de estos estudiantes </w:t>
      </w:r>
      <w:r w:rsidR="00DC7F76" w:rsidRPr="008B0A7B">
        <w:rPr>
          <w:rFonts w:ascii="Arial" w:hAnsi="Arial" w:cs="Arial"/>
          <w:sz w:val="20"/>
          <w:szCs w:val="20"/>
        </w:rPr>
        <w:t xml:space="preserve">llegan </w:t>
      </w:r>
      <w:r w:rsidR="00D02AE4" w:rsidRPr="008B0A7B">
        <w:rPr>
          <w:rFonts w:ascii="Arial" w:hAnsi="Arial" w:cs="Arial"/>
          <w:sz w:val="20"/>
          <w:szCs w:val="20"/>
        </w:rPr>
        <w:t xml:space="preserve">en condición de desplazado, y/o </w:t>
      </w:r>
      <w:r w:rsidR="005D6323" w:rsidRPr="008B0A7B">
        <w:rPr>
          <w:rFonts w:ascii="Arial" w:hAnsi="Arial" w:cs="Arial"/>
          <w:sz w:val="20"/>
          <w:szCs w:val="20"/>
        </w:rPr>
        <w:t>e</w:t>
      </w:r>
      <w:r w:rsidR="00D02AE4" w:rsidRPr="008B0A7B">
        <w:rPr>
          <w:rFonts w:ascii="Arial" w:hAnsi="Arial" w:cs="Arial"/>
          <w:sz w:val="20"/>
          <w:szCs w:val="20"/>
        </w:rPr>
        <w:t>migrantes</w:t>
      </w:r>
      <w:r w:rsidR="005D6323" w:rsidRPr="008B0A7B">
        <w:rPr>
          <w:rFonts w:ascii="Arial" w:hAnsi="Arial" w:cs="Arial"/>
          <w:sz w:val="20"/>
          <w:szCs w:val="20"/>
        </w:rPr>
        <w:t xml:space="preserve">, </w:t>
      </w:r>
      <w:r w:rsidR="00D02AE4" w:rsidRPr="008B0A7B">
        <w:rPr>
          <w:rFonts w:ascii="Arial" w:hAnsi="Arial" w:cs="Arial"/>
          <w:sz w:val="20"/>
          <w:szCs w:val="20"/>
        </w:rPr>
        <w:t xml:space="preserve"> que se </w:t>
      </w:r>
      <w:r w:rsidRPr="008B0A7B">
        <w:rPr>
          <w:rFonts w:ascii="Arial" w:hAnsi="Arial" w:cs="Arial"/>
          <w:sz w:val="20"/>
          <w:szCs w:val="20"/>
        </w:rPr>
        <w:t>a</w:t>
      </w:r>
      <w:r w:rsidR="00D02AE4" w:rsidRPr="008B0A7B">
        <w:rPr>
          <w:rFonts w:ascii="Arial" w:hAnsi="Arial" w:cs="Arial"/>
          <w:sz w:val="20"/>
          <w:szCs w:val="20"/>
        </w:rPr>
        <w:t>sientan por otras condiciones</w:t>
      </w:r>
      <w:r w:rsidR="00493234" w:rsidRPr="008B0A7B">
        <w:rPr>
          <w:rFonts w:ascii="Arial" w:hAnsi="Arial" w:cs="Arial"/>
          <w:sz w:val="20"/>
          <w:szCs w:val="20"/>
        </w:rPr>
        <w:t xml:space="preserve"> </w:t>
      </w:r>
      <w:r w:rsidRPr="008B0A7B">
        <w:rPr>
          <w:rFonts w:ascii="Arial" w:hAnsi="Arial" w:cs="Arial"/>
          <w:sz w:val="20"/>
          <w:szCs w:val="20"/>
        </w:rPr>
        <w:t xml:space="preserve">en este </w:t>
      </w:r>
      <w:r w:rsidR="00F0489D" w:rsidRPr="008B0A7B">
        <w:rPr>
          <w:rFonts w:ascii="Arial" w:hAnsi="Arial" w:cs="Arial"/>
          <w:sz w:val="20"/>
          <w:szCs w:val="20"/>
        </w:rPr>
        <w:t>c</w:t>
      </w:r>
      <w:r w:rsidRPr="008B0A7B">
        <w:rPr>
          <w:rFonts w:ascii="Arial" w:hAnsi="Arial" w:cs="Arial"/>
          <w:sz w:val="20"/>
          <w:szCs w:val="20"/>
        </w:rPr>
        <w:t>ontexto.</w:t>
      </w:r>
    </w:p>
    <w:p w14:paraId="1788E6AA" w14:textId="77777777" w:rsidR="00AE5122" w:rsidRPr="008B0A7B" w:rsidRDefault="00AE5122" w:rsidP="00051A3D">
      <w:pPr>
        <w:spacing w:line="360" w:lineRule="auto"/>
        <w:jc w:val="both"/>
        <w:textAlignment w:val="baseline"/>
        <w:rPr>
          <w:rFonts w:ascii="Arial" w:hAnsi="Arial" w:cs="Arial"/>
          <w:color w:val="000000" w:themeColor="text1"/>
          <w:sz w:val="20"/>
          <w:szCs w:val="20"/>
        </w:rPr>
      </w:pPr>
      <w:r w:rsidRPr="008B0A7B">
        <w:rPr>
          <w:rFonts w:ascii="Arial" w:hAnsi="Arial" w:cs="Arial"/>
          <w:color w:val="000000" w:themeColor="text1"/>
          <w:sz w:val="20"/>
          <w:szCs w:val="20"/>
        </w:rPr>
        <w:t xml:space="preserve">El número de estudiantes que posee la Institución Educativa, </w:t>
      </w:r>
      <w:r w:rsidR="0003118F" w:rsidRPr="008B0A7B">
        <w:rPr>
          <w:rFonts w:ascii="Arial" w:hAnsi="Arial" w:cs="Arial"/>
          <w:color w:val="000000" w:themeColor="text1"/>
          <w:sz w:val="20"/>
          <w:szCs w:val="20"/>
        </w:rPr>
        <w:t xml:space="preserve">en </w:t>
      </w:r>
      <w:r w:rsidR="0003118F" w:rsidRPr="008B0A7B">
        <w:rPr>
          <w:rFonts w:ascii="Arial" w:hAnsi="Arial" w:cs="Arial"/>
          <w:b/>
          <w:color w:val="000000" w:themeColor="text1"/>
          <w:sz w:val="20"/>
          <w:szCs w:val="20"/>
        </w:rPr>
        <w:t>condición de desplazado</w:t>
      </w:r>
      <w:r w:rsidR="00493234" w:rsidRPr="008B0A7B">
        <w:rPr>
          <w:rFonts w:ascii="Arial" w:hAnsi="Arial" w:cs="Arial"/>
          <w:b/>
          <w:color w:val="000000" w:themeColor="text1"/>
          <w:sz w:val="20"/>
          <w:szCs w:val="20"/>
        </w:rPr>
        <w:t xml:space="preserve"> </w:t>
      </w:r>
      <w:r w:rsidRPr="008B0A7B">
        <w:rPr>
          <w:rFonts w:ascii="Arial" w:hAnsi="Arial" w:cs="Arial"/>
          <w:color w:val="000000" w:themeColor="text1"/>
          <w:sz w:val="20"/>
          <w:szCs w:val="20"/>
        </w:rPr>
        <w:t>es d</w:t>
      </w:r>
      <w:r w:rsidR="0003118F" w:rsidRPr="008B0A7B">
        <w:rPr>
          <w:rFonts w:ascii="Arial" w:hAnsi="Arial" w:cs="Arial"/>
          <w:color w:val="000000" w:themeColor="text1"/>
          <w:sz w:val="20"/>
          <w:szCs w:val="20"/>
        </w:rPr>
        <w:t>e 31 estudiantes, lo que corresponde a un 3%</w:t>
      </w:r>
      <w:r w:rsidR="002C0712" w:rsidRPr="008B0A7B">
        <w:rPr>
          <w:rFonts w:ascii="Arial" w:hAnsi="Arial" w:cs="Arial"/>
          <w:color w:val="000000" w:themeColor="text1"/>
          <w:sz w:val="20"/>
          <w:szCs w:val="20"/>
        </w:rPr>
        <w:t xml:space="preserve"> de la población. Se observa que la </w:t>
      </w:r>
      <w:r w:rsidR="009F43FD" w:rsidRPr="008B0A7B">
        <w:rPr>
          <w:rFonts w:ascii="Arial" w:hAnsi="Arial" w:cs="Arial"/>
          <w:color w:val="000000" w:themeColor="text1"/>
          <w:sz w:val="20"/>
          <w:szCs w:val="20"/>
        </w:rPr>
        <w:t xml:space="preserve">población con </w:t>
      </w:r>
      <w:r w:rsidR="009F43FD" w:rsidRPr="008B0A7B">
        <w:rPr>
          <w:rFonts w:ascii="Arial" w:hAnsi="Arial" w:cs="Arial"/>
          <w:b/>
          <w:color w:val="000000" w:themeColor="text1"/>
          <w:sz w:val="20"/>
          <w:szCs w:val="20"/>
        </w:rPr>
        <w:t>discapacidad cognitiva</w:t>
      </w:r>
      <w:r w:rsidR="002C0712" w:rsidRPr="008B0A7B">
        <w:rPr>
          <w:rFonts w:ascii="Arial" w:hAnsi="Arial" w:cs="Arial"/>
          <w:color w:val="000000" w:themeColor="text1"/>
          <w:sz w:val="20"/>
          <w:szCs w:val="20"/>
        </w:rPr>
        <w:t>,</w:t>
      </w:r>
      <w:r w:rsidR="009F43FD" w:rsidRPr="008B0A7B">
        <w:rPr>
          <w:rFonts w:ascii="Arial" w:hAnsi="Arial" w:cs="Arial"/>
          <w:color w:val="000000" w:themeColor="text1"/>
          <w:sz w:val="20"/>
          <w:szCs w:val="20"/>
        </w:rPr>
        <w:t xml:space="preserve"> que </w:t>
      </w:r>
      <w:r w:rsidR="0049259C" w:rsidRPr="008B0A7B">
        <w:rPr>
          <w:rFonts w:ascii="Arial" w:hAnsi="Arial" w:cs="Arial"/>
          <w:color w:val="000000" w:themeColor="text1"/>
          <w:sz w:val="20"/>
          <w:szCs w:val="20"/>
        </w:rPr>
        <w:t>posee</w:t>
      </w:r>
      <w:r w:rsidR="009F43FD" w:rsidRPr="008B0A7B">
        <w:rPr>
          <w:rFonts w:ascii="Arial" w:hAnsi="Arial" w:cs="Arial"/>
          <w:color w:val="000000" w:themeColor="text1"/>
          <w:sz w:val="20"/>
          <w:szCs w:val="20"/>
        </w:rPr>
        <w:t xml:space="preserve"> la I.E. es </w:t>
      </w:r>
      <w:r w:rsidR="00494140" w:rsidRPr="008B0A7B">
        <w:rPr>
          <w:rFonts w:ascii="Arial" w:hAnsi="Arial" w:cs="Arial"/>
          <w:color w:val="000000" w:themeColor="text1"/>
          <w:sz w:val="20"/>
          <w:szCs w:val="20"/>
        </w:rPr>
        <w:t>de 5</w:t>
      </w:r>
      <w:r w:rsidR="009F43FD" w:rsidRPr="008B0A7B">
        <w:rPr>
          <w:rFonts w:ascii="Arial" w:hAnsi="Arial" w:cs="Arial"/>
          <w:color w:val="000000" w:themeColor="text1"/>
          <w:sz w:val="20"/>
          <w:szCs w:val="20"/>
        </w:rPr>
        <w:t xml:space="preserve"> estudiante, lo </w:t>
      </w:r>
      <w:r w:rsidR="00D32E07" w:rsidRPr="008B0A7B">
        <w:rPr>
          <w:rFonts w:ascii="Arial" w:hAnsi="Arial" w:cs="Arial"/>
          <w:color w:val="000000" w:themeColor="text1"/>
          <w:sz w:val="20"/>
          <w:szCs w:val="20"/>
        </w:rPr>
        <w:t>que representa</w:t>
      </w:r>
      <w:r w:rsidR="009F43FD" w:rsidRPr="008B0A7B">
        <w:rPr>
          <w:rFonts w:ascii="Arial" w:hAnsi="Arial" w:cs="Arial"/>
          <w:color w:val="000000" w:themeColor="text1"/>
          <w:sz w:val="20"/>
          <w:szCs w:val="20"/>
        </w:rPr>
        <w:t xml:space="preserve"> un 0.50</w:t>
      </w:r>
      <w:r w:rsidR="00D32E07" w:rsidRPr="008B0A7B">
        <w:rPr>
          <w:rFonts w:ascii="Arial" w:hAnsi="Arial" w:cs="Arial"/>
          <w:color w:val="000000" w:themeColor="text1"/>
          <w:sz w:val="20"/>
          <w:szCs w:val="20"/>
        </w:rPr>
        <w:t>%.</w:t>
      </w:r>
      <w:r w:rsidR="00493234" w:rsidRPr="008B0A7B">
        <w:rPr>
          <w:rFonts w:ascii="Arial" w:hAnsi="Arial" w:cs="Arial"/>
          <w:color w:val="000000" w:themeColor="text1"/>
          <w:sz w:val="20"/>
          <w:szCs w:val="20"/>
        </w:rPr>
        <w:t>(datos tomados del SIMAT).</w:t>
      </w:r>
    </w:p>
    <w:p w14:paraId="7A05D036" w14:textId="77777777" w:rsidR="00715925" w:rsidRPr="008B0A7B" w:rsidRDefault="00715925" w:rsidP="00051A3D">
      <w:pPr>
        <w:jc w:val="both"/>
        <w:rPr>
          <w:rFonts w:ascii="Arial" w:hAnsi="Arial" w:cs="Arial"/>
          <w:sz w:val="20"/>
          <w:szCs w:val="20"/>
          <w:lang w:eastAsia="en-US"/>
        </w:rPr>
      </w:pPr>
    </w:p>
    <w:p w14:paraId="4C11B143" w14:textId="77777777" w:rsidR="000322C8" w:rsidRPr="008B0A7B" w:rsidRDefault="002A2D68" w:rsidP="00051A3D">
      <w:pPr>
        <w:jc w:val="both"/>
        <w:rPr>
          <w:rFonts w:ascii="Arial" w:hAnsi="Arial" w:cs="Arial"/>
          <w:b/>
          <w:sz w:val="20"/>
          <w:szCs w:val="20"/>
        </w:rPr>
      </w:pPr>
      <w:r w:rsidRPr="008B0A7B">
        <w:rPr>
          <w:rFonts w:ascii="Arial" w:hAnsi="Arial" w:cs="Arial"/>
          <w:b/>
          <w:sz w:val="20"/>
          <w:szCs w:val="20"/>
        </w:rPr>
        <w:t>SECTORES RESIDENCIALES DEL CORREGIMIENTO</w:t>
      </w:r>
    </w:p>
    <w:p w14:paraId="5DCA24BD" w14:textId="77777777" w:rsidR="000322C8" w:rsidRPr="008B0A7B" w:rsidRDefault="000322C8" w:rsidP="00051A3D">
      <w:pPr>
        <w:jc w:val="both"/>
        <w:rPr>
          <w:rFonts w:ascii="Arial" w:hAnsi="Arial" w:cs="Arial"/>
          <w:sz w:val="20"/>
          <w:szCs w:val="20"/>
        </w:rPr>
      </w:pPr>
    </w:p>
    <w:p w14:paraId="2EF058DA"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color w:val="000000"/>
          <w:sz w:val="20"/>
          <w:szCs w:val="20"/>
          <w:lang w:eastAsia="en-US"/>
        </w:rPr>
        <w:t xml:space="preserve">El Corregimiento de Pasacaballos pertenece al Distrito de Cartagena de Indias, y está conformado por </w:t>
      </w:r>
      <w:r w:rsidR="00051A3D" w:rsidRPr="008B0A7B">
        <w:rPr>
          <w:rFonts w:ascii="Arial" w:eastAsiaTheme="minorHAnsi" w:hAnsi="Arial" w:cs="Arial"/>
          <w:color w:val="000000"/>
          <w:sz w:val="20"/>
          <w:szCs w:val="20"/>
          <w:lang w:eastAsia="en-US"/>
        </w:rPr>
        <w:t>diferentes sectores</w:t>
      </w:r>
      <w:r w:rsidRPr="008B0A7B">
        <w:rPr>
          <w:rFonts w:ascii="Arial" w:eastAsiaTheme="minorHAnsi" w:hAnsi="Arial" w:cs="Arial"/>
          <w:color w:val="000000"/>
          <w:sz w:val="20"/>
          <w:szCs w:val="20"/>
          <w:lang w:eastAsia="en-US"/>
        </w:rPr>
        <w:t>, entre los que se cuentan: Zona de La Paredilla, Altos de La Paz, La Cangrejera, Benkos</w:t>
      </w:r>
      <w:r w:rsidR="00FC6B4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 xml:space="preserve">Bioho, Madre Herlinda de Moisés, Aragua, La Loma, Las Positas, El Arroyito, Los Almendros, Zona Húmeda, Sector Central, El Pescador Sur, La Ceiba, El Pantano, Nuevo Porvenir, Ciudadela Primero de Agosto, Jorge Eliécer </w:t>
      </w:r>
      <w:r w:rsidR="00727C7F" w:rsidRPr="008B0A7B">
        <w:rPr>
          <w:rFonts w:ascii="Arial" w:eastAsiaTheme="minorHAnsi" w:hAnsi="Arial" w:cs="Arial"/>
          <w:color w:val="000000"/>
          <w:sz w:val="20"/>
          <w:szCs w:val="20"/>
          <w:lang w:eastAsia="en-US"/>
        </w:rPr>
        <w:t xml:space="preserve">Gaitán, </w:t>
      </w:r>
      <w:r w:rsidR="009D6A15" w:rsidRPr="008B0A7B">
        <w:rPr>
          <w:rFonts w:ascii="Arial" w:eastAsiaTheme="minorHAnsi" w:hAnsi="Arial" w:cs="Arial"/>
          <w:color w:val="000000"/>
          <w:sz w:val="20"/>
          <w:szCs w:val="20"/>
          <w:lang w:eastAsia="en-US"/>
        </w:rPr>
        <w:t>sector el puerto, las F</w:t>
      </w:r>
      <w:r w:rsidR="00CD510C" w:rsidRPr="008B0A7B">
        <w:rPr>
          <w:rFonts w:ascii="Arial" w:eastAsiaTheme="minorHAnsi" w:hAnsi="Arial" w:cs="Arial"/>
          <w:color w:val="000000"/>
          <w:sz w:val="20"/>
          <w:szCs w:val="20"/>
          <w:lang w:eastAsia="en-US"/>
        </w:rPr>
        <w:t xml:space="preserve">lores, </w:t>
      </w:r>
      <w:r w:rsidRPr="008B0A7B">
        <w:rPr>
          <w:rFonts w:ascii="Arial" w:eastAsiaTheme="minorHAnsi" w:hAnsi="Arial" w:cs="Arial"/>
          <w:color w:val="000000"/>
          <w:sz w:val="20"/>
          <w:szCs w:val="20"/>
          <w:lang w:eastAsia="en-US"/>
        </w:rPr>
        <w:t xml:space="preserve">entre otros. </w:t>
      </w:r>
    </w:p>
    <w:p w14:paraId="558D7624" w14:textId="77777777" w:rsidR="00601D94" w:rsidRPr="008B0A7B" w:rsidRDefault="00601D94" w:rsidP="00051A3D">
      <w:pPr>
        <w:jc w:val="both"/>
        <w:rPr>
          <w:rFonts w:ascii="Arial" w:hAnsi="Arial" w:cs="Arial"/>
          <w:sz w:val="20"/>
          <w:szCs w:val="20"/>
        </w:rPr>
      </w:pPr>
    </w:p>
    <w:p w14:paraId="2EFA1FD7" w14:textId="77777777" w:rsidR="00F87D9F" w:rsidRPr="008B0A7B" w:rsidRDefault="002376E1" w:rsidP="00051A3D">
      <w:pPr>
        <w:jc w:val="both"/>
        <w:rPr>
          <w:rFonts w:ascii="Arial" w:hAnsi="Arial" w:cs="Arial"/>
          <w:b/>
          <w:bCs/>
          <w:sz w:val="20"/>
          <w:szCs w:val="20"/>
          <w:lang w:eastAsia="en-US"/>
        </w:rPr>
      </w:pPr>
      <w:r w:rsidRPr="008B0A7B">
        <w:rPr>
          <w:rFonts w:ascii="Arial" w:hAnsi="Arial" w:cs="Arial"/>
          <w:b/>
          <w:sz w:val="20"/>
          <w:szCs w:val="20"/>
        </w:rPr>
        <w:t>La</w:t>
      </w:r>
      <w:r>
        <w:rPr>
          <w:rFonts w:ascii="Arial" w:hAnsi="Arial" w:cs="Arial"/>
          <w:b/>
          <w:bCs/>
          <w:sz w:val="20"/>
          <w:szCs w:val="20"/>
          <w:lang w:eastAsia="en-US"/>
        </w:rPr>
        <w:t xml:space="preserve"> V</w:t>
      </w:r>
      <w:r w:rsidRPr="008B0A7B">
        <w:rPr>
          <w:rFonts w:ascii="Arial" w:hAnsi="Arial" w:cs="Arial"/>
          <w:b/>
          <w:bCs/>
          <w:sz w:val="20"/>
          <w:szCs w:val="20"/>
          <w:lang w:eastAsia="en-US"/>
        </w:rPr>
        <w:t>ivienda</w:t>
      </w:r>
    </w:p>
    <w:p w14:paraId="4CA45000" w14:textId="77777777" w:rsidR="00601D94" w:rsidRPr="008B0A7B" w:rsidRDefault="00601D94" w:rsidP="00051A3D">
      <w:pPr>
        <w:jc w:val="both"/>
        <w:rPr>
          <w:rFonts w:ascii="Arial" w:hAnsi="Arial" w:cs="Arial"/>
          <w:sz w:val="20"/>
          <w:szCs w:val="20"/>
        </w:rPr>
      </w:pPr>
    </w:p>
    <w:p w14:paraId="569DE21F" w14:textId="77777777" w:rsidR="00F87D9F" w:rsidRPr="008B0A7B" w:rsidRDefault="00F87D9F"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hAnsi="Arial" w:cs="Arial"/>
          <w:bCs/>
          <w:sz w:val="20"/>
          <w:szCs w:val="20"/>
          <w:lang w:eastAsia="en-US"/>
        </w:rPr>
        <w:t>Para hablar de la vivienda en Pasacaballos</w:t>
      </w:r>
      <w:r w:rsidR="00051A3D" w:rsidRPr="008B0A7B">
        <w:rPr>
          <w:rFonts w:ascii="Arial" w:hAnsi="Arial" w:cs="Arial"/>
          <w:bCs/>
          <w:sz w:val="20"/>
          <w:szCs w:val="20"/>
          <w:lang w:eastAsia="en-US"/>
        </w:rPr>
        <w:t>, partimos</w:t>
      </w:r>
      <w:r w:rsidRPr="008B0A7B">
        <w:rPr>
          <w:rFonts w:ascii="Arial" w:hAnsi="Arial" w:cs="Arial"/>
          <w:bCs/>
          <w:sz w:val="20"/>
          <w:szCs w:val="20"/>
          <w:lang w:eastAsia="en-US"/>
        </w:rPr>
        <w:t xml:space="preserve"> de la fuente histórica que </w:t>
      </w:r>
      <w:r w:rsidRPr="008B0A7B">
        <w:rPr>
          <w:rFonts w:ascii="Arial" w:eastAsiaTheme="minorHAnsi" w:hAnsi="Arial" w:cs="Arial"/>
          <w:color w:val="000000"/>
          <w:sz w:val="20"/>
          <w:szCs w:val="20"/>
          <w:lang w:eastAsia="en-US"/>
        </w:rPr>
        <w:t xml:space="preserve">aparecen en la escritura pública protocolizada en la notaría primera del circuito de bolívar en 1895, en donde se hace referencia a la historia de la tierra a partir de 1791. Allí se habla de que en los inicios hubo en el lugar </w:t>
      </w:r>
      <w:r w:rsidRPr="008B0A7B">
        <w:rPr>
          <w:rFonts w:ascii="Arial" w:eastAsiaTheme="minorHAnsi" w:hAnsi="Arial" w:cs="Arial"/>
          <w:b/>
          <w:color w:val="000000"/>
          <w:sz w:val="20"/>
          <w:szCs w:val="20"/>
          <w:lang w:eastAsia="en-US"/>
        </w:rPr>
        <w:t xml:space="preserve">dos </w:t>
      </w:r>
      <w:r w:rsidR="002C0712" w:rsidRPr="008B0A7B">
        <w:rPr>
          <w:rFonts w:ascii="Arial" w:eastAsiaTheme="minorHAnsi" w:hAnsi="Arial" w:cs="Arial"/>
          <w:b/>
          <w:color w:val="000000"/>
          <w:sz w:val="20"/>
          <w:szCs w:val="20"/>
          <w:lang w:eastAsia="en-US"/>
        </w:rPr>
        <w:t>haciendas</w:t>
      </w:r>
      <w:r w:rsidR="00051A3D" w:rsidRPr="008B0A7B">
        <w:rPr>
          <w:rFonts w:ascii="Arial" w:eastAsiaTheme="minorHAnsi" w:hAnsi="Arial" w:cs="Arial"/>
          <w:b/>
          <w:color w:val="000000"/>
          <w:sz w:val="20"/>
          <w:szCs w:val="20"/>
          <w:lang w:eastAsia="en-US"/>
        </w:rPr>
        <w:t>; “</w:t>
      </w:r>
      <w:r w:rsidRPr="008B0A7B">
        <w:rPr>
          <w:rFonts w:ascii="Arial" w:eastAsiaTheme="minorHAnsi" w:hAnsi="Arial" w:cs="Arial"/>
          <w:b/>
          <w:color w:val="000000"/>
          <w:sz w:val="20"/>
          <w:szCs w:val="20"/>
          <w:lang w:eastAsia="en-US"/>
        </w:rPr>
        <w:t>San</w:t>
      </w:r>
      <w:r w:rsidR="0089006C" w:rsidRPr="008B0A7B">
        <w:rPr>
          <w:rFonts w:ascii="Arial" w:eastAsiaTheme="minorHAnsi" w:hAnsi="Arial" w:cs="Arial"/>
          <w:b/>
          <w:color w:val="000000"/>
          <w:sz w:val="20"/>
          <w:szCs w:val="20"/>
          <w:lang w:eastAsia="en-US"/>
        </w:rPr>
        <w:t xml:space="preserve"> </w:t>
      </w:r>
      <w:r w:rsidRPr="008B0A7B">
        <w:rPr>
          <w:rFonts w:ascii="Arial" w:eastAsiaTheme="minorHAnsi" w:hAnsi="Arial" w:cs="Arial"/>
          <w:b/>
          <w:color w:val="000000"/>
          <w:sz w:val="20"/>
          <w:szCs w:val="20"/>
          <w:lang w:eastAsia="en-US"/>
        </w:rPr>
        <w:t>Francisco del Tejadillo” y “Bolívar”</w:t>
      </w:r>
      <w:r w:rsidRPr="008B0A7B">
        <w:rPr>
          <w:rFonts w:ascii="Arial" w:eastAsiaTheme="minorHAnsi" w:hAnsi="Arial" w:cs="Arial"/>
          <w:color w:val="000000"/>
          <w:sz w:val="20"/>
          <w:szCs w:val="20"/>
          <w:lang w:eastAsia="en-US"/>
        </w:rPr>
        <w:t>. Narra</w:t>
      </w:r>
      <w:r w:rsidR="0048185F" w:rsidRPr="008B0A7B">
        <w:rPr>
          <w:rFonts w:ascii="Arial" w:eastAsiaTheme="minorHAnsi" w:hAnsi="Arial" w:cs="Arial"/>
          <w:color w:val="000000"/>
          <w:sz w:val="20"/>
          <w:szCs w:val="20"/>
          <w:lang w:eastAsia="en-US"/>
        </w:rPr>
        <w:t xml:space="preserve"> </w:t>
      </w:r>
      <w:r w:rsidRPr="008B0A7B">
        <w:rPr>
          <w:rFonts w:ascii="Arial" w:hAnsi="Arial" w:cs="Arial"/>
          <w:bCs/>
          <w:sz w:val="20"/>
          <w:szCs w:val="20"/>
          <w:lang w:eastAsia="en-US"/>
        </w:rPr>
        <w:t>que</w:t>
      </w:r>
      <w:r w:rsidR="00FC6B42" w:rsidRPr="008B0A7B">
        <w:rPr>
          <w:rFonts w:ascii="Arial" w:hAnsi="Arial" w:cs="Arial"/>
          <w:bCs/>
          <w:sz w:val="20"/>
          <w:szCs w:val="20"/>
          <w:lang w:eastAsia="en-US"/>
        </w:rPr>
        <w:t xml:space="preserve"> </w:t>
      </w:r>
      <w:r w:rsidRPr="008B0A7B">
        <w:rPr>
          <w:rFonts w:ascii="Arial" w:hAnsi="Arial" w:cs="Arial"/>
          <w:bCs/>
          <w:sz w:val="20"/>
          <w:szCs w:val="20"/>
          <w:lang w:eastAsia="en-US"/>
        </w:rPr>
        <w:t>e</w:t>
      </w:r>
      <w:r w:rsidRPr="008B0A7B">
        <w:rPr>
          <w:rFonts w:ascii="Arial" w:eastAsiaTheme="minorHAnsi" w:hAnsi="Arial" w:cs="Arial"/>
          <w:color w:val="000000"/>
          <w:sz w:val="20"/>
          <w:szCs w:val="20"/>
          <w:lang w:eastAsia="en-US"/>
        </w:rPr>
        <w:t xml:space="preserve">l propietario de las más grandes Haciendas era Don José Maza, vecino de Cartagena, </w:t>
      </w:r>
      <w:r w:rsidR="00051A3D" w:rsidRPr="008B0A7B">
        <w:rPr>
          <w:rFonts w:ascii="Arial" w:eastAsiaTheme="minorHAnsi" w:hAnsi="Arial" w:cs="Arial"/>
          <w:color w:val="000000"/>
          <w:sz w:val="20"/>
          <w:szCs w:val="20"/>
          <w:lang w:eastAsia="en-US"/>
        </w:rPr>
        <w:t>quien cedió estas</w:t>
      </w:r>
      <w:r w:rsidRPr="008B0A7B">
        <w:rPr>
          <w:rFonts w:ascii="Arial" w:eastAsiaTheme="minorHAnsi" w:hAnsi="Arial" w:cs="Arial"/>
          <w:color w:val="000000"/>
          <w:sz w:val="20"/>
          <w:szCs w:val="20"/>
          <w:lang w:eastAsia="en-US"/>
        </w:rPr>
        <w:t xml:space="preserve"> Haciendas en remate, el 11 de noviembre de 1791, al señor Pablo Coneo, vecino también de Cartagena, por un valor de </w:t>
      </w:r>
      <w:r w:rsidRPr="008B0A7B">
        <w:rPr>
          <w:rFonts w:ascii="Arial" w:eastAsiaTheme="minorHAnsi" w:hAnsi="Arial" w:cs="Arial"/>
          <w:b/>
          <w:color w:val="000000"/>
          <w:sz w:val="20"/>
          <w:szCs w:val="20"/>
          <w:lang w:eastAsia="en-US"/>
        </w:rPr>
        <w:t>510 pesos</w:t>
      </w:r>
      <w:r w:rsidRPr="008B0A7B">
        <w:rPr>
          <w:rFonts w:ascii="Arial" w:eastAsiaTheme="minorHAnsi" w:hAnsi="Arial" w:cs="Arial"/>
          <w:color w:val="000000"/>
          <w:sz w:val="20"/>
          <w:szCs w:val="20"/>
          <w:lang w:eastAsia="en-US"/>
        </w:rPr>
        <w:t xml:space="preserve"> de ese entonces. La hacienda contaba </w:t>
      </w:r>
      <w:r w:rsidRPr="008B0A7B">
        <w:rPr>
          <w:rFonts w:ascii="Arial" w:eastAsiaTheme="minorHAnsi" w:hAnsi="Arial" w:cs="Arial"/>
          <w:b/>
          <w:color w:val="000000"/>
          <w:sz w:val="20"/>
          <w:szCs w:val="20"/>
          <w:lang w:eastAsia="en-US"/>
        </w:rPr>
        <w:t>con 16 esclavos</w:t>
      </w:r>
      <w:r w:rsidRPr="008B0A7B">
        <w:rPr>
          <w:rFonts w:ascii="Arial" w:eastAsiaTheme="minorHAnsi" w:hAnsi="Arial" w:cs="Arial"/>
          <w:color w:val="000000"/>
          <w:sz w:val="20"/>
          <w:szCs w:val="20"/>
          <w:lang w:eastAsia="en-US"/>
        </w:rPr>
        <w:t xml:space="preserve"> de diferentes edades y sexos. Sin embargo, en ningún momento se habla de ganado ni de grandes cultivos, excepto de una buena cantidad de árboles frutales, se habla de terrajeros, probablemente esclavos de los alrededores liberados por sus dueños, que pagaban el arriendo del terreno que cultivaban, y que deben contarse entre los primeros pobladores de Pasacaballos.  </w:t>
      </w:r>
    </w:p>
    <w:p w14:paraId="01F89C1A" w14:textId="77777777" w:rsidR="00F87D9F" w:rsidRPr="008B0A7B" w:rsidRDefault="00F87D9F" w:rsidP="00051A3D">
      <w:pPr>
        <w:autoSpaceDE w:val="0"/>
        <w:autoSpaceDN w:val="0"/>
        <w:adjustRightInd w:val="0"/>
        <w:spacing w:line="360" w:lineRule="auto"/>
        <w:jc w:val="both"/>
        <w:rPr>
          <w:rFonts w:ascii="Arial" w:eastAsiaTheme="minorHAnsi" w:hAnsi="Arial" w:cs="Arial"/>
          <w:color w:val="000000"/>
          <w:sz w:val="20"/>
          <w:szCs w:val="20"/>
          <w:lang w:eastAsia="en-US"/>
        </w:rPr>
      </w:pPr>
    </w:p>
    <w:p w14:paraId="398946F2" w14:textId="77777777" w:rsidR="00F87D9F" w:rsidRPr="008B0A7B" w:rsidRDefault="00F87D9F" w:rsidP="00051A3D">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color w:val="000000"/>
          <w:sz w:val="20"/>
          <w:szCs w:val="20"/>
          <w:lang w:eastAsia="en-US"/>
        </w:rPr>
        <w:t>Puede afirmarse que a finales del siglo XVIII</w:t>
      </w:r>
      <w:r w:rsidR="002C071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 xml:space="preserve"> Pasacaballos</w:t>
      </w:r>
      <w:r w:rsidR="002C0712" w:rsidRPr="008B0A7B">
        <w:rPr>
          <w:rFonts w:ascii="Arial" w:eastAsiaTheme="minorHAnsi" w:hAnsi="Arial" w:cs="Arial"/>
          <w:color w:val="000000"/>
          <w:sz w:val="20"/>
          <w:szCs w:val="20"/>
          <w:lang w:eastAsia="en-US"/>
        </w:rPr>
        <w:t>,</w:t>
      </w:r>
      <w:r w:rsidRPr="008B0A7B">
        <w:rPr>
          <w:rFonts w:ascii="Arial" w:eastAsiaTheme="minorHAnsi" w:hAnsi="Arial" w:cs="Arial"/>
          <w:color w:val="000000"/>
          <w:sz w:val="20"/>
          <w:szCs w:val="20"/>
          <w:lang w:eastAsia="en-US"/>
        </w:rPr>
        <w:t xml:space="preserve"> era ya un modesto poblado que había surgido como una unidad de pequeños cultivadores ligados a la explotación de la tierra, en una típica relación pre capitalista de fuertes connotaciones feudales.</w:t>
      </w:r>
    </w:p>
    <w:p w14:paraId="62737FEA" w14:textId="77777777" w:rsidR="00F87D9F" w:rsidRPr="008B0A7B" w:rsidRDefault="00F87D9F" w:rsidP="00051A3D">
      <w:pPr>
        <w:spacing w:line="360" w:lineRule="auto"/>
        <w:jc w:val="both"/>
        <w:rPr>
          <w:rFonts w:ascii="Arial" w:eastAsiaTheme="minorHAnsi" w:hAnsi="Arial" w:cs="Arial"/>
          <w:color w:val="000000"/>
          <w:sz w:val="20"/>
          <w:szCs w:val="20"/>
          <w:lang w:eastAsia="en-US"/>
        </w:rPr>
      </w:pPr>
    </w:p>
    <w:p w14:paraId="03FF283A" w14:textId="77777777" w:rsidR="00F87D9F" w:rsidRPr="008B0A7B" w:rsidRDefault="00F87D9F" w:rsidP="00051A3D">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b/>
          <w:color w:val="000000"/>
          <w:sz w:val="20"/>
          <w:szCs w:val="20"/>
          <w:lang w:eastAsia="en-US"/>
        </w:rPr>
        <w:t xml:space="preserve">En la actualidad </w:t>
      </w:r>
      <w:r w:rsidRPr="008B0A7B">
        <w:rPr>
          <w:rFonts w:ascii="Arial" w:eastAsiaTheme="minorHAnsi" w:hAnsi="Arial" w:cs="Arial"/>
          <w:color w:val="000000"/>
          <w:sz w:val="20"/>
          <w:szCs w:val="20"/>
          <w:lang w:eastAsia="en-US"/>
        </w:rPr>
        <w:t xml:space="preserve">la </w:t>
      </w:r>
      <w:r w:rsidRPr="008B0A7B">
        <w:rPr>
          <w:rFonts w:ascii="Arial" w:eastAsiaTheme="minorHAnsi" w:hAnsi="Arial" w:cs="Arial"/>
          <w:b/>
          <w:color w:val="000000"/>
          <w:sz w:val="20"/>
          <w:szCs w:val="20"/>
          <w:lang w:eastAsia="en-US"/>
        </w:rPr>
        <w:t>tendencia de crecimiento se da hacia el sureste</w:t>
      </w:r>
      <w:r w:rsidRPr="008B0A7B">
        <w:rPr>
          <w:rFonts w:ascii="Arial" w:eastAsiaTheme="minorHAnsi" w:hAnsi="Arial" w:cs="Arial"/>
          <w:color w:val="000000"/>
          <w:sz w:val="20"/>
          <w:szCs w:val="20"/>
          <w:lang w:eastAsia="en-US"/>
        </w:rPr>
        <w:t xml:space="preserve"> en l</w:t>
      </w:r>
      <w:r w:rsidR="00380FBB" w:rsidRPr="008B0A7B">
        <w:rPr>
          <w:rFonts w:ascii="Arial" w:eastAsiaTheme="minorHAnsi" w:hAnsi="Arial" w:cs="Arial"/>
          <w:color w:val="000000"/>
          <w:sz w:val="20"/>
          <w:szCs w:val="20"/>
          <w:lang w:eastAsia="en-US"/>
        </w:rPr>
        <w:t xml:space="preserve">os sectores de Nuevo </w:t>
      </w:r>
      <w:r w:rsidR="00903615" w:rsidRPr="008B0A7B">
        <w:rPr>
          <w:rFonts w:ascii="Arial" w:eastAsiaTheme="minorHAnsi" w:hAnsi="Arial" w:cs="Arial"/>
          <w:color w:val="000000"/>
          <w:sz w:val="20"/>
          <w:szCs w:val="20"/>
          <w:lang w:eastAsia="en-US"/>
        </w:rPr>
        <w:t>Porvenir,</w:t>
      </w:r>
      <w:r w:rsidR="00380FBB" w:rsidRPr="008B0A7B">
        <w:rPr>
          <w:rFonts w:ascii="Arial" w:eastAsiaTheme="minorHAnsi" w:hAnsi="Arial" w:cs="Arial"/>
          <w:color w:val="000000"/>
          <w:sz w:val="20"/>
          <w:szCs w:val="20"/>
          <w:lang w:eastAsia="en-US"/>
        </w:rPr>
        <w:t xml:space="preserve"> cerca de la Institución Educativa, Nuestra Señora del </w:t>
      </w:r>
      <w:r w:rsidRPr="008B0A7B">
        <w:rPr>
          <w:rFonts w:ascii="Arial" w:eastAsiaTheme="minorHAnsi" w:hAnsi="Arial" w:cs="Arial"/>
          <w:color w:val="000000"/>
          <w:sz w:val="20"/>
          <w:szCs w:val="20"/>
          <w:lang w:eastAsia="en-US"/>
        </w:rPr>
        <w:t xml:space="preserve">Buen Aire. Pasacaballos tiene una conformación irregular de manzanas con variaciones dimensionales de lotificación y poca definición de la estructura urbana debido a la </w:t>
      </w:r>
      <w:r w:rsidR="00903615" w:rsidRPr="008B0A7B">
        <w:rPr>
          <w:rFonts w:ascii="Arial" w:eastAsiaTheme="minorHAnsi" w:hAnsi="Arial" w:cs="Arial"/>
          <w:color w:val="000000"/>
          <w:sz w:val="20"/>
          <w:szCs w:val="20"/>
          <w:lang w:eastAsia="en-US"/>
        </w:rPr>
        <w:t>ocupación no</w:t>
      </w:r>
      <w:r w:rsidRPr="008B0A7B">
        <w:rPr>
          <w:rFonts w:ascii="Arial" w:eastAsiaTheme="minorHAnsi" w:hAnsi="Arial" w:cs="Arial"/>
          <w:color w:val="000000"/>
          <w:sz w:val="20"/>
          <w:szCs w:val="20"/>
          <w:lang w:eastAsia="en-US"/>
        </w:rPr>
        <w:t xml:space="preserve"> planificada del espacio. </w:t>
      </w:r>
    </w:p>
    <w:p w14:paraId="6EB6E1FB" w14:textId="77777777" w:rsidR="00F87D9F" w:rsidRPr="008B0A7B" w:rsidRDefault="00F87D9F" w:rsidP="00051A3D">
      <w:pPr>
        <w:spacing w:line="360" w:lineRule="auto"/>
        <w:jc w:val="both"/>
        <w:rPr>
          <w:rFonts w:ascii="Arial" w:eastAsiaTheme="minorHAnsi" w:hAnsi="Arial" w:cs="Arial"/>
          <w:color w:val="000000"/>
          <w:sz w:val="20"/>
          <w:szCs w:val="20"/>
          <w:lang w:eastAsia="en-US"/>
        </w:rPr>
      </w:pPr>
    </w:p>
    <w:p w14:paraId="79083AC3" w14:textId="77777777" w:rsidR="00F87D9F" w:rsidRPr="008B0A7B" w:rsidRDefault="00F87D9F" w:rsidP="00051A3D">
      <w:pPr>
        <w:autoSpaceDE w:val="0"/>
        <w:autoSpaceDN w:val="0"/>
        <w:adjustRightInd w:val="0"/>
        <w:spacing w:line="360" w:lineRule="auto"/>
        <w:jc w:val="both"/>
        <w:rPr>
          <w:rFonts w:ascii="Arial" w:hAnsi="Arial" w:cs="Arial"/>
          <w:b/>
          <w:bCs/>
          <w:sz w:val="20"/>
          <w:szCs w:val="20"/>
          <w:lang w:eastAsia="en-US"/>
        </w:rPr>
      </w:pPr>
      <w:r w:rsidRPr="008B0A7B">
        <w:rPr>
          <w:rFonts w:ascii="Arial" w:hAnsi="Arial" w:cs="Arial"/>
          <w:sz w:val="20"/>
          <w:szCs w:val="20"/>
          <w:lang w:eastAsia="en-US"/>
        </w:rPr>
        <w:t xml:space="preserve">En la comunidad de Pasacaballos, existen diferentes tipos de vivienda, </w:t>
      </w:r>
      <w:r w:rsidRPr="008B0A7B">
        <w:rPr>
          <w:rFonts w:ascii="Arial" w:eastAsiaTheme="minorHAnsi" w:hAnsi="Arial" w:cs="Arial"/>
          <w:color w:val="000000"/>
          <w:sz w:val="20"/>
          <w:szCs w:val="20"/>
          <w:lang w:eastAsia="en-US"/>
        </w:rPr>
        <w:t xml:space="preserve">25.415 viviendas, distribuidas en una superficie aproximada de 88.3 hectáreas, localizadas en terrenos planos de conformación pantanosa, con una presencia notoria entre </w:t>
      </w:r>
      <w:r w:rsidR="00903615" w:rsidRPr="008B0A7B">
        <w:rPr>
          <w:rFonts w:ascii="Arial" w:eastAsiaTheme="minorHAnsi" w:hAnsi="Arial" w:cs="Arial"/>
          <w:color w:val="000000"/>
          <w:sz w:val="20"/>
          <w:szCs w:val="20"/>
          <w:lang w:eastAsia="en-US"/>
        </w:rPr>
        <w:t>arbustos manglares</w:t>
      </w:r>
      <w:r w:rsidRPr="008B0A7B">
        <w:rPr>
          <w:rFonts w:ascii="Arial" w:eastAsiaTheme="minorHAnsi" w:hAnsi="Arial" w:cs="Arial"/>
          <w:color w:val="000000"/>
          <w:sz w:val="20"/>
          <w:szCs w:val="20"/>
          <w:lang w:eastAsia="en-US"/>
        </w:rPr>
        <w:t xml:space="preserve"> y colina.  </w:t>
      </w:r>
    </w:p>
    <w:p w14:paraId="4BC35049" w14:textId="77777777" w:rsidR="00F87D9F" w:rsidRPr="008B0A7B" w:rsidRDefault="00F87D9F" w:rsidP="00051A3D">
      <w:pPr>
        <w:spacing w:line="360" w:lineRule="auto"/>
        <w:jc w:val="both"/>
        <w:rPr>
          <w:rFonts w:ascii="Arial" w:hAnsi="Arial" w:cs="Arial"/>
          <w:b/>
          <w:bCs/>
          <w:sz w:val="20"/>
          <w:szCs w:val="20"/>
          <w:lang w:eastAsia="en-US"/>
        </w:rPr>
      </w:pPr>
    </w:p>
    <w:p w14:paraId="1EEBEDB1" w14:textId="77777777" w:rsidR="00F87D9F" w:rsidRPr="008B0A7B" w:rsidRDefault="003A5BE0" w:rsidP="00051A3D">
      <w:pPr>
        <w:autoSpaceDE w:val="0"/>
        <w:autoSpaceDN w:val="0"/>
        <w:adjustRightInd w:val="0"/>
        <w:spacing w:line="360" w:lineRule="auto"/>
        <w:jc w:val="both"/>
        <w:rPr>
          <w:rFonts w:ascii="Arial" w:eastAsiaTheme="minorHAnsi" w:hAnsi="Arial" w:cs="Arial"/>
          <w:b/>
          <w:color w:val="000000"/>
          <w:sz w:val="20"/>
          <w:szCs w:val="20"/>
          <w:lang w:eastAsia="en-US"/>
        </w:rPr>
      </w:pPr>
      <w:r w:rsidRPr="008B0A7B">
        <w:rPr>
          <w:rFonts w:ascii="Arial" w:eastAsiaTheme="minorHAnsi" w:hAnsi="Arial" w:cs="Arial"/>
          <w:b/>
          <w:color w:val="000000"/>
          <w:sz w:val="20"/>
          <w:szCs w:val="20"/>
          <w:lang w:eastAsia="en-US"/>
        </w:rPr>
        <w:t>La Morfología Urbana</w:t>
      </w:r>
      <w:r w:rsidR="00B360F3" w:rsidRPr="008B0A7B">
        <w:rPr>
          <w:rFonts w:ascii="Arial" w:eastAsiaTheme="minorHAnsi" w:hAnsi="Arial" w:cs="Arial"/>
          <w:b/>
          <w:color w:val="000000"/>
          <w:sz w:val="20"/>
          <w:szCs w:val="20"/>
          <w:lang w:eastAsia="en-US"/>
        </w:rPr>
        <w:t>,</w:t>
      </w:r>
    </w:p>
    <w:p w14:paraId="5C0A6BBA" w14:textId="77777777" w:rsidR="00F87D9F" w:rsidRPr="008B0A7B" w:rsidRDefault="00F87D9F" w:rsidP="00051A3D">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color w:val="000000"/>
          <w:sz w:val="20"/>
          <w:szCs w:val="20"/>
          <w:lang w:eastAsia="en-US"/>
        </w:rPr>
        <w:t xml:space="preserve">Inicia con el proceso de urbanización del asentamiento que tiene como foco inicial el denominado Sector Central, el cual se caracteriza por tener una estructura </w:t>
      </w:r>
      <w:r w:rsidRPr="008B0A7B">
        <w:rPr>
          <w:rFonts w:ascii="Arial" w:eastAsiaTheme="minorHAnsi" w:hAnsi="Arial" w:cs="Arial"/>
          <w:b/>
          <w:color w:val="000000"/>
          <w:sz w:val="20"/>
          <w:szCs w:val="20"/>
          <w:lang w:eastAsia="en-US"/>
        </w:rPr>
        <w:t>longitudinal de manzana alargada</w:t>
      </w:r>
      <w:r w:rsidRPr="008B0A7B">
        <w:rPr>
          <w:rFonts w:ascii="Arial" w:eastAsiaTheme="minorHAnsi" w:hAnsi="Arial" w:cs="Arial"/>
          <w:color w:val="000000"/>
          <w:sz w:val="20"/>
          <w:szCs w:val="20"/>
          <w:lang w:eastAsia="en-US"/>
        </w:rPr>
        <w:t xml:space="preserve"> e irregular y la presencia de una sola calle.  Su desarrollo posterior se hizo hacia el sur a orillas de la Bahía y el Canal del Dique, conformándose el sector </w:t>
      </w:r>
      <w:r w:rsidR="002C0712" w:rsidRPr="008B0A7B">
        <w:rPr>
          <w:rFonts w:ascii="Arial" w:eastAsiaTheme="minorHAnsi" w:hAnsi="Arial" w:cs="Arial"/>
          <w:color w:val="000000"/>
          <w:sz w:val="20"/>
          <w:szCs w:val="20"/>
          <w:lang w:eastAsia="en-US"/>
        </w:rPr>
        <w:t xml:space="preserve">de </w:t>
      </w:r>
      <w:r w:rsidRPr="008B0A7B">
        <w:rPr>
          <w:rFonts w:ascii="Arial" w:eastAsiaTheme="minorHAnsi" w:hAnsi="Arial" w:cs="Arial"/>
          <w:color w:val="000000"/>
          <w:sz w:val="20"/>
          <w:szCs w:val="20"/>
          <w:lang w:eastAsia="en-US"/>
        </w:rPr>
        <w:t xml:space="preserve">los Pescadores. </w:t>
      </w:r>
    </w:p>
    <w:p w14:paraId="16D3A2E7" w14:textId="77777777" w:rsidR="005D4298" w:rsidRPr="008B0A7B" w:rsidRDefault="005D4298" w:rsidP="00051A3D">
      <w:pPr>
        <w:jc w:val="both"/>
        <w:rPr>
          <w:rFonts w:ascii="Arial" w:hAnsi="Arial" w:cs="Arial"/>
          <w:b/>
          <w:sz w:val="20"/>
          <w:szCs w:val="20"/>
          <w:lang w:eastAsia="en-US"/>
        </w:rPr>
      </w:pPr>
    </w:p>
    <w:p w14:paraId="501D33B6"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De acuerdo con el Departamento Administrativo de Planeación Distrital de</w:t>
      </w:r>
    </w:p>
    <w:p w14:paraId="0B55A503" w14:textId="77777777" w:rsidR="005D4298" w:rsidRPr="008B0A7B" w:rsidRDefault="005D4298" w:rsidP="00051A3D">
      <w:pPr>
        <w:autoSpaceDE w:val="0"/>
        <w:autoSpaceDN w:val="0"/>
        <w:adjustRightInd w:val="0"/>
        <w:spacing w:line="360" w:lineRule="auto"/>
        <w:jc w:val="both"/>
        <w:rPr>
          <w:rFonts w:ascii="Arial" w:hAnsi="Arial" w:cs="Arial"/>
          <w:sz w:val="20"/>
          <w:szCs w:val="20"/>
          <w:lang w:eastAsia="en-US"/>
        </w:rPr>
      </w:pPr>
      <w:r w:rsidRPr="008B0A7B">
        <w:rPr>
          <w:rFonts w:ascii="Arial" w:eastAsiaTheme="minorHAnsi" w:hAnsi="Arial" w:cs="Arial"/>
          <w:sz w:val="20"/>
          <w:szCs w:val="20"/>
          <w:lang w:eastAsia="en-US"/>
        </w:rPr>
        <w:t>Cartagena de Indias; Pasacaballos</w:t>
      </w:r>
      <w:r w:rsidR="00903615" w:rsidRPr="008B0A7B">
        <w:rPr>
          <w:rFonts w:ascii="Arial" w:eastAsiaTheme="minorHAnsi" w:hAnsi="Arial" w:cs="Arial"/>
          <w:sz w:val="20"/>
          <w:szCs w:val="20"/>
          <w:lang w:eastAsia="en-US"/>
        </w:rPr>
        <w:t>, por</w:t>
      </w:r>
      <w:r w:rsidRPr="008B0A7B">
        <w:rPr>
          <w:rFonts w:ascii="Arial" w:eastAsiaTheme="minorHAnsi" w:hAnsi="Arial" w:cs="Arial"/>
          <w:sz w:val="20"/>
          <w:szCs w:val="20"/>
          <w:lang w:eastAsia="en-US"/>
        </w:rPr>
        <w:t xml:space="preserve"> las características de las viviendas y el entorno en general, se encuentra clasificado en estratos 1 y 2. La cabecera del corregimiento de Pasacaballos está conformada por las 2.415 unidades de vivienda de diversos materiales</w:t>
      </w:r>
      <w:r w:rsidR="00903615" w:rsidRPr="008B0A7B">
        <w:rPr>
          <w:rFonts w:ascii="Arial" w:eastAsiaTheme="minorHAnsi" w:hAnsi="Arial" w:cs="Arial"/>
          <w:sz w:val="20"/>
          <w:szCs w:val="20"/>
          <w:lang w:eastAsia="en-US"/>
        </w:rPr>
        <w:t xml:space="preserve">, </w:t>
      </w:r>
      <w:r w:rsidR="00903615" w:rsidRPr="008B0A7B">
        <w:rPr>
          <w:rFonts w:ascii="Arial" w:hAnsi="Arial" w:cs="Arial"/>
          <w:sz w:val="20"/>
          <w:szCs w:val="20"/>
          <w:lang w:eastAsia="en-US"/>
        </w:rPr>
        <w:t>Bajo</w:t>
      </w:r>
      <w:r w:rsidRPr="008B0A7B">
        <w:rPr>
          <w:rFonts w:ascii="Arial" w:hAnsi="Arial" w:cs="Arial"/>
          <w:sz w:val="20"/>
          <w:szCs w:val="20"/>
          <w:lang w:eastAsia="en-US"/>
        </w:rPr>
        <w:t xml:space="preserve"> la siguiente escala: </w:t>
      </w:r>
    </w:p>
    <w:p w14:paraId="6FA81A09" w14:textId="77777777" w:rsidR="005D4298" w:rsidRPr="008B0A7B" w:rsidRDefault="005D4298" w:rsidP="00051A3D">
      <w:pPr>
        <w:spacing w:line="360" w:lineRule="auto"/>
        <w:jc w:val="both"/>
        <w:rPr>
          <w:rFonts w:ascii="Arial" w:hAnsi="Arial" w:cs="Arial"/>
          <w:sz w:val="20"/>
          <w:szCs w:val="20"/>
          <w:lang w:eastAsia="en-US"/>
        </w:rPr>
      </w:pPr>
      <w:r w:rsidRPr="008B0A7B">
        <w:rPr>
          <w:rFonts w:ascii="Arial" w:hAnsi="Arial" w:cs="Arial"/>
          <w:sz w:val="20"/>
          <w:szCs w:val="20"/>
          <w:lang w:eastAsia="en-US"/>
        </w:rPr>
        <w:t>Tipo Uno; Paredes de bareque y techo de paja o carpa.</w:t>
      </w:r>
    </w:p>
    <w:p w14:paraId="1EFBC315" w14:textId="77777777" w:rsidR="005D4298" w:rsidRPr="008B0A7B" w:rsidRDefault="005D4298" w:rsidP="00051A3D">
      <w:pPr>
        <w:spacing w:line="360" w:lineRule="auto"/>
        <w:jc w:val="both"/>
        <w:rPr>
          <w:rFonts w:ascii="Arial" w:hAnsi="Arial" w:cs="Arial"/>
          <w:sz w:val="20"/>
          <w:szCs w:val="20"/>
          <w:lang w:eastAsia="en-US"/>
        </w:rPr>
      </w:pPr>
      <w:r w:rsidRPr="008B0A7B">
        <w:rPr>
          <w:rFonts w:ascii="Arial" w:hAnsi="Arial" w:cs="Arial"/>
          <w:sz w:val="20"/>
          <w:szCs w:val="20"/>
          <w:lang w:eastAsia="en-US"/>
        </w:rPr>
        <w:t>Tipo Dos; Paredes de bareque y techo de zinc.</w:t>
      </w:r>
    </w:p>
    <w:p w14:paraId="3B77C130" w14:textId="77777777" w:rsidR="005D4298" w:rsidRPr="008B0A7B" w:rsidRDefault="005D4298" w:rsidP="00051A3D">
      <w:pPr>
        <w:spacing w:line="360" w:lineRule="auto"/>
        <w:jc w:val="both"/>
        <w:rPr>
          <w:rFonts w:ascii="Arial" w:hAnsi="Arial" w:cs="Arial"/>
          <w:sz w:val="20"/>
          <w:szCs w:val="20"/>
          <w:lang w:eastAsia="en-US"/>
        </w:rPr>
      </w:pPr>
      <w:r w:rsidRPr="008B0A7B">
        <w:rPr>
          <w:rFonts w:ascii="Arial" w:hAnsi="Arial" w:cs="Arial"/>
          <w:sz w:val="20"/>
          <w:szCs w:val="20"/>
          <w:lang w:eastAsia="en-US"/>
        </w:rPr>
        <w:t>Tipo Tres; Paredes de ladrillos o bloque y techo de zinc.</w:t>
      </w:r>
    </w:p>
    <w:p w14:paraId="7C3B2FFE" w14:textId="77777777" w:rsidR="005D4298" w:rsidRPr="008B0A7B" w:rsidRDefault="005D4298" w:rsidP="00051A3D">
      <w:pPr>
        <w:spacing w:line="360" w:lineRule="auto"/>
        <w:jc w:val="both"/>
        <w:rPr>
          <w:rFonts w:ascii="Arial" w:hAnsi="Arial" w:cs="Arial"/>
          <w:sz w:val="20"/>
          <w:szCs w:val="20"/>
          <w:lang w:eastAsia="en-US"/>
        </w:rPr>
      </w:pPr>
      <w:r w:rsidRPr="008B0A7B">
        <w:rPr>
          <w:rFonts w:ascii="Arial" w:hAnsi="Arial" w:cs="Arial"/>
          <w:sz w:val="20"/>
          <w:szCs w:val="20"/>
          <w:lang w:eastAsia="en-US"/>
        </w:rPr>
        <w:t>Tipo Cuatro; Paredes de bloque o ladrillo y techo de eternit. El m</w:t>
      </w:r>
      <w:r w:rsidRPr="008B0A7B">
        <w:rPr>
          <w:rFonts w:ascii="Arial" w:eastAsiaTheme="minorHAnsi" w:hAnsi="Arial" w:cs="Arial"/>
          <w:sz w:val="20"/>
          <w:szCs w:val="20"/>
          <w:lang w:eastAsia="en-US"/>
        </w:rPr>
        <w:t>aterial de las paredes exteriores es variable y permite realizar un acercamiento del nivel y calidad de vida que desarrollan los habitantes del corregimiento. Los resultados arrojan que en total 1619 viviendas 67.04%) están construidas de materiales para construcción como ladrillo, bloque, piedra o madera pulida; el 31.10% están hechas con madera burda, 11 están hechas de bahareque, mientras que el restante porcentaje de viviendas está construido con tela, cartón, zinc, lata, guadua, caña, esterilla, adobe, etc.</w:t>
      </w:r>
    </w:p>
    <w:p w14:paraId="05AD1026" w14:textId="77777777" w:rsidR="005D4298" w:rsidRPr="008B0A7B" w:rsidRDefault="005D4298" w:rsidP="00051A3D">
      <w:pPr>
        <w:jc w:val="both"/>
        <w:rPr>
          <w:rFonts w:ascii="Arial" w:hAnsi="Arial" w:cs="Arial"/>
          <w:sz w:val="20"/>
          <w:szCs w:val="20"/>
          <w:lang w:eastAsia="es-CO"/>
        </w:rPr>
      </w:pPr>
    </w:p>
    <w:p w14:paraId="5B51326F"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El valor de las viviendas, consolidadas, en promedio oscila entre los $20.000.000 y $45.000.000, precio que se ve incrementado por la expectativa de la construcción de la vía a Barú. En cuanto a los valores de los arriendos en la zona, estos se consiguen por un valor de $150.000</w:t>
      </w:r>
      <w:r w:rsidR="00903615" w:rsidRPr="008B0A7B">
        <w:rPr>
          <w:rFonts w:ascii="Arial" w:eastAsiaTheme="minorHAnsi" w:hAnsi="Arial" w:cs="Arial"/>
          <w:sz w:val="20"/>
          <w:szCs w:val="20"/>
          <w:lang w:eastAsia="en-US"/>
        </w:rPr>
        <w:t>, pero</w:t>
      </w:r>
      <w:r w:rsidR="003E5AE3" w:rsidRPr="008B0A7B">
        <w:rPr>
          <w:rFonts w:ascii="Arial" w:eastAsiaTheme="minorHAnsi" w:hAnsi="Arial" w:cs="Arial"/>
          <w:sz w:val="20"/>
          <w:szCs w:val="20"/>
          <w:lang w:eastAsia="en-US"/>
        </w:rPr>
        <w:t xml:space="preserve"> su </w:t>
      </w:r>
      <w:r w:rsidR="002C0712" w:rsidRPr="008B0A7B">
        <w:rPr>
          <w:rFonts w:ascii="Arial" w:eastAsiaTheme="minorHAnsi" w:hAnsi="Arial" w:cs="Arial"/>
          <w:sz w:val="20"/>
          <w:szCs w:val="20"/>
          <w:lang w:eastAsia="en-US"/>
        </w:rPr>
        <w:t xml:space="preserve">valor se ha ido incrementando hasta en </w:t>
      </w:r>
      <w:r w:rsidR="003E5AE3" w:rsidRPr="008B0A7B">
        <w:rPr>
          <w:rFonts w:ascii="Arial" w:eastAsiaTheme="minorHAnsi" w:hAnsi="Arial" w:cs="Arial"/>
          <w:sz w:val="20"/>
          <w:szCs w:val="20"/>
          <w:lang w:eastAsia="en-US"/>
        </w:rPr>
        <w:t>$</w:t>
      </w:r>
      <w:r w:rsidR="002C0712" w:rsidRPr="008B0A7B">
        <w:rPr>
          <w:rFonts w:ascii="Arial" w:eastAsiaTheme="minorHAnsi" w:hAnsi="Arial" w:cs="Arial"/>
          <w:sz w:val="20"/>
          <w:szCs w:val="20"/>
          <w:lang w:eastAsia="en-US"/>
        </w:rPr>
        <w:t xml:space="preserve">400.000 mil, por la gran cantidad de obreros </w:t>
      </w:r>
      <w:r w:rsidR="003E5AE3" w:rsidRPr="008B0A7B">
        <w:rPr>
          <w:rFonts w:ascii="Arial" w:eastAsiaTheme="minorHAnsi" w:hAnsi="Arial" w:cs="Arial"/>
          <w:sz w:val="20"/>
          <w:szCs w:val="20"/>
          <w:lang w:eastAsia="en-US"/>
        </w:rPr>
        <w:t xml:space="preserve">de la zona industrial de Mamonal, </w:t>
      </w:r>
      <w:r w:rsidR="002C0712" w:rsidRPr="008B0A7B">
        <w:rPr>
          <w:rFonts w:ascii="Arial" w:eastAsiaTheme="minorHAnsi" w:hAnsi="Arial" w:cs="Arial"/>
          <w:sz w:val="20"/>
          <w:szCs w:val="20"/>
          <w:lang w:eastAsia="en-US"/>
        </w:rPr>
        <w:t>que se asientan en el territorio</w:t>
      </w:r>
      <w:r w:rsidR="003E5AE3" w:rsidRPr="008B0A7B">
        <w:rPr>
          <w:rFonts w:ascii="Arial" w:eastAsiaTheme="minorHAnsi" w:hAnsi="Arial" w:cs="Arial"/>
          <w:sz w:val="20"/>
          <w:szCs w:val="20"/>
          <w:lang w:eastAsia="en-US"/>
        </w:rPr>
        <w:t xml:space="preserve">, </w:t>
      </w:r>
      <w:r w:rsidR="00903615" w:rsidRPr="008B0A7B">
        <w:rPr>
          <w:rFonts w:ascii="Arial" w:eastAsiaTheme="minorHAnsi" w:hAnsi="Arial" w:cs="Arial"/>
          <w:sz w:val="20"/>
          <w:szCs w:val="20"/>
          <w:lang w:eastAsia="en-US"/>
        </w:rPr>
        <w:t>y provienen</w:t>
      </w:r>
      <w:r w:rsidR="002C0712" w:rsidRPr="008B0A7B">
        <w:rPr>
          <w:rFonts w:ascii="Arial" w:eastAsiaTheme="minorHAnsi" w:hAnsi="Arial" w:cs="Arial"/>
          <w:sz w:val="20"/>
          <w:szCs w:val="20"/>
          <w:lang w:eastAsia="en-US"/>
        </w:rPr>
        <w:t xml:space="preserve"> de otras r</w:t>
      </w:r>
      <w:r w:rsidR="003E5AE3" w:rsidRPr="008B0A7B">
        <w:rPr>
          <w:rFonts w:ascii="Arial" w:eastAsiaTheme="minorHAnsi" w:hAnsi="Arial" w:cs="Arial"/>
          <w:sz w:val="20"/>
          <w:szCs w:val="20"/>
          <w:lang w:eastAsia="en-US"/>
        </w:rPr>
        <w:t>e</w:t>
      </w:r>
      <w:r w:rsidR="002C0712" w:rsidRPr="008B0A7B">
        <w:rPr>
          <w:rFonts w:ascii="Arial" w:eastAsiaTheme="minorHAnsi" w:hAnsi="Arial" w:cs="Arial"/>
          <w:sz w:val="20"/>
          <w:szCs w:val="20"/>
          <w:lang w:eastAsia="en-US"/>
        </w:rPr>
        <w:t xml:space="preserve">giones del </w:t>
      </w:r>
      <w:r w:rsidR="003E5AE3" w:rsidRPr="008B0A7B">
        <w:rPr>
          <w:rFonts w:ascii="Arial" w:eastAsiaTheme="minorHAnsi" w:hAnsi="Arial" w:cs="Arial"/>
          <w:sz w:val="20"/>
          <w:szCs w:val="20"/>
          <w:lang w:eastAsia="en-US"/>
        </w:rPr>
        <w:t>País</w:t>
      </w:r>
      <w:r w:rsidR="002C071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La vivienda presenta una amplia variedad de elementos constitutivos y estructurales que definen el tipo de unidad</w:t>
      </w:r>
      <w:r w:rsidR="003E5AE3"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casa independiente, apartamento, habitaciones, etc. El estudio de campo permitió clasificar las viviendas en consideración a su modalidad, </w:t>
      </w:r>
      <w:r w:rsidRPr="008B0A7B">
        <w:rPr>
          <w:rFonts w:ascii="Arial" w:hAnsi="Arial" w:cs="Arial"/>
          <w:b/>
          <w:sz w:val="20"/>
          <w:szCs w:val="20"/>
          <w:lang w:eastAsia="en-US"/>
        </w:rPr>
        <w:t>(Informe Pasacaballos, Puerto Bahía)</w:t>
      </w:r>
    </w:p>
    <w:p w14:paraId="5508A1BE" w14:textId="77777777" w:rsidR="005D4298" w:rsidRPr="008B0A7B" w:rsidRDefault="005D4298" w:rsidP="00051A3D">
      <w:pPr>
        <w:jc w:val="both"/>
        <w:rPr>
          <w:rFonts w:ascii="Arial" w:hAnsi="Arial" w:cs="Arial"/>
          <w:b/>
          <w:sz w:val="20"/>
          <w:szCs w:val="20"/>
          <w:lang w:eastAsia="en-US"/>
        </w:rPr>
      </w:pPr>
    </w:p>
    <w:p w14:paraId="4731D28F"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 importante resaltar que con la pavimentación de algunas calles se generó un proceso urbanístico en el que los habitantes del área de influencia de las obras, han mejorado la estructura física externa de las viviendas.</w:t>
      </w:r>
    </w:p>
    <w:p w14:paraId="5D679E4D" w14:textId="77777777" w:rsidR="005D4298" w:rsidRPr="008B0A7B" w:rsidRDefault="005D4298" w:rsidP="00051A3D">
      <w:pPr>
        <w:jc w:val="both"/>
        <w:rPr>
          <w:rFonts w:ascii="Arial" w:hAnsi="Arial" w:cs="Arial"/>
          <w:b/>
          <w:sz w:val="20"/>
          <w:szCs w:val="20"/>
          <w:lang w:eastAsia="en-US"/>
        </w:rPr>
      </w:pPr>
    </w:p>
    <w:p w14:paraId="6B30CE74" w14:textId="77777777" w:rsidR="005D4298" w:rsidRPr="008B0A7B" w:rsidRDefault="004173B2"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b/>
          <w:sz w:val="20"/>
          <w:szCs w:val="20"/>
          <w:lang w:eastAsia="en-US"/>
        </w:rPr>
        <w:t>Material Predominante</w:t>
      </w:r>
      <w:r w:rsidR="003A5BE0" w:rsidRPr="008B0A7B">
        <w:rPr>
          <w:rFonts w:ascii="Arial" w:eastAsiaTheme="minorHAnsi" w:hAnsi="Arial" w:cs="Arial"/>
          <w:b/>
          <w:sz w:val="20"/>
          <w:szCs w:val="20"/>
          <w:lang w:eastAsia="en-US"/>
        </w:rPr>
        <w:t xml:space="preserve"> En Los Pisos</w:t>
      </w:r>
    </w:p>
    <w:p w14:paraId="4A6D3A37"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El piso de una vivienda, junto con las paredes y el techo, inciden en forma definitiva en la calidad de vida de los habitantes. En este sentido, se observa que</w:t>
      </w:r>
    </w:p>
    <w:p w14:paraId="5B5F3668"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1299 unidades (53.80%) tienen pisos de cemento; 629 viviendas (26.05%), presentan pisos de tierra y arena. Asimismo, se nota en el estudio que 437 viviendas (18.08%), cuentan con pisos de baldosas</w:t>
      </w:r>
      <w:r w:rsidR="00F87D9F" w:rsidRPr="008B0A7B">
        <w:rPr>
          <w:rFonts w:ascii="Arial" w:eastAsiaTheme="minorHAnsi" w:hAnsi="Arial" w:cs="Arial"/>
          <w:sz w:val="20"/>
          <w:szCs w:val="20"/>
          <w:lang w:eastAsia="en-US"/>
        </w:rPr>
        <w:t>, ladrillo, vinisol, cerámica y</w:t>
      </w:r>
      <w:r w:rsidRPr="008B0A7B">
        <w:rPr>
          <w:rFonts w:ascii="Arial" w:eastAsiaTheme="minorHAnsi" w:hAnsi="Arial" w:cs="Arial"/>
          <w:sz w:val="20"/>
          <w:szCs w:val="20"/>
          <w:lang w:eastAsia="en-US"/>
        </w:rPr>
        <w:t xml:space="preserve"> las restantes viviendas tienen pisos de</w:t>
      </w:r>
      <w:r w:rsidR="00F87D9F" w:rsidRPr="008B0A7B">
        <w:rPr>
          <w:rFonts w:ascii="Arial" w:eastAsiaTheme="minorHAnsi" w:hAnsi="Arial" w:cs="Arial"/>
          <w:sz w:val="20"/>
          <w:szCs w:val="20"/>
          <w:lang w:eastAsia="en-US"/>
        </w:rPr>
        <w:t xml:space="preserve"> tierra,</w:t>
      </w:r>
      <w:r w:rsidR="00FC6B42" w:rsidRPr="008B0A7B">
        <w:rPr>
          <w:rFonts w:ascii="Arial" w:eastAsiaTheme="minorHAnsi" w:hAnsi="Arial" w:cs="Arial"/>
          <w:sz w:val="20"/>
          <w:szCs w:val="20"/>
          <w:lang w:eastAsia="en-US"/>
        </w:rPr>
        <w:t xml:space="preserve"> </w:t>
      </w:r>
      <w:r w:rsidR="007C11C5" w:rsidRPr="008B0A7B">
        <w:rPr>
          <w:rFonts w:ascii="Arial" w:eastAsiaTheme="minorHAnsi" w:hAnsi="Arial" w:cs="Arial"/>
          <w:sz w:val="20"/>
          <w:szCs w:val="20"/>
          <w:lang w:eastAsia="en-US"/>
        </w:rPr>
        <w:t>o cemento pulido</w:t>
      </w:r>
      <w:r w:rsidRPr="008B0A7B">
        <w:rPr>
          <w:rFonts w:ascii="Arial" w:eastAsiaTheme="minorHAnsi" w:hAnsi="Arial" w:cs="Arial"/>
          <w:sz w:val="20"/>
          <w:szCs w:val="20"/>
          <w:lang w:eastAsia="en-US"/>
        </w:rPr>
        <w:t>.</w:t>
      </w:r>
    </w:p>
    <w:p w14:paraId="6EB7193B" w14:textId="77777777" w:rsidR="005D4298" w:rsidRPr="008B0A7B" w:rsidRDefault="005D4298" w:rsidP="00051A3D">
      <w:pPr>
        <w:jc w:val="both"/>
        <w:rPr>
          <w:rFonts w:ascii="Arial" w:hAnsi="Arial" w:cs="Arial"/>
          <w:b/>
          <w:sz w:val="20"/>
          <w:szCs w:val="20"/>
          <w:lang w:eastAsia="en-US"/>
        </w:rPr>
      </w:pPr>
    </w:p>
    <w:p w14:paraId="014FEA64" w14:textId="77777777" w:rsidR="005D4298" w:rsidRPr="008B0A7B" w:rsidRDefault="003A5BE0"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b/>
          <w:sz w:val="20"/>
          <w:szCs w:val="20"/>
          <w:lang w:eastAsia="en-US"/>
        </w:rPr>
        <w:t>Viviendas Con Cuartos Exclusivos Para Dormir;</w:t>
      </w:r>
    </w:p>
    <w:p w14:paraId="71DFBED7"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Este aspecto se muestra el grado de hacinamiento en que desarrollan su vida algunos habitantes de Pasacaballos. El estudio permite observar que el 19.49% (471 viviendas), sólo cuentan con un cuarto para dormir, utilizándose la sala como habitación por miembros de la familia; en el 78.31% (1891 viviendas) cuentan con 2 cuartos, siendo esta condición la que presentan la mayoría de las viviendas del sector; por último, solo el 2.20% (53 viviendas) cuentan con 3 o más cuartos utilizados como áreas exclusivas para dormitorio.</w:t>
      </w:r>
    </w:p>
    <w:p w14:paraId="2FA92702"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p>
    <w:p w14:paraId="074A4222" w14:textId="77777777" w:rsidR="005D4298" w:rsidRPr="008B0A7B" w:rsidRDefault="003A5BE0"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Tenencia De La Vivienda</w:t>
      </w:r>
    </w:p>
    <w:p w14:paraId="46D7D3FD"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 importante conocer el tipo de tenencia de la vivienda, para determinar entre otros el sentido de pertenencia de sus habitantes hacia el territorio en general, el cual aumenta con la propiedad de la misma, generando preocupación por el mejoramiento individual, grupal y del entorno. En este orden de ideas, el 71.59% de las viviendas, es decir 1.729 unidades, es habitado por sus propietarios, quienes no tienen ni</w:t>
      </w:r>
      <w:r w:rsidR="00CF2F2E" w:rsidRPr="008B0A7B">
        <w:rPr>
          <w:rFonts w:ascii="Arial" w:eastAsiaTheme="minorHAnsi" w:hAnsi="Arial" w:cs="Arial"/>
          <w:sz w:val="20"/>
          <w:szCs w:val="20"/>
          <w:lang w:eastAsia="en-US"/>
        </w:rPr>
        <w:t>ngún tipo de deuda sobre ella. Cabe</w:t>
      </w:r>
      <w:r w:rsidRPr="008B0A7B">
        <w:rPr>
          <w:rFonts w:ascii="Arial" w:eastAsiaTheme="minorHAnsi" w:hAnsi="Arial" w:cs="Arial"/>
          <w:sz w:val="20"/>
          <w:szCs w:val="20"/>
          <w:lang w:eastAsia="en-US"/>
        </w:rPr>
        <w:t xml:space="preserve"> anotar además, que 444 viviendas que corresponden al 18.38% del total </w:t>
      </w:r>
      <w:r w:rsidR="00CF2F2E" w:rsidRPr="008B0A7B">
        <w:rPr>
          <w:rFonts w:ascii="Arial" w:eastAsiaTheme="minorHAnsi" w:hAnsi="Arial" w:cs="Arial"/>
          <w:sz w:val="20"/>
          <w:szCs w:val="20"/>
          <w:lang w:eastAsia="en-US"/>
        </w:rPr>
        <w:t xml:space="preserve">de viviendas </w:t>
      </w:r>
      <w:r w:rsidR="00903615" w:rsidRPr="008B0A7B">
        <w:rPr>
          <w:rFonts w:ascii="Arial" w:eastAsiaTheme="minorHAnsi" w:hAnsi="Arial" w:cs="Arial"/>
          <w:sz w:val="20"/>
          <w:szCs w:val="20"/>
          <w:lang w:eastAsia="en-US"/>
        </w:rPr>
        <w:t>es habitada</w:t>
      </w:r>
      <w:r w:rsidRPr="008B0A7B">
        <w:rPr>
          <w:rFonts w:ascii="Arial" w:eastAsiaTheme="minorHAnsi" w:hAnsi="Arial" w:cs="Arial"/>
          <w:sz w:val="20"/>
          <w:szCs w:val="20"/>
          <w:lang w:eastAsia="en-US"/>
        </w:rPr>
        <w:t xml:space="preserve"> en </w:t>
      </w:r>
      <w:r w:rsidRPr="008B0A7B">
        <w:rPr>
          <w:rFonts w:ascii="Arial" w:eastAsiaTheme="minorHAnsi" w:hAnsi="Arial" w:cs="Arial"/>
          <w:b/>
          <w:sz w:val="20"/>
          <w:szCs w:val="20"/>
          <w:lang w:eastAsia="en-US"/>
        </w:rPr>
        <w:t>calidad de arriendo</w:t>
      </w:r>
      <w:r w:rsidRPr="008B0A7B">
        <w:rPr>
          <w:rFonts w:ascii="Arial" w:eastAsiaTheme="minorHAnsi" w:hAnsi="Arial" w:cs="Arial"/>
          <w:sz w:val="20"/>
          <w:szCs w:val="20"/>
          <w:lang w:eastAsia="en-US"/>
        </w:rPr>
        <w:t xml:space="preserve"> y 117 de ellas (4.85%) son tenidas en calidad de usufructo.</w:t>
      </w:r>
      <w:r w:rsidR="00527252" w:rsidRPr="008B0A7B">
        <w:rPr>
          <w:rFonts w:ascii="Arial" w:eastAsiaTheme="minorHAnsi" w:hAnsi="Arial" w:cs="Arial"/>
          <w:sz w:val="20"/>
          <w:szCs w:val="20"/>
          <w:lang w:eastAsia="en-US"/>
        </w:rPr>
        <w:t xml:space="preserve"> En su mayoría los propietarios de estas viviendas poseen una minuta legalizada </w:t>
      </w:r>
      <w:r w:rsidR="00935B3F" w:rsidRPr="008B0A7B">
        <w:rPr>
          <w:rFonts w:ascii="Arial" w:eastAsiaTheme="minorHAnsi" w:hAnsi="Arial" w:cs="Arial"/>
          <w:sz w:val="20"/>
          <w:szCs w:val="20"/>
          <w:lang w:eastAsia="en-US"/>
        </w:rPr>
        <w:t xml:space="preserve">en notarias </w:t>
      </w:r>
      <w:r w:rsidR="00427D7D" w:rsidRPr="008B0A7B">
        <w:rPr>
          <w:rFonts w:ascii="Arial" w:eastAsiaTheme="minorHAnsi" w:hAnsi="Arial" w:cs="Arial"/>
          <w:sz w:val="20"/>
          <w:szCs w:val="20"/>
          <w:lang w:eastAsia="en-US"/>
        </w:rPr>
        <w:t>públicas</w:t>
      </w:r>
      <w:r w:rsidR="00935B3F" w:rsidRPr="008B0A7B">
        <w:rPr>
          <w:rFonts w:ascii="Arial" w:eastAsiaTheme="minorHAnsi" w:hAnsi="Arial" w:cs="Arial"/>
          <w:sz w:val="20"/>
          <w:szCs w:val="20"/>
          <w:lang w:eastAsia="en-US"/>
        </w:rPr>
        <w:t xml:space="preserve">, </w:t>
      </w:r>
      <w:r w:rsidR="00527252" w:rsidRPr="008B0A7B">
        <w:rPr>
          <w:rFonts w:ascii="Arial" w:eastAsiaTheme="minorHAnsi" w:hAnsi="Arial" w:cs="Arial"/>
          <w:sz w:val="20"/>
          <w:szCs w:val="20"/>
          <w:lang w:eastAsia="en-US"/>
        </w:rPr>
        <w:t>que les permite demostrar que son dueños de la propiedad o de algún terreno.</w:t>
      </w:r>
    </w:p>
    <w:p w14:paraId="60EC6F3E" w14:textId="77777777" w:rsidR="005D4298" w:rsidRPr="008B0A7B" w:rsidRDefault="005D4298" w:rsidP="00051A3D">
      <w:pPr>
        <w:jc w:val="both"/>
        <w:rPr>
          <w:rFonts w:ascii="Arial" w:hAnsi="Arial" w:cs="Arial"/>
          <w:b/>
          <w:sz w:val="20"/>
          <w:szCs w:val="20"/>
          <w:lang w:eastAsia="en-US"/>
        </w:rPr>
      </w:pPr>
    </w:p>
    <w:p w14:paraId="697491A9" w14:textId="77777777" w:rsidR="005D4298" w:rsidRPr="008B0A7B" w:rsidRDefault="005D4298" w:rsidP="00051A3D">
      <w:pPr>
        <w:spacing w:line="360" w:lineRule="auto"/>
        <w:jc w:val="both"/>
        <w:rPr>
          <w:rFonts w:ascii="Arial" w:hAnsi="Arial" w:cs="Arial"/>
          <w:sz w:val="20"/>
          <w:szCs w:val="20"/>
          <w:lang w:eastAsia="es-CO"/>
        </w:rPr>
      </w:pPr>
      <w:r w:rsidRPr="008B0A7B">
        <w:rPr>
          <w:rFonts w:ascii="Arial" w:hAnsi="Arial" w:cs="Arial"/>
          <w:b/>
          <w:sz w:val="20"/>
          <w:szCs w:val="20"/>
          <w:u w:val="single"/>
          <w:lang w:eastAsia="es-CO"/>
        </w:rPr>
        <w:t>El primer problema priorizado</w:t>
      </w:r>
      <w:r w:rsidRPr="008B0A7B">
        <w:rPr>
          <w:rFonts w:ascii="Arial" w:hAnsi="Arial" w:cs="Arial"/>
          <w:sz w:val="20"/>
          <w:szCs w:val="20"/>
          <w:lang w:eastAsia="es-CO"/>
        </w:rPr>
        <w:t xml:space="preserve"> fue el mal estado de las viviendas donde conviven y comparten con sus familias, reciben visitas de amigos y allegados. Esta situación se presenta como importante necesidad sentida, en consideración a la urgente necesidad de la población de acceder a un techo seguro, pero reconociendo su precaria situación económica, que en muchos casos les impide la construcción de una vivienda con materiales apropiados y dignos</w:t>
      </w:r>
    </w:p>
    <w:p w14:paraId="3804EF10" w14:textId="77777777" w:rsidR="005D4298" w:rsidRPr="008B0A7B" w:rsidRDefault="005D4298" w:rsidP="00051A3D">
      <w:pPr>
        <w:jc w:val="both"/>
        <w:rPr>
          <w:rFonts w:ascii="Arial" w:hAnsi="Arial" w:cs="Arial"/>
          <w:b/>
          <w:sz w:val="20"/>
          <w:szCs w:val="20"/>
          <w:lang w:eastAsia="en-US"/>
        </w:rPr>
      </w:pPr>
    </w:p>
    <w:p w14:paraId="30541D84" w14:textId="77777777" w:rsidR="005D4298" w:rsidRPr="008B0A7B" w:rsidRDefault="00903615" w:rsidP="00051A3D">
      <w:pPr>
        <w:autoSpaceDE w:val="0"/>
        <w:autoSpaceDN w:val="0"/>
        <w:adjustRightInd w:val="0"/>
        <w:jc w:val="both"/>
        <w:rPr>
          <w:rFonts w:ascii="Arial" w:eastAsiaTheme="minorHAnsi" w:hAnsi="Arial" w:cs="Arial"/>
          <w:b/>
          <w:sz w:val="20"/>
          <w:szCs w:val="20"/>
          <w:lang w:eastAsia="en-US"/>
        </w:rPr>
      </w:pPr>
      <w:r w:rsidRPr="008B0A7B">
        <w:rPr>
          <w:rFonts w:ascii="Arial" w:hAnsi="Arial" w:cs="Arial"/>
          <w:b/>
          <w:sz w:val="20"/>
          <w:szCs w:val="20"/>
        </w:rPr>
        <w:t>TIPO</w:t>
      </w:r>
      <w:r w:rsidRPr="008B0A7B">
        <w:rPr>
          <w:rFonts w:ascii="Arial" w:eastAsiaTheme="minorHAnsi" w:hAnsi="Arial" w:cs="Arial"/>
          <w:b/>
          <w:sz w:val="20"/>
          <w:szCs w:val="20"/>
          <w:lang w:eastAsia="en-US"/>
        </w:rPr>
        <w:t xml:space="preserve"> DE IDENTIFICACIÓN DE LA POBLACIÓN</w:t>
      </w:r>
    </w:p>
    <w:p w14:paraId="25FD2F97" w14:textId="77777777" w:rsidR="005D4298" w:rsidRPr="008B0A7B" w:rsidRDefault="005D4298" w:rsidP="00051A3D">
      <w:pPr>
        <w:jc w:val="both"/>
        <w:rPr>
          <w:rFonts w:ascii="Arial" w:hAnsi="Arial" w:cs="Arial"/>
          <w:b/>
          <w:sz w:val="20"/>
          <w:szCs w:val="20"/>
          <w:lang w:eastAsia="en-US"/>
        </w:rPr>
      </w:pPr>
    </w:p>
    <w:p w14:paraId="7D177723"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 xml:space="preserve">En Pasacaballos el 57.05% de los habitantes posee cédula de ciudadanía, el 18.94% porta tarjeta de identidad, el 22.03% tiene registro civil, pero el 1.9% se encuentra indocumentado por diferentes razones entre las que cuentan el descuido y el creer que es innecesario. </w:t>
      </w:r>
    </w:p>
    <w:p w14:paraId="08427E44" w14:textId="77777777" w:rsidR="00643C07" w:rsidRPr="008B0A7B" w:rsidRDefault="00643C07" w:rsidP="00051A3D">
      <w:pPr>
        <w:autoSpaceDE w:val="0"/>
        <w:autoSpaceDN w:val="0"/>
        <w:adjustRightInd w:val="0"/>
        <w:spacing w:line="360" w:lineRule="auto"/>
        <w:jc w:val="both"/>
        <w:rPr>
          <w:rFonts w:ascii="Arial" w:eastAsiaTheme="minorHAnsi" w:hAnsi="Arial" w:cs="Arial"/>
          <w:b/>
          <w:sz w:val="20"/>
          <w:szCs w:val="20"/>
          <w:lang w:eastAsia="en-US"/>
        </w:rPr>
      </w:pPr>
    </w:p>
    <w:p w14:paraId="79F2B69D" w14:textId="77777777" w:rsidR="005D4298" w:rsidRPr="008B0A7B" w:rsidRDefault="00903615"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ESTADO CIVIL DE LA POBLACIÓN;  </w:t>
      </w:r>
    </w:p>
    <w:p w14:paraId="6F54A2EA"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En general al indagar sobre el estado civil de los habitantes del sector, se observa que los solteros representan el 54.43%, la unión libre es el estado preferido por las parejas para formalizar su relación con un 30.93%; el 3.08% se encuentran separadas o divorciadas, mientras que el 9.49% optaron por el matrimonio. El 2.07%, son viudos o viudas.</w:t>
      </w:r>
    </w:p>
    <w:p w14:paraId="1CFACAD8" w14:textId="77777777" w:rsidR="005D4298" w:rsidRPr="008B0A7B" w:rsidRDefault="005D4298" w:rsidP="00051A3D">
      <w:pPr>
        <w:jc w:val="both"/>
        <w:rPr>
          <w:rFonts w:ascii="Arial" w:hAnsi="Arial" w:cs="Arial"/>
          <w:b/>
          <w:sz w:val="20"/>
          <w:szCs w:val="20"/>
          <w:lang w:eastAsia="en-US"/>
        </w:rPr>
      </w:pPr>
    </w:p>
    <w:p w14:paraId="5C44803B" w14:textId="77777777" w:rsidR="005D4298" w:rsidRPr="008B0A7B" w:rsidRDefault="00903615" w:rsidP="00903615">
      <w:pPr>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CUIDADO DE LOS MENORES CUANDO NO ESTÁN ESTUDIANDO</w:t>
      </w:r>
    </w:p>
    <w:p w14:paraId="4AF84760" w14:textId="77777777" w:rsidR="00903615" w:rsidRPr="008B0A7B" w:rsidRDefault="00903615" w:rsidP="00903615">
      <w:pPr>
        <w:autoSpaceDE w:val="0"/>
        <w:autoSpaceDN w:val="0"/>
        <w:adjustRightInd w:val="0"/>
        <w:jc w:val="both"/>
        <w:rPr>
          <w:rFonts w:ascii="Arial" w:eastAsiaTheme="minorHAnsi" w:hAnsi="Arial" w:cs="Arial"/>
          <w:sz w:val="20"/>
          <w:szCs w:val="20"/>
          <w:lang w:eastAsia="en-US"/>
        </w:rPr>
      </w:pPr>
    </w:p>
    <w:p w14:paraId="31D715F4" w14:textId="77777777" w:rsidR="005D4298" w:rsidRPr="008B0A7B" w:rsidRDefault="005D4298" w:rsidP="00903615">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 xml:space="preserve">El cuidado de los hijos cuando no están estudiando: en el 88.92% (297 familias) los hijos están al cuidado de los familiares de la madre; en el 9.28% (31 familias), quedan bajo el cuidado de </w:t>
      </w:r>
      <w:r w:rsidR="003E5AE3" w:rsidRPr="008B0A7B">
        <w:rPr>
          <w:rFonts w:ascii="Arial" w:eastAsiaTheme="minorHAnsi" w:hAnsi="Arial" w:cs="Arial"/>
          <w:sz w:val="20"/>
          <w:szCs w:val="20"/>
          <w:lang w:eastAsia="en-US"/>
        </w:rPr>
        <w:t>familiares del padre. E</w:t>
      </w:r>
      <w:r w:rsidRPr="008B0A7B">
        <w:rPr>
          <w:rFonts w:ascii="Arial" w:eastAsiaTheme="minorHAnsi" w:hAnsi="Arial" w:cs="Arial"/>
          <w:sz w:val="20"/>
          <w:szCs w:val="20"/>
          <w:lang w:eastAsia="en-US"/>
        </w:rPr>
        <w:t>n el 5.39% de los casos, los dejan con particulares o vecinos y en un sólo caso los niños se quedan solos.</w:t>
      </w:r>
    </w:p>
    <w:p w14:paraId="2371F095" w14:textId="77777777" w:rsidR="005D4298" w:rsidRPr="008B0A7B" w:rsidRDefault="005D4298" w:rsidP="00051A3D">
      <w:pPr>
        <w:jc w:val="both"/>
        <w:rPr>
          <w:rFonts w:ascii="Arial" w:hAnsi="Arial" w:cs="Arial"/>
          <w:b/>
          <w:sz w:val="20"/>
          <w:szCs w:val="20"/>
          <w:lang w:eastAsia="en-US"/>
        </w:rPr>
      </w:pPr>
    </w:p>
    <w:p w14:paraId="65274DC8" w14:textId="77777777" w:rsidR="005D4298" w:rsidRPr="008B0A7B" w:rsidRDefault="005D4298" w:rsidP="00051A3D">
      <w:pPr>
        <w:autoSpaceDE w:val="0"/>
        <w:autoSpaceDN w:val="0"/>
        <w:adjustRightInd w:val="0"/>
        <w:jc w:val="both"/>
        <w:rPr>
          <w:rFonts w:ascii="Arial" w:eastAsiaTheme="minorHAnsi" w:hAnsi="Arial" w:cs="Arial"/>
          <w:sz w:val="20"/>
          <w:szCs w:val="20"/>
          <w:lang w:eastAsia="en-US"/>
        </w:rPr>
      </w:pPr>
      <w:r w:rsidRPr="008B0A7B">
        <w:rPr>
          <w:rFonts w:ascii="Arial" w:eastAsiaTheme="minorHAnsi" w:hAnsi="Arial" w:cs="Arial"/>
          <w:b/>
          <w:sz w:val="20"/>
          <w:szCs w:val="20"/>
          <w:lang w:eastAsia="en-US"/>
        </w:rPr>
        <w:t>INFRAESTRUCTURA DE SERVICIOS PÚBLICOS</w:t>
      </w:r>
    </w:p>
    <w:p w14:paraId="2FDFE0B4" w14:textId="77777777" w:rsidR="00144E7F" w:rsidRPr="008B0A7B" w:rsidRDefault="00144E7F" w:rsidP="00051A3D">
      <w:pPr>
        <w:autoSpaceDE w:val="0"/>
        <w:autoSpaceDN w:val="0"/>
        <w:adjustRightInd w:val="0"/>
        <w:spacing w:line="360" w:lineRule="auto"/>
        <w:jc w:val="both"/>
        <w:rPr>
          <w:rFonts w:ascii="Arial" w:eastAsiaTheme="minorHAnsi" w:hAnsi="Arial" w:cs="Arial"/>
          <w:sz w:val="20"/>
          <w:szCs w:val="20"/>
          <w:lang w:eastAsia="en-US"/>
        </w:rPr>
      </w:pPr>
    </w:p>
    <w:p w14:paraId="3ABC1436"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El Corregimiento de Pasacaballos, ha logrado consolidar una infraestructura en aceptable estado. A continuación se detalla el estado y calidad de la prestación de cada uno de los servicios:</w:t>
      </w:r>
    </w:p>
    <w:p w14:paraId="5C6025A5" w14:textId="77777777" w:rsidR="00A779A8" w:rsidRPr="008B0A7B" w:rsidRDefault="0048185F"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Acueducto</w:t>
      </w:r>
      <w:r w:rsidR="00903615" w:rsidRPr="008B0A7B">
        <w:rPr>
          <w:rFonts w:ascii="Arial" w:eastAsiaTheme="minorHAnsi" w:hAnsi="Arial" w:cs="Arial"/>
          <w:b/>
          <w:sz w:val="20"/>
          <w:szCs w:val="20"/>
          <w:lang w:eastAsia="en-US"/>
        </w:rPr>
        <w:t xml:space="preserve">, </w:t>
      </w:r>
    </w:p>
    <w:p w14:paraId="6F911676"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En Pasacaballos, el servicio de agua potable es prestado por la empresa Aguas de Cartagena, en jornada continua durante las 24 horas. En el sector J</w:t>
      </w:r>
      <w:r w:rsidR="005A7BD5" w:rsidRPr="008B0A7B">
        <w:rPr>
          <w:rFonts w:ascii="Arial" w:eastAsiaTheme="minorHAnsi" w:hAnsi="Arial" w:cs="Arial"/>
          <w:sz w:val="20"/>
          <w:szCs w:val="20"/>
          <w:lang w:eastAsia="en-US"/>
        </w:rPr>
        <w:t>orge</w:t>
      </w:r>
      <w:r w:rsidRPr="008B0A7B">
        <w:rPr>
          <w:rFonts w:ascii="Arial" w:eastAsiaTheme="minorHAnsi" w:hAnsi="Arial" w:cs="Arial"/>
          <w:sz w:val="20"/>
          <w:szCs w:val="20"/>
          <w:lang w:eastAsia="en-US"/>
        </w:rPr>
        <w:t xml:space="preserve"> E</w:t>
      </w:r>
      <w:r w:rsidR="005A7BD5" w:rsidRPr="008B0A7B">
        <w:rPr>
          <w:rFonts w:ascii="Arial" w:eastAsiaTheme="minorHAnsi" w:hAnsi="Arial" w:cs="Arial"/>
          <w:sz w:val="20"/>
          <w:szCs w:val="20"/>
          <w:lang w:eastAsia="en-US"/>
        </w:rPr>
        <w:t>liecer</w:t>
      </w:r>
      <w:r w:rsidRPr="008B0A7B">
        <w:rPr>
          <w:rFonts w:ascii="Arial" w:eastAsiaTheme="minorHAnsi" w:hAnsi="Arial" w:cs="Arial"/>
          <w:sz w:val="20"/>
          <w:szCs w:val="20"/>
          <w:lang w:eastAsia="en-US"/>
        </w:rPr>
        <w:t xml:space="preserve"> Gaitán</w:t>
      </w:r>
      <w:r w:rsidR="005A7BD5"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no hay redes domiciliarias, hay una pileta pública (24 horas) que pertenece a y es administrada por un habitante del corregimiento; el valor de la unidad de 24 litros </w:t>
      </w:r>
      <w:r w:rsidR="00F754AE" w:rsidRPr="008B0A7B">
        <w:rPr>
          <w:rFonts w:ascii="Arial" w:eastAsiaTheme="minorHAnsi" w:hAnsi="Arial" w:cs="Arial"/>
          <w:sz w:val="20"/>
          <w:szCs w:val="20"/>
          <w:lang w:eastAsia="en-US"/>
        </w:rPr>
        <w:t>costaba</w:t>
      </w:r>
      <w:r w:rsidRPr="008B0A7B">
        <w:rPr>
          <w:rFonts w:ascii="Arial" w:eastAsiaTheme="minorHAnsi" w:hAnsi="Arial" w:cs="Arial"/>
          <w:sz w:val="20"/>
          <w:szCs w:val="20"/>
          <w:lang w:eastAsia="en-US"/>
        </w:rPr>
        <w:t xml:space="preserve"> $50.</w:t>
      </w:r>
    </w:p>
    <w:p w14:paraId="2C179FCF" w14:textId="77777777" w:rsidR="005D4298" w:rsidRPr="008B0A7B" w:rsidRDefault="0048185F"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Alcantarillado</w:t>
      </w:r>
    </w:p>
    <w:p w14:paraId="215A9441"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Este servicio es prestado por la empresa Aguas de Cartagena, quienes según sus estimativos tienen una cobertura del 39.07% y una población servida de 3.424 personas. Producto de la falta de cultura ciudadana, existe manejo inadecuado de las aguas servidas que en últimas, se convierten en generadores de enfermedades virales y gastrointestinales, especialmente en la población infantil.</w:t>
      </w:r>
    </w:p>
    <w:p w14:paraId="2AF6431A" w14:textId="77777777" w:rsidR="005D4298" w:rsidRPr="008B0A7B" w:rsidRDefault="005D4298" w:rsidP="00051A3D">
      <w:pPr>
        <w:jc w:val="both"/>
        <w:rPr>
          <w:rFonts w:ascii="Arial" w:hAnsi="Arial" w:cs="Arial"/>
          <w:b/>
          <w:sz w:val="20"/>
          <w:szCs w:val="20"/>
          <w:lang w:eastAsia="en-US"/>
        </w:rPr>
      </w:pPr>
    </w:p>
    <w:p w14:paraId="44790CD8" w14:textId="77777777" w:rsidR="005D4298" w:rsidRPr="008B0A7B" w:rsidRDefault="005D4298" w:rsidP="00051A3D">
      <w:pPr>
        <w:spacing w:line="360" w:lineRule="auto"/>
        <w:jc w:val="both"/>
        <w:rPr>
          <w:rFonts w:ascii="Arial" w:hAnsi="Arial" w:cs="Arial"/>
          <w:sz w:val="20"/>
          <w:szCs w:val="20"/>
          <w:lang w:eastAsia="es-CO"/>
        </w:rPr>
      </w:pPr>
      <w:r w:rsidRPr="008B0A7B">
        <w:rPr>
          <w:rFonts w:ascii="Arial" w:eastAsiaTheme="minorHAnsi" w:hAnsi="Arial" w:cs="Arial"/>
          <w:sz w:val="20"/>
          <w:szCs w:val="20"/>
          <w:lang w:eastAsia="en-US"/>
        </w:rPr>
        <w:t>En el corregimiento de Pasacaballos del total de viviendas, 43.59% utilizan como medio de manejo de excretas un sanitario conectado a un pozo séptico; 220 familias (9.09%) manifiestan realizar sus necesidades a campo abierto o en los patios, para luego recogerlas y botarlas en otro lugar</w:t>
      </w:r>
      <w:r w:rsidR="00955064" w:rsidRPr="008B0A7B">
        <w:rPr>
          <w:rFonts w:ascii="Arial" w:eastAsiaTheme="minorHAnsi" w:hAnsi="Arial" w:cs="Arial"/>
          <w:sz w:val="20"/>
          <w:szCs w:val="20"/>
          <w:lang w:eastAsia="en-US"/>
        </w:rPr>
        <w:t xml:space="preserve">. </w:t>
      </w:r>
      <w:r w:rsidRPr="008B0A7B">
        <w:rPr>
          <w:rFonts w:ascii="Arial" w:hAnsi="Arial" w:cs="Arial"/>
          <w:sz w:val="20"/>
          <w:szCs w:val="20"/>
          <w:lang w:eastAsia="es-CO"/>
        </w:rPr>
        <w:t>La falta de drenaje y alcantarillado para la recolección</w:t>
      </w:r>
      <w:r w:rsidR="00CA582F" w:rsidRPr="008B0A7B">
        <w:rPr>
          <w:rFonts w:ascii="Arial" w:hAnsi="Arial" w:cs="Arial"/>
          <w:sz w:val="20"/>
          <w:szCs w:val="20"/>
          <w:lang w:eastAsia="es-CO"/>
        </w:rPr>
        <w:t xml:space="preserve"> de las aguas en época lluviosa, </w:t>
      </w:r>
      <w:r w:rsidRPr="008B0A7B">
        <w:rPr>
          <w:rFonts w:ascii="Arial" w:hAnsi="Arial" w:cs="Arial"/>
          <w:sz w:val="20"/>
          <w:szCs w:val="20"/>
          <w:lang w:eastAsia="es-CO"/>
        </w:rPr>
        <w:t>la eliminación higiénica de excretas y aguas servidas, se convierten en una problemática para algunos sectores del corregimiento.</w:t>
      </w:r>
    </w:p>
    <w:p w14:paraId="72EE907C" w14:textId="77777777" w:rsidR="002376E1" w:rsidRDefault="002376E1" w:rsidP="00051A3D">
      <w:pPr>
        <w:autoSpaceDE w:val="0"/>
        <w:autoSpaceDN w:val="0"/>
        <w:adjustRightInd w:val="0"/>
        <w:spacing w:line="360" w:lineRule="auto"/>
        <w:jc w:val="both"/>
        <w:rPr>
          <w:rFonts w:ascii="Arial" w:eastAsiaTheme="minorHAnsi" w:hAnsi="Arial" w:cs="Arial"/>
          <w:b/>
          <w:sz w:val="20"/>
          <w:szCs w:val="20"/>
          <w:lang w:eastAsia="en-US"/>
        </w:rPr>
      </w:pPr>
    </w:p>
    <w:p w14:paraId="4529D2F7" w14:textId="77777777" w:rsidR="005D4298" w:rsidRPr="008B0A7B" w:rsidRDefault="0048185F"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b/>
          <w:sz w:val="20"/>
          <w:szCs w:val="20"/>
          <w:lang w:eastAsia="en-US"/>
        </w:rPr>
        <w:t>Energía Eléctrica</w:t>
      </w:r>
    </w:p>
    <w:p w14:paraId="708F398D"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La empresa Electricaribe</w:t>
      </w:r>
      <w:r w:rsidR="00D805F7"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es la encargada de la prestación del servicio de energía en Pasacaballos. Un </w:t>
      </w:r>
      <w:r w:rsidRPr="008B0A7B">
        <w:rPr>
          <w:rFonts w:ascii="Arial" w:eastAsiaTheme="minorHAnsi" w:hAnsi="Arial" w:cs="Arial"/>
          <w:b/>
          <w:sz w:val="20"/>
          <w:szCs w:val="20"/>
          <w:lang w:eastAsia="en-US"/>
        </w:rPr>
        <w:t xml:space="preserve">aspecto importante para resaltar </w:t>
      </w:r>
      <w:r w:rsidR="001F2EF5" w:rsidRPr="008B0A7B">
        <w:rPr>
          <w:rFonts w:ascii="Arial" w:eastAsiaTheme="minorHAnsi" w:hAnsi="Arial" w:cs="Arial"/>
          <w:b/>
          <w:sz w:val="20"/>
          <w:szCs w:val="20"/>
          <w:lang w:eastAsia="en-US"/>
        </w:rPr>
        <w:t xml:space="preserve">en </w:t>
      </w:r>
      <w:r w:rsidRPr="008B0A7B">
        <w:rPr>
          <w:rFonts w:ascii="Arial" w:eastAsiaTheme="minorHAnsi" w:hAnsi="Arial" w:cs="Arial"/>
          <w:b/>
          <w:sz w:val="20"/>
          <w:szCs w:val="20"/>
          <w:lang w:eastAsia="en-US"/>
        </w:rPr>
        <w:t>la prestación</w:t>
      </w:r>
      <w:r w:rsidRPr="008B0A7B">
        <w:rPr>
          <w:rFonts w:ascii="Arial" w:eastAsiaTheme="minorHAnsi" w:hAnsi="Arial" w:cs="Arial"/>
          <w:sz w:val="20"/>
          <w:szCs w:val="20"/>
          <w:lang w:eastAsia="en-US"/>
        </w:rPr>
        <w:t xml:space="preserve"> de este servicio</w:t>
      </w:r>
      <w:r w:rsidR="001F2EF5"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es el hecho de que algunas redes domiciliarias que alimentan el sector fueron atendidas por la comunidad </w:t>
      </w:r>
      <w:r w:rsidRPr="008B0A7B">
        <w:rPr>
          <w:rFonts w:ascii="Arial" w:eastAsiaTheme="minorHAnsi" w:hAnsi="Arial" w:cs="Arial"/>
          <w:b/>
          <w:sz w:val="20"/>
          <w:szCs w:val="20"/>
          <w:lang w:eastAsia="en-US"/>
        </w:rPr>
        <w:t>sin las debidas especificaciones</w:t>
      </w:r>
      <w:r w:rsidR="0089006C" w:rsidRPr="008B0A7B">
        <w:rPr>
          <w:rFonts w:ascii="Arial" w:eastAsiaTheme="minorHAnsi" w:hAnsi="Arial" w:cs="Arial"/>
          <w:b/>
          <w:sz w:val="20"/>
          <w:szCs w:val="20"/>
          <w:lang w:eastAsia="en-US"/>
        </w:rPr>
        <w:t xml:space="preserve"> </w:t>
      </w:r>
      <w:r w:rsidRPr="008B0A7B">
        <w:rPr>
          <w:rFonts w:ascii="Arial" w:eastAsiaTheme="minorHAnsi" w:hAnsi="Arial" w:cs="Arial"/>
          <w:b/>
          <w:sz w:val="20"/>
          <w:szCs w:val="20"/>
          <w:lang w:eastAsia="en-US"/>
        </w:rPr>
        <w:t>técnicas</w:t>
      </w:r>
      <w:r w:rsidRPr="008B0A7B">
        <w:rPr>
          <w:rFonts w:ascii="Arial" w:eastAsiaTheme="minorHAnsi" w:hAnsi="Arial" w:cs="Arial"/>
          <w:sz w:val="20"/>
          <w:szCs w:val="20"/>
          <w:lang w:eastAsia="en-US"/>
        </w:rPr>
        <w:t xml:space="preserve"> establecidas por el operador de red, lo que representa un peligro para la población allí asentada. La comunidad se queja por la mala calidad del servicio, ya que sufren continuos daños en sus electrodomésticos y la no continuidad del servicio atenta contra el normal desarrollo de las actividades cotidianas y económicas, generando pérdidas por los cortes del servicio de energía.</w:t>
      </w:r>
    </w:p>
    <w:p w14:paraId="419FBEAC" w14:textId="77777777" w:rsidR="002376E1" w:rsidRDefault="002376E1" w:rsidP="00051A3D">
      <w:pPr>
        <w:autoSpaceDE w:val="0"/>
        <w:autoSpaceDN w:val="0"/>
        <w:adjustRightInd w:val="0"/>
        <w:spacing w:line="360" w:lineRule="auto"/>
        <w:jc w:val="both"/>
        <w:rPr>
          <w:rFonts w:ascii="Arial" w:eastAsiaTheme="minorHAnsi" w:hAnsi="Arial" w:cs="Arial"/>
          <w:b/>
          <w:sz w:val="20"/>
          <w:szCs w:val="20"/>
          <w:lang w:eastAsia="en-US"/>
        </w:rPr>
      </w:pPr>
    </w:p>
    <w:p w14:paraId="2862AE6B" w14:textId="77777777" w:rsidR="005D4298" w:rsidRPr="008B0A7B" w:rsidRDefault="0048185F"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b/>
          <w:sz w:val="20"/>
          <w:szCs w:val="20"/>
          <w:lang w:eastAsia="en-US"/>
        </w:rPr>
        <w:t xml:space="preserve">Aseo, Barrido De Calles y Recolección De Basuras </w:t>
      </w:r>
      <w:r w:rsidR="005D4298" w:rsidRPr="008B0A7B">
        <w:rPr>
          <w:rFonts w:ascii="Arial" w:eastAsiaTheme="minorHAnsi" w:hAnsi="Arial" w:cs="Arial"/>
          <w:sz w:val="20"/>
          <w:szCs w:val="20"/>
          <w:lang w:eastAsia="en-US"/>
        </w:rPr>
        <w:t>El servicio de recolección de basura lo suministra la empresa URBASER, realizando la recolección de los desperdicios orgánicos, los días m</w:t>
      </w:r>
      <w:r w:rsidR="00031403" w:rsidRPr="008B0A7B">
        <w:rPr>
          <w:rFonts w:ascii="Arial" w:eastAsiaTheme="minorHAnsi" w:hAnsi="Arial" w:cs="Arial"/>
          <w:sz w:val="20"/>
          <w:szCs w:val="20"/>
          <w:lang w:eastAsia="en-US"/>
        </w:rPr>
        <w:t xml:space="preserve">artes, jueves y sábado entre </w:t>
      </w:r>
      <w:r w:rsidR="005D4298" w:rsidRPr="008B0A7B">
        <w:rPr>
          <w:rFonts w:ascii="Arial" w:eastAsiaTheme="minorHAnsi" w:hAnsi="Arial" w:cs="Arial"/>
          <w:sz w:val="20"/>
          <w:szCs w:val="20"/>
          <w:lang w:eastAsia="en-US"/>
        </w:rPr>
        <w:t>las 3:00 p.m. y las 8:00, p.m., las basuras domiciliarias son recogidas por personal vinculado con la misma empresa. Los camiones recolectores pasan por las vías principales y los operarios hacen la recolección domiciliaria. En aquellos lugares donde el acceso se dificulta, los moradores depositan los residuos en contenedores</w:t>
      </w:r>
      <w:r w:rsidR="00C82851" w:rsidRPr="008B0A7B">
        <w:rPr>
          <w:rFonts w:ascii="Arial" w:eastAsiaTheme="minorHAnsi" w:hAnsi="Arial" w:cs="Arial"/>
          <w:sz w:val="20"/>
          <w:szCs w:val="20"/>
          <w:lang w:eastAsia="en-US"/>
        </w:rPr>
        <w:t>, desde</w:t>
      </w:r>
      <w:r w:rsidR="005D4298" w:rsidRPr="008B0A7B">
        <w:rPr>
          <w:rFonts w:ascii="Arial" w:eastAsiaTheme="minorHAnsi" w:hAnsi="Arial" w:cs="Arial"/>
          <w:sz w:val="20"/>
          <w:szCs w:val="20"/>
          <w:lang w:eastAsia="en-US"/>
        </w:rPr>
        <w:t xml:space="preserve"> donde son recogid</w:t>
      </w:r>
      <w:r w:rsidR="001917BB" w:rsidRPr="008B0A7B">
        <w:rPr>
          <w:rFonts w:ascii="Arial" w:eastAsiaTheme="minorHAnsi" w:hAnsi="Arial" w:cs="Arial"/>
          <w:sz w:val="20"/>
          <w:szCs w:val="20"/>
          <w:lang w:eastAsia="en-US"/>
        </w:rPr>
        <w:t>o</w:t>
      </w:r>
      <w:r w:rsidR="005D4298" w:rsidRPr="008B0A7B">
        <w:rPr>
          <w:rFonts w:ascii="Arial" w:eastAsiaTheme="minorHAnsi" w:hAnsi="Arial" w:cs="Arial"/>
          <w:sz w:val="20"/>
          <w:szCs w:val="20"/>
          <w:lang w:eastAsia="en-US"/>
        </w:rPr>
        <w:t xml:space="preserve">s por los camiones recolectores para ser llevadas al sitio de la disposición final.  Sin embargo, en algunos lugares del corregimiento se </w:t>
      </w:r>
      <w:r w:rsidR="005D4298" w:rsidRPr="008B0A7B">
        <w:rPr>
          <w:rFonts w:ascii="Arial" w:eastAsiaTheme="minorHAnsi" w:hAnsi="Arial" w:cs="Arial"/>
          <w:b/>
          <w:sz w:val="20"/>
          <w:szCs w:val="20"/>
          <w:lang w:eastAsia="en-US"/>
        </w:rPr>
        <w:t>presentan basureros satélites</w:t>
      </w:r>
      <w:r w:rsidR="005D4298" w:rsidRPr="008B0A7B">
        <w:rPr>
          <w:rFonts w:ascii="Arial" w:eastAsiaTheme="minorHAnsi" w:hAnsi="Arial" w:cs="Arial"/>
          <w:sz w:val="20"/>
          <w:szCs w:val="20"/>
          <w:lang w:eastAsia="en-US"/>
        </w:rPr>
        <w:t xml:space="preserve"> por la falta de civismo y educación de los ciudadanos, hoy se encuentran 5 basureros satélites en la cabecera del corregimiento, se observa que los habitantes</w:t>
      </w:r>
      <w:r w:rsidR="001917BB" w:rsidRPr="008B0A7B">
        <w:rPr>
          <w:rFonts w:ascii="Arial" w:eastAsiaTheme="minorHAnsi" w:hAnsi="Arial" w:cs="Arial"/>
          <w:sz w:val="20"/>
          <w:szCs w:val="20"/>
          <w:lang w:eastAsia="en-US"/>
        </w:rPr>
        <w:t>, poseen una cultura inadecuada</w:t>
      </w:r>
      <w:r w:rsidR="005D4298" w:rsidRPr="008B0A7B">
        <w:rPr>
          <w:rFonts w:ascii="Arial" w:eastAsiaTheme="minorHAnsi" w:hAnsi="Arial" w:cs="Arial"/>
          <w:sz w:val="20"/>
          <w:szCs w:val="20"/>
          <w:lang w:eastAsia="en-US"/>
        </w:rPr>
        <w:t xml:space="preserve"> para el manejo de los desperdicios orgánicos</w:t>
      </w:r>
      <w:r w:rsidR="001917BB" w:rsidRPr="008B0A7B">
        <w:rPr>
          <w:rFonts w:ascii="Arial" w:eastAsiaTheme="minorHAnsi" w:hAnsi="Arial" w:cs="Arial"/>
          <w:sz w:val="20"/>
          <w:szCs w:val="20"/>
          <w:lang w:eastAsia="en-US"/>
        </w:rPr>
        <w:t>,</w:t>
      </w:r>
      <w:r w:rsidR="005D4298" w:rsidRPr="008B0A7B">
        <w:rPr>
          <w:rFonts w:ascii="Arial" w:eastAsiaTheme="minorHAnsi" w:hAnsi="Arial" w:cs="Arial"/>
          <w:sz w:val="20"/>
          <w:szCs w:val="20"/>
          <w:lang w:eastAsia="en-US"/>
        </w:rPr>
        <w:t xml:space="preserve"> de allí la proliferación d</w:t>
      </w:r>
      <w:r w:rsidR="001917BB" w:rsidRPr="008B0A7B">
        <w:rPr>
          <w:rFonts w:ascii="Arial" w:eastAsiaTheme="minorHAnsi" w:hAnsi="Arial" w:cs="Arial"/>
          <w:sz w:val="20"/>
          <w:szCs w:val="20"/>
          <w:lang w:eastAsia="en-US"/>
        </w:rPr>
        <w:t xml:space="preserve">e estos satélites contaminantes. </w:t>
      </w:r>
      <w:r w:rsidR="005D4298" w:rsidRPr="008B0A7B">
        <w:rPr>
          <w:rFonts w:ascii="Arial" w:eastAsiaTheme="minorHAnsi" w:hAnsi="Arial" w:cs="Arial"/>
          <w:sz w:val="20"/>
          <w:szCs w:val="20"/>
          <w:lang w:eastAsia="en-US"/>
        </w:rPr>
        <w:t>La cultura ciudadana de la zona es arrojar basuras a las calles</w:t>
      </w:r>
      <w:r w:rsidR="00C82851" w:rsidRPr="008B0A7B">
        <w:rPr>
          <w:rFonts w:ascii="Arial" w:eastAsiaTheme="minorHAnsi" w:hAnsi="Arial" w:cs="Arial"/>
          <w:sz w:val="20"/>
          <w:szCs w:val="20"/>
          <w:lang w:eastAsia="en-US"/>
        </w:rPr>
        <w:t>, lotes</w:t>
      </w:r>
      <w:r w:rsidR="005D4298" w:rsidRPr="008B0A7B">
        <w:rPr>
          <w:rFonts w:ascii="Arial" w:eastAsiaTheme="minorHAnsi" w:hAnsi="Arial" w:cs="Arial"/>
          <w:sz w:val="20"/>
          <w:szCs w:val="20"/>
          <w:lang w:eastAsia="en-US"/>
        </w:rPr>
        <w:t xml:space="preserve"> y caños, empeorando el panorama ambiental del sector.</w:t>
      </w:r>
    </w:p>
    <w:p w14:paraId="6CCA01DB"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p>
    <w:p w14:paraId="1CB6173C"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En conclusión, el 76.36% de las familias utilizan el servicio de recolección de las empresas de la ciudad; 16.34% dicen quemarlas o enterrarlas. 143 familias (5.93%) prefieren tirarlas a los patios vecinos, en lotes enmontados, en una zanja o en terrenos baldíos.</w:t>
      </w:r>
    </w:p>
    <w:p w14:paraId="10A62933" w14:textId="77777777" w:rsidR="005D4298" w:rsidRPr="008B0A7B" w:rsidRDefault="0048185F"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Servicio De Comunicaciones</w:t>
      </w:r>
      <w:r w:rsidR="00C82851" w:rsidRPr="008B0A7B">
        <w:rPr>
          <w:rFonts w:ascii="Arial" w:eastAsiaTheme="minorHAnsi" w:hAnsi="Arial" w:cs="Arial"/>
          <w:b/>
          <w:sz w:val="20"/>
          <w:szCs w:val="20"/>
          <w:lang w:eastAsia="en-US"/>
        </w:rPr>
        <w:t xml:space="preserve">,   </w:t>
      </w:r>
    </w:p>
    <w:p w14:paraId="5187392E" w14:textId="77777777" w:rsidR="005D4298" w:rsidRPr="008B0A7B" w:rsidRDefault="005D4298" w:rsidP="00051A3D">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Los principales servicios que implican las comunicaciones son: correo, paquetería</w:t>
      </w:r>
      <w:r w:rsidR="00450A9C" w:rsidRPr="008B0A7B">
        <w:rPr>
          <w:rFonts w:ascii="Arial" w:eastAsiaTheme="minorHAnsi" w:hAnsi="Arial" w:cs="Arial"/>
          <w:sz w:val="20"/>
          <w:szCs w:val="20"/>
          <w:lang w:eastAsia="en-US"/>
        </w:rPr>
        <w:t xml:space="preserve">, (mensajería y </w:t>
      </w:r>
      <w:r w:rsidR="006819EB" w:rsidRPr="008B0A7B">
        <w:rPr>
          <w:rFonts w:ascii="Arial" w:eastAsiaTheme="minorHAnsi" w:hAnsi="Arial" w:cs="Arial"/>
          <w:sz w:val="20"/>
          <w:szCs w:val="20"/>
          <w:lang w:eastAsia="en-US"/>
        </w:rPr>
        <w:t>encomienda),</w:t>
      </w:r>
      <w:r w:rsidRPr="008B0A7B">
        <w:rPr>
          <w:rFonts w:ascii="Arial" w:eastAsiaTheme="minorHAnsi" w:hAnsi="Arial" w:cs="Arial"/>
          <w:sz w:val="20"/>
          <w:szCs w:val="20"/>
          <w:lang w:eastAsia="en-US"/>
        </w:rPr>
        <w:t xml:space="preserve"> telecomunicaciones, radiocomunicaciones, telefónicos, telefax y otras formas de comunicación como el internet, la prensa, la radio y la televisión… Actualmente se observa que en forma complementaria y acorde con la tendencia del momento, un alto porcentaje de la población cuenta al menos con un teléfono celular, facilitando tener una comunicación directa con las familias del sector. Así mismo, se presta el servicio de llamadas telefónicas a través de SAI o “venta de minutos” distribuidos en el sector, con llamadas que oscilan entre los $ 100 y los $200 por minuto, dependiendo del operador.</w:t>
      </w:r>
    </w:p>
    <w:p w14:paraId="4BA987A1" w14:textId="77777777" w:rsidR="002376E1" w:rsidRDefault="002376E1" w:rsidP="00051A3D">
      <w:pPr>
        <w:autoSpaceDE w:val="0"/>
        <w:autoSpaceDN w:val="0"/>
        <w:adjustRightInd w:val="0"/>
        <w:spacing w:line="360" w:lineRule="auto"/>
        <w:jc w:val="both"/>
        <w:rPr>
          <w:rFonts w:ascii="Arial" w:eastAsiaTheme="minorHAnsi" w:hAnsi="Arial" w:cs="Arial"/>
          <w:b/>
          <w:sz w:val="20"/>
          <w:szCs w:val="20"/>
          <w:lang w:eastAsia="en-US"/>
        </w:rPr>
      </w:pPr>
    </w:p>
    <w:p w14:paraId="41C5173C" w14:textId="77777777" w:rsidR="00256138" w:rsidRPr="008B0A7B" w:rsidRDefault="0008142D" w:rsidP="00051A3D">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Servicio De Gas</w:t>
      </w:r>
    </w:p>
    <w:p w14:paraId="41193A47" w14:textId="77777777" w:rsidR="005D4298" w:rsidRPr="008B0A7B" w:rsidRDefault="005D4298" w:rsidP="00051A3D">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Este servicio es prestado por la empresa Surtigas S.A.</w:t>
      </w:r>
      <w:r w:rsidR="00C82851" w:rsidRPr="008B0A7B">
        <w:rPr>
          <w:rFonts w:ascii="Arial" w:eastAsiaTheme="minorHAnsi" w:hAnsi="Arial" w:cs="Arial"/>
          <w:sz w:val="20"/>
          <w:szCs w:val="20"/>
          <w:lang w:eastAsia="en-US"/>
        </w:rPr>
        <w:t>, corroborado</w:t>
      </w:r>
      <w:r w:rsidRPr="008B0A7B">
        <w:rPr>
          <w:rFonts w:ascii="Arial" w:eastAsiaTheme="minorHAnsi" w:hAnsi="Arial" w:cs="Arial"/>
          <w:sz w:val="20"/>
          <w:szCs w:val="20"/>
          <w:lang w:eastAsia="en-US"/>
        </w:rPr>
        <w:t xml:space="preserve"> por la </w:t>
      </w:r>
      <w:r w:rsidRPr="008B0A7B">
        <w:rPr>
          <w:rFonts w:ascii="Arial" w:eastAsiaTheme="minorHAnsi" w:hAnsi="Arial" w:cs="Arial"/>
          <w:b/>
          <w:sz w:val="20"/>
          <w:szCs w:val="20"/>
          <w:lang w:eastAsia="en-US"/>
        </w:rPr>
        <w:t>encuesta aplicada por Puerto Bahía</w:t>
      </w:r>
      <w:r w:rsidRPr="008B0A7B">
        <w:rPr>
          <w:rFonts w:ascii="Arial" w:eastAsiaTheme="minorHAnsi" w:hAnsi="Arial" w:cs="Arial"/>
          <w:sz w:val="20"/>
          <w:szCs w:val="20"/>
          <w:lang w:eastAsia="en-US"/>
        </w:rPr>
        <w:t xml:space="preserve">, en la que se refleja la siguiente información: existen en la zona 1.784 </w:t>
      </w:r>
      <w:r w:rsidR="00263459" w:rsidRPr="008B0A7B">
        <w:rPr>
          <w:rFonts w:ascii="Arial" w:eastAsiaTheme="minorHAnsi" w:hAnsi="Arial" w:cs="Arial"/>
          <w:sz w:val="20"/>
          <w:szCs w:val="20"/>
          <w:lang w:eastAsia="en-US"/>
        </w:rPr>
        <w:t>predios con el servicio. E</w:t>
      </w:r>
      <w:r w:rsidRPr="008B0A7B">
        <w:rPr>
          <w:rFonts w:ascii="Arial" w:eastAsiaTheme="minorHAnsi" w:hAnsi="Arial" w:cs="Arial"/>
          <w:sz w:val="20"/>
          <w:szCs w:val="20"/>
          <w:lang w:eastAsia="en-US"/>
        </w:rPr>
        <w:t xml:space="preserve">s decir, 73.86% del total; en las demás viviendas la empresa les ha hecho alguna gestión para prestarles el servicio, pero estos no han mostrado “interés para conectarse al gas natural”. Para el uso doméstico estos habitantes recurren a medios alternos como la leña, el carbón, la energía eléctrica y el gas en tanques, a un costo superior de los valores estimados por el servicio de gas suministrado por redes de tubería de cobre, </w:t>
      </w:r>
    </w:p>
    <w:p w14:paraId="7FDD9BB1" w14:textId="77777777" w:rsidR="001664D1" w:rsidRPr="008B0A7B" w:rsidRDefault="001664D1" w:rsidP="00051A3D">
      <w:pPr>
        <w:jc w:val="both"/>
        <w:rPr>
          <w:rFonts w:ascii="Arial" w:hAnsi="Arial" w:cs="Arial"/>
          <w:b/>
          <w:sz w:val="20"/>
          <w:szCs w:val="20"/>
          <w:lang w:eastAsia="en-US"/>
        </w:rPr>
      </w:pPr>
    </w:p>
    <w:p w14:paraId="73AAD6B3" w14:textId="77777777" w:rsidR="005D4298" w:rsidRPr="008B0A7B" w:rsidRDefault="0007207C" w:rsidP="00051A3D">
      <w:pPr>
        <w:jc w:val="both"/>
        <w:rPr>
          <w:rFonts w:ascii="Arial" w:hAnsi="Arial" w:cs="Arial"/>
          <w:b/>
          <w:sz w:val="20"/>
          <w:szCs w:val="20"/>
          <w:lang w:eastAsia="en-US"/>
        </w:rPr>
      </w:pPr>
      <w:r w:rsidRPr="008B0A7B">
        <w:rPr>
          <w:rFonts w:ascii="Arial" w:hAnsi="Arial" w:cs="Arial"/>
          <w:b/>
          <w:sz w:val="20"/>
          <w:szCs w:val="20"/>
          <w:lang w:eastAsia="en-US"/>
        </w:rPr>
        <w:t xml:space="preserve">Medios De Transporte Y Vías De Comunicación </w:t>
      </w:r>
    </w:p>
    <w:p w14:paraId="7BFB858A" w14:textId="77777777" w:rsidR="005D4298" w:rsidRPr="008B0A7B" w:rsidRDefault="005D4298" w:rsidP="00051A3D">
      <w:pPr>
        <w:jc w:val="both"/>
        <w:rPr>
          <w:rFonts w:ascii="Arial" w:hAnsi="Arial" w:cs="Arial"/>
          <w:b/>
          <w:sz w:val="20"/>
          <w:szCs w:val="20"/>
          <w:lang w:eastAsia="en-US"/>
        </w:rPr>
      </w:pPr>
    </w:p>
    <w:p w14:paraId="7B3EEA5A" w14:textId="77777777" w:rsidR="005D4298" w:rsidRPr="008B0A7B" w:rsidRDefault="005D4298" w:rsidP="00C82851">
      <w:pPr>
        <w:autoSpaceDE w:val="0"/>
        <w:autoSpaceDN w:val="0"/>
        <w:adjustRightInd w:val="0"/>
        <w:spacing w:line="360" w:lineRule="auto"/>
        <w:jc w:val="both"/>
        <w:rPr>
          <w:rFonts w:ascii="Arial" w:eastAsiaTheme="minorEastAsia" w:hAnsi="Arial" w:cs="Arial"/>
          <w:sz w:val="20"/>
          <w:szCs w:val="20"/>
          <w:lang w:val="es-ES" w:eastAsia="es-CO"/>
        </w:rPr>
      </w:pPr>
      <w:r w:rsidRPr="008B0A7B">
        <w:rPr>
          <w:rFonts w:ascii="Arial" w:eastAsiaTheme="minorHAnsi" w:hAnsi="Arial" w:cs="Arial"/>
          <w:sz w:val="20"/>
          <w:szCs w:val="20"/>
          <w:lang w:eastAsia="en-US"/>
        </w:rPr>
        <w:t>El acceso al corregimiento es directo y se hace por vía terrestre a través de la c</w:t>
      </w:r>
      <w:r w:rsidR="00CF53C9" w:rsidRPr="008B0A7B">
        <w:rPr>
          <w:rFonts w:ascii="Arial" w:eastAsiaTheme="minorHAnsi" w:hAnsi="Arial" w:cs="Arial"/>
          <w:sz w:val="20"/>
          <w:szCs w:val="20"/>
          <w:lang w:eastAsia="en-US"/>
        </w:rPr>
        <w:t>o</w:t>
      </w:r>
      <w:r w:rsidRPr="008B0A7B">
        <w:rPr>
          <w:rFonts w:ascii="Arial" w:eastAsiaTheme="minorHAnsi" w:hAnsi="Arial" w:cs="Arial"/>
          <w:sz w:val="20"/>
          <w:szCs w:val="20"/>
          <w:lang w:eastAsia="en-US"/>
        </w:rPr>
        <w:t>rre</w:t>
      </w:r>
      <w:r w:rsidR="00CF53C9" w:rsidRPr="008B0A7B">
        <w:rPr>
          <w:rFonts w:ascii="Arial" w:eastAsiaTheme="minorHAnsi" w:hAnsi="Arial" w:cs="Arial"/>
          <w:sz w:val="20"/>
          <w:szCs w:val="20"/>
          <w:lang w:eastAsia="en-US"/>
        </w:rPr>
        <w:t xml:space="preserve">dor </w:t>
      </w:r>
      <w:r w:rsidRPr="008B0A7B">
        <w:rPr>
          <w:rFonts w:ascii="Arial" w:eastAsiaTheme="minorHAnsi" w:hAnsi="Arial" w:cs="Arial"/>
          <w:sz w:val="20"/>
          <w:szCs w:val="20"/>
          <w:lang w:eastAsia="en-US"/>
        </w:rPr>
        <w:t xml:space="preserve">vial </w:t>
      </w:r>
      <w:r w:rsidR="00C82851" w:rsidRPr="008B0A7B">
        <w:rPr>
          <w:rFonts w:ascii="Arial" w:eastAsiaTheme="minorHAnsi" w:hAnsi="Arial" w:cs="Arial"/>
          <w:sz w:val="20"/>
          <w:szCs w:val="20"/>
          <w:lang w:eastAsia="en-US"/>
        </w:rPr>
        <w:t>de Mamonal</w:t>
      </w:r>
      <w:r w:rsidRPr="008B0A7B">
        <w:rPr>
          <w:rFonts w:ascii="Arial" w:eastAsiaTheme="minorHAnsi" w:hAnsi="Arial" w:cs="Arial"/>
          <w:sz w:val="20"/>
          <w:szCs w:val="20"/>
          <w:lang w:eastAsia="en-US"/>
        </w:rPr>
        <w:t xml:space="preserve"> y por mar, a través de la Bahía de Cartagena y el Canal del Dique. Posee una diversidad de calles, que en su mayoría son completamente delimitadas. Son las vías longitudinales Norte – Sur, las de mayor circulación vehicular debido a sus dimensiones y estado. Las calles principales (que se utilizan principalmente para el transporte vehicular) y otras del sector central están pavimentadas y cuentan con bordillos. Pasacaballos no posee un sistema vial definido. Las vías interiores en su mayoría se encuentran </w:t>
      </w:r>
      <w:r w:rsidR="00C82851" w:rsidRPr="008B0A7B">
        <w:rPr>
          <w:rFonts w:ascii="Arial" w:eastAsiaTheme="minorHAnsi" w:hAnsi="Arial" w:cs="Arial"/>
          <w:sz w:val="20"/>
          <w:szCs w:val="20"/>
          <w:lang w:eastAsia="en-US"/>
        </w:rPr>
        <w:t>sin pavimentar</w:t>
      </w:r>
      <w:r w:rsidRPr="008B0A7B">
        <w:rPr>
          <w:rFonts w:ascii="Arial" w:eastAsiaTheme="minorHAnsi" w:hAnsi="Arial" w:cs="Arial"/>
          <w:sz w:val="20"/>
          <w:szCs w:val="20"/>
          <w:lang w:eastAsia="en-US"/>
        </w:rPr>
        <w:t xml:space="preserve"> y en regular estado, lo que dificulta el acceso vehicular.</w:t>
      </w:r>
      <w:r w:rsidRPr="008B0A7B">
        <w:rPr>
          <w:rFonts w:ascii="Arial" w:eastAsiaTheme="minorEastAsia" w:hAnsi="Arial" w:cs="Arial"/>
          <w:sz w:val="20"/>
          <w:szCs w:val="20"/>
          <w:lang w:val="es-ES" w:eastAsia="es-CO"/>
        </w:rPr>
        <w:t>Cada quince minutos (15 min) se despachan buses para Cartagena y cada diez (10 min) salen colectivos. También sirven como medio de transporte los buses de Santana, aunque de igual forma es frecuente ver a las personas transportarse en caballos, bicicletas, motos y lancha en el caso de la utilizar la vía fluvial para desplazarse por el Canal del Dique hacia Cartagena o a las islas aledañas a la zona.</w:t>
      </w:r>
    </w:p>
    <w:p w14:paraId="37B17C33" w14:textId="77777777" w:rsidR="00DE1DC6" w:rsidRPr="008B0A7B" w:rsidRDefault="00DE1DC6" w:rsidP="00051A3D">
      <w:pPr>
        <w:jc w:val="both"/>
        <w:rPr>
          <w:rFonts w:ascii="Arial" w:hAnsi="Arial" w:cs="Arial"/>
          <w:b/>
          <w:bCs/>
          <w:sz w:val="20"/>
          <w:szCs w:val="20"/>
          <w:lang w:val="es-MX" w:eastAsia="en-US"/>
        </w:rPr>
      </w:pPr>
    </w:p>
    <w:p w14:paraId="2EF693F5" w14:textId="77777777" w:rsidR="005D4298" w:rsidRPr="008B0A7B" w:rsidRDefault="00C82851" w:rsidP="00051A3D">
      <w:pPr>
        <w:jc w:val="both"/>
        <w:rPr>
          <w:rFonts w:ascii="Arial" w:hAnsi="Arial" w:cs="Arial"/>
          <w:b/>
          <w:bCs/>
          <w:sz w:val="20"/>
          <w:szCs w:val="20"/>
          <w:lang w:val="es-MX" w:eastAsia="en-US"/>
        </w:rPr>
      </w:pPr>
      <w:r w:rsidRPr="008B0A7B">
        <w:rPr>
          <w:rFonts w:ascii="Arial" w:hAnsi="Arial" w:cs="Arial"/>
          <w:b/>
          <w:bCs/>
          <w:sz w:val="20"/>
          <w:szCs w:val="20"/>
          <w:lang w:val="es-MX" w:eastAsia="en-US"/>
        </w:rPr>
        <w:t>RECREACIÓN Y DEPORTES</w:t>
      </w:r>
    </w:p>
    <w:p w14:paraId="4496F944" w14:textId="77777777" w:rsidR="003E5AE3" w:rsidRPr="008B0A7B" w:rsidRDefault="003E5AE3" w:rsidP="00051A3D">
      <w:pPr>
        <w:spacing w:line="360" w:lineRule="auto"/>
        <w:jc w:val="both"/>
        <w:rPr>
          <w:rFonts w:ascii="Arial" w:hAnsi="Arial" w:cs="Arial"/>
          <w:b/>
          <w:bCs/>
          <w:sz w:val="20"/>
          <w:szCs w:val="20"/>
          <w:lang w:eastAsia="en-US"/>
        </w:rPr>
      </w:pPr>
    </w:p>
    <w:p w14:paraId="6EE588AE" w14:textId="77777777" w:rsidR="005D4298" w:rsidRPr="008B0A7B" w:rsidRDefault="005D4298" w:rsidP="00051A3D">
      <w:pPr>
        <w:spacing w:line="360" w:lineRule="auto"/>
        <w:jc w:val="both"/>
        <w:rPr>
          <w:rFonts w:ascii="Arial" w:hAnsi="Arial" w:cs="Arial"/>
          <w:b/>
          <w:bCs/>
          <w:sz w:val="20"/>
          <w:szCs w:val="20"/>
          <w:lang w:eastAsia="en-US"/>
        </w:rPr>
      </w:pPr>
      <w:r w:rsidRPr="008B0A7B">
        <w:rPr>
          <w:rFonts w:ascii="Arial" w:hAnsi="Arial" w:cs="Arial"/>
          <w:bCs/>
          <w:sz w:val="20"/>
          <w:szCs w:val="20"/>
          <w:lang w:eastAsia="en-US"/>
        </w:rPr>
        <w:t>Desde el punto de vista recreativo, a pesar de la proximidad del corregimiento con la ciudad de Cartagena, el corregimiento de Pasacaballos, no cuenta con los escenarios deportivos adecuados para la práctica del deporte y la recreación, tanto para la niñez</w:t>
      </w:r>
      <w:r w:rsidR="0089006C" w:rsidRPr="008B0A7B">
        <w:rPr>
          <w:rFonts w:ascii="Arial" w:hAnsi="Arial" w:cs="Arial"/>
          <w:bCs/>
          <w:sz w:val="20"/>
          <w:szCs w:val="20"/>
          <w:lang w:eastAsia="en-US"/>
        </w:rPr>
        <w:t>, la</w:t>
      </w:r>
      <w:r w:rsidRPr="008B0A7B">
        <w:rPr>
          <w:rFonts w:ascii="Arial" w:hAnsi="Arial" w:cs="Arial"/>
          <w:bCs/>
          <w:sz w:val="20"/>
          <w:szCs w:val="20"/>
          <w:lang w:eastAsia="en-US"/>
        </w:rPr>
        <w:t xml:space="preserve"> juventud, y el adulto. La población infantil tampoco tiene un lugar agradable y divertido</w:t>
      </w:r>
      <w:r w:rsidR="00CF53C9" w:rsidRPr="008B0A7B">
        <w:rPr>
          <w:rFonts w:ascii="Arial" w:hAnsi="Arial" w:cs="Arial"/>
          <w:bCs/>
          <w:sz w:val="20"/>
          <w:szCs w:val="20"/>
          <w:lang w:eastAsia="en-US"/>
        </w:rPr>
        <w:t>,</w:t>
      </w:r>
      <w:r w:rsidRPr="008B0A7B">
        <w:rPr>
          <w:rFonts w:ascii="Arial" w:hAnsi="Arial" w:cs="Arial"/>
          <w:bCs/>
          <w:sz w:val="20"/>
          <w:szCs w:val="20"/>
          <w:lang w:eastAsia="en-US"/>
        </w:rPr>
        <w:t xml:space="preserve"> es decir</w:t>
      </w:r>
      <w:r w:rsidR="00CF53C9" w:rsidRPr="008B0A7B">
        <w:rPr>
          <w:rFonts w:ascii="Arial" w:hAnsi="Arial" w:cs="Arial"/>
          <w:bCs/>
          <w:sz w:val="20"/>
          <w:szCs w:val="20"/>
          <w:lang w:eastAsia="en-US"/>
        </w:rPr>
        <w:t>,</w:t>
      </w:r>
      <w:r w:rsidRPr="008B0A7B">
        <w:rPr>
          <w:rFonts w:ascii="Arial" w:hAnsi="Arial" w:cs="Arial"/>
          <w:bCs/>
          <w:sz w:val="20"/>
          <w:szCs w:val="20"/>
          <w:lang w:eastAsia="en-US"/>
        </w:rPr>
        <w:t xml:space="preserve"> no cuentan con un parque in</w:t>
      </w:r>
      <w:r w:rsidR="00CF53C9" w:rsidRPr="008B0A7B">
        <w:rPr>
          <w:rFonts w:ascii="Arial" w:hAnsi="Arial" w:cs="Arial"/>
          <w:bCs/>
          <w:sz w:val="20"/>
          <w:szCs w:val="20"/>
          <w:lang w:eastAsia="en-US"/>
        </w:rPr>
        <w:t>fantil y recreativo</w:t>
      </w:r>
      <w:r w:rsidRPr="008B0A7B">
        <w:rPr>
          <w:rFonts w:ascii="Arial" w:hAnsi="Arial" w:cs="Arial"/>
          <w:bCs/>
          <w:sz w:val="20"/>
          <w:szCs w:val="20"/>
          <w:lang w:eastAsia="en-US"/>
        </w:rPr>
        <w:t xml:space="preserve"> para divertirse </w:t>
      </w:r>
      <w:r w:rsidR="003E5AE3" w:rsidRPr="008B0A7B">
        <w:rPr>
          <w:rFonts w:ascii="Arial" w:hAnsi="Arial" w:cs="Arial"/>
          <w:bCs/>
          <w:sz w:val="20"/>
          <w:szCs w:val="20"/>
          <w:lang w:eastAsia="en-US"/>
        </w:rPr>
        <w:t xml:space="preserve">y recrease </w:t>
      </w:r>
      <w:r w:rsidRPr="008B0A7B">
        <w:rPr>
          <w:rFonts w:ascii="Arial" w:hAnsi="Arial" w:cs="Arial"/>
          <w:bCs/>
          <w:sz w:val="20"/>
          <w:szCs w:val="20"/>
          <w:lang w:eastAsia="en-US"/>
        </w:rPr>
        <w:t>sanamente.</w:t>
      </w:r>
    </w:p>
    <w:p w14:paraId="76B97963" w14:textId="77777777" w:rsidR="005D4298" w:rsidRPr="008B0A7B" w:rsidRDefault="005D4298" w:rsidP="00051A3D">
      <w:pPr>
        <w:jc w:val="both"/>
        <w:rPr>
          <w:rFonts w:ascii="Arial" w:hAnsi="Arial" w:cs="Arial"/>
          <w:b/>
          <w:bCs/>
          <w:sz w:val="20"/>
          <w:szCs w:val="20"/>
          <w:lang w:eastAsia="en-US"/>
        </w:rPr>
      </w:pPr>
    </w:p>
    <w:p w14:paraId="4472C6AC" w14:textId="77777777" w:rsidR="005D4298" w:rsidRPr="008B0A7B" w:rsidRDefault="005D4298" w:rsidP="00051A3D">
      <w:pPr>
        <w:spacing w:line="360" w:lineRule="auto"/>
        <w:jc w:val="both"/>
        <w:rPr>
          <w:rFonts w:ascii="Arial" w:hAnsi="Arial" w:cs="Arial"/>
          <w:bCs/>
          <w:sz w:val="20"/>
          <w:szCs w:val="20"/>
          <w:lang w:eastAsia="en-US"/>
        </w:rPr>
      </w:pPr>
      <w:r w:rsidRPr="008B0A7B">
        <w:rPr>
          <w:rFonts w:ascii="Arial" w:hAnsi="Arial" w:cs="Arial"/>
          <w:bCs/>
          <w:sz w:val="20"/>
          <w:szCs w:val="20"/>
          <w:lang w:eastAsia="en-US"/>
        </w:rPr>
        <w:t>Las jornadas y competencias deportivas que se realizan</w:t>
      </w:r>
      <w:r w:rsidR="003E5AE3" w:rsidRPr="008B0A7B">
        <w:rPr>
          <w:rFonts w:ascii="Arial" w:hAnsi="Arial" w:cs="Arial"/>
          <w:bCs/>
          <w:sz w:val="20"/>
          <w:szCs w:val="20"/>
          <w:lang w:eastAsia="en-US"/>
        </w:rPr>
        <w:t>,</w:t>
      </w:r>
      <w:r w:rsidRPr="008B0A7B">
        <w:rPr>
          <w:rFonts w:ascii="Arial" w:hAnsi="Arial" w:cs="Arial"/>
          <w:bCs/>
          <w:sz w:val="20"/>
          <w:szCs w:val="20"/>
          <w:lang w:eastAsia="en-US"/>
        </w:rPr>
        <w:t xml:space="preserve"> las hacen en un lugar llamado “El playón”</w:t>
      </w:r>
      <w:r w:rsidR="0089006C" w:rsidRPr="008B0A7B">
        <w:rPr>
          <w:rFonts w:ascii="Arial" w:hAnsi="Arial" w:cs="Arial"/>
          <w:bCs/>
          <w:sz w:val="20"/>
          <w:szCs w:val="20"/>
          <w:lang w:eastAsia="en-US"/>
        </w:rPr>
        <w:t>, (</w:t>
      </w:r>
      <w:r w:rsidR="00317FFB" w:rsidRPr="008B0A7B">
        <w:rPr>
          <w:rFonts w:ascii="Arial" w:hAnsi="Arial" w:cs="Arial"/>
          <w:bCs/>
          <w:sz w:val="20"/>
          <w:szCs w:val="20"/>
          <w:lang w:eastAsia="en-US"/>
        </w:rPr>
        <w:t xml:space="preserve">hoy conocido con el nombre de estadio ocho de Diciembre), </w:t>
      </w:r>
      <w:r w:rsidRPr="008B0A7B">
        <w:rPr>
          <w:rFonts w:ascii="Arial" w:hAnsi="Arial" w:cs="Arial"/>
          <w:bCs/>
          <w:sz w:val="20"/>
          <w:szCs w:val="20"/>
          <w:lang w:eastAsia="en-US"/>
        </w:rPr>
        <w:t>este posee una gradas en mal estado</w:t>
      </w:r>
      <w:r w:rsidRPr="008B0A7B">
        <w:rPr>
          <w:rFonts w:ascii="Arial" w:hAnsi="Arial" w:cs="Arial"/>
          <w:b/>
          <w:bCs/>
          <w:sz w:val="20"/>
          <w:szCs w:val="20"/>
          <w:lang w:eastAsia="en-US"/>
        </w:rPr>
        <w:t xml:space="preserve">, </w:t>
      </w:r>
      <w:r w:rsidRPr="008B0A7B">
        <w:rPr>
          <w:rFonts w:ascii="Arial" w:hAnsi="Arial" w:cs="Arial"/>
          <w:bCs/>
          <w:sz w:val="20"/>
          <w:szCs w:val="20"/>
          <w:lang w:eastAsia="en-US"/>
        </w:rPr>
        <w:t>es un campo gra</w:t>
      </w:r>
      <w:r w:rsidR="003E5AE3" w:rsidRPr="008B0A7B">
        <w:rPr>
          <w:rFonts w:ascii="Arial" w:hAnsi="Arial" w:cs="Arial"/>
          <w:bCs/>
          <w:sz w:val="20"/>
          <w:szCs w:val="20"/>
          <w:lang w:eastAsia="en-US"/>
        </w:rPr>
        <w:t>n</w:t>
      </w:r>
      <w:r w:rsidRPr="008B0A7B">
        <w:rPr>
          <w:rFonts w:ascii="Arial" w:hAnsi="Arial" w:cs="Arial"/>
          <w:bCs/>
          <w:sz w:val="20"/>
          <w:szCs w:val="20"/>
          <w:lang w:eastAsia="en-US"/>
        </w:rPr>
        <w:t>de, que posee unas condiciones inadecuadas en la estructura de su suelo, en la época de lluvias este terreno se inunda impidiendo el acceso a los deportistas.</w:t>
      </w:r>
    </w:p>
    <w:p w14:paraId="023C8A22" w14:textId="77777777" w:rsidR="005D4298" w:rsidRPr="008B0A7B" w:rsidRDefault="005D4298" w:rsidP="00051A3D">
      <w:pPr>
        <w:jc w:val="both"/>
        <w:rPr>
          <w:rFonts w:ascii="Arial" w:hAnsi="Arial" w:cs="Arial"/>
          <w:bCs/>
          <w:sz w:val="20"/>
          <w:szCs w:val="20"/>
          <w:lang w:eastAsia="en-US"/>
        </w:rPr>
      </w:pPr>
    </w:p>
    <w:p w14:paraId="678BDF10" w14:textId="77777777" w:rsidR="005D4298" w:rsidRPr="008B0A7B" w:rsidRDefault="005D4298" w:rsidP="00051A3D">
      <w:pPr>
        <w:spacing w:line="360" w:lineRule="auto"/>
        <w:jc w:val="both"/>
        <w:rPr>
          <w:rFonts w:ascii="Arial" w:hAnsi="Arial" w:cs="Arial"/>
          <w:b/>
          <w:bCs/>
          <w:sz w:val="20"/>
          <w:szCs w:val="20"/>
          <w:lang w:eastAsia="en-US"/>
        </w:rPr>
      </w:pPr>
      <w:r w:rsidRPr="008B0A7B">
        <w:rPr>
          <w:rFonts w:ascii="Arial" w:hAnsi="Arial" w:cs="Arial"/>
          <w:bCs/>
          <w:sz w:val="20"/>
          <w:szCs w:val="20"/>
          <w:lang w:eastAsia="en-US"/>
        </w:rPr>
        <w:t xml:space="preserve">Los deportistas que han surgido en este aspecto, iniciaron su práctica en el campo del playón, pasando después a formar parte de un equipo de </w:t>
      </w:r>
      <w:r w:rsidR="00FB2E21" w:rsidRPr="008B0A7B">
        <w:rPr>
          <w:rFonts w:ascii="Arial" w:hAnsi="Arial" w:cs="Arial"/>
          <w:bCs/>
          <w:sz w:val="20"/>
          <w:szCs w:val="20"/>
          <w:lang w:eastAsia="en-US"/>
        </w:rPr>
        <w:t>futbol profesional</w:t>
      </w:r>
      <w:r w:rsidRPr="008B0A7B">
        <w:rPr>
          <w:rFonts w:ascii="Arial" w:hAnsi="Arial" w:cs="Arial"/>
          <w:bCs/>
          <w:sz w:val="20"/>
          <w:szCs w:val="20"/>
          <w:lang w:eastAsia="en-US"/>
        </w:rPr>
        <w:t xml:space="preserve"> como lo es el Real Cartagena, y la selección Colombia de futbol de salón femenino</w:t>
      </w:r>
      <w:r w:rsidR="00317FFB" w:rsidRPr="008B0A7B">
        <w:rPr>
          <w:rFonts w:ascii="Arial" w:hAnsi="Arial" w:cs="Arial"/>
          <w:bCs/>
          <w:sz w:val="20"/>
          <w:szCs w:val="20"/>
          <w:lang w:eastAsia="en-US"/>
        </w:rPr>
        <w:t>. E</w:t>
      </w:r>
      <w:r w:rsidRPr="008B0A7B">
        <w:rPr>
          <w:rFonts w:ascii="Arial" w:hAnsi="Arial" w:cs="Arial"/>
          <w:bCs/>
          <w:sz w:val="20"/>
          <w:szCs w:val="20"/>
          <w:lang w:eastAsia="en-US"/>
        </w:rPr>
        <w:t>n este aspecto sobresalen</w:t>
      </w:r>
      <w:r w:rsidR="00317FFB" w:rsidRPr="008B0A7B">
        <w:rPr>
          <w:rFonts w:ascii="Arial" w:hAnsi="Arial" w:cs="Arial"/>
          <w:bCs/>
          <w:sz w:val="20"/>
          <w:szCs w:val="20"/>
          <w:lang w:eastAsia="en-US"/>
        </w:rPr>
        <w:t>,</w:t>
      </w:r>
      <w:r w:rsidRPr="008B0A7B">
        <w:rPr>
          <w:rFonts w:ascii="Arial" w:hAnsi="Arial" w:cs="Arial"/>
          <w:bCs/>
          <w:sz w:val="20"/>
          <w:szCs w:val="20"/>
          <w:lang w:eastAsia="en-US"/>
        </w:rPr>
        <w:t xml:space="preserve"> dejando en alto el nombre del corregimiento</w:t>
      </w:r>
      <w:r w:rsidR="003E5AE3" w:rsidRPr="008B0A7B">
        <w:rPr>
          <w:rFonts w:ascii="Arial" w:hAnsi="Arial" w:cs="Arial"/>
          <w:bCs/>
          <w:sz w:val="20"/>
          <w:szCs w:val="20"/>
          <w:lang w:eastAsia="en-US"/>
        </w:rPr>
        <w:t xml:space="preserve"> de Pasacaballos</w:t>
      </w:r>
      <w:r w:rsidRPr="008B0A7B">
        <w:rPr>
          <w:rFonts w:ascii="Arial" w:hAnsi="Arial" w:cs="Arial"/>
          <w:bCs/>
          <w:sz w:val="20"/>
          <w:szCs w:val="20"/>
          <w:lang w:eastAsia="en-US"/>
        </w:rPr>
        <w:t xml:space="preserve"> los jóvenes: </w:t>
      </w:r>
      <w:r w:rsidRPr="008B0A7B">
        <w:rPr>
          <w:rFonts w:ascii="Arial" w:hAnsi="Arial" w:cs="Arial"/>
          <w:b/>
          <w:bCs/>
          <w:sz w:val="20"/>
          <w:szCs w:val="20"/>
          <w:lang w:eastAsia="en-US"/>
        </w:rPr>
        <w:t xml:space="preserve">Luis Sierra, Edison Palomino y </w:t>
      </w:r>
      <w:r w:rsidR="00D805F7" w:rsidRPr="008B0A7B">
        <w:rPr>
          <w:rFonts w:ascii="Arial" w:hAnsi="Arial" w:cs="Arial"/>
          <w:b/>
          <w:bCs/>
          <w:sz w:val="20"/>
          <w:szCs w:val="20"/>
          <w:lang w:eastAsia="en-US"/>
        </w:rPr>
        <w:t>Yúrica</w:t>
      </w:r>
      <w:r w:rsidRPr="008B0A7B">
        <w:rPr>
          <w:rFonts w:ascii="Arial" w:hAnsi="Arial" w:cs="Arial"/>
          <w:b/>
          <w:bCs/>
          <w:sz w:val="20"/>
          <w:szCs w:val="20"/>
          <w:lang w:eastAsia="en-US"/>
        </w:rPr>
        <w:t xml:space="preserve"> Mármol.</w:t>
      </w:r>
    </w:p>
    <w:p w14:paraId="7BF9692A" w14:textId="77777777" w:rsidR="005D4298" w:rsidRPr="008B0A7B" w:rsidRDefault="00C82851" w:rsidP="00051A3D">
      <w:pPr>
        <w:tabs>
          <w:tab w:val="left" w:pos="851"/>
        </w:tabs>
        <w:spacing w:before="200" w:after="200" w:line="276" w:lineRule="auto"/>
        <w:jc w:val="both"/>
        <w:rPr>
          <w:rFonts w:ascii="Arial" w:hAnsi="Arial" w:cs="Arial"/>
          <w:b/>
          <w:sz w:val="20"/>
          <w:szCs w:val="20"/>
        </w:rPr>
      </w:pPr>
      <w:r w:rsidRPr="008B0A7B">
        <w:rPr>
          <w:rFonts w:ascii="Arial" w:hAnsi="Arial" w:cs="Arial"/>
          <w:b/>
          <w:bCs/>
          <w:sz w:val="20"/>
          <w:szCs w:val="20"/>
          <w:lang w:eastAsia="en-US"/>
        </w:rPr>
        <w:t xml:space="preserve">LA FAMILIA </w:t>
      </w:r>
    </w:p>
    <w:p w14:paraId="2A4466DF" w14:textId="77777777" w:rsidR="005D4298" w:rsidRPr="008B0A7B" w:rsidRDefault="005D4298" w:rsidP="00051A3D">
      <w:pPr>
        <w:spacing w:line="360" w:lineRule="auto"/>
        <w:jc w:val="both"/>
        <w:rPr>
          <w:rFonts w:ascii="Arial" w:hAnsi="Arial" w:cs="Arial"/>
          <w:bCs/>
          <w:sz w:val="20"/>
          <w:szCs w:val="20"/>
          <w:lang w:val="es-ES" w:eastAsia="en-US"/>
        </w:rPr>
      </w:pPr>
      <w:r w:rsidRPr="008B0A7B">
        <w:rPr>
          <w:rFonts w:ascii="Arial" w:hAnsi="Arial" w:cs="Arial"/>
          <w:sz w:val="20"/>
          <w:szCs w:val="20"/>
        </w:rPr>
        <w:t xml:space="preserve">En Pasacaballos, La familia hace parte </w:t>
      </w:r>
      <w:r w:rsidR="00C82851" w:rsidRPr="008B0A7B">
        <w:rPr>
          <w:rFonts w:ascii="Arial" w:hAnsi="Arial" w:cs="Arial"/>
          <w:sz w:val="20"/>
          <w:szCs w:val="20"/>
        </w:rPr>
        <w:t>de un</w:t>
      </w:r>
      <w:r w:rsidRPr="008B0A7B">
        <w:rPr>
          <w:rFonts w:ascii="Arial" w:hAnsi="Arial" w:cs="Arial"/>
          <w:sz w:val="20"/>
          <w:szCs w:val="20"/>
        </w:rPr>
        <w:t xml:space="preserve"> proceso de construcción social</w:t>
      </w:r>
      <w:r w:rsidR="00317FFB" w:rsidRPr="008B0A7B">
        <w:rPr>
          <w:rFonts w:ascii="Arial" w:hAnsi="Arial" w:cs="Arial"/>
          <w:sz w:val="20"/>
          <w:szCs w:val="20"/>
        </w:rPr>
        <w:t>,</w:t>
      </w:r>
      <w:r w:rsidRPr="008B0A7B">
        <w:rPr>
          <w:rFonts w:ascii="Arial" w:hAnsi="Arial" w:cs="Arial"/>
          <w:sz w:val="20"/>
          <w:szCs w:val="20"/>
        </w:rPr>
        <w:t xml:space="preserve"> donde la sociedad se sirve para </w:t>
      </w:r>
      <w:r w:rsidR="00C82851" w:rsidRPr="008B0A7B">
        <w:rPr>
          <w:rFonts w:ascii="Arial" w:hAnsi="Arial" w:cs="Arial"/>
          <w:sz w:val="20"/>
          <w:szCs w:val="20"/>
        </w:rPr>
        <w:t>reproducir sus</w:t>
      </w:r>
      <w:r w:rsidRPr="008B0A7B">
        <w:rPr>
          <w:rFonts w:ascii="Arial" w:hAnsi="Arial" w:cs="Arial"/>
          <w:sz w:val="20"/>
          <w:szCs w:val="20"/>
        </w:rPr>
        <w:t xml:space="preserve"> valores y por lo tanto mantene</w:t>
      </w:r>
      <w:r w:rsidR="00317FFB" w:rsidRPr="008B0A7B">
        <w:rPr>
          <w:rFonts w:ascii="Arial" w:hAnsi="Arial" w:cs="Arial"/>
          <w:sz w:val="20"/>
          <w:szCs w:val="20"/>
        </w:rPr>
        <w:t>rse y perpetuarse en el tiempo.</w:t>
      </w:r>
      <w:r w:rsidR="00EC712E" w:rsidRPr="008B0A7B">
        <w:rPr>
          <w:rFonts w:ascii="Arial" w:hAnsi="Arial" w:cs="Arial"/>
          <w:sz w:val="20"/>
          <w:szCs w:val="20"/>
        </w:rPr>
        <w:t xml:space="preserve"> </w:t>
      </w:r>
      <w:r w:rsidR="00317FFB" w:rsidRPr="008B0A7B">
        <w:rPr>
          <w:rFonts w:ascii="Arial" w:hAnsi="Arial" w:cs="Arial"/>
          <w:sz w:val="20"/>
          <w:szCs w:val="20"/>
        </w:rPr>
        <w:t>Es característico encontrar en el corregimiento</w:t>
      </w:r>
      <w:r w:rsidRPr="008B0A7B">
        <w:rPr>
          <w:rFonts w:ascii="Arial" w:hAnsi="Arial" w:cs="Arial"/>
          <w:sz w:val="20"/>
          <w:szCs w:val="20"/>
        </w:rPr>
        <w:t xml:space="preserve"> familia</w:t>
      </w:r>
      <w:r w:rsidR="00317FFB" w:rsidRPr="008B0A7B">
        <w:rPr>
          <w:rFonts w:ascii="Arial" w:hAnsi="Arial" w:cs="Arial"/>
          <w:sz w:val="20"/>
          <w:szCs w:val="20"/>
        </w:rPr>
        <w:t>s</w:t>
      </w:r>
      <w:r w:rsidRPr="008B0A7B">
        <w:rPr>
          <w:rFonts w:ascii="Arial" w:hAnsi="Arial" w:cs="Arial"/>
          <w:sz w:val="20"/>
          <w:szCs w:val="20"/>
        </w:rPr>
        <w:t xml:space="preserve"> extensa</w:t>
      </w:r>
      <w:r w:rsidR="00317FFB" w:rsidRPr="008B0A7B">
        <w:rPr>
          <w:rFonts w:ascii="Arial" w:hAnsi="Arial" w:cs="Arial"/>
          <w:sz w:val="20"/>
          <w:szCs w:val="20"/>
        </w:rPr>
        <w:t>s</w:t>
      </w:r>
      <w:r w:rsidR="00273086" w:rsidRPr="008B0A7B">
        <w:rPr>
          <w:rFonts w:ascii="Arial" w:hAnsi="Arial" w:cs="Arial"/>
          <w:sz w:val="20"/>
          <w:szCs w:val="20"/>
        </w:rPr>
        <w:t>. Los valores los principios</w:t>
      </w:r>
      <w:r w:rsidRPr="008B0A7B">
        <w:rPr>
          <w:rFonts w:ascii="Arial" w:hAnsi="Arial" w:cs="Arial"/>
          <w:sz w:val="20"/>
          <w:szCs w:val="20"/>
        </w:rPr>
        <w:t xml:space="preserve">, los valores, los principios, </w:t>
      </w:r>
      <w:r w:rsidR="00C82851" w:rsidRPr="008B0A7B">
        <w:rPr>
          <w:rFonts w:ascii="Arial" w:hAnsi="Arial" w:cs="Arial"/>
          <w:sz w:val="20"/>
          <w:szCs w:val="20"/>
        </w:rPr>
        <w:t>las ideologías</w:t>
      </w:r>
      <w:r w:rsidRPr="008B0A7B">
        <w:rPr>
          <w:rFonts w:ascii="Arial" w:hAnsi="Arial" w:cs="Arial"/>
          <w:sz w:val="20"/>
          <w:szCs w:val="20"/>
        </w:rPr>
        <w:t xml:space="preserve">, </w:t>
      </w:r>
      <w:r w:rsidR="00C82851" w:rsidRPr="008B0A7B">
        <w:rPr>
          <w:rFonts w:ascii="Arial" w:hAnsi="Arial" w:cs="Arial"/>
          <w:sz w:val="20"/>
          <w:szCs w:val="20"/>
        </w:rPr>
        <w:t>y la</w:t>
      </w:r>
      <w:r w:rsidR="00273086" w:rsidRPr="008B0A7B">
        <w:rPr>
          <w:rFonts w:ascii="Arial" w:hAnsi="Arial" w:cs="Arial"/>
          <w:sz w:val="20"/>
          <w:szCs w:val="20"/>
        </w:rPr>
        <w:t xml:space="preserve"> cultura entre otros se han venido trasmitiendo </w:t>
      </w:r>
      <w:r w:rsidR="00C82851" w:rsidRPr="008B0A7B">
        <w:rPr>
          <w:rFonts w:ascii="Arial" w:hAnsi="Arial" w:cs="Arial"/>
          <w:sz w:val="20"/>
          <w:szCs w:val="20"/>
        </w:rPr>
        <w:t>de generación</w:t>
      </w:r>
      <w:r w:rsidR="00273086" w:rsidRPr="008B0A7B">
        <w:rPr>
          <w:rFonts w:ascii="Arial" w:hAnsi="Arial" w:cs="Arial"/>
          <w:sz w:val="20"/>
          <w:szCs w:val="20"/>
        </w:rPr>
        <w:t xml:space="preserve"> en generación.</w:t>
      </w:r>
      <w:r w:rsidR="00EC712E" w:rsidRPr="008B0A7B">
        <w:rPr>
          <w:rFonts w:ascii="Arial" w:hAnsi="Arial" w:cs="Arial"/>
          <w:sz w:val="20"/>
          <w:szCs w:val="20"/>
        </w:rPr>
        <w:t xml:space="preserve"> </w:t>
      </w:r>
      <w:r w:rsidRPr="008B0A7B">
        <w:rPr>
          <w:rFonts w:ascii="Arial" w:hAnsi="Arial" w:cs="Arial"/>
          <w:sz w:val="20"/>
          <w:szCs w:val="20"/>
        </w:rPr>
        <w:t>E</w:t>
      </w:r>
      <w:r w:rsidR="00273086" w:rsidRPr="008B0A7B">
        <w:rPr>
          <w:rFonts w:ascii="Arial" w:hAnsi="Arial" w:cs="Arial"/>
          <w:sz w:val="20"/>
          <w:szCs w:val="20"/>
        </w:rPr>
        <w:t>l papel que desempeñan los abuelos en los hogares es de vital importancia, ya que son ellos los que asumen el rol de padre y madre</w:t>
      </w:r>
      <w:r w:rsidR="00273086" w:rsidRPr="008B0A7B">
        <w:rPr>
          <w:rFonts w:ascii="Arial" w:hAnsi="Arial" w:cs="Arial"/>
          <w:bCs/>
          <w:sz w:val="20"/>
          <w:szCs w:val="20"/>
          <w:lang w:val="es-ES" w:eastAsia="en-US"/>
        </w:rPr>
        <w:t xml:space="preserve">en </w:t>
      </w:r>
      <w:r w:rsidRPr="008B0A7B">
        <w:rPr>
          <w:rFonts w:ascii="Arial" w:hAnsi="Arial" w:cs="Arial"/>
          <w:bCs/>
          <w:sz w:val="20"/>
          <w:szCs w:val="20"/>
          <w:lang w:val="es-ES" w:eastAsia="en-US"/>
        </w:rPr>
        <w:t xml:space="preserve">la crianza y la responsabilidad </w:t>
      </w:r>
      <w:r w:rsidR="00273086" w:rsidRPr="008B0A7B">
        <w:rPr>
          <w:rFonts w:ascii="Arial" w:hAnsi="Arial" w:cs="Arial"/>
          <w:bCs/>
          <w:sz w:val="20"/>
          <w:szCs w:val="20"/>
          <w:lang w:val="es-ES" w:eastAsia="en-US"/>
        </w:rPr>
        <w:t>de los nietos, mientras estos trabajan</w:t>
      </w:r>
      <w:r w:rsidRPr="008B0A7B">
        <w:rPr>
          <w:rFonts w:ascii="Arial" w:hAnsi="Arial" w:cs="Arial"/>
          <w:bCs/>
          <w:sz w:val="20"/>
          <w:szCs w:val="20"/>
          <w:lang w:val="es-ES" w:eastAsia="en-US"/>
        </w:rPr>
        <w:t xml:space="preserve"> son ellos </w:t>
      </w:r>
      <w:r w:rsidR="003E5AE3" w:rsidRPr="008B0A7B">
        <w:rPr>
          <w:rFonts w:ascii="Arial" w:hAnsi="Arial" w:cs="Arial"/>
          <w:bCs/>
          <w:sz w:val="20"/>
          <w:szCs w:val="20"/>
          <w:lang w:val="es-ES" w:eastAsia="en-US"/>
        </w:rPr>
        <w:t xml:space="preserve">los que </w:t>
      </w:r>
      <w:r w:rsidRPr="008B0A7B">
        <w:rPr>
          <w:rFonts w:ascii="Arial" w:hAnsi="Arial" w:cs="Arial"/>
          <w:bCs/>
          <w:sz w:val="20"/>
          <w:szCs w:val="20"/>
          <w:lang w:val="es-ES" w:eastAsia="en-US"/>
        </w:rPr>
        <w:t>se encargan de transmitir de generación en generación las creencias, costumbres y tradiciones culturales.</w:t>
      </w:r>
    </w:p>
    <w:p w14:paraId="1D2B412C" w14:textId="77777777" w:rsidR="005D4298" w:rsidRPr="008B0A7B" w:rsidRDefault="005D4298" w:rsidP="00051A3D">
      <w:pPr>
        <w:spacing w:line="360" w:lineRule="auto"/>
        <w:jc w:val="both"/>
        <w:rPr>
          <w:rFonts w:ascii="Arial" w:hAnsi="Arial" w:cs="Arial"/>
          <w:bCs/>
          <w:sz w:val="20"/>
          <w:szCs w:val="20"/>
          <w:lang w:val="es-ES" w:eastAsia="en-US"/>
        </w:rPr>
      </w:pPr>
    </w:p>
    <w:p w14:paraId="1F6FE564" w14:textId="77777777" w:rsidR="005D4298" w:rsidRPr="008B0A7B" w:rsidRDefault="005D4298" w:rsidP="00051A3D">
      <w:pPr>
        <w:spacing w:line="360" w:lineRule="auto"/>
        <w:jc w:val="both"/>
        <w:rPr>
          <w:rFonts w:ascii="Arial" w:hAnsi="Arial" w:cs="Arial"/>
          <w:sz w:val="20"/>
          <w:szCs w:val="20"/>
        </w:rPr>
      </w:pPr>
      <w:r w:rsidRPr="008B0A7B">
        <w:rPr>
          <w:rFonts w:ascii="Arial" w:hAnsi="Arial" w:cs="Arial"/>
          <w:sz w:val="20"/>
          <w:szCs w:val="20"/>
        </w:rPr>
        <w:t xml:space="preserve">En el corregimiento, cada </w:t>
      </w:r>
      <w:r w:rsidRPr="008B0A7B">
        <w:rPr>
          <w:rStyle w:val="Textoennegrita"/>
          <w:rFonts w:ascii="Arial" w:hAnsi="Arial" w:cs="Arial"/>
          <w:b w:val="0"/>
          <w:sz w:val="20"/>
          <w:szCs w:val="20"/>
        </w:rPr>
        <w:t xml:space="preserve">familia tiene </w:t>
      </w:r>
      <w:r w:rsidR="00C82851" w:rsidRPr="008B0A7B">
        <w:rPr>
          <w:rStyle w:val="Textoennegrita"/>
          <w:rFonts w:ascii="Arial" w:hAnsi="Arial" w:cs="Arial"/>
          <w:b w:val="0"/>
          <w:sz w:val="20"/>
          <w:szCs w:val="20"/>
        </w:rPr>
        <w:t>la libertad</w:t>
      </w:r>
      <w:r w:rsidRPr="008B0A7B">
        <w:rPr>
          <w:rFonts w:ascii="Arial" w:hAnsi="Arial" w:cs="Arial"/>
          <w:sz w:val="20"/>
          <w:szCs w:val="20"/>
        </w:rPr>
        <w:t xml:space="preserve"> para trasmitir sus propios valores culturales y sociales, los cuales han sido influenciados por otros agentes externos de la sociedad que sirven para reproducir y perpetuar los valores de la sociedad hegemónica o predominante. Por ejemplo: </w:t>
      </w:r>
    </w:p>
    <w:p w14:paraId="22BFEDD8" w14:textId="77777777" w:rsidR="005D4298" w:rsidRPr="008B0A7B" w:rsidRDefault="005D4298" w:rsidP="00051A3D">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las instituciones educativas,</w:t>
      </w:r>
    </w:p>
    <w:p w14:paraId="38143A02" w14:textId="77777777" w:rsidR="005D4298" w:rsidRPr="008B0A7B" w:rsidRDefault="005D4298" w:rsidP="00051A3D">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los medios de comunicación y</w:t>
      </w:r>
    </w:p>
    <w:p w14:paraId="7B021D97" w14:textId="77777777" w:rsidR="005D4298" w:rsidRPr="008B0A7B" w:rsidRDefault="005D4298" w:rsidP="00051A3D">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 xml:space="preserve">los diversos “productores de subjetividad”. </w:t>
      </w:r>
      <w:r w:rsidR="00B83E77" w:rsidRPr="008B0A7B">
        <w:rPr>
          <w:rFonts w:ascii="Arial" w:hAnsi="Arial" w:cs="Arial"/>
          <w:sz w:val="20"/>
          <w:szCs w:val="20"/>
        </w:rPr>
        <w:t xml:space="preserve">(templos, </w:t>
      </w:r>
      <w:r w:rsidR="00EC5823" w:rsidRPr="008B0A7B">
        <w:rPr>
          <w:rFonts w:ascii="Arial" w:hAnsi="Arial" w:cs="Arial"/>
          <w:sz w:val="20"/>
          <w:szCs w:val="20"/>
        </w:rPr>
        <w:t xml:space="preserve">los medios de comunicación, universidades, las reuniones sindicales, informales y formales, </w:t>
      </w:r>
      <w:r w:rsidR="00B83E77" w:rsidRPr="008B0A7B">
        <w:rPr>
          <w:rFonts w:ascii="Arial" w:hAnsi="Arial" w:cs="Arial"/>
          <w:sz w:val="20"/>
          <w:szCs w:val="20"/>
        </w:rPr>
        <w:t xml:space="preserve">hogares comunitarios…), </w:t>
      </w:r>
      <w:r w:rsidRPr="008B0A7B">
        <w:rPr>
          <w:rFonts w:ascii="Arial" w:hAnsi="Arial" w:cs="Arial"/>
          <w:sz w:val="20"/>
          <w:szCs w:val="20"/>
        </w:rPr>
        <w:t>Hace referencia a lo que produce y genera formas de sentir, de pensar y de actuar en el mundo.</w:t>
      </w:r>
    </w:p>
    <w:p w14:paraId="1B3612E8" w14:textId="77777777" w:rsidR="005D4298" w:rsidRPr="008B0A7B" w:rsidRDefault="005D4298" w:rsidP="00051A3D">
      <w:pPr>
        <w:tabs>
          <w:tab w:val="left" w:pos="851"/>
        </w:tabs>
        <w:spacing w:before="200" w:after="200"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 xml:space="preserve">De acuerdo a la </w:t>
      </w:r>
      <w:r w:rsidRPr="008B0A7B">
        <w:rPr>
          <w:rFonts w:ascii="Arial" w:hAnsi="Arial" w:cs="Arial"/>
          <w:b/>
          <w:bCs/>
          <w:sz w:val="20"/>
          <w:szCs w:val="20"/>
          <w:lang w:val="es-ES" w:eastAsia="en-US"/>
        </w:rPr>
        <w:t>composición familiar</w:t>
      </w:r>
      <w:r w:rsidRPr="008B0A7B">
        <w:rPr>
          <w:rFonts w:ascii="Arial" w:hAnsi="Arial" w:cs="Arial"/>
          <w:bCs/>
          <w:sz w:val="20"/>
          <w:szCs w:val="20"/>
          <w:lang w:val="es-ES" w:eastAsia="en-US"/>
        </w:rPr>
        <w:t xml:space="preserve">; </w:t>
      </w:r>
      <w:r w:rsidRPr="008B0A7B">
        <w:rPr>
          <w:rFonts w:ascii="Arial" w:hAnsi="Arial" w:cs="Arial"/>
          <w:b/>
          <w:bCs/>
          <w:sz w:val="20"/>
          <w:szCs w:val="20"/>
          <w:lang w:val="es-ES" w:eastAsia="en-US"/>
        </w:rPr>
        <w:t>El 68% de los estudiantes, son productos de uniones familiares libres</w:t>
      </w:r>
      <w:r w:rsidR="00C82851" w:rsidRPr="008B0A7B">
        <w:rPr>
          <w:rFonts w:ascii="Arial" w:hAnsi="Arial" w:cs="Arial"/>
          <w:b/>
          <w:bCs/>
          <w:sz w:val="20"/>
          <w:szCs w:val="20"/>
          <w:lang w:val="es-ES" w:eastAsia="en-US"/>
        </w:rPr>
        <w:t xml:space="preserve">; </w:t>
      </w:r>
      <w:r w:rsidR="00C82851" w:rsidRPr="008B0A7B">
        <w:rPr>
          <w:rFonts w:ascii="Arial" w:hAnsi="Arial" w:cs="Arial"/>
          <w:bCs/>
          <w:sz w:val="20"/>
          <w:szCs w:val="20"/>
          <w:lang w:val="es-ES" w:eastAsia="en-US"/>
        </w:rPr>
        <w:t>el</w:t>
      </w:r>
      <w:r w:rsidRPr="008B0A7B">
        <w:rPr>
          <w:rFonts w:ascii="Arial" w:hAnsi="Arial" w:cs="Arial"/>
          <w:bCs/>
          <w:sz w:val="20"/>
          <w:szCs w:val="20"/>
          <w:lang w:val="es-ES" w:eastAsia="en-US"/>
        </w:rPr>
        <w:t xml:space="preserve"> 14% </w:t>
      </w:r>
      <w:r w:rsidR="00C82851" w:rsidRPr="008B0A7B">
        <w:rPr>
          <w:rFonts w:ascii="Arial" w:hAnsi="Arial" w:cs="Arial"/>
          <w:bCs/>
          <w:sz w:val="20"/>
          <w:szCs w:val="20"/>
          <w:lang w:val="es-ES" w:eastAsia="en-US"/>
        </w:rPr>
        <w:t>de uniones</w:t>
      </w:r>
      <w:r w:rsidRPr="008B0A7B">
        <w:rPr>
          <w:rFonts w:ascii="Arial" w:hAnsi="Arial" w:cs="Arial"/>
          <w:bCs/>
          <w:sz w:val="20"/>
          <w:szCs w:val="20"/>
          <w:lang w:val="es-ES" w:eastAsia="en-US"/>
        </w:rPr>
        <w:t xml:space="preserve"> matrimoniales. En la actualidad </w:t>
      </w:r>
      <w:r w:rsidRPr="008B0A7B">
        <w:rPr>
          <w:rFonts w:ascii="Arial" w:hAnsi="Arial" w:cs="Arial"/>
          <w:b/>
          <w:bCs/>
          <w:sz w:val="20"/>
          <w:szCs w:val="20"/>
          <w:lang w:val="es-ES" w:eastAsia="en-US"/>
        </w:rPr>
        <w:t>el 65% de los alumnos vive con sus dos padres</w:t>
      </w:r>
      <w:r w:rsidR="00C82851" w:rsidRPr="008B0A7B">
        <w:rPr>
          <w:rFonts w:ascii="Arial" w:hAnsi="Arial" w:cs="Arial"/>
          <w:bCs/>
          <w:sz w:val="20"/>
          <w:szCs w:val="20"/>
          <w:lang w:val="es-ES" w:eastAsia="en-US"/>
        </w:rPr>
        <w:t>, el</w:t>
      </w:r>
      <w:r w:rsidRPr="008B0A7B">
        <w:rPr>
          <w:rFonts w:ascii="Arial" w:hAnsi="Arial" w:cs="Arial"/>
          <w:bCs/>
          <w:sz w:val="20"/>
          <w:szCs w:val="20"/>
          <w:lang w:val="es-ES" w:eastAsia="en-US"/>
        </w:rPr>
        <w:t xml:space="preserve"> 18% vive con su mamá, el 12%</w:t>
      </w:r>
      <w:r w:rsidR="00C82851" w:rsidRPr="008B0A7B">
        <w:rPr>
          <w:rFonts w:ascii="Arial" w:hAnsi="Arial" w:cs="Arial"/>
          <w:bCs/>
          <w:sz w:val="20"/>
          <w:szCs w:val="20"/>
          <w:lang w:val="es-ES" w:eastAsia="en-US"/>
        </w:rPr>
        <w:t>, vive</w:t>
      </w:r>
      <w:r w:rsidRPr="008B0A7B">
        <w:rPr>
          <w:rFonts w:ascii="Arial" w:hAnsi="Arial" w:cs="Arial"/>
          <w:bCs/>
          <w:sz w:val="20"/>
          <w:szCs w:val="20"/>
          <w:lang w:val="es-ES" w:eastAsia="en-US"/>
        </w:rPr>
        <w:t xml:space="preserve"> con su papá y otros el 3% restante vive con tíos o abuelos y abuelas. </w:t>
      </w:r>
    </w:p>
    <w:p w14:paraId="04801B3D" w14:textId="77777777" w:rsidR="005D4298" w:rsidRPr="008B0A7B" w:rsidRDefault="005D4298" w:rsidP="00051A3D">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 xml:space="preserve">En cuanto al grado de formación académica que presentan los padres de los educandos, se puede concluir que es deficiente, ya </w:t>
      </w:r>
      <w:r w:rsidR="00C82851" w:rsidRPr="008B0A7B">
        <w:rPr>
          <w:rFonts w:ascii="Arial" w:hAnsi="Arial" w:cs="Arial"/>
          <w:bCs/>
          <w:sz w:val="20"/>
          <w:szCs w:val="20"/>
          <w:lang w:val="es-ES" w:eastAsia="en-US"/>
        </w:rPr>
        <w:t>que el</w:t>
      </w:r>
      <w:r w:rsidRPr="008B0A7B">
        <w:rPr>
          <w:rFonts w:ascii="Arial" w:hAnsi="Arial" w:cs="Arial"/>
          <w:bCs/>
          <w:sz w:val="20"/>
          <w:szCs w:val="20"/>
          <w:lang w:val="es-ES" w:eastAsia="en-US"/>
        </w:rPr>
        <w:t xml:space="preserve"> 21% de ellos no estudiaron</w:t>
      </w:r>
      <w:r w:rsidR="00C82851" w:rsidRPr="008B0A7B">
        <w:rPr>
          <w:rFonts w:ascii="Arial" w:hAnsi="Arial" w:cs="Arial"/>
          <w:bCs/>
          <w:sz w:val="20"/>
          <w:szCs w:val="20"/>
          <w:lang w:val="es-ES" w:eastAsia="en-US"/>
        </w:rPr>
        <w:t>, el</w:t>
      </w:r>
      <w:r w:rsidRPr="008B0A7B">
        <w:rPr>
          <w:rFonts w:ascii="Arial" w:hAnsi="Arial" w:cs="Arial"/>
          <w:bCs/>
          <w:sz w:val="20"/>
          <w:szCs w:val="20"/>
          <w:lang w:val="es-ES" w:eastAsia="en-US"/>
        </w:rPr>
        <w:t xml:space="preserve"> 47% solo terminaron los estudios primarios, el 23% terminaron sus estudios secundarios y solo el 9% realizaron estudios superiores. El caso de </w:t>
      </w:r>
      <w:r w:rsidR="00C82851" w:rsidRPr="008B0A7B">
        <w:rPr>
          <w:rFonts w:ascii="Arial" w:hAnsi="Arial" w:cs="Arial"/>
          <w:bCs/>
          <w:sz w:val="20"/>
          <w:szCs w:val="20"/>
          <w:lang w:val="es-ES" w:eastAsia="en-US"/>
        </w:rPr>
        <w:t>las madres</w:t>
      </w:r>
      <w:r w:rsidRPr="008B0A7B">
        <w:rPr>
          <w:rFonts w:ascii="Arial" w:hAnsi="Arial" w:cs="Arial"/>
          <w:bCs/>
          <w:sz w:val="20"/>
          <w:szCs w:val="20"/>
          <w:lang w:val="es-ES" w:eastAsia="en-US"/>
        </w:rPr>
        <w:t xml:space="preserve"> es bastante similar, con la diferencia que muchas de ellas, aproximadamente el 30%, se está capacitando en la actualidad en algún área de desempeño laboral. Cabe destacar que en la actualidad los padres de familia se encuentran adelantando sus estudios académicos en la jornada nocturna de esta Institución.</w:t>
      </w:r>
    </w:p>
    <w:p w14:paraId="41A1952E" w14:textId="77777777" w:rsidR="005D4298" w:rsidRPr="008B0A7B" w:rsidRDefault="005D4298" w:rsidP="005D4298">
      <w:pPr>
        <w:spacing w:line="360" w:lineRule="auto"/>
        <w:jc w:val="both"/>
        <w:rPr>
          <w:rFonts w:ascii="Arial" w:hAnsi="Arial" w:cs="Arial"/>
          <w:bCs/>
          <w:sz w:val="20"/>
          <w:szCs w:val="20"/>
          <w:lang w:val="es-ES" w:eastAsia="en-US"/>
        </w:rPr>
      </w:pPr>
    </w:p>
    <w:p w14:paraId="6EE4CB04" w14:textId="77777777" w:rsidR="005D4298" w:rsidRPr="008B0A7B" w:rsidRDefault="005D4298" w:rsidP="005D4298">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En lo relacionado a los empleos y economía de las familias, la región presenta una economía poco desarrollada, donde las actividades y empresas generadoras de ingresos económicos son escasas en el sector del corregimiento, sin olvidar el incipiente  desarrollo de la Agricultura como modo de producción, esto se ve reflejado en las condiciones de vida de la población que vive en las veredas además las grandes industrias ubicadas en la zona de Mamonal, contratan en un porcentaje bajo a los habitantes de Pasacaballos.</w:t>
      </w:r>
    </w:p>
    <w:p w14:paraId="5A4D5954" w14:textId="77777777" w:rsidR="005D4298" w:rsidRPr="008B0A7B" w:rsidRDefault="005D4298" w:rsidP="005D4298">
      <w:pPr>
        <w:jc w:val="both"/>
        <w:rPr>
          <w:rFonts w:ascii="Arial" w:hAnsi="Arial" w:cs="Arial"/>
          <w:bCs/>
          <w:sz w:val="20"/>
          <w:szCs w:val="20"/>
          <w:lang w:val="es-ES" w:eastAsia="en-US"/>
        </w:rPr>
      </w:pPr>
    </w:p>
    <w:p w14:paraId="6468D58A" w14:textId="77777777" w:rsidR="005D4298" w:rsidRPr="008B0A7B" w:rsidRDefault="005D4298" w:rsidP="0071554A">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Las fuentes laborales de las cuales obtienen los padres los recursos económicos para el sustento de su familia, se presenta así: Agricultores-obreros 63%, Empleados 18%</w:t>
      </w:r>
      <w:r w:rsidR="00C82851" w:rsidRPr="008B0A7B">
        <w:rPr>
          <w:rFonts w:ascii="Arial" w:hAnsi="Arial" w:cs="Arial"/>
          <w:bCs/>
          <w:sz w:val="20"/>
          <w:szCs w:val="20"/>
          <w:lang w:val="es-ES" w:eastAsia="en-US"/>
        </w:rPr>
        <w:t>, comerciantes</w:t>
      </w:r>
      <w:r w:rsidRPr="008B0A7B">
        <w:rPr>
          <w:rFonts w:ascii="Arial" w:hAnsi="Arial" w:cs="Arial"/>
          <w:bCs/>
          <w:sz w:val="20"/>
          <w:szCs w:val="20"/>
          <w:lang w:val="es-ES" w:eastAsia="en-US"/>
        </w:rPr>
        <w:t xml:space="preserve"> 7%</w:t>
      </w:r>
      <w:r w:rsidR="00C82851" w:rsidRPr="008B0A7B">
        <w:rPr>
          <w:rFonts w:ascii="Arial" w:hAnsi="Arial" w:cs="Arial"/>
          <w:bCs/>
          <w:sz w:val="20"/>
          <w:szCs w:val="20"/>
          <w:lang w:val="es-ES" w:eastAsia="en-US"/>
        </w:rPr>
        <w:t>, trabajadores</w:t>
      </w:r>
      <w:r w:rsidRPr="008B0A7B">
        <w:rPr>
          <w:rFonts w:ascii="Arial" w:hAnsi="Arial" w:cs="Arial"/>
          <w:bCs/>
          <w:sz w:val="20"/>
          <w:szCs w:val="20"/>
          <w:lang w:val="es-ES" w:eastAsia="en-US"/>
        </w:rPr>
        <w:t xml:space="preserve"> independientes 5%, y desempleados el 7%.Las madres también fueron consultadas y también aportan al sostenimiento familiar, de ellas se tienen los siguientes resultados: Amas de casa 67%, docentes 6%, Secretarias 6%, comerciantes 9%, Domésticas 5%, Obreras 5%.</w:t>
      </w:r>
    </w:p>
    <w:p w14:paraId="24D4E9CC" w14:textId="77777777" w:rsidR="005D4298" w:rsidRPr="008B0A7B" w:rsidRDefault="005D4298" w:rsidP="005D4298">
      <w:pPr>
        <w:jc w:val="both"/>
        <w:rPr>
          <w:rFonts w:ascii="Arial" w:hAnsi="Arial" w:cs="Arial"/>
          <w:b/>
          <w:bCs/>
          <w:sz w:val="20"/>
          <w:szCs w:val="20"/>
          <w:lang w:eastAsia="en-US"/>
        </w:rPr>
      </w:pPr>
    </w:p>
    <w:p w14:paraId="171A08B6" w14:textId="77777777" w:rsidR="00821CD5" w:rsidRPr="008B0A7B" w:rsidRDefault="00C82851" w:rsidP="00821CD5">
      <w:pPr>
        <w:rPr>
          <w:rFonts w:ascii="Arial" w:hAnsi="Arial" w:cs="Arial"/>
          <w:b/>
          <w:sz w:val="20"/>
          <w:szCs w:val="20"/>
        </w:rPr>
      </w:pPr>
      <w:r w:rsidRPr="008B0A7B">
        <w:rPr>
          <w:rFonts w:ascii="Arial" w:hAnsi="Arial" w:cs="Arial"/>
          <w:b/>
          <w:bCs/>
          <w:sz w:val="20"/>
          <w:szCs w:val="20"/>
          <w:lang w:eastAsia="en-US"/>
        </w:rPr>
        <w:t xml:space="preserve">ASPECTO ECONÓMICO           </w:t>
      </w:r>
    </w:p>
    <w:p w14:paraId="5CCCDA2C" w14:textId="77777777" w:rsidR="00821CD5" w:rsidRPr="008B0A7B" w:rsidRDefault="00821CD5" w:rsidP="00821CD5">
      <w:pPr>
        <w:spacing w:line="360" w:lineRule="auto"/>
        <w:jc w:val="both"/>
        <w:rPr>
          <w:rFonts w:ascii="Arial" w:hAnsi="Arial" w:cs="Arial"/>
          <w:b/>
          <w:iCs/>
          <w:sz w:val="20"/>
          <w:szCs w:val="20"/>
          <w:lang w:val="es-ES"/>
        </w:rPr>
      </w:pPr>
    </w:p>
    <w:p w14:paraId="39DAC2B2" w14:textId="77777777" w:rsidR="00821CD5" w:rsidRPr="008B0A7B" w:rsidRDefault="00821CD5" w:rsidP="00C82851">
      <w:pPr>
        <w:spacing w:line="360" w:lineRule="auto"/>
        <w:jc w:val="both"/>
        <w:rPr>
          <w:rFonts w:ascii="Arial" w:eastAsiaTheme="minorHAnsi" w:hAnsi="Arial" w:cs="Arial"/>
          <w:b/>
          <w:i/>
          <w:color w:val="000000"/>
          <w:sz w:val="20"/>
          <w:szCs w:val="20"/>
          <w:lang w:eastAsia="en-US"/>
        </w:rPr>
      </w:pPr>
      <w:r w:rsidRPr="008B0A7B">
        <w:rPr>
          <w:rFonts w:ascii="Arial" w:hAnsi="Arial" w:cs="Arial"/>
          <w:iCs/>
          <w:sz w:val="20"/>
          <w:szCs w:val="20"/>
          <w:lang w:val="es-ES"/>
        </w:rPr>
        <w:t xml:space="preserve">El corregimiento de Pasacaballos se caracteriza por </w:t>
      </w:r>
      <w:r w:rsidR="00C82851" w:rsidRPr="008B0A7B">
        <w:rPr>
          <w:rFonts w:ascii="Arial" w:hAnsi="Arial" w:cs="Arial"/>
          <w:iCs/>
          <w:sz w:val="20"/>
          <w:szCs w:val="20"/>
          <w:lang w:val="es-ES"/>
        </w:rPr>
        <w:t>presentar un</w:t>
      </w:r>
      <w:r w:rsidRPr="008B0A7B">
        <w:rPr>
          <w:rFonts w:ascii="Arial" w:hAnsi="Arial" w:cs="Arial"/>
          <w:iCs/>
          <w:sz w:val="20"/>
          <w:szCs w:val="20"/>
          <w:lang w:val="es-ES"/>
        </w:rPr>
        <w:t xml:space="preserve"> tipo de paisaje,    de tierras bajas, que le dan una ventaja agrícola para sembrar cultivos de </w:t>
      </w:r>
      <w:r w:rsidR="00970040" w:rsidRPr="008B0A7B">
        <w:rPr>
          <w:rFonts w:ascii="Arial" w:hAnsi="Arial" w:cs="Arial"/>
          <w:iCs/>
          <w:sz w:val="20"/>
          <w:szCs w:val="20"/>
          <w:lang w:val="es-ES"/>
        </w:rPr>
        <w:t>arroz</w:t>
      </w:r>
      <w:r w:rsidRPr="008B0A7B">
        <w:rPr>
          <w:rFonts w:ascii="Arial" w:hAnsi="Arial" w:cs="Arial"/>
          <w:iCs/>
          <w:sz w:val="20"/>
          <w:szCs w:val="20"/>
          <w:lang w:val="es-ES"/>
        </w:rPr>
        <w:t xml:space="preserve">, </w:t>
      </w:r>
      <w:r w:rsidR="00C82851" w:rsidRPr="008B0A7B">
        <w:rPr>
          <w:rFonts w:ascii="Arial" w:hAnsi="Arial" w:cs="Arial"/>
          <w:iCs/>
          <w:sz w:val="20"/>
          <w:szCs w:val="20"/>
          <w:lang w:val="es-ES"/>
        </w:rPr>
        <w:t>y otra</w:t>
      </w:r>
      <w:r w:rsidRPr="008B0A7B">
        <w:rPr>
          <w:rFonts w:ascii="Arial" w:hAnsi="Arial" w:cs="Arial"/>
          <w:iCs/>
          <w:sz w:val="20"/>
          <w:szCs w:val="20"/>
          <w:lang w:val="es-ES"/>
        </w:rPr>
        <w:t xml:space="preserve"> gran variedad </w:t>
      </w:r>
      <w:r w:rsidR="00C82851" w:rsidRPr="008B0A7B">
        <w:rPr>
          <w:rFonts w:ascii="Arial" w:hAnsi="Arial" w:cs="Arial"/>
          <w:iCs/>
          <w:sz w:val="20"/>
          <w:szCs w:val="20"/>
          <w:lang w:val="es-ES"/>
        </w:rPr>
        <w:t>de plantas</w:t>
      </w:r>
      <w:r w:rsidRPr="008B0A7B">
        <w:rPr>
          <w:rFonts w:ascii="Arial" w:hAnsi="Arial" w:cs="Arial"/>
          <w:iCs/>
          <w:sz w:val="20"/>
          <w:szCs w:val="20"/>
          <w:lang w:val="es-ES"/>
        </w:rPr>
        <w:t xml:space="preserve"> alimenticias, tales como: yuca, plátano, maíz y árboles frutales que pueden desarrollarse en sus suelos.</w:t>
      </w:r>
      <w:r w:rsidRPr="008B0A7B">
        <w:rPr>
          <w:rFonts w:ascii="Arial" w:hAnsi="Arial" w:cs="Arial"/>
          <w:sz w:val="20"/>
          <w:szCs w:val="20"/>
        </w:rPr>
        <w:t>Cuando</w:t>
      </w:r>
      <w:r w:rsidRPr="008B0A7B">
        <w:rPr>
          <w:rFonts w:ascii="Arial" w:hAnsi="Arial" w:cs="Arial"/>
          <w:b/>
          <w:sz w:val="20"/>
          <w:szCs w:val="20"/>
        </w:rPr>
        <w:t>, el ingeniero</w:t>
      </w:r>
      <w:r w:rsidR="0089006C" w:rsidRPr="008B0A7B">
        <w:rPr>
          <w:rFonts w:ascii="Arial" w:hAnsi="Arial" w:cs="Arial"/>
          <w:b/>
          <w:sz w:val="20"/>
          <w:szCs w:val="20"/>
        </w:rPr>
        <w:t xml:space="preserve"> </w:t>
      </w:r>
      <w:r w:rsidRPr="008B0A7B">
        <w:rPr>
          <w:rFonts w:ascii="Arial" w:hAnsi="Arial" w:cs="Arial"/>
          <w:b/>
          <w:sz w:val="20"/>
          <w:szCs w:val="20"/>
        </w:rPr>
        <w:t>Pedro Zapata</w:t>
      </w:r>
      <w:r w:rsidRPr="008B0A7B">
        <w:rPr>
          <w:rFonts w:ascii="Arial" w:hAnsi="Arial" w:cs="Arial"/>
          <w:sz w:val="20"/>
          <w:szCs w:val="20"/>
        </w:rPr>
        <w:t xml:space="preserve">, inicio la construcción del Canal del Dique, en el año 1820, jamás se imaginó, que a la margen derecha de la rivera de este afluente, se erigiría un pueblo tan importante como “Pasacaballos”. Una comunidad que hizo su aporte a la historia Colombiana. En ese entonces existió la finca el “Tejadillo”, paso obligado del Libertador, y zona de descanso y de alimentación de los caballos, de él y sus acompañantes. Esto es Pasacaballos un pueblo que ha </w:t>
      </w:r>
      <w:r w:rsidRPr="008B0A7B">
        <w:rPr>
          <w:rFonts w:ascii="Arial" w:hAnsi="Arial" w:cs="Arial"/>
          <w:b/>
          <w:sz w:val="20"/>
          <w:szCs w:val="20"/>
        </w:rPr>
        <w:t>salido adelante</w:t>
      </w:r>
      <w:r w:rsidR="00C82851" w:rsidRPr="008B0A7B">
        <w:rPr>
          <w:rFonts w:ascii="Arial" w:hAnsi="Arial" w:cs="Arial"/>
          <w:sz w:val="20"/>
          <w:szCs w:val="20"/>
        </w:rPr>
        <w:t>, gracias</w:t>
      </w:r>
      <w:r w:rsidRPr="008B0A7B">
        <w:rPr>
          <w:rFonts w:ascii="Arial" w:hAnsi="Arial" w:cs="Arial"/>
          <w:b/>
          <w:sz w:val="20"/>
          <w:szCs w:val="20"/>
        </w:rPr>
        <w:t xml:space="preserve"> a la pujanza de su gente,</w:t>
      </w:r>
      <w:r w:rsidRPr="008B0A7B">
        <w:rPr>
          <w:rFonts w:ascii="Arial" w:hAnsi="Arial" w:cs="Arial"/>
          <w:sz w:val="20"/>
          <w:szCs w:val="20"/>
        </w:rPr>
        <w:t xml:space="preserve"> una etnia ascendente de Afrocaribeños, y con todo el ímpetu de la Raza de una región que hoy por hoy sigue haciendo historia. Su mayor fuente de trabajo es dedicado a la pesca, a la agricultura, las cuales se han diluido en el transcurrir del tiempo, el comercio informal  como l</w:t>
      </w:r>
      <w:r w:rsidRPr="008B0A7B">
        <w:rPr>
          <w:rFonts w:ascii="Arial" w:hAnsi="Arial" w:cs="Arial"/>
          <w:sz w:val="20"/>
          <w:szCs w:val="20"/>
          <w:lang w:eastAsia="es-CO"/>
        </w:rPr>
        <w:t>as tiendas que se convierten en sitios donde se distribuyen principalmente víveres y abarrotes, en menor escala otros elementos como papelería y elementos de uso  casero. Las ventas se realizan principalmente al detal, y en fracciones de unidades según las necesidades de los clientes, concediéndose</w:t>
      </w:r>
      <w:r w:rsidRPr="008B0A7B">
        <w:rPr>
          <w:rFonts w:ascii="Arial" w:hAnsi="Arial" w:cs="Arial"/>
          <w:b/>
          <w:sz w:val="20"/>
          <w:szCs w:val="20"/>
          <w:lang w:eastAsia="es-CO"/>
        </w:rPr>
        <w:t>, pequeños créditos</w:t>
      </w:r>
      <w:r w:rsidRPr="008B0A7B">
        <w:rPr>
          <w:rFonts w:ascii="Arial" w:hAnsi="Arial" w:cs="Arial"/>
          <w:sz w:val="20"/>
          <w:szCs w:val="20"/>
          <w:lang w:eastAsia="es-CO"/>
        </w:rPr>
        <w:t xml:space="preserve"> a los vecinos más cercanos, que son cancelados con puntualidad a corto plazo, pudiendo así, acceder a nuevos crédito los comerciantes se abastecen en los principales centros de acopio de la ciudad de Cartagena, especialmente en el </w:t>
      </w:r>
      <w:r w:rsidRPr="008B0A7B">
        <w:rPr>
          <w:rFonts w:ascii="Arial" w:hAnsi="Arial" w:cs="Arial"/>
          <w:b/>
          <w:sz w:val="20"/>
          <w:szCs w:val="20"/>
          <w:lang w:eastAsia="es-CO"/>
        </w:rPr>
        <w:t>mercado de Bazurto</w:t>
      </w:r>
      <w:r w:rsidRPr="008B0A7B">
        <w:rPr>
          <w:rFonts w:ascii="Arial" w:hAnsi="Arial" w:cs="Arial"/>
          <w:sz w:val="20"/>
          <w:szCs w:val="20"/>
          <w:lang w:eastAsia="es-CO"/>
        </w:rPr>
        <w:t>;  el</w:t>
      </w:r>
      <w:r w:rsidRPr="008B0A7B">
        <w:rPr>
          <w:rFonts w:ascii="Arial" w:hAnsi="Arial" w:cs="Arial"/>
          <w:sz w:val="20"/>
          <w:szCs w:val="20"/>
        </w:rPr>
        <w:t xml:space="preserve"> trabajo en la zona industrial de Mamonal; de ello es su manera de obtener el sustento diario para la familia.  A los líderes del corregimiento les </w:t>
      </w:r>
      <w:r w:rsidRPr="008B0A7B">
        <w:rPr>
          <w:rFonts w:ascii="Arial" w:eastAsiaTheme="minorHAnsi" w:hAnsi="Arial" w:cs="Arial"/>
          <w:sz w:val="20"/>
          <w:szCs w:val="20"/>
          <w:lang w:eastAsia="en-US"/>
        </w:rPr>
        <w:t xml:space="preserve">sorprende la escasa vinculación laboral que tiene la comunidad, </w:t>
      </w:r>
      <w:r w:rsidR="0071554A" w:rsidRPr="008B0A7B">
        <w:rPr>
          <w:rFonts w:ascii="Arial" w:eastAsiaTheme="minorHAnsi" w:hAnsi="Arial" w:cs="Arial"/>
          <w:sz w:val="20"/>
          <w:szCs w:val="20"/>
          <w:lang w:eastAsia="en-US"/>
        </w:rPr>
        <w:t xml:space="preserve">en </w:t>
      </w:r>
      <w:r w:rsidRPr="008B0A7B">
        <w:rPr>
          <w:rFonts w:ascii="Arial" w:eastAsiaTheme="minorHAnsi" w:hAnsi="Arial" w:cs="Arial"/>
          <w:sz w:val="20"/>
          <w:szCs w:val="20"/>
          <w:lang w:eastAsia="en-US"/>
        </w:rPr>
        <w:t xml:space="preserve">las industrias de la zona de Mamonal, esta se da sólo en </w:t>
      </w:r>
      <w:r w:rsidRPr="008B0A7B">
        <w:rPr>
          <w:rFonts w:ascii="Arial" w:eastAsiaTheme="minorHAnsi" w:hAnsi="Arial" w:cs="Arial"/>
          <w:b/>
          <w:sz w:val="20"/>
          <w:szCs w:val="20"/>
          <w:lang w:eastAsia="en-US"/>
        </w:rPr>
        <w:t>cargos no calificados</w:t>
      </w:r>
      <w:r w:rsidRPr="008B0A7B">
        <w:rPr>
          <w:rFonts w:ascii="Arial" w:eastAsiaTheme="minorHAnsi" w:hAnsi="Arial" w:cs="Arial"/>
          <w:sz w:val="20"/>
          <w:szCs w:val="20"/>
          <w:lang w:eastAsia="en-US"/>
        </w:rPr>
        <w:t xml:space="preserve"> y en un bajo porcentaje; de igual forma, falta apoyo a las iniciativas de negocios propias. </w:t>
      </w:r>
      <w:r w:rsidRPr="008B0A7B">
        <w:rPr>
          <w:rFonts w:ascii="Arial" w:eastAsiaTheme="minorHAnsi" w:hAnsi="Arial" w:cs="Arial"/>
          <w:color w:val="000000"/>
          <w:sz w:val="20"/>
          <w:szCs w:val="20"/>
          <w:lang w:eastAsia="en-US"/>
        </w:rPr>
        <w:t>(</w:t>
      </w:r>
      <w:r w:rsidRPr="008B0A7B">
        <w:rPr>
          <w:rFonts w:ascii="Arial" w:eastAsiaTheme="minorHAnsi" w:hAnsi="Arial" w:cs="Arial"/>
          <w:b/>
          <w:i/>
          <w:color w:val="000000"/>
          <w:sz w:val="20"/>
          <w:szCs w:val="20"/>
          <w:lang w:eastAsia="en-US"/>
        </w:rPr>
        <w:t>Construyendo propuestas encaminadas hacia el desarrollo de la Comunidad de Pasacaballos</w:t>
      </w:r>
      <w:r w:rsidR="00C82851" w:rsidRPr="008B0A7B">
        <w:rPr>
          <w:rFonts w:ascii="Arial" w:eastAsiaTheme="minorHAnsi" w:hAnsi="Arial" w:cs="Arial"/>
          <w:b/>
          <w:i/>
          <w:color w:val="000000"/>
          <w:sz w:val="20"/>
          <w:szCs w:val="20"/>
          <w:lang w:eastAsia="en-US"/>
        </w:rPr>
        <w:t xml:space="preserve">, Programa </w:t>
      </w:r>
      <w:r w:rsidRPr="008B0A7B">
        <w:rPr>
          <w:rFonts w:ascii="Arial" w:eastAsiaTheme="minorHAnsi" w:hAnsi="Arial" w:cs="Arial"/>
          <w:b/>
          <w:bCs/>
          <w:i/>
          <w:sz w:val="20"/>
          <w:szCs w:val="20"/>
          <w:lang w:eastAsia="en-US"/>
        </w:rPr>
        <w:t xml:space="preserve">Cartagena Como Vamos, de </w:t>
      </w:r>
      <w:r w:rsidRPr="008B0A7B">
        <w:rPr>
          <w:rFonts w:ascii="Arial" w:eastAsiaTheme="minorHAnsi" w:hAnsi="Arial" w:cs="Arial"/>
          <w:b/>
          <w:i/>
          <w:color w:val="000000"/>
          <w:sz w:val="20"/>
          <w:szCs w:val="20"/>
          <w:lang w:eastAsia="en-US"/>
        </w:rPr>
        <w:t>Luz Matilde Pulido Rodríguez, Luis Enrique Garcés Pedrozo, 22 de febrero de 2012).</w:t>
      </w:r>
    </w:p>
    <w:p w14:paraId="186BF20B" w14:textId="77777777" w:rsidR="00821CD5" w:rsidRPr="008B0A7B" w:rsidRDefault="00821CD5" w:rsidP="00821CD5">
      <w:pPr>
        <w:spacing w:line="360" w:lineRule="auto"/>
        <w:rPr>
          <w:rFonts w:ascii="Arial" w:hAnsi="Arial" w:cs="Arial"/>
          <w:sz w:val="20"/>
          <w:szCs w:val="20"/>
          <w:lang w:eastAsia="es-CO"/>
        </w:rPr>
      </w:pPr>
    </w:p>
    <w:p w14:paraId="00315F80" w14:textId="77777777" w:rsidR="00821CD5" w:rsidRPr="008B0A7B" w:rsidRDefault="00821CD5" w:rsidP="007C65E8">
      <w:pPr>
        <w:spacing w:line="360" w:lineRule="auto"/>
        <w:jc w:val="both"/>
        <w:rPr>
          <w:rFonts w:ascii="Arial" w:hAnsi="Arial" w:cs="Arial"/>
          <w:sz w:val="20"/>
          <w:szCs w:val="20"/>
          <w:lang w:eastAsia="es-CO"/>
        </w:rPr>
      </w:pPr>
      <w:r w:rsidRPr="008B0A7B">
        <w:rPr>
          <w:rFonts w:ascii="Arial" w:hAnsi="Arial" w:cs="Arial"/>
          <w:sz w:val="20"/>
          <w:szCs w:val="20"/>
          <w:lang w:eastAsia="es-CO"/>
        </w:rPr>
        <w:t xml:space="preserve">Los negocios más comunes en el corregimiento de Pasacaballos son las tiendas, las ventas de cerveza, los centros de comunicaciones (SAI), las variedades, las ventas de jugos, </w:t>
      </w:r>
      <w:r w:rsidR="0071554A" w:rsidRPr="008B0A7B">
        <w:rPr>
          <w:rFonts w:ascii="Arial" w:hAnsi="Arial" w:cs="Arial"/>
          <w:sz w:val="20"/>
          <w:szCs w:val="20"/>
          <w:lang w:eastAsia="es-CO"/>
        </w:rPr>
        <w:t xml:space="preserve">venta de comidas rápidas, </w:t>
      </w:r>
      <w:r w:rsidRPr="008B0A7B">
        <w:rPr>
          <w:rFonts w:ascii="Arial" w:hAnsi="Arial" w:cs="Arial"/>
          <w:sz w:val="20"/>
          <w:szCs w:val="20"/>
          <w:lang w:eastAsia="es-CO"/>
        </w:rPr>
        <w:t>comidas</w:t>
      </w:r>
      <w:r w:rsidR="0071554A" w:rsidRPr="008B0A7B">
        <w:rPr>
          <w:rFonts w:ascii="Arial" w:hAnsi="Arial" w:cs="Arial"/>
          <w:sz w:val="20"/>
          <w:szCs w:val="20"/>
          <w:lang w:eastAsia="es-CO"/>
        </w:rPr>
        <w:t xml:space="preserve"> a la carta en restaurantes reconocidos en el sector</w:t>
      </w:r>
      <w:r w:rsidRPr="008B0A7B">
        <w:rPr>
          <w:rFonts w:ascii="Arial" w:hAnsi="Arial" w:cs="Arial"/>
          <w:sz w:val="20"/>
          <w:szCs w:val="20"/>
          <w:lang w:eastAsia="es-CO"/>
        </w:rPr>
        <w:t>, la manufactura de ropa, salas de belleza, entre otras.</w:t>
      </w:r>
    </w:p>
    <w:p w14:paraId="01295A44" w14:textId="77777777" w:rsidR="00821CD5" w:rsidRPr="008B0A7B" w:rsidRDefault="00821CD5" w:rsidP="007C65E8">
      <w:pPr>
        <w:spacing w:line="360" w:lineRule="auto"/>
        <w:jc w:val="both"/>
        <w:rPr>
          <w:rFonts w:ascii="Arial" w:hAnsi="Arial" w:cs="Arial"/>
          <w:bCs/>
          <w:sz w:val="20"/>
          <w:szCs w:val="20"/>
          <w:lang w:eastAsia="en-US"/>
        </w:rPr>
      </w:pPr>
      <w:r w:rsidRPr="008B0A7B">
        <w:rPr>
          <w:rFonts w:ascii="Arial" w:hAnsi="Arial" w:cs="Arial"/>
          <w:sz w:val="20"/>
          <w:szCs w:val="20"/>
        </w:rPr>
        <w:t xml:space="preserve">Sus habitantes también viven de un  turismo no muy organizado, Pasacaballos, cuenta con un puerto fluvial, que no posee las condiciones estructurales adecuadas exigidas por la normatividad fluvial, sin embargo este puerto rudimentario,  lo utilizan las canoas y el ferri  para transportar vehículos y turistas a las playas más hermosas de Cartagena (playa blanca y Barú),  </w:t>
      </w:r>
      <w:r w:rsidRPr="008B0A7B">
        <w:rPr>
          <w:rFonts w:ascii="Arial" w:hAnsi="Arial" w:cs="Arial"/>
          <w:bCs/>
          <w:sz w:val="20"/>
          <w:szCs w:val="20"/>
          <w:lang w:eastAsia="en-US"/>
        </w:rPr>
        <w:t>El nivel económico de esta población raya en la pobreza,  si tenemos en cuenta que el sustento familiar proviene de un salario mínimo que no alcanza para satisfacer las necesidades básicas y de un comercio informal. En este sentido, la población encuadra en el parámetro regional y nacional de las</w:t>
      </w:r>
      <w:r w:rsidR="0071554A" w:rsidRPr="008B0A7B">
        <w:rPr>
          <w:rFonts w:ascii="Arial" w:hAnsi="Arial" w:cs="Arial"/>
          <w:bCs/>
          <w:sz w:val="20"/>
          <w:szCs w:val="20"/>
          <w:lang w:eastAsia="en-US"/>
        </w:rPr>
        <w:t xml:space="preserve"> comunidades negras,</w:t>
      </w:r>
      <w:r w:rsidRPr="008B0A7B">
        <w:rPr>
          <w:rFonts w:ascii="Arial" w:hAnsi="Arial" w:cs="Arial"/>
          <w:bCs/>
          <w:sz w:val="20"/>
          <w:szCs w:val="20"/>
          <w:lang w:eastAsia="en-US"/>
        </w:rPr>
        <w:t xml:space="preserve"> que poseen los más altos índices de insatisfacción de sus necesidades básicas.</w:t>
      </w:r>
    </w:p>
    <w:p w14:paraId="2A788EFD" w14:textId="77777777" w:rsidR="00821CD5" w:rsidRPr="008B0A7B" w:rsidRDefault="00821CD5" w:rsidP="007C65E8">
      <w:pPr>
        <w:spacing w:line="360" w:lineRule="auto"/>
        <w:jc w:val="both"/>
        <w:rPr>
          <w:rFonts w:ascii="Arial" w:hAnsi="Arial" w:cs="Arial"/>
          <w:bCs/>
          <w:sz w:val="20"/>
          <w:szCs w:val="20"/>
          <w:lang w:eastAsia="en-US"/>
        </w:rPr>
      </w:pPr>
    </w:p>
    <w:p w14:paraId="6E124F2B" w14:textId="77777777" w:rsidR="00821CD5" w:rsidRPr="008B0A7B" w:rsidRDefault="00821CD5" w:rsidP="007C65E8">
      <w:pPr>
        <w:autoSpaceDE w:val="0"/>
        <w:autoSpaceDN w:val="0"/>
        <w:adjustRightInd w:val="0"/>
        <w:spacing w:line="360" w:lineRule="auto"/>
        <w:jc w:val="both"/>
        <w:rPr>
          <w:rFonts w:ascii="Arial" w:hAnsi="Arial" w:cs="Arial"/>
          <w:bCs/>
          <w:sz w:val="20"/>
          <w:szCs w:val="20"/>
          <w:lang w:eastAsia="en-US"/>
        </w:rPr>
      </w:pPr>
      <w:r w:rsidRPr="008B0A7B">
        <w:rPr>
          <w:rFonts w:ascii="Arial" w:eastAsiaTheme="minorHAnsi" w:hAnsi="Arial" w:cs="Arial"/>
          <w:sz w:val="20"/>
          <w:szCs w:val="20"/>
          <w:lang w:eastAsia="en-US"/>
        </w:rPr>
        <w:t xml:space="preserve">La visión que tiene la comunidad en cabeza de sus líderes, consiste en </w:t>
      </w:r>
      <w:r w:rsidRPr="008B0A7B">
        <w:rPr>
          <w:rFonts w:ascii="Arial" w:eastAsiaTheme="minorHAnsi" w:hAnsi="Arial" w:cs="Arial"/>
          <w:b/>
          <w:sz w:val="20"/>
          <w:szCs w:val="20"/>
          <w:lang w:eastAsia="en-US"/>
        </w:rPr>
        <w:t>generar fuentes de trabajo</w:t>
      </w:r>
      <w:r w:rsidRPr="008B0A7B">
        <w:rPr>
          <w:rFonts w:ascii="Arial" w:eastAsiaTheme="minorHAnsi" w:hAnsi="Arial" w:cs="Arial"/>
          <w:sz w:val="20"/>
          <w:szCs w:val="20"/>
          <w:lang w:eastAsia="en-US"/>
        </w:rPr>
        <w:t xml:space="preserve"> a través de iniciativas productivas,  resaltando en este sentido que los profesionales y técnicos residentes en pasacaballos, sean competentes para acceder a puestos de trabajo de carácter administrativo, en el sector empresarial y programas de cualificación con garantía de vinculación laboral; por último, que la comunidad de pasacaballos sea beneficiada por la inversión con obras de beneficio para todos;  por ejemplo, un porcentaje de ingresos de los peajes sean reinvertidos en obras públicas en el sector.</w:t>
      </w:r>
    </w:p>
    <w:p w14:paraId="4F74202D" w14:textId="77777777" w:rsidR="00821CD5" w:rsidRPr="008B0A7B" w:rsidRDefault="00821CD5" w:rsidP="007C65E8">
      <w:pPr>
        <w:spacing w:line="360" w:lineRule="auto"/>
        <w:jc w:val="both"/>
        <w:rPr>
          <w:rFonts w:ascii="Arial" w:hAnsi="Arial" w:cs="Arial"/>
          <w:bCs/>
          <w:sz w:val="20"/>
          <w:szCs w:val="20"/>
          <w:lang w:eastAsia="en-US"/>
        </w:rPr>
      </w:pPr>
    </w:p>
    <w:p w14:paraId="35034C6B" w14:textId="77777777" w:rsidR="00821CD5" w:rsidRPr="008B0A7B" w:rsidRDefault="00821CD5" w:rsidP="007C65E8">
      <w:pPr>
        <w:spacing w:line="360" w:lineRule="auto"/>
        <w:jc w:val="both"/>
        <w:rPr>
          <w:rFonts w:ascii="Arial" w:hAnsi="Arial" w:cs="Arial"/>
          <w:bCs/>
          <w:sz w:val="20"/>
          <w:szCs w:val="20"/>
          <w:lang w:eastAsia="en-US"/>
        </w:rPr>
      </w:pPr>
      <w:r w:rsidRPr="008B0A7B">
        <w:rPr>
          <w:rFonts w:ascii="Arial" w:hAnsi="Arial" w:cs="Arial"/>
          <w:b/>
          <w:bCs/>
          <w:sz w:val="20"/>
          <w:szCs w:val="20"/>
          <w:lang w:eastAsia="en-US"/>
        </w:rPr>
        <w:t>La actividad económica es insuficiente</w:t>
      </w:r>
      <w:r w:rsidRPr="008B0A7B">
        <w:rPr>
          <w:rFonts w:ascii="Arial" w:hAnsi="Arial" w:cs="Arial"/>
          <w:bCs/>
          <w:sz w:val="20"/>
          <w:szCs w:val="20"/>
          <w:lang w:eastAsia="en-US"/>
        </w:rPr>
        <w:t xml:space="preserve">, para la </w:t>
      </w:r>
      <w:r w:rsidRPr="008B0A7B">
        <w:rPr>
          <w:rFonts w:ascii="Arial" w:hAnsi="Arial" w:cs="Arial"/>
          <w:b/>
          <w:bCs/>
          <w:sz w:val="20"/>
          <w:szCs w:val="20"/>
          <w:lang w:eastAsia="en-US"/>
        </w:rPr>
        <w:t>manutención de la familia y</w:t>
      </w:r>
      <w:r w:rsidRPr="008B0A7B">
        <w:rPr>
          <w:rFonts w:ascii="Arial" w:hAnsi="Arial" w:cs="Arial"/>
          <w:bCs/>
          <w:sz w:val="20"/>
          <w:szCs w:val="20"/>
          <w:lang w:eastAsia="en-US"/>
        </w:rPr>
        <w:t xml:space="preserve"> </w:t>
      </w:r>
      <w:r w:rsidR="0094249C" w:rsidRPr="008B0A7B">
        <w:rPr>
          <w:rFonts w:ascii="Arial" w:hAnsi="Arial" w:cs="Arial"/>
          <w:bCs/>
          <w:sz w:val="20"/>
          <w:szCs w:val="20"/>
          <w:lang w:eastAsia="en-US"/>
        </w:rPr>
        <w:t>las</w:t>
      </w:r>
      <w:r w:rsidRPr="008B0A7B">
        <w:rPr>
          <w:rFonts w:ascii="Arial" w:hAnsi="Arial" w:cs="Arial"/>
          <w:bCs/>
          <w:sz w:val="20"/>
          <w:szCs w:val="20"/>
          <w:lang w:eastAsia="en-US"/>
        </w:rPr>
        <w:t xml:space="preserve"> prácticas tradicionales de producción agrícolas y acuícola se han ido quedado en la memoria colectiva de los adultos y</w:t>
      </w:r>
      <w:r w:rsidR="0094249C" w:rsidRPr="008B0A7B">
        <w:rPr>
          <w:rFonts w:ascii="Arial" w:hAnsi="Arial" w:cs="Arial"/>
          <w:bCs/>
          <w:sz w:val="20"/>
          <w:szCs w:val="20"/>
          <w:lang w:eastAsia="en-US"/>
        </w:rPr>
        <w:t xml:space="preserve"> de</w:t>
      </w:r>
      <w:r w:rsidRPr="008B0A7B">
        <w:rPr>
          <w:rFonts w:ascii="Arial" w:hAnsi="Arial" w:cs="Arial"/>
          <w:bCs/>
          <w:sz w:val="20"/>
          <w:szCs w:val="20"/>
          <w:lang w:eastAsia="en-US"/>
        </w:rPr>
        <w:t xml:space="preserve"> los abuelos, que no la ejercen por la falta de insumos y recursos económicos para hacerlo, más la  contaminación  que posee el Canal del Dique,  factor influyente en los pescadores, muchos de ellos deben salir a pescar en alta mar, lo que le genera más demanda para la obtención de mayores insumos y gastos para realizar la faena;  además las nuevas generaciones le dan poca importancia a este tipo de actividad laboral, debido a la falta de identidad que tienen de su cultura ancestral autóctona. </w:t>
      </w:r>
    </w:p>
    <w:p w14:paraId="5A977831" w14:textId="77777777" w:rsidR="00821CD5" w:rsidRPr="008B0A7B" w:rsidRDefault="00821CD5" w:rsidP="007C65E8">
      <w:pPr>
        <w:spacing w:line="360" w:lineRule="auto"/>
        <w:jc w:val="both"/>
        <w:rPr>
          <w:rFonts w:ascii="Arial" w:hAnsi="Arial" w:cs="Arial"/>
          <w:sz w:val="20"/>
          <w:szCs w:val="20"/>
        </w:rPr>
      </w:pPr>
    </w:p>
    <w:p w14:paraId="7FEAC909" w14:textId="47071CE6" w:rsidR="00F2526D" w:rsidRPr="00D801D6" w:rsidRDefault="007C65E8" w:rsidP="00F2526D">
      <w:pPr>
        <w:spacing w:line="360" w:lineRule="auto"/>
        <w:jc w:val="both"/>
        <w:textAlignment w:val="baseline"/>
        <w:rPr>
          <w:rFonts w:ascii="Arial" w:hAnsi="Arial" w:cs="Arial"/>
          <w:sz w:val="20"/>
          <w:szCs w:val="20"/>
          <w:lang w:val="es-419"/>
        </w:rPr>
      </w:pPr>
      <w:r w:rsidRPr="008B0A7B">
        <w:rPr>
          <w:rFonts w:ascii="Arial" w:hAnsi="Arial" w:cs="Arial"/>
          <w:b/>
          <w:iCs/>
          <w:sz w:val="20"/>
          <w:szCs w:val="20"/>
          <w:lang w:val="es-ES"/>
        </w:rPr>
        <w:t>La Institución</w:t>
      </w:r>
      <w:r w:rsidR="00821CD5" w:rsidRPr="008B0A7B">
        <w:rPr>
          <w:rFonts w:ascii="Arial" w:hAnsi="Arial" w:cs="Arial"/>
          <w:b/>
          <w:iCs/>
          <w:sz w:val="20"/>
          <w:szCs w:val="20"/>
          <w:lang w:val="es-ES"/>
        </w:rPr>
        <w:t xml:space="preserve"> Educativa</w:t>
      </w:r>
      <w:r w:rsidRPr="008B0A7B">
        <w:rPr>
          <w:rFonts w:ascii="Arial" w:hAnsi="Arial" w:cs="Arial"/>
          <w:b/>
          <w:iCs/>
          <w:sz w:val="20"/>
          <w:szCs w:val="20"/>
          <w:lang w:val="es-ES"/>
        </w:rPr>
        <w:t>, garantiza</w:t>
      </w:r>
      <w:r w:rsidR="00821CD5" w:rsidRPr="008B0A7B">
        <w:rPr>
          <w:rFonts w:ascii="Arial" w:hAnsi="Arial" w:cs="Arial"/>
          <w:b/>
          <w:iCs/>
          <w:sz w:val="20"/>
          <w:szCs w:val="20"/>
          <w:lang w:val="es-ES"/>
        </w:rPr>
        <w:t xml:space="preserve"> a los alumnos egresados</w:t>
      </w:r>
      <w:r w:rsidR="00821CD5" w:rsidRPr="008B0A7B">
        <w:rPr>
          <w:rFonts w:ascii="Arial" w:hAnsi="Arial" w:cs="Arial"/>
          <w:iCs/>
          <w:sz w:val="20"/>
          <w:szCs w:val="20"/>
          <w:lang w:val="es-ES"/>
        </w:rPr>
        <w:t xml:space="preserve"> el </w:t>
      </w:r>
      <w:r w:rsidRPr="008B0A7B">
        <w:rPr>
          <w:rFonts w:ascii="Arial" w:hAnsi="Arial" w:cs="Arial"/>
          <w:iCs/>
          <w:sz w:val="20"/>
          <w:szCs w:val="20"/>
          <w:lang w:val="es-ES"/>
        </w:rPr>
        <w:t>desarrollo de</w:t>
      </w:r>
      <w:r w:rsidR="00821CD5" w:rsidRPr="008B0A7B">
        <w:rPr>
          <w:rFonts w:ascii="Arial" w:hAnsi="Arial" w:cs="Arial"/>
          <w:iCs/>
          <w:sz w:val="20"/>
          <w:szCs w:val="20"/>
          <w:lang w:val="es-ES"/>
        </w:rPr>
        <w:t xml:space="preserve"> las </w:t>
      </w:r>
      <w:r w:rsidRPr="008B0A7B">
        <w:rPr>
          <w:rFonts w:ascii="Arial" w:hAnsi="Arial" w:cs="Arial"/>
          <w:iCs/>
          <w:sz w:val="20"/>
          <w:szCs w:val="20"/>
          <w:lang w:val="es-ES"/>
        </w:rPr>
        <w:t>competencias laborales</w:t>
      </w:r>
      <w:r w:rsidR="00821CD5" w:rsidRPr="008B0A7B">
        <w:rPr>
          <w:rFonts w:ascii="Arial" w:hAnsi="Arial" w:cs="Arial"/>
          <w:iCs/>
          <w:sz w:val="20"/>
          <w:szCs w:val="20"/>
          <w:lang w:val="es-ES"/>
        </w:rPr>
        <w:t xml:space="preserve"> y el </w:t>
      </w:r>
      <w:r w:rsidR="00821CD5" w:rsidRPr="00C55295">
        <w:rPr>
          <w:rFonts w:ascii="Arial" w:hAnsi="Arial" w:cs="Arial"/>
          <w:iCs/>
          <w:sz w:val="20"/>
          <w:szCs w:val="20"/>
          <w:highlight w:val="cyan"/>
          <w:lang w:val="es-ES"/>
        </w:rPr>
        <w:t xml:space="preserve">fortalecimiento de la agricultura orgánica, mediante el proyecto de aula “Fortalecimiento de la agricultura Orgánica ancestral” </w:t>
      </w:r>
      <w:r w:rsidR="009A291A" w:rsidRPr="00C55295">
        <w:rPr>
          <w:rFonts w:ascii="Arial" w:hAnsi="Arial" w:cs="Arial"/>
          <w:iCs/>
          <w:sz w:val="20"/>
          <w:szCs w:val="20"/>
          <w:highlight w:val="cyan"/>
          <w:lang w:val="es-ES"/>
        </w:rPr>
        <w:t xml:space="preserve">este último es implementado en la sede el </w:t>
      </w:r>
      <w:r w:rsidR="009A291A" w:rsidRPr="00981122">
        <w:rPr>
          <w:rFonts w:ascii="Arial" w:hAnsi="Arial" w:cs="Arial"/>
          <w:iCs/>
          <w:sz w:val="20"/>
          <w:szCs w:val="20"/>
          <w:highlight w:val="yellow"/>
          <w:lang w:val="es-ES"/>
        </w:rPr>
        <w:t>Recreo,</w:t>
      </w:r>
      <w:r w:rsidR="00821CD5" w:rsidRPr="00C55295">
        <w:rPr>
          <w:rFonts w:ascii="Arial" w:hAnsi="Arial" w:cs="Arial"/>
          <w:iCs/>
          <w:sz w:val="20"/>
          <w:szCs w:val="20"/>
          <w:highlight w:val="cyan"/>
          <w:lang w:val="es-ES"/>
        </w:rPr>
        <w:t xml:space="preserve"> en el marco de la organización de los patios productivos </w:t>
      </w:r>
      <w:r w:rsidR="009A291A" w:rsidRPr="00C55295">
        <w:rPr>
          <w:rFonts w:ascii="Arial" w:hAnsi="Arial" w:cs="Arial"/>
          <w:iCs/>
          <w:sz w:val="20"/>
          <w:szCs w:val="20"/>
          <w:highlight w:val="cyan"/>
          <w:lang w:val="es-ES"/>
        </w:rPr>
        <w:t xml:space="preserve">en la sede de </w:t>
      </w:r>
      <w:r w:rsidR="009A291A" w:rsidRPr="00981122">
        <w:rPr>
          <w:rFonts w:ascii="Arial" w:hAnsi="Arial" w:cs="Arial"/>
          <w:iCs/>
          <w:sz w:val="20"/>
          <w:szCs w:val="20"/>
          <w:highlight w:val="yellow"/>
          <w:lang w:val="es-ES"/>
        </w:rPr>
        <w:t>Leticia</w:t>
      </w:r>
      <w:r w:rsidR="009A291A" w:rsidRPr="008B0A7B">
        <w:rPr>
          <w:rFonts w:ascii="Arial" w:hAnsi="Arial" w:cs="Arial"/>
          <w:iCs/>
          <w:sz w:val="20"/>
          <w:szCs w:val="20"/>
          <w:lang w:val="es-ES"/>
        </w:rPr>
        <w:t xml:space="preserve"> </w:t>
      </w:r>
      <w:r w:rsidR="00821CD5" w:rsidRPr="008B0A7B">
        <w:rPr>
          <w:rFonts w:ascii="Arial" w:hAnsi="Arial" w:cs="Arial"/>
          <w:iCs/>
          <w:sz w:val="20"/>
          <w:szCs w:val="20"/>
          <w:lang w:val="es-ES"/>
        </w:rPr>
        <w:t>y proyecto de aula “Medicina Tradicional”</w:t>
      </w:r>
      <w:r w:rsidR="009A291A" w:rsidRPr="008B0A7B">
        <w:rPr>
          <w:rFonts w:ascii="Arial" w:hAnsi="Arial" w:cs="Arial"/>
          <w:iCs/>
          <w:sz w:val="20"/>
          <w:szCs w:val="20"/>
          <w:lang w:val="es-ES"/>
        </w:rPr>
        <w:t>, en la sede Bajos del Tigre</w:t>
      </w:r>
      <w:r w:rsidR="00821CD5" w:rsidRPr="008B0A7B">
        <w:rPr>
          <w:rFonts w:ascii="Arial" w:hAnsi="Arial" w:cs="Arial"/>
          <w:iCs/>
          <w:sz w:val="20"/>
          <w:szCs w:val="20"/>
          <w:lang w:val="es-ES"/>
        </w:rPr>
        <w:t>.</w:t>
      </w:r>
      <w:r w:rsidR="00A769F9" w:rsidRPr="008B0A7B">
        <w:rPr>
          <w:rFonts w:ascii="Arial" w:hAnsi="Arial" w:cs="Arial"/>
          <w:iCs/>
          <w:sz w:val="20"/>
          <w:szCs w:val="20"/>
          <w:lang w:val="es-ES"/>
        </w:rPr>
        <w:t xml:space="preserve"> </w:t>
      </w:r>
      <w:r w:rsidR="00821CD5" w:rsidRPr="008B0A7B">
        <w:rPr>
          <w:rFonts w:ascii="Arial" w:hAnsi="Arial" w:cs="Arial"/>
          <w:bCs/>
          <w:sz w:val="20"/>
          <w:szCs w:val="20"/>
          <w:lang w:eastAsia="en-US"/>
        </w:rPr>
        <w:t>La problemática económica y la situación de las prácticas tradicionales de producción, exigen adelantar acciones desde la Institución Educativa, tales como</w:t>
      </w:r>
      <w:r w:rsidR="00821CD5" w:rsidRPr="00C55295">
        <w:rPr>
          <w:rFonts w:ascii="Arial" w:hAnsi="Arial" w:cs="Arial"/>
          <w:bCs/>
          <w:sz w:val="20"/>
          <w:szCs w:val="20"/>
          <w:highlight w:val="cyan"/>
          <w:lang w:eastAsia="en-US"/>
        </w:rPr>
        <w:t>:</w:t>
      </w:r>
      <w:r w:rsidR="00F2526D" w:rsidRPr="00C55295">
        <w:rPr>
          <w:rFonts w:ascii="Arial" w:hAnsi="Arial" w:cs="Arial"/>
          <w:sz w:val="20"/>
          <w:szCs w:val="20"/>
          <w:highlight w:val="cyan"/>
          <w:lang w:val="es-419"/>
        </w:rPr>
        <w:t xml:space="preserve"> </w:t>
      </w:r>
      <w:r w:rsidR="003C1F52" w:rsidRPr="00C55295">
        <w:rPr>
          <w:highlight w:val="cyan"/>
          <w:lang w:val="es-419"/>
        </w:rPr>
        <w:t xml:space="preserve">Se le recomienda ajustar esta parte del documento aun aparecen la sede del recreo y Leticia continúan referenciando a la institución de Leticia y sus sede del Recreo referencian proyectos pedagógicas de Aula que solo se implementan en ese contexto rural, </w:t>
      </w:r>
      <w:r w:rsidR="003C1F52" w:rsidRPr="00C55295">
        <w:rPr>
          <w:rFonts w:ascii="Arial" w:hAnsi="Arial" w:cs="Arial"/>
          <w:sz w:val="20"/>
          <w:szCs w:val="20"/>
          <w:highlight w:val="cyan"/>
          <w:lang w:val="es-419"/>
        </w:rPr>
        <w:t>SE LE SUGIERE HABLAR DEL CLIMA NATURAL, DE LA TIERRA, DE LOS ABONOS NATURALES DE LA MEDICINA ANCESTRAL, DE LA FORMA COMO CULTIVAN LA TIERRA</w:t>
      </w:r>
      <w:r w:rsidR="003C1F52">
        <w:rPr>
          <w:rFonts w:ascii="Arial" w:hAnsi="Arial" w:cs="Arial"/>
          <w:sz w:val="20"/>
          <w:szCs w:val="20"/>
          <w:lang w:val="es-419"/>
        </w:rPr>
        <w:t xml:space="preserve">  </w:t>
      </w:r>
    </w:p>
    <w:p w14:paraId="6D2F6B48" w14:textId="77777777" w:rsidR="00821CD5" w:rsidRPr="008B0A7B" w:rsidRDefault="00821CD5" w:rsidP="007C65E8">
      <w:pPr>
        <w:spacing w:line="360" w:lineRule="auto"/>
        <w:jc w:val="both"/>
        <w:rPr>
          <w:rFonts w:ascii="Arial" w:hAnsi="Arial" w:cs="Arial"/>
          <w:bCs/>
          <w:sz w:val="20"/>
          <w:szCs w:val="20"/>
          <w:lang w:eastAsia="en-US"/>
        </w:rPr>
      </w:pPr>
    </w:p>
    <w:p w14:paraId="4F33A3AA" w14:textId="77777777" w:rsidR="00A769F9" w:rsidRPr="008B0A7B" w:rsidRDefault="00A769F9" w:rsidP="007C65E8">
      <w:pPr>
        <w:spacing w:line="360" w:lineRule="auto"/>
        <w:jc w:val="both"/>
        <w:rPr>
          <w:rFonts w:ascii="Arial" w:hAnsi="Arial" w:cs="Arial"/>
          <w:bCs/>
          <w:sz w:val="20"/>
          <w:szCs w:val="20"/>
          <w:lang w:eastAsia="en-US"/>
        </w:rPr>
      </w:pPr>
    </w:p>
    <w:p w14:paraId="0B1A8A00" w14:textId="77777777" w:rsidR="00821CD5" w:rsidRPr="008B0A7B" w:rsidRDefault="00821CD5" w:rsidP="00317113">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Seminario de Identificación de prácticas tradicionales de producción agrícola</w:t>
      </w:r>
    </w:p>
    <w:p w14:paraId="142CE24B" w14:textId="77777777" w:rsidR="00821CD5" w:rsidRPr="008B0A7B" w:rsidRDefault="00821CD5" w:rsidP="00317113">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Realizar una cartografía económica, centrada en las prácticas de producción agrícola</w:t>
      </w:r>
    </w:p>
    <w:p w14:paraId="18F204E1" w14:textId="77777777" w:rsidR="00821CD5" w:rsidRPr="008B0A7B" w:rsidRDefault="00821CD5" w:rsidP="00317113">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Publicación de una cartilla sobre prácticas tradicionales</w:t>
      </w:r>
    </w:p>
    <w:p w14:paraId="17B1F6F8" w14:textId="77777777" w:rsidR="00821CD5" w:rsidRPr="008B0A7B" w:rsidRDefault="00821CD5" w:rsidP="00317113">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Realización de seminarios de constitución de empresas comunitarias agrícolas</w:t>
      </w:r>
    </w:p>
    <w:p w14:paraId="215C49A9" w14:textId="77777777" w:rsidR="00821CD5" w:rsidRPr="008B0A7B" w:rsidRDefault="00821CD5" w:rsidP="00317113">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Actualización de los estudios de mercadeo.</w:t>
      </w:r>
    </w:p>
    <w:p w14:paraId="6C828965" w14:textId="77777777" w:rsidR="00821CD5" w:rsidRPr="008B0A7B" w:rsidRDefault="00821CD5" w:rsidP="00A769F9">
      <w:pPr>
        <w:pStyle w:val="Prrafodelista"/>
        <w:numPr>
          <w:ilvl w:val="0"/>
          <w:numId w:val="3"/>
        </w:numPr>
        <w:spacing w:line="360" w:lineRule="auto"/>
        <w:rPr>
          <w:rFonts w:ascii="Arial" w:hAnsi="Arial" w:cs="Arial"/>
          <w:sz w:val="20"/>
          <w:szCs w:val="20"/>
        </w:rPr>
      </w:pPr>
      <w:r w:rsidRPr="008B0A7B">
        <w:rPr>
          <w:rFonts w:ascii="Arial" w:hAnsi="Arial" w:cs="Arial"/>
          <w:bCs/>
          <w:sz w:val="20"/>
          <w:szCs w:val="20"/>
          <w:lang w:eastAsia="en-US"/>
        </w:rPr>
        <w:t xml:space="preserve">Proyectos agroecológicos de producción integrales, atendiendo las tradiciones gastronómicas de la población (Patios productivos biodiversos, criaderos y estudios de especies nativas de peces). Recuperación de la típica troja de patio, donde se cultivaba </w:t>
      </w:r>
      <w:r w:rsidR="0071554A" w:rsidRPr="008B0A7B">
        <w:rPr>
          <w:rFonts w:ascii="Arial" w:hAnsi="Arial" w:cs="Arial"/>
          <w:bCs/>
          <w:sz w:val="20"/>
          <w:szCs w:val="20"/>
          <w:lang w:eastAsia="en-US"/>
        </w:rPr>
        <w:t xml:space="preserve">algunas </w:t>
      </w:r>
      <w:r w:rsidR="00154A0C" w:rsidRPr="008B0A7B">
        <w:rPr>
          <w:rFonts w:ascii="Arial" w:hAnsi="Arial" w:cs="Arial"/>
          <w:bCs/>
          <w:sz w:val="20"/>
          <w:szCs w:val="20"/>
          <w:lang w:eastAsia="en-US"/>
        </w:rPr>
        <w:t>hortalizas</w:t>
      </w:r>
      <w:r w:rsidRPr="008B0A7B">
        <w:rPr>
          <w:rFonts w:ascii="Arial" w:hAnsi="Arial" w:cs="Arial"/>
          <w:bCs/>
          <w:sz w:val="20"/>
          <w:szCs w:val="20"/>
          <w:lang w:eastAsia="en-US"/>
        </w:rPr>
        <w:t xml:space="preserve"> y algunas plantas medicinales</w:t>
      </w:r>
    </w:p>
    <w:p w14:paraId="66DDDFF3" w14:textId="77777777" w:rsidR="001C0BC6" w:rsidRPr="008B0A7B" w:rsidRDefault="001C0BC6" w:rsidP="00821CD5">
      <w:pPr>
        <w:rPr>
          <w:rFonts w:ascii="Arial" w:hAnsi="Arial" w:cs="Arial"/>
          <w:sz w:val="20"/>
          <w:szCs w:val="20"/>
        </w:rPr>
      </w:pPr>
    </w:p>
    <w:p w14:paraId="68E55BA5" w14:textId="77777777" w:rsidR="00821CD5" w:rsidRPr="008B0A7B" w:rsidRDefault="00256138" w:rsidP="00821CD5">
      <w:pPr>
        <w:rPr>
          <w:rFonts w:ascii="Arial" w:hAnsi="Arial" w:cs="Arial"/>
          <w:b/>
          <w:sz w:val="20"/>
          <w:szCs w:val="20"/>
        </w:rPr>
      </w:pPr>
      <w:r w:rsidRPr="008B0A7B">
        <w:rPr>
          <w:rFonts w:ascii="Arial" w:hAnsi="Arial" w:cs="Arial"/>
          <w:b/>
          <w:sz w:val="20"/>
          <w:szCs w:val="20"/>
        </w:rPr>
        <w:t>TECNOLOGÍAS</w:t>
      </w:r>
      <w:r w:rsidR="00A865A5" w:rsidRPr="008B0A7B">
        <w:rPr>
          <w:rFonts w:ascii="Arial" w:hAnsi="Arial" w:cs="Arial"/>
          <w:b/>
          <w:sz w:val="20"/>
          <w:szCs w:val="20"/>
        </w:rPr>
        <w:t xml:space="preserve"> </w:t>
      </w:r>
      <w:r w:rsidR="00893FB4" w:rsidRPr="008B0A7B">
        <w:rPr>
          <w:rFonts w:ascii="Arial" w:hAnsi="Arial" w:cs="Arial"/>
          <w:b/>
          <w:bCs/>
          <w:sz w:val="20"/>
          <w:szCs w:val="20"/>
          <w:lang w:eastAsia="en-US"/>
        </w:rPr>
        <w:t>Y TÉCNICAS DE</w:t>
      </w:r>
      <w:r w:rsidR="007C65E8" w:rsidRPr="008B0A7B">
        <w:rPr>
          <w:rFonts w:ascii="Arial" w:hAnsi="Arial" w:cs="Arial"/>
          <w:b/>
          <w:bCs/>
          <w:sz w:val="20"/>
          <w:szCs w:val="20"/>
          <w:lang w:eastAsia="en-US"/>
        </w:rPr>
        <w:t xml:space="preserve"> PRODUCCIÓN</w:t>
      </w:r>
    </w:p>
    <w:p w14:paraId="41F9B823" w14:textId="77777777" w:rsidR="00821CD5" w:rsidRPr="008B0A7B" w:rsidRDefault="00821CD5" w:rsidP="00821CD5">
      <w:pPr>
        <w:rPr>
          <w:rFonts w:ascii="Arial" w:hAnsi="Arial" w:cs="Arial"/>
          <w:b/>
          <w:sz w:val="20"/>
          <w:szCs w:val="20"/>
        </w:rPr>
      </w:pPr>
    </w:p>
    <w:p w14:paraId="2419DF79" w14:textId="77777777" w:rsidR="00821CD5" w:rsidRPr="008B0A7B" w:rsidRDefault="00821CD5" w:rsidP="00893FB4">
      <w:pPr>
        <w:autoSpaceDE w:val="0"/>
        <w:autoSpaceDN w:val="0"/>
        <w:adjustRightInd w:val="0"/>
        <w:spacing w:line="360" w:lineRule="auto"/>
        <w:jc w:val="both"/>
        <w:rPr>
          <w:rFonts w:ascii="Arial" w:eastAsiaTheme="minorHAnsi" w:hAnsi="Arial" w:cs="Arial"/>
          <w:b/>
          <w:color w:val="000000"/>
          <w:sz w:val="20"/>
          <w:szCs w:val="20"/>
          <w:lang w:eastAsia="en-US"/>
        </w:rPr>
      </w:pPr>
      <w:r w:rsidRPr="008B0A7B">
        <w:rPr>
          <w:rFonts w:ascii="Arial" w:eastAsiaTheme="minorHAnsi" w:hAnsi="Arial" w:cs="Arial"/>
          <w:color w:val="000000"/>
          <w:sz w:val="20"/>
          <w:szCs w:val="20"/>
          <w:lang w:eastAsia="en-US"/>
        </w:rPr>
        <w:t>Además del cultivo de la tierra</w:t>
      </w:r>
      <w:r w:rsidR="00154A0C" w:rsidRPr="008B0A7B">
        <w:rPr>
          <w:rFonts w:ascii="Arial" w:eastAsiaTheme="minorHAnsi" w:hAnsi="Arial" w:cs="Arial"/>
          <w:color w:val="000000"/>
          <w:sz w:val="20"/>
          <w:szCs w:val="20"/>
          <w:lang w:eastAsia="en-US"/>
        </w:rPr>
        <w:t>,</w:t>
      </w:r>
      <w:r w:rsidRPr="008B0A7B">
        <w:rPr>
          <w:rFonts w:ascii="Arial" w:eastAsiaTheme="minorHAnsi" w:hAnsi="Arial" w:cs="Arial"/>
          <w:color w:val="000000"/>
          <w:sz w:val="20"/>
          <w:szCs w:val="20"/>
          <w:lang w:eastAsia="en-US"/>
        </w:rPr>
        <w:t xml:space="preserve"> es cierto que los Pasacaballeros, dada su privilegiada ubicación fluvial y marítima, fueron desde el principio e</w:t>
      </w:r>
      <w:r w:rsidR="00FF6508" w:rsidRPr="008B0A7B">
        <w:rPr>
          <w:rFonts w:ascii="Arial" w:eastAsiaTheme="minorHAnsi" w:hAnsi="Arial" w:cs="Arial"/>
          <w:color w:val="000000"/>
          <w:sz w:val="20"/>
          <w:szCs w:val="20"/>
          <w:lang w:eastAsia="en-US"/>
        </w:rPr>
        <w:t xml:space="preserve">xpertos pescadores y navegantes.  La </w:t>
      </w:r>
      <w:r w:rsidRPr="008B0A7B">
        <w:rPr>
          <w:rFonts w:ascii="Arial" w:eastAsiaTheme="minorHAnsi" w:hAnsi="Arial" w:cs="Arial"/>
          <w:color w:val="000000"/>
          <w:sz w:val="20"/>
          <w:szCs w:val="20"/>
          <w:lang w:eastAsia="en-US"/>
        </w:rPr>
        <w:t xml:space="preserve">situación marítima y fluvial, lo mismo que la proximidad a Cartagena, hicieron que desde el principio los </w:t>
      </w:r>
      <w:r w:rsidR="00F87D9F" w:rsidRPr="008B0A7B">
        <w:rPr>
          <w:rFonts w:ascii="Arial" w:eastAsiaTheme="minorHAnsi" w:hAnsi="Arial" w:cs="Arial"/>
          <w:color w:val="000000"/>
          <w:sz w:val="20"/>
          <w:szCs w:val="20"/>
          <w:lang w:eastAsia="en-US"/>
        </w:rPr>
        <w:t>Pasacaballeros</w:t>
      </w:r>
      <w:r w:rsidRPr="008B0A7B">
        <w:rPr>
          <w:rFonts w:ascii="Arial" w:eastAsiaTheme="minorHAnsi" w:hAnsi="Arial" w:cs="Arial"/>
          <w:color w:val="000000"/>
          <w:sz w:val="20"/>
          <w:szCs w:val="20"/>
          <w:lang w:eastAsia="en-US"/>
        </w:rPr>
        <w:t xml:space="preserve"> estuvieran comunicados con la ciudad, pero esta circunstancia también contribuyó para que el contrabando tuviera allí un punto de referencia. A principios del siglo XX, surge la Zona Industrial de Mamonal, situada en sus alrededores, y</w:t>
      </w:r>
      <w:r w:rsidR="0089006C"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Pasacaballos</w:t>
      </w:r>
      <w:r w:rsidR="00FF6508" w:rsidRPr="008B0A7B">
        <w:rPr>
          <w:rFonts w:ascii="Arial" w:eastAsiaTheme="minorHAnsi" w:hAnsi="Arial" w:cs="Arial"/>
          <w:color w:val="000000"/>
          <w:sz w:val="20"/>
          <w:szCs w:val="20"/>
          <w:lang w:eastAsia="en-US"/>
        </w:rPr>
        <w:t>,</w:t>
      </w:r>
      <w:r w:rsidRPr="008B0A7B">
        <w:rPr>
          <w:rFonts w:ascii="Arial" w:eastAsiaTheme="minorHAnsi" w:hAnsi="Arial" w:cs="Arial"/>
          <w:color w:val="000000"/>
          <w:sz w:val="20"/>
          <w:szCs w:val="20"/>
          <w:lang w:eastAsia="en-US"/>
        </w:rPr>
        <w:t xml:space="preserve"> recibe el impacto de la industrialización y un cambio de vida comenzó a perfilarse aceleradamente en la vieja poblacional ribereña. </w:t>
      </w:r>
      <w:r w:rsidRPr="008B0A7B">
        <w:rPr>
          <w:rFonts w:ascii="Arial" w:eastAsiaTheme="minorHAnsi" w:hAnsi="Arial" w:cs="Arial"/>
          <w:b/>
          <w:color w:val="000000"/>
          <w:sz w:val="20"/>
          <w:szCs w:val="20"/>
          <w:lang w:eastAsia="en-US"/>
        </w:rPr>
        <w:t>(</w:t>
      </w:r>
      <w:r w:rsidRPr="008B0A7B">
        <w:rPr>
          <w:rFonts w:ascii="Arial" w:eastAsiaTheme="minorHAnsi" w:hAnsi="Arial" w:cs="Arial"/>
          <w:b/>
          <w:i/>
          <w:color w:val="000000"/>
          <w:sz w:val="20"/>
          <w:szCs w:val="20"/>
          <w:u w:val="single"/>
          <w:lang w:eastAsia="en-US"/>
        </w:rPr>
        <w:t>Informe Pasacaballos, Puerto Bahía</w:t>
      </w:r>
      <w:r w:rsidR="00D864B3" w:rsidRPr="008B0A7B">
        <w:rPr>
          <w:rFonts w:ascii="Arial" w:eastAsiaTheme="minorHAnsi" w:hAnsi="Arial" w:cs="Arial"/>
          <w:b/>
          <w:i/>
          <w:color w:val="000000"/>
          <w:sz w:val="20"/>
          <w:szCs w:val="20"/>
          <w:u w:val="single"/>
          <w:lang w:eastAsia="en-US"/>
        </w:rPr>
        <w:t>2009)</w:t>
      </w:r>
      <w:r w:rsidRPr="008B0A7B">
        <w:rPr>
          <w:rFonts w:ascii="Arial" w:eastAsiaTheme="minorHAnsi" w:hAnsi="Arial" w:cs="Arial"/>
          <w:b/>
          <w:i/>
          <w:color w:val="000000"/>
          <w:sz w:val="20"/>
          <w:szCs w:val="20"/>
          <w:u w:val="single"/>
          <w:lang w:eastAsia="en-US"/>
        </w:rPr>
        <w:t>.</w:t>
      </w:r>
    </w:p>
    <w:p w14:paraId="0F9EE6BF" w14:textId="77777777" w:rsidR="00821CD5" w:rsidRPr="008B0A7B" w:rsidRDefault="00821CD5" w:rsidP="00893FB4">
      <w:pPr>
        <w:autoSpaceDE w:val="0"/>
        <w:autoSpaceDN w:val="0"/>
        <w:adjustRightInd w:val="0"/>
        <w:spacing w:line="360" w:lineRule="auto"/>
        <w:jc w:val="both"/>
        <w:rPr>
          <w:rFonts w:ascii="Arial" w:eastAsiaTheme="minorHAnsi" w:hAnsi="Arial" w:cs="Arial"/>
          <w:color w:val="000000"/>
          <w:sz w:val="20"/>
          <w:szCs w:val="20"/>
          <w:lang w:eastAsia="en-US"/>
        </w:rPr>
      </w:pPr>
    </w:p>
    <w:p w14:paraId="5E06F34B" w14:textId="77777777" w:rsidR="00821CD5" w:rsidRPr="008B0A7B" w:rsidRDefault="00821CD5" w:rsidP="00893FB4">
      <w:pPr>
        <w:autoSpaceDE w:val="0"/>
        <w:autoSpaceDN w:val="0"/>
        <w:adjustRightInd w:val="0"/>
        <w:spacing w:line="360" w:lineRule="auto"/>
        <w:jc w:val="both"/>
        <w:rPr>
          <w:rFonts w:ascii="Arial" w:hAnsi="Arial" w:cs="Arial"/>
          <w:color w:val="000000"/>
          <w:sz w:val="20"/>
          <w:szCs w:val="20"/>
        </w:rPr>
      </w:pPr>
      <w:r w:rsidRPr="008B0A7B">
        <w:rPr>
          <w:rFonts w:ascii="Arial" w:eastAsiaTheme="minorHAnsi" w:hAnsi="Arial" w:cs="Arial"/>
          <w:color w:val="000000"/>
          <w:sz w:val="20"/>
          <w:szCs w:val="20"/>
          <w:lang w:eastAsia="en-US"/>
        </w:rPr>
        <w:t>L</w:t>
      </w:r>
      <w:r w:rsidRPr="008B0A7B">
        <w:rPr>
          <w:rFonts w:ascii="Arial" w:hAnsi="Arial" w:cs="Arial"/>
          <w:color w:val="000000"/>
          <w:sz w:val="20"/>
          <w:szCs w:val="20"/>
        </w:rPr>
        <w:t xml:space="preserve">a falta de preparación y las pocas oportunidades financieras, han impactado negativamente en los habitantes de pasacaballos los cuales han dejado de cultivar la tierra y explotar los </w:t>
      </w:r>
      <w:r w:rsidR="00893FB4" w:rsidRPr="008B0A7B">
        <w:rPr>
          <w:rFonts w:ascii="Arial" w:hAnsi="Arial" w:cs="Arial"/>
          <w:color w:val="000000"/>
          <w:sz w:val="20"/>
          <w:szCs w:val="20"/>
        </w:rPr>
        <w:t>recursos marítimos</w:t>
      </w:r>
      <w:r w:rsidRPr="008B0A7B">
        <w:rPr>
          <w:rFonts w:ascii="Arial" w:hAnsi="Arial" w:cs="Arial"/>
          <w:color w:val="000000"/>
          <w:sz w:val="20"/>
          <w:szCs w:val="20"/>
        </w:rPr>
        <w:t xml:space="preserve"> que les ofrece el paisaje natural. Hoy vemos como sus habitantes se dedican a otras labores técnicas, dejando a un lado la actividad de la tecnología agropecuaria. </w:t>
      </w:r>
    </w:p>
    <w:p w14:paraId="4BB07024" w14:textId="77777777" w:rsidR="00821CD5" w:rsidRPr="008B0A7B" w:rsidRDefault="00821CD5" w:rsidP="00893FB4">
      <w:pPr>
        <w:spacing w:line="360" w:lineRule="auto"/>
        <w:jc w:val="both"/>
        <w:rPr>
          <w:rFonts w:ascii="Arial" w:hAnsi="Arial" w:cs="Arial"/>
          <w:color w:val="000000"/>
          <w:sz w:val="20"/>
          <w:szCs w:val="20"/>
        </w:rPr>
      </w:pPr>
    </w:p>
    <w:p w14:paraId="4ACB047F" w14:textId="4CDF94A8" w:rsidR="00821CD5" w:rsidRPr="008B0A7B" w:rsidRDefault="00821CD5" w:rsidP="00893FB4">
      <w:pPr>
        <w:spacing w:line="360" w:lineRule="auto"/>
        <w:jc w:val="both"/>
        <w:rPr>
          <w:rFonts w:ascii="Arial" w:hAnsi="Arial" w:cs="Arial"/>
          <w:b/>
          <w:sz w:val="20"/>
          <w:szCs w:val="20"/>
        </w:rPr>
      </w:pPr>
      <w:r w:rsidRPr="008B0A7B">
        <w:rPr>
          <w:rFonts w:ascii="Arial" w:hAnsi="Arial" w:cs="Arial"/>
          <w:bCs/>
          <w:sz w:val="20"/>
          <w:szCs w:val="20"/>
          <w:lang w:eastAsia="en-US"/>
        </w:rPr>
        <w:t>En la región Caribe y en Pasacaballos en particular , son famosas las tecnologías como el pilón y la mano de pilón, el catabre,  la palanca de sembrar, el machete y el gancho, la troja, el buey para arar la tierra, el taburete, el sillón de burro, la atarraya, la c</w:t>
      </w:r>
      <w:r w:rsidR="00084DB7">
        <w:rPr>
          <w:rFonts w:ascii="Arial" w:hAnsi="Arial" w:cs="Arial"/>
          <w:bCs/>
          <w:sz w:val="20"/>
          <w:szCs w:val="20"/>
          <w:lang w:val="es-419" w:eastAsia="en-US"/>
        </w:rPr>
        <w:t>anoa</w:t>
      </w:r>
      <w:r w:rsidRPr="008B0A7B">
        <w:rPr>
          <w:rFonts w:ascii="Arial" w:hAnsi="Arial" w:cs="Arial"/>
          <w:bCs/>
          <w:sz w:val="20"/>
          <w:szCs w:val="20"/>
          <w:lang w:eastAsia="en-US"/>
        </w:rPr>
        <w:t xml:space="preserve">, el fogón, el manduco, la piedra o tabla de lavar y la batea, la  mochila, el platón, el rayador de yuca y coco, el sombrero, las abarcas, entre otras. Para la elaboración y utilización de cada tecnología tradicional, existen unos procesos y técnicas particulares, que evidencian la pericia, la creatividad y el ingenio de nuestra gente”. </w:t>
      </w:r>
      <w:r w:rsidR="00FF6508" w:rsidRPr="008B0A7B">
        <w:rPr>
          <w:rFonts w:ascii="Arial" w:hAnsi="Arial" w:cs="Arial"/>
          <w:b/>
          <w:bCs/>
          <w:sz w:val="20"/>
          <w:szCs w:val="20"/>
          <w:lang w:eastAsia="en-US"/>
        </w:rPr>
        <w:t>(Rodríguez, 2013</w:t>
      </w:r>
      <w:r w:rsidRPr="008B0A7B">
        <w:rPr>
          <w:rFonts w:ascii="Arial" w:hAnsi="Arial" w:cs="Arial"/>
          <w:b/>
          <w:bCs/>
          <w:sz w:val="20"/>
          <w:szCs w:val="20"/>
          <w:lang w:eastAsia="en-US"/>
        </w:rPr>
        <w:t>)</w:t>
      </w:r>
      <w:r w:rsidR="00FF6508" w:rsidRPr="008B0A7B">
        <w:rPr>
          <w:rFonts w:ascii="Arial" w:hAnsi="Arial" w:cs="Arial"/>
          <w:b/>
          <w:bCs/>
          <w:sz w:val="20"/>
          <w:szCs w:val="20"/>
          <w:lang w:eastAsia="en-US"/>
        </w:rPr>
        <w:t>,</w:t>
      </w:r>
    </w:p>
    <w:p w14:paraId="697859CB" w14:textId="77777777" w:rsidR="00821CD5" w:rsidRPr="008B0A7B" w:rsidRDefault="00821CD5" w:rsidP="00821CD5">
      <w:pPr>
        <w:spacing w:line="360" w:lineRule="auto"/>
        <w:rPr>
          <w:rFonts w:ascii="Arial" w:hAnsi="Arial" w:cs="Arial"/>
          <w:color w:val="000000"/>
          <w:sz w:val="20"/>
          <w:szCs w:val="20"/>
        </w:rPr>
      </w:pPr>
    </w:p>
    <w:p w14:paraId="4919C2E5" w14:textId="44AC5225" w:rsidR="00E97DB9" w:rsidRPr="008923DD" w:rsidRDefault="00821CD5" w:rsidP="008923DD">
      <w:pPr>
        <w:pStyle w:val="Textocomentario"/>
        <w:spacing w:line="360" w:lineRule="auto"/>
        <w:jc w:val="both"/>
        <w:rPr>
          <w:lang w:val="es-419"/>
        </w:rPr>
      </w:pPr>
      <w:r w:rsidRPr="008B0A7B">
        <w:rPr>
          <w:rFonts w:ascii="Arial" w:hAnsi="Arial" w:cs="Arial"/>
          <w:b/>
          <w:color w:val="000000"/>
        </w:rPr>
        <w:t>El propósito de la Institución es desarrollar actividades estratégicas</w:t>
      </w:r>
      <w:r w:rsidRPr="008B0A7B">
        <w:rPr>
          <w:rFonts w:ascii="Arial" w:hAnsi="Arial" w:cs="Arial"/>
          <w:color w:val="000000"/>
        </w:rPr>
        <w:t xml:space="preserve"> de carácter técnico y tecnológico, orientadas a la solución de problemas productivos del sector agropecuario, </w:t>
      </w:r>
      <w:r w:rsidR="00E97DB9" w:rsidRPr="008B0A7B">
        <w:rPr>
          <w:rFonts w:ascii="Arial" w:hAnsi="Arial" w:cs="Arial"/>
          <w:color w:val="000000"/>
        </w:rPr>
        <w:t xml:space="preserve">en el contexto </w:t>
      </w:r>
      <w:r w:rsidR="00E97DB9" w:rsidRPr="008B0A7B">
        <w:rPr>
          <w:rFonts w:ascii="Arial" w:hAnsi="Arial" w:cs="Arial"/>
          <w:b/>
          <w:color w:val="000000"/>
        </w:rPr>
        <w:t xml:space="preserve">de las veredas de </w:t>
      </w:r>
      <w:r w:rsidR="00E97DB9" w:rsidRPr="00C637FE">
        <w:rPr>
          <w:rFonts w:ascii="Arial" w:hAnsi="Arial" w:cs="Arial"/>
          <w:b/>
          <w:color w:val="000000"/>
          <w:highlight w:val="cyan"/>
        </w:rPr>
        <w:t>Leticia, Recreo</w:t>
      </w:r>
      <w:r w:rsidR="00E97DB9" w:rsidRPr="008B0A7B">
        <w:rPr>
          <w:rFonts w:ascii="Arial" w:hAnsi="Arial" w:cs="Arial"/>
          <w:b/>
          <w:color w:val="000000"/>
        </w:rPr>
        <w:t xml:space="preserve"> y bajos del Tigre </w:t>
      </w:r>
      <w:r w:rsidRPr="008B0A7B">
        <w:rPr>
          <w:rFonts w:ascii="Arial" w:hAnsi="Arial" w:cs="Arial"/>
          <w:b/>
          <w:color w:val="000000"/>
        </w:rPr>
        <w:t>y el mejoramiento de las condiciones de vida de las comunidades rurales</w:t>
      </w:r>
      <w:r w:rsidRPr="008B0A7B">
        <w:rPr>
          <w:rFonts w:ascii="Arial" w:hAnsi="Arial" w:cs="Arial"/>
          <w:color w:val="000000"/>
        </w:rPr>
        <w:t xml:space="preserve">, con criterios de competitividad, y equidad social, mediante el fortalecimiento de las </w:t>
      </w:r>
      <w:r w:rsidRPr="008B0A7B">
        <w:rPr>
          <w:rFonts w:ascii="Arial" w:hAnsi="Arial" w:cs="Arial"/>
          <w:b/>
          <w:color w:val="000000"/>
        </w:rPr>
        <w:t>practicas ancestrales para cultivar la tierra e incentivar al campesino a crear oportunidades de desarrollo rural.</w:t>
      </w:r>
      <w:r w:rsidR="0089006C" w:rsidRPr="008B0A7B">
        <w:rPr>
          <w:rFonts w:ascii="Arial" w:hAnsi="Arial" w:cs="Arial"/>
          <w:b/>
          <w:color w:val="000000"/>
        </w:rPr>
        <w:t xml:space="preserve"> </w:t>
      </w:r>
      <w:r w:rsidR="00E97DB9" w:rsidRPr="008B0A7B">
        <w:rPr>
          <w:rFonts w:ascii="Arial" w:hAnsi="Arial" w:cs="Arial"/>
          <w:color w:val="000000"/>
        </w:rPr>
        <w:t xml:space="preserve">En el contexto del casco urbano rural de Pasacaballos la Institución Educativa pretende innovar las prácticas de producción tecnológicas </w:t>
      </w:r>
      <w:r w:rsidR="00E97DB9" w:rsidRPr="008B0A7B">
        <w:rPr>
          <w:rFonts w:ascii="Arial" w:hAnsi="Arial" w:cs="Arial"/>
          <w:b/>
          <w:color w:val="000000"/>
        </w:rPr>
        <w:t xml:space="preserve">a </w:t>
      </w:r>
      <w:r w:rsidR="00E97DB9" w:rsidRPr="00C637FE">
        <w:rPr>
          <w:rFonts w:ascii="Arial" w:hAnsi="Arial" w:cs="Arial"/>
          <w:b/>
          <w:color w:val="000000"/>
          <w:highlight w:val="cyan"/>
        </w:rPr>
        <w:t>través del emprendimiento,</w:t>
      </w:r>
      <w:r w:rsidR="00E97DB9" w:rsidRPr="00C637FE">
        <w:rPr>
          <w:rFonts w:ascii="Arial" w:hAnsi="Arial" w:cs="Arial"/>
          <w:color w:val="000000"/>
          <w:highlight w:val="cyan"/>
        </w:rPr>
        <w:t xml:space="preserve"> con ideas de negocio </w:t>
      </w:r>
      <w:r w:rsidR="00E97DB9" w:rsidRPr="00C637FE">
        <w:rPr>
          <w:rFonts w:ascii="Arial" w:hAnsi="Arial" w:cs="Arial"/>
          <w:b/>
          <w:color w:val="000000"/>
          <w:highlight w:val="cyan"/>
        </w:rPr>
        <w:t>que conlleven al estudiante a la creación de microempresas que le permitan mejorar su calidad de vida.</w:t>
      </w:r>
      <w:r w:rsidR="008923DD">
        <w:rPr>
          <w:rFonts w:ascii="Arial" w:hAnsi="Arial" w:cs="Arial"/>
          <w:b/>
          <w:color w:val="000000"/>
          <w:highlight w:val="cyan"/>
        </w:rPr>
        <w:t xml:space="preserve"> (</w:t>
      </w:r>
      <w:r w:rsidR="008923DD" w:rsidRPr="00D109A3">
        <w:rPr>
          <w:highlight w:val="yellow"/>
          <w:lang w:val="es-419"/>
        </w:rPr>
        <w:t xml:space="preserve">Definir el proceso para establecer las microempresas y como </w:t>
      </w:r>
      <w:r w:rsidR="008923DD">
        <w:rPr>
          <w:highlight w:val="yellow"/>
          <w:lang w:val="es-419"/>
        </w:rPr>
        <w:t xml:space="preserve">IMPLEMENTARAN </w:t>
      </w:r>
      <w:r w:rsidR="008923DD" w:rsidRPr="00D109A3">
        <w:rPr>
          <w:highlight w:val="yellow"/>
          <w:lang w:val="es-419"/>
        </w:rPr>
        <w:t xml:space="preserve"> el emprendimiento</w:t>
      </w:r>
      <w:r w:rsidR="008923DD">
        <w:rPr>
          <w:lang w:val="es-419"/>
        </w:rPr>
        <w:t xml:space="preserve"> </w:t>
      </w:r>
      <w:r w:rsidR="008923DD" w:rsidRPr="00D109A3">
        <w:rPr>
          <w:highlight w:val="yellow"/>
          <w:lang w:val="es-419"/>
        </w:rPr>
        <w:t>EN LA INSTITUCION.</w:t>
      </w:r>
      <w:r w:rsidR="008923DD">
        <w:rPr>
          <w:lang w:val="es-419"/>
        </w:rPr>
        <w:t>)</w:t>
      </w:r>
    </w:p>
    <w:p w14:paraId="7C56B895" w14:textId="77777777" w:rsidR="001C0BC6" w:rsidRPr="00C637FE" w:rsidRDefault="001C0BC6" w:rsidP="00821CD5">
      <w:pPr>
        <w:rPr>
          <w:rFonts w:ascii="Arial" w:hAnsi="Arial" w:cs="Arial"/>
          <w:sz w:val="20"/>
          <w:szCs w:val="20"/>
          <w:highlight w:val="cyan"/>
        </w:rPr>
      </w:pPr>
    </w:p>
    <w:p w14:paraId="5A43F92A" w14:textId="6A3DE758" w:rsidR="00D109A3" w:rsidRDefault="00D109A3" w:rsidP="00821CD5">
      <w:pPr>
        <w:rPr>
          <w:rFonts w:ascii="Arial" w:hAnsi="Arial" w:cs="Arial"/>
          <w:sz w:val="20"/>
          <w:szCs w:val="20"/>
        </w:rPr>
      </w:pPr>
      <w:r w:rsidRPr="00C637FE">
        <w:rPr>
          <w:highlight w:val="cyan"/>
          <w:lang w:val="es-419"/>
        </w:rPr>
        <w:t>DEFINIR EL PROCESO PARA ESTABLECER LAS MICROEMPRESAS Y COMO IMPLEMENTARAN  EL EMPRENDIMIENTO EN LA INSTITUCCION</w:t>
      </w:r>
    </w:p>
    <w:p w14:paraId="7CBAB092" w14:textId="77777777" w:rsidR="00D109A3" w:rsidRPr="008B0A7B" w:rsidRDefault="00D109A3" w:rsidP="00821CD5">
      <w:pPr>
        <w:rPr>
          <w:rFonts w:ascii="Arial" w:hAnsi="Arial" w:cs="Arial"/>
          <w:sz w:val="20"/>
          <w:szCs w:val="20"/>
        </w:rPr>
      </w:pPr>
    </w:p>
    <w:p w14:paraId="25F433D3" w14:textId="77777777" w:rsidR="00821CD5" w:rsidRPr="008B0A7B" w:rsidRDefault="00893FB4" w:rsidP="00821CD5">
      <w:pPr>
        <w:rPr>
          <w:rFonts w:ascii="Arial" w:hAnsi="Arial" w:cs="Arial"/>
          <w:b/>
          <w:sz w:val="20"/>
          <w:szCs w:val="20"/>
        </w:rPr>
      </w:pPr>
      <w:r w:rsidRPr="008B0A7B">
        <w:rPr>
          <w:rFonts w:ascii="Arial" w:hAnsi="Arial" w:cs="Arial"/>
          <w:b/>
          <w:sz w:val="20"/>
          <w:szCs w:val="20"/>
        </w:rPr>
        <w:t>ASPECTO ARTÍSTICO Y CULTURAL</w:t>
      </w:r>
    </w:p>
    <w:p w14:paraId="2474FDB2" w14:textId="77777777" w:rsidR="00821CD5" w:rsidRPr="008B0A7B" w:rsidRDefault="00821CD5" w:rsidP="00821CD5">
      <w:pPr>
        <w:rPr>
          <w:rFonts w:ascii="Arial" w:hAnsi="Arial" w:cs="Arial"/>
          <w:sz w:val="20"/>
          <w:szCs w:val="20"/>
        </w:rPr>
      </w:pPr>
    </w:p>
    <w:p w14:paraId="3735598D"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El corregimiento de Pasacaballos, evidencia la existencia de un tejido </w:t>
      </w:r>
      <w:r w:rsidR="00893FB4" w:rsidRPr="008B0A7B">
        <w:rPr>
          <w:rFonts w:ascii="Arial" w:hAnsi="Arial" w:cs="Arial"/>
          <w:bCs/>
          <w:sz w:val="20"/>
          <w:szCs w:val="20"/>
          <w:lang w:eastAsia="en-US"/>
        </w:rPr>
        <w:t>multicultural en</w:t>
      </w:r>
      <w:r w:rsidRPr="008B0A7B">
        <w:rPr>
          <w:rFonts w:ascii="Arial" w:hAnsi="Arial" w:cs="Arial"/>
          <w:bCs/>
          <w:sz w:val="20"/>
          <w:szCs w:val="20"/>
          <w:lang w:eastAsia="en-US"/>
        </w:rPr>
        <w:t xml:space="preserve"> el cual fluye la interculturalidad entendida como el dialogo entre las distintas lógicas que confluyen en el tejido social de la población, representada por lo Afro, mestizo, indígena, inmigrantes de distintas latitudes. En este </w:t>
      </w:r>
      <w:r w:rsidR="00893FB4" w:rsidRPr="008B0A7B">
        <w:rPr>
          <w:rFonts w:ascii="Arial" w:hAnsi="Arial" w:cs="Arial"/>
          <w:bCs/>
          <w:sz w:val="20"/>
          <w:szCs w:val="20"/>
          <w:lang w:eastAsia="en-US"/>
        </w:rPr>
        <w:t>sentido encontramos</w:t>
      </w:r>
      <w:r w:rsidRPr="008B0A7B">
        <w:rPr>
          <w:rFonts w:ascii="Arial" w:hAnsi="Arial" w:cs="Arial"/>
          <w:bCs/>
          <w:sz w:val="20"/>
          <w:szCs w:val="20"/>
          <w:lang w:eastAsia="en-US"/>
        </w:rPr>
        <w:t xml:space="preserve"> los diversos aires musicales caribeños y la rica tradición oral, heredada de sus ancestros </w:t>
      </w:r>
      <w:r w:rsidR="00893FB4" w:rsidRPr="008B0A7B">
        <w:rPr>
          <w:rFonts w:ascii="Arial" w:hAnsi="Arial" w:cs="Arial"/>
          <w:bCs/>
          <w:sz w:val="20"/>
          <w:szCs w:val="20"/>
          <w:lang w:eastAsia="en-US"/>
        </w:rPr>
        <w:t>y alimentada</w:t>
      </w:r>
      <w:r w:rsidRPr="008B0A7B">
        <w:rPr>
          <w:rFonts w:ascii="Arial" w:hAnsi="Arial" w:cs="Arial"/>
          <w:bCs/>
          <w:sz w:val="20"/>
          <w:szCs w:val="20"/>
          <w:lang w:eastAsia="en-US"/>
        </w:rPr>
        <w:t xml:space="preserve"> por la gastronomía y los hábitos en el vestir.</w:t>
      </w:r>
    </w:p>
    <w:p w14:paraId="14B93F6E" w14:textId="77777777" w:rsidR="00893FB4" w:rsidRPr="008B0A7B" w:rsidRDefault="00893FB4" w:rsidP="00821CD5">
      <w:pPr>
        <w:spacing w:line="360" w:lineRule="auto"/>
        <w:jc w:val="both"/>
        <w:rPr>
          <w:rFonts w:ascii="Arial" w:hAnsi="Arial" w:cs="Arial"/>
          <w:bCs/>
          <w:sz w:val="20"/>
          <w:szCs w:val="20"/>
          <w:lang w:eastAsia="en-US"/>
        </w:rPr>
      </w:pPr>
    </w:p>
    <w:p w14:paraId="21C32432"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Su tradición histórica negra, ha sido escenario de personajes empíricos,  autóctonos que le dieron forma y sacaron de la tambora, su armonioso ritmo y lamento musical, fomentando la creación y formación de sextetos, de gaitas y gaiteros de la misma comunidad, principalmente en el </w:t>
      </w:r>
      <w:r w:rsidRPr="008B0A7B">
        <w:rPr>
          <w:rFonts w:ascii="Arial" w:hAnsi="Arial" w:cs="Arial"/>
          <w:b/>
          <w:bCs/>
          <w:sz w:val="20"/>
          <w:szCs w:val="20"/>
          <w:lang w:eastAsia="en-US"/>
        </w:rPr>
        <w:t>tronco familiar de los Ahúmedo</w:t>
      </w:r>
      <w:r w:rsidRPr="008B0A7B">
        <w:rPr>
          <w:rFonts w:ascii="Arial" w:hAnsi="Arial" w:cs="Arial"/>
          <w:bCs/>
          <w:sz w:val="20"/>
          <w:szCs w:val="20"/>
          <w:lang w:eastAsia="en-US"/>
        </w:rPr>
        <w:t>, donde se destaca el sing</w:t>
      </w:r>
      <w:r w:rsidR="00AF6D8F" w:rsidRPr="008B0A7B">
        <w:rPr>
          <w:rFonts w:ascii="Arial" w:hAnsi="Arial" w:cs="Arial"/>
          <w:bCs/>
          <w:sz w:val="20"/>
          <w:szCs w:val="20"/>
          <w:lang w:eastAsia="en-US"/>
        </w:rPr>
        <w:t>ular artista de la tambora, el Maestro fallecido</w:t>
      </w:r>
      <w:r w:rsidRPr="008B0A7B">
        <w:rPr>
          <w:rFonts w:ascii="Arial" w:hAnsi="Arial" w:cs="Arial"/>
          <w:bCs/>
          <w:sz w:val="20"/>
          <w:szCs w:val="20"/>
          <w:lang w:eastAsia="en-US"/>
        </w:rPr>
        <w:t xml:space="preserve"> </w:t>
      </w:r>
      <w:r w:rsidRPr="00070B9B">
        <w:rPr>
          <w:rFonts w:ascii="Arial" w:hAnsi="Arial" w:cs="Arial"/>
          <w:b/>
          <w:bCs/>
          <w:sz w:val="20"/>
          <w:szCs w:val="20"/>
          <w:lang w:eastAsia="en-US"/>
        </w:rPr>
        <w:t>Mamerto Ahúmedo</w:t>
      </w:r>
      <w:r w:rsidRPr="008B0A7B">
        <w:rPr>
          <w:rFonts w:ascii="Arial" w:hAnsi="Arial" w:cs="Arial"/>
          <w:bCs/>
          <w:sz w:val="20"/>
          <w:szCs w:val="20"/>
          <w:lang w:eastAsia="en-US"/>
        </w:rPr>
        <w:t xml:space="preserve">; del tronco familiar de los Martínez, quien produjo al artista y músico guitarrista, “Sofronin Martínez”, y la folclorologa, bailadora y cantautora, </w:t>
      </w:r>
      <w:r w:rsidRPr="00070B9B">
        <w:rPr>
          <w:rFonts w:ascii="Arial" w:hAnsi="Arial" w:cs="Arial"/>
          <w:b/>
          <w:bCs/>
          <w:sz w:val="20"/>
          <w:szCs w:val="20"/>
          <w:lang w:eastAsia="en-US"/>
        </w:rPr>
        <w:t>“Pabla Martínez”,</w:t>
      </w:r>
      <w:r w:rsidRPr="008B0A7B">
        <w:rPr>
          <w:rFonts w:ascii="Arial" w:hAnsi="Arial" w:cs="Arial"/>
          <w:bCs/>
          <w:sz w:val="20"/>
          <w:szCs w:val="20"/>
          <w:lang w:eastAsia="en-US"/>
        </w:rPr>
        <w:t xml:space="preserve"> quienes </w:t>
      </w:r>
      <w:r w:rsidRPr="008B0A7B">
        <w:rPr>
          <w:rFonts w:ascii="Arial" w:hAnsi="Arial" w:cs="Arial"/>
          <w:sz w:val="20"/>
          <w:szCs w:val="20"/>
          <w:lang w:eastAsia="es-CO"/>
        </w:rPr>
        <w:t>representa</w:t>
      </w:r>
      <w:r w:rsidR="00AF6D8F" w:rsidRPr="008B0A7B">
        <w:rPr>
          <w:rFonts w:ascii="Arial" w:hAnsi="Arial" w:cs="Arial"/>
          <w:sz w:val="20"/>
          <w:szCs w:val="20"/>
          <w:lang w:eastAsia="es-CO"/>
        </w:rPr>
        <w:t>ron</w:t>
      </w:r>
      <w:r w:rsidRPr="008B0A7B">
        <w:rPr>
          <w:rFonts w:ascii="Arial" w:hAnsi="Arial" w:cs="Arial"/>
          <w:sz w:val="20"/>
          <w:szCs w:val="20"/>
          <w:lang w:eastAsia="es-CO"/>
        </w:rPr>
        <w:t xml:space="preserve">  en diferentes oportunidades, eventos y concursos a nivel local, regional y nacional al corregimiento de Pasacaballos; dejando </w:t>
      </w:r>
      <w:r w:rsidRPr="008B0A7B">
        <w:rPr>
          <w:rFonts w:ascii="Arial" w:hAnsi="Arial" w:cs="Arial"/>
          <w:bCs/>
          <w:sz w:val="20"/>
          <w:szCs w:val="20"/>
          <w:lang w:eastAsia="en-US"/>
        </w:rPr>
        <w:t xml:space="preserve"> sembrada la vena artística entre los jóvenes quienes han retomado y siguiendo los pasos ancestrales, el arte de los aires musicales de la tambora, la guitarra, el folclor y la composición, hoy pasacaballos tiene su propia representación en los jóvenes que conforma el grupo de danza folclórica como lo es CAYAMBE, patrocinado por la Fundación Madre Herlinda Moisés. </w:t>
      </w:r>
    </w:p>
    <w:p w14:paraId="565065B5" w14:textId="77777777" w:rsidR="00821CD5" w:rsidRPr="008B0A7B" w:rsidRDefault="00821CD5" w:rsidP="00821CD5">
      <w:pPr>
        <w:spacing w:line="360" w:lineRule="auto"/>
        <w:jc w:val="both"/>
        <w:rPr>
          <w:rFonts w:ascii="Arial" w:hAnsi="Arial" w:cs="Arial"/>
          <w:bCs/>
          <w:sz w:val="20"/>
          <w:szCs w:val="20"/>
          <w:lang w:eastAsia="en-US"/>
        </w:rPr>
      </w:pPr>
    </w:p>
    <w:p w14:paraId="655ABEE6"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Los Líderes Comunitarios han venido fortaleciendo el rescate de la fiesta populares y culturales mediante la organización de la fiesta de toros, en el mes de febrero, donde concurren habitantes y visitante para disfrutar de las corridas de toros y de la gran  variedad de la gastronomía caribeña y los ritmos musicales africano, champeta, gibaros y salsa, emitidos por un </w:t>
      </w:r>
      <w:r w:rsidR="00FF6508" w:rsidRPr="008B0A7B">
        <w:rPr>
          <w:rFonts w:ascii="Arial" w:hAnsi="Arial" w:cs="Arial"/>
          <w:bCs/>
          <w:sz w:val="20"/>
          <w:szCs w:val="20"/>
          <w:lang w:eastAsia="en-US"/>
        </w:rPr>
        <w:t xml:space="preserve">potente </w:t>
      </w:r>
      <w:r w:rsidRPr="008B0A7B">
        <w:rPr>
          <w:rFonts w:ascii="Arial" w:hAnsi="Arial" w:cs="Arial"/>
          <w:bCs/>
          <w:sz w:val="20"/>
          <w:szCs w:val="20"/>
          <w:lang w:eastAsia="en-US"/>
        </w:rPr>
        <w:t>pickup; De igual forma, La Fundación Madre Herlinda Moisés, también fortalece el proceso Identitario cultural del contexto, impulsando así, la realización del festival de verano, en el mes de junio, evento donde se congregan los habitantes para participar y disfrutar  como espectadores, de la presentación de grupos musicales locales y foráneos. El Párroco</w:t>
      </w:r>
      <w:r w:rsidR="00FF6508" w:rsidRPr="008B0A7B">
        <w:rPr>
          <w:rFonts w:ascii="Arial" w:hAnsi="Arial" w:cs="Arial"/>
          <w:bCs/>
          <w:sz w:val="20"/>
          <w:szCs w:val="20"/>
          <w:lang w:eastAsia="en-US"/>
        </w:rPr>
        <w:t>,</w:t>
      </w:r>
      <w:r w:rsidRPr="008B0A7B">
        <w:rPr>
          <w:rFonts w:ascii="Arial" w:hAnsi="Arial" w:cs="Arial"/>
          <w:bCs/>
          <w:sz w:val="20"/>
          <w:szCs w:val="20"/>
          <w:lang w:eastAsia="en-US"/>
        </w:rPr>
        <w:t xml:space="preserve"> del corregimiento también hace lo suyo para fortalecer el proceso cultural, en la época de Semana santa, además de imponer la cruz de ceniza, realiza una  convocatoria a los jóvenes de la comunidad para realizar dramatizaciones teatrales de la Vida y obra de Jesus de Nazareth, en las </w:t>
      </w:r>
      <w:r w:rsidR="00FF6508" w:rsidRPr="008B0A7B">
        <w:rPr>
          <w:rFonts w:ascii="Arial" w:hAnsi="Arial" w:cs="Arial"/>
          <w:bCs/>
          <w:sz w:val="20"/>
          <w:szCs w:val="20"/>
          <w:lang w:eastAsia="en-US"/>
        </w:rPr>
        <w:t xml:space="preserve">principales </w:t>
      </w:r>
      <w:r w:rsidRPr="008B0A7B">
        <w:rPr>
          <w:rFonts w:ascii="Arial" w:hAnsi="Arial" w:cs="Arial"/>
          <w:bCs/>
          <w:sz w:val="20"/>
          <w:szCs w:val="20"/>
          <w:lang w:eastAsia="en-US"/>
        </w:rPr>
        <w:t xml:space="preserve">calles del corregimiento, en la fecha del 30 de septiembre el cura, organiza y celebra el día de San Jerónimo, “Patrono del corregimiento”, en dicha celebración realiza </w:t>
      </w:r>
      <w:r w:rsidR="00A769F9" w:rsidRPr="008B0A7B">
        <w:rPr>
          <w:rFonts w:ascii="Arial" w:hAnsi="Arial" w:cs="Arial"/>
          <w:bCs/>
          <w:sz w:val="20"/>
          <w:szCs w:val="20"/>
          <w:lang w:eastAsia="en-US"/>
        </w:rPr>
        <w:t>una</w:t>
      </w:r>
      <w:r w:rsidRPr="008B0A7B">
        <w:rPr>
          <w:rFonts w:ascii="Arial" w:hAnsi="Arial" w:cs="Arial"/>
          <w:bCs/>
          <w:sz w:val="20"/>
          <w:szCs w:val="20"/>
          <w:lang w:eastAsia="en-US"/>
        </w:rPr>
        <w:t xml:space="preserve"> procesión por las calles del corregimiento, acompañada por un nutrido número de niños y niñas que reciben en este día </w:t>
      </w:r>
      <w:r w:rsidR="00A769F9" w:rsidRPr="008B0A7B">
        <w:rPr>
          <w:rFonts w:ascii="Arial" w:hAnsi="Arial" w:cs="Arial"/>
          <w:bCs/>
          <w:sz w:val="20"/>
          <w:szCs w:val="20"/>
          <w:lang w:eastAsia="en-US"/>
        </w:rPr>
        <w:t xml:space="preserve">tan especial </w:t>
      </w:r>
      <w:r w:rsidRPr="008B0A7B">
        <w:rPr>
          <w:rFonts w:ascii="Arial" w:hAnsi="Arial" w:cs="Arial"/>
          <w:bCs/>
          <w:sz w:val="20"/>
          <w:szCs w:val="20"/>
          <w:lang w:eastAsia="en-US"/>
        </w:rPr>
        <w:t xml:space="preserve">su Primera comunión. </w:t>
      </w:r>
    </w:p>
    <w:p w14:paraId="655A57D7" w14:textId="77777777" w:rsidR="00821CD5" w:rsidRPr="008B0A7B" w:rsidRDefault="00821CD5" w:rsidP="00821CD5">
      <w:pPr>
        <w:spacing w:line="360" w:lineRule="auto"/>
        <w:jc w:val="both"/>
        <w:rPr>
          <w:rFonts w:ascii="Arial" w:hAnsi="Arial" w:cs="Arial"/>
          <w:bCs/>
          <w:sz w:val="20"/>
          <w:szCs w:val="20"/>
          <w:lang w:eastAsia="en-US"/>
        </w:rPr>
      </w:pPr>
    </w:p>
    <w:p w14:paraId="55E8CE96"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Los entierros de los difuntos se realizan bajo una ceremonia religiosa, </w:t>
      </w:r>
      <w:r w:rsidR="00893FB4" w:rsidRPr="008B0A7B">
        <w:rPr>
          <w:rFonts w:ascii="Arial" w:hAnsi="Arial" w:cs="Arial"/>
          <w:bCs/>
          <w:sz w:val="20"/>
          <w:szCs w:val="20"/>
          <w:lang w:eastAsia="en-US"/>
        </w:rPr>
        <w:t>cuyos velorios</w:t>
      </w:r>
      <w:r w:rsidRPr="008B0A7B">
        <w:rPr>
          <w:rFonts w:ascii="Arial" w:hAnsi="Arial" w:cs="Arial"/>
          <w:bCs/>
          <w:sz w:val="20"/>
          <w:szCs w:val="20"/>
          <w:lang w:eastAsia="en-US"/>
        </w:rPr>
        <w:t xml:space="preserve"> además de rezar por el alma del difunto, se convierten en reuniones de dolor, de lamento, y de encuentro social, donde algún habitante para distraer a los dolientes se atreve a narra chistes, cuentos que producen risas en los familiares acompañantes o vecinos del difunto, olvidándose momentáneamente del duelo que le produce la pérdida de un ser querido.</w:t>
      </w:r>
    </w:p>
    <w:p w14:paraId="5F4A3784" w14:textId="77777777" w:rsidR="00821CD5" w:rsidRPr="008B0A7B" w:rsidRDefault="00821CD5" w:rsidP="00821CD5">
      <w:pPr>
        <w:spacing w:line="360" w:lineRule="auto"/>
        <w:jc w:val="both"/>
        <w:rPr>
          <w:rFonts w:ascii="Arial" w:hAnsi="Arial" w:cs="Arial"/>
          <w:bCs/>
          <w:sz w:val="20"/>
          <w:szCs w:val="20"/>
          <w:lang w:eastAsia="en-US"/>
        </w:rPr>
      </w:pPr>
    </w:p>
    <w:p w14:paraId="3D40B9CA"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Entre las manifestaciones artísticas en el inicio del poblamiento del corregimiento, se destaca la danza </w:t>
      </w:r>
      <w:r w:rsidR="00893FB4" w:rsidRPr="008B0A7B">
        <w:rPr>
          <w:rFonts w:ascii="Arial" w:hAnsi="Arial" w:cs="Arial"/>
          <w:bCs/>
          <w:sz w:val="20"/>
          <w:szCs w:val="20"/>
          <w:lang w:eastAsia="en-US"/>
        </w:rPr>
        <w:t>y dentro</w:t>
      </w:r>
      <w:r w:rsidRPr="008B0A7B">
        <w:rPr>
          <w:rFonts w:ascii="Arial" w:hAnsi="Arial" w:cs="Arial"/>
          <w:bCs/>
          <w:sz w:val="20"/>
          <w:szCs w:val="20"/>
          <w:lang w:eastAsia="en-US"/>
        </w:rPr>
        <w:t xml:space="preserve"> de ella, el Fandango y la Cumbia. De igual forma, también se </w:t>
      </w:r>
      <w:r w:rsidR="00893FB4" w:rsidRPr="008B0A7B">
        <w:rPr>
          <w:rFonts w:ascii="Arial" w:hAnsi="Arial" w:cs="Arial"/>
          <w:bCs/>
          <w:sz w:val="20"/>
          <w:szCs w:val="20"/>
          <w:lang w:eastAsia="en-US"/>
        </w:rPr>
        <w:t>resaltan las</w:t>
      </w:r>
      <w:r w:rsidRPr="008B0A7B">
        <w:rPr>
          <w:rFonts w:ascii="Arial" w:hAnsi="Arial" w:cs="Arial"/>
          <w:bCs/>
          <w:sz w:val="20"/>
          <w:szCs w:val="20"/>
          <w:lang w:eastAsia="en-US"/>
        </w:rPr>
        <w:t xml:space="preserve"> tejedoras de la palma de Enea, las cuales con el transcurrir del tiempo abandonaron este arte tan significativo en la cultura, hoy los jóvenes no realizan este arte por el desconocimiento de la técnica misma, aunque persiste el arte del tejido de escobas con la misma palma, la ebanistería, la cual se ido diluyendo en el tiempo.</w:t>
      </w:r>
    </w:p>
    <w:p w14:paraId="7724575E" w14:textId="77777777" w:rsidR="00821CD5" w:rsidRPr="008B0A7B" w:rsidRDefault="00821CD5" w:rsidP="00821CD5">
      <w:pPr>
        <w:spacing w:line="360" w:lineRule="auto"/>
        <w:jc w:val="both"/>
        <w:rPr>
          <w:rFonts w:ascii="Arial" w:hAnsi="Arial" w:cs="Arial"/>
          <w:bCs/>
          <w:sz w:val="20"/>
          <w:szCs w:val="20"/>
          <w:lang w:eastAsia="en-US"/>
        </w:rPr>
      </w:pPr>
    </w:p>
    <w:p w14:paraId="48389AF2" w14:textId="621D3F22" w:rsidR="00821CD5" w:rsidRPr="008B0A7B" w:rsidRDefault="00821CD5" w:rsidP="00821CD5">
      <w:pPr>
        <w:spacing w:line="360" w:lineRule="auto"/>
        <w:jc w:val="both"/>
        <w:rPr>
          <w:rFonts w:ascii="Arial" w:hAnsi="Arial" w:cs="Arial"/>
          <w:b/>
          <w:bCs/>
          <w:sz w:val="20"/>
          <w:szCs w:val="20"/>
          <w:lang w:eastAsia="en-US"/>
        </w:rPr>
      </w:pPr>
      <w:r w:rsidRPr="008B0A7B">
        <w:rPr>
          <w:rFonts w:ascii="Arial" w:hAnsi="Arial" w:cs="Arial"/>
          <w:bCs/>
          <w:sz w:val="20"/>
          <w:szCs w:val="20"/>
          <w:lang w:eastAsia="en-US"/>
        </w:rPr>
        <w:t xml:space="preserve">En la actualidad se viene desarrollando la actividad artesanal de la fabricación de </w:t>
      </w:r>
      <w:r w:rsidR="003C3488" w:rsidRPr="008B0A7B">
        <w:rPr>
          <w:rFonts w:ascii="Arial" w:hAnsi="Arial" w:cs="Arial"/>
          <w:bCs/>
          <w:sz w:val="20"/>
          <w:szCs w:val="20"/>
          <w:lang w:eastAsia="en-US"/>
        </w:rPr>
        <w:t>elaboración de jarrones con</w:t>
      </w:r>
      <w:r w:rsidRPr="008B0A7B">
        <w:rPr>
          <w:rFonts w:ascii="Arial" w:hAnsi="Arial" w:cs="Arial"/>
          <w:bCs/>
          <w:sz w:val="20"/>
          <w:szCs w:val="20"/>
          <w:lang w:eastAsia="en-US"/>
        </w:rPr>
        <w:t xml:space="preserve"> barro</w:t>
      </w:r>
      <w:r w:rsidR="003C3488" w:rsidRPr="008B0A7B">
        <w:rPr>
          <w:rFonts w:ascii="Arial" w:hAnsi="Arial" w:cs="Arial"/>
          <w:bCs/>
          <w:sz w:val="20"/>
          <w:szCs w:val="20"/>
          <w:lang w:eastAsia="en-US"/>
        </w:rPr>
        <w:t>, con técnica del globo y papel mache con recubierta de graniplas,</w:t>
      </w:r>
      <w:r w:rsidRPr="008B0A7B">
        <w:rPr>
          <w:rFonts w:ascii="Arial" w:hAnsi="Arial" w:cs="Arial"/>
          <w:bCs/>
          <w:sz w:val="20"/>
          <w:szCs w:val="20"/>
          <w:lang w:eastAsia="en-US"/>
        </w:rPr>
        <w:t xml:space="preserve"> semillas </w:t>
      </w:r>
      <w:r w:rsidR="00C637FE">
        <w:rPr>
          <w:rFonts w:ascii="Arial" w:hAnsi="Arial" w:cs="Arial"/>
          <w:bCs/>
          <w:sz w:val="20"/>
          <w:szCs w:val="20"/>
          <w:lang w:val="es-419" w:eastAsia="en-US"/>
        </w:rPr>
        <w:t xml:space="preserve">naturales </w:t>
      </w:r>
      <w:r w:rsidRPr="008B0A7B">
        <w:rPr>
          <w:rFonts w:ascii="Arial" w:hAnsi="Arial" w:cs="Arial"/>
          <w:bCs/>
          <w:sz w:val="20"/>
          <w:szCs w:val="20"/>
          <w:lang w:eastAsia="en-US"/>
        </w:rPr>
        <w:t>de toda índole, las cuales son utilizadas para la elaboración de objetos de bisutería, elaboración de cuadros artísticos con est</w:t>
      </w:r>
      <w:r w:rsidR="003C3488" w:rsidRPr="008B0A7B">
        <w:rPr>
          <w:rFonts w:ascii="Arial" w:hAnsi="Arial" w:cs="Arial"/>
          <w:bCs/>
          <w:sz w:val="20"/>
          <w:szCs w:val="20"/>
          <w:lang w:eastAsia="en-US"/>
        </w:rPr>
        <w:t xml:space="preserve">ilo primitivista, </w:t>
      </w:r>
      <w:r w:rsidR="00365D58" w:rsidRPr="008B0A7B">
        <w:rPr>
          <w:rFonts w:ascii="Arial" w:hAnsi="Arial" w:cs="Arial"/>
          <w:bCs/>
          <w:sz w:val="20"/>
          <w:szCs w:val="20"/>
          <w:lang w:eastAsia="en-US"/>
        </w:rPr>
        <w:t>surrealista</w:t>
      </w:r>
      <w:r w:rsidRPr="008B0A7B">
        <w:rPr>
          <w:rFonts w:ascii="Arial" w:hAnsi="Arial" w:cs="Arial"/>
          <w:bCs/>
          <w:sz w:val="20"/>
          <w:szCs w:val="20"/>
          <w:lang w:eastAsia="en-US"/>
        </w:rPr>
        <w:t xml:space="preserve"> naturalista</w:t>
      </w:r>
      <w:r w:rsidR="003C3488" w:rsidRPr="008B0A7B">
        <w:rPr>
          <w:rFonts w:ascii="Arial" w:hAnsi="Arial" w:cs="Arial"/>
          <w:bCs/>
          <w:sz w:val="20"/>
          <w:szCs w:val="20"/>
          <w:lang w:eastAsia="en-US"/>
        </w:rPr>
        <w:t xml:space="preserve"> y fotográfico,</w:t>
      </w:r>
      <w:r w:rsidRPr="008B0A7B">
        <w:rPr>
          <w:rFonts w:ascii="Arial" w:hAnsi="Arial" w:cs="Arial"/>
          <w:bCs/>
          <w:sz w:val="20"/>
          <w:szCs w:val="20"/>
          <w:lang w:eastAsia="en-US"/>
        </w:rPr>
        <w:t xml:space="preserve"> dentro de los cuales se destaca el </w:t>
      </w:r>
      <w:r w:rsidRPr="008B0A7B">
        <w:rPr>
          <w:rFonts w:ascii="Arial" w:hAnsi="Arial" w:cs="Arial"/>
          <w:b/>
          <w:bCs/>
          <w:sz w:val="20"/>
          <w:szCs w:val="20"/>
          <w:lang w:eastAsia="en-US"/>
        </w:rPr>
        <w:t xml:space="preserve">pintor Luis Carlos Doria Anaya, </w:t>
      </w:r>
      <w:r w:rsidR="006E70EE" w:rsidRPr="008B0A7B">
        <w:rPr>
          <w:rFonts w:ascii="Arial" w:hAnsi="Arial" w:cs="Arial"/>
          <w:b/>
          <w:bCs/>
          <w:sz w:val="20"/>
          <w:szCs w:val="20"/>
          <w:lang w:eastAsia="en-US"/>
        </w:rPr>
        <w:t>y Edwin</w:t>
      </w:r>
      <w:r w:rsidRPr="008B0A7B">
        <w:rPr>
          <w:rFonts w:ascii="Arial" w:hAnsi="Arial" w:cs="Arial"/>
          <w:b/>
          <w:bCs/>
          <w:sz w:val="20"/>
          <w:szCs w:val="20"/>
          <w:lang w:eastAsia="en-US"/>
        </w:rPr>
        <w:t xml:space="preserve"> Castellón.</w:t>
      </w:r>
    </w:p>
    <w:p w14:paraId="3E9D2209" w14:textId="77777777" w:rsidR="00821CD5" w:rsidRPr="008B0A7B" w:rsidRDefault="00821CD5" w:rsidP="00821CD5">
      <w:pPr>
        <w:spacing w:line="360" w:lineRule="auto"/>
        <w:jc w:val="both"/>
        <w:rPr>
          <w:rFonts w:ascii="Arial" w:hAnsi="Arial" w:cs="Arial"/>
          <w:bCs/>
          <w:sz w:val="20"/>
          <w:szCs w:val="20"/>
          <w:lang w:eastAsia="en-US"/>
        </w:rPr>
      </w:pPr>
    </w:p>
    <w:p w14:paraId="2D2F913B" w14:textId="77777777" w:rsidR="00821CD5" w:rsidRPr="008B0A7B" w:rsidRDefault="00821CD5" w:rsidP="00821CD5">
      <w:pPr>
        <w:autoSpaceDE w:val="0"/>
        <w:autoSpaceDN w:val="0"/>
        <w:adjustRightInd w:val="0"/>
        <w:spacing w:line="360" w:lineRule="auto"/>
        <w:jc w:val="both"/>
        <w:rPr>
          <w:rFonts w:ascii="Arial" w:eastAsia="Calibri" w:hAnsi="Arial" w:cs="Arial"/>
          <w:b/>
          <w:bCs/>
          <w:sz w:val="20"/>
          <w:szCs w:val="20"/>
          <w:lang w:eastAsia="es-CO"/>
        </w:rPr>
      </w:pPr>
      <w:r w:rsidRPr="008B0A7B">
        <w:rPr>
          <w:rFonts w:ascii="Arial" w:hAnsi="Arial" w:cs="Arial"/>
          <w:bCs/>
          <w:sz w:val="20"/>
          <w:szCs w:val="20"/>
          <w:lang w:eastAsia="en-US"/>
        </w:rPr>
        <w:t xml:space="preserve">La tradición oral, es el vehículo </w:t>
      </w:r>
      <w:r w:rsidR="003C3488" w:rsidRPr="008B0A7B">
        <w:rPr>
          <w:rFonts w:ascii="Arial" w:hAnsi="Arial" w:cs="Arial"/>
          <w:bCs/>
          <w:sz w:val="20"/>
          <w:szCs w:val="20"/>
          <w:lang w:eastAsia="en-US"/>
        </w:rPr>
        <w:t xml:space="preserve">por </w:t>
      </w:r>
      <w:r w:rsidRPr="008B0A7B">
        <w:rPr>
          <w:rFonts w:ascii="Arial" w:hAnsi="Arial" w:cs="Arial"/>
          <w:bCs/>
          <w:sz w:val="20"/>
          <w:szCs w:val="20"/>
          <w:lang w:eastAsia="en-US"/>
        </w:rPr>
        <w:t xml:space="preserve">donde viaja la cultura, que de generación en generación se va transmitiendo en el tiempo y en el espacio, configurando el presente como una síntesis del pasado, y como todo un potencial para el futuro.  Esta </w:t>
      </w:r>
      <w:r w:rsidRPr="008B0A7B">
        <w:rPr>
          <w:rFonts w:ascii="Arial" w:eastAsia="Calibri" w:hAnsi="Arial" w:cs="Arial"/>
          <w:sz w:val="20"/>
          <w:szCs w:val="20"/>
          <w:lang w:eastAsia="es-CO"/>
        </w:rPr>
        <w:t xml:space="preserve">tradición oral era transmitida en las acostumbradas reuniones familiares en las que los abuelos contaban a sus nietos sus historias cuando niños, en el monte o la rosa, en el río, en los patios de las casas, Pero hoy, con el auge de los medios masivos de comunicación, encontramos que dicha costumbre se ha </w:t>
      </w:r>
      <w:r w:rsidR="003C3488" w:rsidRPr="008B0A7B">
        <w:rPr>
          <w:rFonts w:ascii="Arial" w:eastAsia="Calibri" w:hAnsi="Arial" w:cs="Arial"/>
          <w:sz w:val="20"/>
          <w:szCs w:val="20"/>
          <w:lang w:eastAsia="es-CO"/>
        </w:rPr>
        <w:t xml:space="preserve">ido </w:t>
      </w:r>
      <w:r w:rsidRPr="008B0A7B">
        <w:rPr>
          <w:rFonts w:ascii="Arial" w:eastAsia="Calibri" w:hAnsi="Arial" w:cs="Arial"/>
          <w:sz w:val="20"/>
          <w:szCs w:val="20"/>
          <w:lang w:eastAsia="es-CO"/>
        </w:rPr>
        <w:t>perdiendo y ha sido remplazada por reuniones alrededor de</w:t>
      </w:r>
      <w:r w:rsidR="003C3488" w:rsidRPr="008B0A7B">
        <w:rPr>
          <w:rFonts w:ascii="Arial" w:eastAsia="Calibri" w:hAnsi="Arial" w:cs="Arial"/>
          <w:sz w:val="20"/>
          <w:szCs w:val="20"/>
          <w:lang w:eastAsia="es-CO"/>
        </w:rPr>
        <w:t>l</w:t>
      </w:r>
      <w:r w:rsidRPr="008B0A7B">
        <w:rPr>
          <w:rFonts w:ascii="Arial" w:eastAsia="Calibri" w:hAnsi="Arial" w:cs="Arial"/>
          <w:sz w:val="20"/>
          <w:szCs w:val="20"/>
          <w:lang w:eastAsia="es-CO"/>
        </w:rPr>
        <w:t xml:space="preserve"> televisor. </w:t>
      </w:r>
      <w:r w:rsidRPr="008B0A7B">
        <w:rPr>
          <w:rFonts w:ascii="Arial" w:eastAsia="Calibri" w:hAnsi="Arial" w:cs="Arial"/>
          <w:b/>
          <w:sz w:val="20"/>
          <w:szCs w:val="20"/>
          <w:lang w:eastAsia="es-CO"/>
        </w:rPr>
        <w:t>(</w:t>
      </w:r>
      <w:r w:rsidRPr="008B0A7B">
        <w:rPr>
          <w:rFonts w:ascii="Arial" w:eastAsia="Calibri" w:hAnsi="Arial" w:cs="Arial"/>
          <w:b/>
          <w:bCs/>
          <w:sz w:val="20"/>
          <w:szCs w:val="20"/>
          <w:lang w:eastAsia="es-CO"/>
        </w:rPr>
        <w:t>Bolaño González y García Peñaranda, 2010)</w:t>
      </w:r>
      <w:r w:rsidR="003C3488" w:rsidRPr="008B0A7B">
        <w:rPr>
          <w:rFonts w:ascii="Arial" w:eastAsia="Calibri" w:hAnsi="Arial" w:cs="Arial"/>
          <w:b/>
          <w:bCs/>
          <w:sz w:val="20"/>
          <w:szCs w:val="20"/>
          <w:lang w:eastAsia="es-CO"/>
        </w:rPr>
        <w:t>.</w:t>
      </w:r>
    </w:p>
    <w:p w14:paraId="14E355BC" w14:textId="77777777" w:rsidR="00821CD5" w:rsidRPr="008B0A7B" w:rsidRDefault="00821CD5" w:rsidP="00821CD5">
      <w:pPr>
        <w:autoSpaceDE w:val="0"/>
        <w:autoSpaceDN w:val="0"/>
        <w:adjustRightInd w:val="0"/>
        <w:spacing w:line="360" w:lineRule="auto"/>
        <w:jc w:val="both"/>
        <w:rPr>
          <w:rFonts w:ascii="Arial" w:eastAsia="Calibri" w:hAnsi="Arial" w:cs="Arial"/>
          <w:bCs/>
          <w:sz w:val="20"/>
          <w:szCs w:val="20"/>
          <w:lang w:eastAsia="es-CO"/>
        </w:rPr>
      </w:pPr>
    </w:p>
    <w:p w14:paraId="705CC3D8" w14:textId="77777777" w:rsidR="00821CD5" w:rsidRPr="008B0A7B" w:rsidRDefault="00821CD5" w:rsidP="00821CD5">
      <w:pPr>
        <w:autoSpaceDE w:val="0"/>
        <w:autoSpaceDN w:val="0"/>
        <w:adjustRightInd w:val="0"/>
        <w:spacing w:line="360" w:lineRule="auto"/>
        <w:jc w:val="both"/>
        <w:rPr>
          <w:rFonts w:ascii="Arial" w:eastAsia="Calibri" w:hAnsi="Arial" w:cs="Arial"/>
          <w:sz w:val="20"/>
          <w:szCs w:val="20"/>
          <w:lang w:eastAsia="es-CO"/>
        </w:rPr>
      </w:pPr>
      <w:r w:rsidRPr="008B0A7B">
        <w:rPr>
          <w:rFonts w:ascii="Arial" w:eastAsia="Calibri" w:hAnsi="Arial" w:cs="Arial"/>
          <w:sz w:val="20"/>
          <w:szCs w:val="20"/>
          <w:lang w:eastAsia="es-CO"/>
        </w:rPr>
        <w:t xml:space="preserve">La tradición oral de pasacaballos son “historias que se han ido recreado en el transcurrir del tiempo, puesto que los habitantes de este corregimiento han adaptado las leyendas como la </w:t>
      </w:r>
      <w:r w:rsidRPr="008B0A7B">
        <w:rPr>
          <w:rFonts w:ascii="Arial" w:eastAsia="Calibri" w:hAnsi="Arial" w:cs="Arial"/>
          <w:b/>
          <w:sz w:val="20"/>
          <w:szCs w:val="20"/>
          <w:lang w:eastAsia="es-CO"/>
        </w:rPr>
        <w:t>Llorona, el Mohán, Mírame el diente, el hombre sin cabeza</w:t>
      </w:r>
      <w:r w:rsidR="00893FB4" w:rsidRPr="008B0A7B">
        <w:rPr>
          <w:rFonts w:ascii="Arial" w:eastAsia="Calibri" w:hAnsi="Arial" w:cs="Arial"/>
          <w:b/>
          <w:sz w:val="20"/>
          <w:szCs w:val="20"/>
          <w:lang w:eastAsia="es-CO"/>
        </w:rPr>
        <w:t>, El</w:t>
      </w:r>
      <w:r w:rsidRPr="008B0A7B">
        <w:rPr>
          <w:rFonts w:ascii="Arial" w:eastAsia="Calibri" w:hAnsi="Arial" w:cs="Arial"/>
          <w:b/>
          <w:sz w:val="20"/>
          <w:szCs w:val="20"/>
          <w:lang w:eastAsia="es-CO"/>
        </w:rPr>
        <w:t xml:space="preserve"> Diablo, las Brujas, los zánganos (hombres brujos), y los Espantos.</w:t>
      </w:r>
    </w:p>
    <w:p w14:paraId="31D2184D" w14:textId="77777777" w:rsidR="00821CD5" w:rsidRPr="008B0A7B" w:rsidRDefault="00821CD5" w:rsidP="00821CD5">
      <w:pPr>
        <w:spacing w:line="360" w:lineRule="auto"/>
        <w:jc w:val="both"/>
        <w:rPr>
          <w:rFonts w:ascii="Arial" w:hAnsi="Arial" w:cs="Arial"/>
          <w:bCs/>
          <w:sz w:val="20"/>
          <w:szCs w:val="20"/>
          <w:lang w:eastAsia="en-US"/>
        </w:rPr>
      </w:pPr>
    </w:p>
    <w:p w14:paraId="63FB0BED" w14:textId="77777777" w:rsidR="00821CD5" w:rsidRPr="008B0A7B" w:rsidRDefault="00821CD5" w:rsidP="00821CD5">
      <w:pPr>
        <w:spacing w:line="360" w:lineRule="auto"/>
        <w:jc w:val="both"/>
        <w:rPr>
          <w:rFonts w:ascii="Arial" w:hAnsi="Arial" w:cs="Arial"/>
          <w:bCs/>
          <w:sz w:val="20"/>
          <w:szCs w:val="20"/>
          <w:lang w:eastAsia="en-US"/>
        </w:rPr>
      </w:pPr>
      <w:r w:rsidRPr="008B0A7B">
        <w:rPr>
          <w:rFonts w:ascii="Arial" w:hAnsi="Arial" w:cs="Arial"/>
          <w:b/>
          <w:bCs/>
          <w:sz w:val="20"/>
          <w:szCs w:val="20"/>
          <w:lang w:eastAsia="en-US"/>
        </w:rPr>
        <w:t>Los impactos de esta tradición oral</w:t>
      </w:r>
      <w:r w:rsidRPr="008B0A7B">
        <w:rPr>
          <w:rFonts w:ascii="Arial" w:hAnsi="Arial" w:cs="Arial"/>
          <w:bCs/>
          <w:sz w:val="20"/>
          <w:szCs w:val="20"/>
          <w:lang w:eastAsia="en-US"/>
        </w:rPr>
        <w:t xml:space="preserve"> se han ido debilitando con la modernización y la influencia de las culturas foráneas, en este sentido la institución Educativa, adopta las estrategias necesarias para fortalecer la tradición oral de los estudiantes como:</w:t>
      </w:r>
    </w:p>
    <w:p w14:paraId="310567A7" w14:textId="77777777" w:rsidR="00821CD5" w:rsidRPr="008B0A7B" w:rsidRDefault="00821CD5" w:rsidP="00821CD5">
      <w:pPr>
        <w:spacing w:line="360" w:lineRule="auto"/>
        <w:jc w:val="both"/>
        <w:rPr>
          <w:rFonts w:ascii="Arial" w:hAnsi="Arial" w:cs="Arial"/>
          <w:bCs/>
          <w:sz w:val="20"/>
          <w:szCs w:val="20"/>
          <w:lang w:eastAsia="en-US"/>
        </w:rPr>
      </w:pPr>
    </w:p>
    <w:p w14:paraId="3766425E" w14:textId="77777777" w:rsidR="00F87D9F" w:rsidRPr="008B0A7B" w:rsidRDefault="00F87D9F" w:rsidP="00821CD5">
      <w:pPr>
        <w:numPr>
          <w:ilvl w:val="0"/>
          <w:numId w:val="4"/>
        </w:numPr>
        <w:spacing w:after="200" w:line="276" w:lineRule="auto"/>
        <w:jc w:val="both"/>
        <w:rPr>
          <w:rFonts w:ascii="Arial" w:hAnsi="Arial" w:cs="Arial"/>
          <w:b/>
          <w:bCs/>
          <w:sz w:val="20"/>
          <w:szCs w:val="20"/>
          <w:lang w:eastAsia="en-US"/>
        </w:rPr>
      </w:pPr>
      <w:r w:rsidRPr="008B0A7B">
        <w:rPr>
          <w:rFonts w:ascii="Arial" w:hAnsi="Arial" w:cs="Arial"/>
          <w:bCs/>
          <w:sz w:val="20"/>
          <w:szCs w:val="20"/>
          <w:lang w:eastAsia="en-US"/>
        </w:rPr>
        <w:t xml:space="preserve">Seguir promoviendo la cultura de la tradición de la danza folclórica  a través de su grupo </w:t>
      </w:r>
      <w:r w:rsidRPr="008B0A7B">
        <w:rPr>
          <w:rFonts w:ascii="Arial" w:hAnsi="Arial" w:cs="Arial"/>
          <w:b/>
          <w:bCs/>
          <w:sz w:val="20"/>
          <w:szCs w:val="20"/>
          <w:lang w:eastAsia="en-US"/>
        </w:rPr>
        <w:t>“Tirando Pases”</w:t>
      </w:r>
    </w:p>
    <w:p w14:paraId="690CDBAD" w14:textId="77777777" w:rsidR="003C3488" w:rsidRPr="008B0A7B" w:rsidRDefault="003C3488" w:rsidP="00821CD5">
      <w:pPr>
        <w:numPr>
          <w:ilvl w:val="0"/>
          <w:numId w:val="4"/>
        </w:numPr>
        <w:spacing w:after="200" w:line="276" w:lineRule="auto"/>
        <w:jc w:val="both"/>
        <w:rPr>
          <w:rFonts w:ascii="Arial" w:hAnsi="Arial" w:cs="Arial"/>
          <w:b/>
          <w:bCs/>
          <w:sz w:val="20"/>
          <w:szCs w:val="20"/>
          <w:lang w:eastAsia="en-US"/>
        </w:rPr>
      </w:pPr>
      <w:r w:rsidRPr="008B0A7B">
        <w:rPr>
          <w:rFonts w:ascii="Arial" w:hAnsi="Arial" w:cs="Arial"/>
          <w:bCs/>
          <w:sz w:val="20"/>
          <w:szCs w:val="20"/>
          <w:lang w:eastAsia="en-US"/>
        </w:rPr>
        <w:t>Mediante el proyecto de</w:t>
      </w:r>
      <w:r w:rsidR="008C5E97" w:rsidRPr="008B0A7B">
        <w:rPr>
          <w:rFonts w:ascii="Arial" w:hAnsi="Arial" w:cs="Arial"/>
          <w:bCs/>
          <w:sz w:val="20"/>
          <w:szCs w:val="20"/>
          <w:lang w:eastAsia="en-US"/>
        </w:rPr>
        <w:t xml:space="preserve"> tradición oral “Un acercamiento a la cultura Pasacaballera”</w:t>
      </w:r>
      <w:r w:rsidRPr="008B0A7B">
        <w:rPr>
          <w:rFonts w:ascii="Arial" w:hAnsi="Arial" w:cs="Arial"/>
          <w:bCs/>
          <w:sz w:val="20"/>
          <w:szCs w:val="20"/>
          <w:lang w:eastAsia="en-US"/>
        </w:rPr>
        <w:t>; la I.E. investiga la tradición</w:t>
      </w:r>
      <w:r w:rsidR="008C5E97" w:rsidRPr="008B0A7B">
        <w:rPr>
          <w:rFonts w:ascii="Arial" w:hAnsi="Arial" w:cs="Arial"/>
          <w:bCs/>
          <w:sz w:val="20"/>
          <w:szCs w:val="20"/>
          <w:lang w:eastAsia="en-US"/>
        </w:rPr>
        <w:t xml:space="preserve"> oral existente en el corregimiento</w:t>
      </w:r>
      <w:r w:rsidR="00097342" w:rsidRPr="008B0A7B">
        <w:rPr>
          <w:rFonts w:ascii="Arial" w:hAnsi="Arial" w:cs="Arial"/>
          <w:bCs/>
          <w:sz w:val="20"/>
          <w:szCs w:val="20"/>
          <w:lang w:eastAsia="en-US"/>
        </w:rPr>
        <w:t>, de</w:t>
      </w:r>
      <w:r w:rsidRPr="008B0A7B">
        <w:rPr>
          <w:rFonts w:ascii="Arial" w:hAnsi="Arial" w:cs="Arial"/>
          <w:bCs/>
          <w:sz w:val="20"/>
          <w:szCs w:val="20"/>
          <w:lang w:eastAsia="en-US"/>
        </w:rPr>
        <w:t xml:space="preserve"> las leyendas, mitos, rondas</w:t>
      </w:r>
      <w:r w:rsidR="00A769F9" w:rsidRPr="008B0A7B">
        <w:rPr>
          <w:rFonts w:ascii="Arial" w:hAnsi="Arial" w:cs="Arial"/>
          <w:bCs/>
          <w:sz w:val="20"/>
          <w:szCs w:val="20"/>
          <w:lang w:eastAsia="en-US"/>
        </w:rPr>
        <w:t>, juegos y</w:t>
      </w:r>
      <w:r w:rsidR="00097342" w:rsidRPr="008B0A7B">
        <w:rPr>
          <w:rFonts w:ascii="Arial" w:hAnsi="Arial" w:cs="Arial"/>
          <w:bCs/>
          <w:sz w:val="20"/>
          <w:szCs w:val="20"/>
          <w:lang w:eastAsia="en-US"/>
        </w:rPr>
        <w:t xml:space="preserve"> las</w:t>
      </w:r>
      <w:r w:rsidR="008C5E97" w:rsidRPr="008B0A7B">
        <w:rPr>
          <w:rFonts w:ascii="Arial" w:hAnsi="Arial" w:cs="Arial"/>
          <w:bCs/>
          <w:sz w:val="20"/>
          <w:szCs w:val="20"/>
          <w:lang w:eastAsia="en-US"/>
        </w:rPr>
        <w:t xml:space="preserve"> costumbres</w:t>
      </w:r>
      <w:r w:rsidRPr="008B0A7B">
        <w:rPr>
          <w:rFonts w:ascii="Arial" w:hAnsi="Arial" w:cs="Arial"/>
          <w:bCs/>
          <w:sz w:val="20"/>
          <w:szCs w:val="20"/>
          <w:lang w:eastAsia="en-US"/>
        </w:rPr>
        <w:t xml:space="preserve"> para fortalecer la memoria oral de lo</w:t>
      </w:r>
      <w:r w:rsidR="00A769F9" w:rsidRPr="008B0A7B">
        <w:rPr>
          <w:rFonts w:ascii="Arial" w:hAnsi="Arial" w:cs="Arial"/>
          <w:bCs/>
          <w:sz w:val="20"/>
          <w:szCs w:val="20"/>
          <w:lang w:eastAsia="en-US"/>
        </w:rPr>
        <w:t xml:space="preserve">s estudiantes y de la comunidad, liderado por la docente Etnoeducativa </w:t>
      </w:r>
      <w:r w:rsidR="00A769F9" w:rsidRPr="008B0A7B">
        <w:rPr>
          <w:rFonts w:ascii="Arial" w:hAnsi="Arial" w:cs="Arial"/>
          <w:b/>
          <w:bCs/>
          <w:sz w:val="20"/>
          <w:szCs w:val="20"/>
          <w:lang w:eastAsia="en-US"/>
        </w:rPr>
        <w:t>Sujeidis Gómez Torres.</w:t>
      </w:r>
    </w:p>
    <w:p w14:paraId="2D545949" w14:textId="77777777" w:rsidR="003C3488" w:rsidRPr="008B0A7B" w:rsidRDefault="00A769F9" w:rsidP="00821CD5">
      <w:pPr>
        <w:numPr>
          <w:ilvl w:val="0"/>
          <w:numId w:val="4"/>
        </w:num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Se requiere el d</w:t>
      </w:r>
      <w:r w:rsidR="008C5E97" w:rsidRPr="008B0A7B">
        <w:rPr>
          <w:rFonts w:ascii="Arial" w:hAnsi="Arial" w:cs="Arial"/>
          <w:bCs/>
          <w:sz w:val="20"/>
          <w:szCs w:val="20"/>
          <w:lang w:eastAsia="en-US"/>
        </w:rPr>
        <w:t>iseño</w:t>
      </w:r>
      <w:r w:rsidR="003C3488" w:rsidRPr="008B0A7B">
        <w:rPr>
          <w:rFonts w:ascii="Arial" w:hAnsi="Arial" w:cs="Arial"/>
          <w:bCs/>
          <w:sz w:val="20"/>
          <w:szCs w:val="20"/>
          <w:lang w:eastAsia="en-US"/>
        </w:rPr>
        <w:t xml:space="preserve"> de</w:t>
      </w:r>
      <w:r w:rsidR="008C5E97" w:rsidRPr="008B0A7B">
        <w:rPr>
          <w:rFonts w:ascii="Arial" w:hAnsi="Arial" w:cs="Arial"/>
          <w:bCs/>
          <w:sz w:val="20"/>
          <w:szCs w:val="20"/>
          <w:lang w:eastAsia="en-US"/>
        </w:rPr>
        <w:t xml:space="preserve"> una cartilla que</w:t>
      </w:r>
      <w:r w:rsidRPr="008B0A7B">
        <w:rPr>
          <w:rFonts w:ascii="Arial" w:hAnsi="Arial" w:cs="Arial"/>
          <w:bCs/>
          <w:sz w:val="20"/>
          <w:szCs w:val="20"/>
          <w:lang w:eastAsia="en-US"/>
        </w:rPr>
        <w:t xml:space="preserve"> </w:t>
      </w:r>
      <w:r w:rsidR="00C6512A" w:rsidRPr="008B0A7B">
        <w:rPr>
          <w:rFonts w:ascii="Arial" w:hAnsi="Arial" w:cs="Arial"/>
          <w:bCs/>
          <w:sz w:val="20"/>
          <w:szCs w:val="20"/>
          <w:lang w:eastAsia="en-US"/>
        </w:rPr>
        <w:t>recopile</w:t>
      </w:r>
      <w:r w:rsidR="008C5E97" w:rsidRPr="008B0A7B">
        <w:rPr>
          <w:rFonts w:ascii="Arial" w:hAnsi="Arial" w:cs="Arial"/>
          <w:bCs/>
          <w:sz w:val="20"/>
          <w:szCs w:val="20"/>
          <w:lang w:eastAsia="en-US"/>
        </w:rPr>
        <w:t xml:space="preserve"> la tradición oral existente en el corregimiento:</w:t>
      </w:r>
      <w:r w:rsidR="003C3488" w:rsidRPr="008B0A7B">
        <w:rPr>
          <w:rFonts w:ascii="Arial" w:hAnsi="Arial" w:cs="Arial"/>
          <w:bCs/>
          <w:sz w:val="20"/>
          <w:szCs w:val="20"/>
          <w:lang w:eastAsia="en-US"/>
        </w:rPr>
        <w:t xml:space="preserve"> los cuentos costumbristas, de las leyendas, de las rondas y de los juegos tradicionales pro</w:t>
      </w:r>
      <w:r w:rsidR="00C6512A" w:rsidRPr="008B0A7B">
        <w:rPr>
          <w:rFonts w:ascii="Arial" w:hAnsi="Arial" w:cs="Arial"/>
          <w:bCs/>
          <w:sz w:val="20"/>
          <w:szCs w:val="20"/>
          <w:lang w:eastAsia="en-US"/>
        </w:rPr>
        <w:t>p</w:t>
      </w:r>
      <w:r w:rsidR="003C3488" w:rsidRPr="008B0A7B">
        <w:rPr>
          <w:rFonts w:ascii="Arial" w:hAnsi="Arial" w:cs="Arial"/>
          <w:bCs/>
          <w:sz w:val="20"/>
          <w:szCs w:val="20"/>
          <w:lang w:eastAsia="en-US"/>
        </w:rPr>
        <w:t xml:space="preserve">ios de la comunidad de pasacaballos </w:t>
      </w:r>
    </w:p>
    <w:p w14:paraId="17F20C68" w14:textId="77777777" w:rsidR="00821CD5" w:rsidRPr="00C637FE" w:rsidRDefault="00821CD5" w:rsidP="00821CD5">
      <w:pPr>
        <w:numPr>
          <w:ilvl w:val="0"/>
          <w:numId w:val="4"/>
        </w:numPr>
        <w:spacing w:after="200" w:line="276" w:lineRule="auto"/>
        <w:jc w:val="both"/>
        <w:rPr>
          <w:rFonts w:ascii="Arial" w:hAnsi="Arial" w:cs="Arial"/>
          <w:b/>
          <w:bCs/>
          <w:sz w:val="20"/>
          <w:szCs w:val="20"/>
          <w:lang w:eastAsia="en-US"/>
        </w:rPr>
      </w:pPr>
      <w:r w:rsidRPr="008B0A7B">
        <w:rPr>
          <w:rFonts w:ascii="Arial" w:hAnsi="Arial" w:cs="Arial"/>
          <w:bCs/>
          <w:sz w:val="20"/>
          <w:szCs w:val="20"/>
          <w:lang w:eastAsia="en-US"/>
        </w:rPr>
        <w:t>Investigar y Escribir la Historia del pueblo, a partir de la tradición oral, presente en la memoria colectiva de</w:t>
      </w:r>
      <w:r w:rsidR="00C32AA5" w:rsidRPr="008B0A7B">
        <w:rPr>
          <w:rFonts w:ascii="Arial" w:hAnsi="Arial" w:cs="Arial"/>
          <w:bCs/>
          <w:sz w:val="20"/>
          <w:szCs w:val="20"/>
          <w:lang w:eastAsia="en-US"/>
        </w:rPr>
        <w:t xml:space="preserve">l adulto mayor, </w:t>
      </w:r>
      <w:r w:rsidR="00C32AA5" w:rsidRPr="00C637FE">
        <w:rPr>
          <w:rFonts w:ascii="Arial" w:hAnsi="Arial" w:cs="Arial"/>
          <w:b/>
          <w:bCs/>
          <w:sz w:val="20"/>
          <w:szCs w:val="20"/>
          <w:lang w:eastAsia="en-US"/>
        </w:rPr>
        <w:t>(a</w:t>
      </w:r>
      <w:r w:rsidRPr="00C637FE">
        <w:rPr>
          <w:rFonts w:ascii="Arial" w:hAnsi="Arial" w:cs="Arial"/>
          <w:b/>
          <w:bCs/>
          <w:sz w:val="20"/>
          <w:szCs w:val="20"/>
          <w:lang w:eastAsia="en-US"/>
        </w:rPr>
        <w:t>buelo</w:t>
      </w:r>
      <w:r w:rsidR="00023BDA" w:rsidRPr="00C637FE">
        <w:rPr>
          <w:rFonts w:ascii="Arial" w:hAnsi="Arial" w:cs="Arial"/>
          <w:b/>
          <w:bCs/>
          <w:sz w:val="20"/>
          <w:szCs w:val="20"/>
          <w:lang w:eastAsia="en-US"/>
        </w:rPr>
        <w:t xml:space="preserve"> cuéntame un cuento</w:t>
      </w:r>
      <w:r w:rsidR="00BF5649" w:rsidRPr="00C637FE">
        <w:rPr>
          <w:rFonts w:ascii="Arial" w:hAnsi="Arial" w:cs="Arial"/>
          <w:b/>
          <w:bCs/>
          <w:sz w:val="20"/>
          <w:szCs w:val="20"/>
          <w:lang w:eastAsia="en-US"/>
        </w:rPr>
        <w:t>, peinados afro</w:t>
      </w:r>
      <w:r w:rsidR="00A769F9" w:rsidRPr="00C637FE">
        <w:rPr>
          <w:rFonts w:ascii="Arial" w:hAnsi="Arial" w:cs="Arial"/>
          <w:b/>
          <w:bCs/>
          <w:sz w:val="20"/>
          <w:szCs w:val="20"/>
          <w:lang w:eastAsia="en-US"/>
        </w:rPr>
        <w:t xml:space="preserve">, santo patrono “San </w:t>
      </w:r>
      <w:r w:rsidR="00811A8B" w:rsidRPr="00C637FE">
        <w:rPr>
          <w:rFonts w:ascii="Arial" w:hAnsi="Arial" w:cs="Arial"/>
          <w:b/>
          <w:bCs/>
          <w:sz w:val="20"/>
          <w:szCs w:val="20"/>
          <w:lang w:eastAsia="en-US"/>
        </w:rPr>
        <w:t>Gerónimo</w:t>
      </w:r>
      <w:r w:rsidR="00A769F9" w:rsidRPr="00C637FE">
        <w:rPr>
          <w:rFonts w:ascii="Arial" w:hAnsi="Arial" w:cs="Arial"/>
          <w:b/>
          <w:bCs/>
          <w:sz w:val="20"/>
          <w:szCs w:val="20"/>
          <w:lang w:eastAsia="en-US"/>
        </w:rPr>
        <w:t>”</w:t>
      </w:r>
      <w:r w:rsidR="00C32AA5" w:rsidRPr="00C637FE">
        <w:rPr>
          <w:rFonts w:ascii="Arial" w:hAnsi="Arial" w:cs="Arial"/>
          <w:b/>
          <w:bCs/>
          <w:sz w:val="20"/>
          <w:szCs w:val="20"/>
          <w:lang w:eastAsia="en-US"/>
        </w:rPr>
        <w:t>)</w:t>
      </w:r>
      <w:r w:rsidR="00BA26F0" w:rsidRPr="00C637FE">
        <w:rPr>
          <w:rFonts w:ascii="Arial" w:hAnsi="Arial" w:cs="Arial"/>
          <w:b/>
          <w:bCs/>
          <w:sz w:val="20"/>
          <w:szCs w:val="20"/>
          <w:lang w:eastAsia="en-US"/>
        </w:rPr>
        <w:t>.</w:t>
      </w:r>
    </w:p>
    <w:p w14:paraId="3BD29ED0" w14:textId="77777777" w:rsidR="00821CD5" w:rsidRPr="008B0A7B" w:rsidRDefault="00821CD5" w:rsidP="00821CD5">
      <w:pPr>
        <w:numPr>
          <w:ilvl w:val="0"/>
          <w:numId w:val="4"/>
        </w:num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Organizar para recuperar el Festival de la tambora y la danza, incorporando la tradición oral</w:t>
      </w:r>
      <w:r w:rsidR="00C32AA5" w:rsidRPr="008B0A7B">
        <w:rPr>
          <w:rFonts w:ascii="Arial" w:hAnsi="Arial" w:cs="Arial"/>
          <w:bCs/>
          <w:sz w:val="20"/>
          <w:szCs w:val="20"/>
          <w:lang w:eastAsia="en-US"/>
        </w:rPr>
        <w:t>.</w:t>
      </w:r>
    </w:p>
    <w:p w14:paraId="1A2371C6" w14:textId="77777777" w:rsidR="00821CD5" w:rsidRPr="008B0A7B" w:rsidRDefault="00821CD5" w:rsidP="00821CD5">
      <w:pPr>
        <w:numPr>
          <w:ilvl w:val="0"/>
          <w:numId w:val="4"/>
        </w:num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 xml:space="preserve">Realizar jornadas </w:t>
      </w:r>
      <w:r w:rsidR="00C32AA5" w:rsidRPr="008B0A7B">
        <w:rPr>
          <w:rFonts w:ascii="Arial" w:hAnsi="Arial" w:cs="Arial"/>
          <w:bCs/>
          <w:sz w:val="20"/>
          <w:szCs w:val="20"/>
          <w:lang w:eastAsia="en-US"/>
        </w:rPr>
        <w:t xml:space="preserve">para recuperar festival de cuentería de la comunidad, </w:t>
      </w:r>
      <w:r w:rsidRPr="008B0A7B">
        <w:rPr>
          <w:rFonts w:ascii="Arial" w:hAnsi="Arial" w:cs="Arial"/>
          <w:bCs/>
          <w:sz w:val="20"/>
          <w:szCs w:val="20"/>
          <w:lang w:eastAsia="en-US"/>
        </w:rPr>
        <w:t xml:space="preserve">en la institución </w:t>
      </w:r>
      <w:r w:rsidR="00C32AA5" w:rsidRPr="008B0A7B">
        <w:rPr>
          <w:rFonts w:ascii="Arial" w:hAnsi="Arial" w:cs="Arial"/>
          <w:bCs/>
          <w:sz w:val="20"/>
          <w:szCs w:val="20"/>
          <w:lang w:eastAsia="en-US"/>
        </w:rPr>
        <w:t xml:space="preserve">para la </w:t>
      </w:r>
      <w:r w:rsidRPr="008B0A7B">
        <w:rPr>
          <w:rFonts w:ascii="Arial" w:hAnsi="Arial" w:cs="Arial"/>
          <w:bCs/>
          <w:sz w:val="20"/>
          <w:szCs w:val="20"/>
          <w:lang w:eastAsia="en-US"/>
        </w:rPr>
        <w:t>comunidad</w:t>
      </w:r>
      <w:r w:rsidR="00771D68" w:rsidRPr="008B0A7B">
        <w:rPr>
          <w:rFonts w:ascii="Arial" w:hAnsi="Arial" w:cs="Arial"/>
          <w:bCs/>
          <w:sz w:val="20"/>
          <w:szCs w:val="20"/>
          <w:lang w:eastAsia="en-US"/>
        </w:rPr>
        <w:t>,</w:t>
      </w:r>
    </w:p>
    <w:p w14:paraId="5CD07518" w14:textId="77777777" w:rsidR="00821CD5" w:rsidRPr="008B0A7B" w:rsidRDefault="00A769F9" w:rsidP="00821CD5">
      <w:pPr>
        <w:numPr>
          <w:ilvl w:val="0"/>
          <w:numId w:val="4"/>
        </w:num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Establecer concursos y p</w:t>
      </w:r>
      <w:r w:rsidR="00821CD5" w:rsidRPr="008B0A7B">
        <w:rPr>
          <w:rFonts w:ascii="Arial" w:hAnsi="Arial" w:cs="Arial"/>
          <w:bCs/>
          <w:sz w:val="20"/>
          <w:szCs w:val="20"/>
          <w:lang w:eastAsia="en-US"/>
        </w:rPr>
        <w:t>ublicar cartillas sobre los distintos géneros orales</w:t>
      </w:r>
      <w:r w:rsidR="0016324E" w:rsidRPr="008B0A7B">
        <w:rPr>
          <w:rFonts w:ascii="Arial" w:hAnsi="Arial" w:cs="Arial"/>
          <w:bCs/>
          <w:sz w:val="20"/>
          <w:szCs w:val="20"/>
          <w:lang w:eastAsia="en-US"/>
        </w:rPr>
        <w:t xml:space="preserve"> como </w:t>
      </w:r>
      <w:r w:rsidRPr="008B0A7B">
        <w:rPr>
          <w:rFonts w:ascii="Arial" w:hAnsi="Arial" w:cs="Arial"/>
          <w:bCs/>
          <w:sz w:val="20"/>
          <w:szCs w:val="20"/>
          <w:lang w:eastAsia="en-US"/>
        </w:rPr>
        <w:t>décimas</w:t>
      </w:r>
      <w:r w:rsidR="0016324E" w:rsidRPr="008B0A7B">
        <w:rPr>
          <w:rFonts w:ascii="Arial" w:hAnsi="Arial" w:cs="Arial"/>
          <w:bCs/>
          <w:sz w:val="20"/>
          <w:szCs w:val="20"/>
          <w:lang w:eastAsia="en-US"/>
        </w:rPr>
        <w:t>, retahílas, coplas, cuentos, etc.</w:t>
      </w:r>
    </w:p>
    <w:p w14:paraId="44291474" w14:textId="77777777" w:rsidR="00821CD5" w:rsidRPr="008B0A7B" w:rsidRDefault="00821CD5" w:rsidP="00821CD5">
      <w:pPr>
        <w:numPr>
          <w:ilvl w:val="0"/>
          <w:numId w:val="4"/>
        </w:num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Articular acciones con las emisoras y canales de Televisión locales</w:t>
      </w:r>
      <w:r w:rsidR="0006545F" w:rsidRPr="008B0A7B">
        <w:rPr>
          <w:rFonts w:ascii="Arial" w:hAnsi="Arial" w:cs="Arial"/>
          <w:bCs/>
          <w:sz w:val="20"/>
          <w:szCs w:val="20"/>
          <w:lang w:eastAsia="en-US"/>
        </w:rPr>
        <w:t>, en pro de la cultura,</w:t>
      </w:r>
    </w:p>
    <w:p w14:paraId="77026DD8" w14:textId="77777777" w:rsidR="00494140" w:rsidRPr="008B0A7B" w:rsidRDefault="00494140" w:rsidP="00821CD5">
      <w:pPr>
        <w:rPr>
          <w:rFonts w:ascii="Arial" w:hAnsi="Arial" w:cs="Arial"/>
          <w:b/>
          <w:sz w:val="20"/>
          <w:szCs w:val="20"/>
        </w:rPr>
      </w:pPr>
    </w:p>
    <w:p w14:paraId="333CF127" w14:textId="77777777" w:rsidR="00821CD5" w:rsidRPr="008B0A7B" w:rsidRDefault="00893FB4" w:rsidP="00821CD5">
      <w:pPr>
        <w:rPr>
          <w:rFonts w:ascii="Arial" w:hAnsi="Arial" w:cs="Arial"/>
          <w:b/>
          <w:sz w:val="20"/>
          <w:szCs w:val="20"/>
        </w:rPr>
      </w:pPr>
      <w:r w:rsidRPr="008B0A7B">
        <w:rPr>
          <w:rFonts w:ascii="Arial" w:hAnsi="Arial" w:cs="Arial"/>
          <w:b/>
          <w:sz w:val="20"/>
          <w:szCs w:val="20"/>
        </w:rPr>
        <w:t>ASPECTO SOCIAL</w:t>
      </w:r>
    </w:p>
    <w:p w14:paraId="43FC3E68" w14:textId="77777777" w:rsidR="00821CD5" w:rsidRPr="008B0A7B" w:rsidRDefault="00821CD5" w:rsidP="00821CD5">
      <w:pPr>
        <w:rPr>
          <w:rFonts w:ascii="Arial" w:hAnsi="Arial" w:cs="Arial"/>
          <w:sz w:val="20"/>
          <w:szCs w:val="20"/>
        </w:rPr>
      </w:pPr>
    </w:p>
    <w:p w14:paraId="3EF3026F" w14:textId="77777777" w:rsidR="00365D58"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Está caracterizado por un tejido social que en términos generales presenta una horizontalidad en los distintos niveles sociales que integran la sociedad de pasacaballos, estos se  articulan a las diferentes colectividades sociales de otra ascendencia, </w:t>
      </w:r>
      <w:r w:rsidR="00970040" w:rsidRPr="008B0A7B">
        <w:rPr>
          <w:rFonts w:ascii="Arial" w:hAnsi="Arial" w:cs="Arial"/>
          <w:bCs/>
          <w:sz w:val="20"/>
          <w:szCs w:val="20"/>
          <w:lang w:eastAsia="en-US"/>
        </w:rPr>
        <w:t>para</w:t>
      </w:r>
      <w:r w:rsidRPr="008B0A7B">
        <w:rPr>
          <w:rFonts w:ascii="Arial" w:hAnsi="Arial" w:cs="Arial"/>
          <w:bCs/>
          <w:sz w:val="20"/>
          <w:szCs w:val="20"/>
          <w:lang w:eastAsia="en-US"/>
        </w:rPr>
        <w:t xml:space="preserve"> interrelacionarse en actividades de esparcimiento, de recreación, </w:t>
      </w:r>
      <w:r w:rsidR="00970040" w:rsidRPr="008B0A7B">
        <w:rPr>
          <w:rFonts w:ascii="Arial" w:hAnsi="Arial" w:cs="Arial"/>
          <w:bCs/>
          <w:sz w:val="20"/>
          <w:szCs w:val="20"/>
          <w:lang w:eastAsia="en-US"/>
        </w:rPr>
        <w:t xml:space="preserve">y olvidar un poco </w:t>
      </w:r>
      <w:r w:rsidRPr="008B0A7B">
        <w:rPr>
          <w:rFonts w:ascii="Arial" w:hAnsi="Arial" w:cs="Arial"/>
          <w:bCs/>
          <w:sz w:val="20"/>
          <w:szCs w:val="20"/>
          <w:lang w:eastAsia="en-US"/>
        </w:rPr>
        <w:t>los distintos problemas suscitado en el contexto</w:t>
      </w:r>
      <w:r w:rsidR="00820525" w:rsidRPr="008B0A7B">
        <w:rPr>
          <w:rFonts w:ascii="Arial" w:hAnsi="Arial" w:cs="Arial"/>
          <w:bCs/>
          <w:sz w:val="20"/>
          <w:szCs w:val="20"/>
          <w:lang w:eastAsia="en-US"/>
        </w:rPr>
        <w:t xml:space="preserve"> y en sus familias</w:t>
      </w:r>
      <w:r w:rsidRPr="008B0A7B">
        <w:rPr>
          <w:rFonts w:ascii="Arial" w:hAnsi="Arial" w:cs="Arial"/>
          <w:bCs/>
          <w:sz w:val="20"/>
          <w:szCs w:val="20"/>
          <w:lang w:eastAsia="en-US"/>
        </w:rPr>
        <w:t xml:space="preserve">, </w:t>
      </w:r>
      <w:r w:rsidR="00820525" w:rsidRPr="008B0A7B">
        <w:rPr>
          <w:rFonts w:ascii="Arial" w:hAnsi="Arial" w:cs="Arial"/>
          <w:bCs/>
          <w:sz w:val="20"/>
          <w:szCs w:val="20"/>
          <w:lang w:eastAsia="en-US"/>
        </w:rPr>
        <w:t>se entregan a la participación de</w:t>
      </w:r>
      <w:r w:rsidRPr="008B0A7B">
        <w:rPr>
          <w:rFonts w:ascii="Arial" w:hAnsi="Arial" w:cs="Arial"/>
          <w:bCs/>
          <w:sz w:val="20"/>
          <w:szCs w:val="20"/>
          <w:lang w:eastAsia="en-US"/>
        </w:rPr>
        <w:t xml:space="preserve"> las diferentes celebraciones socio - culturales propias del corregimiento, en el acompañamiento del entierro de un difunto, </w:t>
      </w:r>
      <w:r w:rsidR="002C6CDA" w:rsidRPr="008B0A7B">
        <w:rPr>
          <w:rFonts w:ascii="Arial" w:hAnsi="Arial" w:cs="Arial"/>
          <w:bCs/>
          <w:sz w:val="20"/>
          <w:szCs w:val="20"/>
          <w:lang w:eastAsia="en-US"/>
        </w:rPr>
        <w:t xml:space="preserve">el bautizo de los niños y niñas, </w:t>
      </w:r>
      <w:r w:rsidRPr="008B0A7B">
        <w:rPr>
          <w:rFonts w:ascii="Arial" w:hAnsi="Arial" w:cs="Arial"/>
          <w:bCs/>
          <w:sz w:val="20"/>
          <w:szCs w:val="20"/>
          <w:lang w:eastAsia="en-US"/>
        </w:rPr>
        <w:t xml:space="preserve">en las festividades amenizadas por los grandes pic-kup, cuya actividad económica está ligada a </w:t>
      </w:r>
      <w:r w:rsidR="00820525" w:rsidRPr="008B0A7B">
        <w:rPr>
          <w:rFonts w:ascii="Arial" w:hAnsi="Arial" w:cs="Arial"/>
          <w:bCs/>
          <w:sz w:val="20"/>
          <w:szCs w:val="20"/>
          <w:lang w:eastAsia="en-US"/>
        </w:rPr>
        <w:t xml:space="preserve">los aspectos arriba mencionados, </w:t>
      </w:r>
      <w:r w:rsidR="00AE3842" w:rsidRPr="008B0A7B">
        <w:rPr>
          <w:rFonts w:ascii="Arial" w:hAnsi="Arial" w:cs="Arial"/>
          <w:bCs/>
          <w:sz w:val="20"/>
          <w:szCs w:val="20"/>
          <w:lang w:eastAsia="en-US"/>
        </w:rPr>
        <w:t xml:space="preserve">cabe </w:t>
      </w:r>
      <w:r w:rsidR="00C225C0" w:rsidRPr="008B0A7B">
        <w:rPr>
          <w:rFonts w:ascii="Arial" w:hAnsi="Arial" w:cs="Arial"/>
          <w:bCs/>
          <w:sz w:val="20"/>
          <w:szCs w:val="20"/>
          <w:lang w:eastAsia="en-US"/>
        </w:rPr>
        <w:t xml:space="preserve">anotar que en estas celebraciones, </w:t>
      </w:r>
      <w:r w:rsidR="00820525" w:rsidRPr="008B0A7B">
        <w:rPr>
          <w:rFonts w:ascii="Arial" w:hAnsi="Arial" w:cs="Arial"/>
          <w:bCs/>
          <w:sz w:val="20"/>
          <w:szCs w:val="20"/>
          <w:lang w:eastAsia="en-US"/>
        </w:rPr>
        <w:t xml:space="preserve">algunos de los jóvenes y adultos se embriagan y terminan fomentando </w:t>
      </w:r>
      <w:r w:rsidR="00C225C0" w:rsidRPr="008B0A7B">
        <w:rPr>
          <w:rFonts w:ascii="Arial" w:hAnsi="Arial" w:cs="Arial"/>
          <w:bCs/>
          <w:sz w:val="20"/>
          <w:szCs w:val="20"/>
          <w:lang w:eastAsia="en-US"/>
        </w:rPr>
        <w:t xml:space="preserve">discusiones fuertes que </w:t>
      </w:r>
      <w:r w:rsidR="0042002E" w:rsidRPr="008B0A7B">
        <w:rPr>
          <w:rFonts w:ascii="Arial" w:hAnsi="Arial" w:cs="Arial"/>
          <w:bCs/>
          <w:sz w:val="20"/>
          <w:szCs w:val="20"/>
          <w:lang w:eastAsia="en-US"/>
        </w:rPr>
        <w:t>producen</w:t>
      </w:r>
      <w:r w:rsidR="00820525" w:rsidRPr="008B0A7B">
        <w:rPr>
          <w:rFonts w:ascii="Arial" w:hAnsi="Arial" w:cs="Arial"/>
          <w:bCs/>
          <w:sz w:val="20"/>
          <w:szCs w:val="20"/>
          <w:lang w:eastAsia="en-US"/>
        </w:rPr>
        <w:t xml:space="preserve"> peleas agresivas</w:t>
      </w:r>
      <w:r w:rsidR="00C225C0" w:rsidRPr="008B0A7B">
        <w:rPr>
          <w:rFonts w:ascii="Arial" w:hAnsi="Arial" w:cs="Arial"/>
          <w:bCs/>
          <w:sz w:val="20"/>
          <w:szCs w:val="20"/>
          <w:lang w:eastAsia="en-US"/>
        </w:rPr>
        <w:t>,</w:t>
      </w:r>
      <w:r w:rsidR="00820525" w:rsidRPr="008B0A7B">
        <w:rPr>
          <w:rFonts w:ascii="Arial" w:hAnsi="Arial" w:cs="Arial"/>
          <w:bCs/>
          <w:sz w:val="20"/>
          <w:szCs w:val="20"/>
          <w:lang w:eastAsia="en-US"/>
        </w:rPr>
        <w:t xml:space="preserve"> acompañadas muchas veces con armas corto punzante o de fuego, en estos lugares algunas veces se presentan enfrentamientos entre pandillas, (de los diferentes sectores del corregimiento), acabando así con la alegría y el jolgorio de la fiesta.</w:t>
      </w:r>
    </w:p>
    <w:p w14:paraId="0BB13053" w14:textId="77777777" w:rsidR="00365D58" w:rsidRPr="008B0A7B" w:rsidRDefault="00365D58" w:rsidP="00821CD5">
      <w:pPr>
        <w:spacing w:line="360" w:lineRule="auto"/>
        <w:jc w:val="both"/>
        <w:rPr>
          <w:rFonts w:ascii="Arial" w:hAnsi="Arial" w:cs="Arial"/>
          <w:bCs/>
          <w:sz w:val="20"/>
          <w:szCs w:val="20"/>
          <w:lang w:eastAsia="en-US"/>
        </w:rPr>
      </w:pPr>
    </w:p>
    <w:p w14:paraId="27978505" w14:textId="77777777" w:rsidR="006A3004" w:rsidRPr="008B0A7B" w:rsidRDefault="00DE04F6"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Por la falta de autoridad en algunos hogares, la falta de cultura social de las buenas costumbres, y </w:t>
      </w:r>
      <w:r w:rsidR="00365D58" w:rsidRPr="008B0A7B">
        <w:rPr>
          <w:rFonts w:ascii="Arial" w:hAnsi="Arial" w:cs="Arial"/>
          <w:bCs/>
          <w:sz w:val="20"/>
          <w:szCs w:val="20"/>
          <w:lang w:eastAsia="en-US"/>
        </w:rPr>
        <w:t xml:space="preserve">el ejercicio de la </w:t>
      </w:r>
      <w:r w:rsidRPr="008B0A7B">
        <w:rPr>
          <w:rFonts w:ascii="Arial" w:hAnsi="Arial" w:cs="Arial"/>
          <w:bCs/>
          <w:sz w:val="20"/>
          <w:szCs w:val="20"/>
          <w:lang w:eastAsia="en-US"/>
        </w:rPr>
        <w:t>práctica de los valores éticos y morales, algunos jóvenes desvían su camino y se dedican al consumo o a la venta de drogas ilícitas, o la prostitución</w:t>
      </w:r>
      <w:r w:rsidR="00365D58" w:rsidRPr="008B0A7B">
        <w:rPr>
          <w:rFonts w:ascii="Arial" w:hAnsi="Arial" w:cs="Arial"/>
          <w:bCs/>
          <w:sz w:val="20"/>
          <w:szCs w:val="20"/>
          <w:lang w:eastAsia="en-US"/>
        </w:rPr>
        <w:t>,</w:t>
      </w:r>
      <w:r w:rsidR="00983768" w:rsidRPr="008B0A7B">
        <w:rPr>
          <w:rFonts w:ascii="Arial" w:hAnsi="Arial" w:cs="Arial"/>
          <w:bCs/>
          <w:sz w:val="20"/>
          <w:szCs w:val="20"/>
          <w:lang w:eastAsia="en-US"/>
        </w:rPr>
        <w:t xml:space="preserve"> o </w:t>
      </w:r>
      <w:r w:rsidR="00365D58" w:rsidRPr="008B0A7B">
        <w:rPr>
          <w:rFonts w:ascii="Arial" w:hAnsi="Arial" w:cs="Arial"/>
          <w:bCs/>
          <w:sz w:val="20"/>
          <w:szCs w:val="20"/>
          <w:lang w:eastAsia="en-US"/>
        </w:rPr>
        <w:t>a</w:t>
      </w:r>
      <w:r w:rsidRPr="008B0A7B">
        <w:rPr>
          <w:rFonts w:ascii="Arial" w:hAnsi="Arial" w:cs="Arial"/>
          <w:bCs/>
          <w:sz w:val="20"/>
          <w:szCs w:val="20"/>
          <w:lang w:eastAsia="en-US"/>
        </w:rPr>
        <w:t xml:space="preserve">l prepago, vendiendo su cuerpo por algunos pesos, trayendo como consecuencias embarazo a muy temprana edad, </w:t>
      </w:r>
      <w:r w:rsidR="00DE1DC6" w:rsidRPr="008B0A7B">
        <w:rPr>
          <w:rFonts w:ascii="Arial" w:hAnsi="Arial" w:cs="Arial"/>
          <w:bCs/>
          <w:sz w:val="20"/>
          <w:szCs w:val="20"/>
          <w:lang w:eastAsia="en-US"/>
        </w:rPr>
        <w:t xml:space="preserve">enfermedades venéreas, </w:t>
      </w:r>
      <w:r w:rsidRPr="008B0A7B">
        <w:rPr>
          <w:rFonts w:ascii="Arial" w:hAnsi="Arial" w:cs="Arial"/>
          <w:bCs/>
          <w:sz w:val="20"/>
          <w:szCs w:val="20"/>
          <w:lang w:eastAsia="en-US"/>
        </w:rPr>
        <w:t xml:space="preserve">aunque </w:t>
      </w:r>
      <w:r w:rsidR="00365D58" w:rsidRPr="008B0A7B">
        <w:rPr>
          <w:rFonts w:ascii="Arial" w:hAnsi="Arial" w:cs="Arial"/>
          <w:bCs/>
          <w:sz w:val="20"/>
          <w:szCs w:val="20"/>
          <w:lang w:eastAsia="en-US"/>
        </w:rPr>
        <w:t xml:space="preserve">también </w:t>
      </w:r>
      <w:r w:rsidRPr="008B0A7B">
        <w:rPr>
          <w:rFonts w:ascii="Arial" w:hAnsi="Arial" w:cs="Arial"/>
          <w:bCs/>
          <w:sz w:val="20"/>
          <w:szCs w:val="20"/>
          <w:lang w:eastAsia="en-US"/>
        </w:rPr>
        <w:t xml:space="preserve">se </w:t>
      </w:r>
      <w:r w:rsidR="00365D58" w:rsidRPr="008B0A7B">
        <w:rPr>
          <w:rFonts w:ascii="Arial" w:hAnsi="Arial" w:cs="Arial"/>
          <w:bCs/>
          <w:sz w:val="20"/>
          <w:szCs w:val="20"/>
          <w:lang w:eastAsia="en-US"/>
        </w:rPr>
        <w:t>observa</w:t>
      </w:r>
      <w:r w:rsidRPr="008B0A7B">
        <w:rPr>
          <w:rFonts w:ascii="Arial" w:hAnsi="Arial" w:cs="Arial"/>
          <w:bCs/>
          <w:sz w:val="20"/>
          <w:szCs w:val="20"/>
          <w:lang w:eastAsia="en-US"/>
        </w:rPr>
        <w:t xml:space="preserve"> que algunas niñas desde los 1</w:t>
      </w:r>
      <w:r w:rsidR="00365D58" w:rsidRPr="008B0A7B">
        <w:rPr>
          <w:rFonts w:ascii="Arial" w:hAnsi="Arial" w:cs="Arial"/>
          <w:bCs/>
          <w:sz w:val="20"/>
          <w:szCs w:val="20"/>
          <w:lang w:eastAsia="en-US"/>
        </w:rPr>
        <w:t>3</w:t>
      </w:r>
      <w:r w:rsidRPr="008B0A7B">
        <w:rPr>
          <w:rFonts w:ascii="Arial" w:hAnsi="Arial" w:cs="Arial"/>
          <w:bCs/>
          <w:sz w:val="20"/>
          <w:szCs w:val="20"/>
          <w:lang w:eastAsia="en-US"/>
        </w:rPr>
        <w:t xml:space="preserve"> años, cuando se percatan del desarrollo </w:t>
      </w:r>
      <w:r w:rsidR="006A3004" w:rsidRPr="008B0A7B">
        <w:rPr>
          <w:rFonts w:ascii="Arial" w:hAnsi="Arial" w:cs="Arial"/>
          <w:bCs/>
          <w:sz w:val="20"/>
          <w:szCs w:val="20"/>
          <w:lang w:eastAsia="en-US"/>
        </w:rPr>
        <w:t xml:space="preserve">y de las cualidades </w:t>
      </w:r>
      <w:r w:rsidRPr="008B0A7B">
        <w:rPr>
          <w:rFonts w:ascii="Arial" w:hAnsi="Arial" w:cs="Arial"/>
          <w:bCs/>
          <w:sz w:val="20"/>
          <w:szCs w:val="20"/>
          <w:lang w:eastAsia="en-US"/>
        </w:rPr>
        <w:t>de su cuerpo inician relaciones coitales a muy tempran</w:t>
      </w:r>
      <w:r w:rsidR="00365D58" w:rsidRPr="008B0A7B">
        <w:rPr>
          <w:rFonts w:ascii="Arial" w:hAnsi="Arial" w:cs="Arial"/>
          <w:bCs/>
          <w:sz w:val="20"/>
          <w:szCs w:val="20"/>
          <w:lang w:eastAsia="en-US"/>
        </w:rPr>
        <w:t xml:space="preserve">a edad, produciéndose los </w:t>
      </w:r>
      <w:r w:rsidRPr="008B0A7B">
        <w:rPr>
          <w:rFonts w:ascii="Arial" w:hAnsi="Arial" w:cs="Arial"/>
          <w:bCs/>
          <w:sz w:val="20"/>
          <w:szCs w:val="20"/>
          <w:lang w:eastAsia="en-US"/>
        </w:rPr>
        <w:t xml:space="preserve">embarazos </w:t>
      </w:r>
      <w:r w:rsidR="006A3004" w:rsidRPr="008B0A7B">
        <w:rPr>
          <w:rFonts w:ascii="Arial" w:hAnsi="Arial" w:cs="Arial"/>
          <w:bCs/>
          <w:sz w:val="20"/>
          <w:szCs w:val="20"/>
          <w:lang w:eastAsia="en-US"/>
        </w:rPr>
        <w:t>precoces</w:t>
      </w:r>
      <w:r w:rsidRPr="008B0A7B">
        <w:rPr>
          <w:rFonts w:ascii="Arial" w:hAnsi="Arial" w:cs="Arial"/>
          <w:bCs/>
          <w:sz w:val="20"/>
          <w:szCs w:val="20"/>
          <w:lang w:eastAsia="en-US"/>
        </w:rPr>
        <w:t xml:space="preserve">, Este flagelo ha impactado negativamente en el desarrollo del ser de la comunidad de algunos </w:t>
      </w:r>
      <w:r w:rsidR="006A3004" w:rsidRPr="008B0A7B">
        <w:rPr>
          <w:rFonts w:ascii="Arial" w:hAnsi="Arial" w:cs="Arial"/>
          <w:bCs/>
          <w:sz w:val="20"/>
          <w:szCs w:val="20"/>
          <w:lang w:eastAsia="en-US"/>
        </w:rPr>
        <w:t xml:space="preserve">niños, niñas, </w:t>
      </w:r>
      <w:r w:rsidRPr="008B0A7B">
        <w:rPr>
          <w:rFonts w:ascii="Arial" w:hAnsi="Arial" w:cs="Arial"/>
          <w:bCs/>
          <w:sz w:val="20"/>
          <w:szCs w:val="20"/>
          <w:lang w:eastAsia="en-US"/>
        </w:rPr>
        <w:t>jóvenes y algunos adultos.</w:t>
      </w:r>
    </w:p>
    <w:p w14:paraId="7AD6D260" w14:textId="77777777" w:rsidR="006A3004" w:rsidRPr="008B0A7B" w:rsidRDefault="006A3004" w:rsidP="00821CD5">
      <w:pPr>
        <w:spacing w:line="360" w:lineRule="auto"/>
        <w:jc w:val="both"/>
        <w:rPr>
          <w:rFonts w:ascii="Arial" w:hAnsi="Arial" w:cs="Arial"/>
          <w:bCs/>
          <w:sz w:val="20"/>
          <w:szCs w:val="20"/>
          <w:lang w:eastAsia="en-US"/>
        </w:rPr>
      </w:pPr>
    </w:p>
    <w:p w14:paraId="1E51AA9B" w14:textId="77777777" w:rsidR="00DE04F6" w:rsidRPr="008B0A7B" w:rsidRDefault="006A3004"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En el documental editado por la </w:t>
      </w:r>
      <w:r w:rsidRPr="008B0A7B">
        <w:rPr>
          <w:rFonts w:ascii="Arial" w:hAnsi="Arial" w:cs="Arial"/>
          <w:b/>
          <w:bCs/>
          <w:sz w:val="20"/>
          <w:szCs w:val="20"/>
          <w:lang w:eastAsia="en-US"/>
        </w:rPr>
        <w:t>Asociación de Mujeres Colombianas</w:t>
      </w:r>
      <w:r w:rsidRPr="008B0A7B">
        <w:rPr>
          <w:rFonts w:ascii="Arial" w:hAnsi="Arial" w:cs="Arial"/>
          <w:bCs/>
          <w:sz w:val="20"/>
          <w:szCs w:val="20"/>
          <w:lang w:eastAsia="en-US"/>
        </w:rPr>
        <w:t>,</w:t>
      </w:r>
      <w:r w:rsidR="00365D58" w:rsidRPr="008B0A7B">
        <w:rPr>
          <w:rFonts w:ascii="Arial" w:hAnsi="Arial" w:cs="Arial"/>
          <w:bCs/>
          <w:sz w:val="20"/>
          <w:szCs w:val="20"/>
          <w:lang w:eastAsia="en-US"/>
        </w:rPr>
        <w:t>(ASOMUJERES),</w:t>
      </w:r>
      <w:r w:rsidRPr="008B0A7B">
        <w:rPr>
          <w:rFonts w:ascii="Arial" w:hAnsi="Arial" w:cs="Arial"/>
          <w:bCs/>
          <w:sz w:val="20"/>
          <w:szCs w:val="20"/>
          <w:lang w:eastAsia="en-US"/>
        </w:rPr>
        <w:t xml:space="preserve"> se observa como las niñas desde los 1</w:t>
      </w:r>
      <w:r w:rsidR="00365D58" w:rsidRPr="008B0A7B">
        <w:rPr>
          <w:rFonts w:ascii="Arial" w:hAnsi="Arial" w:cs="Arial"/>
          <w:bCs/>
          <w:sz w:val="20"/>
          <w:szCs w:val="20"/>
          <w:lang w:eastAsia="en-US"/>
        </w:rPr>
        <w:t>3</w:t>
      </w:r>
      <w:r w:rsidRPr="008B0A7B">
        <w:rPr>
          <w:rFonts w:ascii="Arial" w:hAnsi="Arial" w:cs="Arial"/>
          <w:bCs/>
          <w:sz w:val="20"/>
          <w:szCs w:val="20"/>
          <w:lang w:eastAsia="en-US"/>
        </w:rPr>
        <w:t xml:space="preserve"> años en adelante entran y salen de los bares, </w:t>
      </w:r>
      <w:r w:rsidR="0042002E" w:rsidRPr="008B0A7B">
        <w:rPr>
          <w:rFonts w:ascii="Arial" w:hAnsi="Arial" w:cs="Arial"/>
          <w:bCs/>
          <w:sz w:val="20"/>
          <w:szCs w:val="20"/>
          <w:lang w:eastAsia="en-US"/>
        </w:rPr>
        <w:t xml:space="preserve">se </w:t>
      </w:r>
      <w:r w:rsidRPr="008B0A7B">
        <w:rPr>
          <w:rFonts w:ascii="Arial" w:hAnsi="Arial" w:cs="Arial"/>
          <w:bCs/>
          <w:sz w:val="20"/>
          <w:szCs w:val="20"/>
          <w:lang w:eastAsia="en-US"/>
        </w:rPr>
        <w:t>embriaga</w:t>
      </w:r>
      <w:r w:rsidR="0042002E" w:rsidRPr="008B0A7B">
        <w:rPr>
          <w:rFonts w:ascii="Arial" w:hAnsi="Arial" w:cs="Arial"/>
          <w:bCs/>
          <w:sz w:val="20"/>
          <w:szCs w:val="20"/>
          <w:lang w:eastAsia="en-US"/>
        </w:rPr>
        <w:t>n</w:t>
      </w:r>
      <w:r w:rsidRPr="008B0A7B">
        <w:rPr>
          <w:rFonts w:ascii="Arial" w:hAnsi="Arial" w:cs="Arial"/>
          <w:bCs/>
          <w:sz w:val="20"/>
          <w:szCs w:val="20"/>
          <w:lang w:eastAsia="en-US"/>
        </w:rPr>
        <w:t xml:space="preserve"> y se juntan con los extraños y coterráneos, con el fin de seguir disfrutando del momento, exponiéndose a que las irrespeten o le hagan algún tipo de daño.</w:t>
      </w:r>
      <w:r w:rsidR="005D510F" w:rsidRPr="008B0A7B">
        <w:rPr>
          <w:rFonts w:ascii="Arial" w:hAnsi="Arial" w:cs="Arial"/>
          <w:bCs/>
          <w:sz w:val="20"/>
          <w:szCs w:val="20"/>
          <w:lang w:eastAsia="en-US"/>
        </w:rPr>
        <w:t xml:space="preserve"> </w:t>
      </w:r>
      <w:r w:rsidR="00625999" w:rsidRPr="008B0A7B">
        <w:rPr>
          <w:rFonts w:ascii="Arial" w:hAnsi="Arial" w:cs="Arial"/>
          <w:bCs/>
          <w:sz w:val="20"/>
          <w:szCs w:val="20"/>
          <w:lang w:eastAsia="en-US"/>
        </w:rPr>
        <w:t>En</w:t>
      </w:r>
      <w:r w:rsidR="009371B9" w:rsidRPr="008B0A7B">
        <w:rPr>
          <w:rFonts w:ascii="Arial" w:hAnsi="Arial" w:cs="Arial"/>
          <w:bCs/>
          <w:sz w:val="20"/>
          <w:szCs w:val="20"/>
          <w:lang w:eastAsia="en-US"/>
        </w:rPr>
        <w:t xml:space="preserve"> el documental se deja ver que para algunos adultos es normal que estas niñas de 1</w:t>
      </w:r>
      <w:r w:rsidR="00C60C20" w:rsidRPr="008B0A7B">
        <w:rPr>
          <w:rFonts w:ascii="Arial" w:hAnsi="Arial" w:cs="Arial"/>
          <w:bCs/>
          <w:sz w:val="20"/>
          <w:szCs w:val="20"/>
          <w:lang w:eastAsia="en-US"/>
        </w:rPr>
        <w:t>3</w:t>
      </w:r>
      <w:r w:rsidR="009371B9" w:rsidRPr="008B0A7B">
        <w:rPr>
          <w:rFonts w:ascii="Arial" w:hAnsi="Arial" w:cs="Arial"/>
          <w:bCs/>
          <w:sz w:val="20"/>
          <w:szCs w:val="20"/>
          <w:lang w:eastAsia="en-US"/>
        </w:rPr>
        <w:t xml:space="preserve"> años en adelante, entren a este tipo de establecimientos y mantengan relaciones coitales sin ninguna precaución, después de salir del bar claro </w:t>
      </w:r>
      <w:r w:rsidR="0042002E" w:rsidRPr="008B0A7B">
        <w:rPr>
          <w:rFonts w:ascii="Arial" w:hAnsi="Arial" w:cs="Arial"/>
          <w:bCs/>
          <w:sz w:val="20"/>
          <w:szCs w:val="20"/>
          <w:lang w:eastAsia="en-US"/>
        </w:rPr>
        <w:t>está</w:t>
      </w:r>
      <w:r w:rsidR="009371B9" w:rsidRPr="008B0A7B">
        <w:rPr>
          <w:rFonts w:ascii="Arial" w:hAnsi="Arial" w:cs="Arial"/>
          <w:bCs/>
          <w:sz w:val="20"/>
          <w:szCs w:val="20"/>
          <w:lang w:eastAsia="en-US"/>
        </w:rPr>
        <w:t>.</w:t>
      </w:r>
    </w:p>
    <w:p w14:paraId="3E0ACE5B" w14:textId="77777777" w:rsidR="00DE04F6" w:rsidRPr="008B0A7B" w:rsidRDefault="00DE04F6" w:rsidP="00821CD5">
      <w:pPr>
        <w:spacing w:line="360" w:lineRule="auto"/>
        <w:jc w:val="both"/>
        <w:rPr>
          <w:rFonts w:ascii="Arial" w:hAnsi="Arial" w:cs="Arial"/>
          <w:bCs/>
          <w:sz w:val="20"/>
          <w:szCs w:val="20"/>
          <w:lang w:eastAsia="en-US"/>
        </w:rPr>
      </w:pPr>
    </w:p>
    <w:p w14:paraId="3F9B4EED" w14:textId="77777777" w:rsidR="006A3004" w:rsidRPr="008B0A7B" w:rsidRDefault="00821CD5" w:rsidP="00821CD5">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La comunidad es partícipe de los eventos que se dan en la región y en el corregimiento, como es la celebración de las fiestas patronales del 30 de </w:t>
      </w:r>
      <w:r w:rsidR="00B34E13" w:rsidRPr="008B0A7B">
        <w:rPr>
          <w:rFonts w:ascii="Arial" w:hAnsi="Arial" w:cs="Arial"/>
          <w:bCs/>
          <w:sz w:val="20"/>
          <w:szCs w:val="20"/>
          <w:lang w:eastAsia="en-US"/>
        </w:rPr>
        <w:t>septiembre</w:t>
      </w:r>
      <w:r w:rsidRPr="008B0A7B">
        <w:rPr>
          <w:rFonts w:ascii="Arial" w:hAnsi="Arial" w:cs="Arial"/>
          <w:bCs/>
          <w:sz w:val="20"/>
          <w:szCs w:val="20"/>
          <w:lang w:eastAsia="en-US"/>
        </w:rPr>
        <w:t>, donde el Párroco del corregimiento organiza actividades religiosas</w:t>
      </w:r>
      <w:r w:rsidR="00C60C20" w:rsidRPr="008B0A7B">
        <w:rPr>
          <w:rFonts w:ascii="Arial" w:hAnsi="Arial" w:cs="Arial"/>
          <w:bCs/>
          <w:sz w:val="20"/>
          <w:szCs w:val="20"/>
          <w:lang w:eastAsia="en-US"/>
        </w:rPr>
        <w:t>, c</w:t>
      </w:r>
      <w:r w:rsidR="00074DA5" w:rsidRPr="008B0A7B">
        <w:rPr>
          <w:rFonts w:ascii="Arial" w:hAnsi="Arial" w:cs="Arial"/>
          <w:bCs/>
          <w:sz w:val="20"/>
          <w:szCs w:val="20"/>
          <w:lang w:eastAsia="en-US"/>
        </w:rPr>
        <w:t>omo las primeras comuniones, la</w:t>
      </w:r>
      <w:r w:rsidR="00C60C20" w:rsidRPr="008B0A7B">
        <w:rPr>
          <w:rFonts w:ascii="Arial" w:hAnsi="Arial" w:cs="Arial"/>
          <w:bCs/>
          <w:sz w:val="20"/>
          <w:szCs w:val="20"/>
          <w:lang w:eastAsia="en-US"/>
        </w:rPr>
        <w:t xml:space="preserve"> procesión, </w:t>
      </w:r>
      <w:r w:rsidR="00716CFF" w:rsidRPr="008B0A7B">
        <w:rPr>
          <w:rFonts w:ascii="Arial" w:hAnsi="Arial" w:cs="Arial"/>
          <w:bCs/>
          <w:sz w:val="20"/>
          <w:szCs w:val="20"/>
          <w:lang w:eastAsia="en-US"/>
        </w:rPr>
        <w:t xml:space="preserve">talleres bíblicos entre otros, para </w:t>
      </w:r>
      <w:r w:rsidR="00893FB4" w:rsidRPr="008B0A7B">
        <w:rPr>
          <w:rFonts w:ascii="Arial" w:hAnsi="Arial" w:cs="Arial"/>
          <w:bCs/>
          <w:sz w:val="20"/>
          <w:szCs w:val="20"/>
          <w:lang w:eastAsia="en-US"/>
        </w:rPr>
        <w:t>conmemorar este</w:t>
      </w:r>
      <w:r w:rsidRPr="008B0A7B">
        <w:rPr>
          <w:rFonts w:ascii="Arial" w:hAnsi="Arial" w:cs="Arial"/>
          <w:bCs/>
          <w:sz w:val="20"/>
          <w:szCs w:val="20"/>
          <w:lang w:eastAsia="en-US"/>
        </w:rPr>
        <w:t xml:space="preserve"> día, tan significativo para la comunidad.</w:t>
      </w:r>
    </w:p>
    <w:p w14:paraId="442FBA15" w14:textId="77777777" w:rsidR="003423CC" w:rsidRPr="008B0A7B" w:rsidRDefault="003423CC" w:rsidP="005D4298">
      <w:pPr>
        <w:spacing w:line="360" w:lineRule="auto"/>
        <w:jc w:val="both"/>
        <w:rPr>
          <w:rFonts w:ascii="Arial" w:hAnsi="Arial" w:cs="Arial"/>
          <w:b/>
          <w:bCs/>
          <w:sz w:val="20"/>
          <w:szCs w:val="20"/>
          <w:lang w:eastAsia="en-US"/>
        </w:rPr>
      </w:pPr>
    </w:p>
    <w:p w14:paraId="76028540" w14:textId="77777777" w:rsidR="005D4298" w:rsidRPr="008B0A7B" w:rsidRDefault="00893FB4" w:rsidP="005D4298">
      <w:pPr>
        <w:spacing w:line="360" w:lineRule="auto"/>
        <w:jc w:val="both"/>
        <w:rPr>
          <w:rFonts w:ascii="Arial" w:eastAsiaTheme="minorEastAsia" w:hAnsi="Arial" w:cs="Arial"/>
          <w:b/>
          <w:sz w:val="20"/>
          <w:szCs w:val="20"/>
          <w:lang w:val="es-ES" w:eastAsia="es-CO"/>
        </w:rPr>
      </w:pPr>
      <w:r w:rsidRPr="008B0A7B">
        <w:rPr>
          <w:rFonts w:ascii="Arial" w:hAnsi="Arial" w:cs="Arial"/>
          <w:b/>
          <w:bCs/>
          <w:sz w:val="20"/>
          <w:szCs w:val="20"/>
          <w:lang w:eastAsia="en-US"/>
        </w:rPr>
        <w:t xml:space="preserve">ASPECTO RELIGIOSO </w:t>
      </w:r>
    </w:p>
    <w:p w14:paraId="59BEEF58" w14:textId="77777777" w:rsidR="005D4298" w:rsidRPr="008B0A7B" w:rsidRDefault="005D4298" w:rsidP="005D4298">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cuanto a las creencias de la comunidad, cabe destacar que se encuentran divididas, siendo la religión católica la que más adeptos tiene, con un 70% de la población que la práctica, el veinte por ciento (20%) pertenece a otros grupos religiosos como por ejemplo: Testigos de Jehová, Bautistas, Evangélicos y el diez por ciento (10%) de la población dice ser creyente pero no asiste ni practica ninguna devoción religiosa. La comunidad cuenta con dos templos católicos Uno en plaza principal y el otro ubicado en </w:t>
      </w:r>
      <w:r w:rsidR="008D025A" w:rsidRPr="008B0A7B">
        <w:rPr>
          <w:rFonts w:ascii="Arial" w:eastAsiaTheme="minorEastAsia" w:hAnsi="Arial" w:cs="Arial"/>
          <w:sz w:val="20"/>
          <w:szCs w:val="20"/>
          <w:lang w:val="es-ES" w:eastAsia="es-CO"/>
        </w:rPr>
        <w:t>el sector del Nuevo Porvenir</w:t>
      </w:r>
      <w:r w:rsidRPr="008B0A7B">
        <w:rPr>
          <w:rFonts w:ascii="Arial" w:eastAsiaTheme="minorEastAsia" w:hAnsi="Arial" w:cs="Arial"/>
          <w:sz w:val="20"/>
          <w:szCs w:val="20"/>
          <w:lang w:val="es-ES" w:eastAsia="es-CO"/>
        </w:rPr>
        <w:t>.</w:t>
      </w:r>
    </w:p>
    <w:p w14:paraId="0CF0EFFE" w14:textId="77777777" w:rsidR="005D4298" w:rsidRPr="008B0A7B" w:rsidRDefault="005D4298" w:rsidP="005D4298">
      <w:pPr>
        <w:spacing w:line="360" w:lineRule="auto"/>
        <w:jc w:val="both"/>
        <w:rPr>
          <w:rFonts w:ascii="Arial" w:hAnsi="Arial" w:cs="Arial"/>
          <w:sz w:val="20"/>
          <w:szCs w:val="20"/>
          <w:lang w:eastAsia="en-US"/>
        </w:rPr>
      </w:pPr>
      <w:r w:rsidRPr="008B0A7B">
        <w:rPr>
          <w:rFonts w:ascii="Arial" w:hAnsi="Arial" w:cs="Arial"/>
          <w:sz w:val="20"/>
          <w:szCs w:val="20"/>
          <w:lang w:eastAsia="en-US"/>
        </w:rPr>
        <w:t>La problemática está asociada a la afluencia de diversas orientaciones religiosas y su desarticulación con las manifestaciones culturales. En ese orden de ideas, algunas medidas a implementar son:</w:t>
      </w:r>
    </w:p>
    <w:p w14:paraId="1233A1C4" w14:textId="77777777" w:rsidR="005D4298" w:rsidRPr="008B0A7B" w:rsidRDefault="005D4298" w:rsidP="002D7BA7">
      <w:pPr>
        <w:pStyle w:val="Prrafodelista"/>
        <w:numPr>
          <w:ilvl w:val="0"/>
          <w:numId w:val="62"/>
        </w:numPr>
        <w:jc w:val="both"/>
        <w:rPr>
          <w:rFonts w:ascii="Arial" w:hAnsi="Arial" w:cs="Arial"/>
          <w:sz w:val="20"/>
          <w:szCs w:val="20"/>
          <w:lang w:eastAsia="en-US"/>
        </w:rPr>
      </w:pPr>
      <w:r w:rsidRPr="008B0A7B">
        <w:rPr>
          <w:rFonts w:ascii="Arial" w:hAnsi="Arial" w:cs="Arial"/>
          <w:sz w:val="20"/>
          <w:szCs w:val="20"/>
          <w:lang w:eastAsia="en-US"/>
        </w:rPr>
        <w:t>Fortalece</w:t>
      </w:r>
      <w:r w:rsidR="00424786" w:rsidRPr="008B0A7B">
        <w:rPr>
          <w:rFonts w:ascii="Arial" w:hAnsi="Arial" w:cs="Arial"/>
          <w:sz w:val="20"/>
          <w:szCs w:val="20"/>
          <w:lang w:eastAsia="en-US"/>
        </w:rPr>
        <w:t>r</w:t>
      </w:r>
      <w:r w:rsidRPr="008B0A7B">
        <w:rPr>
          <w:rFonts w:ascii="Arial" w:hAnsi="Arial" w:cs="Arial"/>
          <w:sz w:val="20"/>
          <w:szCs w:val="20"/>
          <w:lang w:eastAsia="en-US"/>
        </w:rPr>
        <w:t xml:space="preserve"> la cátedra de religión orientándola desde el punto de vista cultural</w:t>
      </w:r>
    </w:p>
    <w:p w14:paraId="61D1A269" w14:textId="77777777" w:rsidR="005D4298" w:rsidRPr="008B0A7B" w:rsidRDefault="005D4298" w:rsidP="00862EA9">
      <w:pPr>
        <w:jc w:val="both"/>
        <w:rPr>
          <w:rFonts w:ascii="Arial" w:hAnsi="Arial" w:cs="Arial"/>
          <w:sz w:val="20"/>
          <w:szCs w:val="20"/>
          <w:lang w:eastAsia="en-US"/>
        </w:rPr>
      </w:pPr>
    </w:p>
    <w:p w14:paraId="4250778D" w14:textId="77777777" w:rsidR="005D4298" w:rsidRPr="008B0A7B" w:rsidRDefault="005D4298" w:rsidP="00862EA9">
      <w:pPr>
        <w:numPr>
          <w:ilvl w:val="0"/>
          <w:numId w:val="6"/>
        </w:numPr>
        <w:jc w:val="both"/>
        <w:rPr>
          <w:rFonts w:ascii="Arial" w:hAnsi="Arial" w:cs="Arial"/>
          <w:sz w:val="20"/>
          <w:szCs w:val="20"/>
          <w:lang w:eastAsia="en-US"/>
        </w:rPr>
      </w:pPr>
      <w:r w:rsidRPr="008B0A7B">
        <w:rPr>
          <w:rFonts w:ascii="Arial" w:hAnsi="Arial" w:cs="Arial"/>
          <w:sz w:val="20"/>
          <w:szCs w:val="20"/>
          <w:lang w:eastAsia="en-US"/>
        </w:rPr>
        <w:t>Realizar jornadas de tolerancia y respeto a la diversidad religiosa.</w:t>
      </w:r>
    </w:p>
    <w:p w14:paraId="24073B29" w14:textId="77777777" w:rsidR="005D4298" w:rsidRPr="008B0A7B" w:rsidRDefault="005D4298" w:rsidP="00862EA9">
      <w:pPr>
        <w:pStyle w:val="Prrafodelista"/>
        <w:rPr>
          <w:rFonts w:ascii="Arial" w:hAnsi="Arial" w:cs="Arial"/>
          <w:sz w:val="20"/>
          <w:szCs w:val="20"/>
          <w:lang w:eastAsia="en-US"/>
        </w:rPr>
      </w:pPr>
    </w:p>
    <w:p w14:paraId="44754CB1" w14:textId="77777777" w:rsidR="005D4298" w:rsidRPr="008B0A7B" w:rsidRDefault="005D4298" w:rsidP="00862EA9">
      <w:pPr>
        <w:numPr>
          <w:ilvl w:val="0"/>
          <w:numId w:val="6"/>
        </w:numPr>
        <w:jc w:val="both"/>
        <w:rPr>
          <w:rFonts w:ascii="Arial" w:hAnsi="Arial" w:cs="Arial"/>
          <w:sz w:val="20"/>
          <w:szCs w:val="20"/>
          <w:lang w:eastAsia="en-US"/>
        </w:rPr>
      </w:pPr>
      <w:r w:rsidRPr="008B0A7B">
        <w:rPr>
          <w:rFonts w:ascii="Arial" w:hAnsi="Arial" w:cs="Arial"/>
          <w:sz w:val="20"/>
          <w:szCs w:val="20"/>
          <w:lang w:eastAsia="en-US"/>
        </w:rPr>
        <w:t xml:space="preserve">Fortalecer los principios éticos y morales de los </w:t>
      </w:r>
      <w:r w:rsidR="000B0B48" w:rsidRPr="008B0A7B">
        <w:rPr>
          <w:rFonts w:ascii="Arial" w:hAnsi="Arial" w:cs="Arial"/>
          <w:sz w:val="20"/>
          <w:szCs w:val="20"/>
          <w:lang w:eastAsia="en-US"/>
        </w:rPr>
        <w:t>estudiantes,</w:t>
      </w:r>
    </w:p>
    <w:p w14:paraId="630BF000" w14:textId="77777777" w:rsidR="005D4298" w:rsidRPr="008B0A7B" w:rsidRDefault="005D4298" w:rsidP="005D4298">
      <w:pPr>
        <w:jc w:val="both"/>
        <w:rPr>
          <w:rFonts w:ascii="Arial" w:hAnsi="Arial" w:cs="Arial"/>
          <w:color w:val="FF0000"/>
          <w:sz w:val="20"/>
          <w:szCs w:val="20"/>
          <w:lang w:eastAsia="en-US"/>
        </w:rPr>
      </w:pPr>
    </w:p>
    <w:p w14:paraId="5C0317B3" w14:textId="77777777" w:rsidR="003423CC" w:rsidRPr="008B0A7B" w:rsidRDefault="003423CC" w:rsidP="005D4298">
      <w:pPr>
        <w:jc w:val="both"/>
        <w:rPr>
          <w:rFonts w:ascii="Arial" w:hAnsi="Arial" w:cs="Arial"/>
          <w:b/>
          <w:bCs/>
          <w:sz w:val="20"/>
          <w:szCs w:val="20"/>
          <w:lang w:eastAsia="en-US"/>
        </w:rPr>
      </w:pPr>
    </w:p>
    <w:p w14:paraId="7DB116D9" w14:textId="77777777" w:rsidR="005D4298" w:rsidRPr="008B0A7B" w:rsidRDefault="003D781F" w:rsidP="005D4298">
      <w:pPr>
        <w:jc w:val="both"/>
        <w:rPr>
          <w:rFonts w:ascii="Arial" w:hAnsi="Arial" w:cs="Arial"/>
          <w:b/>
          <w:bCs/>
          <w:sz w:val="20"/>
          <w:szCs w:val="20"/>
          <w:lang w:eastAsia="en-US"/>
        </w:rPr>
      </w:pPr>
      <w:r w:rsidRPr="008B0A7B">
        <w:rPr>
          <w:rFonts w:ascii="Arial" w:hAnsi="Arial" w:cs="Arial"/>
          <w:b/>
          <w:bCs/>
          <w:sz w:val="20"/>
          <w:szCs w:val="20"/>
          <w:lang w:eastAsia="en-US"/>
        </w:rPr>
        <w:t>ASPECTO</w:t>
      </w:r>
      <w:r w:rsidR="00893FB4" w:rsidRPr="008B0A7B">
        <w:rPr>
          <w:rFonts w:ascii="Arial" w:hAnsi="Arial" w:cs="Arial"/>
          <w:b/>
          <w:bCs/>
          <w:sz w:val="20"/>
          <w:szCs w:val="20"/>
          <w:lang w:eastAsia="en-US"/>
        </w:rPr>
        <w:t xml:space="preserve"> POLÍTICO-ORGANIZATIVO</w:t>
      </w:r>
    </w:p>
    <w:p w14:paraId="0DC68775" w14:textId="77777777" w:rsidR="005D4298" w:rsidRPr="008B0A7B" w:rsidRDefault="005D4298" w:rsidP="005D4298">
      <w:pPr>
        <w:tabs>
          <w:tab w:val="left" w:pos="4880"/>
        </w:tabs>
        <w:jc w:val="both"/>
        <w:rPr>
          <w:rFonts w:ascii="Arial" w:hAnsi="Arial" w:cs="Arial"/>
          <w:b/>
          <w:sz w:val="20"/>
          <w:szCs w:val="20"/>
          <w:lang w:val="es-ES_tradnl"/>
        </w:rPr>
      </w:pPr>
    </w:p>
    <w:p w14:paraId="14475A77" w14:textId="77777777" w:rsidR="005D4298" w:rsidRPr="008B0A7B" w:rsidRDefault="005D4298" w:rsidP="005D4298">
      <w:pPr>
        <w:spacing w:line="360" w:lineRule="auto"/>
        <w:jc w:val="both"/>
        <w:rPr>
          <w:rFonts w:ascii="Arial" w:hAnsi="Arial" w:cs="Arial"/>
          <w:sz w:val="20"/>
          <w:szCs w:val="20"/>
          <w:lang w:eastAsia="en-US"/>
        </w:rPr>
      </w:pPr>
      <w:r w:rsidRPr="008B0A7B">
        <w:rPr>
          <w:rFonts w:ascii="Arial" w:hAnsi="Arial" w:cs="Arial"/>
          <w:bCs/>
          <w:sz w:val="20"/>
          <w:szCs w:val="20"/>
          <w:lang w:eastAsia="en-US"/>
        </w:rPr>
        <w:t xml:space="preserve">Desde el punto de vista político organizativo, en la población existen organizaciones que trabajan por los derechos de las comunidades étnicas-Afro, y organizaciones tradicionales como la junta de acción comunal, organizaciones de mujeres, consejos comunitarios, entre otras. </w:t>
      </w:r>
      <w:r w:rsidRPr="008B0A7B">
        <w:rPr>
          <w:rFonts w:ascii="Arial" w:hAnsi="Arial" w:cs="Arial"/>
          <w:sz w:val="20"/>
          <w:szCs w:val="20"/>
          <w:lang w:eastAsia="en-US"/>
        </w:rPr>
        <w:t xml:space="preserve">El gobierno comunitario y la participación, tienen como principal </w:t>
      </w:r>
      <w:r w:rsidRPr="008B0A7B">
        <w:rPr>
          <w:rFonts w:ascii="Arial" w:hAnsi="Arial" w:cs="Arial"/>
          <w:b/>
          <w:sz w:val="20"/>
          <w:szCs w:val="20"/>
          <w:lang w:eastAsia="en-US"/>
        </w:rPr>
        <w:t>expresión al Consejo Comunitario, regulado por la ley 70 de 1993, el Decreto 1745 de 1995 y sus normas concordantes</w:t>
      </w:r>
      <w:r w:rsidRPr="008B0A7B">
        <w:rPr>
          <w:rFonts w:ascii="Arial" w:hAnsi="Arial" w:cs="Arial"/>
          <w:sz w:val="20"/>
          <w:szCs w:val="20"/>
          <w:lang w:eastAsia="en-US"/>
        </w:rPr>
        <w:t xml:space="preserve">. Razón por la cual la Institución debe </w:t>
      </w:r>
      <w:r w:rsidR="00893FB4" w:rsidRPr="008B0A7B">
        <w:rPr>
          <w:rFonts w:ascii="Arial" w:hAnsi="Arial" w:cs="Arial"/>
          <w:b/>
          <w:sz w:val="20"/>
          <w:szCs w:val="20"/>
          <w:lang w:eastAsia="en-US"/>
        </w:rPr>
        <w:t>establecer las</w:t>
      </w:r>
      <w:r w:rsidRPr="008B0A7B">
        <w:rPr>
          <w:rFonts w:ascii="Arial" w:hAnsi="Arial" w:cs="Arial"/>
          <w:b/>
          <w:sz w:val="20"/>
          <w:szCs w:val="20"/>
          <w:lang w:eastAsia="en-US"/>
        </w:rPr>
        <w:t xml:space="preserve"> alianzas necesarias con estas organizaciones de </w:t>
      </w:r>
      <w:r w:rsidR="00893FB4" w:rsidRPr="008B0A7B">
        <w:rPr>
          <w:rFonts w:ascii="Arial" w:hAnsi="Arial" w:cs="Arial"/>
          <w:b/>
          <w:sz w:val="20"/>
          <w:szCs w:val="20"/>
          <w:lang w:eastAsia="en-US"/>
        </w:rPr>
        <w:t>base para</w:t>
      </w:r>
      <w:r w:rsidRPr="008B0A7B">
        <w:rPr>
          <w:rFonts w:ascii="Arial" w:hAnsi="Arial" w:cs="Arial"/>
          <w:b/>
          <w:sz w:val="20"/>
          <w:szCs w:val="20"/>
          <w:lang w:eastAsia="en-US"/>
        </w:rPr>
        <w:t xml:space="preserve"> trabajar mancomunadamente</w:t>
      </w:r>
      <w:r w:rsidRPr="008B0A7B">
        <w:rPr>
          <w:rFonts w:ascii="Arial" w:hAnsi="Arial" w:cs="Arial"/>
          <w:sz w:val="20"/>
          <w:szCs w:val="20"/>
          <w:lang w:eastAsia="en-US"/>
        </w:rPr>
        <w:t xml:space="preserve"> por el desarrollo de la comunidad de pasacaballos, y por ende de la Institución</w:t>
      </w:r>
      <w:r w:rsidR="00BB6BA0" w:rsidRPr="008B0A7B">
        <w:rPr>
          <w:rFonts w:ascii="Arial" w:hAnsi="Arial" w:cs="Arial"/>
          <w:sz w:val="20"/>
          <w:szCs w:val="20"/>
          <w:lang w:eastAsia="en-US"/>
        </w:rPr>
        <w:t>,</w:t>
      </w:r>
      <w:r w:rsidRPr="008B0A7B">
        <w:rPr>
          <w:rFonts w:ascii="Arial" w:hAnsi="Arial" w:cs="Arial"/>
          <w:sz w:val="20"/>
          <w:szCs w:val="20"/>
          <w:lang w:eastAsia="en-US"/>
        </w:rPr>
        <w:t xml:space="preserve"> para esto se propone:</w:t>
      </w:r>
      <w:r w:rsidRPr="008B0A7B">
        <w:rPr>
          <w:rFonts w:ascii="Arial" w:hAnsi="Arial" w:cs="Arial"/>
          <w:sz w:val="20"/>
          <w:szCs w:val="20"/>
          <w:lang w:eastAsia="en-US"/>
        </w:rPr>
        <w:tab/>
      </w:r>
    </w:p>
    <w:p w14:paraId="10663B3C" w14:textId="77777777" w:rsidR="005D4298" w:rsidRPr="008B0A7B" w:rsidRDefault="005D4298" w:rsidP="005D4298">
      <w:pPr>
        <w:jc w:val="both"/>
        <w:rPr>
          <w:rFonts w:ascii="Arial" w:hAnsi="Arial" w:cs="Arial"/>
          <w:sz w:val="20"/>
          <w:szCs w:val="20"/>
          <w:lang w:eastAsia="en-US"/>
        </w:rPr>
      </w:pPr>
    </w:p>
    <w:p w14:paraId="3CFB2285" w14:textId="77777777" w:rsidR="005D4298" w:rsidRPr="008B0A7B" w:rsidRDefault="005D4298" w:rsidP="00317113">
      <w:pPr>
        <w:numPr>
          <w:ilvl w:val="0"/>
          <w:numId w:val="5"/>
        </w:numPr>
        <w:jc w:val="both"/>
        <w:rPr>
          <w:rFonts w:ascii="Arial" w:hAnsi="Arial" w:cs="Arial"/>
          <w:sz w:val="20"/>
          <w:szCs w:val="20"/>
          <w:lang w:eastAsia="en-US"/>
        </w:rPr>
      </w:pPr>
      <w:r w:rsidRPr="008B0A7B">
        <w:rPr>
          <w:rFonts w:ascii="Arial" w:hAnsi="Arial" w:cs="Arial"/>
          <w:sz w:val="20"/>
          <w:szCs w:val="20"/>
          <w:lang w:eastAsia="en-US"/>
        </w:rPr>
        <w:t>Articular con alianzas</w:t>
      </w:r>
      <w:r w:rsidR="00BB6BA0" w:rsidRPr="008B0A7B">
        <w:rPr>
          <w:rFonts w:ascii="Arial" w:hAnsi="Arial" w:cs="Arial"/>
          <w:sz w:val="20"/>
          <w:szCs w:val="20"/>
          <w:lang w:eastAsia="en-US"/>
        </w:rPr>
        <w:t>,</w:t>
      </w:r>
      <w:r w:rsidRPr="008B0A7B">
        <w:rPr>
          <w:rFonts w:ascii="Arial" w:hAnsi="Arial" w:cs="Arial"/>
          <w:sz w:val="20"/>
          <w:szCs w:val="20"/>
          <w:lang w:eastAsia="en-US"/>
        </w:rPr>
        <w:t xml:space="preserve"> algunos escenarios de  la institución al consejo comunitario</w:t>
      </w:r>
    </w:p>
    <w:p w14:paraId="09682B3A" w14:textId="77777777" w:rsidR="005D4298" w:rsidRPr="008B0A7B" w:rsidRDefault="005D4298" w:rsidP="00317113">
      <w:pPr>
        <w:jc w:val="both"/>
        <w:rPr>
          <w:rFonts w:ascii="Arial" w:hAnsi="Arial" w:cs="Arial"/>
          <w:sz w:val="20"/>
          <w:szCs w:val="20"/>
          <w:lang w:eastAsia="en-US"/>
        </w:rPr>
      </w:pPr>
    </w:p>
    <w:p w14:paraId="7C4EFA8D" w14:textId="77777777" w:rsidR="005D4298" w:rsidRPr="008B0A7B" w:rsidRDefault="005D4298" w:rsidP="00317113">
      <w:pPr>
        <w:numPr>
          <w:ilvl w:val="0"/>
          <w:numId w:val="5"/>
        </w:numPr>
        <w:jc w:val="both"/>
        <w:rPr>
          <w:rFonts w:ascii="Arial" w:hAnsi="Arial" w:cs="Arial"/>
          <w:sz w:val="20"/>
          <w:szCs w:val="20"/>
          <w:lang w:eastAsia="en-US"/>
        </w:rPr>
      </w:pPr>
      <w:r w:rsidRPr="008B0A7B">
        <w:rPr>
          <w:rFonts w:ascii="Arial" w:hAnsi="Arial" w:cs="Arial"/>
          <w:sz w:val="20"/>
          <w:szCs w:val="20"/>
          <w:lang w:eastAsia="en-US"/>
        </w:rPr>
        <w:t xml:space="preserve">Actualizar el componente </w:t>
      </w:r>
      <w:r w:rsidR="0006545F" w:rsidRPr="008B0A7B">
        <w:rPr>
          <w:rFonts w:ascii="Arial" w:hAnsi="Arial" w:cs="Arial"/>
          <w:sz w:val="20"/>
          <w:szCs w:val="20"/>
          <w:lang w:eastAsia="en-US"/>
        </w:rPr>
        <w:t xml:space="preserve">de las normas de convivencia con la participación del </w:t>
      </w:r>
      <w:r w:rsidRPr="008B0A7B">
        <w:rPr>
          <w:rFonts w:ascii="Arial" w:hAnsi="Arial" w:cs="Arial"/>
          <w:sz w:val="20"/>
          <w:szCs w:val="20"/>
          <w:lang w:eastAsia="en-US"/>
        </w:rPr>
        <w:t>Consejo Comunitario.</w:t>
      </w:r>
    </w:p>
    <w:p w14:paraId="7CEEF30C" w14:textId="77777777" w:rsidR="005D4298" w:rsidRPr="008B0A7B" w:rsidRDefault="005D4298" w:rsidP="00317113">
      <w:pPr>
        <w:jc w:val="both"/>
        <w:rPr>
          <w:rFonts w:ascii="Arial" w:hAnsi="Arial" w:cs="Arial"/>
          <w:sz w:val="20"/>
          <w:szCs w:val="20"/>
          <w:lang w:eastAsia="en-US"/>
        </w:rPr>
      </w:pPr>
    </w:p>
    <w:p w14:paraId="75EF0F10" w14:textId="77777777" w:rsidR="005D4298" w:rsidRPr="008B0A7B" w:rsidRDefault="005D4298" w:rsidP="00317113">
      <w:pPr>
        <w:numPr>
          <w:ilvl w:val="0"/>
          <w:numId w:val="5"/>
        </w:numPr>
        <w:jc w:val="both"/>
        <w:rPr>
          <w:rFonts w:ascii="Arial" w:hAnsi="Arial" w:cs="Arial"/>
          <w:sz w:val="20"/>
          <w:szCs w:val="20"/>
          <w:lang w:eastAsia="en-US"/>
        </w:rPr>
      </w:pPr>
      <w:r w:rsidRPr="008B0A7B">
        <w:rPr>
          <w:rFonts w:ascii="Arial" w:hAnsi="Arial" w:cs="Arial"/>
          <w:sz w:val="20"/>
          <w:szCs w:val="20"/>
          <w:lang w:eastAsia="en-US"/>
        </w:rPr>
        <w:t>Crear los mecanismos de participación para integrar a los consejos comunitarios en la  semana de la Afrocolombianidad</w:t>
      </w:r>
    </w:p>
    <w:p w14:paraId="6F21D4D1" w14:textId="77777777" w:rsidR="005D4298" w:rsidRPr="008B0A7B" w:rsidRDefault="005D4298" w:rsidP="00317113">
      <w:pPr>
        <w:jc w:val="both"/>
        <w:rPr>
          <w:rFonts w:ascii="Arial" w:hAnsi="Arial" w:cs="Arial"/>
          <w:sz w:val="20"/>
          <w:szCs w:val="20"/>
          <w:lang w:eastAsia="en-US"/>
        </w:rPr>
      </w:pPr>
    </w:p>
    <w:p w14:paraId="7FEE4770" w14:textId="77777777" w:rsidR="005D4298" w:rsidRPr="008B0A7B" w:rsidRDefault="005D4298" w:rsidP="00317113">
      <w:pPr>
        <w:numPr>
          <w:ilvl w:val="0"/>
          <w:numId w:val="5"/>
        </w:numPr>
        <w:jc w:val="both"/>
        <w:rPr>
          <w:rFonts w:ascii="Arial" w:hAnsi="Arial" w:cs="Arial"/>
          <w:sz w:val="20"/>
          <w:szCs w:val="20"/>
          <w:lang w:eastAsia="en-US"/>
        </w:rPr>
      </w:pPr>
      <w:r w:rsidRPr="008B0A7B">
        <w:rPr>
          <w:rFonts w:ascii="Arial" w:hAnsi="Arial" w:cs="Arial"/>
          <w:sz w:val="20"/>
          <w:szCs w:val="20"/>
          <w:lang w:eastAsia="en-US"/>
        </w:rPr>
        <w:t>Gestionar con la</w:t>
      </w:r>
      <w:r w:rsidR="00F82252" w:rsidRPr="008B0A7B">
        <w:rPr>
          <w:rFonts w:ascii="Arial" w:hAnsi="Arial" w:cs="Arial"/>
          <w:sz w:val="20"/>
          <w:szCs w:val="20"/>
          <w:lang w:eastAsia="en-US"/>
        </w:rPr>
        <w:t xml:space="preserve"> Secretaria</w:t>
      </w:r>
      <w:r w:rsidRPr="008B0A7B">
        <w:rPr>
          <w:rFonts w:ascii="Arial" w:hAnsi="Arial" w:cs="Arial"/>
          <w:sz w:val="20"/>
          <w:szCs w:val="20"/>
          <w:lang w:eastAsia="en-US"/>
        </w:rPr>
        <w:t xml:space="preserve"> de Educación</w:t>
      </w:r>
      <w:r w:rsidR="0006545F" w:rsidRPr="008B0A7B">
        <w:rPr>
          <w:rFonts w:ascii="Arial" w:hAnsi="Arial" w:cs="Arial"/>
          <w:sz w:val="20"/>
          <w:szCs w:val="20"/>
          <w:lang w:eastAsia="en-US"/>
        </w:rPr>
        <w:t xml:space="preserve"> Distrital de Cartagena,</w:t>
      </w:r>
      <w:r w:rsidRPr="008B0A7B">
        <w:rPr>
          <w:rFonts w:ascii="Arial" w:hAnsi="Arial" w:cs="Arial"/>
          <w:sz w:val="20"/>
          <w:szCs w:val="20"/>
          <w:lang w:eastAsia="en-US"/>
        </w:rPr>
        <w:t xml:space="preserve"> la cualificación y </w:t>
      </w:r>
      <w:r w:rsidR="00893FB4" w:rsidRPr="008B0A7B">
        <w:rPr>
          <w:rFonts w:ascii="Arial" w:hAnsi="Arial" w:cs="Arial"/>
          <w:sz w:val="20"/>
          <w:szCs w:val="20"/>
          <w:lang w:eastAsia="en-US"/>
        </w:rPr>
        <w:t>el acompañamiento</w:t>
      </w:r>
      <w:r w:rsidRPr="008B0A7B">
        <w:rPr>
          <w:rFonts w:ascii="Arial" w:hAnsi="Arial" w:cs="Arial"/>
          <w:sz w:val="20"/>
          <w:szCs w:val="20"/>
          <w:lang w:eastAsia="en-US"/>
        </w:rPr>
        <w:t xml:space="preserve"> de los docentes etnoeducadores</w:t>
      </w:r>
      <w:r w:rsidR="0006545F" w:rsidRPr="008B0A7B">
        <w:rPr>
          <w:rFonts w:ascii="Arial" w:hAnsi="Arial" w:cs="Arial"/>
          <w:sz w:val="20"/>
          <w:szCs w:val="20"/>
          <w:lang w:eastAsia="en-US"/>
        </w:rPr>
        <w:t xml:space="preserve"> y no etnoedu</w:t>
      </w:r>
      <w:r w:rsidR="00B85E0B" w:rsidRPr="008B0A7B">
        <w:rPr>
          <w:rFonts w:ascii="Arial" w:hAnsi="Arial" w:cs="Arial"/>
          <w:sz w:val="20"/>
          <w:szCs w:val="20"/>
          <w:lang w:eastAsia="en-US"/>
        </w:rPr>
        <w:t>c</w:t>
      </w:r>
      <w:r w:rsidR="0006545F" w:rsidRPr="008B0A7B">
        <w:rPr>
          <w:rFonts w:ascii="Arial" w:hAnsi="Arial" w:cs="Arial"/>
          <w:sz w:val="20"/>
          <w:szCs w:val="20"/>
          <w:lang w:eastAsia="en-US"/>
        </w:rPr>
        <w:t>adores.</w:t>
      </w:r>
    </w:p>
    <w:p w14:paraId="73379B15" w14:textId="77777777" w:rsidR="005D4298" w:rsidRPr="008B0A7B" w:rsidRDefault="005D4298" w:rsidP="00317113">
      <w:pPr>
        <w:jc w:val="both"/>
        <w:rPr>
          <w:rFonts w:ascii="Arial" w:hAnsi="Arial" w:cs="Arial"/>
          <w:sz w:val="20"/>
          <w:szCs w:val="20"/>
          <w:lang w:eastAsia="en-US"/>
        </w:rPr>
      </w:pPr>
    </w:p>
    <w:p w14:paraId="37455729" w14:textId="77777777" w:rsidR="005D4298" w:rsidRPr="008B0A7B" w:rsidRDefault="005D4298" w:rsidP="00317113">
      <w:pPr>
        <w:numPr>
          <w:ilvl w:val="0"/>
          <w:numId w:val="5"/>
        </w:numPr>
        <w:jc w:val="both"/>
        <w:rPr>
          <w:rFonts w:ascii="Arial" w:hAnsi="Arial" w:cs="Arial"/>
          <w:sz w:val="20"/>
          <w:szCs w:val="20"/>
          <w:lang w:eastAsia="en-US"/>
        </w:rPr>
      </w:pPr>
      <w:r w:rsidRPr="008B0A7B">
        <w:rPr>
          <w:rFonts w:ascii="Arial" w:hAnsi="Arial" w:cs="Arial"/>
          <w:sz w:val="20"/>
          <w:szCs w:val="20"/>
          <w:lang w:eastAsia="en-US"/>
        </w:rPr>
        <w:t xml:space="preserve">Trabajar por la expedición o fortalecimiento de las políticas públicas </w:t>
      </w:r>
      <w:r w:rsidR="0006545F" w:rsidRPr="008B0A7B">
        <w:rPr>
          <w:rFonts w:ascii="Arial" w:hAnsi="Arial" w:cs="Arial"/>
          <w:sz w:val="20"/>
          <w:szCs w:val="20"/>
          <w:lang w:eastAsia="en-US"/>
        </w:rPr>
        <w:t>Etnoeducativas</w:t>
      </w:r>
      <w:r w:rsidR="009F7562" w:rsidRPr="008B0A7B">
        <w:rPr>
          <w:rFonts w:ascii="Arial" w:hAnsi="Arial" w:cs="Arial"/>
          <w:sz w:val="20"/>
          <w:szCs w:val="20"/>
          <w:lang w:eastAsia="en-US"/>
        </w:rPr>
        <w:t>.</w:t>
      </w:r>
    </w:p>
    <w:p w14:paraId="7A2D9456" w14:textId="77777777" w:rsidR="005D4298" w:rsidRPr="008B0A7B" w:rsidRDefault="005D4298" w:rsidP="005D4298">
      <w:pPr>
        <w:jc w:val="both"/>
        <w:rPr>
          <w:rFonts w:ascii="Arial" w:hAnsi="Arial" w:cs="Arial"/>
          <w:sz w:val="20"/>
          <w:szCs w:val="20"/>
          <w:lang w:eastAsia="en-US"/>
        </w:rPr>
      </w:pPr>
    </w:p>
    <w:p w14:paraId="41A09C48" w14:textId="77777777" w:rsidR="0089006C" w:rsidRPr="008B0A7B" w:rsidRDefault="0089006C" w:rsidP="005D4298">
      <w:pPr>
        <w:rPr>
          <w:rFonts w:ascii="Arial" w:hAnsi="Arial" w:cs="Arial"/>
          <w:b/>
          <w:sz w:val="20"/>
          <w:szCs w:val="20"/>
          <w:lang w:eastAsia="en-US"/>
        </w:rPr>
      </w:pPr>
    </w:p>
    <w:p w14:paraId="49984581" w14:textId="77777777" w:rsidR="005D4298" w:rsidRPr="008B0A7B" w:rsidRDefault="00893FB4" w:rsidP="005D4298">
      <w:pPr>
        <w:rPr>
          <w:rFonts w:ascii="Arial" w:hAnsi="Arial" w:cs="Arial"/>
          <w:sz w:val="20"/>
          <w:szCs w:val="20"/>
        </w:rPr>
      </w:pPr>
      <w:r w:rsidRPr="008B0A7B">
        <w:rPr>
          <w:rFonts w:ascii="Arial" w:hAnsi="Arial" w:cs="Arial"/>
          <w:b/>
          <w:sz w:val="20"/>
          <w:szCs w:val="20"/>
          <w:lang w:eastAsia="en-US"/>
        </w:rPr>
        <w:t>LA EDUCACIÓN</w:t>
      </w:r>
    </w:p>
    <w:p w14:paraId="71AF4D69" w14:textId="77777777" w:rsidR="005D4298" w:rsidRPr="008B0A7B" w:rsidRDefault="005D4298" w:rsidP="005D4298">
      <w:pPr>
        <w:rPr>
          <w:rFonts w:ascii="Arial" w:hAnsi="Arial" w:cs="Arial"/>
          <w:sz w:val="20"/>
          <w:szCs w:val="20"/>
        </w:rPr>
      </w:pPr>
    </w:p>
    <w:p w14:paraId="6D39B665" w14:textId="77777777" w:rsidR="005D4298" w:rsidRPr="008B0A7B" w:rsidRDefault="005D4298" w:rsidP="005D4298">
      <w:pPr>
        <w:autoSpaceDE w:val="0"/>
        <w:autoSpaceDN w:val="0"/>
        <w:adjustRightInd w:val="0"/>
        <w:spacing w:line="360" w:lineRule="auto"/>
        <w:rPr>
          <w:rFonts w:ascii="Arial" w:hAnsi="Arial" w:cs="Arial"/>
          <w:sz w:val="20"/>
          <w:szCs w:val="20"/>
        </w:rPr>
      </w:pPr>
      <w:r w:rsidRPr="008B0A7B">
        <w:rPr>
          <w:rFonts w:ascii="Arial" w:hAnsi="Arial" w:cs="Arial"/>
          <w:sz w:val="20"/>
          <w:szCs w:val="20"/>
        </w:rPr>
        <w:t>El corregimiento cuenta con tres Instituciones de carácter oficial:</w:t>
      </w:r>
    </w:p>
    <w:p w14:paraId="5A172744" w14:textId="77777777" w:rsidR="005D4298" w:rsidRPr="008B0A7B" w:rsidRDefault="005D4298" w:rsidP="005D4298">
      <w:pPr>
        <w:autoSpaceDE w:val="0"/>
        <w:autoSpaceDN w:val="0"/>
        <w:adjustRightInd w:val="0"/>
        <w:spacing w:line="360" w:lineRule="auto"/>
        <w:rPr>
          <w:rFonts w:ascii="Arial" w:hAnsi="Arial" w:cs="Arial"/>
          <w:sz w:val="20"/>
          <w:szCs w:val="20"/>
        </w:rPr>
      </w:pPr>
      <w:r w:rsidRPr="008B0A7B">
        <w:rPr>
          <w:rFonts w:ascii="Arial" w:hAnsi="Arial" w:cs="Arial"/>
          <w:b/>
          <w:sz w:val="20"/>
          <w:szCs w:val="20"/>
        </w:rPr>
        <w:t>Institución Educativa José María Córdoba de Pasacaballos</w:t>
      </w:r>
      <w:r w:rsidRPr="008B0A7B">
        <w:rPr>
          <w:rFonts w:ascii="Arial" w:hAnsi="Arial" w:cs="Arial"/>
          <w:sz w:val="20"/>
          <w:szCs w:val="20"/>
        </w:rPr>
        <w:t xml:space="preserve">, ofrece servicio con modalidad académica, atiende una población de </w:t>
      </w:r>
      <w:r w:rsidR="0045144A" w:rsidRPr="008B0A7B">
        <w:rPr>
          <w:rFonts w:ascii="Arial" w:hAnsi="Arial" w:cs="Arial"/>
          <w:b/>
          <w:sz w:val="20"/>
          <w:szCs w:val="20"/>
        </w:rPr>
        <w:t>1.070</w:t>
      </w:r>
      <w:r w:rsidRPr="008B0A7B">
        <w:rPr>
          <w:rFonts w:ascii="Arial" w:hAnsi="Arial" w:cs="Arial"/>
          <w:b/>
          <w:sz w:val="20"/>
          <w:szCs w:val="20"/>
        </w:rPr>
        <w:t>, estudiantes</w:t>
      </w:r>
      <w:r w:rsidRPr="008B0A7B">
        <w:rPr>
          <w:rFonts w:ascii="Arial" w:hAnsi="Arial" w:cs="Arial"/>
          <w:sz w:val="20"/>
          <w:szCs w:val="20"/>
        </w:rPr>
        <w:t>. Para administrar sus procesos, cuenta con un</w:t>
      </w:r>
      <w:r w:rsidR="009F7562" w:rsidRPr="008B0A7B">
        <w:rPr>
          <w:rFonts w:ascii="Arial" w:hAnsi="Arial" w:cs="Arial"/>
          <w:sz w:val="20"/>
          <w:szCs w:val="20"/>
        </w:rPr>
        <w:t>a</w:t>
      </w:r>
      <w:r w:rsidRPr="008B0A7B">
        <w:rPr>
          <w:rFonts w:ascii="Arial" w:hAnsi="Arial" w:cs="Arial"/>
          <w:sz w:val="20"/>
          <w:szCs w:val="20"/>
        </w:rPr>
        <w:t xml:space="preserve"> Rector</w:t>
      </w:r>
      <w:r w:rsidR="009F7562" w:rsidRPr="008B0A7B">
        <w:rPr>
          <w:rFonts w:ascii="Arial" w:hAnsi="Arial" w:cs="Arial"/>
          <w:sz w:val="20"/>
          <w:szCs w:val="20"/>
        </w:rPr>
        <w:t>a</w:t>
      </w:r>
      <w:r w:rsidRPr="008B0A7B">
        <w:rPr>
          <w:rFonts w:ascii="Arial" w:hAnsi="Arial" w:cs="Arial"/>
          <w:sz w:val="20"/>
          <w:szCs w:val="20"/>
        </w:rPr>
        <w:t>, tres coordinadores, 43 docentes, 5 administrativos, y 7 miembros que atienden los servicios generales, posee 23 aulas de clase, dos salas de sistema,</w:t>
      </w:r>
      <w:r w:rsidR="000B0B48" w:rsidRPr="008B0A7B">
        <w:rPr>
          <w:rFonts w:ascii="Arial" w:hAnsi="Arial" w:cs="Arial"/>
          <w:sz w:val="20"/>
          <w:szCs w:val="20"/>
        </w:rPr>
        <w:t xml:space="preserve"> una biblioteca,</w:t>
      </w:r>
      <w:r w:rsidR="0089006C" w:rsidRPr="008B0A7B">
        <w:rPr>
          <w:rFonts w:ascii="Arial" w:hAnsi="Arial" w:cs="Arial"/>
          <w:sz w:val="20"/>
          <w:szCs w:val="20"/>
        </w:rPr>
        <w:t xml:space="preserve"> </w:t>
      </w:r>
      <w:r w:rsidR="00945F00" w:rsidRPr="008B0A7B">
        <w:rPr>
          <w:rFonts w:ascii="Arial" w:hAnsi="Arial" w:cs="Arial"/>
          <w:sz w:val="20"/>
          <w:szCs w:val="20"/>
        </w:rPr>
        <w:t xml:space="preserve">no tiene </w:t>
      </w:r>
      <w:r w:rsidRPr="008B0A7B">
        <w:rPr>
          <w:rFonts w:ascii="Arial" w:hAnsi="Arial" w:cs="Arial"/>
          <w:sz w:val="20"/>
          <w:szCs w:val="20"/>
        </w:rPr>
        <w:t xml:space="preserve">un laboratorio de química y física, </w:t>
      </w:r>
      <w:r w:rsidR="00945F00" w:rsidRPr="008B0A7B">
        <w:rPr>
          <w:rFonts w:ascii="Arial" w:hAnsi="Arial" w:cs="Arial"/>
          <w:sz w:val="20"/>
          <w:szCs w:val="20"/>
        </w:rPr>
        <w:t>cuatro</w:t>
      </w:r>
      <w:r w:rsidRPr="008B0A7B">
        <w:rPr>
          <w:rFonts w:ascii="Arial" w:hAnsi="Arial" w:cs="Arial"/>
          <w:sz w:val="20"/>
          <w:szCs w:val="20"/>
        </w:rPr>
        <w:t xml:space="preserve"> restaurante</w:t>
      </w:r>
      <w:r w:rsidR="00945F00" w:rsidRPr="008B0A7B">
        <w:rPr>
          <w:rFonts w:ascii="Arial" w:hAnsi="Arial" w:cs="Arial"/>
          <w:sz w:val="20"/>
          <w:szCs w:val="20"/>
        </w:rPr>
        <w:t>s</w:t>
      </w:r>
      <w:r w:rsidRPr="008B0A7B">
        <w:rPr>
          <w:rFonts w:ascii="Arial" w:hAnsi="Arial" w:cs="Arial"/>
          <w:sz w:val="20"/>
          <w:szCs w:val="20"/>
        </w:rPr>
        <w:t xml:space="preserve"> escolar</w:t>
      </w:r>
      <w:r w:rsidR="00945F00" w:rsidRPr="008B0A7B">
        <w:rPr>
          <w:rFonts w:ascii="Arial" w:hAnsi="Arial" w:cs="Arial"/>
          <w:sz w:val="20"/>
          <w:szCs w:val="20"/>
        </w:rPr>
        <w:t>es en todas sus sedes</w:t>
      </w:r>
      <w:r w:rsidRPr="008B0A7B">
        <w:rPr>
          <w:rFonts w:ascii="Arial" w:hAnsi="Arial" w:cs="Arial"/>
          <w:sz w:val="20"/>
          <w:szCs w:val="20"/>
        </w:rPr>
        <w:t xml:space="preserve">, </w:t>
      </w:r>
      <w:r w:rsidR="000B0B48" w:rsidRPr="008B0A7B">
        <w:rPr>
          <w:rFonts w:ascii="Arial" w:hAnsi="Arial" w:cs="Arial"/>
          <w:sz w:val="20"/>
          <w:szCs w:val="20"/>
        </w:rPr>
        <w:t>dos</w:t>
      </w:r>
      <w:r w:rsidRPr="008B0A7B">
        <w:rPr>
          <w:rFonts w:ascii="Arial" w:hAnsi="Arial" w:cs="Arial"/>
          <w:sz w:val="20"/>
          <w:szCs w:val="20"/>
        </w:rPr>
        <w:t xml:space="preserve"> cancha deportiva en buen estado</w:t>
      </w:r>
      <w:r w:rsidR="000B0B48" w:rsidRPr="008B0A7B">
        <w:rPr>
          <w:rFonts w:ascii="Arial" w:hAnsi="Arial" w:cs="Arial"/>
          <w:sz w:val="20"/>
          <w:szCs w:val="20"/>
        </w:rPr>
        <w:t xml:space="preserve"> en dos de sus sedes</w:t>
      </w:r>
      <w:r w:rsidRPr="008B0A7B">
        <w:rPr>
          <w:rFonts w:ascii="Arial" w:hAnsi="Arial" w:cs="Arial"/>
          <w:sz w:val="20"/>
          <w:szCs w:val="20"/>
        </w:rPr>
        <w:t xml:space="preserve">, y </w:t>
      </w:r>
      <w:r w:rsidR="000B0B48" w:rsidRPr="008B0A7B">
        <w:rPr>
          <w:rFonts w:ascii="Arial" w:hAnsi="Arial" w:cs="Arial"/>
          <w:sz w:val="20"/>
          <w:szCs w:val="20"/>
        </w:rPr>
        <w:t xml:space="preserve">tiene </w:t>
      </w:r>
      <w:r w:rsidRPr="008B0A7B">
        <w:rPr>
          <w:rFonts w:ascii="Arial" w:hAnsi="Arial" w:cs="Arial"/>
          <w:sz w:val="20"/>
          <w:szCs w:val="20"/>
        </w:rPr>
        <w:t>tres sedes anexas.</w:t>
      </w:r>
    </w:p>
    <w:p w14:paraId="454A4F2B" w14:textId="77777777" w:rsidR="000B0B48" w:rsidRPr="008B0A7B" w:rsidRDefault="000B0B48" w:rsidP="000B0B48">
      <w:pPr>
        <w:spacing w:before="200" w:line="360" w:lineRule="auto"/>
        <w:jc w:val="both"/>
        <w:rPr>
          <w:rFonts w:ascii="Arial" w:hAnsi="Arial" w:cs="Arial"/>
          <w:iCs/>
          <w:sz w:val="20"/>
          <w:szCs w:val="20"/>
          <w:lang w:val="es-ES"/>
        </w:rPr>
      </w:pPr>
      <w:r w:rsidRPr="008B0A7B">
        <w:rPr>
          <w:rFonts w:ascii="Arial" w:hAnsi="Arial" w:cs="Arial"/>
          <w:iCs/>
          <w:sz w:val="20"/>
          <w:szCs w:val="20"/>
          <w:lang w:val="es-ES"/>
        </w:rPr>
        <w:t xml:space="preserve">La Institución, no cuenta con una infraestructura física para albergar de manera cómoda a toda la población escolar con la que cuenta, por eso </w:t>
      </w:r>
      <w:r w:rsidR="005002CA" w:rsidRPr="008B0A7B">
        <w:rPr>
          <w:rFonts w:ascii="Arial" w:hAnsi="Arial" w:cs="Arial"/>
          <w:iCs/>
          <w:sz w:val="20"/>
          <w:szCs w:val="20"/>
          <w:lang w:val="es-ES"/>
        </w:rPr>
        <w:t xml:space="preserve">la Rectora, </w:t>
      </w:r>
      <w:r w:rsidRPr="008B0A7B">
        <w:rPr>
          <w:rFonts w:ascii="Arial" w:hAnsi="Arial" w:cs="Arial"/>
          <w:iCs/>
          <w:sz w:val="20"/>
          <w:szCs w:val="20"/>
          <w:lang w:val="es-ES"/>
        </w:rPr>
        <w:t xml:space="preserve">se vio obligada a ubicar en las </w:t>
      </w:r>
      <w:r w:rsidRPr="008B0A7B">
        <w:rPr>
          <w:rFonts w:ascii="Arial" w:hAnsi="Arial" w:cs="Arial"/>
          <w:b/>
          <w:iCs/>
          <w:sz w:val="20"/>
          <w:szCs w:val="20"/>
          <w:lang w:val="es-ES"/>
        </w:rPr>
        <w:t>sede técnica juvenil</w:t>
      </w:r>
      <w:r w:rsidRPr="008B0A7B">
        <w:rPr>
          <w:rFonts w:ascii="Arial" w:hAnsi="Arial" w:cs="Arial"/>
          <w:iCs/>
          <w:sz w:val="20"/>
          <w:szCs w:val="20"/>
          <w:lang w:val="es-ES"/>
        </w:rPr>
        <w:t xml:space="preserve"> a los grados superiores, de igual forma, </w:t>
      </w:r>
      <w:r w:rsidR="005002CA" w:rsidRPr="008B0A7B">
        <w:rPr>
          <w:rFonts w:ascii="Arial" w:hAnsi="Arial" w:cs="Arial"/>
          <w:iCs/>
          <w:sz w:val="20"/>
          <w:szCs w:val="20"/>
          <w:lang w:val="es-ES"/>
        </w:rPr>
        <w:t xml:space="preserve">la sede de pasacaballos, </w:t>
      </w:r>
      <w:r w:rsidRPr="008B0A7B">
        <w:rPr>
          <w:rFonts w:ascii="Arial" w:hAnsi="Arial" w:cs="Arial"/>
          <w:iCs/>
          <w:sz w:val="20"/>
          <w:szCs w:val="20"/>
          <w:lang w:val="es-ES"/>
        </w:rPr>
        <w:t>carece de espacios físicos para desarrollar las prácticas, relacionadas con el área de la Educación física, en toda la extensión de su contenido. Predomina la contaminación ambiental, por el mal manejo de los residuos sólidos, por parte de los estudiantes.</w:t>
      </w:r>
    </w:p>
    <w:p w14:paraId="4ECBFAF0" w14:textId="77777777" w:rsidR="000B0B48" w:rsidRPr="008B0A7B" w:rsidRDefault="000B0B48" w:rsidP="000B0B48">
      <w:pPr>
        <w:spacing w:line="360" w:lineRule="auto"/>
        <w:jc w:val="both"/>
        <w:rPr>
          <w:rFonts w:ascii="Arial" w:hAnsi="Arial" w:cs="Arial"/>
          <w:iCs/>
          <w:sz w:val="20"/>
          <w:szCs w:val="20"/>
          <w:lang w:val="es-ES"/>
        </w:rPr>
      </w:pPr>
    </w:p>
    <w:p w14:paraId="0266AC9F" w14:textId="77777777" w:rsidR="000B0B48" w:rsidRPr="008B0A7B" w:rsidRDefault="000B0B48" w:rsidP="00893FB4">
      <w:pPr>
        <w:spacing w:line="360" w:lineRule="auto"/>
        <w:jc w:val="both"/>
        <w:rPr>
          <w:rFonts w:ascii="Arial" w:hAnsi="Arial" w:cs="Arial"/>
          <w:iCs/>
          <w:sz w:val="20"/>
          <w:szCs w:val="20"/>
          <w:lang w:val="es-ES"/>
        </w:rPr>
      </w:pPr>
      <w:r w:rsidRPr="008B0A7B">
        <w:rPr>
          <w:rFonts w:ascii="Arial" w:hAnsi="Arial" w:cs="Arial"/>
          <w:iCs/>
          <w:sz w:val="20"/>
          <w:szCs w:val="20"/>
          <w:lang w:val="es-ES"/>
        </w:rPr>
        <w:t xml:space="preserve">Los docentes y directivos son </w:t>
      </w:r>
      <w:r w:rsidR="00893FB4" w:rsidRPr="008B0A7B">
        <w:rPr>
          <w:rFonts w:ascii="Arial" w:hAnsi="Arial" w:cs="Arial"/>
          <w:iCs/>
          <w:sz w:val="20"/>
          <w:szCs w:val="20"/>
          <w:lang w:val="es-ES"/>
        </w:rPr>
        <w:t>personas de</w:t>
      </w:r>
      <w:r w:rsidRPr="008B0A7B">
        <w:rPr>
          <w:rFonts w:ascii="Arial" w:hAnsi="Arial" w:cs="Arial"/>
          <w:iCs/>
          <w:sz w:val="20"/>
          <w:szCs w:val="20"/>
          <w:lang w:val="es-ES"/>
        </w:rPr>
        <w:t xml:space="preserve"> reconocida idoneidad, con </w:t>
      </w:r>
      <w:r w:rsidR="00893FB4" w:rsidRPr="008B0A7B">
        <w:rPr>
          <w:rFonts w:ascii="Arial" w:hAnsi="Arial" w:cs="Arial"/>
          <w:iCs/>
          <w:sz w:val="20"/>
          <w:szCs w:val="20"/>
          <w:lang w:val="es-ES"/>
        </w:rPr>
        <w:t>sentido de</w:t>
      </w:r>
      <w:r w:rsidRPr="008B0A7B">
        <w:rPr>
          <w:rFonts w:ascii="Arial" w:hAnsi="Arial" w:cs="Arial"/>
          <w:iCs/>
          <w:sz w:val="20"/>
          <w:szCs w:val="20"/>
          <w:lang w:val="es-ES"/>
        </w:rPr>
        <w:t xml:space="preserve"> pertenencia cultural – social que </w:t>
      </w:r>
      <w:r w:rsidR="00893FB4" w:rsidRPr="008B0A7B">
        <w:rPr>
          <w:rFonts w:ascii="Arial" w:hAnsi="Arial" w:cs="Arial"/>
          <w:iCs/>
          <w:sz w:val="20"/>
          <w:szCs w:val="20"/>
          <w:lang w:val="es-ES"/>
        </w:rPr>
        <w:t>buscan el</w:t>
      </w:r>
      <w:r w:rsidR="0089006C" w:rsidRPr="008B0A7B">
        <w:rPr>
          <w:rFonts w:ascii="Arial" w:hAnsi="Arial" w:cs="Arial"/>
          <w:iCs/>
          <w:sz w:val="20"/>
          <w:szCs w:val="20"/>
          <w:lang w:val="es-ES"/>
        </w:rPr>
        <w:t xml:space="preserve"> </w:t>
      </w:r>
      <w:r w:rsidR="00893FB4" w:rsidRPr="008B0A7B">
        <w:rPr>
          <w:rFonts w:ascii="Arial" w:hAnsi="Arial" w:cs="Arial"/>
          <w:iCs/>
          <w:sz w:val="20"/>
          <w:szCs w:val="20"/>
          <w:lang w:val="es-ES"/>
        </w:rPr>
        <w:t>desarrollo humano de</w:t>
      </w:r>
      <w:r w:rsidRPr="008B0A7B">
        <w:rPr>
          <w:rFonts w:ascii="Arial" w:hAnsi="Arial" w:cs="Arial"/>
          <w:iCs/>
          <w:sz w:val="20"/>
          <w:szCs w:val="20"/>
          <w:lang w:val="es-ES"/>
        </w:rPr>
        <w:t xml:space="preserve"> los estudiantes </w:t>
      </w:r>
      <w:r w:rsidR="00893FB4" w:rsidRPr="008B0A7B">
        <w:rPr>
          <w:rFonts w:ascii="Arial" w:hAnsi="Arial" w:cs="Arial"/>
          <w:iCs/>
          <w:sz w:val="20"/>
          <w:szCs w:val="20"/>
          <w:lang w:val="es-ES"/>
        </w:rPr>
        <w:t>matriculados en</w:t>
      </w:r>
      <w:r w:rsidRPr="008B0A7B">
        <w:rPr>
          <w:rFonts w:ascii="Arial" w:hAnsi="Arial" w:cs="Arial"/>
          <w:iCs/>
          <w:sz w:val="20"/>
          <w:szCs w:val="20"/>
          <w:lang w:val="es-ES"/>
        </w:rPr>
        <w:t xml:space="preserve"> esta Institución.</w:t>
      </w:r>
      <w:r w:rsidR="0089006C" w:rsidRPr="008B0A7B">
        <w:rPr>
          <w:rFonts w:ascii="Arial" w:hAnsi="Arial" w:cs="Arial"/>
          <w:iCs/>
          <w:sz w:val="20"/>
          <w:szCs w:val="20"/>
          <w:lang w:val="es-ES"/>
        </w:rPr>
        <w:t xml:space="preserve"> </w:t>
      </w:r>
      <w:r w:rsidRPr="008B0A7B">
        <w:rPr>
          <w:rFonts w:ascii="Arial" w:hAnsi="Arial" w:cs="Arial"/>
          <w:iCs/>
          <w:sz w:val="20"/>
          <w:szCs w:val="20"/>
          <w:lang w:val="es-ES"/>
        </w:rPr>
        <w:t xml:space="preserve">La institución cuenta con salas de informáticas, </w:t>
      </w:r>
      <w:r w:rsidR="00893FB4" w:rsidRPr="008B0A7B">
        <w:rPr>
          <w:rFonts w:ascii="Arial" w:hAnsi="Arial" w:cs="Arial"/>
          <w:iCs/>
          <w:sz w:val="20"/>
          <w:szCs w:val="20"/>
          <w:lang w:val="es-ES"/>
        </w:rPr>
        <w:t>y con</w:t>
      </w:r>
      <w:r w:rsidRPr="008B0A7B">
        <w:rPr>
          <w:rFonts w:ascii="Arial" w:hAnsi="Arial" w:cs="Arial"/>
          <w:iCs/>
          <w:sz w:val="20"/>
          <w:szCs w:val="20"/>
          <w:lang w:val="es-ES"/>
        </w:rPr>
        <w:t xml:space="preserve"> el servicio de int</w:t>
      </w:r>
      <w:r w:rsidR="00BD5DC2" w:rsidRPr="008B0A7B">
        <w:rPr>
          <w:rFonts w:ascii="Arial" w:hAnsi="Arial" w:cs="Arial"/>
          <w:iCs/>
          <w:sz w:val="20"/>
          <w:szCs w:val="20"/>
          <w:lang w:val="es-ES"/>
        </w:rPr>
        <w:t>ernet que ofrece la empresa UNE</w:t>
      </w:r>
      <w:r w:rsidRPr="008B0A7B">
        <w:rPr>
          <w:rFonts w:ascii="Arial" w:hAnsi="Arial" w:cs="Arial"/>
          <w:iCs/>
          <w:sz w:val="20"/>
          <w:szCs w:val="20"/>
          <w:lang w:val="es-ES"/>
        </w:rPr>
        <w:t>.</w:t>
      </w:r>
    </w:p>
    <w:p w14:paraId="37F904A9" w14:textId="77777777" w:rsidR="005D4298" w:rsidRPr="008B0A7B" w:rsidRDefault="005D4298" w:rsidP="005D4298">
      <w:pPr>
        <w:autoSpaceDE w:val="0"/>
        <w:autoSpaceDN w:val="0"/>
        <w:adjustRightInd w:val="0"/>
        <w:rPr>
          <w:rFonts w:ascii="Arial" w:hAnsi="Arial" w:cs="Arial"/>
          <w:sz w:val="20"/>
          <w:szCs w:val="20"/>
        </w:rPr>
      </w:pPr>
    </w:p>
    <w:p w14:paraId="6734AA60" w14:textId="77777777" w:rsidR="005D4298" w:rsidRPr="008B0A7B" w:rsidRDefault="005D4298" w:rsidP="005D4298">
      <w:pPr>
        <w:autoSpaceDE w:val="0"/>
        <w:autoSpaceDN w:val="0"/>
        <w:adjustRightInd w:val="0"/>
        <w:spacing w:line="360" w:lineRule="auto"/>
        <w:rPr>
          <w:rFonts w:ascii="Arial" w:hAnsi="Arial" w:cs="Arial"/>
          <w:sz w:val="20"/>
          <w:szCs w:val="20"/>
        </w:rPr>
      </w:pPr>
      <w:r w:rsidRPr="008B0A7B">
        <w:rPr>
          <w:rFonts w:ascii="Arial" w:eastAsiaTheme="minorHAnsi" w:hAnsi="Arial" w:cs="Arial"/>
          <w:b/>
          <w:sz w:val="20"/>
          <w:szCs w:val="20"/>
          <w:lang w:eastAsia="en-US"/>
        </w:rPr>
        <w:t>La Institución Educativa Técnica de Pasacaballos</w:t>
      </w:r>
      <w:r w:rsidRPr="008B0A7B">
        <w:rPr>
          <w:rFonts w:ascii="Arial" w:eastAsiaTheme="minorHAnsi" w:hAnsi="Arial" w:cs="Arial"/>
          <w:sz w:val="20"/>
          <w:szCs w:val="20"/>
          <w:lang w:eastAsia="en-US"/>
        </w:rPr>
        <w:t xml:space="preserve">: ofrece servicio con modalidad técnica. </w:t>
      </w:r>
      <w:r w:rsidR="00893FB4" w:rsidRPr="008B0A7B">
        <w:rPr>
          <w:rFonts w:ascii="Arial" w:eastAsiaTheme="minorHAnsi" w:hAnsi="Arial" w:cs="Arial"/>
          <w:sz w:val="20"/>
          <w:szCs w:val="20"/>
          <w:lang w:eastAsia="en-US"/>
        </w:rPr>
        <w:t>Tiene una</w:t>
      </w:r>
      <w:r w:rsidRPr="008B0A7B">
        <w:rPr>
          <w:rFonts w:ascii="Arial" w:eastAsiaTheme="minorHAnsi" w:hAnsi="Arial" w:cs="Arial"/>
          <w:sz w:val="20"/>
          <w:szCs w:val="20"/>
          <w:lang w:eastAsia="en-US"/>
        </w:rPr>
        <w:t xml:space="preserve"> población de </w:t>
      </w:r>
      <w:r w:rsidR="00893FB4" w:rsidRPr="008B0A7B">
        <w:rPr>
          <w:rFonts w:ascii="Arial" w:eastAsiaTheme="minorHAnsi" w:hAnsi="Arial" w:cs="Arial"/>
          <w:sz w:val="20"/>
          <w:szCs w:val="20"/>
          <w:lang w:eastAsia="en-US"/>
        </w:rPr>
        <w:t>estudiantes de</w:t>
      </w:r>
      <w:r w:rsidR="0089006C" w:rsidRPr="008B0A7B">
        <w:rPr>
          <w:rFonts w:ascii="Arial" w:eastAsiaTheme="minorHAnsi" w:hAnsi="Arial" w:cs="Arial"/>
          <w:sz w:val="20"/>
          <w:szCs w:val="20"/>
          <w:lang w:eastAsia="en-US"/>
        </w:rPr>
        <w:t xml:space="preserve"> </w:t>
      </w:r>
      <w:r w:rsidRPr="008B0A7B">
        <w:rPr>
          <w:rFonts w:ascii="Arial" w:eastAsiaTheme="minorHAnsi" w:hAnsi="Arial" w:cs="Arial"/>
          <w:b/>
          <w:sz w:val="20"/>
          <w:szCs w:val="20"/>
          <w:lang w:eastAsia="en-US"/>
        </w:rPr>
        <w:t>2.068 matriculados</w:t>
      </w:r>
      <w:r w:rsidRPr="008B0A7B">
        <w:rPr>
          <w:rFonts w:ascii="Arial" w:eastAsiaTheme="minorHAnsi" w:hAnsi="Arial" w:cs="Arial"/>
          <w:sz w:val="20"/>
          <w:szCs w:val="20"/>
          <w:lang w:eastAsia="en-US"/>
        </w:rPr>
        <w:t>, 64 docentes, 6 directivos docentes, 10 administrativos, 27 aulas. Posee 40 computadores distribuidos en dos salas de informática, un laboratorio integrado de química y física, una biblioteca, restaurante escolar, dos talleres para la formación media técnica, en los cuales se les imparte a los estudiantes formación técnica en Mantenimiento Preventivo y Correctivo de Software, e Instalación y Mantenimiento de Redes Eléctricas; una sala de eventos, una cancha polideportiva en regular estado.</w:t>
      </w:r>
    </w:p>
    <w:p w14:paraId="6A7913B1" w14:textId="77777777" w:rsidR="005D4298" w:rsidRPr="008B0A7B" w:rsidRDefault="005D4298" w:rsidP="005D4298">
      <w:pPr>
        <w:autoSpaceDE w:val="0"/>
        <w:autoSpaceDN w:val="0"/>
        <w:adjustRightInd w:val="0"/>
        <w:rPr>
          <w:rFonts w:ascii="Arial" w:hAnsi="Arial" w:cs="Arial"/>
          <w:sz w:val="20"/>
          <w:szCs w:val="20"/>
        </w:rPr>
      </w:pPr>
    </w:p>
    <w:p w14:paraId="41F55FF1" w14:textId="77777777" w:rsidR="005D4298" w:rsidRPr="008B0A7B" w:rsidRDefault="005D4298" w:rsidP="005D4298">
      <w:pPr>
        <w:autoSpaceDE w:val="0"/>
        <w:autoSpaceDN w:val="0"/>
        <w:adjustRightInd w:val="0"/>
        <w:spacing w:line="360" w:lineRule="auto"/>
        <w:rPr>
          <w:rFonts w:ascii="Arial" w:eastAsiaTheme="minorHAnsi" w:hAnsi="Arial" w:cs="Arial"/>
          <w:sz w:val="20"/>
          <w:szCs w:val="20"/>
          <w:lang w:eastAsia="en-US"/>
        </w:rPr>
      </w:pPr>
      <w:r w:rsidRPr="008B0A7B">
        <w:rPr>
          <w:rFonts w:ascii="Arial" w:eastAsiaTheme="minorHAnsi" w:hAnsi="Arial" w:cs="Arial"/>
          <w:b/>
          <w:sz w:val="20"/>
          <w:szCs w:val="20"/>
          <w:lang w:eastAsia="en-US"/>
        </w:rPr>
        <w:t>Institución Educativa Nuestra Señora del Buen Aire:</w:t>
      </w:r>
      <w:r w:rsidRPr="008B0A7B">
        <w:rPr>
          <w:rFonts w:ascii="Arial" w:eastAsiaTheme="minorHAnsi" w:hAnsi="Arial" w:cs="Arial"/>
          <w:sz w:val="20"/>
          <w:szCs w:val="20"/>
          <w:lang w:eastAsia="en-US"/>
        </w:rPr>
        <w:t xml:space="preserve"> con modalidad académica técnica. Posee una población </w:t>
      </w:r>
      <w:r w:rsidR="00893FB4" w:rsidRPr="008B0A7B">
        <w:rPr>
          <w:rFonts w:ascii="Arial" w:eastAsiaTheme="minorHAnsi" w:hAnsi="Arial" w:cs="Arial"/>
          <w:sz w:val="20"/>
          <w:szCs w:val="20"/>
          <w:lang w:eastAsia="en-US"/>
        </w:rPr>
        <w:t>de 1.370</w:t>
      </w:r>
      <w:r w:rsidRPr="008B0A7B">
        <w:rPr>
          <w:rFonts w:ascii="Arial" w:eastAsiaTheme="minorHAnsi" w:hAnsi="Arial" w:cs="Arial"/>
          <w:b/>
          <w:sz w:val="20"/>
          <w:szCs w:val="20"/>
          <w:lang w:eastAsia="en-US"/>
        </w:rPr>
        <w:t xml:space="preserve"> estudiantes</w:t>
      </w:r>
      <w:r w:rsidRPr="008B0A7B">
        <w:rPr>
          <w:rFonts w:ascii="Arial" w:eastAsiaTheme="minorHAnsi" w:hAnsi="Arial" w:cs="Arial"/>
          <w:sz w:val="20"/>
          <w:szCs w:val="20"/>
          <w:lang w:eastAsia="en-US"/>
        </w:rPr>
        <w:t>, 25 docentes y dos Directivos Docentes, posee una planta física de tres pisos, construida con recursos de la</w:t>
      </w:r>
    </w:p>
    <w:p w14:paraId="7D6E76F1" w14:textId="77777777" w:rsidR="005D4298" w:rsidRPr="008B0A7B" w:rsidRDefault="005D4298" w:rsidP="005D4298">
      <w:pPr>
        <w:autoSpaceDE w:val="0"/>
        <w:autoSpaceDN w:val="0"/>
        <w:adjustRightInd w:val="0"/>
        <w:spacing w:line="360" w:lineRule="auto"/>
        <w:rPr>
          <w:rFonts w:ascii="Arial" w:hAnsi="Arial" w:cs="Arial"/>
          <w:sz w:val="20"/>
          <w:szCs w:val="20"/>
        </w:rPr>
      </w:pPr>
      <w:r w:rsidRPr="008B0A7B">
        <w:rPr>
          <w:rFonts w:ascii="Arial" w:eastAsiaTheme="minorHAnsi" w:hAnsi="Arial" w:cs="Arial"/>
          <w:sz w:val="20"/>
          <w:szCs w:val="20"/>
          <w:lang w:eastAsia="en-US"/>
        </w:rPr>
        <w:t xml:space="preserve">Alcaldía mayor de Cartagena de Indias, la Junta Administradora Local </w:t>
      </w:r>
      <w:r w:rsidR="000B0B48" w:rsidRPr="008B0A7B">
        <w:rPr>
          <w:rFonts w:ascii="Arial" w:eastAsiaTheme="minorHAnsi" w:hAnsi="Arial" w:cs="Arial"/>
          <w:sz w:val="20"/>
          <w:szCs w:val="20"/>
          <w:lang w:eastAsia="en-US"/>
        </w:rPr>
        <w:t>y recursos de la empresa de Ecopetrol.</w:t>
      </w:r>
    </w:p>
    <w:p w14:paraId="11D5E5F4" w14:textId="77777777" w:rsidR="005D4298" w:rsidRPr="008B0A7B" w:rsidRDefault="005D4298" w:rsidP="005D4298">
      <w:pPr>
        <w:autoSpaceDE w:val="0"/>
        <w:autoSpaceDN w:val="0"/>
        <w:adjustRightInd w:val="0"/>
        <w:rPr>
          <w:rFonts w:ascii="Arial" w:hAnsi="Arial" w:cs="Arial"/>
          <w:sz w:val="20"/>
          <w:szCs w:val="20"/>
        </w:rPr>
      </w:pPr>
    </w:p>
    <w:p w14:paraId="55E3726B" w14:textId="77777777" w:rsidR="005D4298" w:rsidRPr="008B0A7B" w:rsidRDefault="005D4298" w:rsidP="005D4298">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Desde el punto de vista educativo, el nivel que presenta la comunidad es aceptable; sin embargo, de ella han salido muchos bachilleres que han terminado una profesión técnica, tecnológica y universitaria,  </w:t>
      </w:r>
    </w:p>
    <w:p w14:paraId="11A9563B" w14:textId="77777777" w:rsidR="005D4298" w:rsidRPr="008B0A7B" w:rsidRDefault="005D4298" w:rsidP="005D4298">
      <w:pPr>
        <w:jc w:val="both"/>
        <w:rPr>
          <w:rFonts w:ascii="Arial" w:eastAsia="Calibri" w:hAnsi="Arial" w:cs="Arial"/>
          <w:sz w:val="20"/>
          <w:szCs w:val="20"/>
          <w:lang w:eastAsia="en-US"/>
        </w:rPr>
      </w:pPr>
    </w:p>
    <w:p w14:paraId="285DC35E" w14:textId="77777777" w:rsidR="005D4298" w:rsidRPr="008B0A7B" w:rsidRDefault="005D4298" w:rsidP="005D4298">
      <w:pPr>
        <w:spacing w:line="360" w:lineRule="auto"/>
        <w:jc w:val="both"/>
        <w:rPr>
          <w:rFonts w:ascii="Arial" w:eastAsia="Calibri" w:hAnsi="Arial" w:cs="Arial"/>
          <w:sz w:val="20"/>
          <w:szCs w:val="20"/>
          <w:lang w:eastAsia="en-US"/>
        </w:rPr>
      </w:pPr>
      <w:r w:rsidRPr="008B0A7B">
        <w:rPr>
          <w:rFonts w:ascii="Arial" w:eastAsia="Calibri" w:hAnsi="Arial" w:cs="Arial"/>
          <w:sz w:val="20"/>
          <w:szCs w:val="20"/>
          <w:lang w:eastAsia="en-US"/>
        </w:rPr>
        <w:t>En el proceso de desarrollo del Proyecto Etnoeducativo Institucional, es necesario habilitar oportunidades de mejoramiento, metas e indicadores, que permitan seguir mejorando y progresando en la base de todos sus procesos institucionales y comunitarios, en la medida en que la Institución asum</w:t>
      </w:r>
      <w:r w:rsidR="0053018C" w:rsidRPr="008B0A7B">
        <w:rPr>
          <w:rFonts w:ascii="Arial" w:eastAsia="Calibri" w:hAnsi="Arial" w:cs="Arial"/>
          <w:sz w:val="20"/>
          <w:szCs w:val="20"/>
          <w:lang w:eastAsia="en-US"/>
        </w:rPr>
        <w:t>a</w:t>
      </w:r>
      <w:r w:rsidR="0089006C" w:rsidRPr="008B0A7B">
        <w:rPr>
          <w:rFonts w:ascii="Arial" w:eastAsia="Calibri" w:hAnsi="Arial" w:cs="Arial"/>
          <w:sz w:val="20"/>
          <w:szCs w:val="20"/>
          <w:lang w:eastAsia="en-US"/>
        </w:rPr>
        <w:t xml:space="preserve"> </w:t>
      </w:r>
      <w:r w:rsidR="00893FB4" w:rsidRPr="008B0A7B">
        <w:rPr>
          <w:rFonts w:ascii="Arial" w:eastAsia="Calibri" w:hAnsi="Arial" w:cs="Arial"/>
          <w:sz w:val="20"/>
          <w:szCs w:val="20"/>
          <w:lang w:eastAsia="en-US"/>
        </w:rPr>
        <w:t>como retos</w:t>
      </w:r>
      <w:r w:rsidRPr="008B0A7B">
        <w:rPr>
          <w:rFonts w:ascii="Arial" w:eastAsia="Calibri" w:hAnsi="Arial" w:cs="Arial"/>
          <w:sz w:val="20"/>
          <w:szCs w:val="20"/>
          <w:lang w:eastAsia="en-US"/>
        </w:rPr>
        <w:t xml:space="preserve"> las situaciones que se presentan como suy</w:t>
      </w:r>
      <w:r w:rsidR="0053018C" w:rsidRPr="008B0A7B">
        <w:rPr>
          <w:rFonts w:ascii="Arial" w:eastAsia="Calibri" w:hAnsi="Arial" w:cs="Arial"/>
          <w:sz w:val="20"/>
          <w:szCs w:val="20"/>
          <w:lang w:eastAsia="en-US"/>
        </w:rPr>
        <w:t>a</w:t>
      </w:r>
      <w:r w:rsidRPr="008B0A7B">
        <w:rPr>
          <w:rFonts w:ascii="Arial" w:eastAsia="Calibri" w:hAnsi="Arial" w:cs="Arial"/>
          <w:sz w:val="20"/>
          <w:szCs w:val="20"/>
          <w:lang w:eastAsia="en-US"/>
        </w:rPr>
        <w:t>s:</w:t>
      </w:r>
    </w:p>
    <w:p w14:paraId="301CADE3"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Es poca la articulación Escuela - Comunidad </w:t>
      </w:r>
    </w:p>
    <w:p w14:paraId="5747B4E8" w14:textId="77777777" w:rsidR="002F460E" w:rsidRPr="008B0A7B" w:rsidRDefault="002F460E" w:rsidP="002F460E">
      <w:pPr>
        <w:ind w:left="720"/>
        <w:jc w:val="both"/>
        <w:rPr>
          <w:rFonts w:ascii="Arial" w:eastAsia="Calibri" w:hAnsi="Arial" w:cs="Arial"/>
          <w:sz w:val="20"/>
          <w:szCs w:val="20"/>
          <w:lang w:eastAsia="en-US"/>
        </w:rPr>
      </w:pPr>
    </w:p>
    <w:p w14:paraId="74F40125" w14:textId="77777777" w:rsidR="00184DC7" w:rsidRPr="008B0A7B" w:rsidRDefault="00184DC7"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Bajo rendimiento académico</w:t>
      </w:r>
    </w:p>
    <w:p w14:paraId="4FDCD29D" w14:textId="77777777" w:rsidR="002F460E" w:rsidRPr="008B0A7B" w:rsidRDefault="002F460E" w:rsidP="002F460E">
      <w:pPr>
        <w:ind w:left="720"/>
        <w:jc w:val="both"/>
        <w:rPr>
          <w:rFonts w:ascii="Arial" w:eastAsia="Calibri" w:hAnsi="Arial" w:cs="Arial"/>
          <w:sz w:val="20"/>
          <w:szCs w:val="20"/>
          <w:lang w:eastAsia="en-US"/>
        </w:rPr>
      </w:pPr>
    </w:p>
    <w:p w14:paraId="6588B9B5" w14:textId="77777777" w:rsidR="00184DC7" w:rsidRPr="008B0A7B" w:rsidRDefault="00184DC7"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Crisi</w:t>
      </w:r>
      <w:r w:rsidR="002F460E" w:rsidRPr="008B0A7B">
        <w:rPr>
          <w:rFonts w:ascii="Arial" w:eastAsia="Calibri" w:hAnsi="Arial" w:cs="Arial"/>
          <w:sz w:val="20"/>
          <w:szCs w:val="20"/>
          <w:lang w:eastAsia="en-US"/>
        </w:rPr>
        <w:t>s</w:t>
      </w:r>
      <w:r w:rsidRPr="008B0A7B">
        <w:rPr>
          <w:rFonts w:ascii="Arial" w:eastAsia="Calibri" w:hAnsi="Arial" w:cs="Arial"/>
          <w:sz w:val="20"/>
          <w:szCs w:val="20"/>
          <w:lang w:eastAsia="en-US"/>
        </w:rPr>
        <w:t xml:space="preserve"> en la convivencia estudiantil</w:t>
      </w:r>
    </w:p>
    <w:p w14:paraId="49494B71" w14:textId="77777777" w:rsidR="005D4298" w:rsidRPr="008B0A7B" w:rsidRDefault="005D4298" w:rsidP="002F460E">
      <w:pPr>
        <w:ind w:left="720"/>
        <w:jc w:val="both"/>
        <w:rPr>
          <w:rFonts w:ascii="Arial" w:eastAsia="Calibri" w:hAnsi="Arial" w:cs="Arial"/>
          <w:sz w:val="20"/>
          <w:szCs w:val="20"/>
          <w:lang w:eastAsia="en-US"/>
        </w:rPr>
      </w:pPr>
    </w:p>
    <w:p w14:paraId="1BDFFD1A"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Crisis de autoridad en la Escuela y en la familia,</w:t>
      </w:r>
    </w:p>
    <w:p w14:paraId="7AFD9A1F" w14:textId="77777777" w:rsidR="005D4298" w:rsidRPr="008B0A7B" w:rsidRDefault="005D4298" w:rsidP="002F460E">
      <w:pPr>
        <w:jc w:val="both"/>
        <w:rPr>
          <w:rFonts w:ascii="Arial" w:eastAsia="Calibri" w:hAnsi="Arial" w:cs="Arial"/>
          <w:sz w:val="20"/>
          <w:szCs w:val="20"/>
          <w:lang w:eastAsia="en-US"/>
        </w:rPr>
      </w:pPr>
    </w:p>
    <w:p w14:paraId="6E0E82A2"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Debilitamiento de la cohesión comunitaria, manifestada en el deterioro progresivo de la solidaridad, el sentido comunitario, en la  unidad, </w:t>
      </w:r>
    </w:p>
    <w:p w14:paraId="3DB665EE" w14:textId="77777777" w:rsidR="005D4298" w:rsidRPr="008B0A7B" w:rsidRDefault="005D4298" w:rsidP="002F460E">
      <w:pPr>
        <w:spacing w:before="200"/>
        <w:ind w:left="720"/>
        <w:contextualSpacing/>
        <w:rPr>
          <w:rFonts w:ascii="Arial" w:hAnsi="Arial" w:cs="Arial"/>
          <w:sz w:val="20"/>
          <w:szCs w:val="20"/>
          <w:lang w:eastAsia="en-US" w:bidi="en-US"/>
        </w:rPr>
      </w:pPr>
    </w:p>
    <w:p w14:paraId="197136A7"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Falta de direccionamiento estratégico, tanto comunitario como escolar, </w:t>
      </w:r>
    </w:p>
    <w:p w14:paraId="274A5A52" w14:textId="77777777" w:rsidR="005D4298" w:rsidRPr="008B0A7B" w:rsidRDefault="005D4298" w:rsidP="002F460E">
      <w:pPr>
        <w:spacing w:before="200"/>
        <w:ind w:left="720"/>
        <w:contextualSpacing/>
        <w:rPr>
          <w:rFonts w:ascii="Arial" w:hAnsi="Arial" w:cs="Arial"/>
          <w:sz w:val="20"/>
          <w:szCs w:val="20"/>
          <w:lang w:eastAsia="en-US" w:bidi="en-US"/>
        </w:rPr>
      </w:pPr>
    </w:p>
    <w:p w14:paraId="6A77B15C"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Poca trascendencia de los procesos investigativos,</w:t>
      </w:r>
    </w:p>
    <w:p w14:paraId="0CDC11C2" w14:textId="77777777" w:rsidR="005D4298" w:rsidRPr="008B0A7B" w:rsidRDefault="005D4298" w:rsidP="002F460E">
      <w:pPr>
        <w:jc w:val="both"/>
        <w:rPr>
          <w:rFonts w:ascii="Arial" w:eastAsia="Calibri" w:hAnsi="Arial" w:cs="Arial"/>
          <w:sz w:val="20"/>
          <w:szCs w:val="20"/>
          <w:lang w:eastAsia="en-US"/>
        </w:rPr>
      </w:pPr>
    </w:p>
    <w:p w14:paraId="71A1F233" w14:textId="77777777" w:rsidR="005D4298" w:rsidRPr="008B0A7B" w:rsidRDefault="005D4298" w:rsidP="002F460E">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Poca voluntad política de las autoridades educativas, en política de nombramientos y traslados de docentes, de apoyo permanente al mejoramiento institucional, recursos financieros y tecnológicos,</w:t>
      </w:r>
    </w:p>
    <w:p w14:paraId="6CD58D9A" w14:textId="77777777" w:rsidR="005D4298" w:rsidRPr="008B0A7B" w:rsidRDefault="005D4298" w:rsidP="002F460E">
      <w:pPr>
        <w:jc w:val="both"/>
        <w:rPr>
          <w:rFonts w:ascii="Arial" w:eastAsia="Calibri" w:hAnsi="Arial" w:cs="Arial"/>
          <w:sz w:val="20"/>
          <w:szCs w:val="20"/>
          <w:lang w:eastAsia="en-US"/>
        </w:rPr>
      </w:pPr>
    </w:p>
    <w:p w14:paraId="57A64F8B" w14:textId="77777777" w:rsidR="005D4298" w:rsidRPr="008B0A7B" w:rsidRDefault="005D4298" w:rsidP="002F460E">
      <w:pPr>
        <w:numPr>
          <w:ilvl w:val="0"/>
          <w:numId w:val="8"/>
        </w:numPr>
        <w:jc w:val="both"/>
        <w:rPr>
          <w:rFonts w:ascii="Arial" w:eastAsia="Calibri" w:hAnsi="Arial" w:cs="Arial"/>
          <w:sz w:val="20"/>
          <w:szCs w:val="20"/>
          <w:lang w:eastAsia="en-US"/>
        </w:rPr>
      </w:pPr>
      <w:r w:rsidRPr="008B0A7B">
        <w:rPr>
          <w:rFonts w:ascii="Arial" w:eastAsia="Calibri" w:hAnsi="Arial" w:cs="Arial"/>
          <w:sz w:val="20"/>
          <w:szCs w:val="20"/>
          <w:lang w:eastAsia="en-US"/>
        </w:rPr>
        <w:t>Ausencia de un Plan de apoyo</w:t>
      </w:r>
      <w:r w:rsidR="00983768" w:rsidRPr="008B0A7B">
        <w:rPr>
          <w:rFonts w:ascii="Arial" w:eastAsia="Calibri" w:hAnsi="Arial" w:cs="Arial"/>
          <w:sz w:val="20"/>
          <w:szCs w:val="20"/>
          <w:lang w:eastAsia="en-US"/>
        </w:rPr>
        <w:t>, en y</w:t>
      </w:r>
      <w:r w:rsidRPr="008B0A7B">
        <w:rPr>
          <w:rFonts w:ascii="Arial" w:eastAsia="Calibri" w:hAnsi="Arial" w:cs="Arial"/>
          <w:sz w:val="20"/>
          <w:szCs w:val="20"/>
          <w:lang w:eastAsia="en-US"/>
        </w:rPr>
        <w:t xml:space="preserve"> </w:t>
      </w:r>
      <w:r w:rsidR="00983768" w:rsidRPr="008B0A7B">
        <w:rPr>
          <w:rFonts w:ascii="Arial" w:eastAsia="Calibri" w:hAnsi="Arial" w:cs="Arial"/>
          <w:sz w:val="20"/>
          <w:szCs w:val="20"/>
          <w:lang w:eastAsia="en-US"/>
        </w:rPr>
        <w:t xml:space="preserve">para </w:t>
      </w:r>
      <w:r w:rsidRPr="008B0A7B">
        <w:rPr>
          <w:rFonts w:ascii="Arial" w:eastAsia="Calibri" w:hAnsi="Arial" w:cs="Arial"/>
          <w:sz w:val="20"/>
          <w:szCs w:val="20"/>
          <w:lang w:eastAsia="en-US"/>
        </w:rPr>
        <w:t>la Escuela, por parte de los Consejos Comunitarios y organizaciones de base,</w:t>
      </w:r>
    </w:p>
    <w:p w14:paraId="2246786A" w14:textId="77777777" w:rsidR="005D4298" w:rsidRPr="008B0A7B" w:rsidRDefault="005D4298" w:rsidP="0053018C">
      <w:pPr>
        <w:ind w:left="720"/>
        <w:jc w:val="both"/>
        <w:rPr>
          <w:rFonts w:ascii="Arial" w:eastAsia="Calibri" w:hAnsi="Arial" w:cs="Arial"/>
          <w:sz w:val="20"/>
          <w:szCs w:val="20"/>
          <w:lang w:eastAsia="en-US"/>
        </w:rPr>
      </w:pPr>
    </w:p>
    <w:p w14:paraId="04864A16" w14:textId="77777777" w:rsidR="005D4298" w:rsidRPr="008B0A7B" w:rsidRDefault="005D4298" w:rsidP="0053018C">
      <w:pPr>
        <w:numPr>
          <w:ilvl w:val="0"/>
          <w:numId w:val="8"/>
        </w:numPr>
        <w:spacing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Falta de acompañamiento a padres y madres de familias, alrededor de sus problemáticas y posibles alternativas relacionadas con la formación de sus hijos e hijas.</w:t>
      </w:r>
    </w:p>
    <w:p w14:paraId="2ED4DDB9" w14:textId="77777777" w:rsidR="005D4298" w:rsidRPr="008B0A7B" w:rsidRDefault="005D4298" w:rsidP="0053018C">
      <w:pPr>
        <w:ind w:left="720"/>
        <w:jc w:val="both"/>
        <w:rPr>
          <w:rFonts w:ascii="Arial" w:eastAsia="Calibri" w:hAnsi="Arial" w:cs="Arial"/>
          <w:sz w:val="20"/>
          <w:szCs w:val="20"/>
          <w:lang w:eastAsia="en-US"/>
        </w:rPr>
      </w:pPr>
    </w:p>
    <w:p w14:paraId="374AD0BC" w14:textId="77777777" w:rsidR="005D4298" w:rsidRPr="008B0A7B" w:rsidRDefault="005D4298" w:rsidP="0053018C">
      <w:pPr>
        <w:numPr>
          <w:ilvl w:val="0"/>
          <w:numId w:val="8"/>
        </w:numPr>
        <w:spacing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La </w:t>
      </w:r>
      <w:r w:rsidR="0045144A" w:rsidRPr="008B0A7B">
        <w:rPr>
          <w:rFonts w:ascii="Arial" w:eastAsia="Calibri" w:hAnsi="Arial" w:cs="Arial"/>
          <w:sz w:val="20"/>
          <w:szCs w:val="20"/>
          <w:lang w:eastAsia="en-US"/>
        </w:rPr>
        <w:t>re -significación</w:t>
      </w:r>
      <w:r w:rsidRPr="008B0A7B">
        <w:rPr>
          <w:rFonts w:ascii="Arial" w:eastAsia="Calibri" w:hAnsi="Arial" w:cs="Arial"/>
          <w:sz w:val="20"/>
          <w:szCs w:val="20"/>
          <w:lang w:eastAsia="en-US"/>
        </w:rPr>
        <w:t xml:space="preserve"> de los Manual</w:t>
      </w:r>
      <w:r w:rsidR="00A5013D" w:rsidRPr="008B0A7B">
        <w:rPr>
          <w:rFonts w:ascii="Arial" w:eastAsia="Calibri" w:hAnsi="Arial" w:cs="Arial"/>
          <w:sz w:val="20"/>
          <w:szCs w:val="20"/>
          <w:lang w:eastAsia="en-US"/>
        </w:rPr>
        <w:t>es</w:t>
      </w:r>
      <w:r w:rsidRPr="008B0A7B">
        <w:rPr>
          <w:rFonts w:ascii="Arial" w:eastAsia="Calibri" w:hAnsi="Arial" w:cs="Arial"/>
          <w:sz w:val="20"/>
          <w:szCs w:val="20"/>
          <w:lang w:eastAsia="en-US"/>
        </w:rPr>
        <w:t xml:space="preserve"> de Convivencia Institucional, desde una perspectiva de Derecho Comunitario y de consenso con todos los estamentos de la Comunidad Educativa y la comunidad en general.</w:t>
      </w:r>
    </w:p>
    <w:p w14:paraId="4C367D8F" w14:textId="77777777" w:rsidR="005D4298" w:rsidRPr="008B0A7B" w:rsidRDefault="005D4298" w:rsidP="0053018C">
      <w:pPr>
        <w:jc w:val="both"/>
        <w:rPr>
          <w:rFonts w:ascii="Arial" w:eastAsia="Calibri" w:hAnsi="Arial" w:cs="Arial"/>
          <w:sz w:val="20"/>
          <w:szCs w:val="20"/>
          <w:lang w:eastAsia="en-US"/>
        </w:rPr>
      </w:pPr>
    </w:p>
    <w:p w14:paraId="617BB8CE" w14:textId="77777777" w:rsidR="005D4298" w:rsidRPr="008B0A7B" w:rsidRDefault="005D4298" w:rsidP="0053018C">
      <w:pPr>
        <w:jc w:val="both"/>
        <w:rPr>
          <w:rFonts w:ascii="Arial" w:eastAsia="Calibri" w:hAnsi="Arial" w:cs="Arial"/>
          <w:sz w:val="20"/>
          <w:szCs w:val="20"/>
          <w:lang w:eastAsia="en-US"/>
        </w:rPr>
      </w:pPr>
    </w:p>
    <w:p w14:paraId="626D9937" w14:textId="77777777" w:rsidR="005D4298" w:rsidRPr="008B0A7B" w:rsidRDefault="005D4298" w:rsidP="0053018C">
      <w:pPr>
        <w:numPr>
          <w:ilvl w:val="0"/>
          <w:numId w:val="8"/>
        </w:numPr>
        <w:spacing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Se agudiza el problema de seguridad alimentaria por el abandono progresivo de las prácticas tradicionales de producción y de los cultivos de pan coger, deteriorándose el equilibrio ambiental y con ello, la Biodiversidad,</w:t>
      </w:r>
    </w:p>
    <w:p w14:paraId="219BBFC7" w14:textId="77777777" w:rsidR="005D4298" w:rsidRPr="008B0A7B" w:rsidRDefault="005D4298" w:rsidP="0053018C">
      <w:pPr>
        <w:jc w:val="both"/>
        <w:rPr>
          <w:rFonts w:ascii="Arial" w:eastAsia="Calibri" w:hAnsi="Arial" w:cs="Arial"/>
          <w:sz w:val="20"/>
          <w:szCs w:val="20"/>
          <w:lang w:eastAsia="en-US"/>
        </w:rPr>
      </w:pPr>
    </w:p>
    <w:p w14:paraId="6F19053D" w14:textId="77777777" w:rsidR="005D4298" w:rsidRPr="008B0A7B" w:rsidRDefault="005D4298" w:rsidP="0053018C">
      <w:pPr>
        <w:numPr>
          <w:ilvl w:val="0"/>
          <w:numId w:val="8"/>
        </w:numPr>
        <w:spacing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La condición de riesgo de niños, niñas, adolescentes y jóvenes se agrava con la amenaza de drogadicción, alcoholismo, e</w:t>
      </w:r>
      <w:r w:rsidR="00A5013D" w:rsidRPr="008B0A7B">
        <w:rPr>
          <w:rFonts w:ascii="Arial" w:eastAsia="Calibri" w:hAnsi="Arial" w:cs="Arial"/>
          <w:sz w:val="20"/>
          <w:szCs w:val="20"/>
          <w:lang w:eastAsia="en-US"/>
        </w:rPr>
        <w:t>mbarazos prematuros y violen</w:t>
      </w:r>
      <w:r w:rsidR="00983768" w:rsidRPr="008B0A7B">
        <w:rPr>
          <w:rFonts w:ascii="Arial" w:eastAsia="Calibri" w:hAnsi="Arial" w:cs="Arial"/>
          <w:sz w:val="20"/>
          <w:szCs w:val="20"/>
          <w:lang w:eastAsia="en-US"/>
        </w:rPr>
        <w:t>cia intrafamiliar, acoso sexual</w:t>
      </w:r>
      <w:r w:rsidR="00A5013D" w:rsidRPr="008B0A7B">
        <w:rPr>
          <w:rFonts w:ascii="Arial" w:eastAsia="Calibri" w:hAnsi="Arial" w:cs="Arial"/>
          <w:sz w:val="20"/>
          <w:szCs w:val="20"/>
          <w:lang w:eastAsia="en-US"/>
        </w:rPr>
        <w:t>.</w:t>
      </w:r>
    </w:p>
    <w:p w14:paraId="2DEAEE19" w14:textId="77777777" w:rsidR="00BD5DC2" w:rsidRPr="008B0A7B" w:rsidRDefault="00BD5DC2" w:rsidP="00BD5DC2">
      <w:pPr>
        <w:pStyle w:val="Prrafodelista"/>
        <w:rPr>
          <w:rFonts w:ascii="Arial" w:eastAsia="Calibri" w:hAnsi="Arial" w:cs="Arial"/>
          <w:sz w:val="20"/>
          <w:szCs w:val="20"/>
          <w:lang w:eastAsia="en-US"/>
        </w:rPr>
      </w:pPr>
    </w:p>
    <w:p w14:paraId="28BCEF27" w14:textId="77777777" w:rsidR="001C0BC6" w:rsidRPr="008B0A7B" w:rsidRDefault="00FD07C7" w:rsidP="001C0BC6">
      <w:pPr>
        <w:spacing w:line="276" w:lineRule="auto"/>
        <w:jc w:val="both"/>
        <w:rPr>
          <w:rFonts w:ascii="Arial" w:eastAsia="Calibri" w:hAnsi="Arial" w:cs="Arial"/>
          <w:b/>
          <w:sz w:val="20"/>
          <w:szCs w:val="20"/>
          <w:lang w:eastAsia="en-US"/>
        </w:rPr>
      </w:pPr>
      <w:r w:rsidRPr="008B0A7B">
        <w:rPr>
          <w:rFonts w:ascii="Arial" w:eastAsia="Calibri" w:hAnsi="Arial" w:cs="Arial"/>
          <w:b/>
          <w:sz w:val="20"/>
          <w:szCs w:val="20"/>
          <w:lang w:eastAsia="en-US"/>
        </w:rPr>
        <w:t>CUADRO DESCRIPTIVO DE LAS S</w:t>
      </w:r>
      <w:r w:rsidR="001C0BC6" w:rsidRPr="008B0A7B">
        <w:rPr>
          <w:rFonts w:ascii="Arial" w:eastAsia="Calibri" w:hAnsi="Arial" w:cs="Arial"/>
          <w:b/>
          <w:sz w:val="20"/>
          <w:szCs w:val="20"/>
          <w:lang w:eastAsia="en-US"/>
        </w:rPr>
        <w:t xml:space="preserve">ITUACIONES PROBLEMICAS QUE AFECTAN A LA POBLACION </w:t>
      </w:r>
      <w:r w:rsidR="00893FB4" w:rsidRPr="008B0A7B">
        <w:rPr>
          <w:rFonts w:ascii="Arial" w:eastAsia="Calibri" w:hAnsi="Arial" w:cs="Arial"/>
          <w:b/>
          <w:sz w:val="20"/>
          <w:szCs w:val="20"/>
          <w:lang w:eastAsia="en-US"/>
        </w:rPr>
        <w:t>DE PASACABALLOS</w:t>
      </w:r>
    </w:p>
    <w:p w14:paraId="732F7C3D" w14:textId="77777777" w:rsidR="005D0C9B" w:rsidRPr="008B0A7B" w:rsidRDefault="005D0C9B" w:rsidP="001C0BC6">
      <w:pPr>
        <w:spacing w:line="276" w:lineRule="auto"/>
        <w:jc w:val="both"/>
        <w:rPr>
          <w:rFonts w:ascii="Arial" w:eastAsia="Calibri" w:hAnsi="Arial" w:cs="Arial"/>
          <w:sz w:val="20"/>
          <w:szCs w:val="20"/>
          <w:lang w:eastAsia="en-US"/>
        </w:rPr>
      </w:pPr>
    </w:p>
    <w:tbl>
      <w:tblPr>
        <w:tblStyle w:val="Tablaconcuadrcula"/>
        <w:tblW w:w="0" w:type="auto"/>
        <w:tblLook w:val="04A0" w:firstRow="1" w:lastRow="0" w:firstColumn="1" w:lastColumn="0" w:noHBand="0" w:noVBand="1"/>
      </w:tblPr>
      <w:tblGrid>
        <w:gridCol w:w="3068"/>
        <w:gridCol w:w="3417"/>
        <w:gridCol w:w="2569"/>
      </w:tblGrid>
      <w:tr w:rsidR="00184DC7" w:rsidRPr="008B0A7B" w14:paraId="0303FAF2" w14:textId="77777777" w:rsidTr="005D0C9B">
        <w:tc>
          <w:tcPr>
            <w:tcW w:w="3068" w:type="dxa"/>
            <w:shd w:val="clear" w:color="auto" w:fill="548DD4" w:themeFill="text2" w:themeFillTint="99"/>
          </w:tcPr>
          <w:p w14:paraId="7FBE1E87" w14:textId="77777777" w:rsidR="00FD2510" w:rsidRPr="008B0A7B" w:rsidRDefault="00FD2510" w:rsidP="001C0BC6">
            <w:pPr>
              <w:spacing w:line="276" w:lineRule="auto"/>
              <w:jc w:val="both"/>
              <w:rPr>
                <w:rFonts w:ascii="Arial" w:eastAsia="Calibri" w:hAnsi="Arial" w:cs="Arial"/>
                <w:b/>
                <w:color w:val="FFFFFF" w:themeColor="background1"/>
                <w:sz w:val="20"/>
                <w:szCs w:val="20"/>
                <w:lang w:eastAsia="en-US"/>
              </w:rPr>
            </w:pPr>
          </w:p>
          <w:p w14:paraId="3BA61050" w14:textId="77777777" w:rsidR="00184DC7" w:rsidRPr="008B0A7B" w:rsidRDefault="00184DC7" w:rsidP="00FD2510">
            <w:pPr>
              <w:spacing w:line="276" w:lineRule="auto"/>
              <w:jc w:val="both"/>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 xml:space="preserve">Dimensión </w:t>
            </w:r>
            <w:r w:rsidR="00FD2510" w:rsidRPr="008B0A7B">
              <w:rPr>
                <w:rFonts w:ascii="Arial" w:eastAsia="Calibri" w:hAnsi="Arial" w:cs="Arial"/>
                <w:b/>
                <w:color w:val="FFFFFF" w:themeColor="background1"/>
                <w:sz w:val="20"/>
                <w:szCs w:val="20"/>
                <w:lang w:eastAsia="en-US"/>
              </w:rPr>
              <w:t>Social    Afectada</w:t>
            </w:r>
          </w:p>
        </w:tc>
        <w:tc>
          <w:tcPr>
            <w:tcW w:w="3417" w:type="dxa"/>
            <w:shd w:val="clear" w:color="auto" w:fill="548DD4" w:themeFill="text2" w:themeFillTint="99"/>
          </w:tcPr>
          <w:p w14:paraId="6CCC9CDC" w14:textId="77777777" w:rsidR="00FD2510" w:rsidRPr="008B0A7B" w:rsidRDefault="00FD2510" w:rsidP="001C0BC6">
            <w:pPr>
              <w:spacing w:line="276" w:lineRule="auto"/>
              <w:jc w:val="both"/>
              <w:rPr>
                <w:rFonts w:ascii="Arial" w:eastAsia="Calibri" w:hAnsi="Arial" w:cs="Arial"/>
                <w:b/>
                <w:color w:val="FFFFFF" w:themeColor="background1"/>
                <w:sz w:val="20"/>
                <w:szCs w:val="20"/>
                <w:lang w:eastAsia="en-US"/>
              </w:rPr>
            </w:pPr>
          </w:p>
          <w:p w14:paraId="00AA8EEC" w14:textId="77777777" w:rsidR="00184DC7" w:rsidRPr="008B0A7B" w:rsidRDefault="00893FB4" w:rsidP="001C0BC6">
            <w:pPr>
              <w:spacing w:line="276" w:lineRule="auto"/>
              <w:jc w:val="both"/>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Situación Problé</w:t>
            </w:r>
            <w:r w:rsidR="00184DC7" w:rsidRPr="008B0A7B">
              <w:rPr>
                <w:rFonts w:ascii="Arial" w:eastAsia="Calibri" w:hAnsi="Arial" w:cs="Arial"/>
                <w:b/>
                <w:color w:val="FFFFFF" w:themeColor="background1"/>
                <w:sz w:val="20"/>
                <w:szCs w:val="20"/>
                <w:lang w:eastAsia="en-US"/>
              </w:rPr>
              <w:t>mica</w:t>
            </w:r>
          </w:p>
        </w:tc>
        <w:tc>
          <w:tcPr>
            <w:tcW w:w="2569" w:type="dxa"/>
            <w:shd w:val="clear" w:color="auto" w:fill="548DD4" w:themeFill="text2" w:themeFillTint="99"/>
          </w:tcPr>
          <w:p w14:paraId="2A39B5E6" w14:textId="77777777" w:rsidR="00184DC7" w:rsidRPr="008B0A7B" w:rsidRDefault="0089006C" w:rsidP="00A05B91">
            <w:pPr>
              <w:spacing w:line="276" w:lineRule="auto"/>
              <w:jc w:val="both"/>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Política</w:t>
            </w:r>
            <w:r w:rsidR="00A05B91" w:rsidRPr="008B0A7B">
              <w:rPr>
                <w:rFonts w:ascii="Arial" w:eastAsia="Calibri" w:hAnsi="Arial" w:cs="Arial"/>
                <w:b/>
                <w:color w:val="FFFFFF" w:themeColor="background1"/>
                <w:sz w:val="20"/>
                <w:szCs w:val="20"/>
                <w:lang w:eastAsia="en-US"/>
              </w:rPr>
              <w:t>s</w:t>
            </w:r>
            <w:r w:rsidRPr="008B0A7B">
              <w:rPr>
                <w:rFonts w:ascii="Arial" w:eastAsia="Calibri" w:hAnsi="Arial" w:cs="Arial"/>
                <w:b/>
                <w:color w:val="FFFFFF" w:themeColor="background1"/>
                <w:sz w:val="20"/>
                <w:szCs w:val="20"/>
                <w:lang w:eastAsia="en-US"/>
              </w:rPr>
              <w:t xml:space="preserve"> Institucional</w:t>
            </w:r>
            <w:r w:rsidR="00A05B91" w:rsidRPr="008B0A7B">
              <w:rPr>
                <w:rFonts w:ascii="Arial" w:eastAsia="Calibri" w:hAnsi="Arial" w:cs="Arial"/>
                <w:b/>
                <w:color w:val="FFFFFF" w:themeColor="background1"/>
                <w:sz w:val="20"/>
                <w:szCs w:val="20"/>
                <w:lang w:eastAsia="en-US"/>
              </w:rPr>
              <w:t>es</w:t>
            </w:r>
            <w:r w:rsidRPr="008B0A7B">
              <w:rPr>
                <w:rFonts w:ascii="Arial" w:eastAsia="Calibri" w:hAnsi="Arial" w:cs="Arial"/>
                <w:b/>
                <w:color w:val="FFFFFF" w:themeColor="background1"/>
                <w:sz w:val="20"/>
                <w:szCs w:val="20"/>
                <w:lang w:eastAsia="en-US"/>
              </w:rPr>
              <w:t xml:space="preserve"> para la articulación y el  </w:t>
            </w:r>
            <w:r w:rsidR="006F767F" w:rsidRPr="008B0A7B">
              <w:rPr>
                <w:rFonts w:ascii="Arial" w:eastAsia="Calibri" w:hAnsi="Arial" w:cs="Arial"/>
                <w:b/>
                <w:color w:val="FFFFFF" w:themeColor="background1"/>
                <w:sz w:val="20"/>
                <w:szCs w:val="20"/>
                <w:lang w:eastAsia="en-US"/>
              </w:rPr>
              <w:t>mejoramiento de</w:t>
            </w:r>
            <w:r w:rsidR="00FD2510" w:rsidRPr="008B0A7B">
              <w:rPr>
                <w:rFonts w:ascii="Arial" w:eastAsia="Calibri" w:hAnsi="Arial" w:cs="Arial"/>
                <w:b/>
                <w:color w:val="FFFFFF" w:themeColor="background1"/>
                <w:sz w:val="20"/>
                <w:szCs w:val="20"/>
                <w:lang w:eastAsia="en-US"/>
              </w:rPr>
              <w:t>l</w:t>
            </w:r>
            <w:r w:rsidRPr="008B0A7B">
              <w:rPr>
                <w:rFonts w:ascii="Arial" w:eastAsia="Calibri" w:hAnsi="Arial" w:cs="Arial"/>
                <w:b/>
                <w:color w:val="FFFFFF" w:themeColor="background1"/>
                <w:sz w:val="20"/>
                <w:szCs w:val="20"/>
                <w:lang w:eastAsia="en-US"/>
              </w:rPr>
              <w:t xml:space="preserve"> corregimiento</w:t>
            </w:r>
            <w:r w:rsidR="00A05B91" w:rsidRPr="008B0A7B">
              <w:rPr>
                <w:rFonts w:ascii="Arial" w:eastAsia="Calibri" w:hAnsi="Arial" w:cs="Arial"/>
                <w:b/>
                <w:color w:val="FFFFFF" w:themeColor="background1"/>
                <w:sz w:val="20"/>
                <w:szCs w:val="20"/>
                <w:lang w:eastAsia="en-US"/>
              </w:rPr>
              <w:t xml:space="preserve"> de Pasacaballos</w:t>
            </w:r>
          </w:p>
        </w:tc>
      </w:tr>
      <w:tr w:rsidR="00184DC7" w:rsidRPr="008B0A7B" w14:paraId="30CB8011" w14:textId="77777777" w:rsidTr="005D0C9B">
        <w:tc>
          <w:tcPr>
            <w:tcW w:w="3068" w:type="dxa"/>
            <w:vAlign w:val="center"/>
          </w:tcPr>
          <w:p w14:paraId="4ABED258" w14:textId="77777777" w:rsidR="00184DC7" w:rsidRPr="008B0A7B" w:rsidRDefault="00184DC7" w:rsidP="005D0C9B">
            <w:pPr>
              <w:spacing w:line="276" w:lineRule="auto"/>
              <w:rPr>
                <w:rFonts w:ascii="Arial" w:eastAsia="Calibri" w:hAnsi="Arial" w:cs="Arial"/>
                <w:sz w:val="20"/>
                <w:szCs w:val="20"/>
                <w:lang w:eastAsia="en-US"/>
              </w:rPr>
            </w:pPr>
          </w:p>
          <w:p w14:paraId="1598538D" w14:textId="77777777" w:rsidR="00184DC7" w:rsidRPr="008B0A7B" w:rsidRDefault="005D0C9B" w:rsidP="00FD2510">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VIVIENDA</w:t>
            </w:r>
          </w:p>
        </w:tc>
        <w:tc>
          <w:tcPr>
            <w:tcW w:w="3417" w:type="dxa"/>
            <w:vAlign w:val="center"/>
          </w:tcPr>
          <w:p w14:paraId="0FCA054B"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Mal estado de las viviendas donde conviven y comparten con sus familias, reciben visitas de amigos y allegados.</w:t>
            </w:r>
          </w:p>
          <w:p w14:paraId="5439C325" w14:textId="77777777" w:rsidR="00184DC7" w:rsidRPr="008B0A7B" w:rsidRDefault="00184DC7" w:rsidP="005D0C9B">
            <w:pPr>
              <w:spacing w:line="276" w:lineRule="auto"/>
              <w:rPr>
                <w:rFonts w:ascii="Arial" w:eastAsia="Calibri" w:hAnsi="Arial" w:cs="Arial"/>
                <w:sz w:val="20"/>
                <w:szCs w:val="20"/>
                <w:lang w:eastAsia="en-US"/>
              </w:rPr>
            </w:pPr>
          </w:p>
          <w:p w14:paraId="4700456C"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-Urgente necesidad de la población de acceder a un techo seguro</w:t>
            </w:r>
          </w:p>
        </w:tc>
        <w:tc>
          <w:tcPr>
            <w:tcW w:w="2569" w:type="dxa"/>
            <w:vAlign w:val="center"/>
          </w:tcPr>
          <w:p w14:paraId="7074180C"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286B4E53" w14:textId="77777777" w:rsidTr="00FD2510">
        <w:trPr>
          <w:trHeight w:val="1060"/>
        </w:trPr>
        <w:tc>
          <w:tcPr>
            <w:tcW w:w="3068" w:type="dxa"/>
            <w:vAlign w:val="center"/>
          </w:tcPr>
          <w:p w14:paraId="09FCE1D3"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POBLACION INDOCUMENTADA</w:t>
            </w:r>
          </w:p>
        </w:tc>
        <w:tc>
          <w:tcPr>
            <w:tcW w:w="3417" w:type="dxa"/>
            <w:vAlign w:val="center"/>
          </w:tcPr>
          <w:p w14:paraId="4570005E" w14:textId="77777777" w:rsidR="00184DC7" w:rsidRPr="008B0A7B" w:rsidRDefault="00184DC7"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1.9% se encuentra indocumentado por diferentes razones entre las que cuentan el descuido y el creer que es innecesario.</w:t>
            </w:r>
          </w:p>
        </w:tc>
        <w:tc>
          <w:tcPr>
            <w:tcW w:w="2569" w:type="dxa"/>
            <w:vAlign w:val="center"/>
          </w:tcPr>
          <w:p w14:paraId="74CAF022" w14:textId="77777777" w:rsidR="00184DC7" w:rsidRPr="008B0A7B" w:rsidRDefault="00BD5DC2"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Organizar campañas, de registro para estudiantes que no están documentados</w:t>
            </w:r>
            <w:r w:rsidR="00DD60FB" w:rsidRPr="008B0A7B">
              <w:rPr>
                <w:rFonts w:ascii="Arial" w:eastAsia="Calibri" w:hAnsi="Arial" w:cs="Arial"/>
                <w:sz w:val="20"/>
                <w:szCs w:val="20"/>
                <w:lang w:eastAsia="en-US"/>
              </w:rPr>
              <w:t xml:space="preserve"> con la </w:t>
            </w:r>
            <w:r w:rsidR="00891460" w:rsidRPr="008B0A7B">
              <w:rPr>
                <w:rFonts w:ascii="Arial" w:eastAsia="Calibri" w:hAnsi="Arial" w:cs="Arial"/>
                <w:sz w:val="20"/>
                <w:szCs w:val="20"/>
                <w:lang w:eastAsia="en-US"/>
              </w:rPr>
              <w:t>Registradora</w:t>
            </w:r>
            <w:r w:rsidR="00581BD8" w:rsidRPr="008B0A7B">
              <w:rPr>
                <w:rFonts w:ascii="Arial" w:eastAsia="Calibri" w:hAnsi="Arial" w:cs="Arial"/>
                <w:sz w:val="20"/>
                <w:szCs w:val="20"/>
                <w:lang w:eastAsia="en-US"/>
              </w:rPr>
              <w:t>(proyecto democracia)</w:t>
            </w:r>
          </w:p>
        </w:tc>
      </w:tr>
      <w:tr w:rsidR="00184DC7" w:rsidRPr="008B0A7B" w14:paraId="28444A15" w14:textId="77777777" w:rsidTr="004A1F2C">
        <w:tc>
          <w:tcPr>
            <w:tcW w:w="3068" w:type="dxa"/>
            <w:vAlign w:val="center"/>
          </w:tcPr>
          <w:p w14:paraId="37A8974D"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NIÑOS AL CUIDADO DE VECINOS</w:t>
            </w:r>
          </w:p>
          <w:p w14:paraId="59C133F2" w14:textId="77777777" w:rsidR="00184DC7" w:rsidRPr="008B0A7B" w:rsidRDefault="00184DC7" w:rsidP="005D0C9B">
            <w:pPr>
              <w:spacing w:line="276" w:lineRule="auto"/>
              <w:rPr>
                <w:rFonts w:ascii="Arial" w:eastAsia="Calibri" w:hAnsi="Arial" w:cs="Arial"/>
                <w:b/>
                <w:sz w:val="20"/>
                <w:szCs w:val="20"/>
                <w:lang w:eastAsia="en-US"/>
              </w:rPr>
            </w:pPr>
          </w:p>
        </w:tc>
        <w:tc>
          <w:tcPr>
            <w:tcW w:w="3417" w:type="dxa"/>
            <w:vAlign w:val="center"/>
          </w:tcPr>
          <w:p w14:paraId="63F2B5FC"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NIÑOS AL CUIDADO DE VECINOS</w:t>
            </w:r>
          </w:p>
          <w:p w14:paraId="713C740A"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En el 5.39% de los casos, los dejan con particulares o vecinos y en un sólo caso los niños se quedan solos</w:t>
            </w:r>
            <w:r w:rsidR="00891460" w:rsidRPr="008B0A7B">
              <w:rPr>
                <w:rFonts w:ascii="Arial" w:eastAsia="Calibri" w:hAnsi="Arial" w:cs="Arial"/>
                <w:sz w:val="20"/>
                <w:szCs w:val="20"/>
                <w:lang w:eastAsia="en-US"/>
              </w:rPr>
              <w:t>.</w:t>
            </w:r>
          </w:p>
        </w:tc>
        <w:tc>
          <w:tcPr>
            <w:tcW w:w="2569" w:type="dxa"/>
          </w:tcPr>
          <w:p w14:paraId="373C8843" w14:textId="77777777" w:rsidR="00184DC7" w:rsidRPr="008B0A7B" w:rsidRDefault="008820C0" w:rsidP="00B10076">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Articular </w:t>
            </w:r>
            <w:r w:rsidR="00B10076" w:rsidRPr="008B0A7B">
              <w:rPr>
                <w:rFonts w:ascii="Arial" w:eastAsia="Calibri" w:hAnsi="Arial" w:cs="Arial"/>
                <w:sz w:val="20"/>
                <w:szCs w:val="20"/>
                <w:lang w:eastAsia="en-US"/>
              </w:rPr>
              <w:t>el programa de la E</w:t>
            </w:r>
            <w:r w:rsidRPr="008B0A7B">
              <w:rPr>
                <w:rFonts w:ascii="Arial" w:eastAsia="Calibri" w:hAnsi="Arial" w:cs="Arial"/>
                <w:sz w:val="20"/>
                <w:szCs w:val="20"/>
                <w:lang w:eastAsia="en-US"/>
              </w:rPr>
              <w:t xml:space="preserve">scuela de </w:t>
            </w:r>
            <w:r w:rsidR="00B10076" w:rsidRPr="008B0A7B">
              <w:rPr>
                <w:rFonts w:ascii="Arial" w:eastAsia="Calibri" w:hAnsi="Arial" w:cs="Arial"/>
                <w:sz w:val="20"/>
                <w:szCs w:val="20"/>
                <w:lang w:eastAsia="en-US"/>
              </w:rPr>
              <w:t>F</w:t>
            </w:r>
            <w:r w:rsidRPr="008B0A7B">
              <w:rPr>
                <w:rFonts w:ascii="Arial" w:eastAsia="Calibri" w:hAnsi="Arial" w:cs="Arial"/>
                <w:sz w:val="20"/>
                <w:szCs w:val="20"/>
                <w:lang w:eastAsia="en-US"/>
              </w:rPr>
              <w:t>amilia de la Institución,</w:t>
            </w:r>
            <w:r w:rsidR="004A1F2C" w:rsidRPr="008B0A7B">
              <w:rPr>
                <w:rFonts w:ascii="Arial" w:eastAsia="Calibri" w:hAnsi="Arial" w:cs="Arial"/>
                <w:sz w:val="20"/>
                <w:szCs w:val="20"/>
                <w:lang w:eastAsia="en-US"/>
              </w:rPr>
              <w:t xml:space="preserve"> con </w:t>
            </w:r>
            <w:r w:rsidRPr="008B0A7B">
              <w:rPr>
                <w:rFonts w:ascii="Arial" w:eastAsia="Calibri" w:hAnsi="Arial" w:cs="Arial"/>
                <w:sz w:val="20"/>
                <w:szCs w:val="20"/>
                <w:lang w:eastAsia="en-US"/>
              </w:rPr>
              <w:t xml:space="preserve"> el desarrollo de talleres de prevención de riesgos a la atención de la primera infancia,</w:t>
            </w:r>
          </w:p>
        </w:tc>
      </w:tr>
      <w:tr w:rsidR="00184DC7" w:rsidRPr="008B0A7B" w14:paraId="2DE573EC" w14:textId="77777777" w:rsidTr="005D0C9B">
        <w:tc>
          <w:tcPr>
            <w:tcW w:w="3068" w:type="dxa"/>
            <w:vAlign w:val="center"/>
          </w:tcPr>
          <w:p w14:paraId="5EDAD601"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SERVICIOS PÚBLICOS</w:t>
            </w:r>
          </w:p>
        </w:tc>
        <w:tc>
          <w:tcPr>
            <w:tcW w:w="3417" w:type="dxa"/>
            <w:vAlign w:val="center"/>
          </w:tcPr>
          <w:p w14:paraId="0C50BE0E"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Jorge Eliecer Gaitán, no hay redes domiciliarias, hay una pileta pública que funciona, 24 horas al día el valor de la unidad de 24 litros y cuesta $50.</w:t>
            </w:r>
          </w:p>
        </w:tc>
        <w:tc>
          <w:tcPr>
            <w:tcW w:w="2569" w:type="dxa"/>
            <w:vAlign w:val="center"/>
          </w:tcPr>
          <w:p w14:paraId="1097E2D3"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451A5B04" w14:textId="77777777" w:rsidTr="00FD2510">
        <w:trPr>
          <w:trHeight w:val="1740"/>
        </w:trPr>
        <w:tc>
          <w:tcPr>
            <w:tcW w:w="3068" w:type="dxa"/>
            <w:vMerge w:val="restart"/>
            <w:vAlign w:val="center"/>
          </w:tcPr>
          <w:p w14:paraId="569CF236"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ALCANTARILLADO</w:t>
            </w:r>
          </w:p>
        </w:tc>
        <w:tc>
          <w:tcPr>
            <w:tcW w:w="3417" w:type="dxa"/>
            <w:tcBorders>
              <w:bottom w:val="single" w:sz="4" w:space="0" w:color="auto"/>
            </w:tcBorders>
            <w:vAlign w:val="center"/>
          </w:tcPr>
          <w:p w14:paraId="5E04D469" w14:textId="77777777" w:rsidR="00184DC7" w:rsidRPr="008B0A7B" w:rsidRDefault="00184DC7"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No existe manejo inadecuado de las aguas servidas que en últimas, se convierten en generadores de enfermedades virales y gastrointestinales, especialmente en la población infantil.</w:t>
            </w:r>
          </w:p>
        </w:tc>
        <w:tc>
          <w:tcPr>
            <w:tcW w:w="2569" w:type="dxa"/>
            <w:vMerge w:val="restart"/>
            <w:vAlign w:val="center"/>
          </w:tcPr>
          <w:p w14:paraId="7A55B554"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5E12485B" w14:textId="77777777" w:rsidTr="00FD2510">
        <w:trPr>
          <w:trHeight w:val="1897"/>
        </w:trPr>
        <w:tc>
          <w:tcPr>
            <w:tcW w:w="3068" w:type="dxa"/>
            <w:vMerge/>
            <w:vAlign w:val="center"/>
          </w:tcPr>
          <w:p w14:paraId="1F2279E7" w14:textId="77777777" w:rsidR="00184DC7" w:rsidRPr="008B0A7B" w:rsidRDefault="00184DC7" w:rsidP="005D0C9B">
            <w:pPr>
              <w:spacing w:line="276" w:lineRule="auto"/>
              <w:rPr>
                <w:rFonts w:ascii="Arial" w:eastAsia="Calibri" w:hAnsi="Arial" w:cs="Arial"/>
                <w:sz w:val="20"/>
                <w:szCs w:val="20"/>
                <w:lang w:eastAsia="en-US"/>
              </w:rPr>
            </w:pPr>
          </w:p>
        </w:tc>
        <w:tc>
          <w:tcPr>
            <w:tcW w:w="3417" w:type="dxa"/>
            <w:tcBorders>
              <w:top w:val="single" w:sz="4" w:space="0" w:color="auto"/>
              <w:bottom w:val="single" w:sz="4" w:space="0" w:color="auto"/>
            </w:tcBorders>
            <w:vAlign w:val="center"/>
          </w:tcPr>
          <w:p w14:paraId="08AB5768" w14:textId="77777777" w:rsidR="00184DC7" w:rsidRPr="008B0A7B" w:rsidRDefault="00184DC7"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El 43.59% utilizan como medio de manejo de excretas un sanitario conectado a un pozo séptico; 220 familias (9.09%) manifiestan realizar sus necesidades a campo abierto o en los patios, para luego recogerlas y botarlas en otro lugar.</w:t>
            </w:r>
          </w:p>
        </w:tc>
        <w:tc>
          <w:tcPr>
            <w:tcW w:w="2569" w:type="dxa"/>
            <w:vMerge/>
            <w:vAlign w:val="center"/>
          </w:tcPr>
          <w:p w14:paraId="3044E502"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5FA41AFC" w14:textId="77777777" w:rsidTr="00FD2510">
        <w:trPr>
          <w:trHeight w:val="1977"/>
        </w:trPr>
        <w:tc>
          <w:tcPr>
            <w:tcW w:w="3068" w:type="dxa"/>
            <w:vMerge/>
            <w:vAlign w:val="center"/>
          </w:tcPr>
          <w:p w14:paraId="7E6EA199" w14:textId="77777777" w:rsidR="00184DC7" w:rsidRPr="008B0A7B" w:rsidRDefault="00184DC7" w:rsidP="005D0C9B">
            <w:pPr>
              <w:spacing w:line="276" w:lineRule="auto"/>
              <w:rPr>
                <w:rFonts w:ascii="Arial" w:eastAsia="Calibri" w:hAnsi="Arial" w:cs="Arial"/>
                <w:sz w:val="20"/>
                <w:szCs w:val="20"/>
                <w:lang w:eastAsia="en-US"/>
              </w:rPr>
            </w:pPr>
          </w:p>
        </w:tc>
        <w:tc>
          <w:tcPr>
            <w:tcW w:w="3417" w:type="dxa"/>
            <w:tcBorders>
              <w:top w:val="single" w:sz="4" w:space="0" w:color="auto"/>
            </w:tcBorders>
            <w:vAlign w:val="center"/>
          </w:tcPr>
          <w:p w14:paraId="753A62EA" w14:textId="77777777" w:rsidR="00184DC7" w:rsidRPr="008B0A7B" w:rsidRDefault="00184DC7"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La falta de drenaje y alcantarillado para la recolección de las aguas en época lluviosa la eliminación higiénica de excretas y aguas servidas, se convierten en una problemática para algunos sectores del corregimiento.</w:t>
            </w:r>
          </w:p>
        </w:tc>
        <w:tc>
          <w:tcPr>
            <w:tcW w:w="2569" w:type="dxa"/>
            <w:vMerge/>
            <w:vAlign w:val="center"/>
          </w:tcPr>
          <w:p w14:paraId="5BF1A06B"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57A252D6" w14:textId="77777777" w:rsidTr="005D0C9B">
        <w:tc>
          <w:tcPr>
            <w:tcW w:w="3068" w:type="dxa"/>
            <w:vAlign w:val="center"/>
          </w:tcPr>
          <w:p w14:paraId="35AC27E3"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ENERGIA ELÉCTRICA</w:t>
            </w:r>
          </w:p>
        </w:tc>
        <w:tc>
          <w:tcPr>
            <w:tcW w:w="3417" w:type="dxa"/>
            <w:vAlign w:val="center"/>
          </w:tcPr>
          <w:p w14:paraId="28831059"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La comunidad se queja por la mala calidad del servicio </w:t>
            </w:r>
            <w:r w:rsidR="00FD2510" w:rsidRPr="008B0A7B">
              <w:rPr>
                <w:rFonts w:ascii="Arial" w:eastAsia="Calibri" w:hAnsi="Arial" w:cs="Arial"/>
                <w:sz w:val="20"/>
                <w:szCs w:val="20"/>
                <w:lang w:eastAsia="en-US"/>
              </w:rPr>
              <w:t>eléctrico (</w:t>
            </w:r>
            <w:r w:rsidRPr="008B0A7B">
              <w:rPr>
                <w:rFonts w:ascii="Arial" w:eastAsia="Calibri" w:hAnsi="Arial" w:cs="Arial"/>
                <w:sz w:val="20"/>
                <w:szCs w:val="20"/>
                <w:lang w:eastAsia="en-US"/>
              </w:rPr>
              <w:t>les quitan la luz sin previo aviso) ya que sufren continuos daños en sus electrodomésticos y la no continuidad del servicio atenta contra el normal desarrollo de las actividades cotidianas y económicas, generando pérdidas por los cortes del servicio de energía.</w:t>
            </w:r>
          </w:p>
        </w:tc>
        <w:tc>
          <w:tcPr>
            <w:tcW w:w="2569" w:type="dxa"/>
            <w:vAlign w:val="center"/>
          </w:tcPr>
          <w:p w14:paraId="4716FADA"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2D2F4474" w14:textId="77777777" w:rsidTr="005D0C9B">
        <w:tc>
          <w:tcPr>
            <w:tcW w:w="3068" w:type="dxa"/>
            <w:vAlign w:val="center"/>
          </w:tcPr>
          <w:p w14:paraId="0950CD30"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DISPOSICIÓN DE BASURAS</w:t>
            </w:r>
          </w:p>
        </w:tc>
        <w:tc>
          <w:tcPr>
            <w:tcW w:w="3417" w:type="dxa"/>
            <w:vAlign w:val="center"/>
          </w:tcPr>
          <w:p w14:paraId="7BDC5E0F"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presentan basureros satélites por la falta de civismo y educación de los ciudadanos, hoy se encuentran </w:t>
            </w:r>
            <w:r w:rsidRPr="008B0A7B">
              <w:rPr>
                <w:rFonts w:ascii="Arial" w:eastAsia="Calibri" w:hAnsi="Arial" w:cs="Arial"/>
                <w:b/>
                <w:sz w:val="20"/>
                <w:szCs w:val="20"/>
                <w:lang w:eastAsia="en-US"/>
              </w:rPr>
              <w:t>5</w:t>
            </w:r>
            <w:r w:rsidRPr="008B0A7B">
              <w:rPr>
                <w:rFonts w:ascii="Arial" w:eastAsia="Calibri" w:hAnsi="Arial" w:cs="Arial"/>
                <w:sz w:val="20"/>
                <w:szCs w:val="20"/>
                <w:lang w:eastAsia="en-US"/>
              </w:rPr>
              <w:t xml:space="preserve"> basureros satélites en la cabecera del corregimiento,</w:t>
            </w:r>
          </w:p>
          <w:p w14:paraId="50116B6C" w14:textId="77777777" w:rsidR="00184DC7" w:rsidRPr="008B0A7B" w:rsidRDefault="00184DC7" w:rsidP="005D0C9B">
            <w:pPr>
              <w:spacing w:line="276" w:lineRule="auto"/>
              <w:rPr>
                <w:rFonts w:ascii="Arial" w:eastAsia="Calibri" w:hAnsi="Arial" w:cs="Arial"/>
                <w:sz w:val="20"/>
                <w:szCs w:val="20"/>
                <w:lang w:eastAsia="en-US"/>
              </w:rPr>
            </w:pPr>
          </w:p>
          <w:p w14:paraId="4752DF62"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se observa que los habitantes, poseen una cultura inadecuada,</w:t>
            </w:r>
          </w:p>
          <w:p w14:paraId="51508193" w14:textId="77777777" w:rsidR="00184DC7"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16.34% dicen quemarlas o enterrarlas. 143 familias (5.93%) prefieren tirarlas a los patios vecinos, en lotes enmontados, en una zanja o en terrenos baldíos.</w:t>
            </w:r>
          </w:p>
        </w:tc>
        <w:tc>
          <w:tcPr>
            <w:tcW w:w="2569" w:type="dxa"/>
            <w:vAlign w:val="center"/>
          </w:tcPr>
          <w:p w14:paraId="1887CF7A" w14:textId="77777777" w:rsidR="00184DC7" w:rsidRPr="008B0A7B" w:rsidRDefault="004A1F2C"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Articular el PRAES, con el desarrollo de campañas de manejo de residuos sólidos dentro y afuera de la institución Educativa</w:t>
            </w:r>
            <w:r w:rsidR="00B10076" w:rsidRPr="008B0A7B">
              <w:rPr>
                <w:rFonts w:ascii="Arial" w:eastAsia="Calibri" w:hAnsi="Arial" w:cs="Arial"/>
                <w:sz w:val="20"/>
                <w:szCs w:val="20"/>
                <w:lang w:eastAsia="en-US"/>
              </w:rPr>
              <w:t>(ver pág 30 del PE)</w:t>
            </w:r>
            <w:r w:rsidR="001104D5" w:rsidRPr="008B0A7B">
              <w:rPr>
                <w:rFonts w:ascii="Arial" w:eastAsia="Calibri" w:hAnsi="Arial" w:cs="Arial"/>
                <w:sz w:val="20"/>
                <w:szCs w:val="20"/>
                <w:lang w:eastAsia="en-US"/>
              </w:rPr>
              <w:t xml:space="preserve"> proyecto ambiental</w:t>
            </w:r>
          </w:p>
        </w:tc>
      </w:tr>
      <w:tr w:rsidR="00184DC7" w:rsidRPr="008B0A7B" w14:paraId="3DDD46CE" w14:textId="77777777" w:rsidTr="005D0C9B">
        <w:tc>
          <w:tcPr>
            <w:tcW w:w="3068" w:type="dxa"/>
            <w:vAlign w:val="center"/>
          </w:tcPr>
          <w:p w14:paraId="0961D469"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GAS DOMICILIARIO</w:t>
            </w:r>
          </w:p>
        </w:tc>
        <w:tc>
          <w:tcPr>
            <w:tcW w:w="3417" w:type="dxa"/>
            <w:vAlign w:val="center"/>
          </w:tcPr>
          <w:p w14:paraId="091E7173" w14:textId="77777777" w:rsidR="00F32F5F" w:rsidRPr="008B0A7B" w:rsidRDefault="00184DC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El 73.86% del total; en las demás viviendas la empresa les ha hecho alguna gestión para prestarles el servicio,</w:t>
            </w:r>
          </w:p>
          <w:p w14:paraId="6FF3102E" w14:textId="77777777" w:rsidR="00F32F5F" w:rsidRPr="008B0A7B" w:rsidRDefault="00F32F5F" w:rsidP="005D0C9B">
            <w:pPr>
              <w:spacing w:line="276" w:lineRule="auto"/>
              <w:rPr>
                <w:rFonts w:ascii="Arial" w:eastAsia="Calibri" w:hAnsi="Arial" w:cs="Arial"/>
                <w:sz w:val="20"/>
                <w:szCs w:val="20"/>
                <w:lang w:eastAsia="en-US"/>
              </w:rPr>
            </w:pPr>
          </w:p>
          <w:p w14:paraId="5AC0B8E2"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w:t>
            </w:r>
            <w:r w:rsidR="00184DC7" w:rsidRPr="008B0A7B">
              <w:rPr>
                <w:rFonts w:ascii="Arial" w:eastAsia="Calibri" w:hAnsi="Arial" w:cs="Arial"/>
                <w:sz w:val="20"/>
                <w:szCs w:val="20"/>
                <w:lang w:eastAsia="en-US"/>
              </w:rPr>
              <w:t>ero es</w:t>
            </w:r>
            <w:r w:rsidR="00184DC7" w:rsidRPr="008B0A7B">
              <w:rPr>
                <w:rFonts w:ascii="Arial" w:eastAsia="Calibri" w:hAnsi="Arial" w:cs="Arial"/>
                <w:b/>
                <w:sz w:val="20"/>
                <w:szCs w:val="20"/>
                <w:lang w:eastAsia="en-US"/>
              </w:rPr>
              <w:t>tos no han mostrado “interés para conectarse al gas natural”.</w:t>
            </w:r>
            <w:r w:rsidR="00184DC7" w:rsidRPr="008B0A7B">
              <w:rPr>
                <w:rFonts w:ascii="Arial" w:eastAsia="Calibri" w:hAnsi="Arial" w:cs="Arial"/>
                <w:sz w:val="20"/>
                <w:szCs w:val="20"/>
                <w:lang w:eastAsia="en-US"/>
              </w:rPr>
              <w:t xml:space="preserve"> Para el uso doméstico estos habitantes recurren a medios alternos como la leña, el carbón, la energía eléctrica y el gas en tanques, a un costo superior de los valores estimados por el servicio de gas suministrado por redes de tubería de cobre</w:t>
            </w:r>
          </w:p>
        </w:tc>
        <w:tc>
          <w:tcPr>
            <w:tcW w:w="2569" w:type="dxa"/>
            <w:vAlign w:val="center"/>
          </w:tcPr>
          <w:p w14:paraId="2E819FD4" w14:textId="77777777" w:rsidR="00184DC7" w:rsidRPr="008B0A7B" w:rsidRDefault="00184DC7" w:rsidP="005D0C9B">
            <w:pPr>
              <w:spacing w:line="276" w:lineRule="auto"/>
              <w:rPr>
                <w:rFonts w:ascii="Arial" w:eastAsia="Calibri" w:hAnsi="Arial" w:cs="Arial"/>
                <w:sz w:val="20"/>
                <w:szCs w:val="20"/>
                <w:lang w:eastAsia="en-US"/>
              </w:rPr>
            </w:pPr>
          </w:p>
        </w:tc>
      </w:tr>
      <w:tr w:rsidR="00184DC7" w:rsidRPr="008B0A7B" w14:paraId="0C809B49" w14:textId="77777777" w:rsidTr="005D0C9B">
        <w:tc>
          <w:tcPr>
            <w:tcW w:w="3068" w:type="dxa"/>
            <w:vAlign w:val="center"/>
          </w:tcPr>
          <w:p w14:paraId="6CF22EEA"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MEDIOS DE TRANSPORTE</w:t>
            </w:r>
          </w:p>
        </w:tc>
        <w:tc>
          <w:tcPr>
            <w:tcW w:w="3417" w:type="dxa"/>
            <w:vAlign w:val="center"/>
          </w:tcPr>
          <w:p w14:paraId="21FEBE4C"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Las vías interiores en su mayoría se encuentran sin  pavimentar y en regular estado, lo que dificulta el acceso vehicular</w:t>
            </w:r>
          </w:p>
        </w:tc>
        <w:tc>
          <w:tcPr>
            <w:tcW w:w="2569" w:type="dxa"/>
            <w:vAlign w:val="center"/>
          </w:tcPr>
          <w:p w14:paraId="44D723AE" w14:textId="77777777" w:rsidR="00184DC7" w:rsidRPr="008B0A7B" w:rsidRDefault="00B10076" w:rsidP="00B10076">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Articular el Servicio Social Estudiantil con el servicio de control del tránsito para controlar el flujo vehicular a los alrededores de la I.E. </w:t>
            </w:r>
          </w:p>
        </w:tc>
      </w:tr>
      <w:tr w:rsidR="00184DC7" w:rsidRPr="008B0A7B" w14:paraId="4FF90A23" w14:textId="77777777" w:rsidTr="005D0C9B">
        <w:tc>
          <w:tcPr>
            <w:tcW w:w="3068" w:type="dxa"/>
            <w:vAlign w:val="center"/>
          </w:tcPr>
          <w:p w14:paraId="3CD20787"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RECREACIÓN Y DEPORTE</w:t>
            </w:r>
          </w:p>
        </w:tc>
        <w:tc>
          <w:tcPr>
            <w:tcW w:w="3417" w:type="dxa"/>
            <w:vAlign w:val="center"/>
          </w:tcPr>
          <w:p w14:paraId="60778EDF"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No cuenta con los escenarios deportivos adecuados para la práctica del deporte y la recreación, tanto para la niñez</w:t>
            </w:r>
            <w:r w:rsidR="00296028" w:rsidRPr="008B0A7B">
              <w:rPr>
                <w:rFonts w:ascii="Arial" w:eastAsia="Calibri" w:hAnsi="Arial" w:cs="Arial"/>
                <w:sz w:val="20"/>
                <w:szCs w:val="20"/>
                <w:lang w:eastAsia="en-US"/>
              </w:rPr>
              <w:t>, la</w:t>
            </w:r>
            <w:r w:rsidRPr="008B0A7B">
              <w:rPr>
                <w:rFonts w:ascii="Arial" w:eastAsia="Calibri" w:hAnsi="Arial" w:cs="Arial"/>
                <w:sz w:val="20"/>
                <w:szCs w:val="20"/>
                <w:lang w:eastAsia="en-US"/>
              </w:rPr>
              <w:t xml:space="preserve"> juventud, y el adulto. La población infantil tampoco tiene un lugar agradable y divertido es decir no cuentan con un parque infantil y recreativo, para divertirse y recrease sanamente.</w:t>
            </w:r>
          </w:p>
        </w:tc>
        <w:tc>
          <w:tcPr>
            <w:tcW w:w="2569" w:type="dxa"/>
            <w:vAlign w:val="center"/>
          </w:tcPr>
          <w:p w14:paraId="65B0F021" w14:textId="77777777" w:rsidR="00184DC7" w:rsidRPr="008B0A7B" w:rsidRDefault="002C4690" w:rsidP="00F56FD9">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Ampliar la puesta en escena de los juegos intercursos, hacia el resto de las otras instituciones ubicadas en las veredas y la comunidad local con el propósito de fortalecer la identidad cultural de los estu</w:t>
            </w:r>
            <w:r w:rsidR="00EC712E" w:rsidRPr="008B0A7B">
              <w:rPr>
                <w:rFonts w:ascii="Arial" w:eastAsia="Calibri" w:hAnsi="Arial" w:cs="Arial"/>
                <w:sz w:val="20"/>
                <w:szCs w:val="20"/>
                <w:lang w:eastAsia="en-US"/>
              </w:rPr>
              <w:t>diantes y de la misma población, hacia la inclusión deportiva</w:t>
            </w:r>
            <w:r w:rsidR="00F56FD9" w:rsidRPr="008B0A7B">
              <w:rPr>
                <w:rFonts w:ascii="Arial" w:eastAsia="Calibri" w:hAnsi="Arial" w:cs="Arial"/>
                <w:sz w:val="20"/>
                <w:szCs w:val="20"/>
                <w:lang w:eastAsia="en-US"/>
              </w:rPr>
              <w:t>,(juegos intercolegiales rurales)</w:t>
            </w:r>
          </w:p>
        </w:tc>
      </w:tr>
      <w:tr w:rsidR="00184DC7" w:rsidRPr="008B0A7B" w14:paraId="4E6CE241" w14:textId="77777777" w:rsidTr="005D0C9B">
        <w:tc>
          <w:tcPr>
            <w:tcW w:w="3068" w:type="dxa"/>
            <w:vAlign w:val="center"/>
          </w:tcPr>
          <w:p w14:paraId="2006CCFD"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LA FAMILIA</w:t>
            </w:r>
          </w:p>
        </w:tc>
        <w:tc>
          <w:tcPr>
            <w:tcW w:w="3417" w:type="dxa"/>
            <w:vAlign w:val="center"/>
          </w:tcPr>
          <w:p w14:paraId="3FF2CB72"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En cuanto al grado de formación académica que presentan los padres de los educandos, se puede concluir que es deficiente, ya que  el 21% de ellos no estudiaron,  el 47% solo terminaron los estudios primarios, el 23% terminaron sus estudios secundarios y solo el 9% realizaron estudios superiores</w:t>
            </w:r>
          </w:p>
        </w:tc>
        <w:tc>
          <w:tcPr>
            <w:tcW w:w="2569" w:type="dxa"/>
            <w:vAlign w:val="center"/>
          </w:tcPr>
          <w:p w14:paraId="60739D78" w14:textId="77777777" w:rsidR="00184DC7" w:rsidRPr="008B0A7B" w:rsidRDefault="00A44299" w:rsidP="003B4B0A">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Gestionar la implementación de </w:t>
            </w:r>
            <w:r w:rsidR="00341DCE" w:rsidRPr="008B0A7B">
              <w:rPr>
                <w:rFonts w:ascii="Arial" w:eastAsia="Calibri" w:hAnsi="Arial" w:cs="Arial"/>
                <w:sz w:val="20"/>
                <w:szCs w:val="20"/>
                <w:lang w:eastAsia="en-US"/>
              </w:rPr>
              <w:t xml:space="preserve">ideas de negocio </w:t>
            </w:r>
            <w:r w:rsidRPr="008B0A7B">
              <w:rPr>
                <w:rFonts w:ascii="Arial" w:eastAsia="Calibri" w:hAnsi="Arial" w:cs="Arial"/>
                <w:sz w:val="20"/>
                <w:szCs w:val="20"/>
                <w:lang w:eastAsia="en-US"/>
              </w:rPr>
              <w:t>para brindarle</w:t>
            </w:r>
            <w:r w:rsidR="007762A3" w:rsidRPr="008B0A7B">
              <w:rPr>
                <w:rFonts w:ascii="Arial" w:eastAsia="Calibri" w:hAnsi="Arial" w:cs="Arial"/>
                <w:sz w:val="20"/>
                <w:szCs w:val="20"/>
                <w:lang w:eastAsia="en-US"/>
              </w:rPr>
              <w:t>s la debida formación educativa</w:t>
            </w:r>
            <w:r w:rsidRPr="008B0A7B">
              <w:rPr>
                <w:rFonts w:ascii="Arial" w:eastAsia="Calibri" w:hAnsi="Arial" w:cs="Arial"/>
                <w:sz w:val="20"/>
                <w:szCs w:val="20"/>
                <w:lang w:eastAsia="en-US"/>
              </w:rPr>
              <w:t xml:space="preserve"> </w:t>
            </w:r>
            <w:r w:rsidR="003B4B0A" w:rsidRPr="008B0A7B">
              <w:rPr>
                <w:rFonts w:ascii="Arial" w:eastAsia="Calibri" w:hAnsi="Arial" w:cs="Arial"/>
                <w:sz w:val="20"/>
                <w:szCs w:val="20"/>
                <w:lang w:eastAsia="en-US"/>
              </w:rPr>
              <w:t xml:space="preserve">en emprendimiento </w:t>
            </w:r>
            <w:r w:rsidRPr="008B0A7B">
              <w:rPr>
                <w:rFonts w:ascii="Arial" w:eastAsia="Calibri" w:hAnsi="Arial" w:cs="Arial"/>
                <w:sz w:val="20"/>
                <w:szCs w:val="20"/>
                <w:lang w:eastAsia="en-US"/>
              </w:rPr>
              <w:t xml:space="preserve">acorde a la necesidad de la población </w:t>
            </w:r>
            <w:r w:rsidR="00B10076" w:rsidRPr="008B0A7B">
              <w:rPr>
                <w:rFonts w:ascii="Arial" w:eastAsia="Calibri" w:hAnsi="Arial" w:cs="Arial"/>
                <w:sz w:val="20"/>
                <w:szCs w:val="20"/>
                <w:lang w:eastAsia="en-US"/>
              </w:rPr>
              <w:t>(talleres de producción artesanal, gastronómico, fabricación de artículos de higiene y ase</w:t>
            </w:r>
            <w:r w:rsidR="009D58D0" w:rsidRPr="008B0A7B">
              <w:rPr>
                <w:rFonts w:ascii="Arial" w:eastAsia="Calibri" w:hAnsi="Arial" w:cs="Arial"/>
                <w:sz w:val="20"/>
                <w:szCs w:val="20"/>
                <w:lang w:eastAsia="en-US"/>
              </w:rPr>
              <w:t>o</w:t>
            </w:r>
            <w:r w:rsidR="00B10076" w:rsidRPr="008B0A7B">
              <w:rPr>
                <w:rFonts w:ascii="Arial" w:eastAsia="Calibri" w:hAnsi="Arial" w:cs="Arial"/>
                <w:sz w:val="20"/>
                <w:szCs w:val="20"/>
                <w:lang w:eastAsia="en-US"/>
              </w:rPr>
              <w:t>, belleza y tratamientos de belleza…</w:t>
            </w:r>
          </w:p>
        </w:tc>
      </w:tr>
      <w:tr w:rsidR="00184DC7" w:rsidRPr="008B0A7B" w14:paraId="5D982841" w14:textId="77777777" w:rsidTr="005D0C9B">
        <w:tc>
          <w:tcPr>
            <w:tcW w:w="3068" w:type="dxa"/>
            <w:vAlign w:val="center"/>
          </w:tcPr>
          <w:p w14:paraId="4230B367"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ECONÓMICO</w:t>
            </w:r>
          </w:p>
        </w:tc>
        <w:tc>
          <w:tcPr>
            <w:tcW w:w="3417" w:type="dxa"/>
            <w:vAlign w:val="center"/>
          </w:tcPr>
          <w:p w14:paraId="615F3D73"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La visión que tiene la comunidad en cabeza de sus líderes, consiste en generar fuentes de trabajo a través de iniciativas productivas.</w:t>
            </w:r>
          </w:p>
          <w:p w14:paraId="1DC5461D" w14:textId="77777777" w:rsidR="00F32F5F" w:rsidRPr="008B0A7B" w:rsidRDefault="00F32F5F" w:rsidP="005D0C9B">
            <w:pPr>
              <w:spacing w:line="276" w:lineRule="auto"/>
              <w:rPr>
                <w:rFonts w:ascii="Arial" w:eastAsia="Calibri" w:hAnsi="Arial" w:cs="Arial"/>
                <w:sz w:val="20"/>
                <w:szCs w:val="20"/>
                <w:lang w:eastAsia="en-US"/>
              </w:rPr>
            </w:pPr>
          </w:p>
          <w:p w14:paraId="341F7824" w14:textId="77777777" w:rsidR="00F32F5F" w:rsidRPr="008B0A7B" w:rsidRDefault="00F32F5F" w:rsidP="005D0C9B">
            <w:pPr>
              <w:spacing w:line="276" w:lineRule="auto"/>
              <w:rPr>
                <w:rFonts w:ascii="Arial" w:eastAsia="Calibri" w:hAnsi="Arial" w:cs="Arial"/>
                <w:sz w:val="20"/>
                <w:szCs w:val="20"/>
                <w:lang w:eastAsia="en-US"/>
              </w:rPr>
            </w:pPr>
          </w:p>
        </w:tc>
        <w:tc>
          <w:tcPr>
            <w:tcW w:w="2569" w:type="dxa"/>
            <w:vAlign w:val="center"/>
          </w:tcPr>
          <w:p w14:paraId="3650B9FF"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•Seminario de Identificación de prácticas tradicionales de producción agrícola</w:t>
            </w:r>
          </w:p>
          <w:p w14:paraId="51FC38F6" w14:textId="77777777" w:rsidR="00F32F5F" w:rsidRPr="008B0A7B" w:rsidRDefault="00F32F5F" w:rsidP="005D0C9B">
            <w:pPr>
              <w:spacing w:line="276" w:lineRule="auto"/>
              <w:rPr>
                <w:rFonts w:ascii="Arial" w:eastAsia="Calibri" w:hAnsi="Arial" w:cs="Arial"/>
                <w:sz w:val="20"/>
                <w:szCs w:val="20"/>
                <w:lang w:eastAsia="en-US"/>
              </w:rPr>
            </w:pPr>
          </w:p>
          <w:p w14:paraId="54222097"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•Realizar una cartografía económica, centrada en las prácticas de producción agrícola</w:t>
            </w:r>
          </w:p>
          <w:p w14:paraId="3C4917EC" w14:textId="77777777" w:rsidR="00F32F5F" w:rsidRPr="008B0A7B" w:rsidRDefault="00F32F5F" w:rsidP="005D0C9B">
            <w:pPr>
              <w:spacing w:line="276" w:lineRule="auto"/>
              <w:rPr>
                <w:rFonts w:ascii="Arial" w:eastAsia="Calibri" w:hAnsi="Arial" w:cs="Arial"/>
                <w:sz w:val="20"/>
                <w:szCs w:val="20"/>
                <w:lang w:eastAsia="en-US"/>
              </w:rPr>
            </w:pPr>
          </w:p>
          <w:p w14:paraId="5B27951F"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•Publicación de una cartilla sobre prácticas tradicionales</w:t>
            </w:r>
          </w:p>
          <w:p w14:paraId="18909EAE" w14:textId="77777777" w:rsidR="00F32F5F" w:rsidRPr="008B0A7B" w:rsidRDefault="00F32F5F" w:rsidP="005D0C9B">
            <w:pPr>
              <w:spacing w:line="276" w:lineRule="auto"/>
              <w:rPr>
                <w:rFonts w:ascii="Arial" w:eastAsia="Calibri" w:hAnsi="Arial" w:cs="Arial"/>
                <w:sz w:val="20"/>
                <w:szCs w:val="20"/>
                <w:lang w:eastAsia="en-US"/>
              </w:rPr>
            </w:pPr>
          </w:p>
          <w:p w14:paraId="7F243992"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•Realización de seminarios de constitución de empresas comunitarias agrícolas</w:t>
            </w:r>
          </w:p>
          <w:p w14:paraId="2BC1975E" w14:textId="77777777" w:rsidR="00F32F5F" w:rsidRPr="008B0A7B" w:rsidRDefault="00F32F5F" w:rsidP="005D0C9B">
            <w:pPr>
              <w:spacing w:line="276" w:lineRule="auto"/>
              <w:rPr>
                <w:rFonts w:ascii="Arial" w:eastAsia="Calibri" w:hAnsi="Arial" w:cs="Arial"/>
                <w:sz w:val="20"/>
                <w:szCs w:val="20"/>
                <w:lang w:eastAsia="en-US"/>
              </w:rPr>
            </w:pPr>
          </w:p>
          <w:p w14:paraId="3CD8B868"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•Actualización de los estudios de mercadeo.</w:t>
            </w:r>
          </w:p>
          <w:p w14:paraId="61273DA7" w14:textId="77777777" w:rsidR="00F32F5F" w:rsidRPr="008B0A7B" w:rsidRDefault="00F32F5F" w:rsidP="005D0C9B">
            <w:pPr>
              <w:spacing w:line="276" w:lineRule="auto"/>
              <w:rPr>
                <w:rFonts w:ascii="Arial" w:eastAsia="Calibri" w:hAnsi="Arial" w:cs="Arial"/>
                <w:sz w:val="20"/>
                <w:szCs w:val="20"/>
                <w:lang w:eastAsia="en-US"/>
              </w:rPr>
            </w:pPr>
          </w:p>
          <w:p w14:paraId="397521A2" w14:textId="77777777" w:rsidR="00F32F5F" w:rsidRPr="008B0A7B" w:rsidRDefault="00F32F5F"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Proyectos agroecológicos de producción integrales, atendiendo las tradiciones gastronómicas de la población (Patios productivos biodiversos, criaderos y estudios de especies nativas de peces). Recuperación de la típica troja de patio, donde se cultivaba algunas hortalizas y algunas plantas medicinales</w:t>
            </w:r>
          </w:p>
        </w:tc>
      </w:tr>
      <w:tr w:rsidR="00184DC7" w:rsidRPr="008B0A7B" w14:paraId="38A1278C" w14:textId="77777777" w:rsidTr="005D0C9B">
        <w:tc>
          <w:tcPr>
            <w:tcW w:w="3068" w:type="dxa"/>
            <w:vAlign w:val="center"/>
          </w:tcPr>
          <w:p w14:paraId="314D2EBD"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TECNICO Y TECNOLOGICO</w:t>
            </w:r>
          </w:p>
        </w:tc>
        <w:tc>
          <w:tcPr>
            <w:tcW w:w="3417" w:type="dxa"/>
            <w:vAlign w:val="center"/>
          </w:tcPr>
          <w:p w14:paraId="7906DC6D" w14:textId="77777777" w:rsidR="00184DC7" w:rsidRPr="008B0A7B" w:rsidRDefault="005D0C9B"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Han dejado de cultivar la tierra, se dedican a otras actividades, </w:t>
            </w:r>
          </w:p>
        </w:tc>
        <w:tc>
          <w:tcPr>
            <w:tcW w:w="2569" w:type="dxa"/>
            <w:vAlign w:val="center"/>
          </w:tcPr>
          <w:p w14:paraId="174344A6" w14:textId="77777777" w:rsidR="00184DC7" w:rsidRPr="008B0A7B" w:rsidRDefault="00F32F5F" w:rsidP="005D0C9B">
            <w:pPr>
              <w:spacing w:line="276" w:lineRule="auto"/>
              <w:rPr>
                <w:rFonts w:ascii="Arial" w:eastAsia="Calibri" w:hAnsi="Arial" w:cs="Arial"/>
                <w:b/>
                <w:sz w:val="20"/>
                <w:szCs w:val="20"/>
                <w:lang w:eastAsia="en-US"/>
              </w:rPr>
            </w:pPr>
            <w:r w:rsidRPr="008B0A7B">
              <w:rPr>
                <w:rFonts w:ascii="Arial" w:eastAsia="Calibri" w:hAnsi="Arial" w:cs="Arial"/>
                <w:sz w:val="20"/>
                <w:szCs w:val="20"/>
                <w:lang w:eastAsia="en-US"/>
              </w:rPr>
              <w:t>El propósito de la Institución es desarrollar actividades estratégicas de carácter técnico y tecnológico, orientadas a la solución de problemas productivos del sector agropecuario, y el mejoramiento de las condiciones de vida de las comunidades rurales, con criterios de competitividad, y equidad social, mediante el fortalecimiento de las practicas ancestrales para cultivar la tierra e incentivar al campesino a crear oportunidades de desarrollo rural</w:t>
            </w:r>
            <w:r w:rsidR="00CB69E5" w:rsidRPr="008B0A7B">
              <w:rPr>
                <w:rFonts w:ascii="Arial" w:eastAsia="Calibri" w:hAnsi="Arial" w:cs="Arial"/>
                <w:sz w:val="20"/>
                <w:szCs w:val="20"/>
                <w:lang w:eastAsia="en-US"/>
              </w:rPr>
              <w:t xml:space="preserve">. </w:t>
            </w:r>
            <w:r w:rsidR="00CB69E5" w:rsidRPr="008B0A7B">
              <w:rPr>
                <w:rFonts w:ascii="Arial" w:eastAsia="Calibri" w:hAnsi="Arial" w:cs="Arial"/>
                <w:b/>
                <w:sz w:val="20"/>
                <w:szCs w:val="20"/>
                <w:lang w:eastAsia="en-US"/>
              </w:rPr>
              <w:t>Emprendimiento</w:t>
            </w:r>
            <w:r w:rsidR="00CB69E5" w:rsidRPr="008B0A7B">
              <w:rPr>
                <w:rFonts w:ascii="Arial" w:eastAsia="Calibri" w:hAnsi="Arial" w:cs="Arial"/>
                <w:sz w:val="20"/>
                <w:szCs w:val="20"/>
                <w:lang w:eastAsia="en-US"/>
              </w:rPr>
              <w:t xml:space="preserve"> con </w:t>
            </w:r>
            <w:r w:rsidR="00CB69E5" w:rsidRPr="008B0A7B">
              <w:rPr>
                <w:rFonts w:ascii="Arial" w:eastAsia="Calibri" w:hAnsi="Arial" w:cs="Arial"/>
                <w:b/>
                <w:sz w:val="20"/>
                <w:szCs w:val="20"/>
                <w:lang w:eastAsia="en-US"/>
              </w:rPr>
              <w:t>ideas de negocios.</w:t>
            </w:r>
          </w:p>
          <w:p w14:paraId="0AAD624F" w14:textId="77777777" w:rsidR="00CB69E5" w:rsidRPr="008B0A7B" w:rsidRDefault="00CB69E5" w:rsidP="005D0C9B">
            <w:pPr>
              <w:spacing w:line="276" w:lineRule="auto"/>
              <w:rPr>
                <w:rFonts w:ascii="Arial" w:eastAsia="Calibri" w:hAnsi="Arial" w:cs="Arial"/>
                <w:sz w:val="20"/>
                <w:szCs w:val="20"/>
                <w:lang w:eastAsia="en-US"/>
              </w:rPr>
            </w:pPr>
            <w:r w:rsidRPr="008B0A7B">
              <w:rPr>
                <w:rFonts w:ascii="Arial" w:eastAsia="Calibri" w:hAnsi="Arial" w:cs="Arial"/>
                <w:b/>
                <w:sz w:val="20"/>
                <w:szCs w:val="20"/>
                <w:lang w:eastAsia="en-US"/>
              </w:rPr>
              <w:t xml:space="preserve">Selección de modalidades técnicas para la media </w:t>
            </w:r>
            <w:r w:rsidR="00494140" w:rsidRPr="008B0A7B">
              <w:rPr>
                <w:rFonts w:ascii="Arial" w:eastAsia="Calibri" w:hAnsi="Arial" w:cs="Arial"/>
                <w:b/>
                <w:sz w:val="20"/>
                <w:szCs w:val="20"/>
                <w:lang w:eastAsia="en-US"/>
              </w:rPr>
              <w:t>técnica</w:t>
            </w:r>
          </w:p>
        </w:tc>
      </w:tr>
      <w:tr w:rsidR="00184DC7" w:rsidRPr="008B0A7B" w14:paraId="315BC58B" w14:textId="77777777" w:rsidTr="005D0C9B">
        <w:tc>
          <w:tcPr>
            <w:tcW w:w="3068" w:type="dxa"/>
            <w:vAlign w:val="center"/>
          </w:tcPr>
          <w:p w14:paraId="1976FE34" w14:textId="77777777" w:rsidR="00184DC7" w:rsidRPr="008B0A7B" w:rsidRDefault="005D0C9B" w:rsidP="00BF0192">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ARTE Y CULTURA</w:t>
            </w:r>
          </w:p>
        </w:tc>
        <w:tc>
          <w:tcPr>
            <w:tcW w:w="3417" w:type="dxa"/>
            <w:vAlign w:val="center"/>
          </w:tcPr>
          <w:p w14:paraId="0502CA4A"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Los impactos de esta tradición oral se han ido debilitando con la modernización y la influencia de las culturas foráneas, en este sentido la institución Educativa, adopta las estrategias necesarias para fortalecer la tradición oral de los estudiantes como:</w:t>
            </w:r>
          </w:p>
        </w:tc>
        <w:tc>
          <w:tcPr>
            <w:tcW w:w="2569" w:type="dxa"/>
            <w:vAlign w:val="center"/>
          </w:tcPr>
          <w:p w14:paraId="5717319A"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Seguir promoviendo la cultura de la tradición de la danza folclórica  a través de su grupo “Tirando Pases”</w:t>
            </w:r>
          </w:p>
          <w:p w14:paraId="2FD6CE0B"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•Mediante el proyecto de recuperación de la oralidad; la I.E. investiga la tradición de las leyendas, mitos, rondas y juegos para fortalecer la memoria oral de los estudiantes y de la comunidad.</w:t>
            </w:r>
          </w:p>
          <w:p w14:paraId="5EAB4174" w14:textId="77777777" w:rsidR="00FD2510" w:rsidRPr="008B0A7B" w:rsidRDefault="00FD2510" w:rsidP="005D0C9B">
            <w:pPr>
              <w:spacing w:line="276" w:lineRule="auto"/>
              <w:rPr>
                <w:rFonts w:ascii="Arial" w:eastAsia="Calibri" w:hAnsi="Arial" w:cs="Arial"/>
                <w:sz w:val="20"/>
                <w:szCs w:val="20"/>
                <w:lang w:eastAsia="en-US"/>
              </w:rPr>
            </w:pPr>
          </w:p>
          <w:p w14:paraId="6AFAE797"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•Emisión de revista cultural que recopile la narración de los cuentos costumbristas, de las leyendas, de las rondas y de los juegos tradicionales propios de la comunidad de pasacaballos</w:t>
            </w:r>
          </w:p>
          <w:p w14:paraId="36936DA3" w14:textId="77777777" w:rsidR="00FD2510" w:rsidRPr="008B0A7B" w:rsidRDefault="00FD2510" w:rsidP="005D0C9B">
            <w:pPr>
              <w:spacing w:line="276" w:lineRule="auto"/>
              <w:rPr>
                <w:rFonts w:ascii="Arial" w:eastAsia="Calibri" w:hAnsi="Arial" w:cs="Arial"/>
                <w:sz w:val="20"/>
                <w:szCs w:val="20"/>
                <w:lang w:eastAsia="en-US"/>
              </w:rPr>
            </w:pPr>
          </w:p>
          <w:p w14:paraId="50E1E1B4"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•Investigar y Escribir la Historia del pueblo, a partir de la tradición oral, presente en la memoria colectiva del adulto mayor, (abuelos)</w:t>
            </w:r>
          </w:p>
          <w:p w14:paraId="049C87EB" w14:textId="77777777" w:rsidR="00FD2510" w:rsidRPr="008B0A7B" w:rsidRDefault="00FD2510" w:rsidP="005D0C9B">
            <w:pPr>
              <w:spacing w:line="276" w:lineRule="auto"/>
              <w:rPr>
                <w:rFonts w:ascii="Arial" w:eastAsia="Calibri" w:hAnsi="Arial" w:cs="Arial"/>
                <w:sz w:val="20"/>
                <w:szCs w:val="20"/>
                <w:lang w:eastAsia="en-US"/>
              </w:rPr>
            </w:pPr>
          </w:p>
          <w:p w14:paraId="0416E777"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•Organizar para recuperar el Festival de la tambora y la danza, incorporando la tradición oral.</w:t>
            </w:r>
          </w:p>
          <w:p w14:paraId="7DBA7055" w14:textId="77777777" w:rsidR="00FD2510" w:rsidRPr="008B0A7B" w:rsidRDefault="00FD2510" w:rsidP="005D0C9B">
            <w:pPr>
              <w:spacing w:line="276" w:lineRule="auto"/>
              <w:rPr>
                <w:rFonts w:ascii="Arial" w:eastAsia="Calibri" w:hAnsi="Arial" w:cs="Arial"/>
                <w:sz w:val="20"/>
                <w:szCs w:val="20"/>
                <w:lang w:eastAsia="en-US"/>
              </w:rPr>
            </w:pPr>
          </w:p>
          <w:p w14:paraId="74745E3E"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•Realizar jornadas para recuperar festival de </w:t>
            </w:r>
            <w:r w:rsidR="005D0C9B" w:rsidRPr="008B0A7B">
              <w:rPr>
                <w:rFonts w:ascii="Arial" w:eastAsia="Calibri" w:hAnsi="Arial" w:cs="Arial"/>
                <w:sz w:val="20"/>
                <w:szCs w:val="20"/>
                <w:lang w:eastAsia="en-US"/>
              </w:rPr>
              <w:t>cuentería</w:t>
            </w:r>
            <w:r w:rsidRPr="008B0A7B">
              <w:rPr>
                <w:rFonts w:ascii="Arial" w:eastAsia="Calibri" w:hAnsi="Arial" w:cs="Arial"/>
                <w:sz w:val="20"/>
                <w:szCs w:val="20"/>
                <w:lang w:eastAsia="en-US"/>
              </w:rPr>
              <w:t xml:space="preserve"> de la comunidad, por en la institución para la comunidad,</w:t>
            </w:r>
          </w:p>
          <w:p w14:paraId="2F5069FC" w14:textId="77777777" w:rsidR="00FD2510" w:rsidRPr="008B0A7B" w:rsidRDefault="00FD2510" w:rsidP="005D0C9B">
            <w:pPr>
              <w:spacing w:line="276" w:lineRule="auto"/>
              <w:rPr>
                <w:rFonts w:ascii="Arial" w:eastAsia="Calibri" w:hAnsi="Arial" w:cs="Arial"/>
                <w:sz w:val="20"/>
                <w:szCs w:val="20"/>
                <w:lang w:eastAsia="en-US"/>
              </w:rPr>
            </w:pPr>
          </w:p>
          <w:p w14:paraId="3AFEACF5" w14:textId="77777777" w:rsidR="00FD2510"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•Publicar cartillas sobre los distintos géneros orales</w:t>
            </w:r>
          </w:p>
          <w:p w14:paraId="573E069F" w14:textId="77777777" w:rsidR="00184DC7" w:rsidRPr="008B0A7B" w:rsidRDefault="00FD2510"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w:t>
            </w:r>
            <w:r w:rsidR="00F32F5F" w:rsidRPr="008B0A7B">
              <w:rPr>
                <w:rFonts w:ascii="Arial" w:eastAsia="Calibri" w:hAnsi="Arial" w:cs="Arial"/>
                <w:sz w:val="20"/>
                <w:szCs w:val="20"/>
                <w:lang w:eastAsia="en-US"/>
              </w:rPr>
              <w:t>Articular acciones con las emisoras y canales de Televisión locales, en pro de la cultura,</w:t>
            </w:r>
          </w:p>
          <w:p w14:paraId="0190F6E1" w14:textId="77777777" w:rsidR="004369B6" w:rsidRPr="008B0A7B" w:rsidRDefault="008F073B" w:rsidP="008F073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w:t>
            </w:r>
            <w:r w:rsidR="004369B6" w:rsidRPr="008B0A7B">
              <w:rPr>
                <w:rFonts w:ascii="Arial" w:eastAsia="Calibri" w:hAnsi="Arial" w:cs="Arial"/>
                <w:sz w:val="20"/>
                <w:szCs w:val="20"/>
                <w:lang w:eastAsia="en-US"/>
              </w:rPr>
              <w:t>Fortalecer el festival del pescado en la comunidad</w:t>
            </w:r>
          </w:p>
        </w:tc>
      </w:tr>
      <w:tr w:rsidR="00184DC7" w:rsidRPr="008B0A7B" w14:paraId="34C436D6" w14:textId="77777777" w:rsidTr="005D0C9B">
        <w:tc>
          <w:tcPr>
            <w:tcW w:w="3068" w:type="dxa"/>
            <w:vAlign w:val="center"/>
          </w:tcPr>
          <w:p w14:paraId="28B63AFE" w14:textId="77777777" w:rsidR="00184DC7"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ASPECTO SOCIAL</w:t>
            </w:r>
          </w:p>
        </w:tc>
        <w:tc>
          <w:tcPr>
            <w:tcW w:w="3417" w:type="dxa"/>
            <w:vAlign w:val="center"/>
          </w:tcPr>
          <w:p w14:paraId="7201EAEA" w14:textId="77777777" w:rsidR="00184DC7" w:rsidRPr="008B0A7B" w:rsidRDefault="00184DC7" w:rsidP="005D0C9B">
            <w:pPr>
              <w:spacing w:line="276" w:lineRule="auto"/>
              <w:rPr>
                <w:rFonts w:ascii="Arial" w:eastAsia="Calibri" w:hAnsi="Arial" w:cs="Arial"/>
                <w:sz w:val="20"/>
                <w:szCs w:val="20"/>
                <w:lang w:eastAsia="en-US"/>
              </w:rPr>
            </w:pPr>
          </w:p>
          <w:p w14:paraId="4E9E03E3" w14:textId="77777777" w:rsidR="004025E7" w:rsidRPr="008B0A7B" w:rsidRDefault="004025E7" w:rsidP="005D0C9B">
            <w:pPr>
              <w:spacing w:line="276" w:lineRule="auto"/>
              <w:rPr>
                <w:rFonts w:ascii="Arial" w:eastAsia="Calibri" w:hAnsi="Arial" w:cs="Arial"/>
                <w:sz w:val="20"/>
                <w:szCs w:val="20"/>
                <w:lang w:eastAsia="en-US"/>
              </w:rPr>
            </w:pPr>
          </w:p>
          <w:p w14:paraId="1F07FADA" w14:textId="77777777" w:rsidR="00F32F5F" w:rsidRPr="008B0A7B" w:rsidRDefault="004025E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•La condición de riesgo de niños, niñas, adolescentes y jóvenes se agrava con la amenaza de drogadicción, alcoholismo, embarazos prematuros y violencia intrafamiliar, acoso sexual carnal abusivo</w:t>
            </w:r>
          </w:p>
        </w:tc>
        <w:tc>
          <w:tcPr>
            <w:tcW w:w="2569" w:type="dxa"/>
            <w:vAlign w:val="center"/>
          </w:tcPr>
          <w:p w14:paraId="102F3971" w14:textId="77777777" w:rsidR="00184DC7" w:rsidRPr="008B0A7B" w:rsidRDefault="00E31F33"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Realizar campañas de orientación social en la educación sexual, </w:t>
            </w:r>
          </w:p>
          <w:p w14:paraId="7EBB5906" w14:textId="77777777" w:rsidR="00E31F33" w:rsidRPr="008B0A7B" w:rsidRDefault="00E31F33" w:rsidP="005D0C9B">
            <w:pPr>
              <w:spacing w:line="276" w:lineRule="auto"/>
              <w:rPr>
                <w:rFonts w:ascii="Arial" w:eastAsia="Calibri" w:hAnsi="Arial" w:cs="Arial"/>
                <w:sz w:val="20"/>
                <w:szCs w:val="20"/>
                <w:lang w:eastAsia="en-US"/>
              </w:rPr>
            </w:pPr>
          </w:p>
          <w:p w14:paraId="74532520" w14:textId="77777777" w:rsidR="00E31F33" w:rsidRPr="008B0A7B" w:rsidRDefault="00E31F33" w:rsidP="00E31F33">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Integrarse con los líderes comunitarios y establecimientos gubernamentales para realizar campañas de prevención y resocialización de los jóvenes en riesgos</w:t>
            </w:r>
          </w:p>
        </w:tc>
      </w:tr>
      <w:tr w:rsidR="005D510F" w:rsidRPr="008B0A7B" w14:paraId="78A3B351" w14:textId="77777777" w:rsidTr="005D0C9B">
        <w:tc>
          <w:tcPr>
            <w:tcW w:w="3068" w:type="dxa"/>
            <w:vAlign w:val="center"/>
          </w:tcPr>
          <w:p w14:paraId="66786D1B" w14:textId="77777777" w:rsidR="005D510F" w:rsidRPr="008B0A7B" w:rsidRDefault="005D510F"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ASPECTO AMBIENTAL</w:t>
            </w:r>
          </w:p>
        </w:tc>
        <w:tc>
          <w:tcPr>
            <w:tcW w:w="3417" w:type="dxa"/>
            <w:vAlign w:val="center"/>
          </w:tcPr>
          <w:p w14:paraId="34FE9BF2" w14:textId="77777777" w:rsidR="005D510F" w:rsidRPr="008B0A7B" w:rsidRDefault="00427D7D" w:rsidP="005D0C9B">
            <w:pPr>
              <w:spacing w:line="276" w:lineRule="auto"/>
              <w:rPr>
                <w:rFonts w:ascii="Arial" w:eastAsia="Calibri" w:hAnsi="Arial" w:cs="Arial"/>
                <w:sz w:val="20"/>
                <w:szCs w:val="20"/>
                <w:lang w:eastAsia="en-US"/>
              </w:rPr>
            </w:pPr>
            <w:r w:rsidRPr="008B0A7B">
              <w:rPr>
                <w:rFonts w:ascii="Arial" w:hAnsi="Arial" w:cs="Arial"/>
                <w:bCs/>
                <w:sz w:val="20"/>
                <w:szCs w:val="20"/>
                <w:lang w:val="es-ES" w:eastAsia="en-US"/>
              </w:rPr>
              <w:t xml:space="preserve">El </w:t>
            </w:r>
            <w:r w:rsidRPr="008B0A7B">
              <w:rPr>
                <w:rFonts w:ascii="Arial" w:hAnsi="Arial" w:cs="Arial"/>
                <w:b/>
                <w:bCs/>
                <w:sz w:val="20"/>
                <w:szCs w:val="20"/>
                <w:lang w:val="es-ES" w:eastAsia="en-US"/>
              </w:rPr>
              <w:t>deterioro progresivo del equilibrio ambiental</w:t>
            </w:r>
            <w:r w:rsidRPr="008B0A7B">
              <w:rPr>
                <w:rFonts w:ascii="Arial" w:hAnsi="Arial" w:cs="Arial"/>
                <w:bCs/>
                <w:sz w:val="20"/>
                <w:szCs w:val="20"/>
                <w:lang w:val="es-ES" w:eastAsia="en-US"/>
              </w:rPr>
              <w:t>, producto de las prácticas productivas inadecuadas, atentan contra la biodiversidad, y los ecosistemas que se encuentran en el contexto, estos ecosistemas ubicados en las veredas, se convierten en un referente Identitario por excelencia de este territorio, y pone en franco riesgo la Seguridad  Alimentaria de la población, debido a la contaminación de su ambiente</w:t>
            </w:r>
          </w:p>
        </w:tc>
        <w:tc>
          <w:tcPr>
            <w:tcW w:w="2569" w:type="dxa"/>
            <w:vAlign w:val="center"/>
          </w:tcPr>
          <w:p w14:paraId="26B16569" w14:textId="77777777" w:rsidR="005D510F" w:rsidRPr="008B0A7B" w:rsidRDefault="005D510F" w:rsidP="005D510F">
            <w:pPr>
              <w:tabs>
                <w:tab w:val="left" w:pos="851"/>
              </w:tabs>
              <w:jc w:val="both"/>
              <w:rPr>
                <w:rFonts w:ascii="Arial" w:hAnsi="Arial" w:cs="Arial"/>
                <w:bCs/>
                <w:sz w:val="20"/>
                <w:szCs w:val="20"/>
                <w:lang w:val="es-ES" w:eastAsia="en-US"/>
              </w:rPr>
            </w:pPr>
            <w:r w:rsidRPr="008B0A7B">
              <w:rPr>
                <w:rFonts w:ascii="Arial" w:hAnsi="Arial" w:cs="Arial"/>
                <w:bCs/>
                <w:sz w:val="20"/>
                <w:szCs w:val="20"/>
                <w:lang w:val="es-ES" w:eastAsia="en-US"/>
              </w:rPr>
              <w:t>Realización de un diagnóstico territorial-ambiental</w:t>
            </w:r>
          </w:p>
          <w:p w14:paraId="7E8C4675" w14:textId="77777777" w:rsidR="005D510F" w:rsidRPr="008B0A7B" w:rsidRDefault="005D510F" w:rsidP="005D510F">
            <w:pPr>
              <w:jc w:val="both"/>
              <w:rPr>
                <w:rFonts w:ascii="Arial" w:hAnsi="Arial" w:cs="Arial"/>
                <w:bCs/>
                <w:sz w:val="20"/>
                <w:szCs w:val="20"/>
                <w:lang w:val="es-ES" w:eastAsia="en-US"/>
              </w:rPr>
            </w:pPr>
          </w:p>
          <w:p w14:paraId="6677E41F" w14:textId="77777777" w:rsidR="005D510F" w:rsidRPr="008B0A7B" w:rsidRDefault="005D510F" w:rsidP="005D510F">
            <w:pPr>
              <w:jc w:val="both"/>
              <w:rPr>
                <w:rFonts w:ascii="Arial" w:hAnsi="Arial" w:cs="Arial"/>
                <w:bCs/>
                <w:sz w:val="20"/>
                <w:szCs w:val="20"/>
                <w:lang w:val="es-ES" w:eastAsia="en-US"/>
              </w:rPr>
            </w:pPr>
            <w:r w:rsidRPr="008B0A7B">
              <w:rPr>
                <w:rFonts w:ascii="Arial" w:hAnsi="Arial" w:cs="Arial"/>
                <w:bCs/>
                <w:sz w:val="20"/>
                <w:szCs w:val="20"/>
                <w:lang w:val="es-ES" w:eastAsia="en-US"/>
              </w:rPr>
              <w:t>Fortalecimiento del consejo comunitario</w:t>
            </w:r>
          </w:p>
          <w:p w14:paraId="20776F93" w14:textId="77777777" w:rsidR="005D510F" w:rsidRPr="008B0A7B" w:rsidRDefault="005D510F" w:rsidP="005D510F">
            <w:pPr>
              <w:jc w:val="both"/>
              <w:rPr>
                <w:rFonts w:ascii="Arial" w:hAnsi="Arial" w:cs="Arial"/>
                <w:sz w:val="20"/>
                <w:szCs w:val="20"/>
                <w:lang w:val="es-ES" w:eastAsia="en-US"/>
              </w:rPr>
            </w:pPr>
          </w:p>
          <w:p w14:paraId="21002CFA" w14:textId="77777777" w:rsidR="005D510F" w:rsidRPr="008B0A7B" w:rsidRDefault="005D510F" w:rsidP="005D510F">
            <w:pPr>
              <w:jc w:val="both"/>
              <w:rPr>
                <w:rFonts w:ascii="Arial" w:hAnsi="Arial" w:cs="Arial"/>
                <w:sz w:val="20"/>
                <w:szCs w:val="20"/>
                <w:lang w:val="es-ES" w:eastAsia="en-US"/>
              </w:rPr>
            </w:pPr>
            <w:r w:rsidRPr="008B0A7B">
              <w:rPr>
                <w:rFonts w:ascii="Arial" w:hAnsi="Arial" w:cs="Arial"/>
                <w:bCs/>
                <w:sz w:val="20"/>
                <w:szCs w:val="20"/>
                <w:lang w:val="es-ES" w:eastAsia="en-US"/>
              </w:rPr>
              <w:t>Formulación del plan de manejo ambiental., incluyendo aquí una Historia ambiental y una cartografía ambiental para ubicar basureros satelitales.</w:t>
            </w:r>
          </w:p>
          <w:p w14:paraId="1ECA2CBE" w14:textId="77777777" w:rsidR="005D510F" w:rsidRPr="008B0A7B" w:rsidRDefault="005D510F" w:rsidP="005D510F">
            <w:pPr>
              <w:jc w:val="both"/>
              <w:rPr>
                <w:rFonts w:ascii="Arial" w:hAnsi="Arial" w:cs="Arial"/>
                <w:bCs/>
                <w:sz w:val="20"/>
                <w:szCs w:val="20"/>
                <w:lang w:val="es-ES" w:eastAsia="en-US"/>
              </w:rPr>
            </w:pPr>
          </w:p>
          <w:p w14:paraId="4D233829" w14:textId="77777777" w:rsidR="005D510F" w:rsidRPr="008B0A7B" w:rsidRDefault="005D510F" w:rsidP="005D510F">
            <w:pPr>
              <w:jc w:val="both"/>
              <w:rPr>
                <w:rFonts w:ascii="Arial" w:hAnsi="Arial" w:cs="Arial"/>
                <w:bCs/>
                <w:sz w:val="20"/>
                <w:szCs w:val="20"/>
                <w:lang w:val="es-ES" w:eastAsia="en-US"/>
              </w:rPr>
            </w:pPr>
            <w:r w:rsidRPr="008B0A7B">
              <w:rPr>
                <w:rFonts w:ascii="Arial" w:hAnsi="Arial" w:cs="Arial"/>
                <w:sz w:val="20"/>
                <w:szCs w:val="20"/>
                <w:lang w:eastAsia="en-US"/>
              </w:rPr>
              <w:t xml:space="preserve">Desde la Institución Educativa, se debe seguir adelantado proyectos de investigación y aplicación, relacionados con actividades </w:t>
            </w:r>
            <w:r w:rsidRPr="008B0A7B">
              <w:rPr>
                <w:rFonts w:ascii="Arial" w:hAnsi="Arial" w:cs="Arial"/>
                <w:b/>
                <w:sz w:val="20"/>
                <w:szCs w:val="20"/>
                <w:lang w:eastAsia="en-US"/>
              </w:rPr>
              <w:t xml:space="preserve">productivas </w:t>
            </w:r>
            <w:r w:rsidRPr="008B0A7B">
              <w:rPr>
                <w:rFonts w:ascii="Arial" w:hAnsi="Arial" w:cs="Arial"/>
                <w:sz w:val="20"/>
                <w:szCs w:val="20"/>
                <w:lang w:eastAsia="en-US"/>
              </w:rPr>
              <w:t>y articuladas a la problemática del contexto señaladas anteriormente.</w:t>
            </w:r>
          </w:p>
          <w:p w14:paraId="5B2E4D24" w14:textId="77777777" w:rsidR="005D510F" w:rsidRPr="008B0A7B" w:rsidRDefault="005D510F" w:rsidP="005D510F">
            <w:pPr>
              <w:spacing w:line="276" w:lineRule="auto"/>
              <w:jc w:val="both"/>
              <w:rPr>
                <w:rFonts w:ascii="Arial" w:hAnsi="Arial" w:cs="Arial"/>
                <w:bCs/>
                <w:sz w:val="20"/>
                <w:szCs w:val="20"/>
                <w:lang w:val="es-ES" w:eastAsia="en-US"/>
              </w:rPr>
            </w:pPr>
          </w:p>
          <w:p w14:paraId="1A524C86" w14:textId="77777777" w:rsidR="005D510F" w:rsidRPr="008B0A7B" w:rsidRDefault="005D510F" w:rsidP="005D510F">
            <w:pPr>
              <w:spacing w:line="276" w:lineRule="auto"/>
              <w:jc w:val="both"/>
              <w:rPr>
                <w:rFonts w:ascii="Arial" w:hAnsi="Arial" w:cs="Arial"/>
                <w:b/>
                <w:bCs/>
                <w:sz w:val="20"/>
                <w:szCs w:val="20"/>
                <w:lang w:val="es-ES" w:eastAsia="en-US"/>
              </w:rPr>
            </w:pPr>
            <w:r w:rsidRPr="008B0A7B">
              <w:rPr>
                <w:rFonts w:ascii="Arial" w:hAnsi="Arial" w:cs="Arial"/>
                <w:bCs/>
                <w:sz w:val="20"/>
                <w:szCs w:val="20"/>
                <w:lang w:val="es-ES" w:eastAsia="en-US"/>
              </w:rPr>
              <w:t xml:space="preserve">Trabajar en el área de </w:t>
            </w:r>
            <w:r w:rsidRPr="008B0A7B">
              <w:rPr>
                <w:rFonts w:ascii="Arial" w:hAnsi="Arial" w:cs="Arial"/>
                <w:b/>
                <w:bCs/>
                <w:sz w:val="20"/>
                <w:szCs w:val="20"/>
                <w:lang w:val="es-ES" w:eastAsia="en-US"/>
              </w:rPr>
              <w:t>Ciencias Naturales y sociales</w:t>
            </w:r>
            <w:r w:rsidRPr="008B0A7B">
              <w:rPr>
                <w:rFonts w:ascii="Arial" w:hAnsi="Arial" w:cs="Arial"/>
                <w:bCs/>
                <w:sz w:val="20"/>
                <w:szCs w:val="20"/>
                <w:lang w:val="es-ES" w:eastAsia="en-US"/>
              </w:rPr>
              <w:t xml:space="preserve"> el tema de </w:t>
            </w:r>
            <w:r w:rsidRPr="008B0A7B">
              <w:rPr>
                <w:rFonts w:ascii="Arial" w:hAnsi="Arial" w:cs="Arial"/>
                <w:b/>
                <w:bCs/>
                <w:sz w:val="20"/>
                <w:szCs w:val="20"/>
                <w:lang w:val="es-ES" w:eastAsia="en-US"/>
              </w:rPr>
              <w:t>reconocimiento del territorio.</w:t>
            </w:r>
          </w:p>
          <w:p w14:paraId="624E807A" w14:textId="77777777" w:rsidR="005D510F" w:rsidRPr="008B0A7B" w:rsidRDefault="005D510F" w:rsidP="005D0C9B">
            <w:pPr>
              <w:spacing w:line="276" w:lineRule="auto"/>
              <w:rPr>
                <w:rFonts w:ascii="Arial" w:eastAsia="Calibri" w:hAnsi="Arial" w:cs="Arial"/>
                <w:sz w:val="20"/>
                <w:szCs w:val="20"/>
                <w:lang w:eastAsia="en-US"/>
              </w:rPr>
            </w:pPr>
          </w:p>
        </w:tc>
      </w:tr>
      <w:tr w:rsidR="00184DC7" w:rsidRPr="008B0A7B" w14:paraId="7EA8206F" w14:textId="77777777" w:rsidTr="005D0C9B">
        <w:tc>
          <w:tcPr>
            <w:tcW w:w="3068" w:type="dxa"/>
            <w:vAlign w:val="center"/>
          </w:tcPr>
          <w:p w14:paraId="3B2312F4" w14:textId="77777777" w:rsidR="00184DC7" w:rsidRPr="008B0A7B" w:rsidRDefault="005D0C9B" w:rsidP="008B0A7B">
            <w:pPr>
              <w:pStyle w:val="Ttulo7"/>
              <w:outlineLvl w:val="6"/>
            </w:pPr>
            <w:r w:rsidRPr="008B0A7B">
              <w:t>ASPECTO RELIGIOSO</w:t>
            </w:r>
          </w:p>
        </w:tc>
        <w:tc>
          <w:tcPr>
            <w:tcW w:w="3417" w:type="dxa"/>
            <w:vAlign w:val="center"/>
          </w:tcPr>
          <w:p w14:paraId="4B9ADD1A"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La problemática está asociada a la afluencia de diversas orientaciones religiosas y su desarticulación con las manifestaciones culturales.  En ese orden de ideas, algunas medidas a implementar son:</w:t>
            </w:r>
          </w:p>
        </w:tc>
        <w:tc>
          <w:tcPr>
            <w:tcW w:w="2569" w:type="dxa"/>
            <w:vAlign w:val="center"/>
          </w:tcPr>
          <w:p w14:paraId="0F210CB5"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Fortalece</w:t>
            </w:r>
            <w:r w:rsidR="00A94A95" w:rsidRPr="008B0A7B">
              <w:rPr>
                <w:rFonts w:ascii="Arial" w:eastAsia="Calibri" w:hAnsi="Arial" w:cs="Arial"/>
                <w:sz w:val="20"/>
                <w:szCs w:val="20"/>
                <w:lang w:eastAsia="en-US"/>
              </w:rPr>
              <w:t>r</w:t>
            </w:r>
            <w:r w:rsidRPr="008B0A7B">
              <w:rPr>
                <w:rFonts w:ascii="Arial" w:eastAsia="Calibri" w:hAnsi="Arial" w:cs="Arial"/>
                <w:sz w:val="20"/>
                <w:szCs w:val="20"/>
                <w:lang w:eastAsia="en-US"/>
              </w:rPr>
              <w:t xml:space="preserve"> la cátedra de religión orientándola </w:t>
            </w:r>
            <w:r w:rsidR="005A4BAC" w:rsidRPr="008B0A7B">
              <w:rPr>
                <w:rFonts w:ascii="Arial" w:eastAsia="Calibri" w:hAnsi="Arial" w:cs="Arial"/>
                <w:sz w:val="20"/>
                <w:szCs w:val="20"/>
                <w:lang w:eastAsia="en-US"/>
              </w:rPr>
              <w:t xml:space="preserve">hacia y </w:t>
            </w:r>
            <w:r w:rsidRPr="008B0A7B">
              <w:rPr>
                <w:rFonts w:ascii="Arial" w:eastAsia="Calibri" w:hAnsi="Arial" w:cs="Arial"/>
                <w:sz w:val="20"/>
                <w:szCs w:val="20"/>
                <w:lang w:eastAsia="en-US"/>
              </w:rPr>
              <w:t>desde el punto de vista cultural</w:t>
            </w:r>
            <w:r w:rsidR="005A4BAC" w:rsidRPr="008B0A7B">
              <w:rPr>
                <w:rFonts w:ascii="Arial" w:eastAsia="Calibri" w:hAnsi="Arial" w:cs="Arial"/>
                <w:sz w:val="20"/>
                <w:szCs w:val="20"/>
                <w:lang w:eastAsia="en-US"/>
              </w:rPr>
              <w:t xml:space="preserve"> de la comunidad de pasacaballos.</w:t>
            </w:r>
          </w:p>
          <w:p w14:paraId="01F14291" w14:textId="77777777" w:rsidR="00FD2510" w:rsidRPr="008B0A7B" w:rsidRDefault="00FD2510" w:rsidP="005D0C9B">
            <w:pPr>
              <w:spacing w:line="276" w:lineRule="auto"/>
              <w:rPr>
                <w:rFonts w:ascii="Arial" w:eastAsia="Calibri" w:hAnsi="Arial" w:cs="Arial"/>
                <w:sz w:val="20"/>
                <w:szCs w:val="20"/>
                <w:lang w:eastAsia="en-US"/>
              </w:rPr>
            </w:pPr>
          </w:p>
          <w:p w14:paraId="1F935ABE" w14:textId="77777777" w:rsidR="00F32F5F"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•Realizar jornadas de tolerancia y respeto a la diversidad religiosa.</w:t>
            </w:r>
          </w:p>
          <w:p w14:paraId="730CE8FD" w14:textId="77777777" w:rsidR="00F32F5F" w:rsidRPr="008B0A7B" w:rsidRDefault="00F32F5F" w:rsidP="005D0C9B">
            <w:pPr>
              <w:spacing w:line="276" w:lineRule="auto"/>
              <w:rPr>
                <w:rFonts w:ascii="Arial" w:eastAsia="Calibri" w:hAnsi="Arial" w:cs="Arial"/>
                <w:sz w:val="20"/>
                <w:szCs w:val="20"/>
                <w:lang w:eastAsia="en-US"/>
              </w:rPr>
            </w:pPr>
          </w:p>
          <w:p w14:paraId="51532B12" w14:textId="77777777" w:rsidR="00184DC7" w:rsidRPr="008B0A7B" w:rsidRDefault="00F32F5F"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•Fortalecer los principios éticos y morales de los estudiantes</w:t>
            </w:r>
          </w:p>
        </w:tc>
      </w:tr>
      <w:tr w:rsidR="00F32F5F" w:rsidRPr="008B0A7B" w14:paraId="0DAFCB03" w14:textId="77777777" w:rsidTr="00FD2510">
        <w:trPr>
          <w:trHeight w:val="8210"/>
        </w:trPr>
        <w:tc>
          <w:tcPr>
            <w:tcW w:w="3068" w:type="dxa"/>
            <w:vAlign w:val="center"/>
          </w:tcPr>
          <w:p w14:paraId="12F14CCB" w14:textId="77777777" w:rsidR="00F32F5F"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POLÍTICO ORGANIZATIVO</w:t>
            </w:r>
          </w:p>
        </w:tc>
        <w:tc>
          <w:tcPr>
            <w:tcW w:w="3417" w:type="dxa"/>
            <w:vAlign w:val="center"/>
          </w:tcPr>
          <w:p w14:paraId="4E1BD4FF" w14:textId="77777777" w:rsidR="00F32F5F" w:rsidRPr="008B0A7B" w:rsidRDefault="0045680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establecer  las alianzas necesarias con estas organizaciones de base  para trabajar mancomunadamente por el desarrollo de la comunidad de pasacaballos, y por ende de la Institución para esto se propone</w:t>
            </w:r>
          </w:p>
          <w:p w14:paraId="1CC71EE5" w14:textId="77777777" w:rsidR="00456807" w:rsidRPr="008B0A7B" w:rsidRDefault="00456807" w:rsidP="005D0C9B">
            <w:pPr>
              <w:spacing w:line="276" w:lineRule="auto"/>
              <w:rPr>
                <w:rFonts w:ascii="Arial" w:eastAsia="Calibri" w:hAnsi="Arial" w:cs="Arial"/>
                <w:sz w:val="20"/>
                <w:szCs w:val="20"/>
                <w:lang w:eastAsia="en-US"/>
              </w:rPr>
            </w:pPr>
          </w:p>
          <w:p w14:paraId="1DF8EC05" w14:textId="77777777" w:rsidR="00456807" w:rsidRPr="008B0A7B" w:rsidRDefault="0045680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Se agudiza el problema de seguridad alimentaria por el abandono progresivo de las prácticas tradicionales de producción y de los cultivos de pan coger, deteriorándose el equilibrio ambiental y con ello, la Biodiversidad</w:t>
            </w:r>
          </w:p>
        </w:tc>
        <w:tc>
          <w:tcPr>
            <w:tcW w:w="2569" w:type="dxa"/>
            <w:vAlign w:val="center"/>
          </w:tcPr>
          <w:p w14:paraId="71833176" w14:textId="77777777" w:rsidR="00456807" w:rsidRPr="008B0A7B" w:rsidRDefault="0045680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Articular con alianzas algunos escenarios de  la institución al consejo comunitario</w:t>
            </w:r>
          </w:p>
          <w:p w14:paraId="510D7E2B" w14:textId="77777777" w:rsidR="00456807" w:rsidRPr="008B0A7B" w:rsidRDefault="00456807" w:rsidP="005D0C9B">
            <w:pPr>
              <w:spacing w:line="276" w:lineRule="auto"/>
              <w:rPr>
                <w:rFonts w:ascii="Arial" w:eastAsia="Calibri" w:hAnsi="Arial" w:cs="Arial"/>
                <w:sz w:val="20"/>
                <w:szCs w:val="20"/>
                <w:lang w:eastAsia="en-US"/>
              </w:rPr>
            </w:pPr>
          </w:p>
          <w:p w14:paraId="0DAE0CAB" w14:textId="77777777" w:rsidR="00456807" w:rsidRPr="008B0A7B" w:rsidRDefault="0045680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•Actualizar el componente de las normas de convivencia con la participación del Consejo Comunitario.</w:t>
            </w:r>
          </w:p>
          <w:p w14:paraId="6928B5D0" w14:textId="77777777" w:rsidR="00456807" w:rsidRPr="008B0A7B" w:rsidRDefault="00456807" w:rsidP="005D0C9B">
            <w:pPr>
              <w:spacing w:line="276" w:lineRule="auto"/>
              <w:rPr>
                <w:rFonts w:ascii="Arial" w:eastAsia="Calibri" w:hAnsi="Arial" w:cs="Arial"/>
                <w:sz w:val="20"/>
                <w:szCs w:val="20"/>
                <w:lang w:eastAsia="en-US"/>
              </w:rPr>
            </w:pPr>
          </w:p>
          <w:p w14:paraId="59D3E785" w14:textId="77777777" w:rsidR="00456807" w:rsidRPr="008B0A7B" w:rsidRDefault="0045680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•Crear los mecanismos de participación para integrar a los consejos comunitarios en la  semana de la Afrocolombianidad</w:t>
            </w:r>
          </w:p>
          <w:p w14:paraId="3165B5EE" w14:textId="77777777" w:rsidR="00456807" w:rsidRPr="008B0A7B" w:rsidRDefault="00456807" w:rsidP="005D0C9B">
            <w:pPr>
              <w:spacing w:line="276" w:lineRule="auto"/>
              <w:rPr>
                <w:rFonts w:ascii="Arial" w:eastAsia="Calibri" w:hAnsi="Arial" w:cs="Arial"/>
                <w:sz w:val="20"/>
                <w:szCs w:val="20"/>
                <w:lang w:eastAsia="en-US"/>
              </w:rPr>
            </w:pPr>
          </w:p>
          <w:p w14:paraId="2601326C" w14:textId="77777777" w:rsidR="00456807" w:rsidRPr="008B0A7B" w:rsidRDefault="00380D44"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•Gestionar con </w:t>
            </w:r>
            <w:r w:rsidR="00BB0C66" w:rsidRPr="008B0A7B">
              <w:rPr>
                <w:rFonts w:ascii="Arial" w:eastAsia="Calibri" w:hAnsi="Arial" w:cs="Arial"/>
                <w:sz w:val="20"/>
                <w:szCs w:val="20"/>
                <w:lang w:eastAsia="en-US"/>
              </w:rPr>
              <w:t>la</w:t>
            </w:r>
            <w:r w:rsidRPr="008B0A7B">
              <w:rPr>
                <w:rFonts w:ascii="Arial" w:eastAsia="Calibri" w:hAnsi="Arial" w:cs="Arial"/>
                <w:sz w:val="20"/>
                <w:szCs w:val="20"/>
                <w:lang w:eastAsia="en-US"/>
              </w:rPr>
              <w:t xml:space="preserve"> Secretari</w:t>
            </w:r>
            <w:r w:rsidR="00456807" w:rsidRPr="008B0A7B">
              <w:rPr>
                <w:rFonts w:ascii="Arial" w:eastAsia="Calibri" w:hAnsi="Arial" w:cs="Arial"/>
                <w:sz w:val="20"/>
                <w:szCs w:val="20"/>
                <w:lang w:eastAsia="en-US"/>
              </w:rPr>
              <w:t xml:space="preserve">a de Educación Distrital de Cartagena, la cualificación y </w:t>
            </w:r>
            <w:r w:rsidR="00BB0C66" w:rsidRPr="008B0A7B">
              <w:rPr>
                <w:rFonts w:ascii="Arial" w:eastAsia="Calibri" w:hAnsi="Arial" w:cs="Arial"/>
                <w:sz w:val="20"/>
                <w:szCs w:val="20"/>
                <w:lang w:eastAsia="en-US"/>
              </w:rPr>
              <w:t>el acompañamiento</w:t>
            </w:r>
            <w:r w:rsidR="00456807" w:rsidRPr="008B0A7B">
              <w:rPr>
                <w:rFonts w:ascii="Arial" w:eastAsia="Calibri" w:hAnsi="Arial" w:cs="Arial"/>
                <w:sz w:val="20"/>
                <w:szCs w:val="20"/>
                <w:lang w:eastAsia="en-US"/>
              </w:rPr>
              <w:t xml:space="preserve"> de los docentes etnoeducadores y no etnoeduc</w:t>
            </w:r>
            <w:r w:rsidR="008E5037" w:rsidRPr="008B0A7B">
              <w:rPr>
                <w:rFonts w:ascii="Arial" w:eastAsia="Calibri" w:hAnsi="Arial" w:cs="Arial"/>
                <w:sz w:val="20"/>
                <w:szCs w:val="20"/>
                <w:lang w:eastAsia="en-US"/>
              </w:rPr>
              <w:t>a</w:t>
            </w:r>
            <w:r w:rsidR="00456807" w:rsidRPr="008B0A7B">
              <w:rPr>
                <w:rFonts w:ascii="Arial" w:eastAsia="Calibri" w:hAnsi="Arial" w:cs="Arial"/>
                <w:sz w:val="20"/>
                <w:szCs w:val="20"/>
                <w:lang w:eastAsia="en-US"/>
              </w:rPr>
              <w:t>dores.</w:t>
            </w:r>
          </w:p>
          <w:p w14:paraId="16F80D3D" w14:textId="77777777" w:rsidR="00456807" w:rsidRPr="008B0A7B" w:rsidRDefault="00456807" w:rsidP="005D0C9B">
            <w:pPr>
              <w:spacing w:line="276" w:lineRule="auto"/>
              <w:rPr>
                <w:rFonts w:ascii="Arial" w:eastAsia="Calibri" w:hAnsi="Arial" w:cs="Arial"/>
                <w:sz w:val="20"/>
                <w:szCs w:val="20"/>
                <w:lang w:eastAsia="en-US"/>
              </w:rPr>
            </w:pPr>
          </w:p>
          <w:p w14:paraId="452092E2" w14:textId="77777777" w:rsidR="00F32F5F" w:rsidRPr="008B0A7B" w:rsidRDefault="00456807" w:rsidP="00FD2510">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•Trabajar por la expedición o fortalecimiento de las políticas públicas Etnoeducativas</w:t>
            </w:r>
          </w:p>
        </w:tc>
      </w:tr>
      <w:tr w:rsidR="00F32F5F" w:rsidRPr="008B0A7B" w14:paraId="52731366" w14:textId="77777777" w:rsidTr="005D0C9B">
        <w:tc>
          <w:tcPr>
            <w:tcW w:w="3068" w:type="dxa"/>
            <w:vAlign w:val="center"/>
          </w:tcPr>
          <w:p w14:paraId="2C0BDC93" w14:textId="77777777" w:rsidR="00F32F5F" w:rsidRPr="008B0A7B" w:rsidRDefault="005D0C9B" w:rsidP="005D0C9B">
            <w:pPr>
              <w:spacing w:line="276" w:lineRule="auto"/>
              <w:rPr>
                <w:rFonts w:ascii="Arial" w:eastAsia="Calibri" w:hAnsi="Arial" w:cs="Arial"/>
                <w:b/>
                <w:sz w:val="20"/>
                <w:szCs w:val="20"/>
                <w:lang w:eastAsia="en-US"/>
              </w:rPr>
            </w:pPr>
            <w:r w:rsidRPr="008B0A7B">
              <w:rPr>
                <w:rFonts w:ascii="Arial" w:eastAsia="Calibri" w:hAnsi="Arial" w:cs="Arial"/>
                <w:b/>
                <w:sz w:val="20"/>
                <w:szCs w:val="20"/>
                <w:lang w:eastAsia="en-US"/>
              </w:rPr>
              <w:t>EDUCACIÓN</w:t>
            </w:r>
          </w:p>
        </w:tc>
        <w:tc>
          <w:tcPr>
            <w:tcW w:w="3417" w:type="dxa"/>
            <w:vAlign w:val="center"/>
          </w:tcPr>
          <w:p w14:paraId="5E19CCDD" w14:textId="77777777" w:rsidR="004025E7" w:rsidRPr="008B0A7B" w:rsidRDefault="004025E7" w:rsidP="005D0C9B">
            <w:pPr>
              <w:spacing w:line="276" w:lineRule="auto"/>
              <w:rPr>
                <w:rFonts w:ascii="Arial" w:eastAsia="Calibri" w:hAnsi="Arial" w:cs="Arial"/>
                <w:sz w:val="20"/>
                <w:szCs w:val="20"/>
                <w:lang w:eastAsia="en-US"/>
              </w:rPr>
            </w:pPr>
          </w:p>
          <w:p w14:paraId="1ED535D8"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Es poca la articulación Escuela Comunidad</w:t>
            </w:r>
          </w:p>
          <w:p w14:paraId="747F6719"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•Bajo rendimiento académico</w:t>
            </w:r>
          </w:p>
          <w:p w14:paraId="56A31CCC"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•Crisis en la convivencia estudiantil</w:t>
            </w:r>
          </w:p>
          <w:p w14:paraId="4A949B8B" w14:textId="77777777" w:rsidR="004025E7" w:rsidRPr="008B0A7B" w:rsidRDefault="004025E7" w:rsidP="004025E7">
            <w:pPr>
              <w:spacing w:line="276" w:lineRule="auto"/>
              <w:rPr>
                <w:rFonts w:ascii="Arial" w:eastAsia="Calibri" w:hAnsi="Arial" w:cs="Arial"/>
                <w:sz w:val="20"/>
                <w:szCs w:val="20"/>
                <w:lang w:eastAsia="en-US"/>
              </w:rPr>
            </w:pPr>
          </w:p>
          <w:p w14:paraId="422010BE"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•Crisis de autoridad en la Escuela y en la familia,</w:t>
            </w:r>
          </w:p>
          <w:p w14:paraId="632F1C6B" w14:textId="77777777" w:rsidR="004025E7" w:rsidRPr="008B0A7B" w:rsidRDefault="004025E7" w:rsidP="004025E7">
            <w:pPr>
              <w:spacing w:line="276" w:lineRule="auto"/>
              <w:rPr>
                <w:rFonts w:ascii="Arial" w:eastAsia="Calibri" w:hAnsi="Arial" w:cs="Arial"/>
                <w:sz w:val="20"/>
                <w:szCs w:val="20"/>
                <w:lang w:eastAsia="en-US"/>
              </w:rPr>
            </w:pPr>
          </w:p>
          <w:p w14:paraId="21621515"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•Debilitamiento de la cohesión comunitaria, manifestada en el deterioro progresivo de la solidaridad, el sentido comunitario, en la  unidad,</w:t>
            </w:r>
          </w:p>
          <w:p w14:paraId="4ACF82CC" w14:textId="77777777" w:rsidR="004025E7" w:rsidRPr="008B0A7B" w:rsidRDefault="004025E7" w:rsidP="004025E7">
            <w:pPr>
              <w:spacing w:line="276" w:lineRule="auto"/>
              <w:rPr>
                <w:rFonts w:ascii="Arial" w:eastAsia="Calibri" w:hAnsi="Arial" w:cs="Arial"/>
                <w:sz w:val="20"/>
                <w:szCs w:val="20"/>
                <w:lang w:eastAsia="en-US"/>
              </w:rPr>
            </w:pPr>
          </w:p>
          <w:p w14:paraId="15D9A07B"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•Falta de direccionamiento estratégico, tanto comunitario como escolar,</w:t>
            </w:r>
          </w:p>
          <w:p w14:paraId="58EE5664" w14:textId="77777777" w:rsidR="004025E7" w:rsidRPr="008B0A7B" w:rsidRDefault="004025E7" w:rsidP="004025E7">
            <w:pPr>
              <w:spacing w:line="276" w:lineRule="auto"/>
              <w:rPr>
                <w:rFonts w:ascii="Arial" w:eastAsia="Calibri" w:hAnsi="Arial" w:cs="Arial"/>
                <w:sz w:val="20"/>
                <w:szCs w:val="20"/>
                <w:lang w:eastAsia="en-US"/>
              </w:rPr>
            </w:pPr>
          </w:p>
          <w:p w14:paraId="4A750DA6"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•Poca trascendencia de los procesos investigativos,</w:t>
            </w:r>
          </w:p>
          <w:p w14:paraId="0799728C" w14:textId="77777777" w:rsidR="004025E7" w:rsidRPr="008B0A7B" w:rsidRDefault="004025E7" w:rsidP="004025E7">
            <w:pPr>
              <w:spacing w:line="276" w:lineRule="auto"/>
              <w:rPr>
                <w:rFonts w:ascii="Arial" w:eastAsia="Calibri" w:hAnsi="Arial" w:cs="Arial"/>
                <w:sz w:val="20"/>
                <w:szCs w:val="20"/>
                <w:lang w:eastAsia="en-US"/>
              </w:rPr>
            </w:pPr>
          </w:p>
          <w:p w14:paraId="24CC2526"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•Poca voluntad política de las autoridades educativas, en política de nombramientos y traslados de docentes, de apoyo permanente al mejoramiento institucional, recursos financieros y tecnológicos,</w:t>
            </w:r>
          </w:p>
          <w:p w14:paraId="46B9F6CD" w14:textId="77777777" w:rsidR="004025E7" w:rsidRPr="008B0A7B" w:rsidRDefault="004025E7" w:rsidP="004025E7">
            <w:pPr>
              <w:spacing w:line="276" w:lineRule="auto"/>
              <w:rPr>
                <w:rFonts w:ascii="Arial" w:eastAsia="Calibri" w:hAnsi="Arial" w:cs="Arial"/>
                <w:sz w:val="20"/>
                <w:szCs w:val="20"/>
                <w:lang w:eastAsia="en-US"/>
              </w:rPr>
            </w:pPr>
          </w:p>
          <w:p w14:paraId="673DE1B3"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•Ausencia de un Plan de apoyo en la Escuela, por parte de los Consejos Comunitarios y organizaciones de base,</w:t>
            </w:r>
          </w:p>
          <w:p w14:paraId="4C0877F4" w14:textId="77777777" w:rsidR="004025E7" w:rsidRPr="008B0A7B" w:rsidRDefault="004025E7" w:rsidP="004025E7">
            <w:pPr>
              <w:spacing w:line="276" w:lineRule="auto"/>
              <w:rPr>
                <w:rFonts w:ascii="Arial" w:eastAsia="Calibri" w:hAnsi="Arial" w:cs="Arial"/>
                <w:sz w:val="20"/>
                <w:szCs w:val="20"/>
                <w:lang w:eastAsia="en-US"/>
              </w:rPr>
            </w:pPr>
          </w:p>
          <w:p w14:paraId="7BEEA301"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•Falta de acompañamiento a padres y madres de familias, alrededor de sus problemáticas y posibles alternativas relacionadas con la formación de sus hijos e hijas.</w:t>
            </w:r>
          </w:p>
          <w:p w14:paraId="0CF055A0" w14:textId="77777777" w:rsidR="004025E7" w:rsidRPr="008B0A7B" w:rsidRDefault="004025E7" w:rsidP="004025E7">
            <w:pPr>
              <w:spacing w:line="276" w:lineRule="auto"/>
              <w:rPr>
                <w:rFonts w:ascii="Arial" w:eastAsia="Calibri" w:hAnsi="Arial" w:cs="Arial"/>
                <w:sz w:val="20"/>
                <w:szCs w:val="20"/>
                <w:lang w:eastAsia="en-US"/>
              </w:rPr>
            </w:pPr>
          </w:p>
          <w:p w14:paraId="7B11A321" w14:textId="77777777" w:rsidR="004025E7" w:rsidRPr="008B0A7B" w:rsidRDefault="004025E7" w:rsidP="004025E7">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•La </w:t>
            </w:r>
            <w:r w:rsidR="00A92819" w:rsidRPr="008B0A7B">
              <w:rPr>
                <w:rFonts w:ascii="Arial" w:eastAsia="Calibri" w:hAnsi="Arial" w:cs="Arial"/>
                <w:sz w:val="20"/>
                <w:szCs w:val="20"/>
                <w:lang w:eastAsia="en-US"/>
              </w:rPr>
              <w:t>re significación</w:t>
            </w:r>
            <w:r w:rsidRPr="008B0A7B">
              <w:rPr>
                <w:rFonts w:ascii="Arial" w:eastAsia="Calibri" w:hAnsi="Arial" w:cs="Arial"/>
                <w:sz w:val="20"/>
                <w:szCs w:val="20"/>
                <w:lang w:eastAsia="en-US"/>
              </w:rPr>
              <w:t xml:space="preserve"> de los Manuales de Convivencia Institucional, desde una perspectiva de Derecho Comunitario y de consenso con todos los estamentos de la Comunidad Educativa y la comunidad en general.</w:t>
            </w:r>
          </w:p>
          <w:p w14:paraId="6EAC182E" w14:textId="77777777" w:rsidR="00F32F5F" w:rsidRPr="008B0A7B" w:rsidRDefault="00F32F5F" w:rsidP="005D0C9B">
            <w:pPr>
              <w:spacing w:line="276" w:lineRule="auto"/>
              <w:rPr>
                <w:rFonts w:ascii="Arial" w:eastAsia="Calibri" w:hAnsi="Arial" w:cs="Arial"/>
                <w:sz w:val="20"/>
                <w:szCs w:val="20"/>
                <w:lang w:eastAsia="en-US"/>
              </w:rPr>
            </w:pPr>
          </w:p>
        </w:tc>
        <w:tc>
          <w:tcPr>
            <w:tcW w:w="2569" w:type="dxa"/>
            <w:vAlign w:val="center"/>
          </w:tcPr>
          <w:p w14:paraId="5B288BD4" w14:textId="77777777" w:rsidR="00456807" w:rsidRPr="008B0A7B" w:rsidRDefault="004025E7" w:rsidP="005D0C9B">
            <w:pPr>
              <w:spacing w:line="276" w:lineRule="auto"/>
              <w:rPr>
                <w:rFonts w:ascii="Arial" w:eastAsia="Calibri" w:hAnsi="Arial" w:cs="Arial"/>
                <w:sz w:val="20"/>
                <w:szCs w:val="20"/>
                <w:lang w:eastAsia="en-US"/>
              </w:rPr>
            </w:pPr>
            <w:r w:rsidRPr="008B0A7B">
              <w:rPr>
                <w:rFonts w:ascii="Arial" w:eastAsia="Calibri" w:hAnsi="Arial" w:cs="Arial"/>
                <w:sz w:val="20"/>
                <w:szCs w:val="20"/>
                <w:lang w:eastAsia="en-US"/>
              </w:rPr>
              <w:t xml:space="preserve">En el proceso de desarrollo del Proyecto Etnoeducativo Institucional, es necesario </w:t>
            </w:r>
            <w:r w:rsidRPr="008B0A7B">
              <w:rPr>
                <w:rFonts w:ascii="Arial" w:eastAsia="Calibri" w:hAnsi="Arial" w:cs="Arial"/>
                <w:b/>
                <w:sz w:val="20"/>
                <w:szCs w:val="20"/>
                <w:lang w:eastAsia="en-US"/>
              </w:rPr>
              <w:t>habilitar oportunidades de mejoramiento</w:t>
            </w:r>
            <w:r w:rsidRPr="008B0A7B">
              <w:rPr>
                <w:rFonts w:ascii="Arial" w:eastAsia="Calibri" w:hAnsi="Arial" w:cs="Arial"/>
                <w:sz w:val="20"/>
                <w:szCs w:val="20"/>
                <w:lang w:eastAsia="en-US"/>
              </w:rPr>
              <w:t xml:space="preserve">, metas e indicadores, que permitan seguir mejorando y progresando en la base de todos sus procesos institucionales y comunitarios, en la medida en que la Institución asuma como  </w:t>
            </w:r>
            <w:r w:rsidRPr="008B0A7B">
              <w:rPr>
                <w:rFonts w:ascii="Arial" w:eastAsia="Calibri" w:hAnsi="Arial" w:cs="Arial"/>
                <w:b/>
                <w:sz w:val="20"/>
                <w:szCs w:val="20"/>
                <w:lang w:eastAsia="en-US"/>
              </w:rPr>
              <w:t>retos las situaciones que se presentan en la comunidad como suyas</w:t>
            </w:r>
            <w:r w:rsidRPr="008B0A7B">
              <w:rPr>
                <w:rFonts w:ascii="Arial" w:eastAsia="Calibri" w:hAnsi="Arial" w:cs="Arial"/>
                <w:sz w:val="20"/>
                <w:szCs w:val="20"/>
                <w:lang w:eastAsia="en-US"/>
              </w:rPr>
              <w:t xml:space="preserve">, para lo cual debe </w:t>
            </w:r>
            <w:r w:rsidRPr="008B0A7B">
              <w:rPr>
                <w:rFonts w:ascii="Arial" w:eastAsia="Calibri" w:hAnsi="Arial" w:cs="Arial"/>
                <w:b/>
                <w:sz w:val="20"/>
                <w:szCs w:val="20"/>
                <w:lang w:eastAsia="en-US"/>
              </w:rPr>
              <w:t>crear estrategias pedagógica que permitan fortalecer todos los aspectos</w:t>
            </w:r>
            <w:r w:rsidRPr="008B0A7B">
              <w:rPr>
                <w:rFonts w:ascii="Arial" w:eastAsia="Calibri" w:hAnsi="Arial" w:cs="Arial"/>
                <w:sz w:val="20"/>
                <w:szCs w:val="20"/>
                <w:lang w:eastAsia="en-US"/>
              </w:rPr>
              <w:t xml:space="preserve"> debilitados </w:t>
            </w:r>
            <w:r w:rsidR="005A4BAC" w:rsidRPr="008B0A7B">
              <w:rPr>
                <w:rFonts w:ascii="Arial" w:eastAsia="Calibri" w:hAnsi="Arial" w:cs="Arial"/>
                <w:sz w:val="20"/>
                <w:szCs w:val="20"/>
                <w:lang w:eastAsia="en-US"/>
              </w:rPr>
              <w:t>señalados en el este documento.</w:t>
            </w:r>
          </w:p>
          <w:p w14:paraId="3D892C3E" w14:textId="77777777" w:rsidR="00F32F5F" w:rsidRPr="008B0A7B" w:rsidRDefault="00F32F5F" w:rsidP="008E5037">
            <w:pPr>
              <w:spacing w:line="276" w:lineRule="auto"/>
              <w:rPr>
                <w:rFonts w:ascii="Arial" w:eastAsia="Calibri" w:hAnsi="Arial" w:cs="Arial"/>
                <w:sz w:val="20"/>
                <w:szCs w:val="20"/>
                <w:lang w:eastAsia="en-US"/>
              </w:rPr>
            </w:pPr>
          </w:p>
        </w:tc>
      </w:tr>
    </w:tbl>
    <w:p w14:paraId="23BC17D5" w14:textId="77777777" w:rsidR="001C0BC6" w:rsidRPr="008B0A7B" w:rsidRDefault="001C0BC6" w:rsidP="001C0BC6">
      <w:pPr>
        <w:spacing w:line="276" w:lineRule="auto"/>
        <w:jc w:val="both"/>
        <w:rPr>
          <w:rFonts w:ascii="Arial" w:eastAsia="Calibri" w:hAnsi="Arial" w:cs="Arial"/>
          <w:sz w:val="20"/>
          <w:szCs w:val="20"/>
          <w:lang w:eastAsia="en-US"/>
        </w:rPr>
      </w:pPr>
    </w:p>
    <w:p w14:paraId="01EB0FD0" w14:textId="77777777" w:rsidR="002376E1" w:rsidRDefault="002376E1" w:rsidP="006071D2">
      <w:pPr>
        <w:rPr>
          <w:rFonts w:ascii="Arial" w:hAnsi="Arial" w:cs="Arial"/>
          <w:b/>
          <w:sz w:val="20"/>
          <w:szCs w:val="20"/>
          <w:lang w:eastAsia="en-US"/>
        </w:rPr>
      </w:pPr>
    </w:p>
    <w:p w14:paraId="31CA5257" w14:textId="77777777" w:rsidR="002376E1" w:rsidRDefault="002376E1" w:rsidP="006071D2">
      <w:pPr>
        <w:rPr>
          <w:rFonts w:ascii="Arial" w:hAnsi="Arial" w:cs="Arial"/>
          <w:b/>
          <w:sz w:val="20"/>
          <w:szCs w:val="20"/>
          <w:lang w:eastAsia="en-US"/>
        </w:rPr>
      </w:pPr>
    </w:p>
    <w:p w14:paraId="39C59ACA" w14:textId="77777777" w:rsidR="002376E1" w:rsidRDefault="002376E1" w:rsidP="006071D2">
      <w:pPr>
        <w:rPr>
          <w:rFonts w:ascii="Arial" w:hAnsi="Arial" w:cs="Arial"/>
          <w:b/>
          <w:sz w:val="20"/>
          <w:szCs w:val="20"/>
          <w:lang w:eastAsia="en-US"/>
        </w:rPr>
      </w:pPr>
    </w:p>
    <w:p w14:paraId="6CD0174A" w14:textId="77777777" w:rsidR="002376E1" w:rsidRDefault="002376E1" w:rsidP="006071D2">
      <w:pPr>
        <w:rPr>
          <w:rFonts w:ascii="Arial" w:hAnsi="Arial" w:cs="Arial"/>
          <w:b/>
          <w:sz w:val="20"/>
          <w:szCs w:val="20"/>
          <w:lang w:eastAsia="en-US"/>
        </w:rPr>
      </w:pPr>
    </w:p>
    <w:p w14:paraId="061A5EE8" w14:textId="77777777" w:rsidR="0013481C" w:rsidRPr="008B0A7B" w:rsidRDefault="001D6D6D" w:rsidP="006071D2">
      <w:pPr>
        <w:rPr>
          <w:rFonts w:ascii="Arial" w:hAnsi="Arial" w:cs="Arial"/>
          <w:b/>
          <w:sz w:val="20"/>
          <w:szCs w:val="20"/>
          <w:lang w:eastAsia="en-US"/>
        </w:rPr>
      </w:pPr>
      <w:r>
        <w:rPr>
          <w:rFonts w:ascii="Arial" w:hAnsi="Arial" w:cs="Arial"/>
          <w:b/>
          <w:sz w:val="20"/>
          <w:szCs w:val="20"/>
          <w:lang w:eastAsia="en-US"/>
        </w:rPr>
        <w:t>1.</w:t>
      </w:r>
      <w:r w:rsidR="006169FB">
        <w:rPr>
          <w:rFonts w:ascii="Arial" w:hAnsi="Arial" w:cs="Arial"/>
          <w:b/>
          <w:sz w:val="20"/>
          <w:szCs w:val="20"/>
          <w:lang w:val="es-419" w:eastAsia="en-US"/>
        </w:rPr>
        <w:t>3</w:t>
      </w:r>
      <w:r w:rsidR="008D7841" w:rsidRPr="008B0A7B">
        <w:rPr>
          <w:rFonts w:ascii="Arial" w:hAnsi="Arial" w:cs="Arial"/>
          <w:b/>
          <w:sz w:val="20"/>
          <w:szCs w:val="20"/>
          <w:lang w:eastAsia="en-US"/>
        </w:rPr>
        <w:t xml:space="preserve"> </w:t>
      </w:r>
      <w:r w:rsidR="00FC6B42" w:rsidRPr="008B0A7B">
        <w:rPr>
          <w:rFonts w:ascii="Arial" w:hAnsi="Arial" w:cs="Arial"/>
          <w:b/>
          <w:sz w:val="20"/>
          <w:szCs w:val="20"/>
          <w:lang w:eastAsia="en-US"/>
        </w:rPr>
        <w:t>COMPONENTE</w:t>
      </w:r>
      <w:r w:rsidR="005530A9" w:rsidRPr="008B0A7B">
        <w:rPr>
          <w:rFonts w:ascii="Arial" w:hAnsi="Arial" w:cs="Arial"/>
          <w:b/>
          <w:sz w:val="20"/>
          <w:szCs w:val="20"/>
          <w:lang w:eastAsia="en-US"/>
        </w:rPr>
        <w:t xml:space="preserve"> CON</w:t>
      </w:r>
      <w:r w:rsidR="0013481C" w:rsidRPr="008B0A7B">
        <w:rPr>
          <w:rFonts w:ascii="Arial" w:hAnsi="Arial" w:cs="Arial"/>
          <w:b/>
          <w:sz w:val="20"/>
          <w:szCs w:val="20"/>
          <w:lang w:eastAsia="en-US"/>
        </w:rPr>
        <w:t xml:space="preserve">CEPTUAL </w:t>
      </w:r>
      <w:r w:rsidR="00211F69" w:rsidRPr="008B0A7B">
        <w:rPr>
          <w:rFonts w:ascii="Arial" w:hAnsi="Arial" w:cs="Arial"/>
          <w:b/>
          <w:sz w:val="20"/>
          <w:szCs w:val="20"/>
          <w:lang w:eastAsia="en-US"/>
        </w:rPr>
        <w:t>(EDUCACIÓN PARA EL GRUPO ÉTNICO)</w:t>
      </w:r>
    </w:p>
    <w:p w14:paraId="3CB7A8D9" w14:textId="77777777" w:rsidR="007704DE" w:rsidRPr="008B0A7B" w:rsidRDefault="007704DE" w:rsidP="007704DE">
      <w:pPr>
        <w:spacing w:line="360" w:lineRule="auto"/>
        <w:jc w:val="both"/>
        <w:rPr>
          <w:rFonts w:ascii="Arial" w:hAnsi="Arial" w:cs="Arial"/>
          <w:b/>
          <w:sz w:val="20"/>
          <w:szCs w:val="20"/>
        </w:rPr>
      </w:pPr>
    </w:p>
    <w:p w14:paraId="6CD55A01" w14:textId="77777777" w:rsidR="001D6D6D" w:rsidRPr="001D6D6D" w:rsidRDefault="007704DE" w:rsidP="001D6D6D">
      <w:pPr>
        <w:spacing w:line="360" w:lineRule="auto"/>
        <w:jc w:val="both"/>
        <w:rPr>
          <w:rFonts w:ascii="Arial" w:hAnsi="Arial" w:cs="Arial"/>
          <w:sz w:val="20"/>
          <w:szCs w:val="20"/>
          <w:lang w:eastAsia="en-US"/>
        </w:rPr>
      </w:pPr>
      <w:r w:rsidRPr="001D6D6D">
        <w:rPr>
          <w:rFonts w:ascii="Arial" w:hAnsi="Arial" w:cs="Arial"/>
          <w:sz w:val="20"/>
          <w:szCs w:val="20"/>
        </w:rPr>
        <w:t xml:space="preserve">EL propósito de este componente es caracterizar a la Institución José María Córdoba de Pasacaballos, </w:t>
      </w:r>
      <w:r w:rsidRPr="001D6D6D">
        <w:rPr>
          <w:rFonts w:ascii="Arial" w:hAnsi="Arial" w:cs="Arial"/>
          <w:b/>
          <w:sz w:val="20"/>
          <w:szCs w:val="20"/>
        </w:rPr>
        <w:t>en su razón de ser, y en su posicionamiento particular para orientar a los distintos actores que la conforman</w:t>
      </w:r>
      <w:r w:rsidR="00C20533" w:rsidRPr="001D6D6D">
        <w:rPr>
          <w:rFonts w:ascii="Arial" w:hAnsi="Arial" w:cs="Arial"/>
          <w:sz w:val="20"/>
          <w:szCs w:val="20"/>
        </w:rPr>
        <w:t>, en</w:t>
      </w:r>
      <w:r w:rsidRPr="001D6D6D">
        <w:rPr>
          <w:rFonts w:ascii="Arial" w:hAnsi="Arial" w:cs="Arial"/>
          <w:sz w:val="20"/>
          <w:szCs w:val="20"/>
        </w:rPr>
        <w:t xml:space="preserve"> la ruta de la búsqueda y el alcance de sus sueños que surgen de la realidad y la visión que tiene la comunidad y la misma </w:t>
      </w:r>
      <w:r w:rsidR="002F7F17" w:rsidRPr="001D6D6D">
        <w:rPr>
          <w:rFonts w:ascii="Arial" w:hAnsi="Arial" w:cs="Arial"/>
          <w:sz w:val="20"/>
          <w:szCs w:val="20"/>
        </w:rPr>
        <w:t>Institución</w:t>
      </w:r>
      <w:r w:rsidR="001D6D6D" w:rsidRPr="001D6D6D">
        <w:rPr>
          <w:rFonts w:ascii="Arial" w:hAnsi="Arial" w:cs="Arial"/>
          <w:sz w:val="20"/>
          <w:szCs w:val="20"/>
        </w:rPr>
        <w:t xml:space="preserve"> para dirigir un proceso de intervención </w:t>
      </w:r>
      <w:r w:rsidR="001D6D6D" w:rsidRPr="001D6D6D">
        <w:rPr>
          <w:rFonts w:ascii="Arial" w:hAnsi="Arial" w:cs="Arial"/>
          <w:sz w:val="20"/>
          <w:szCs w:val="20"/>
          <w:lang w:val="es-419"/>
        </w:rPr>
        <w:t>educativa, para lo cual combina los planteamientos generales con los planteamientos específicos que facilitan la intervención y desarrollo</w:t>
      </w:r>
      <w:r w:rsidR="001D6D6D" w:rsidRPr="001D6D6D">
        <w:rPr>
          <w:rFonts w:ascii="Arial" w:hAnsi="Arial" w:cs="Arial"/>
          <w:sz w:val="20"/>
          <w:szCs w:val="20"/>
        </w:rPr>
        <w:t xml:space="preserve"> </w:t>
      </w:r>
      <w:r w:rsidR="001D6D6D">
        <w:rPr>
          <w:rFonts w:ascii="Arial" w:hAnsi="Arial" w:cs="Arial"/>
          <w:sz w:val="20"/>
          <w:szCs w:val="20"/>
          <w:lang w:val="es-419"/>
        </w:rPr>
        <w:t>d</w:t>
      </w:r>
      <w:r w:rsidR="001D6D6D" w:rsidRPr="001D6D6D">
        <w:rPr>
          <w:rFonts w:ascii="Arial" w:hAnsi="Arial" w:cs="Arial"/>
          <w:sz w:val="20"/>
          <w:szCs w:val="20"/>
        </w:rPr>
        <w:t>el Horizonte institucional (misión y visión), principios, valores, finalidad educativa, niveles o ciclos educativos, calendario escolar, de acuerdo a los contextos culturales, históricos y territoriales</w:t>
      </w:r>
    </w:p>
    <w:p w14:paraId="4FEADC03" w14:textId="77777777" w:rsidR="007704DE" w:rsidRPr="001D6D6D" w:rsidRDefault="007704DE" w:rsidP="006F22C1">
      <w:pPr>
        <w:spacing w:line="360" w:lineRule="auto"/>
        <w:jc w:val="both"/>
        <w:rPr>
          <w:rFonts w:ascii="Arial" w:hAnsi="Arial" w:cs="Arial"/>
          <w:sz w:val="20"/>
          <w:szCs w:val="20"/>
          <w:lang w:val="es-419"/>
        </w:rPr>
      </w:pPr>
    </w:p>
    <w:p w14:paraId="00073E7A" w14:textId="77777777" w:rsidR="00B209F7" w:rsidRPr="008B0A7B" w:rsidRDefault="008D7841" w:rsidP="006071D2">
      <w:pPr>
        <w:jc w:val="both"/>
        <w:rPr>
          <w:rFonts w:ascii="Arial" w:hAnsi="Arial" w:cs="Arial"/>
          <w:b/>
          <w:sz w:val="20"/>
          <w:szCs w:val="20"/>
          <w:lang w:eastAsia="en-US"/>
        </w:rPr>
      </w:pPr>
      <w:r w:rsidRPr="008B0A7B">
        <w:rPr>
          <w:rFonts w:ascii="Arial" w:hAnsi="Arial" w:cs="Arial"/>
          <w:b/>
          <w:sz w:val="20"/>
          <w:szCs w:val="20"/>
          <w:lang w:eastAsia="en-US"/>
        </w:rPr>
        <w:t>1.</w:t>
      </w:r>
      <w:r w:rsidR="006169FB">
        <w:rPr>
          <w:rFonts w:ascii="Arial" w:hAnsi="Arial" w:cs="Arial"/>
          <w:b/>
          <w:sz w:val="20"/>
          <w:szCs w:val="20"/>
          <w:lang w:eastAsia="en-US"/>
        </w:rPr>
        <w:t>3.</w:t>
      </w:r>
      <w:r w:rsidR="001D6D6D">
        <w:rPr>
          <w:rFonts w:ascii="Arial" w:hAnsi="Arial" w:cs="Arial"/>
          <w:b/>
          <w:sz w:val="20"/>
          <w:szCs w:val="20"/>
          <w:lang w:val="es-419" w:eastAsia="en-US"/>
        </w:rPr>
        <w:t>1</w:t>
      </w:r>
      <w:r w:rsidRPr="008B0A7B">
        <w:rPr>
          <w:rFonts w:ascii="Arial" w:hAnsi="Arial" w:cs="Arial"/>
          <w:b/>
          <w:sz w:val="20"/>
          <w:szCs w:val="20"/>
          <w:lang w:eastAsia="en-US"/>
        </w:rPr>
        <w:t xml:space="preserve"> </w:t>
      </w:r>
      <w:r w:rsidR="00B209F7" w:rsidRPr="008B0A7B">
        <w:rPr>
          <w:rFonts w:ascii="Arial" w:hAnsi="Arial" w:cs="Arial"/>
          <w:b/>
          <w:sz w:val="20"/>
          <w:szCs w:val="20"/>
          <w:lang w:eastAsia="en-US"/>
        </w:rPr>
        <w:t xml:space="preserve">EDUCACION PARA </w:t>
      </w:r>
      <w:r w:rsidR="005A01B9" w:rsidRPr="008B0A7B">
        <w:rPr>
          <w:rFonts w:ascii="Arial" w:hAnsi="Arial" w:cs="Arial"/>
          <w:b/>
          <w:sz w:val="20"/>
          <w:szCs w:val="20"/>
          <w:lang w:eastAsia="en-US"/>
        </w:rPr>
        <w:t>GRUPOS ETNICOS</w:t>
      </w:r>
    </w:p>
    <w:p w14:paraId="30F48A90" w14:textId="77777777" w:rsidR="008D7841" w:rsidRPr="008B0A7B" w:rsidRDefault="008D7841" w:rsidP="006071D2">
      <w:pPr>
        <w:jc w:val="both"/>
        <w:rPr>
          <w:rFonts w:ascii="Arial" w:hAnsi="Arial" w:cs="Arial"/>
          <w:b/>
          <w:sz w:val="20"/>
          <w:szCs w:val="20"/>
          <w:lang w:eastAsia="en-US"/>
        </w:rPr>
      </w:pPr>
    </w:p>
    <w:p w14:paraId="307491A7" w14:textId="77777777" w:rsidR="008D7841" w:rsidRPr="008B0A7B" w:rsidRDefault="008D7841" w:rsidP="008D7841">
      <w:pPr>
        <w:autoSpaceDE w:val="0"/>
        <w:autoSpaceDN w:val="0"/>
        <w:adjustRightInd w:val="0"/>
        <w:spacing w:line="360" w:lineRule="auto"/>
        <w:jc w:val="both"/>
        <w:rPr>
          <w:rFonts w:ascii="Arial" w:hAnsi="Arial" w:cs="Arial"/>
          <w:sz w:val="20"/>
          <w:szCs w:val="20"/>
          <w:lang w:val="es-MX"/>
        </w:rPr>
      </w:pPr>
      <w:r w:rsidRPr="008B0A7B">
        <w:rPr>
          <w:rFonts w:ascii="Arial" w:hAnsi="Arial" w:cs="Arial"/>
          <w:b/>
          <w:sz w:val="20"/>
          <w:szCs w:val="20"/>
          <w:lang w:val="es-MX"/>
        </w:rPr>
        <w:t>Mosquera Mosquera Juan de Dios, 1956, “La Etnoeducación y los Estudios Afrocolombianos en el Sistema Escolar”.</w:t>
      </w:r>
      <w:r w:rsidRPr="008B0A7B">
        <w:rPr>
          <w:rFonts w:ascii="Arial" w:hAnsi="Arial" w:cs="Arial"/>
          <w:sz w:val="20"/>
          <w:szCs w:val="20"/>
          <w:lang w:val="es-MX"/>
        </w:rPr>
        <w:t xml:space="preserve"> Define: “La Etnoeducación debemos entenderla como la </w:t>
      </w:r>
      <w:r w:rsidRPr="008B0A7B">
        <w:rPr>
          <w:rFonts w:ascii="Arial" w:hAnsi="Arial" w:cs="Arial"/>
          <w:b/>
          <w:sz w:val="20"/>
          <w:szCs w:val="20"/>
          <w:lang w:val="es-MX"/>
        </w:rPr>
        <w:t xml:space="preserve">educación en los valores de la etnicidad </w:t>
      </w:r>
      <w:r w:rsidRPr="008B0A7B">
        <w:rPr>
          <w:rFonts w:ascii="Arial" w:hAnsi="Arial" w:cs="Arial"/>
          <w:sz w:val="20"/>
          <w:szCs w:val="20"/>
          <w:lang w:val="es-MX"/>
        </w:rPr>
        <w:t xml:space="preserve">nacional, teniendo en cuenta que nuestra identidad cultural es el sincretismo o mestizaje de tres grandes raíces: </w:t>
      </w:r>
      <w:r w:rsidRPr="008B0A7B">
        <w:rPr>
          <w:rFonts w:ascii="Arial" w:hAnsi="Arial" w:cs="Arial"/>
          <w:b/>
          <w:sz w:val="20"/>
          <w:szCs w:val="20"/>
          <w:lang w:val="es-MX"/>
        </w:rPr>
        <w:t xml:space="preserve">la africanidad, la indigenidad y la hispanidad. </w:t>
      </w:r>
      <w:r w:rsidRPr="008B0A7B">
        <w:rPr>
          <w:rFonts w:ascii="Arial" w:hAnsi="Arial" w:cs="Arial"/>
          <w:sz w:val="20"/>
          <w:szCs w:val="20"/>
          <w:lang w:val="es-MX"/>
        </w:rPr>
        <w:t xml:space="preserve">Ni el Ministerio de Educación Nacional, ni los docentes deben </w:t>
      </w:r>
      <w:r w:rsidRPr="008B0A7B">
        <w:rPr>
          <w:rFonts w:ascii="Arial" w:hAnsi="Arial" w:cs="Arial"/>
          <w:b/>
          <w:sz w:val="20"/>
          <w:szCs w:val="20"/>
          <w:lang w:val="es-MX"/>
        </w:rPr>
        <w:t>confundir el concepto de etnoeducación</w:t>
      </w:r>
      <w:r w:rsidRPr="008B0A7B">
        <w:rPr>
          <w:rFonts w:ascii="Arial" w:hAnsi="Arial" w:cs="Arial"/>
          <w:sz w:val="20"/>
          <w:szCs w:val="20"/>
          <w:lang w:val="es-MX"/>
        </w:rPr>
        <w:t xml:space="preserve"> con la atención educativa para los grupos étnicos. </w:t>
      </w:r>
      <w:r w:rsidRPr="008B0A7B">
        <w:rPr>
          <w:rFonts w:ascii="Arial" w:hAnsi="Arial" w:cs="Arial"/>
          <w:b/>
          <w:sz w:val="20"/>
          <w:szCs w:val="20"/>
          <w:lang w:val="es-MX"/>
        </w:rPr>
        <w:t>Una comunidad educativa es etnoeducadora</w:t>
      </w:r>
      <w:r w:rsidRPr="008B0A7B">
        <w:rPr>
          <w:rFonts w:ascii="Arial" w:hAnsi="Arial" w:cs="Arial"/>
          <w:sz w:val="20"/>
          <w:szCs w:val="20"/>
          <w:lang w:val="es-MX"/>
        </w:rPr>
        <w:t xml:space="preserve">, </w:t>
      </w:r>
      <w:r w:rsidRPr="008B0A7B">
        <w:rPr>
          <w:rFonts w:ascii="Arial" w:hAnsi="Arial" w:cs="Arial"/>
          <w:b/>
          <w:sz w:val="20"/>
          <w:szCs w:val="20"/>
          <w:lang w:val="es-MX"/>
        </w:rPr>
        <w:t>si su Proyecto Educativo Institucional es Etnoeducativo</w:t>
      </w:r>
      <w:r w:rsidRPr="008B0A7B">
        <w:rPr>
          <w:rFonts w:ascii="Arial" w:hAnsi="Arial" w:cs="Arial"/>
          <w:sz w:val="20"/>
          <w:szCs w:val="20"/>
          <w:lang w:val="es-MX"/>
        </w:rPr>
        <w:t>, y en él asume que en todos sus componentes, se implemente la etnoeducación afrocolombiana, indígena o mestiza, independiente de la ubicación del contexto en cualquier localidad del territorio nacional”.</w:t>
      </w:r>
    </w:p>
    <w:p w14:paraId="030484E5" w14:textId="77777777" w:rsidR="008D7841" w:rsidRPr="008B0A7B" w:rsidRDefault="008D7841" w:rsidP="008D7841">
      <w:pPr>
        <w:autoSpaceDE w:val="0"/>
        <w:autoSpaceDN w:val="0"/>
        <w:adjustRightInd w:val="0"/>
        <w:spacing w:line="360" w:lineRule="auto"/>
        <w:jc w:val="both"/>
        <w:rPr>
          <w:rFonts w:ascii="Arial" w:hAnsi="Arial" w:cs="Arial"/>
          <w:sz w:val="20"/>
          <w:szCs w:val="20"/>
          <w:lang w:val="es-MX"/>
        </w:rPr>
      </w:pPr>
    </w:p>
    <w:p w14:paraId="5F6AF4C5" w14:textId="77777777" w:rsidR="008D7841" w:rsidRPr="008B0A7B" w:rsidRDefault="008D7841" w:rsidP="008D7841">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hAnsi="Arial" w:cs="Arial"/>
          <w:sz w:val="20"/>
          <w:szCs w:val="20"/>
          <w:lang w:val="es-MX"/>
        </w:rPr>
        <w:t xml:space="preserve">Desde esta conceptualización, la Institución Educativa José María Córdoba de Pasacaballos, realiza un estudio socioeconómico, con el </w:t>
      </w:r>
      <w:r w:rsidRPr="008B0A7B">
        <w:rPr>
          <w:rFonts w:ascii="Arial" w:hAnsi="Arial" w:cs="Arial"/>
          <w:b/>
          <w:sz w:val="20"/>
          <w:szCs w:val="20"/>
          <w:lang w:val="es-MX"/>
        </w:rPr>
        <w:t>propósito de obtener información real de las debilidades, de las fortalezas, de la cultura autóctona, de los sueños, de las aspiraciones,</w:t>
      </w:r>
      <w:r w:rsidRPr="008B0A7B">
        <w:rPr>
          <w:rFonts w:ascii="Arial" w:hAnsi="Arial" w:cs="Arial"/>
          <w:b/>
          <w:sz w:val="20"/>
          <w:szCs w:val="20"/>
        </w:rPr>
        <w:t xml:space="preserve"> y necesidades básicas insatisfechas que afectan a los estudiantes </w:t>
      </w:r>
      <w:r w:rsidRPr="008B0A7B">
        <w:rPr>
          <w:rFonts w:ascii="Arial" w:hAnsi="Arial" w:cs="Arial"/>
          <w:sz w:val="20"/>
          <w:szCs w:val="20"/>
        </w:rPr>
        <w:t xml:space="preserve">en su proceso de aprendizaje y así </w:t>
      </w:r>
      <w:r w:rsidRPr="008B0A7B">
        <w:rPr>
          <w:rFonts w:ascii="Arial" w:hAnsi="Arial" w:cs="Arial"/>
          <w:sz w:val="20"/>
          <w:szCs w:val="20"/>
          <w:lang w:val="es-MX"/>
        </w:rPr>
        <w:t xml:space="preserve">conocer el número de estudiantes afrodescendiente según su género y su etnia para estar al tanto de  la problemática sociocultural que afecta a las dimensiones del ser asentado en esta comunidad y su motor de desarrollo para el progreso. Con base a la anterior explicación, el equipo etnoeducativo, además de aplicar las encuestas, se da a la tarea de buscar la información actual de los últimos estudios de </w:t>
      </w:r>
      <w:r w:rsidRPr="008B0A7B">
        <w:rPr>
          <w:rFonts w:ascii="Arial" w:eastAsiaTheme="minorHAnsi" w:hAnsi="Arial" w:cs="Arial"/>
          <w:color w:val="000000"/>
          <w:sz w:val="20"/>
          <w:szCs w:val="20"/>
          <w:lang w:eastAsia="en-US"/>
        </w:rPr>
        <w:t xml:space="preserve">Diagnóstico Socioeconómico, de la  Unidad Comunera de Gobierno Rural de Pasacaballos, realizada por la Fundación Puerto Bahía en conjunto con líderes y lideresas de las Organizaciones de Base del corregimiento de Pasacaballos, elaborado en el año 2009, para que </w:t>
      </w:r>
      <w:r w:rsidRPr="008B0A7B">
        <w:rPr>
          <w:rFonts w:ascii="Arial" w:eastAsiaTheme="minorHAnsi" w:hAnsi="Arial" w:cs="Arial"/>
          <w:b/>
          <w:color w:val="000000"/>
          <w:sz w:val="20"/>
          <w:szCs w:val="20"/>
          <w:lang w:eastAsia="en-US"/>
        </w:rPr>
        <w:t>sirva de soporte documental</w:t>
      </w:r>
      <w:r w:rsidRPr="008B0A7B">
        <w:rPr>
          <w:rFonts w:ascii="Arial" w:eastAsiaTheme="minorHAnsi" w:hAnsi="Arial" w:cs="Arial"/>
          <w:color w:val="000000"/>
          <w:sz w:val="20"/>
          <w:szCs w:val="20"/>
          <w:lang w:eastAsia="en-US"/>
        </w:rPr>
        <w:t xml:space="preserve"> en el </w:t>
      </w:r>
      <w:r w:rsidRPr="008B0A7B">
        <w:rPr>
          <w:rFonts w:ascii="Arial" w:eastAsiaTheme="minorHAnsi" w:hAnsi="Arial" w:cs="Arial"/>
          <w:b/>
          <w:color w:val="000000"/>
          <w:sz w:val="20"/>
          <w:szCs w:val="20"/>
          <w:lang w:eastAsia="en-US"/>
        </w:rPr>
        <w:t>proceso de construcción</w:t>
      </w:r>
      <w:r w:rsidRPr="008B0A7B">
        <w:rPr>
          <w:rFonts w:ascii="Arial" w:eastAsiaTheme="minorHAnsi" w:hAnsi="Arial" w:cs="Arial"/>
          <w:color w:val="000000"/>
          <w:sz w:val="20"/>
          <w:szCs w:val="20"/>
          <w:lang w:eastAsia="en-US"/>
        </w:rPr>
        <w:t xml:space="preserve"> de este </w:t>
      </w:r>
      <w:r w:rsidRPr="008B0A7B">
        <w:rPr>
          <w:rFonts w:ascii="Arial" w:eastAsiaTheme="minorHAnsi" w:hAnsi="Arial" w:cs="Arial"/>
          <w:b/>
          <w:color w:val="000000"/>
          <w:sz w:val="20"/>
          <w:szCs w:val="20"/>
          <w:lang w:eastAsia="en-US"/>
        </w:rPr>
        <w:t>Proyecto Etnoeducativo</w:t>
      </w:r>
      <w:r w:rsidRPr="008B0A7B">
        <w:rPr>
          <w:rFonts w:ascii="Arial" w:eastAsiaTheme="minorHAnsi" w:hAnsi="Arial" w:cs="Arial"/>
          <w:color w:val="000000"/>
          <w:sz w:val="20"/>
          <w:szCs w:val="20"/>
          <w:lang w:eastAsia="en-US"/>
        </w:rPr>
        <w:t xml:space="preserve">, esencial para el diseño de las </w:t>
      </w:r>
      <w:r w:rsidRPr="008B0A7B">
        <w:rPr>
          <w:rFonts w:ascii="Arial" w:eastAsiaTheme="minorHAnsi" w:hAnsi="Arial" w:cs="Arial"/>
          <w:b/>
          <w:color w:val="000000"/>
          <w:sz w:val="20"/>
          <w:szCs w:val="20"/>
          <w:lang w:eastAsia="en-US"/>
        </w:rPr>
        <w:t>Políticas Etnoeducativas Institucionales</w:t>
      </w:r>
      <w:r w:rsidRPr="008B0A7B">
        <w:rPr>
          <w:rFonts w:ascii="Arial" w:eastAsiaTheme="minorHAnsi" w:hAnsi="Arial" w:cs="Arial"/>
          <w:color w:val="000000"/>
          <w:sz w:val="20"/>
          <w:szCs w:val="20"/>
          <w:lang w:eastAsia="en-US"/>
        </w:rPr>
        <w:t xml:space="preserve"> que guiaran la vida y el desarrollo de los actividades escolares en la Institución Educativa José María Córdoba de Pasacaballos, de tal manera que facilite el logro de los sueños de estos estudiantes y la Institución pueda  influenciar indirectamente en la mejora continua de la calidad de vida de esta comunidad.</w:t>
      </w:r>
    </w:p>
    <w:p w14:paraId="253D1086" w14:textId="77777777" w:rsidR="008D7841" w:rsidRPr="008B0A7B" w:rsidRDefault="008D7841" w:rsidP="008D7841">
      <w:pPr>
        <w:autoSpaceDE w:val="0"/>
        <w:autoSpaceDN w:val="0"/>
        <w:adjustRightInd w:val="0"/>
        <w:spacing w:line="360" w:lineRule="auto"/>
        <w:jc w:val="both"/>
        <w:rPr>
          <w:rFonts w:ascii="Arial" w:hAnsi="Arial" w:cs="Arial"/>
          <w:sz w:val="20"/>
          <w:szCs w:val="20"/>
          <w:lang w:val="es-MX"/>
        </w:rPr>
      </w:pPr>
    </w:p>
    <w:p w14:paraId="32AF9ED3" w14:textId="77777777" w:rsidR="008D7841" w:rsidRDefault="008D7841" w:rsidP="008D7841">
      <w:pPr>
        <w:autoSpaceDE w:val="0"/>
        <w:autoSpaceDN w:val="0"/>
        <w:adjustRightInd w:val="0"/>
        <w:spacing w:line="360" w:lineRule="auto"/>
        <w:jc w:val="both"/>
        <w:rPr>
          <w:rFonts w:ascii="Arial" w:hAnsi="Arial" w:cs="Arial"/>
          <w:color w:val="000000"/>
          <w:sz w:val="20"/>
          <w:szCs w:val="20"/>
          <w:lang w:val="es-MX"/>
        </w:rPr>
      </w:pPr>
      <w:r w:rsidRPr="008B0A7B">
        <w:rPr>
          <w:rFonts w:ascii="Arial" w:hAnsi="Arial" w:cs="Arial"/>
          <w:color w:val="000000"/>
          <w:sz w:val="20"/>
          <w:szCs w:val="20"/>
          <w:lang w:val="es-MX"/>
        </w:rPr>
        <w:t xml:space="preserve">Motivados por las anteriores criterios y fundamentaciones, la Institución Etnoeducativa </w:t>
      </w:r>
      <w:r w:rsidRPr="008B0A7B">
        <w:rPr>
          <w:rFonts w:ascii="Arial" w:hAnsi="Arial" w:cs="Arial"/>
          <w:b/>
          <w:color w:val="000000"/>
          <w:sz w:val="20"/>
          <w:szCs w:val="20"/>
          <w:lang w:val="es-MX"/>
        </w:rPr>
        <w:t xml:space="preserve">ofrece una educación de carácter formal orientada a reconocer la diversidad, teniendo en cuenta a los estudiantes con sus diferencias e intereses, personalidad, estilos de aprendizaje, motivación, ritmos de aprendizaje, edad, conocimientos previos, etc. Reconoce además, la diversidad relacionada con minusvalías físicas, psíquicas o sensoriales. Todo esto hace que la diversidad sea un hecho en las aulas, por lo que urge dar una respuesta asertiva y adecuada, fundamentada en el </w:t>
      </w:r>
      <w:r w:rsidRPr="008B0A7B">
        <w:rPr>
          <w:rFonts w:ascii="Arial" w:hAnsi="Arial" w:cs="Arial"/>
          <w:sz w:val="20"/>
          <w:szCs w:val="20"/>
          <w:lang w:eastAsia="es-CO"/>
        </w:rPr>
        <w:t xml:space="preserve">principio de la escuela inclusiva como lo es la atención a la diversidad </w:t>
      </w:r>
      <w:r w:rsidRPr="008B0A7B">
        <w:rPr>
          <w:rFonts w:ascii="Arial" w:hAnsi="Arial" w:cs="Arial"/>
          <w:color w:val="000000"/>
          <w:sz w:val="20"/>
          <w:szCs w:val="20"/>
          <w:lang w:val="es-MX"/>
        </w:rPr>
        <w:t xml:space="preserve">que propende y se articula al  fortalecimiento del proceso  identitario sociocultural, el sentido de pertenencia territorial, la integración cultural - social desde su diversidad, que garanticen el aprovechamiento de nuevos espacios de inserción e inclusión de planes, programas, proyectos que contemplen al ser, al contexto y su cosmovisión en pro de la eficiencia y eficacia del servicio ofertado en el Nivel Pre – escolar,  Ciclos de la Básica Primaria, Secundaria, Media Académica, Media Técnica, </w:t>
      </w:r>
      <w:r w:rsidRPr="008B0A7B">
        <w:rPr>
          <w:rFonts w:ascii="Arial" w:hAnsi="Arial" w:cs="Arial"/>
          <w:b/>
          <w:sz w:val="20"/>
          <w:szCs w:val="20"/>
          <w:u w:val="single"/>
          <w:lang w:val="es-MX"/>
        </w:rPr>
        <w:t>con Énfasis en las Especialidades: Cultural, Turismo, Soldadura Industrial, Logística y Servicios Portuarios</w:t>
      </w:r>
      <w:r w:rsidRPr="008B0A7B">
        <w:rPr>
          <w:rFonts w:ascii="Arial" w:hAnsi="Arial" w:cs="Arial"/>
          <w:color w:val="FF0000"/>
          <w:sz w:val="20"/>
          <w:szCs w:val="20"/>
          <w:lang w:val="es-MX"/>
        </w:rPr>
        <w:t xml:space="preserve">, </w:t>
      </w:r>
      <w:r w:rsidRPr="008B0A7B">
        <w:rPr>
          <w:rFonts w:ascii="Arial" w:hAnsi="Arial" w:cs="Arial"/>
          <w:sz w:val="20"/>
          <w:szCs w:val="20"/>
          <w:lang w:val="es-MX"/>
        </w:rPr>
        <w:t>con Calendario</w:t>
      </w:r>
      <w:r w:rsidRPr="008B0A7B">
        <w:rPr>
          <w:rFonts w:ascii="Arial" w:hAnsi="Arial" w:cs="Arial"/>
          <w:color w:val="000000"/>
          <w:sz w:val="20"/>
          <w:szCs w:val="20"/>
          <w:lang w:val="es-MX"/>
        </w:rPr>
        <w:t xml:space="preserve"> “A” y en jornadas Mañana, Tarde y Noche. </w:t>
      </w:r>
      <w:r w:rsidRPr="008B0A7B">
        <w:rPr>
          <w:rFonts w:ascii="Arial" w:hAnsi="Arial" w:cs="Arial"/>
          <w:sz w:val="20"/>
          <w:szCs w:val="20"/>
          <w:u w:val="single"/>
          <w:lang w:val="es-MX"/>
        </w:rPr>
        <w:t>Articulado con el SENA, e Instituciones de Educación Superior</w:t>
      </w:r>
      <w:r w:rsidRPr="008B0A7B">
        <w:rPr>
          <w:rFonts w:ascii="Arial" w:hAnsi="Arial" w:cs="Arial"/>
          <w:color w:val="FF0000"/>
          <w:sz w:val="20"/>
          <w:szCs w:val="20"/>
          <w:lang w:val="es-MX"/>
        </w:rPr>
        <w:t xml:space="preserve"> </w:t>
      </w:r>
      <w:r w:rsidRPr="008B0A7B">
        <w:rPr>
          <w:rFonts w:ascii="Arial" w:hAnsi="Arial" w:cs="Arial"/>
          <w:color w:val="000000"/>
          <w:sz w:val="20"/>
          <w:szCs w:val="20"/>
          <w:lang w:val="es-MX"/>
        </w:rPr>
        <w:t xml:space="preserve">que posibilitan la continuidad formativa de nuestros egresados, quienes contribuirán al desarrollo productivo de la región y el mejoramiento de la calidad de vida que merecen. </w:t>
      </w:r>
    </w:p>
    <w:p w14:paraId="0B13F664" w14:textId="02AB41AE" w:rsidR="0012474C" w:rsidRPr="008923DD" w:rsidRDefault="0012474C" w:rsidP="008923DD">
      <w:pPr>
        <w:pStyle w:val="Textocomentario"/>
        <w:spacing w:line="360" w:lineRule="auto"/>
        <w:jc w:val="both"/>
        <w:rPr>
          <w:lang w:val="es-419"/>
        </w:rPr>
      </w:pPr>
      <w:r w:rsidRPr="0012474C">
        <w:rPr>
          <w:rFonts w:ascii="Arial" w:hAnsi="Arial" w:cs="Arial"/>
          <w:color w:val="000000"/>
          <w:highlight w:val="yellow"/>
          <w:lang w:val="es-419"/>
        </w:rPr>
        <w:t>EN ESTE ASPECTO DEBEN TENERSE EN CUENTA LOS SUEÑOS DE LA COMUNIDAD DE PASACABALLOS, RECOGIDOS EN EL DOCUMENTO PROYECTO GLOBAL DE VIDA</w:t>
      </w:r>
      <w:r w:rsidR="008923DD">
        <w:rPr>
          <w:rFonts w:ascii="Arial" w:hAnsi="Arial" w:cs="Arial"/>
          <w:color w:val="000000"/>
        </w:rPr>
        <w:t xml:space="preserve"> (</w:t>
      </w:r>
      <w:r w:rsidR="008923DD" w:rsidRPr="0012474C">
        <w:rPr>
          <w:highlight w:val="yellow"/>
          <w:lang w:val="es-419"/>
        </w:rPr>
        <w:t>SOLICITAR LA INFORMACIÓN PERTINENTE AL CONSEJO COMUNITARIO DEL CORREGIMIENTO</w:t>
      </w:r>
      <w:r w:rsidR="008923DD">
        <w:rPr>
          <w:lang w:val="es-419"/>
        </w:rPr>
        <w:t xml:space="preserve"> </w:t>
      </w:r>
      <w:r w:rsidR="008923DD" w:rsidRPr="0012474C">
        <w:rPr>
          <w:highlight w:val="yellow"/>
          <w:lang w:val="es-419"/>
        </w:rPr>
        <w:t>PARA</w:t>
      </w:r>
      <w:r w:rsidR="008923DD">
        <w:rPr>
          <w:lang w:val="es-419"/>
        </w:rPr>
        <w:t xml:space="preserve"> </w:t>
      </w:r>
      <w:r w:rsidR="008923DD" w:rsidRPr="0012474C">
        <w:rPr>
          <w:highlight w:val="yellow"/>
          <w:lang w:val="es-419"/>
        </w:rPr>
        <w:t>DEFINIR CUALES SON LAS ASPIRACIONES METAS EDUACTA</w:t>
      </w:r>
      <w:r w:rsidR="008923DD">
        <w:rPr>
          <w:highlight w:val="yellow"/>
          <w:lang w:val="es-419"/>
        </w:rPr>
        <w:t>TI</w:t>
      </w:r>
      <w:r w:rsidR="008923DD" w:rsidRPr="0012474C">
        <w:rPr>
          <w:highlight w:val="yellow"/>
          <w:lang w:val="es-419"/>
        </w:rPr>
        <w:t>VAS QUE PRETENDEN</w:t>
      </w:r>
      <w:r w:rsidR="008923DD">
        <w:rPr>
          <w:lang w:val="es-419"/>
        </w:rPr>
        <w:t xml:space="preserve"> </w:t>
      </w:r>
      <w:r w:rsidR="008923DD" w:rsidRPr="006B6286">
        <w:rPr>
          <w:highlight w:val="yellow"/>
          <w:lang w:val="es-419"/>
        </w:rPr>
        <w:t>ALCANZAR</w:t>
      </w:r>
      <w:r w:rsidR="008923DD">
        <w:rPr>
          <w:lang w:val="es-419"/>
        </w:rPr>
        <w:t>)</w:t>
      </w:r>
    </w:p>
    <w:p w14:paraId="166CDCB2" w14:textId="77777777" w:rsidR="008D7841" w:rsidRPr="008B0A7B" w:rsidRDefault="008D7841" w:rsidP="006071D2">
      <w:pPr>
        <w:jc w:val="both"/>
        <w:rPr>
          <w:rFonts w:ascii="Arial" w:hAnsi="Arial" w:cs="Arial"/>
          <w:b/>
          <w:sz w:val="20"/>
          <w:szCs w:val="20"/>
          <w:lang w:eastAsia="en-US"/>
        </w:rPr>
      </w:pPr>
    </w:p>
    <w:p w14:paraId="695B5C8C" w14:textId="77777777" w:rsidR="008D7841" w:rsidRPr="008B0A7B" w:rsidRDefault="008D7841" w:rsidP="006071D2">
      <w:pPr>
        <w:jc w:val="both"/>
        <w:rPr>
          <w:rFonts w:ascii="Arial" w:hAnsi="Arial" w:cs="Arial"/>
          <w:b/>
          <w:sz w:val="20"/>
          <w:szCs w:val="20"/>
          <w:lang w:eastAsia="en-US"/>
        </w:rPr>
      </w:pPr>
    </w:p>
    <w:p w14:paraId="70FA566D" w14:textId="77777777" w:rsidR="003F325C" w:rsidRPr="008B0A7B" w:rsidRDefault="00D95021" w:rsidP="006F22C1">
      <w:pPr>
        <w:jc w:val="both"/>
        <w:rPr>
          <w:rFonts w:ascii="Arial" w:hAnsi="Arial" w:cs="Arial"/>
          <w:b/>
          <w:sz w:val="20"/>
          <w:szCs w:val="20"/>
          <w:lang w:eastAsia="en-US"/>
        </w:rPr>
      </w:pPr>
      <w:r w:rsidRPr="008B0A7B">
        <w:rPr>
          <w:rFonts w:ascii="Arial" w:hAnsi="Arial" w:cs="Arial"/>
          <w:b/>
          <w:sz w:val="20"/>
          <w:szCs w:val="20"/>
          <w:lang w:val="es-419" w:eastAsia="en-US"/>
        </w:rPr>
        <w:t>1.</w:t>
      </w:r>
      <w:r w:rsidR="006169FB">
        <w:rPr>
          <w:rFonts w:ascii="Arial" w:hAnsi="Arial" w:cs="Arial"/>
          <w:b/>
          <w:sz w:val="20"/>
          <w:szCs w:val="20"/>
          <w:lang w:val="es-419" w:eastAsia="en-US"/>
        </w:rPr>
        <w:t>3.</w:t>
      </w:r>
      <w:r w:rsidR="00BB56D6">
        <w:rPr>
          <w:rFonts w:ascii="Arial" w:hAnsi="Arial" w:cs="Arial"/>
          <w:b/>
          <w:sz w:val="20"/>
          <w:szCs w:val="20"/>
          <w:lang w:val="es-419" w:eastAsia="en-US"/>
        </w:rPr>
        <w:t>2</w:t>
      </w:r>
      <w:r w:rsidR="006071D2" w:rsidRPr="008B0A7B">
        <w:rPr>
          <w:rFonts w:ascii="Arial" w:hAnsi="Arial" w:cs="Arial"/>
          <w:b/>
          <w:sz w:val="20"/>
          <w:szCs w:val="20"/>
          <w:lang w:eastAsia="en-US"/>
        </w:rPr>
        <w:t xml:space="preserve"> </w:t>
      </w:r>
      <w:r w:rsidR="001E0836" w:rsidRPr="008B0A7B">
        <w:rPr>
          <w:rFonts w:ascii="Arial" w:hAnsi="Arial" w:cs="Arial"/>
          <w:b/>
          <w:sz w:val="20"/>
          <w:szCs w:val="20"/>
          <w:lang w:eastAsia="en-US"/>
        </w:rPr>
        <w:t>CONCEPTO DE EDUCACIÓN DEFINIDO POR EL GRUPO ÉTNICO</w:t>
      </w:r>
    </w:p>
    <w:p w14:paraId="4ED27F32" w14:textId="77777777" w:rsidR="003F325C" w:rsidRPr="008B0A7B" w:rsidRDefault="003F325C" w:rsidP="006F22C1">
      <w:pPr>
        <w:jc w:val="both"/>
        <w:rPr>
          <w:rFonts w:ascii="Arial" w:hAnsi="Arial" w:cs="Arial"/>
          <w:sz w:val="20"/>
          <w:szCs w:val="20"/>
          <w:lang w:eastAsia="en-US"/>
        </w:rPr>
      </w:pPr>
    </w:p>
    <w:p w14:paraId="7C6674B5" w14:textId="77777777" w:rsidR="008D7841" w:rsidRPr="008B0A7B" w:rsidRDefault="008D7841" w:rsidP="008D7841">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Focalizada como, Etnoeducativa define y asume el concepto de educación para los grupos étnicos como: </w:t>
      </w:r>
      <w:r w:rsidRPr="008B0A7B">
        <w:rPr>
          <w:rFonts w:ascii="Arial" w:hAnsi="Arial" w:cs="Arial"/>
          <w:b/>
          <w:sz w:val="20"/>
          <w:szCs w:val="20"/>
          <w:lang w:eastAsia="en-US"/>
        </w:rPr>
        <w:t>“El Servicio de Educación de Calidad y la equidad para darle sentido a la educación ante la diversidad de los alumnos/as, fundamentada en el fortalecimiento de los valores del ser,</w:t>
      </w:r>
      <w:r w:rsidRPr="008B0A7B">
        <w:rPr>
          <w:rFonts w:ascii="Arial" w:hAnsi="Arial" w:cs="Arial"/>
          <w:sz w:val="20"/>
          <w:szCs w:val="20"/>
          <w:lang w:eastAsia="en-US"/>
        </w:rPr>
        <w:t xml:space="preserve"> en todos los niveles y Ciclos Básicos de Primaria, Secundaria, Media académica y Media Técnica, con énfasis en el desarrollo de las competencias genéricas para la formación en el trabajo, en el área académica, cultural e industrial, que le ofrece a todos los niños, niñas y jóvenes, de la distintas etnias que allí convergen, respetando los principios de la diversidad étnica cultural, para promover la integración multicultural, con la visión de  fortalecer la identidad cultural de los estudiantes que por una u otra razón se matricularon en la Institución”.</w:t>
      </w:r>
    </w:p>
    <w:p w14:paraId="019831E7" w14:textId="77777777" w:rsidR="008D7841" w:rsidRPr="008B0A7B" w:rsidRDefault="008D7841" w:rsidP="006F22C1">
      <w:pPr>
        <w:spacing w:line="360" w:lineRule="auto"/>
        <w:jc w:val="both"/>
        <w:rPr>
          <w:rFonts w:ascii="Arial" w:hAnsi="Arial" w:cs="Arial"/>
          <w:sz w:val="20"/>
          <w:szCs w:val="20"/>
          <w:lang w:eastAsia="en-US"/>
        </w:rPr>
      </w:pPr>
    </w:p>
    <w:p w14:paraId="46BF1EFE" w14:textId="77777777" w:rsidR="003F325C" w:rsidRPr="008B0A7B" w:rsidRDefault="003F325C" w:rsidP="006F22C1">
      <w:pPr>
        <w:spacing w:line="360" w:lineRule="auto"/>
        <w:jc w:val="both"/>
        <w:rPr>
          <w:rFonts w:ascii="Arial" w:hAnsi="Arial" w:cs="Arial"/>
          <w:sz w:val="20"/>
          <w:szCs w:val="20"/>
          <w:lang w:eastAsia="en-US"/>
        </w:rPr>
      </w:pPr>
      <w:r w:rsidRPr="008B0A7B">
        <w:rPr>
          <w:rFonts w:ascii="Arial" w:hAnsi="Arial" w:cs="Arial"/>
          <w:sz w:val="20"/>
          <w:szCs w:val="20"/>
          <w:lang w:eastAsia="en-US"/>
        </w:rPr>
        <w:t>El Decreto 1122 de 1998, define la Etnoeducación como una estrategia educativa dirigida al conjunto de la sociedad Pasacaballera, y  Colombiana que busca acercarse al conocimiento y respeto de la cultura afrodescendient</w:t>
      </w:r>
      <w:r w:rsidR="00380D44" w:rsidRPr="008B0A7B">
        <w:rPr>
          <w:rFonts w:ascii="Arial" w:hAnsi="Arial" w:cs="Arial"/>
          <w:sz w:val="20"/>
          <w:szCs w:val="20"/>
          <w:lang w:eastAsia="en-US"/>
        </w:rPr>
        <w:t xml:space="preserve">e a partir de </w:t>
      </w:r>
      <w:r w:rsidR="001E0836" w:rsidRPr="008B0A7B">
        <w:rPr>
          <w:rFonts w:ascii="Arial" w:hAnsi="Arial" w:cs="Arial"/>
          <w:sz w:val="20"/>
          <w:szCs w:val="20"/>
          <w:lang w:eastAsia="en-US"/>
        </w:rPr>
        <w:t xml:space="preserve">su </w:t>
      </w:r>
      <w:r w:rsidR="00380D44" w:rsidRPr="008B0A7B">
        <w:rPr>
          <w:rFonts w:ascii="Arial" w:hAnsi="Arial" w:cs="Arial"/>
          <w:sz w:val="20"/>
          <w:szCs w:val="20"/>
          <w:lang w:eastAsia="en-US"/>
        </w:rPr>
        <w:t xml:space="preserve">propio reconocimiento, </w:t>
      </w:r>
      <w:r w:rsidR="001E0836" w:rsidRPr="008B0A7B">
        <w:rPr>
          <w:rFonts w:ascii="Arial" w:hAnsi="Arial" w:cs="Arial"/>
          <w:sz w:val="20"/>
          <w:szCs w:val="20"/>
          <w:lang w:eastAsia="en-US"/>
        </w:rPr>
        <w:t xml:space="preserve">como </w:t>
      </w:r>
      <w:r w:rsidRPr="008B0A7B">
        <w:rPr>
          <w:rFonts w:ascii="Arial" w:hAnsi="Arial" w:cs="Arial"/>
          <w:sz w:val="20"/>
          <w:szCs w:val="20"/>
          <w:lang w:eastAsia="en-US"/>
        </w:rPr>
        <w:t xml:space="preserve">parte  constitutiva de la identidad nacional, dejando de lado la vieja mirada puesta sobre los descendientes Africanos, como los esclavizados, pobrecitos, desposeídos de toda posibilidades de igualdad económica y política en el país y en América Latina en general. </w:t>
      </w:r>
    </w:p>
    <w:p w14:paraId="2D14D955" w14:textId="77777777" w:rsidR="003F325C" w:rsidRPr="008B0A7B" w:rsidRDefault="003F325C" w:rsidP="006F22C1">
      <w:pPr>
        <w:spacing w:line="360" w:lineRule="auto"/>
        <w:jc w:val="both"/>
        <w:rPr>
          <w:rFonts w:ascii="Arial" w:hAnsi="Arial" w:cs="Arial"/>
          <w:sz w:val="20"/>
          <w:szCs w:val="20"/>
          <w:lang w:eastAsia="en-US"/>
        </w:rPr>
      </w:pPr>
    </w:p>
    <w:p w14:paraId="13E255C4" w14:textId="77777777" w:rsidR="003F325C" w:rsidRPr="008B0A7B" w:rsidRDefault="003F325C" w:rsidP="006F22C1">
      <w:pPr>
        <w:spacing w:line="360" w:lineRule="auto"/>
        <w:jc w:val="both"/>
        <w:rPr>
          <w:rFonts w:ascii="Arial" w:hAnsi="Arial" w:cs="Arial"/>
          <w:sz w:val="20"/>
          <w:szCs w:val="20"/>
          <w:lang w:eastAsia="en-US"/>
        </w:rPr>
      </w:pPr>
      <w:r w:rsidRPr="008B0A7B">
        <w:rPr>
          <w:rFonts w:ascii="Arial" w:hAnsi="Arial" w:cs="Arial"/>
          <w:b/>
          <w:sz w:val="20"/>
          <w:szCs w:val="20"/>
          <w:lang w:eastAsia="en-US"/>
        </w:rPr>
        <w:t>Desde esta conceptualización</w:t>
      </w:r>
      <w:r w:rsidR="008D5B89" w:rsidRPr="008B0A7B">
        <w:rPr>
          <w:rFonts w:ascii="Arial" w:hAnsi="Arial" w:cs="Arial"/>
          <w:b/>
          <w:sz w:val="20"/>
          <w:szCs w:val="20"/>
          <w:lang w:eastAsia="en-US"/>
        </w:rPr>
        <w:t xml:space="preserve"> descrita </w:t>
      </w:r>
      <w:r w:rsidR="006A5C6F" w:rsidRPr="008B0A7B">
        <w:rPr>
          <w:rFonts w:ascii="Arial" w:hAnsi="Arial" w:cs="Arial"/>
          <w:b/>
          <w:sz w:val="20"/>
          <w:szCs w:val="20"/>
          <w:lang w:eastAsia="en-US"/>
        </w:rPr>
        <w:t xml:space="preserve">anteriormente </w:t>
      </w:r>
      <w:r w:rsidR="008D5B89" w:rsidRPr="008B0A7B">
        <w:rPr>
          <w:rFonts w:ascii="Arial" w:hAnsi="Arial" w:cs="Arial"/>
          <w:b/>
          <w:sz w:val="20"/>
          <w:szCs w:val="20"/>
          <w:lang w:eastAsia="en-US"/>
        </w:rPr>
        <w:t>por la normatividad,</w:t>
      </w:r>
      <w:r w:rsidR="00D052E6" w:rsidRPr="008B0A7B">
        <w:rPr>
          <w:rFonts w:ascii="Arial" w:hAnsi="Arial" w:cs="Arial"/>
          <w:b/>
          <w:sz w:val="20"/>
          <w:szCs w:val="20"/>
          <w:lang w:eastAsia="en-US"/>
        </w:rPr>
        <w:t xml:space="preserve"> </w:t>
      </w:r>
      <w:r w:rsidRPr="008B0A7B">
        <w:rPr>
          <w:rFonts w:ascii="Arial" w:hAnsi="Arial" w:cs="Arial"/>
          <w:b/>
          <w:sz w:val="20"/>
          <w:szCs w:val="20"/>
          <w:lang w:eastAsia="en-US"/>
        </w:rPr>
        <w:t>la Institución</w:t>
      </w:r>
      <w:r w:rsidRPr="008B0A7B">
        <w:rPr>
          <w:rFonts w:ascii="Arial" w:hAnsi="Arial" w:cs="Arial"/>
          <w:sz w:val="20"/>
          <w:szCs w:val="20"/>
          <w:lang w:eastAsia="en-US"/>
        </w:rPr>
        <w:t>,</w:t>
      </w:r>
      <w:r w:rsidR="00D052E6" w:rsidRPr="008B0A7B">
        <w:rPr>
          <w:rFonts w:ascii="Arial" w:hAnsi="Arial" w:cs="Arial"/>
          <w:sz w:val="20"/>
          <w:szCs w:val="20"/>
          <w:lang w:eastAsia="en-US"/>
        </w:rPr>
        <w:t xml:space="preserve"> </w:t>
      </w:r>
      <w:r w:rsidR="008D5B89" w:rsidRPr="008B0A7B">
        <w:rPr>
          <w:rFonts w:ascii="Arial" w:hAnsi="Arial" w:cs="Arial"/>
          <w:b/>
          <w:sz w:val="20"/>
          <w:szCs w:val="20"/>
          <w:lang w:eastAsia="en-US"/>
        </w:rPr>
        <w:t>define</w:t>
      </w:r>
      <w:r w:rsidR="00D052E6" w:rsidRPr="008B0A7B">
        <w:rPr>
          <w:rFonts w:ascii="Arial" w:hAnsi="Arial" w:cs="Arial"/>
          <w:b/>
          <w:sz w:val="20"/>
          <w:szCs w:val="20"/>
          <w:lang w:eastAsia="en-US"/>
        </w:rPr>
        <w:t xml:space="preserve"> </w:t>
      </w:r>
      <w:r w:rsidR="008D5B89" w:rsidRPr="008B0A7B">
        <w:rPr>
          <w:rFonts w:ascii="Arial" w:hAnsi="Arial" w:cs="Arial"/>
          <w:b/>
          <w:sz w:val="20"/>
          <w:szCs w:val="20"/>
          <w:lang w:eastAsia="en-US"/>
        </w:rPr>
        <w:t>la ruta</w:t>
      </w:r>
      <w:r w:rsidR="008D5B89" w:rsidRPr="008B0A7B">
        <w:rPr>
          <w:rFonts w:ascii="Arial" w:hAnsi="Arial" w:cs="Arial"/>
          <w:sz w:val="20"/>
          <w:szCs w:val="20"/>
          <w:lang w:eastAsia="en-US"/>
        </w:rPr>
        <w:t xml:space="preserve"> en la cual conceptualiza</w:t>
      </w:r>
      <w:r w:rsidR="00D95021" w:rsidRPr="008B0A7B">
        <w:rPr>
          <w:rFonts w:ascii="Arial" w:hAnsi="Arial" w:cs="Arial"/>
          <w:sz w:val="20"/>
          <w:szCs w:val="20"/>
          <w:lang w:val="es-419" w:eastAsia="en-US"/>
        </w:rPr>
        <w:t>,</w:t>
      </w:r>
      <w:r w:rsidR="008D5B89" w:rsidRPr="008B0A7B">
        <w:rPr>
          <w:rFonts w:ascii="Arial" w:hAnsi="Arial" w:cs="Arial"/>
          <w:sz w:val="20"/>
          <w:szCs w:val="20"/>
          <w:lang w:eastAsia="en-US"/>
        </w:rPr>
        <w:t xml:space="preserve"> </w:t>
      </w:r>
      <w:r w:rsidR="00D052E6" w:rsidRPr="008B0A7B">
        <w:rPr>
          <w:rFonts w:ascii="Arial" w:hAnsi="Arial" w:cs="Arial"/>
          <w:sz w:val="20"/>
          <w:szCs w:val="20"/>
          <w:lang w:eastAsia="en-US"/>
        </w:rPr>
        <w:t xml:space="preserve">que </w:t>
      </w:r>
      <w:r w:rsidR="008D5B89" w:rsidRPr="008B0A7B">
        <w:rPr>
          <w:rFonts w:ascii="Arial" w:hAnsi="Arial" w:cs="Arial"/>
          <w:sz w:val="20"/>
          <w:szCs w:val="20"/>
          <w:lang w:eastAsia="en-US"/>
        </w:rPr>
        <w:t>la  etnoeducaciòn:</w:t>
      </w:r>
      <w:r w:rsidR="00560927" w:rsidRPr="008B0A7B">
        <w:rPr>
          <w:rFonts w:ascii="Arial" w:hAnsi="Arial" w:cs="Arial"/>
          <w:sz w:val="20"/>
          <w:szCs w:val="20"/>
          <w:lang w:eastAsia="en-US"/>
        </w:rPr>
        <w:t xml:space="preserve"> </w:t>
      </w:r>
      <w:r w:rsidR="008D5B89" w:rsidRPr="008B0A7B">
        <w:rPr>
          <w:rFonts w:ascii="Arial" w:hAnsi="Arial" w:cs="Arial"/>
          <w:sz w:val="20"/>
          <w:szCs w:val="20"/>
          <w:lang w:eastAsia="en-US"/>
        </w:rPr>
        <w:t xml:space="preserve">Es </w:t>
      </w:r>
      <w:r w:rsidRPr="008B0A7B">
        <w:rPr>
          <w:rFonts w:ascii="Arial" w:hAnsi="Arial" w:cs="Arial"/>
          <w:sz w:val="20"/>
          <w:szCs w:val="20"/>
          <w:lang w:eastAsia="en-US"/>
        </w:rPr>
        <w:t xml:space="preserve">un proceso social permanente de reflexión y construcción colectiva </w:t>
      </w:r>
      <w:r w:rsidRPr="008B0A7B">
        <w:rPr>
          <w:rFonts w:ascii="Arial" w:hAnsi="Arial" w:cs="Arial"/>
          <w:b/>
          <w:sz w:val="20"/>
          <w:szCs w:val="20"/>
          <w:lang w:eastAsia="en-US"/>
        </w:rPr>
        <w:t>a largo plazo</w:t>
      </w:r>
      <w:r w:rsidRPr="008B0A7B">
        <w:rPr>
          <w:rFonts w:ascii="Arial" w:hAnsi="Arial" w:cs="Arial"/>
          <w:sz w:val="20"/>
          <w:szCs w:val="20"/>
          <w:lang w:eastAsia="en-US"/>
        </w:rPr>
        <w:t>, que posibilita la creación y el  uso de estrategias pedagógicas que  orientan al docente, a ejercer acciones educacionales de formación para el desarrollo pleno de la personalidad humana, fundamentada en el pilar de la axiología, donde la pluralidad, la interculturalidad y la inclusión social</w:t>
      </w:r>
      <w:r w:rsidR="002100F1" w:rsidRPr="008B0A7B">
        <w:rPr>
          <w:rFonts w:ascii="Arial" w:hAnsi="Arial" w:cs="Arial"/>
          <w:sz w:val="20"/>
          <w:szCs w:val="20"/>
          <w:lang w:eastAsia="en-US"/>
        </w:rPr>
        <w:t>,</w:t>
      </w:r>
      <w:r w:rsidRPr="008B0A7B">
        <w:rPr>
          <w:rFonts w:ascii="Arial" w:hAnsi="Arial" w:cs="Arial"/>
          <w:sz w:val="20"/>
          <w:szCs w:val="20"/>
          <w:lang w:eastAsia="en-US"/>
        </w:rPr>
        <w:t xml:space="preserve"> son los ejes básicos para superar las diferencias, para fortalecer el proceso Identitario, y para insertarse potencialmente en la sociedad como uno más de ella,  conforme a su realidad cultural, expresad</w:t>
      </w:r>
      <w:r w:rsidR="001E0836" w:rsidRPr="008B0A7B">
        <w:rPr>
          <w:rFonts w:ascii="Arial" w:hAnsi="Arial" w:cs="Arial"/>
          <w:sz w:val="20"/>
          <w:szCs w:val="20"/>
          <w:lang w:eastAsia="en-US"/>
        </w:rPr>
        <w:t>a en su proyecto global de vida”</w:t>
      </w:r>
    </w:p>
    <w:p w14:paraId="6D010968" w14:textId="77777777" w:rsidR="00AC3B87" w:rsidRPr="008B0A7B" w:rsidRDefault="00AC3B87" w:rsidP="006F22C1">
      <w:pPr>
        <w:spacing w:line="360" w:lineRule="auto"/>
        <w:jc w:val="both"/>
        <w:rPr>
          <w:rFonts w:ascii="Arial" w:hAnsi="Arial" w:cs="Arial"/>
          <w:b/>
          <w:sz w:val="20"/>
          <w:szCs w:val="20"/>
          <w:lang w:eastAsia="en-US"/>
        </w:rPr>
      </w:pPr>
    </w:p>
    <w:p w14:paraId="5BD2C660" w14:textId="77777777" w:rsidR="003F325C" w:rsidRPr="008B0A7B" w:rsidRDefault="001E0836" w:rsidP="006F22C1">
      <w:pPr>
        <w:spacing w:line="360" w:lineRule="auto"/>
        <w:jc w:val="both"/>
        <w:rPr>
          <w:rFonts w:ascii="Arial" w:hAnsi="Arial" w:cs="Arial"/>
          <w:b/>
          <w:sz w:val="20"/>
          <w:szCs w:val="20"/>
          <w:lang w:eastAsia="en-US"/>
        </w:rPr>
      </w:pPr>
      <w:r w:rsidRPr="008B0A7B">
        <w:rPr>
          <w:rFonts w:ascii="Arial" w:hAnsi="Arial" w:cs="Arial"/>
          <w:b/>
          <w:sz w:val="20"/>
          <w:szCs w:val="20"/>
          <w:lang w:eastAsia="en-US"/>
        </w:rPr>
        <w:t>Concepción de la Educación</w:t>
      </w:r>
      <w:r w:rsidR="00560927" w:rsidRPr="008B0A7B">
        <w:rPr>
          <w:rFonts w:ascii="Arial" w:hAnsi="Arial" w:cs="Arial"/>
          <w:b/>
          <w:sz w:val="20"/>
          <w:szCs w:val="20"/>
          <w:lang w:eastAsia="en-US"/>
        </w:rPr>
        <w:t xml:space="preserve"> </w:t>
      </w:r>
      <w:r w:rsidRPr="008B0A7B">
        <w:rPr>
          <w:rFonts w:ascii="Arial" w:hAnsi="Arial" w:cs="Arial"/>
          <w:b/>
          <w:sz w:val="20"/>
          <w:szCs w:val="20"/>
          <w:lang w:eastAsia="en-US"/>
        </w:rPr>
        <w:t>I</w:t>
      </w:r>
      <w:r w:rsidR="003F325C" w:rsidRPr="008B0A7B">
        <w:rPr>
          <w:rFonts w:ascii="Arial" w:hAnsi="Arial" w:cs="Arial"/>
          <w:b/>
          <w:sz w:val="20"/>
          <w:szCs w:val="20"/>
          <w:lang w:eastAsia="en-US"/>
        </w:rPr>
        <w:t>ntercultural</w:t>
      </w:r>
    </w:p>
    <w:p w14:paraId="40114AC9" w14:textId="77777777" w:rsidR="003F325C" w:rsidRPr="008B0A7B" w:rsidRDefault="00E75BA3" w:rsidP="006F22C1">
      <w:pPr>
        <w:spacing w:line="360" w:lineRule="auto"/>
        <w:jc w:val="both"/>
        <w:rPr>
          <w:rFonts w:ascii="Arial" w:hAnsi="Arial" w:cs="Arial"/>
          <w:sz w:val="20"/>
          <w:szCs w:val="20"/>
          <w:lang w:eastAsia="en-US"/>
        </w:rPr>
      </w:pPr>
      <w:r w:rsidRPr="008B0A7B">
        <w:rPr>
          <w:rFonts w:ascii="Arial" w:hAnsi="Arial" w:cs="Arial"/>
          <w:sz w:val="20"/>
          <w:szCs w:val="20"/>
          <w:lang w:eastAsia="en-US"/>
        </w:rPr>
        <w:t>E</w:t>
      </w:r>
      <w:r w:rsidR="003F325C" w:rsidRPr="008B0A7B">
        <w:rPr>
          <w:rFonts w:ascii="Arial" w:hAnsi="Arial" w:cs="Arial"/>
          <w:sz w:val="20"/>
          <w:szCs w:val="20"/>
          <w:lang w:eastAsia="en-US"/>
        </w:rPr>
        <w:t xml:space="preserve">l proyecto Etnoeducativo, en la institución </w:t>
      </w:r>
      <w:r w:rsidR="003F325C" w:rsidRPr="008B0A7B">
        <w:rPr>
          <w:rFonts w:ascii="Arial" w:hAnsi="Arial" w:cs="Arial"/>
          <w:b/>
          <w:sz w:val="20"/>
          <w:szCs w:val="20"/>
          <w:lang w:eastAsia="en-US"/>
        </w:rPr>
        <w:t>promueve la función social</w:t>
      </w:r>
      <w:r w:rsidR="003F325C" w:rsidRPr="008B0A7B">
        <w:rPr>
          <w:rFonts w:ascii="Arial" w:hAnsi="Arial" w:cs="Arial"/>
          <w:sz w:val="20"/>
          <w:szCs w:val="20"/>
          <w:lang w:eastAsia="en-US"/>
        </w:rPr>
        <w:t xml:space="preserve"> y </w:t>
      </w:r>
      <w:r w:rsidR="003F325C" w:rsidRPr="008B0A7B">
        <w:rPr>
          <w:rFonts w:ascii="Arial" w:hAnsi="Arial" w:cs="Arial"/>
          <w:b/>
          <w:sz w:val="20"/>
          <w:szCs w:val="20"/>
          <w:lang w:eastAsia="en-US"/>
        </w:rPr>
        <w:t xml:space="preserve">cultural </w:t>
      </w:r>
      <w:r w:rsidR="003F325C" w:rsidRPr="008B0A7B">
        <w:rPr>
          <w:rFonts w:ascii="Arial" w:hAnsi="Arial" w:cs="Arial"/>
          <w:sz w:val="20"/>
          <w:szCs w:val="20"/>
          <w:lang w:eastAsia="en-US"/>
        </w:rPr>
        <w:t xml:space="preserve">afrodescendiente, en los criterios de </w:t>
      </w:r>
      <w:r w:rsidR="003F325C" w:rsidRPr="008B0A7B">
        <w:rPr>
          <w:rFonts w:ascii="Arial" w:hAnsi="Arial" w:cs="Arial"/>
          <w:b/>
          <w:sz w:val="20"/>
          <w:szCs w:val="20"/>
          <w:lang w:eastAsia="en-US"/>
        </w:rPr>
        <w:t>integridad, interculturalidad, participación comunitaria, flexibilidad y progresividad</w:t>
      </w:r>
      <w:r w:rsidR="003F325C" w:rsidRPr="008B0A7B">
        <w:rPr>
          <w:rFonts w:ascii="Arial" w:hAnsi="Arial" w:cs="Arial"/>
          <w:sz w:val="20"/>
          <w:szCs w:val="20"/>
          <w:lang w:eastAsia="en-US"/>
        </w:rPr>
        <w:t>, preservando las creencias religiosas, tradiciones, costumbres y fiestas patronales.</w:t>
      </w:r>
    </w:p>
    <w:p w14:paraId="726EC8CC" w14:textId="77777777" w:rsidR="003F325C" w:rsidRPr="008B0A7B" w:rsidRDefault="003F325C" w:rsidP="006F22C1">
      <w:pPr>
        <w:spacing w:line="360" w:lineRule="auto"/>
        <w:jc w:val="both"/>
        <w:rPr>
          <w:rFonts w:ascii="Arial" w:hAnsi="Arial" w:cs="Arial"/>
          <w:sz w:val="20"/>
          <w:szCs w:val="20"/>
          <w:lang w:eastAsia="en-US"/>
        </w:rPr>
      </w:pPr>
    </w:p>
    <w:p w14:paraId="1F1A3AC3" w14:textId="77777777" w:rsidR="003F325C" w:rsidRPr="008B0A7B" w:rsidRDefault="003F325C" w:rsidP="003F325C">
      <w:pPr>
        <w:spacing w:line="360" w:lineRule="auto"/>
        <w:rPr>
          <w:rFonts w:ascii="Arial" w:hAnsi="Arial" w:cs="Arial"/>
          <w:sz w:val="20"/>
          <w:szCs w:val="20"/>
          <w:lang w:eastAsia="en-US"/>
        </w:rPr>
      </w:pPr>
      <w:r w:rsidRPr="008B0A7B">
        <w:rPr>
          <w:rFonts w:ascii="Arial" w:hAnsi="Arial" w:cs="Arial"/>
          <w:sz w:val="20"/>
          <w:szCs w:val="20"/>
          <w:lang w:eastAsia="en-US"/>
        </w:rPr>
        <w:t>Tendrá como finalidad</w:t>
      </w:r>
      <w:r w:rsidRPr="008B0A7B">
        <w:rPr>
          <w:rFonts w:ascii="Arial" w:hAnsi="Arial" w:cs="Arial"/>
          <w:b/>
          <w:sz w:val="20"/>
          <w:szCs w:val="20"/>
          <w:lang w:eastAsia="en-US"/>
        </w:rPr>
        <w:t xml:space="preserve"> los procesos de identidad, conocimiento, socialización, protección y uso adecuado de la naturaleza, sistemas y prácticas comunitarias de organización</w:t>
      </w:r>
      <w:r w:rsidRPr="008B0A7B">
        <w:rPr>
          <w:rFonts w:ascii="Arial" w:hAnsi="Arial" w:cs="Arial"/>
          <w:sz w:val="20"/>
          <w:szCs w:val="20"/>
          <w:lang w:eastAsia="en-US"/>
        </w:rPr>
        <w:t xml:space="preserve">, formación docente e investigación en todos los ámbitos de la cultura (art. 56 </w:t>
      </w:r>
      <w:r w:rsidR="00FA5E0C" w:rsidRPr="008B0A7B">
        <w:rPr>
          <w:rFonts w:ascii="Arial" w:hAnsi="Arial" w:cs="Arial"/>
          <w:sz w:val="20"/>
          <w:szCs w:val="20"/>
          <w:lang w:eastAsia="en-US"/>
        </w:rPr>
        <w:t xml:space="preserve">de la </w:t>
      </w:r>
      <w:r w:rsidRPr="008B0A7B">
        <w:rPr>
          <w:rFonts w:ascii="Arial" w:hAnsi="Arial" w:cs="Arial"/>
          <w:sz w:val="20"/>
          <w:szCs w:val="20"/>
          <w:lang w:eastAsia="en-US"/>
        </w:rPr>
        <w:t>Ley 70).La institución busca, La re-construcción del tejido social de la comunidad educativa, representada desde todas sus manifestacione</w:t>
      </w:r>
      <w:r w:rsidR="001E0836" w:rsidRPr="008B0A7B">
        <w:rPr>
          <w:rFonts w:ascii="Arial" w:hAnsi="Arial" w:cs="Arial"/>
          <w:sz w:val="20"/>
          <w:szCs w:val="20"/>
          <w:lang w:eastAsia="en-US"/>
        </w:rPr>
        <w:t>s, culturales e interculturales desde la mirada y lectura del</w:t>
      </w:r>
      <w:r w:rsidRPr="008B0A7B">
        <w:rPr>
          <w:rFonts w:ascii="Arial" w:hAnsi="Arial" w:cs="Arial"/>
          <w:sz w:val="20"/>
          <w:szCs w:val="20"/>
          <w:lang w:eastAsia="en-US"/>
        </w:rPr>
        <w:t xml:space="preserve"> Contexto, realizando con él </w:t>
      </w:r>
      <w:r w:rsidRPr="008B0A7B">
        <w:rPr>
          <w:rFonts w:ascii="Arial" w:hAnsi="Arial" w:cs="Arial"/>
          <w:b/>
          <w:sz w:val="20"/>
          <w:szCs w:val="20"/>
          <w:lang w:eastAsia="en-US"/>
        </w:rPr>
        <w:t>un diagnóstico real,</w:t>
      </w:r>
      <w:r w:rsidRPr="008B0A7B">
        <w:rPr>
          <w:rFonts w:ascii="Arial" w:hAnsi="Arial" w:cs="Arial"/>
          <w:sz w:val="20"/>
          <w:szCs w:val="20"/>
          <w:lang w:eastAsia="en-US"/>
        </w:rPr>
        <w:t xml:space="preserve"> que </w:t>
      </w:r>
      <w:r w:rsidR="006F22C1" w:rsidRPr="008B0A7B">
        <w:rPr>
          <w:rFonts w:ascii="Arial" w:hAnsi="Arial" w:cs="Arial"/>
          <w:sz w:val="20"/>
          <w:szCs w:val="20"/>
          <w:lang w:eastAsia="en-US"/>
        </w:rPr>
        <w:t xml:space="preserve">produzca </w:t>
      </w:r>
      <w:r w:rsidRPr="008B0A7B">
        <w:rPr>
          <w:rFonts w:ascii="Arial" w:hAnsi="Arial" w:cs="Arial"/>
          <w:sz w:val="20"/>
          <w:szCs w:val="20"/>
          <w:lang w:eastAsia="en-US"/>
        </w:rPr>
        <w:t xml:space="preserve">la </w:t>
      </w:r>
      <w:r w:rsidR="006F22C1" w:rsidRPr="008B0A7B">
        <w:rPr>
          <w:rFonts w:ascii="Arial" w:hAnsi="Arial" w:cs="Arial"/>
          <w:sz w:val="20"/>
          <w:szCs w:val="20"/>
          <w:lang w:eastAsia="en-US"/>
        </w:rPr>
        <w:t xml:space="preserve">información real de la </w:t>
      </w:r>
      <w:r w:rsidRPr="008B0A7B">
        <w:rPr>
          <w:rFonts w:ascii="Arial" w:hAnsi="Arial" w:cs="Arial"/>
          <w:sz w:val="20"/>
          <w:szCs w:val="20"/>
          <w:lang w:eastAsia="en-US"/>
        </w:rPr>
        <w:t>situación de la comunidad en cuanto a sus fortalezas, debilidades, oportunidades de m</w:t>
      </w:r>
      <w:r w:rsidR="006F22C1" w:rsidRPr="008B0A7B">
        <w:rPr>
          <w:rFonts w:ascii="Arial" w:hAnsi="Arial" w:cs="Arial"/>
          <w:sz w:val="20"/>
          <w:szCs w:val="20"/>
          <w:lang w:eastAsia="en-US"/>
        </w:rPr>
        <w:t>ejoramiento y posibles amenazas, para esto la institución se reúne con los representantes, con los actores, líderes y organizaciones base  importantes en la comunidad:</w:t>
      </w:r>
    </w:p>
    <w:p w14:paraId="4C4D2008" w14:textId="77777777" w:rsidR="003F325C" w:rsidRPr="008B0A7B" w:rsidRDefault="003F325C" w:rsidP="003F325C">
      <w:pPr>
        <w:spacing w:line="360" w:lineRule="auto"/>
        <w:rPr>
          <w:rFonts w:ascii="Arial" w:hAnsi="Arial" w:cs="Arial"/>
          <w:sz w:val="20"/>
          <w:szCs w:val="20"/>
          <w:lang w:eastAsia="en-US"/>
        </w:rPr>
      </w:pPr>
    </w:p>
    <w:p w14:paraId="45D2C0E7" w14:textId="77777777" w:rsidR="003F325C" w:rsidRPr="008B0A7B" w:rsidRDefault="003F325C" w:rsidP="002D7BA7">
      <w:pPr>
        <w:pStyle w:val="Prrafodelista"/>
        <w:numPr>
          <w:ilvl w:val="0"/>
          <w:numId w:val="49"/>
        </w:numPr>
        <w:rPr>
          <w:rFonts w:ascii="Arial" w:hAnsi="Arial" w:cs="Arial"/>
          <w:sz w:val="20"/>
          <w:szCs w:val="20"/>
          <w:lang w:eastAsia="en-US"/>
        </w:rPr>
      </w:pPr>
      <w:r w:rsidRPr="008B0A7B">
        <w:rPr>
          <w:rFonts w:ascii="Arial" w:hAnsi="Arial" w:cs="Arial"/>
          <w:sz w:val="20"/>
          <w:szCs w:val="20"/>
          <w:lang w:eastAsia="en-US"/>
        </w:rPr>
        <w:t>Involucrar todos los actores que hacen parte de la comunidad</w:t>
      </w:r>
    </w:p>
    <w:p w14:paraId="413F2A45" w14:textId="77777777" w:rsidR="003F325C" w:rsidRPr="008B0A7B" w:rsidRDefault="003F325C" w:rsidP="00F2052F">
      <w:pPr>
        <w:rPr>
          <w:rFonts w:ascii="Arial" w:hAnsi="Arial" w:cs="Arial"/>
          <w:sz w:val="20"/>
          <w:szCs w:val="20"/>
          <w:lang w:eastAsia="en-US"/>
        </w:rPr>
      </w:pPr>
    </w:p>
    <w:p w14:paraId="2F45766E" w14:textId="77777777" w:rsidR="003F325C" w:rsidRPr="008B0A7B" w:rsidRDefault="003F325C" w:rsidP="002D7BA7">
      <w:pPr>
        <w:pStyle w:val="Prrafodelista"/>
        <w:numPr>
          <w:ilvl w:val="0"/>
          <w:numId w:val="49"/>
        </w:numPr>
        <w:rPr>
          <w:rFonts w:ascii="Arial" w:hAnsi="Arial" w:cs="Arial"/>
          <w:sz w:val="20"/>
          <w:szCs w:val="20"/>
          <w:lang w:eastAsia="en-US"/>
        </w:rPr>
      </w:pPr>
      <w:r w:rsidRPr="008B0A7B">
        <w:rPr>
          <w:rFonts w:ascii="Arial" w:hAnsi="Arial" w:cs="Arial"/>
          <w:sz w:val="20"/>
          <w:szCs w:val="20"/>
          <w:lang w:eastAsia="en-US"/>
        </w:rPr>
        <w:t>Priorizar la situación problemática a abordar en el proyecto.</w:t>
      </w:r>
    </w:p>
    <w:p w14:paraId="16DD19E1" w14:textId="77777777" w:rsidR="003F325C" w:rsidRPr="008B0A7B" w:rsidRDefault="003F325C" w:rsidP="00F2052F">
      <w:pPr>
        <w:rPr>
          <w:rFonts w:ascii="Arial" w:hAnsi="Arial" w:cs="Arial"/>
          <w:sz w:val="20"/>
          <w:szCs w:val="20"/>
          <w:lang w:eastAsia="en-US"/>
        </w:rPr>
      </w:pPr>
    </w:p>
    <w:p w14:paraId="3B367DE4" w14:textId="77777777" w:rsidR="003F325C" w:rsidRPr="008B0A7B" w:rsidRDefault="003F325C" w:rsidP="002D7BA7">
      <w:pPr>
        <w:pStyle w:val="Prrafodelista"/>
        <w:numPr>
          <w:ilvl w:val="0"/>
          <w:numId w:val="49"/>
        </w:numPr>
        <w:rPr>
          <w:rFonts w:ascii="Arial" w:hAnsi="Arial" w:cs="Arial"/>
          <w:sz w:val="20"/>
          <w:szCs w:val="20"/>
          <w:lang w:eastAsia="en-US"/>
        </w:rPr>
      </w:pPr>
      <w:r w:rsidRPr="008B0A7B">
        <w:rPr>
          <w:rFonts w:ascii="Arial" w:hAnsi="Arial" w:cs="Arial"/>
          <w:sz w:val="20"/>
          <w:szCs w:val="20"/>
          <w:lang w:eastAsia="en-US"/>
        </w:rPr>
        <w:t>Establecer el alcance o impacto que se busca o desea.</w:t>
      </w:r>
    </w:p>
    <w:p w14:paraId="348873AA" w14:textId="77777777" w:rsidR="003F325C" w:rsidRPr="008B0A7B" w:rsidRDefault="003F325C" w:rsidP="00F2052F">
      <w:pPr>
        <w:rPr>
          <w:rFonts w:ascii="Arial" w:hAnsi="Arial" w:cs="Arial"/>
          <w:sz w:val="20"/>
          <w:szCs w:val="20"/>
          <w:lang w:eastAsia="en-US"/>
        </w:rPr>
      </w:pPr>
    </w:p>
    <w:p w14:paraId="71CA0072" w14:textId="77777777" w:rsidR="003F325C" w:rsidRPr="008B0A7B" w:rsidRDefault="003F325C" w:rsidP="002D7BA7">
      <w:pPr>
        <w:pStyle w:val="Prrafodelista"/>
        <w:numPr>
          <w:ilvl w:val="0"/>
          <w:numId w:val="49"/>
        </w:numPr>
        <w:rPr>
          <w:rFonts w:ascii="Arial" w:hAnsi="Arial" w:cs="Arial"/>
          <w:sz w:val="20"/>
          <w:szCs w:val="20"/>
          <w:lang w:eastAsia="en-US"/>
        </w:rPr>
      </w:pPr>
      <w:r w:rsidRPr="008B0A7B">
        <w:rPr>
          <w:rFonts w:ascii="Arial" w:hAnsi="Arial" w:cs="Arial"/>
          <w:sz w:val="20"/>
          <w:szCs w:val="20"/>
          <w:lang w:eastAsia="en-US"/>
        </w:rPr>
        <w:t>Tener en cuenta los aspectos locales, nacionales e internacionales que permitan competir pedagógicamente</w:t>
      </w:r>
    </w:p>
    <w:p w14:paraId="6D7FFE63" w14:textId="77777777" w:rsidR="003F325C" w:rsidRPr="008B0A7B" w:rsidRDefault="003F325C" w:rsidP="00F2052F">
      <w:pPr>
        <w:rPr>
          <w:rFonts w:ascii="Arial" w:hAnsi="Arial" w:cs="Arial"/>
          <w:sz w:val="20"/>
          <w:szCs w:val="20"/>
          <w:lang w:eastAsia="en-US"/>
        </w:rPr>
      </w:pPr>
    </w:p>
    <w:p w14:paraId="624F083C" w14:textId="77777777" w:rsidR="003F325C" w:rsidRPr="008B0A7B" w:rsidRDefault="003F325C" w:rsidP="002D7BA7">
      <w:pPr>
        <w:pStyle w:val="Prrafodelista"/>
        <w:numPr>
          <w:ilvl w:val="0"/>
          <w:numId w:val="49"/>
        </w:numPr>
        <w:rPr>
          <w:rFonts w:ascii="Arial" w:hAnsi="Arial" w:cs="Arial"/>
          <w:sz w:val="20"/>
          <w:szCs w:val="20"/>
          <w:lang w:eastAsia="en-US"/>
        </w:rPr>
      </w:pPr>
      <w:r w:rsidRPr="008B0A7B">
        <w:rPr>
          <w:rFonts w:ascii="Arial" w:hAnsi="Arial" w:cs="Arial"/>
          <w:sz w:val="20"/>
          <w:szCs w:val="20"/>
          <w:lang w:eastAsia="en-US"/>
        </w:rPr>
        <w:t>Establecer políticas claras sobre los temas de diversidad, género, discriminación en todos sus ámbitos</w:t>
      </w:r>
    </w:p>
    <w:p w14:paraId="0CFBD1C6" w14:textId="77777777" w:rsidR="003F325C" w:rsidRPr="008B0A7B" w:rsidRDefault="003F325C" w:rsidP="003F325C">
      <w:pPr>
        <w:spacing w:line="360" w:lineRule="auto"/>
        <w:rPr>
          <w:rFonts w:ascii="Arial" w:hAnsi="Arial" w:cs="Arial"/>
          <w:sz w:val="20"/>
          <w:szCs w:val="20"/>
          <w:lang w:eastAsia="en-US"/>
        </w:rPr>
      </w:pPr>
    </w:p>
    <w:p w14:paraId="33AB4297" w14:textId="77777777" w:rsidR="00BB56D6" w:rsidRDefault="00BB56D6" w:rsidP="003767A9">
      <w:pPr>
        <w:overflowPunct w:val="0"/>
        <w:autoSpaceDE w:val="0"/>
        <w:autoSpaceDN w:val="0"/>
        <w:adjustRightInd w:val="0"/>
        <w:contextualSpacing/>
        <w:jc w:val="both"/>
        <w:textAlignment w:val="baseline"/>
        <w:rPr>
          <w:rFonts w:ascii="Arial" w:hAnsi="Arial" w:cs="Arial"/>
          <w:b/>
          <w:sz w:val="20"/>
          <w:szCs w:val="20"/>
          <w:lang w:val="es-419"/>
        </w:rPr>
      </w:pPr>
    </w:p>
    <w:p w14:paraId="4C267465" w14:textId="77777777" w:rsidR="00E6671D" w:rsidRPr="008B0A7B" w:rsidRDefault="00D95021" w:rsidP="003767A9">
      <w:pPr>
        <w:overflowPunct w:val="0"/>
        <w:autoSpaceDE w:val="0"/>
        <w:autoSpaceDN w:val="0"/>
        <w:adjustRightInd w:val="0"/>
        <w:contextualSpacing/>
        <w:jc w:val="both"/>
        <w:textAlignment w:val="baseline"/>
        <w:rPr>
          <w:rFonts w:ascii="Arial" w:hAnsi="Arial" w:cs="Arial"/>
          <w:b/>
          <w:sz w:val="20"/>
          <w:szCs w:val="20"/>
          <w:lang w:val="es-MX"/>
        </w:rPr>
      </w:pPr>
      <w:r w:rsidRPr="008B0A7B">
        <w:rPr>
          <w:rFonts w:ascii="Arial" w:hAnsi="Arial" w:cs="Arial"/>
          <w:b/>
          <w:sz w:val="20"/>
          <w:szCs w:val="20"/>
          <w:lang w:val="es-419"/>
        </w:rPr>
        <w:t>1.</w:t>
      </w:r>
      <w:r w:rsidR="00BB56D6">
        <w:rPr>
          <w:rFonts w:ascii="Arial" w:hAnsi="Arial" w:cs="Arial"/>
          <w:b/>
          <w:sz w:val="20"/>
          <w:szCs w:val="20"/>
          <w:lang w:val="es-419"/>
        </w:rPr>
        <w:t>3</w:t>
      </w:r>
      <w:r w:rsidR="006169FB">
        <w:rPr>
          <w:rFonts w:ascii="Arial" w:hAnsi="Arial" w:cs="Arial"/>
          <w:b/>
          <w:sz w:val="20"/>
          <w:szCs w:val="20"/>
          <w:lang w:val="es-419"/>
        </w:rPr>
        <w:t>.3</w:t>
      </w:r>
      <w:r w:rsidR="00BB56D6">
        <w:rPr>
          <w:rFonts w:ascii="Arial" w:hAnsi="Arial" w:cs="Arial"/>
          <w:b/>
          <w:sz w:val="20"/>
          <w:szCs w:val="20"/>
          <w:lang w:val="es-419"/>
        </w:rPr>
        <w:t xml:space="preserve"> </w:t>
      </w:r>
      <w:r w:rsidR="00560927" w:rsidRPr="008B0A7B">
        <w:rPr>
          <w:rFonts w:ascii="Arial" w:hAnsi="Arial" w:cs="Arial"/>
          <w:b/>
          <w:sz w:val="20"/>
          <w:szCs w:val="20"/>
          <w:lang w:val="es-MX"/>
        </w:rPr>
        <w:t xml:space="preserve"> </w:t>
      </w:r>
      <w:r w:rsidR="00417017" w:rsidRPr="008B0A7B">
        <w:rPr>
          <w:rFonts w:ascii="Arial" w:hAnsi="Arial" w:cs="Arial"/>
          <w:b/>
          <w:sz w:val="20"/>
          <w:szCs w:val="20"/>
          <w:lang w:val="es-MX"/>
        </w:rPr>
        <w:t>FUNCIÓN CULTURAL Y SOCIAL DE LA ETNOEDUCACION</w:t>
      </w:r>
    </w:p>
    <w:p w14:paraId="7A4C22DA" w14:textId="77777777" w:rsidR="00E6671D" w:rsidRPr="008B0A7B" w:rsidRDefault="00E6671D" w:rsidP="003767A9">
      <w:pPr>
        <w:overflowPunct w:val="0"/>
        <w:autoSpaceDE w:val="0"/>
        <w:autoSpaceDN w:val="0"/>
        <w:adjustRightInd w:val="0"/>
        <w:contextualSpacing/>
        <w:jc w:val="both"/>
        <w:textAlignment w:val="baseline"/>
        <w:rPr>
          <w:rFonts w:ascii="Arial" w:hAnsi="Arial" w:cs="Arial"/>
          <w:sz w:val="20"/>
          <w:szCs w:val="20"/>
          <w:lang w:val="es-MX"/>
        </w:rPr>
      </w:pPr>
    </w:p>
    <w:p w14:paraId="55E1EF11" w14:textId="77777777" w:rsidR="00E6671D" w:rsidRPr="008B0A7B" w:rsidRDefault="00E6671D"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r w:rsidRPr="008B0A7B">
        <w:rPr>
          <w:rFonts w:ascii="Arial" w:hAnsi="Arial" w:cs="Arial"/>
          <w:sz w:val="20"/>
          <w:szCs w:val="20"/>
          <w:lang w:val="es-MX"/>
        </w:rPr>
        <w:t xml:space="preserve">La Institución define su función social etnoeducativa con base en el diseño de su marco filosófico, </w:t>
      </w:r>
      <w:r w:rsidR="00D127D9" w:rsidRPr="008B0A7B">
        <w:rPr>
          <w:rFonts w:ascii="Arial" w:hAnsi="Arial" w:cs="Arial"/>
          <w:sz w:val="20"/>
          <w:szCs w:val="20"/>
          <w:lang w:val="es-MX"/>
        </w:rPr>
        <w:t xml:space="preserve">fundamento </w:t>
      </w:r>
      <w:r w:rsidRPr="008B0A7B">
        <w:rPr>
          <w:rFonts w:ascii="Arial" w:hAnsi="Arial" w:cs="Arial"/>
          <w:sz w:val="20"/>
          <w:szCs w:val="20"/>
          <w:lang w:val="es-MX"/>
        </w:rPr>
        <w:t xml:space="preserve">antropológico, </w:t>
      </w:r>
      <w:r w:rsidR="00D127D9" w:rsidRPr="008B0A7B">
        <w:rPr>
          <w:rFonts w:ascii="Arial" w:hAnsi="Arial" w:cs="Arial"/>
          <w:sz w:val="20"/>
          <w:szCs w:val="20"/>
          <w:lang w:val="es-MX"/>
        </w:rPr>
        <w:t>fundamento pedagógico</w:t>
      </w:r>
      <w:r w:rsidRPr="008B0A7B">
        <w:rPr>
          <w:rFonts w:ascii="Arial" w:hAnsi="Arial" w:cs="Arial"/>
          <w:sz w:val="20"/>
          <w:szCs w:val="20"/>
          <w:lang w:val="es-MX"/>
        </w:rPr>
        <w:t>, su</w:t>
      </w:r>
      <w:r w:rsidR="00D127D9" w:rsidRPr="008B0A7B">
        <w:rPr>
          <w:rFonts w:ascii="Arial" w:hAnsi="Arial" w:cs="Arial"/>
          <w:sz w:val="20"/>
          <w:szCs w:val="20"/>
          <w:lang w:val="es-MX"/>
        </w:rPr>
        <w:t>s</w:t>
      </w:r>
      <w:r w:rsidRPr="008B0A7B">
        <w:rPr>
          <w:rFonts w:ascii="Arial" w:hAnsi="Arial" w:cs="Arial"/>
          <w:sz w:val="20"/>
          <w:szCs w:val="20"/>
          <w:lang w:val="es-MX"/>
        </w:rPr>
        <w:t xml:space="preserve"> concepto</w:t>
      </w:r>
      <w:r w:rsidR="00D127D9" w:rsidRPr="008B0A7B">
        <w:rPr>
          <w:rFonts w:ascii="Arial" w:hAnsi="Arial" w:cs="Arial"/>
          <w:sz w:val="20"/>
          <w:szCs w:val="20"/>
          <w:lang w:val="es-MX"/>
        </w:rPr>
        <w:t>s</w:t>
      </w:r>
      <w:r w:rsidRPr="008B0A7B">
        <w:rPr>
          <w:rFonts w:ascii="Arial" w:hAnsi="Arial" w:cs="Arial"/>
          <w:sz w:val="20"/>
          <w:szCs w:val="20"/>
          <w:lang w:val="es-MX"/>
        </w:rPr>
        <w:t xml:space="preserve"> de territorialidad,</w:t>
      </w:r>
      <w:r w:rsidR="00D127D9" w:rsidRPr="008B0A7B">
        <w:rPr>
          <w:rFonts w:ascii="Arial" w:hAnsi="Arial" w:cs="Arial"/>
          <w:sz w:val="20"/>
          <w:szCs w:val="20"/>
          <w:lang w:val="es-MX"/>
        </w:rPr>
        <w:t xml:space="preserve"> sociológico, humanístico, identitario</w:t>
      </w:r>
      <w:r w:rsidR="00A004AE" w:rsidRPr="008B0A7B">
        <w:rPr>
          <w:rFonts w:ascii="Arial" w:hAnsi="Arial" w:cs="Arial"/>
          <w:sz w:val="20"/>
          <w:szCs w:val="20"/>
          <w:lang w:val="es-MX"/>
        </w:rPr>
        <w:t xml:space="preserve">, cosmovisión, lúdico, pedagogías </w:t>
      </w:r>
      <w:r w:rsidR="0079181B" w:rsidRPr="008B0A7B">
        <w:rPr>
          <w:rFonts w:ascii="Arial" w:hAnsi="Arial" w:cs="Arial"/>
          <w:sz w:val="20"/>
          <w:szCs w:val="20"/>
          <w:lang w:val="es-MX"/>
        </w:rPr>
        <w:t>propias y fundamentos</w:t>
      </w:r>
      <w:r w:rsidR="00D127D9" w:rsidRPr="008B0A7B">
        <w:rPr>
          <w:rFonts w:ascii="Arial" w:hAnsi="Arial" w:cs="Arial"/>
          <w:sz w:val="20"/>
          <w:szCs w:val="20"/>
          <w:lang w:val="es-MX"/>
        </w:rPr>
        <w:t xml:space="preserve"> legales, que se convierten en la </w:t>
      </w:r>
      <w:r w:rsidR="0079181B" w:rsidRPr="008B0A7B">
        <w:rPr>
          <w:rFonts w:ascii="Arial" w:hAnsi="Arial" w:cs="Arial"/>
          <w:sz w:val="20"/>
          <w:szCs w:val="20"/>
          <w:lang w:val="es-MX"/>
        </w:rPr>
        <w:t xml:space="preserve">línea que demarca el camino  para </w:t>
      </w:r>
      <w:r w:rsidR="00D127D9" w:rsidRPr="008B0A7B">
        <w:rPr>
          <w:rFonts w:ascii="Arial" w:hAnsi="Arial" w:cs="Arial"/>
          <w:sz w:val="20"/>
          <w:szCs w:val="20"/>
          <w:lang w:val="es-MX"/>
        </w:rPr>
        <w:t xml:space="preserve"> la realización de </w:t>
      </w:r>
      <w:r w:rsidR="0079181B" w:rsidRPr="008B0A7B">
        <w:rPr>
          <w:rFonts w:ascii="Arial" w:hAnsi="Arial" w:cs="Arial"/>
          <w:sz w:val="20"/>
          <w:szCs w:val="20"/>
          <w:lang w:val="es-MX"/>
        </w:rPr>
        <w:t>los</w:t>
      </w:r>
      <w:r w:rsidR="00D127D9" w:rsidRPr="008B0A7B">
        <w:rPr>
          <w:rFonts w:ascii="Arial" w:hAnsi="Arial" w:cs="Arial"/>
          <w:sz w:val="20"/>
          <w:szCs w:val="20"/>
          <w:lang w:val="es-MX"/>
        </w:rPr>
        <w:t xml:space="preserve"> procesos</w:t>
      </w:r>
      <w:r w:rsidR="00A004AE" w:rsidRPr="008B0A7B">
        <w:rPr>
          <w:rFonts w:ascii="Arial" w:hAnsi="Arial" w:cs="Arial"/>
          <w:sz w:val="20"/>
          <w:szCs w:val="20"/>
          <w:lang w:val="es-MX"/>
        </w:rPr>
        <w:t xml:space="preserve"> etnoeducativos, en la </w:t>
      </w:r>
      <w:r w:rsidR="0079181B" w:rsidRPr="008B0A7B">
        <w:rPr>
          <w:rFonts w:ascii="Arial" w:hAnsi="Arial" w:cs="Arial"/>
          <w:sz w:val="20"/>
          <w:szCs w:val="20"/>
          <w:lang w:val="es-MX"/>
        </w:rPr>
        <w:t>institución de</w:t>
      </w:r>
      <w:r w:rsidR="00D127D9" w:rsidRPr="008B0A7B">
        <w:rPr>
          <w:rFonts w:ascii="Arial" w:hAnsi="Arial" w:cs="Arial"/>
          <w:sz w:val="20"/>
          <w:szCs w:val="20"/>
          <w:lang w:val="es-MX"/>
        </w:rPr>
        <w:t xml:space="preserve"> tal manera que </w:t>
      </w:r>
      <w:r w:rsidR="00A004AE" w:rsidRPr="008B0A7B">
        <w:rPr>
          <w:rFonts w:ascii="Arial" w:hAnsi="Arial" w:cs="Arial"/>
          <w:sz w:val="20"/>
          <w:szCs w:val="20"/>
          <w:lang w:val="es-MX"/>
        </w:rPr>
        <w:t xml:space="preserve">se </w:t>
      </w:r>
      <w:r w:rsidR="00D127D9" w:rsidRPr="008B0A7B">
        <w:rPr>
          <w:rFonts w:ascii="Arial" w:hAnsi="Arial" w:cs="Arial"/>
          <w:sz w:val="20"/>
          <w:szCs w:val="20"/>
          <w:lang w:val="es-MX"/>
        </w:rPr>
        <w:t>promuevan el libre desarrollo del ser</w:t>
      </w:r>
      <w:r w:rsidR="00A004AE" w:rsidRPr="008B0A7B">
        <w:rPr>
          <w:rFonts w:ascii="Arial" w:hAnsi="Arial" w:cs="Arial"/>
          <w:sz w:val="20"/>
          <w:szCs w:val="20"/>
          <w:lang w:val="es-MX"/>
        </w:rPr>
        <w:t xml:space="preserve"> en todas sus dimensiones</w:t>
      </w:r>
      <w:r w:rsidR="0079181B" w:rsidRPr="008B0A7B">
        <w:rPr>
          <w:rFonts w:ascii="Arial" w:hAnsi="Arial" w:cs="Arial"/>
          <w:sz w:val="20"/>
          <w:szCs w:val="20"/>
          <w:lang w:val="es-MX"/>
        </w:rPr>
        <w:t xml:space="preserve"> conservando si</w:t>
      </w:r>
      <w:r w:rsidR="00A65F6B" w:rsidRPr="008B0A7B">
        <w:rPr>
          <w:rFonts w:ascii="Arial" w:hAnsi="Arial" w:cs="Arial"/>
          <w:sz w:val="20"/>
          <w:szCs w:val="20"/>
          <w:lang w:val="es-MX"/>
        </w:rPr>
        <w:t>e</w:t>
      </w:r>
      <w:r w:rsidR="0079181B" w:rsidRPr="008B0A7B">
        <w:rPr>
          <w:rFonts w:ascii="Arial" w:hAnsi="Arial" w:cs="Arial"/>
          <w:sz w:val="20"/>
          <w:szCs w:val="20"/>
          <w:lang w:val="es-MX"/>
        </w:rPr>
        <w:t>mpre el respeto y la tolerancia por e</w:t>
      </w:r>
      <w:r w:rsidR="00A65F6B" w:rsidRPr="008B0A7B">
        <w:rPr>
          <w:rFonts w:ascii="Arial" w:hAnsi="Arial" w:cs="Arial"/>
          <w:sz w:val="20"/>
          <w:szCs w:val="20"/>
          <w:lang w:val="es-MX"/>
        </w:rPr>
        <w:t>se</w:t>
      </w:r>
      <w:r w:rsidR="0079181B" w:rsidRPr="008B0A7B">
        <w:rPr>
          <w:rFonts w:ascii="Arial" w:hAnsi="Arial" w:cs="Arial"/>
          <w:sz w:val="20"/>
          <w:szCs w:val="20"/>
          <w:lang w:val="es-MX"/>
        </w:rPr>
        <w:t xml:space="preserve"> ser.</w:t>
      </w:r>
    </w:p>
    <w:p w14:paraId="579D5257" w14:textId="77777777" w:rsidR="00BB0C66" w:rsidRPr="008B0A7B" w:rsidRDefault="00BB0C66" w:rsidP="003767A9">
      <w:pPr>
        <w:overflowPunct w:val="0"/>
        <w:autoSpaceDE w:val="0"/>
        <w:autoSpaceDN w:val="0"/>
        <w:adjustRightInd w:val="0"/>
        <w:contextualSpacing/>
        <w:jc w:val="both"/>
        <w:textAlignment w:val="baseline"/>
        <w:rPr>
          <w:rFonts w:ascii="Arial" w:hAnsi="Arial" w:cs="Arial"/>
          <w:b/>
          <w:sz w:val="20"/>
          <w:szCs w:val="20"/>
          <w:lang w:val="es-MX"/>
        </w:rPr>
      </w:pPr>
    </w:p>
    <w:p w14:paraId="496CB46A" w14:textId="77777777" w:rsidR="0005206A" w:rsidRPr="008B0A7B" w:rsidRDefault="00D95021" w:rsidP="003767A9">
      <w:pPr>
        <w:overflowPunct w:val="0"/>
        <w:autoSpaceDE w:val="0"/>
        <w:autoSpaceDN w:val="0"/>
        <w:adjustRightInd w:val="0"/>
        <w:contextualSpacing/>
        <w:jc w:val="both"/>
        <w:textAlignment w:val="baseline"/>
        <w:rPr>
          <w:rFonts w:ascii="Arial" w:hAnsi="Arial" w:cs="Arial"/>
          <w:color w:val="FF0000"/>
          <w:sz w:val="20"/>
          <w:szCs w:val="20"/>
          <w:lang w:val="es-MX"/>
        </w:rPr>
      </w:pPr>
      <w:r w:rsidRPr="008B0A7B">
        <w:rPr>
          <w:rFonts w:ascii="Arial" w:hAnsi="Arial" w:cs="Arial"/>
          <w:b/>
          <w:sz w:val="20"/>
          <w:szCs w:val="20"/>
          <w:lang w:val="es-419"/>
        </w:rPr>
        <w:t>1.</w:t>
      </w:r>
      <w:r w:rsidR="006169FB">
        <w:rPr>
          <w:rFonts w:ascii="Arial" w:hAnsi="Arial" w:cs="Arial"/>
          <w:b/>
          <w:sz w:val="20"/>
          <w:szCs w:val="20"/>
          <w:lang w:val="es-419"/>
        </w:rPr>
        <w:t>3.</w:t>
      </w:r>
      <w:r w:rsidR="00BB56D6">
        <w:rPr>
          <w:rFonts w:ascii="Arial" w:hAnsi="Arial" w:cs="Arial"/>
          <w:b/>
          <w:sz w:val="20"/>
          <w:szCs w:val="20"/>
          <w:lang w:val="es-419"/>
        </w:rPr>
        <w:t>4</w:t>
      </w:r>
      <w:r w:rsidRPr="008B0A7B">
        <w:rPr>
          <w:rFonts w:ascii="Arial" w:hAnsi="Arial" w:cs="Arial"/>
          <w:b/>
          <w:sz w:val="20"/>
          <w:szCs w:val="20"/>
          <w:lang w:val="es-419"/>
        </w:rPr>
        <w:t xml:space="preserve"> </w:t>
      </w:r>
      <w:r w:rsidR="00DC192B" w:rsidRPr="008B0A7B">
        <w:rPr>
          <w:rFonts w:ascii="Arial" w:hAnsi="Arial" w:cs="Arial"/>
          <w:b/>
          <w:sz w:val="20"/>
          <w:szCs w:val="20"/>
          <w:lang w:val="es-MX"/>
        </w:rPr>
        <w:t>PRINCIPIOS</w:t>
      </w:r>
      <w:r w:rsidR="008A495C" w:rsidRPr="008B0A7B">
        <w:rPr>
          <w:rFonts w:ascii="Arial" w:hAnsi="Arial" w:cs="Arial"/>
          <w:b/>
          <w:sz w:val="20"/>
          <w:szCs w:val="20"/>
          <w:lang w:val="es-MX"/>
        </w:rPr>
        <w:t xml:space="preserve"> Y</w:t>
      </w:r>
      <w:r w:rsidR="0005206A" w:rsidRPr="008B0A7B">
        <w:rPr>
          <w:rFonts w:ascii="Arial" w:hAnsi="Arial" w:cs="Arial"/>
          <w:b/>
          <w:sz w:val="20"/>
          <w:szCs w:val="20"/>
          <w:lang w:val="es-MX"/>
        </w:rPr>
        <w:t xml:space="preserve"> FUNDAMENTOS INSTITUCIONALES</w:t>
      </w:r>
      <w:r w:rsidR="00DC192B" w:rsidRPr="008B0A7B">
        <w:rPr>
          <w:rFonts w:ascii="Arial" w:hAnsi="Arial" w:cs="Arial"/>
          <w:sz w:val="20"/>
          <w:szCs w:val="20"/>
          <w:lang w:val="es-MX"/>
        </w:rPr>
        <w:t xml:space="preserve">, </w:t>
      </w:r>
    </w:p>
    <w:p w14:paraId="6A52140E" w14:textId="77777777" w:rsidR="00211F69" w:rsidRPr="008B0A7B" w:rsidRDefault="00211F69" w:rsidP="0058241E">
      <w:pPr>
        <w:overflowPunct w:val="0"/>
        <w:autoSpaceDE w:val="0"/>
        <w:autoSpaceDN w:val="0"/>
        <w:adjustRightInd w:val="0"/>
        <w:spacing w:line="360" w:lineRule="auto"/>
        <w:contextualSpacing/>
        <w:jc w:val="both"/>
        <w:textAlignment w:val="baseline"/>
        <w:rPr>
          <w:rFonts w:ascii="Arial" w:hAnsi="Arial" w:cs="Arial"/>
          <w:color w:val="252525"/>
          <w:sz w:val="20"/>
          <w:szCs w:val="20"/>
          <w:shd w:val="clear" w:color="auto" w:fill="FFFFFF"/>
        </w:rPr>
      </w:pPr>
    </w:p>
    <w:p w14:paraId="69D85D36" w14:textId="77777777" w:rsidR="00AA02D2" w:rsidRPr="008B0A7B" w:rsidRDefault="0058241E" w:rsidP="0058241E">
      <w:pPr>
        <w:overflowPunct w:val="0"/>
        <w:autoSpaceDE w:val="0"/>
        <w:autoSpaceDN w:val="0"/>
        <w:adjustRightInd w:val="0"/>
        <w:spacing w:line="360" w:lineRule="auto"/>
        <w:contextualSpacing/>
        <w:jc w:val="both"/>
        <w:textAlignment w:val="baseline"/>
        <w:rPr>
          <w:rFonts w:ascii="Arial" w:hAnsi="Arial" w:cs="Arial"/>
          <w:color w:val="252525"/>
          <w:sz w:val="20"/>
          <w:szCs w:val="20"/>
          <w:shd w:val="clear" w:color="auto" w:fill="FFFFFF"/>
        </w:rPr>
      </w:pPr>
      <w:r w:rsidRPr="008B0A7B">
        <w:rPr>
          <w:rFonts w:ascii="Arial" w:hAnsi="Arial" w:cs="Arial"/>
          <w:color w:val="252525"/>
          <w:sz w:val="20"/>
          <w:szCs w:val="20"/>
          <w:shd w:val="clear" w:color="auto" w:fill="FFFFFF"/>
        </w:rPr>
        <w:t xml:space="preserve">La institución crea su propia declaración de normas </w:t>
      </w:r>
      <w:r w:rsidR="00296028" w:rsidRPr="008B0A7B">
        <w:rPr>
          <w:rFonts w:ascii="Arial" w:hAnsi="Arial" w:cs="Arial"/>
          <w:color w:val="252525"/>
          <w:sz w:val="20"/>
          <w:szCs w:val="20"/>
          <w:shd w:val="clear" w:color="auto" w:fill="FFFFFF"/>
        </w:rPr>
        <w:t xml:space="preserve">y criterios empíricos </w:t>
      </w:r>
      <w:r w:rsidR="00F406ED" w:rsidRPr="008B0A7B">
        <w:rPr>
          <w:rFonts w:ascii="Arial" w:hAnsi="Arial" w:cs="Arial"/>
          <w:color w:val="252525"/>
          <w:sz w:val="20"/>
          <w:szCs w:val="20"/>
          <w:shd w:val="clear" w:color="auto" w:fill="FFFFFF"/>
        </w:rPr>
        <w:t xml:space="preserve">fundamentados en los </w:t>
      </w:r>
      <w:r w:rsidR="00F5447F" w:rsidRPr="008B0A7B">
        <w:rPr>
          <w:rFonts w:ascii="Arial" w:hAnsi="Arial" w:cs="Arial"/>
          <w:color w:val="252525"/>
          <w:sz w:val="20"/>
          <w:szCs w:val="20"/>
          <w:shd w:val="clear" w:color="auto" w:fill="FFFFFF"/>
        </w:rPr>
        <w:t xml:space="preserve">lineamientos </w:t>
      </w:r>
      <w:r w:rsidR="00AA02D2" w:rsidRPr="008B0A7B">
        <w:rPr>
          <w:rFonts w:ascii="Arial" w:hAnsi="Arial" w:cs="Arial"/>
          <w:color w:val="252525"/>
          <w:sz w:val="20"/>
          <w:szCs w:val="20"/>
          <w:shd w:val="clear" w:color="auto" w:fill="FFFFFF"/>
        </w:rPr>
        <w:t>teóricos definidos</w:t>
      </w:r>
      <w:r w:rsidR="00F5447F" w:rsidRPr="008B0A7B">
        <w:rPr>
          <w:rFonts w:ascii="Arial" w:hAnsi="Arial" w:cs="Arial"/>
          <w:color w:val="252525"/>
          <w:sz w:val="20"/>
          <w:szCs w:val="20"/>
          <w:shd w:val="clear" w:color="auto" w:fill="FFFFFF"/>
        </w:rPr>
        <w:t xml:space="preserve"> por </w:t>
      </w:r>
      <w:r w:rsidR="00AA02D2" w:rsidRPr="008B0A7B">
        <w:rPr>
          <w:rFonts w:ascii="Arial" w:hAnsi="Arial" w:cs="Arial"/>
          <w:color w:val="252525"/>
          <w:sz w:val="20"/>
          <w:szCs w:val="20"/>
          <w:shd w:val="clear" w:color="auto" w:fill="FFFFFF"/>
        </w:rPr>
        <w:t>a</w:t>
      </w:r>
      <w:r w:rsidR="00F5447F" w:rsidRPr="008B0A7B">
        <w:rPr>
          <w:rFonts w:ascii="Arial" w:hAnsi="Arial" w:cs="Arial"/>
          <w:color w:val="252525"/>
          <w:sz w:val="20"/>
          <w:szCs w:val="20"/>
          <w:shd w:val="clear" w:color="auto" w:fill="FFFFFF"/>
        </w:rPr>
        <w:t>utores</w:t>
      </w:r>
      <w:r w:rsidR="00F406ED" w:rsidRPr="008B0A7B">
        <w:rPr>
          <w:rFonts w:ascii="Arial" w:hAnsi="Arial" w:cs="Arial"/>
          <w:color w:val="252525"/>
          <w:sz w:val="20"/>
          <w:szCs w:val="20"/>
          <w:shd w:val="clear" w:color="auto" w:fill="FFFFFF"/>
        </w:rPr>
        <w:t xml:space="preserve"> reconocidos </w:t>
      </w:r>
      <w:r w:rsidR="00AA02D2" w:rsidRPr="008B0A7B">
        <w:rPr>
          <w:rFonts w:ascii="Arial" w:hAnsi="Arial" w:cs="Arial"/>
          <w:color w:val="252525"/>
          <w:sz w:val="20"/>
          <w:szCs w:val="20"/>
          <w:shd w:val="clear" w:color="auto" w:fill="FFFFFF"/>
        </w:rPr>
        <w:t xml:space="preserve">que integran en sus ediciones los discernimientos </w:t>
      </w:r>
      <w:r w:rsidRPr="008B0A7B">
        <w:rPr>
          <w:rFonts w:ascii="Arial" w:hAnsi="Arial" w:cs="Arial"/>
          <w:color w:val="252525"/>
          <w:sz w:val="20"/>
          <w:szCs w:val="20"/>
          <w:shd w:val="clear" w:color="auto" w:fill="FFFFFF"/>
        </w:rPr>
        <w:t xml:space="preserve">que le permiten </w:t>
      </w:r>
      <w:r w:rsidR="00AA02D2" w:rsidRPr="008B0A7B">
        <w:rPr>
          <w:rFonts w:ascii="Arial" w:hAnsi="Arial" w:cs="Arial"/>
          <w:color w:val="252525"/>
          <w:sz w:val="20"/>
          <w:szCs w:val="20"/>
          <w:shd w:val="clear" w:color="auto" w:fill="FFFFFF"/>
        </w:rPr>
        <w:t xml:space="preserve">al establecimiento </w:t>
      </w:r>
      <w:r w:rsidRPr="008B0A7B">
        <w:rPr>
          <w:rFonts w:ascii="Arial" w:hAnsi="Arial" w:cs="Arial"/>
          <w:color w:val="252525"/>
          <w:sz w:val="20"/>
          <w:szCs w:val="20"/>
          <w:shd w:val="clear" w:color="auto" w:fill="FFFFFF"/>
        </w:rPr>
        <w:t>orientar las acciones de todos los seres humanos que en ella se albergan y conviven</w:t>
      </w:r>
      <w:r w:rsidR="00E16F42" w:rsidRPr="008B0A7B">
        <w:rPr>
          <w:rFonts w:ascii="Arial" w:hAnsi="Arial" w:cs="Arial"/>
          <w:color w:val="252525"/>
          <w:sz w:val="20"/>
          <w:szCs w:val="20"/>
          <w:shd w:val="clear" w:color="auto" w:fill="FFFFFF"/>
        </w:rPr>
        <w:t xml:space="preserve">, de allí la necesidad de articular todos estos principios en la </w:t>
      </w:r>
      <w:r w:rsidR="007C15B7" w:rsidRPr="008B0A7B">
        <w:rPr>
          <w:rFonts w:ascii="Arial" w:hAnsi="Arial" w:cs="Arial"/>
          <w:color w:val="252525"/>
          <w:sz w:val="20"/>
          <w:szCs w:val="20"/>
          <w:shd w:val="clear" w:color="auto" w:fill="FFFFFF"/>
        </w:rPr>
        <w:t>cátedra</w:t>
      </w:r>
      <w:r w:rsidR="00E16F42" w:rsidRPr="008B0A7B">
        <w:rPr>
          <w:rFonts w:ascii="Arial" w:hAnsi="Arial" w:cs="Arial"/>
          <w:color w:val="252525"/>
          <w:sz w:val="20"/>
          <w:szCs w:val="20"/>
          <w:shd w:val="clear" w:color="auto" w:fill="FFFFFF"/>
        </w:rPr>
        <w:t xml:space="preserve"> de estudios afrocolombiana, la sirve como el vehículo estratégico que permite apropiarse y vivenciarlos por todos los estamentos que tienen la responsabilidad y el compromiso de dinamizarlos en el diario vivir.</w:t>
      </w:r>
    </w:p>
    <w:p w14:paraId="2C7CD1AF" w14:textId="77777777" w:rsidR="00E16F42" w:rsidRPr="008B0A7B" w:rsidRDefault="00E16F42" w:rsidP="003767A9">
      <w:pPr>
        <w:overflowPunct w:val="0"/>
        <w:autoSpaceDE w:val="0"/>
        <w:autoSpaceDN w:val="0"/>
        <w:adjustRightInd w:val="0"/>
        <w:contextualSpacing/>
        <w:jc w:val="both"/>
        <w:textAlignment w:val="baseline"/>
        <w:rPr>
          <w:rFonts w:ascii="Arial" w:hAnsi="Arial" w:cs="Arial"/>
          <w:b/>
          <w:sz w:val="20"/>
          <w:szCs w:val="20"/>
          <w:lang w:val="es-MX"/>
        </w:rPr>
      </w:pPr>
    </w:p>
    <w:p w14:paraId="4B850416" w14:textId="77777777" w:rsidR="00BB0C66" w:rsidRPr="008B0A7B" w:rsidRDefault="00D95021" w:rsidP="003767A9">
      <w:pPr>
        <w:overflowPunct w:val="0"/>
        <w:autoSpaceDE w:val="0"/>
        <w:autoSpaceDN w:val="0"/>
        <w:adjustRightInd w:val="0"/>
        <w:contextualSpacing/>
        <w:jc w:val="both"/>
        <w:textAlignment w:val="baseline"/>
        <w:rPr>
          <w:rFonts w:ascii="Arial" w:hAnsi="Arial" w:cs="Arial"/>
          <w:b/>
          <w:sz w:val="20"/>
          <w:szCs w:val="20"/>
          <w:lang w:val="es-MX"/>
        </w:rPr>
      </w:pPr>
      <w:r w:rsidRPr="006169FB">
        <w:rPr>
          <w:rFonts w:ascii="Arial" w:hAnsi="Arial" w:cs="Arial"/>
          <w:b/>
          <w:color w:val="FF0000"/>
          <w:sz w:val="20"/>
          <w:szCs w:val="20"/>
          <w:lang w:val="es-419"/>
        </w:rPr>
        <w:t>1.</w:t>
      </w:r>
      <w:r w:rsidR="006169FB" w:rsidRPr="006169FB">
        <w:rPr>
          <w:rFonts w:ascii="Arial" w:hAnsi="Arial" w:cs="Arial"/>
          <w:b/>
          <w:color w:val="FF0000"/>
          <w:sz w:val="20"/>
          <w:szCs w:val="20"/>
          <w:lang w:val="es-419"/>
        </w:rPr>
        <w:t>3.</w:t>
      </w:r>
      <w:r w:rsidR="00BB56D6" w:rsidRPr="006169FB">
        <w:rPr>
          <w:rFonts w:ascii="Arial" w:hAnsi="Arial" w:cs="Arial"/>
          <w:b/>
          <w:color w:val="FF0000"/>
          <w:sz w:val="20"/>
          <w:szCs w:val="20"/>
          <w:lang w:val="es-419"/>
        </w:rPr>
        <w:t>5</w:t>
      </w:r>
      <w:r w:rsidRPr="008B0A7B">
        <w:rPr>
          <w:rFonts w:ascii="Arial" w:hAnsi="Arial" w:cs="Arial"/>
          <w:b/>
          <w:sz w:val="20"/>
          <w:szCs w:val="20"/>
          <w:lang w:val="es-419"/>
        </w:rPr>
        <w:t xml:space="preserve"> </w:t>
      </w:r>
      <w:r w:rsidR="00BB0C66" w:rsidRPr="008B0A7B">
        <w:rPr>
          <w:rFonts w:ascii="Arial" w:hAnsi="Arial" w:cs="Arial"/>
          <w:b/>
          <w:sz w:val="20"/>
          <w:szCs w:val="20"/>
          <w:lang w:val="es-MX"/>
        </w:rPr>
        <w:t>PRINCIPIOS INSTITUCIONALES</w:t>
      </w:r>
    </w:p>
    <w:p w14:paraId="48FA8DD8" w14:textId="77777777" w:rsidR="00E66034" w:rsidRPr="008B0A7B" w:rsidRDefault="00E66034"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4F2066BE" w14:textId="77777777" w:rsidR="00BB0C66" w:rsidRPr="008B0A7B" w:rsidRDefault="00AA02D2"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r w:rsidRPr="008B0A7B">
        <w:rPr>
          <w:rFonts w:ascii="Arial" w:hAnsi="Arial" w:cs="Arial"/>
          <w:sz w:val="20"/>
          <w:szCs w:val="20"/>
          <w:lang w:val="es-MX"/>
        </w:rPr>
        <w:t xml:space="preserve">Son el conjunto de normas de carácter general/universal, los cuales </w:t>
      </w:r>
      <w:r w:rsidR="009A6630" w:rsidRPr="008B0A7B">
        <w:rPr>
          <w:rFonts w:ascii="Arial" w:hAnsi="Arial" w:cs="Arial"/>
          <w:sz w:val="20"/>
          <w:szCs w:val="20"/>
          <w:lang w:val="es-MX"/>
        </w:rPr>
        <w:t xml:space="preserve">se </w:t>
      </w:r>
      <w:r w:rsidRPr="008B0A7B">
        <w:rPr>
          <w:rFonts w:ascii="Arial" w:hAnsi="Arial" w:cs="Arial"/>
          <w:sz w:val="20"/>
          <w:szCs w:val="20"/>
          <w:lang w:val="es-MX"/>
        </w:rPr>
        <w:t>asume c</w:t>
      </w:r>
      <w:r w:rsidR="00862EA9" w:rsidRPr="008B0A7B">
        <w:rPr>
          <w:rFonts w:ascii="Arial" w:hAnsi="Arial" w:cs="Arial"/>
          <w:sz w:val="20"/>
          <w:szCs w:val="20"/>
          <w:lang w:val="es-MX"/>
        </w:rPr>
        <w:t>omo principios para que apoyen la</w:t>
      </w:r>
      <w:r w:rsidRPr="008B0A7B">
        <w:rPr>
          <w:rFonts w:ascii="Arial" w:hAnsi="Arial" w:cs="Arial"/>
          <w:sz w:val="20"/>
          <w:szCs w:val="20"/>
          <w:lang w:val="es-MX"/>
        </w:rPr>
        <w:t xml:space="preserve"> necesidad de</w:t>
      </w:r>
      <w:r w:rsidR="00862EA9" w:rsidRPr="008B0A7B">
        <w:rPr>
          <w:rFonts w:ascii="Arial" w:hAnsi="Arial" w:cs="Arial"/>
          <w:sz w:val="20"/>
          <w:szCs w:val="20"/>
          <w:lang w:val="es-MX"/>
        </w:rPr>
        <w:t>l</w:t>
      </w:r>
      <w:r w:rsidRPr="008B0A7B">
        <w:rPr>
          <w:rFonts w:ascii="Arial" w:hAnsi="Arial" w:cs="Arial"/>
          <w:sz w:val="20"/>
          <w:szCs w:val="20"/>
          <w:lang w:val="es-MX"/>
        </w:rPr>
        <w:t xml:space="preserve"> desarrollo</w:t>
      </w:r>
      <w:r w:rsidR="00862EA9" w:rsidRPr="008B0A7B">
        <w:rPr>
          <w:rFonts w:ascii="Arial" w:hAnsi="Arial" w:cs="Arial"/>
          <w:sz w:val="20"/>
          <w:szCs w:val="20"/>
          <w:lang w:val="es-MX"/>
        </w:rPr>
        <w:t xml:space="preserve"> integral</w:t>
      </w:r>
      <w:r w:rsidRPr="008B0A7B">
        <w:rPr>
          <w:rFonts w:ascii="Arial" w:hAnsi="Arial" w:cs="Arial"/>
          <w:sz w:val="20"/>
          <w:szCs w:val="20"/>
          <w:lang w:val="es-MX"/>
        </w:rPr>
        <w:t>:</w:t>
      </w:r>
    </w:p>
    <w:p w14:paraId="2912679C" w14:textId="77777777" w:rsidR="00560927" w:rsidRPr="008B0A7B" w:rsidRDefault="00560927"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421D8451" w14:textId="77777777" w:rsidR="0005206A" w:rsidRPr="008B0A7B" w:rsidRDefault="00023B55" w:rsidP="002D7BA7">
      <w:pPr>
        <w:pStyle w:val="Prrafodelista"/>
        <w:numPr>
          <w:ilvl w:val="0"/>
          <w:numId w:val="78"/>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DEL COMPROMISO CON EL DESARROLLO COMUNITARIO:</w:t>
      </w:r>
      <w:r w:rsidR="0005206A" w:rsidRPr="008B0A7B">
        <w:rPr>
          <w:rFonts w:ascii="Arial" w:hAnsi="Arial" w:cs="Arial"/>
          <w:b/>
          <w:sz w:val="20"/>
          <w:szCs w:val="20"/>
          <w:lang w:val="es-MX"/>
        </w:rPr>
        <w:t xml:space="preserve"> </w:t>
      </w:r>
      <w:r w:rsidR="0005206A" w:rsidRPr="008B0A7B">
        <w:rPr>
          <w:rFonts w:ascii="Arial" w:hAnsi="Arial" w:cs="Arial"/>
          <w:sz w:val="20"/>
          <w:szCs w:val="20"/>
          <w:lang w:val="es-MX"/>
        </w:rPr>
        <w:t xml:space="preserve">La I.E, </w:t>
      </w:r>
      <w:r w:rsidR="00E75BA3" w:rsidRPr="008B0A7B">
        <w:rPr>
          <w:rFonts w:ascii="Arial" w:hAnsi="Arial" w:cs="Arial"/>
          <w:sz w:val="20"/>
          <w:szCs w:val="20"/>
          <w:lang w:val="es-MX"/>
        </w:rPr>
        <w:t xml:space="preserve">vive y </w:t>
      </w:r>
      <w:r w:rsidR="0005206A" w:rsidRPr="008B0A7B">
        <w:rPr>
          <w:rFonts w:ascii="Arial" w:hAnsi="Arial" w:cs="Arial"/>
          <w:sz w:val="20"/>
          <w:szCs w:val="20"/>
          <w:lang w:val="es-MX"/>
        </w:rPr>
        <w:t xml:space="preserve">asume el carácter </w:t>
      </w:r>
      <w:r w:rsidR="00E75BA3" w:rsidRPr="008B0A7B">
        <w:rPr>
          <w:rFonts w:ascii="Arial" w:hAnsi="Arial" w:cs="Arial"/>
          <w:sz w:val="20"/>
          <w:szCs w:val="20"/>
          <w:lang w:val="es-MX"/>
        </w:rPr>
        <w:t xml:space="preserve">social </w:t>
      </w:r>
      <w:r w:rsidR="0005206A" w:rsidRPr="008B0A7B">
        <w:rPr>
          <w:rFonts w:ascii="Arial" w:hAnsi="Arial" w:cs="Arial"/>
          <w:sz w:val="20"/>
          <w:szCs w:val="20"/>
          <w:lang w:val="es-MX"/>
        </w:rPr>
        <w:t>de cumplimiento a las obligaciones que le corresponden</w:t>
      </w:r>
      <w:r w:rsidR="00E75BA3" w:rsidRPr="008B0A7B">
        <w:rPr>
          <w:rFonts w:ascii="Arial" w:hAnsi="Arial" w:cs="Arial"/>
          <w:sz w:val="20"/>
          <w:szCs w:val="20"/>
          <w:lang w:val="es-MX"/>
        </w:rPr>
        <w:t>,</w:t>
      </w:r>
      <w:r w:rsidR="00560927" w:rsidRPr="008B0A7B">
        <w:rPr>
          <w:rFonts w:ascii="Arial" w:hAnsi="Arial" w:cs="Arial"/>
          <w:sz w:val="20"/>
          <w:szCs w:val="20"/>
          <w:lang w:val="es-MX"/>
        </w:rPr>
        <w:t xml:space="preserve"> </w:t>
      </w:r>
      <w:r w:rsidR="00E75BA3" w:rsidRPr="008B0A7B">
        <w:rPr>
          <w:rFonts w:ascii="Arial" w:hAnsi="Arial" w:cs="Arial"/>
          <w:sz w:val="20"/>
          <w:szCs w:val="20"/>
          <w:lang w:val="es-MX"/>
        </w:rPr>
        <w:t xml:space="preserve">para promover el desarrollo comunitario, </w:t>
      </w:r>
      <w:r w:rsidR="00E75BA3" w:rsidRPr="008B0A7B">
        <w:rPr>
          <w:rFonts w:ascii="Arial" w:hAnsi="Arial" w:cs="Arial"/>
          <w:b/>
          <w:sz w:val="20"/>
          <w:szCs w:val="20"/>
          <w:lang w:val="es-MX"/>
        </w:rPr>
        <w:t xml:space="preserve">mediante la </w:t>
      </w:r>
      <w:r w:rsidR="0005206A" w:rsidRPr="008B0A7B">
        <w:rPr>
          <w:rFonts w:ascii="Arial" w:hAnsi="Arial" w:cs="Arial"/>
          <w:b/>
          <w:sz w:val="20"/>
          <w:szCs w:val="20"/>
          <w:lang w:val="es-MX"/>
        </w:rPr>
        <w:t>oferta</w:t>
      </w:r>
      <w:r w:rsidR="00560927" w:rsidRPr="008B0A7B">
        <w:rPr>
          <w:rFonts w:ascii="Arial" w:hAnsi="Arial" w:cs="Arial"/>
          <w:b/>
          <w:sz w:val="20"/>
          <w:szCs w:val="20"/>
          <w:lang w:val="es-MX"/>
        </w:rPr>
        <w:t xml:space="preserve"> </w:t>
      </w:r>
      <w:r w:rsidR="008A495C" w:rsidRPr="008B0A7B">
        <w:rPr>
          <w:rFonts w:ascii="Arial" w:hAnsi="Arial" w:cs="Arial"/>
          <w:b/>
          <w:sz w:val="20"/>
          <w:szCs w:val="20"/>
          <w:lang w:val="es-MX"/>
        </w:rPr>
        <w:t>del servicio</w:t>
      </w:r>
      <w:r w:rsidR="0005206A" w:rsidRPr="008B0A7B">
        <w:rPr>
          <w:rFonts w:ascii="Arial" w:hAnsi="Arial" w:cs="Arial"/>
          <w:b/>
          <w:sz w:val="20"/>
          <w:szCs w:val="20"/>
          <w:lang w:val="es-MX"/>
        </w:rPr>
        <w:t xml:space="preserve"> educativo</w:t>
      </w:r>
      <w:r w:rsidR="0005206A" w:rsidRPr="008B0A7B">
        <w:rPr>
          <w:rFonts w:ascii="Arial" w:hAnsi="Arial" w:cs="Arial"/>
          <w:sz w:val="20"/>
          <w:szCs w:val="20"/>
          <w:lang w:val="es-MX"/>
        </w:rPr>
        <w:t xml:space="preserve"> de calidad, a través del cual </w:t>
      </w:r>
      <w:r w:rsidR="008A495C" w:rsidRPr="008B0A7B">
        <w:rPr>
          <w:rFonts w:ascii="Arial" w:hAnsi="Arial" w:cs="Arial"/>
          <w:sz w:val="20"/>
          <w:szCs w:val="20"/>
          <w:lang w:val="es-MX"/>
        </w:rPr>
        <w:t>desarrolla diferentes</w:t>
      </w:r>
      <w:r w:rsidR="0005206A" w:rsidRPr="008B0A7B">
        <w:rPr>
          <w:rFonts w:ascii="Arial" w:hAnsi="Arial" w:cs="Arial"/>
          <w:sz w:val="20"/>
          <w:szCs w:val="20"/>
          <w:lang w:val="es-MX"/>
        </w:rPr>
        <w:t xml:space="preserve"> </w:t>
      </w:r>
      <w:r w:rsidR="0005206A" w:rsidRPr="008B0A7B">
        <w:rPr>
          <w:rFonts w:ascii="Arial" w:hAnsi="Arial" w:cs="Arial"/>
          <w:b/>
          <w:sz w:val="20"/>
          <w:szCs w:val="20"/>
          <w:lang w:val="es-MX"/>
        </w:rPr>
        <w:t xml:space="preserve">tipos de investigación </w:t>
      </w:r>
      <w:r w:rsidR="00E75BA3" w:rsidRPr="008B0A7B">
        <w:rPr>
          <w:rFonts w:ascii="Arial" w:hAnsi="Arial" w:cs="Arial"/>
          <w:b/>
          <w:sz w:val="20"/>
          <w:szCs w:val="20"/>
          <w:lang w:val="es-MX"/>
        </w:rPr>
        <w:t>de acción social</w:t>
      </w:r>
      <w:r w:rsidR="00E75BA3" w:rsidRPr="008B0A7B">
        <w:rPr>
          <w:rFonts w:ascii="Arial" w:hAnsi="Arial" w:cs="Arial"/>
          <w:sz w:val="20"/>
          <w:szCs w:val="20"/>
          <w:lang w:val="es-MX"/>
        </w:rPr>
        <w:t xml:space="preserve">, </w:t>
      </w:r>
      <w:r w:rsidR="0005206A" w:rsidRPr="008B0A7B">
        <w:rPr>
          <w:rFonts w:ascii="Arial" w:hAnsi="Arial" w:cs="Arial"/>
          <w:sz w:val="20"/>
          <w:szCs w:val="20"/>
          <w:lang w:val="es-MX"/>
        </w:rPr>
        <w:t>que le servirán de base para fortalecer la identid</w:t>
      </w:r>
      <w:r w:rsidR="00E75BA3" w:rsidRPr="008B0A7B">
        <w:rPr>
          <w:rFonts w:ascii="Arial" w:hAnsi="Arial" w:cs="Arial"/>
          <w:sz w:val="20"/>
          <w:szCs w:val="20"/>
          <w:lang w:val="es-MX"/>
        </w:rPr>
        <w:t xml:space="preserve">ad étnica cultural del contexto, e impulsar el motor desarrollo social de la comunidad desde las </w:t>
      </w:r>
      <w:r w:rsidR="008B5FEB" w:rsidRPr="008B0A7B">
        <w:rPr>
          <w:rFonts w:ascii="Arial" w:hAnsi="Arial" w:cs="Arial"/>
          <w:sz w:val="20"/>
          <w:szCs w:val="20"/>
          <w:lang w:val="es-MX"/>
        </w:rPr>
        <w:t>ámbito</w:t>
      </w:r>
      <w:r w:rsidR="00E75BA3" w:rsidRPr="008B0A7B">
        <w:rPr>
          <w:rFonts w:ascii="Arial" w:hAnsi="Arial" w:cs="Arial"/>
          <w:sz w:val="20"/>
          <w:szCs w:val="20"/>
          <w:lang w:val="es-MX"/>
        </w:rPr>
        <w:t xml:space="preserve"> educativ</w:t>
      </w:r>
      <w:r w:rsidR="00CE629D" w:rsidRPr="008B0A7B">
        <w:rPr>
          <w:rFonts w:ascii="Arial" w:hAnsi="Arial" w:cs="Arial"/>
          <w:sz w:val="20"/>
          <w:szCs w:val="20"/>
          <w:lang w:val="es-MX"/>
        </w:rPr>
        <w:t>o</w:t>
      </w:r>
      <w:r w:rsidR="00E75BA3" w:rsidRPr="008B0A7B">
        <w:rPr>
          <w:rFonts w:ascii="Arial" w:hAnsi="Arial" w:cs="Arial"/>
          <w:sz w:val="20"/>
          <w:szCs w:val="20"/>
          <w:lang w:val="es-MX"/>
        </w:rPr>
        <w:t>.</w:t>
      </w:r>
    </w:p>
    <w:p w14:paraId="0169FD8F" w14:textId="77777777" w:rsidR="0005206A" w:rsidRPr="008B0A7B" w:rsidRDefault="0005206A"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5A30FA2A" w14:textId="77777777" w:rsidR="002B0072"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PRINCIPIO PARA VIVIR LOS VALORES INSTITUCIONALES:</w:t>
      </w:r>
      <w:r w:rsidR="0005206A" w:rsidRPr="008B0A7B">
        <w:rPr>
          <w:rFonts w:ascii="Arial" w:hAnsi="Arial" w:cs="Arial"/>
          <w:b/>
          <w:sz w:val="20"/>
          <w:szCs w:val="20"/>
          <w:lang w:val="es-MX"/>
        </w:rPr>
        <w:t xml:space="preserve"> </w:t>
      </w:r>
      <w:r w:rsidR="0005206A" w:rsidRPr="008B0A7B">
        <w:rPr>
          <w:rFonts w:ascii="Arial" w:hAnsi="Arial" w:cs="Arial"/>
          <w:sz w:val="20"/>
          <w:szCs w:val="20"/>
          <w:lang w:val="es-MX"/>
        </w:rPr>
        <w:t xml:space="preserve">Se viven a partir del ejemplo, interiorizando y </w:t>
      </w:r>
      <w:r w:rsidR="00133F15" w:rsidRPr="008B0A7B">
        <w:rPr>
          <w:rFonts w:ascii="Arial" w:hAnsi="Arial" w:cs="Arial"/>
          <w:sz w:val="20"/>
          <w:szCs w:val="20"/>
          <w:lang w:val="es-MX"/>
        </w:rPr>
        <w:t>ejercido en la práctica de</w:t>
      </w:r>
      <w:r w:rsidR="0005206A" w:rsidRPr="008B0A7B">
        <w:rPr>
          <w:rFonts w:ascii="Arial" w:hAnsi="Arial" w:cs="Arial"/>
          <w:sz w:val="20"/>
          <w:szCs w:val="20"/>
          <w:lang w:val="es-MX"/>
        </w:rPr>
        <w:t xml:space="preserve"> los valores Institucionales.</w:t>
      </w:r>
      <w:r w:rsidR="00E7541A" w:rsidRPr="008B0A7B">
        <w:rPr>
          <w:rFonts w:ascii="Arial" w:hAnsi="Arial" w:cs="Arial"/>
          <w:sz w:val="20"/>
          <w:szCs w:val="20"/>
          <w:lang w:val="es-MX"/>
        </w:rPr>
        <w:t xml:space="preserve"> Mediante:</w:t>
      </w:r>
    </w:p>
    <w:p w14:paraId="23FA0556"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El Dialogo con los interlocutores presentes y visitantes</w:t>
      </w:r>
    </w:p>
    <w:p w14:paraId="49AB7EA5"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escucha</w:t>
      </w:r>
    </w:p>
    <w:p w14:paraId="532667F1"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El </w:t>
      </w:r>
      <w:r w:rsidR="0057329E" w:rsidRPr="008B0A7B">
        <w:rPr>
          <w:rFonts w:ascii="Arial" w:hAnsi="Arial" w:cs="Arial"/>
          <w:b/>
          <w:sz w:val="20"/>
          <w:szCs w:val="20"/>
          <w:lang w:val="es-MX"/>
        </w:rPr>
        <w:t>F</w:t>
      </w:r>
      <w:r w:rsidRPr="008B0A7B">
        <w:rPr>
          <w:rFonts w:ascii="Arial" w:hAnsi="Arial" w:cs="Arial"/>
          <w:b/>
          <w:sz w:val="20"/>
          <w:szCs w:val="20"/>
          <w:lang w:val="es-MX"/>
        </w:rPr>
        <w:t>ee</w:t>
      </w:r>
      <w:r w:rsidR="0057329E" w:rsidRPr="008B0A7B">
        <w:rPr>
          <w:rFonts w:ascii="Arial" w:hAnsi="Arial" w:cs="Arial"/>
          <w:b/>
          <w:sz w:val="20"/>
          <w:szCs w:val="20"/>
          <w:lang w:val="es-MX"/>
        </w:rPr>
        <w:t>d</w:t>
      </w:r>
      <w:r w:rsidRPr="008B0A7B">
        <w:rPr>
          <w:rFonts w:ascii="Arial" w:hAnsi="Arial" w:cs="Arial"/>
          <w:b/>
          <w:sz w:val="20"/>
          <w:szCs w:val="20"/>
          <w:lang w:val="es-MX"/>
        </w:rPr>
        <w:t xml:space="preserve"> back a las personas que laboran en la Institución</w:t>
      </w:r>
    </w:p>
    <w:p w14:paraId="036E66E4" w14:textId="77777777" w:rsidR="00E66034" w:rsidRPr="008B0A7B" w:rsidRDefault="00E66034"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El ejemplo del ser en la convivencia</w:t>
      </w:r>
      <w:r w:rsidR="00CB0C11" w:rsidRPr="008B0A7B">
        <w:rPr>
          <w:rFonts w:ascii="Arial" w:hAnsi="Arial" w:cs="Arial"/>
          <w:b/>
          <w:sz w:val="20"/>
          <w:szCs w:val="20"/>
          <w:lang w:val="es-MX"/>
        </w:rPr>
        <w:t xml:space="preserve"> </w:t>
      </w:r>
    </w:p>
    <w:p w14:paraId="3D6DE03E" w14:textId="77777777" w:rsidR="00E66034" w:rsidRPr="008B0A7B" w:rsidRDefault="00E66034"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puesta en práctica de los valores de establecidos en la I.E.</w:t>
      </w:r>
    </w:p>
    <w:p w14:paraId="3B4072D4" w14:textId="77777777" w:rsidR="00E7541A" w:rsidRPr="008B0A7B" w:rsidRDefault="00E7541A" w:rsidP="00E7541A">
      <w:pPr>
        <w:pStyle w:val="Prrafodelista"/>
        <w:overflowPunct w:val="0"/>
        <w:autoSpaceDE w:val="0"/>
        <w:autoSpaceDN w:val="0"/>
        <w:adjustRightInd w:val="0"/>
        <w:spacing w:line="360" w:lineRule="auto"/>
        <w:ind w:left="360"/>
        <w:jc w:val="both"/>
        <w:textAlignment w:val="baseline"/>
        <w:rPr>
          <w:rFonts w:ascii="Arial" w:hAnsi="Arial" w:cs="Arial"/>
          <w:sz w:val="20"/>
          <w:szCs w:val="20"/>
          <w:lang w:val="es-MX"/>
        </w:rPr>
      </w:pPr>
    </w:p>
    <w:p w14:paraId="328213B8"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DEL PATRIOTISMO</w:t>
      </w:r>
      <w:r w:rsidR="0005206A" w:rsidRPr="008B0A7B">
        <w:rPr>
          <w:rFonts w:ascii="Arial" w:hAnsi="Arial" w:cs="Arial"/>
          <w:b/>
          <w:sz w:val="20"/>
          <w:szCs w:val="20"/>
          <w:lang w:val="es-MX"/>
        </w:rPr>
        <w:t xml:space="preserve">: </w:t>
      </w:r>
      <w:r w:rsidR="0005206A" w:rsidRPr="008B0A7B">
        <w:rPr>
          <w:rFonts w:ascii="Arial" w:hAnsi="Arial" w:cs="Arial"/>
          <w:sz w:val="20"/>
          <w:szCs w:val="20"/>
          <w:lang w:val="es-MX"/>
        </w:rPr>
        <w:t>Implica el compromiso y la valoración por el sitio en el que habitamos aprendiendo a quererlo y a respetarlo</w:t>
      </w:r>
      <w:r w:rsidR="00E7541A" w:rsidRPr="008B0A7B">
        <w:rPr>
          <w:rFonts w:ascii="Arial" w:hAnsi="Arial" w:cs="Arial"/>
          <w:sz w:val="20"/>
          <w:szCs w:val="20"/>
          <w:lang w:val="es-MX"/>
        </w:rPr>
        <w:t>. Mediante</w:t>
      </w:r>
    </w:p>
    <w:p w14:paraId="433B587A"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La Izada del </w:t>
      </w:r>
      <w:r w:rsidR="0005331C" w:rsidRPr="008B0A7B">
        <w:rPr>
          <w:rFonts w:ascii="Arial" w:hAnsi="Arial" w:cs="Arial"/>
          <w:b/>
          <w:sz w:val="20"/>
          <w:szCs w:val="20"/>
          <w:lang w:val="es-MX"/>
        </w:rPr>
        <w:t>Pabellón</w:t>
      </w:r>
      <w:r w:rsidRPr="008B0A7B">
        <w:rPr>
          <w:rFonts w:ascii="Arial" w:hAnsi="Arial" w:cs="Arial"/>
          <w:b/>
          <w:sz w:val="20"/>
          <w:szCs w:val="20"/>
          <w:lang w:val="es-MX"/>
        </w:rPr>
        <w:t xml:space="preserve"> Nacional </w:t>
      </w:r>
    </w:p>
    <w:p w14:paraId="56BE29F8" w14:textId="77777777" w:rsidR="00E7541A" w:rsidRPr="008B0A7B" w:rsidRDefault="00E66034"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La </w:t>
      </w:r>
      <w:r w:rsidR="00E7541A" w:rsidRPr="008B0A7B">
        <w:rPr>
          <w:rFonts w:ascii="Arial" w:hAnsi="Arial" w:cs="Arial"/>
          <w:b/>
          <w:sz w:val="20"/>
          <w:szCs w:val="20"/>
          <w:lang w:val="es-MX"/>
        </w:rPr>
        <w:t>Puesta en escena de los himnos Nacionales y locales en actividades pedagógicas y fechas históricas de Colombia</w:t>
      </w:r>
    </w:p>
    <w:p w14:paraId="585CED47"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Exaltación con la </w:t>
      </w:r>
      <w:r w:rsidR="00E66034" w:rsidRPr="008B0A7B">
        <w:rPr>
          <w:rFonts w:ascii="Arial" w:hAnsi="Arial" w:cs="Arial"/>
          <w:b/>
          <w:sz w:val="20"/>
          <w:szCs w:val="20"/>
          <w:lang w:val="es-MX"/>
        </w:rPr>
        <w:t>M</w:t>
      </w:r>
      <w:r w:rsidRPr="008B0A7B">
        <w:rPr>
          <w:rFonts w:ascii="Arial" w:hAnsi="Arial" w:cs="Arial"/>
          <w:b/>
          <w:sz w:val="20"/>
          <w:szCs w:val="20"/>
          <w:lang w:val="es-MX"/>
        </w:rPr>
        <w:t>edalla tricolor a los estudiantes des</w:t>
      </w:r>
      <w:r w:rsidR="00F17FD0" w:rsidRPr="008B0A7B">
        <w:rPr>
          <w:rFonts w:ascii="Arial" w:hAnsi="Arial" w:cs="Arial"/>
          <w:b/>
          <w:sz w:val="20"/>
          <w:szCs w:val="20"/>
          <w:lang w:val="es-MX"/>
        </w:rPr>
        <w:t>tacad</w:t>
      </w:r>
      <w:r w:rsidRPr="008B0A7B">
        <w:rPr>
          <w:rFonts w:ascii="Arial" w:hAnsi="Arial" w:cs="Arial"/>
          <w:b/>
          <w:sz w:val="20"/>
          <w:szCs w:val="20"/>
          <w:lang w:val="es-MX"/>
        </w:rPr>
        <w:t>os</w:t>
      </w:r>
    </w:p>
    <w:p w14:paraId="0007A300"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Homenaje a las fiestas históricas patrias </w:t>
      </w:r>
    </w:p>
    <w:p w14:paraId="4004E12F" w14:textId="77777777" w:rsidR="00E7541A" w:rsidRPr="008B0A7B" w:rsidRDefault="00E7541A"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Investigaciones concretas históricas </w:t>
      </w:r>
      <w:r w:rsidR="0005331C" w:rsidRPr="008B0A7B">
        <w:rPr>
          <w:rFonts w:ascii="Arial" w:hAnsi="Arial" w:cs="Arial"/>
          <w:b/>
          <w:sz w:val="20"/>
          <w:szCs w:val="20"/>
          <w:lang w:val="es-MX"/>
        </w:rPr>
        <w:t>culturales a través d</w:t>
      </w:r>
      <w:r w:rsidRPr="008B0A7B">
        <w:rPr>
          <w:rFonts w:ascii="Arial" w:hAnsi="Arial" w:cs="Arial"/>
          <w:b/>
          <w:sz w:val="20"/>
          <w:szCs w:val="20"/>
          <w:lang w:val="es-MX"/>
        </w:rPr>
        <w:t xml:space="preserve">el desarrollo de la </w:t>
      </w:r>
      <w:r w:rsidR="00F17FD0" w:rsidRPr="008B0A7B">
        <w:rPr>
          <w:rFonts w:ascii="Arial" w:hAnsi="Arial" w:cs="Arial"/>
          <w:b/>
          <w:sz w:val="20"/>
          <w:szCs w:val="20"/>
          <w:lang w:val="es-MX"/>
        </w:rPr>
        <w:t>cátedra</w:t>
      </w:r>
      <w:r w:rsidR="00DB7E5F" w:rsidRPr="008B0A7B">
        <w:rPr>
          <w:rFonts w:ascii="Arial" w:hAnsi="Arial" w:cs="Arial"/>
          <w:b/>
          <w:sz w:val="20"/>
          <w:szCs w:val="20"/>
          <w:lang w:val="es-MX"/>
        </w:rPr>
        <w:t xml:space="preserve"> de estudi</w:t>
      </w:r>
      <w:r w:rsidR="00F17FD0" w:rsidRPr="008B0A7B">
        <w:rPr>
          <w:rFonts w:ascii="Arial" w:hAnsi="Arial" w:cs="Arial"/>
          <w:b/>
          <w:sz w:val="20"/>
          <w:szCs w:val="20"/>
          <w:lang w:val="es-MX"/>
        </w:rPr>
        <w:t>os afrocolombianos</w:t>
      </w:r>
      <w:r w:rsidR="00512128" w:rsidRPr="008B0A7B">
        <w:rPr>
          <w:rFonts w:ascii="Arial" w:hAnsi="Arial" w:cs="Arial"/>
          <w:b/>
          <w:sz w:val="20"/>
          <w:szCs w:val="20"/>
          <w:lang w:val="es-MX"/>
        </w:rPr>
        <w:t>, (</w:t>
      </w:r>
      <w:r w:rsidRPr="008B0A7B">
        <w:rPr>
          <w:rFonts w:ascii="Arial" w:hAnsi="Arial" w:cs="Arial"/>
          <w:b/>
          <w:sz w:val="20"/>
          <w:szCs w:val="20"/>
          <w:lang w:val="es-MX"/>
        </w:rPr>
        <w:t>CEA</w:t>
      </w:r>
      <w:r w:rsidR="00F17FD0" w:rsidRPr="008B0A7B">
        <w:rPr>
          <w:rFonts w:ascii="Arial" w:hAnsi="Arial" w:cs="Arial"/>
          <w:b/>
          <w:sz w:val="20"/>
          <w:szCs w:val="20"/>
          <w:lang w:val="es-MX"/>
        </w:rPr>
        <w:t>)</w:t>
      </w:r>
      <w:r w:rsidR="0005331C" w:rsidRPr="008B0A7B">
        <w:rPr>
          <w:rFonts w:ascii="Arial" w:hAnsi="Arial" w:cs="Arial"/>
          <w:b/>
          <w:sz w:val="20"/>
          <w:szCs w:val="20"/>
          <w:lang w:val="es-MX"/>
        </w:rPr>
        <w:t xml:space="preserve"> en las aulas de clases.</w:t>
      </w:r>
    </w:p>
    <w:p w14:paraId="163FAC08" w14:textId="77777777" w:rsidR="0005206A" w:rsidRPr="008B0A7B" w:rsidRDefault="0005206A" w:rsidP="003767A9">
      <w:pPr>
        <w:overflowPunct w:val="0"/>
        <w:autoSpaceDE w:val="0"/>
        <w:autoSpaceDN w:val="0"/>
        <w:adjustRightInd w:val="0"/>
        <w:spacing w:line="360" w:lineRule="auto"/>
        <w:contextualSpacing/>
        <w:jc w:val="both"/>
        <w:textAlignment w:val="baseline"/>
        <w:rPr>
          <w:rFonts w:ascii="Arial" w:hAnsi="Arial" w:cs="Arial"/>
          <w:b/>
          <w:sz w:val="20"/>
          <w:szCs w:val="20"/>
          <w:lang w:val="es-MX"/>
        </w:rPr>
      </w:pPr>
    </w:p>
    <w:p w14:paraId="23B77BDC"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PARA LA DEMOCRATIZACIÓN</w:t>
      </w:r>
      <w:r w:rsidR="0005206A" w:rsidRPr="008B0A7B">
        <w:rPr>
          <w:rFonts w:ascii="Arial" w:hAnsi="Arial" w:cs="Arial"/>
          <w:b/>
          <w:sz w:val="20"/>
          <w:szCs w:val="20"/>
          <w:lang w:val="es-MX"/>
        </w:rPr>
        <w:t xml:space="preserve">: </w:t>
      </w:r>
      <w:r w:rsidR="0005206A" w:rsidRPr="008B0A7B">
        <w:rPr>
          <w:rFonts w:ascii="Arial" w:hAnsi="Arial" w:cs="Arial"/>
          <w:sz w:val="20"/>
          <w:szCs w:val="20"/>
          <w:lang w:val="es-MX"/>
        </w:rPr>
        <w:t>La I.E, asume Un nuevo paradigma que pretende compartir las decisiones, escuchar las opiniones de los demás, respetar las diferencias.</w:t>
      </w:r>
      <w:r w:rsidR="0005331C" w:rsidRPr="008B0A7B">
        <w:rPr>
          <w:rFonts w:ascii="Arial" w:hAnsi="Arial" w:cs="Arial"/>
          <w:sz w:val="20"/>
          <w:szCs w:val="20"/>
          <w:lang w:val="es-MX"/>
        </w:rPr>
        <w:t xml:space="preserve"> Mediante:</w:t>
      </w:r>
    </w:p>
    <w:p w14:paraId="51176F4D" w14:textId="77777777" w:rsidR="0005331C" w:rsidRPr="008B0A7B" w:rsidRDefault="0005331C"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La concertación de los equipos de trabajo para acordar siempre el mejoramiento continúo </w:t>
      </w:r>
    </w:p>
    <w:p w14:paraId="0B15C8A6" w14:textId="77777777" w:rsidR="0005331C" w:rsidRPr="008B0A7B" w:rsidRDefault="0005331C"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La Mediación, para resolver los conflictos que afectan la convivencia interinstitucional </w:t>
      </w:r>
    </w:p>
    <w:p w14:paraId="5DBF3C74" w14:textId="77777777" w:rsidR="00E66034" w:rsidRPr="008B0A7B" w:rsidRDefault="00E66034"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participación responsable y seria de los distintos estamentos, en la toma de decisiones, en la entrega de sugerencias para la mejora de los procesos</w:t>
      </w:r>
    </w:p>
    <w:p w14:paraId="0C7F182B" w14:textId="77777777" w:rsidR="0005331C" w:rsidRPr="008B0A7B" w:rsidRDefault="0005331C"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El establecimiento de rutas efectivas para mantener adecuadamente los Canales de Comunicación entre los diferentes estamentos</w:t>
      </w:r>
    </w:p>
    <w:p w14:paraId="02CEDDED" w14:textId="77777777" w:rsidR="0005331C" w:rsidRPr="008B0A7B" w:rsidRDefault="0005331C"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tolerancia en la distancia y el respeto a las opiniones</w:t>
      </w:r>
      <w:r w:rsidR="00E66034" w:rsidRPr="008B0A7B">
        <w:rPr>
          <w:rFonts w:ascii="Arial" w:hAnsi="Arial" w:cs="Arial"/>
          <w:b/>
          <w:sz w:val="20"/>
          <w:szCs w:val="20"/>
          <w:lang w:val="es-MX"/>
        </w:rPr>
        <w:t xml:space="preserve"> ajenas</w:t>
      </w:r>
    </w:p>
    <w:p w14:paraId="55247855" w14:textId="77777777" w:rsidR="0005206A" w:rsidRPr="008B0A7B" w:rsidRDefault="0005206A"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7329274D"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 LA LEGALIDAD</w:t>
      </w:r>
      <w:r w:rsidR="0005206A" w:rsidRPr="008B0A7B">
        <w:rPr>
          <w:rFonts w:ascii="Arial" w:hAnsi="Arial" w:cs="Arial"/>
          <w:sz w:val="20"/>
          <w:szCs w:val="20"/>
          <w:lang w:val="es-MX"/>
        </w:rPr>
        <w:t>: Promueve el cumplimiento a cabalidad de las normas generales establecidas por la Institución Educativa y la sociedad.</w:t>
      </w:r>
      <w:r w:rsidR="0005331C" w:rsidRPr="008B0A7B">
        <w:rPr>
          <w:rFonts w:ascii="Arial" w:hAnsi="Arial" w:cs="Arial"/>
          <w:sz w:val="20"/>
          <w:szCs w:val="20"/>
          <w:lang w:val="es-MX"/>
        </w:rPr>
        <w:t xml:space="preserve"> Mediante:</w:t>
      </w:r>
    </w:p>
    <w:p w14:paraId="0CD59E53" w14:textId="77777777" w:rsidR="00E66034" w:rsidRPr="008B0A7B" w:rsidRDefault="0005331C"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La equidad, </w:t>
      </w:r>
      <w:r w:rsidR="003768A9" w:rsidRPr="008B0A7B">
        <w:rPr>
          <w:rFonts w:ascii="Arial" w:hAnsi="Arial" w:cs="Arial"/>
          <w:b/>
          <w:sz w:val="20"/>
          <w:szCs w:val="20"/>
          <w:lang w:val="es-MX"/>
        </w:rPr>
        <w:t>darle sin mezquindad a cada estamento a cada persona lo que realmente se merece</w:t>
      </w:r>
      <w:r w:rsidR="00E66034" w:rsidRPr="008B0A7B">
        <w:rPr>
          <w:rFonts w:ascii="Arial" w:hAnsi="Arial" w:cs="Arial"/>
          <w:b/>
          <w:sz w:val="20"/>
          <w:szCs w:val="20"/>
          <w:lang w:val="es-MX"/>
        </w:rPr>
        <w:t xml:space="preserve"> en el buen sentido de la </w:t>
      </w:r>
      <w:r w:rsidR="00443561" w:rsidRPr="008B0A7B">
        <w:rPr>
          <w:rFonts w:ascii="Arial" w:hAnsi="Arial" w:cs="Arial"/>
          <w:b/>
          <w:sz w:val="20"/>
          <w:szCs w:val="20"/>
          <w:lang w:val="es-MX"/>
        </w:rPr>
        <w:t>construcción</w:t>
      </w:r>
      <w:r w:rsidR="00E66034" w:rsidRPr="008B0A7B">
        <w:rPr>
          <w:rFonts w:ascii="Arial" w:hAnsi="Arial" w:cs="Arial"/>
          <w:b/>
          <w:sz w:val="20"/>
          <w:szCs w:val="20"/>
          <w:lang w:val="es-MX"/>
        </w:rPr>
        <w:t xml:space="preserve"> positiva</w:t>
      </w:r>
    </w:p>
    <w:p w14:paraId="7A27989C" w14:textId="77777777" w:rsidR="003768A9" w:rsidRPr="008B0A7B" w:rsidRDefault="00E66034"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Brindar los </w:t>
      </w:r>
      <w:r w:rsidR="00443561" w:rsidRPr="008B0A7B">
        <w:rPr>
          <w:rFonts w:ascii="Arial" w:hAnsi="Arial" w:cs="Arial"/>
          <w:b/>
          <w:sz w:val="20"/>
          <w:szCs w:val="20"/>
          <w:lang w:val="es-MX"/>
        </w:rPr>
        <w:t>estímulos</w:t>
      </w:r>
      <w:r w:rsidRPr="008B0A7B">
        <w:rPr>
          <w:rFonts w:ascii="Arial" w:hAnsi="Arial" w:cs="Arial"/>
          <w:b/>
          <w:sz w:val="20"/>
          <w:szCs w:val="20"/>
          <w:lang w:val="es-MX"/>
        </w:rPr>
        <w:t xml:space="preserve"> pertinentes a los diferentes estamentos para </w:t>
      </w:r>
      <w:r w:rsidR="00443561" w:rsidRPr="008B0A7B">
        <w:rPr>
          <w:rFonts w:ascii="Arial" w:hAnsi="Arial" w:cs="Arial"/>
          <w:b/>
          <w:sz w:val="20"/>
          <w:szCs w:val="20"/>
          <w:lang w:val="es-MX"/>
        </w:rPr>
        <w:t>motivarlos</w:t>
      </w:r>
      <w:r w:rsidR="003768A9" w:rsidRPr="008B0A7B">
        <w:rPr>
          <w:rFonts w:ascii="Arial" w:hAnsi="Arial" w:cs="Arial"/>
          <w:b/>
          <w:sz w:val="20"/>
          <w:szCs w:val="20"/>
          <w:lang w:val="es-MX"/>
        </w:rPr>
        <w:t xml:space="preserve"> a realizar su tr</w:t>
      </w:r>
      <w:r w:rsidR="00443561" w:rsidRPr="008B0A7B">
        <w:rPr>
          <w:rFonts w:ascii="Arial" w:hAnsi="Arial" w:cs="Arial"/>
          <w:b/>
          <w:sz w:val="20"/>
          <w:szCs w:val="20"/>
          <w:lang w:val="es-MX"/>
        </w:rPr>
        <w:t>abajo con dignidad y entusiasmo y vocación al servicio de su carrera</w:t>
      </w:r>
    </w:p>
    <w:p w14:paraId="5C169D4B" w14:textId="77777777" w:rsidR="00443561" w:rsidRPr="008B0A7B" w:rsidRDefault="003768A9"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Justicia, e imparcialidad en </w:t>
      </w:r>
      <w:r w:rsidR="00443561" w:rsidRPr="008B0A7B">
        <w:rPr>
          <w:rFonts w:ascii="Arial" w:hAnsi="Arial" w:cs="Arial"/>
          <w:b/>
          <w:sz w:val="20"/>
          <w:szCs w:val="20"/>
          <w:lang w:val="es-MX"/>
        </w:rPr>
        <w:t xml:space="preserve">el </w:t>
      </w:r>
      <w:r w:rsidRPr="008B0A7B">
        <w:rPr>
          <w:rFonts w:ascii="Arial" w:hAnsi="Arial" w:cs="Arial"/>
          <w:b/>
          <w:sz w:val="20"/>
          <w:szCs w:val="20"/>
          <w:lang w:val="es-MX"/>
        </w:rPr>
        <w:t xml:space="preserve">trato </w:t>
      </w:r>
    </w:p>
    <w:p w14:paraId="6A9D3390" w14:textId="77777777" w:rsidR="00443561" w:rsidRPr="008B0A7B" w:rsidRDefault="00443561"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R</w:t>
      </w:r>
      <w:r w:rsidR="003768A9" w:rsidRPr="008B0A7B">
        <w:rPr>
          <w:rFonts w:ascii="Arial" w:hAnsi="Arial" w:cs="Arial"/>
          <w:b/>
          <w:sz w:val="20"/>
          <w:szCs w:val="20"/>
          <w:lang w:val="es-MX"/>
        </w:rPr>
        <w:t xml:space="preserve">eparto </w:t>
      </w:r>
      <w:r w:rsidRPr="008B0A7B">
        <w:rPr>
          <w:rFonts w:ascii="Arial" w:hAnsi="Arial" w:cs="Arial"/>
          <w:b/>
          <w:sz w:val="20"/>
          <w:szCs w:val="20"/>
          <w:lang w:val="es-MX"/>
        </w:rPr>
        <w:t>y aplicación de las normas de manera imparcial y justa</w:t>
      </w:r>
    </w:p>
    <w:p w14:paraId="2BD01C0A" w14:textId="77777777" w:rsidR="0005206A" w:rsidRPr="008B0A7B" w:rsidRDefault="00443561"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A</w:t>
      </w:r>
      <w:r w:rsidR="003768A9" w:rsidRPr="008B0A7B">
        <w:rPr>
          <w:rFonts w:ascii="Arial" w:hAnsi="Arial" w:cs="Arial"/>
          <w:b/>
          <w:sz w:val="20"/>
          <w:szCs w:val="20"/>
          <w:lang w:val="es-MX"/>
        </w:rPr>
        <w:t xml:space="preserve">ctuar bajo la norma sin desmeritar ni favorecer </w:t>
      </w:r>
      <w:r w:rsidRPr="008B0A7B">
        <w:rPr>
          <w:rFonts w:ascii="Arial" w:hAnsi="Arial" w:cs="Arial"/>
          <w:b/>
          <w:sz w:val="20"/>
          <w:szCs w:val="20"/>
          <w:lang w:val="es-MX"/>
        </w:rPr>
        <w:t xml:space="preserve">a </w:t>
      </w:r>
      <w:r w:rsidR="003768A9" w:rsidRPr="008B0A7B">
        <w:rPr>
          <w:rFonts w:ascii="Arial" w:hAnsi="Arial" w:cs="Arial"/>
          <w:b/>
          <w:sz w:val="20"/>
          <w:szCs w:val="20"/>
          <w:lang w:val="es-MX"/>
        </w:rPr>
        <w:t xml:space="preserve">ninguna persona. </w:t>
      </w:r>
    </w:p>
    <w:p w14:paraId="69D087B8" w14:textId="77777777" w:rsidR="003768A9" w:rsidRPr="008B0A7B" w:rsidRDefault="003768A9" w:rsidP="003768A9">
      <w:pPr>
        <w:overflowPunct w:val="0"/>
        <w:autoSpaceDE w:val="0"/>
        <w:autoSpaceDN w:val="0"/>
        <w:adjustRightInd w:val="0"/>
        <w:spacing w:line="360" w:lineRule="auto"/>
        <w:ind w:left="360"/>
        <w:jc w:val="both"/>
        <w:textAlignment w:val="baseline"/>
        <w:rPr>
          <w:rFonts w:ascii="Arial" w:hAnsi="Arial" w:cs="Arial"/>
          <w:sz w:val="20"/>
          <w:szCs w:val="20"/>
          <w:lang w:val="es-MX"/>
        </w:rPr>
      </w:pPr>
    </w:p>
    <w:p w14:paraId="7FF380BF"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 IDENTIDAD</w:t>
      </w:r>
      <w:r w:rsidR="0005206A" w:rsidRPr="008B0A7B">
        <w:rPr>
          <w:rFonts w:ascii="Arial" w:hAnsi="Arial" w:cs="Arial"/>
          <w:b/>
          <w:sz w:val="20"/>
          <w:szCs w:val="20"/>
          <w:lang w:val="es-MX"/>
        </w:rPr>
        <w:t xml:space="preserve">: </w:t>
      </w:r>
      <w:r w:rsidR="0005206A" w:rsidRPr="008B0A7B">
        <w:rPr>
          <w:rFonts w:ascii="Arial" w:hAnsi="Arial" w:cs="Arial"/>
          <w:sz w:val="20"/>
          <w:szCs w:val="20"/>
          <w:lang w:val="es-MX"/>
        </w:rPr>
        <w:t xml:space="preserve">Orienta las acciones educativas hacia el fortalecimiento y desarrollo del ser afrocolombiano, mediante el cual es posible sustentar el sentimiento de </w:t>
      </w:r>
      <w:r w:rsidR="008A495C" w:rsidRPr="008B0A7B">
        <w:rPr>
          <w:rFonts w:ascii="Arial" w:hAnsi="Arial" w:cs="Arial"/>
          <w:sz w:val="20"/>
          <w:szCs w:val="20"/>
          <w:lang w:val="es-MX"/>
        </w:rPr>
        <w:t>pertenencia al</w:t>
      </w:r>
      <w:r w:rsidR="0005206A" w:rsidRPr="008B0A7B">
        <w:rPr>
          <w:rFonts w:ascii="Arial" w:hAnsi="Arial" w:cs="Arial"/>
          <w:sz w:val="20"/>
          <w:szCs w:val="20"/>
          <w:lang w:val="es-MX"/>
        </w:rPr>
        <w:t xml:space="preserve"> grupo y al territorio, la valoración y practica de las creencias espirituales y saberes tradicionales, la tradición oral, el pensamiento, las relaciones con el medio y el conocimiento de la historia de los pueblos afrocolombianos desde sus raíces.</w:t>
      </w:r>
      <w:r w:rsidR="003768A9" w:rsidRPr="008B0A7B">
        <w:rPr>
          <w:rFonts w:ascii="Arial" w:hAnsi="Arial" w:cs="Arial"/>
          <w:sz w:val="20"/>
          <w:szCs w:val="20"/>
          <w:lang w:val="es-MX"/>
        </w:rPr>
        <w:t xml:space="preserve"> </w:t>
      </w:r>
      <w:r w:rsidR="00CB0C11" w:rsidRPr="008B0A7B">
        <w:rPr>
          <w:rFonts w:ascii="Arial" w:hAnsi="Arial" w:cs="Arial"/>
          <w:sz w:val="20"/>
          <w:szCs w:val="20"/>
          <w:lang w:val="es-MX"/>
        </w:rPr>
        <w:t xml:space="preserve">se dinamizan </w:t>
      </w:r>
      <w:r w:rsidR="003768A9" w:rsidRPr="008B0A7B">
        <w:rPr>
          <w:rFonts w:ascii="Arial" w:hAnsi="Arial" w:cs="Arial"/>
          <w:sz w:val="20"/>
          <w:szCs w:val="20"/>
          <w:lang w:val="es-MX"/>
        </w:rPr>
        <w:t xml:space="preserve">Mediante </w:t>
      </w:r>
      <w:r w:rsidR="00CB0C11" w:rsidRPr="008B0A7B">
        <w:rPr>
          <w:rFonts w:ascii="Arial" w:hAnsi="Arial" w:cs="Arial"/>
          <w:sz w:val="20"/>
          <w:szCs w:val="20"/>
          <w:lang w:val="es-MX"/>
        </w:rPr>
        <w:t>:</w:t>
      </w:r>
    </w:p>
    <w:p w14:paraId="3B9F1699" w14:textId="77777777" w:rsidR="00CB0C11" w:rsidRPr="008B0A7B" w:rsidRDefault="00CB0C11"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Implementación de todas y cada una de las Políticas Etnoedu</w:t>
      </w:r>
      <w:r w:rsidR="00AB5DDA" w:rsidRPr="008B0A7B">
        <w:rPr>
          <w:rFonts w:ascii="Arial" w:hAnsi="Arial" w:cs="Arial"/>
          <w:b/>
          <w:sz w:val="20"/>
          <w:szCs w:val="20"/>
          <w:lang w:val="es-MX"/>
        </w:rPr>
        <w:t>cativas contenidas en este docu</w:t>
      </w:r>
      <w:r w:rsidRPr="008B0A7B">
        <w:rPr>
          <w:rFonts w:ascii="Arial" w:hAnsi="Arial" w:cs="Arial"/>
          <w:b/>
          <w:sz w:val="20"/>
          <w:szCs w:val="20"/>
          <w:lang w:val="es-MX"/>
        </w:rPr>
        <w:t>mento</w:t>
      </w:r>
    </w:p>
    <w:p w14:paraId="6132C51F" w14:textId="77777777" w:rsidR="003768A9" w:rsidRPr="008B0A7B" w:rsidRDefault="00DD6436"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Implementar </w:t>
      </w:r>
      <w:r w:rsidR="003768A9" w:rsidRPr="008B0A7B">
        <w:rPr>
          <w:rFonts w:ascii="Arial" w:hAnsi="Arial" w:cs="Arial"/>
          <w:b/>
          <w:sz w:val="20"/>
          <w:szCs w:val="20"/>
          <w:lang w:val="es-MX"/>
        </w:rPr>
        <w:t xml:space="preserve">la </w:t>
      </w:r>
      <w:r w:rsidR="00AB5DDA" w:rsidRPr="008B0A7B">
        <w:rPr>
          <w:rFonts w:ascii="Arial" w:hAnsi="Arial" w:cs="Arial"/>
          <w:b/>
          <w:sz w:val="20"/>
          <w:szCs w:val="20"/>
          <w:lang w:val="es-MX"/>
        </w:rPr>
        <w:t>cátedra</w:t>
      </w:r>
      <w:r w:rsidR="003768A9" w:rsidRPr="008B0A7B">
        <w:rPr>
          <w:rFonts w:ascii="Arial" w:hAnsi="Arial" w:cs="Arial"/>
          <w:b/>
          <w:sz w:val="20"/>
          <w:szCs w:val="20"/>
          <w:lang w:val="es-MX"/>
        </w:rPr>
        <w:t xml:space="preserve"> de estudios afrocolo</w:t>
      </w:r>
      <w:r w:rsidRPr="008B0A7B">
        <w:rPr>
          <w:rFonts w:ascii="Arial" w:hAnsi="Arial" w:cs="Arial"/>
          <w:b/>
          <w:sz w:val="20"/>
          <w:szCs w:val="20"/>
          <w:lang w:val="es-MX"/>
        </w:rPr>
        <w:t>m</w:t>
      </w:r>
      <w:r w:rsidR="003768A9" w:rsidRPr="008B0A7B">
        <w:rPr>
          <w:rFonts w:ascii="Arial" w:hAnsi="Arial" w:cs="Arial"/>
          <w:b/>
          <w:sz w:val="20"/>
          <w:szCs w:val="20"/>
          <w:lang w:val="es-MX"/>
        </w:rPr>
        <w:t>bianos</w:t>
      </w:r>
    </w:p>
    <w:p w14:paraId="73C1126C" w14:textId="77777777" w:rsidR="0005206A" w:rsidRPr="008B0A7B" w:rsidRDefault="003768A9"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puesta en marcha de las líneas de investigación contenidas en este documento</w:t>
      </w:r>
    </w:p>
    <w:p w14:paraId="50ECA31B" w14:textId="77777777" w:rsidR="00DD6436" w:rsidRPr="008B0A7B" w:rsidRDefault="003768A9"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La motivación de todos y todas las personas que conviven en la I.E</w:t>
      </w:r>
    </w:p>
    <w:p w14:paraId="213A35FA" w14:textId="77777777" w:rsidR="003768A9" w:rsidRPr="008B0A7B" w:rsidRDefault="00DD6436"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Gestionar la participación interinstitucional con otros establecimientos </w:t>
      </w:r>
    </w:p>
    <w:p w14:paraId="51357243" w14:textId="77777777" w:rsidR="00DD6436" w:rsidRPr="008B0A7B" w:rsidRDefault="00DD6436" w:rsidP="00DD6436">
      <w:pPr>
        <w:pStyle w:val="Prrafodelista"/>
        <w:overflowPunct w:val="0"/>
        <w:autoSpaceDE w:val="0"/>
        <w:autoSpaceDN w:val="0"/>
        <w:adjustRightInd w:val="0"/>
        <w:spacing w:line="360" w:lineRule="auto"/>
        <w:jc w:val="both"/>
        <w:textAlignment w:val="baseline"/>
        <w:rPr>
          <w:rFonts w:ascii="Arial" w:hAnsi="Arial" w:cs="Arial"/>
          <w:b/>
          <w:sz w:val="20"/>
          <w:szCs w:val="20"/>
          <w:lang w:val="es-MX"/>
        </w:rPr>
      </w:pPr>
    </w:p>
    <w:p w14:paraId="0A6D6842"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 AUTONOMÍA</w:t>
      </w:r>
      <w:r w:rsidR="0005206A" w:rsidRPr="008B0A7B">
        <w:rPr>
          <w:rFonts w:ascii="Arial" w:hAnsi="Arial" w:cs="Arial"/>
          <w:b/>
          <w:sz w:val="20"/>
          <w:szCs w:val="20"/>
          <w:lang w:val="es-MX"/>
        </w:rPr>
        <w:t>:</w:t>
      </w:r>
      <w:r w:rsidR="0005206A" w:rsidRPr="008B0A7B">
        <w:rPr>
          <w:rFonts w:ascii="Arial" w:hAnsi="Arial" w:cs="Arial"/>
          <w:sz w:val="20"/>
          <w:szCs w:val="20"/>
          <w:lang w:val="es-MX"/>
        </w:rPr>
        <w:t xml:space="preserve"> A partir del reconocimiento del ser propio, y la defensa de una opción de desarrollo</w:t>
      </w:r>
      <w:r w:rsidR="008A495C" w:rsidRPr="008B0A7B">
        <w:rPr>
          <w:rFonts w:ascii="Arial" w:hAnsi="Arial" w:cs="Arial"/>
          <w:sz w:val="20"/>
          <w:szCs w:val="20"/>
          <w:lang w:val="es-MX"/>
        </w:rPr>
        <w:t>, se</w:t>
      </w:r>
      <w:r w:rsidR="0005206A" w:rsidRPr="008B0A7B">
        <w:rPr>
          <w:rFonts w:ascii="Arial" w:hAnsi="Arial" w:cs="Arial"/>
          <w:sz w:val="20"/>
          <w:szCs w:val="20"/>
          <w:lang w:val="es-MX"/>
        </w:rPr>
        <w:t xml:space="preserve"> potencian actitudes de valoración, autovaloración y autoestima que desarrollaran un ser propositivo, con capacidad creadora, autocrítica, ética y social. Se concibe como la capacidad política y el derecho de las colectividades étnicas para decidir y orientar, desarrollar y evaluar sus procesos Etnoeducativos, basados realidad</w:t>
      </w:r>
      <w:r w:rsidR="003767A9" w:rsidRPr="008B0A7B">
        <w:rPr>
          <w:rFonts w:ascii="Arial" w:hAnsi="Arial" w:cs="Arial"/>
          <w:sz w:val="20"/>
          <w:szCs w:val="20"/>
          <w:lang w:val="es-MX"/>
        </w:rPr>
        <w:t>, tradiciones</w:t>
      </w:r>
      <w:r w:rsidR="0005206A" w:rsidRPr="008B0A7B">
        <w:rPr>
          <w:rFonts w:ascii="Arial" w:hAnsi="Arial" w:cs="Arial"/>
          <w:sz w:val="20"/>
          <w:szCs w:val="20"/>
          <w:lang w:val="es-MX"/>
        </w:rPr>
        <w:t>, normas y procedimientos.</w:t>
      </w:r>
      <w:r w:rsidR="003768A9" w:rsidRPr="008B0A7B">
        <w:rPr>
          <w:rFonts w:ascii="Arial" w:hAnsi="Arial" w:cs="Arial"/>
          <w:sz w:val="20"/>
          <w:szCs w:val="20"/>
          <w:lang w:val="es-MX"/>
        </w:rPr>
        <w:t xml:space="preserve"> Mediante:</w:t>
      </w:r>
    </w:p>
    <w:p w14:paraId="22455F61" w14:textId="77777777" w:rsidR="003768A9" w:rsidRPr="008B0A7B" w:rsidRDefault="003768A9" w:rsidP="003768A9">
      <w:pPr>
        <w:pStyle w:val="Prrafodelista"/>
        <w:overflowPunct w:val="0"/>
        <w:autoSpaceDE w:val="0"/>
        <w:autoSpaceDN w:val="0"/>
        <w:adjustRightInd w:val="0"/>
        <w:spacing w:line="360" w:lineRule="auto"/>
        <w:ind w:left="360"/>
        <w:jc w:val="both"/>
        <w:textAlignment w:val="baseline"/>
        <w:rPr>
          <w:rFonts w:ascii="Arial" w:hAnsi="Arial" w:cs="Arial"/>
          <w:sz w:val="20"/>
          <w:szCs w:val="20"/>
          <w:lang w:val="es-MX"/>
        </w:rPr>
      </w:pPr>
    </w:p>
    <w:p w14:paraId="5A68D6F1" w14:textId="77777777" w:rsidR="003768A9" w:rsidRPr="008B0A7B" w:rsidRDefault="003768A9"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Delegación de funciones </w:t>
      </w:r>
    </w:p>
    <w:p w14:paraId="030AB911" w14:textId="77777777" w:rsidR="003768A9" w:rsidRPr="008B0A7B" w:rsidRDefault="003768A9"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Autoconfianza y confianza delegada para realizar una determinada actividad con corresponsabilidad</w:t>
      </w:r>
      <w:r w:rsidR="00A72B6B" w:rsidRPr="008B0A7B">
        <w:rPr>
          <w:rFonts w:ascii="Arial" w:hAnsi="Arial" w:cs="Arial"/>
          <w:b/>
          <w:sz w:val="20"/>
          <w:szCs w:val="20"/>
          <w:lang w:val="es-MX"/>
        </w:rPr>
        <w:t xml:space="preserve"> </w:t>
      </w:r>
    </w:p>
    <w:p w14:paraId="4D6A68AA" w14:textId="77777777" w:rsidR="00A72B6B" w:rsidRPr="008B0A7B" w:rsidRDefault="00A72B6B" w:rsidP="002D7BA7">
      <w:pPr>
        <w:pStyle w:val="Prrafodelista"/>
        <w:numPr>
          <w:ilvl w:val="0"/>
          <w:numId w:val="74"/>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Ejercicio del liderazgo que promueva la sinergia en los demás para alcanzar los objetivos comunes etnoeducativos</w:t>
      </w:r>
    </w:p>
    <w:p w14:paraId="063E110A" w14:textId="77777777" w:rsidR="0005206A" w:rsidRPr="008B0A7B" w:rsidRDefault="0005206A"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1620577F"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 INTERCULTURALIDAD</w:t>
      </w:r>
      <w:r w:rsidR="0005206A" w:rsidRPr="008B0A7B">
        <w:rPr>
          <w:rFonts w:ascii="Arial" w:hAnsi="Arial" w:cs="Arial"/>
          <w:sz w:val="20"/>
          <w:szCs w:val="20"/>
          <w:lang w:val="es-MX"/>
        </w:rPr>
        <w:t>: Se entiende como la capacidad para conocer la cultura propia y desde ella otras culturas, que al interactuar se enriquecen de manera dinámica y recíproca, contribuyendo a plasmar en la realidad social una coexistencia de respeto por las diferencias.</w:t>
      </w:r>
      <w:r w:rsidR="00527A1A" w:rsidRPr="008B0A7B">
        <w:rPr>
          <w:rFonts w:ascii="Arial" w:hAnsi="Arial" w:cs="Arial"/>
          <w:sz w:val="20"/>
          <w:szCs w:val="20"/>
          <w:lang w:val="es-MX"/>
        </w:rPr>
        <w:t xml:space="preserve"> Mediante:</w:t>
      </w:r>
    </w:p>
    <w:p w14:paraId="71C952B7" w14:textId="77777777" w:rsidR="00527A1A" w:rsidRPr="008B0A7B" w:rsidRDefault="00527A1A" w:rsidP="00527A1A">
      <w:pPr>
        <w:pStyle w:val="Prrafodelista"/>
        <w:rPr>
          <w:rFonts w:ascii="Arial" w:hAnsi="Arial" w:cs="Arial"/>
          <w:sz w:val="20"/>
          <w:szCs w:val="20"/>
          <w:lang w:val="es-MX"/>
        </w:rPr>
      </w:pPr>
    </w:p>
    <w:p w14:paraId="53771D6E" w14:textId="77777777" w:rsidR="00527A1A" w:rsidRPr="008B0A7B" w:rsidRDefault="00527A1A"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Encuentros interinstitucionales</w:t>
      </w:r>
    </w:p>
    <w:p w14:paraId="1BB0F4FB" w14:textId="77777777" w:rsidR="00527A1A" w:rsidRPr="008B0A7B" w:rsidRDefault="00DD6436"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Convenios empresariales y/o Institucionales</w:t>
      </w:r>
    </w:p>
    <w:p w14:paraId="6EB309DD" w14:textId="77777777" w:rsidR="00527A1A" w:rsidRPr="008B0A7B" w:rsidRDefault="00527A1A"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Asistencia técnica de visitas in situ a otros establecimientos</w:t>
      </w:r>
    </w:p>
    <w:p w14:paraId="658E4477" w14:textId="77777777" w:rsidR="00527A1A" w:rsidRPr="008B0A7B" w:rsidRDefault="00527A1A"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Salidas </w:t>
      </w:r>
      <w:r w:rsidR="00430649" w:rsidRPr="008B0A7B">
        <w:rPr>
          <w:rFonts w:ascii="Arial" w:hAnsi="Arial" w:cs="Arial"/>
          <w:b/>
          <w:sz w:val="20"/>
          <w:szCs w:val="20"/>
          <w:lang w:val="es-MX"/>
        </w:rPr>
        <w:t xml:space="preserve">pedagógicas de campo </w:t>
      </w:r>
      <w:r w:rsidRPr="008B0A7B">
        <w:rPr>
          <w:rFonts w:ascii="Arial" w:hAnsi="Arial" w:cs="Arial"/>
          <w:b/>
          <w:sz w:val="20"/>
          <w:szCs w:val="20"/>
          <w:lang w:val="es-MX"/>
        </w:rPr>
        <w:t>a sitios históricos culturales y ambientales</w:t>
      </w:r>
    </w:p>
    <w:p w14:paraId="1DE579B3" w14:textId="77777777" w:rsidR="00DD6436" w:rsidRPr="008B0A7B" w:rsidRDefault="00DD6436"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Participación en concursos culturales y sociales</w:t>
      </w:r>
    </w:p>
    <w:p w14:paraId="077A9429" w14:textId="77777777" w:rsidR="0005206A" w:rsidRPr="008B0A7B" w:rsidRDefault="0005206A" w:rsidP="003767A9">
      <w:pPr>
        <w:overflowPunct w:val="0"/>
        <w:autoSpaceDE w:val="0"/>
        <w:autoSpaceDN w:val="0"/>
        <w:adjustRightInd w:val="0"/>
        <w:spacing w:line="360" w:lineRule="auto"/>
        <w:contextualSpacing/>
        <w:jc w:val="both"/>
        <w:textAlignment w:val="baseline"/>
        <w:rPr>
          <w:rFonts w:ascii="Arial" w:hAnsi="Arial" w:cs="Arial"/>
          <w:sz w:val="20"/>
          <w:szCs w:val="20"/>
          <w:lang w:val="es-MX"/>
        </w:rPr>
      </w:pPr>
    </w:p>
    <w:p w14:paraId="04928AFE" w14:textId="77777777" w:rsidR="0005206A" w:rsidRPr="008B0A7B" w:rsidRDefault="00023B55" w:rsidP="002D7BA7">
      <w:pPr>
        <w:pStyle w:val="Prrafodelista"/>
        <w:numPr>
          <w:ilvl w:val="0"/>
          <w:numId w:val="55"/>
        </w:num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b/>
          <w:sz w:val="20"/>
          <w:szCs w:val="20"/>
          <w:lang w:val="es-MX"/>
        </w:rPr>
        <w:t>PRINCIPIO DE SOLIDARIDAD</w:t>
      </w:r>
      <w:r w:rsidR="0005206A" w:rsidRPr="008B0A7B">
        <w:rPr>
          <w:rFonts w:ascii="Arial" w:hAnsi="Arial" w:cs="Arial"/>
          <w:sz w:val="20"/>
          <w:szCs w:val="20"/>
          <w:lang w:val="es-MX"/>
        </w:rPr>
        <w:t xml:space="preserve">: Se entiende como la cohesión del grupo alrededor de sus vivencias, que permite fortalecerse y mantener su existencia en relación con las demás comunidades. Este como principio, afianza el de la identidad y autonomía, a través de cuya práctica se perfila la construcción de un hombre y una sociedad más humana, más democrática, más ética y diversa. Debe propiciar el respeto por </w:t>
      </w:r>
      <w:r w:rsidR="0057329E" w:rsidRPr="008B0A7B">
        <w:rPr>
          <w:rFonts w:ascii="Arial" w:hAnsi="Arial" w:cs="Arial"/>
          <w:sz w:val="20"/>
          <w:szCs w:val="20"/>
          <w:lang w:val="es-MX"/>
        </w:rPr>
        <w:t>los derechos</w:t>
      </w:r>
      <w:r w:rsidR="0005206A" w:rsidRPr="008B0A7B">
        <w:rPr>
          <w:rFonts w:ascii="Arial" w:hAnsi="Arial" w:cs="Arial"/>
          <w:sz w:val="20"/>
          <w:szCs w:val="20"/>
          <w:lang w:val="es-MX"/>
        </w:rPr>
        <w:t xml:space="preserve"> humanos partiendo del conocimiento de las diversas lógicas culturales, el contexto</w:t>
      </w:r>
      <w:r w:rsidR="0057329E" w:rsidRPr="008B0A7B">
        <w:rPr>
          <w:rFonts w:ascii="Arial" w:hAnsi="Arial" w:cs="Arial"/>
          <w:sz w:val="20"/>
          <w:szCs w:val="20"/>
          <w:lang w:val="es-MX"/>
        </w:rPr>
        <w:t>, las</w:t>
      </w:r>
      <w:r w:rsidR="0005206A" w:rsidRPr="008B0A7B">
        <w:rPr>
          <w:rFonts w:ascii="Arial" w:hAnsi="Arial" w:cs="Arial"/>
          <w:sz w:val="20"/>
          <w:szCs w:val="20"/>
          <w:lang w:val="es-MX"/>
        </w:rPr>
        <w:t xml:space="preserve"> problemáticas y diferencias sociales</w:t>
      </w:r>
      <w:r w:rsidR="0057329E" w:rsidRPr="008B0A7B">
        <w:rPr>
          <w:rFonts w:ascii="Arial" w:hAnsi="Arial" w:cs="Arial"/>
          <w:sz w:val="20"/>
          <w:szCs w:val="20"/>
          <w:lang w:val="es-MX"/>
        </w:rPr>
        <w:t>. Mediante:</w:t>
      </w:r>
    </w:p>
    <w:p w14:paraId="04EAD831" w14:textId="77777777" w:rsidR="0057329E" w:rsidRPr="008B0A7B" w:rsidRDefault="0057329E" w:rsidP="0057329E">
      <w:pPr>
        <w:pStyle w:val="Prrafodelista"/>
        <w:overflowPunct w:val="0"/>
        <w:autoSpaceDE w:val="0"/>
        <w:autoSpaceDN w:val="0"/>
        <w:adjustRightInd w:val="0"/>
        <w:spacing w:line="360" w:lineRule="auto"/>
        <w:ind w:left="360"/>
        <w:jc w:val="both"/>
        <w:textAlignment w:val="baseline"/>
        <w:rPr>
          <w:rFonts w:ascii="Arial" w:hAnsi="Arial" w:cs="Arial"/>
          <w:sz w:val="20"/>
          <w:szCs w:val="20"/>
          <w:lang w:val="es-MX"/>
        </w:rPr>
      </w:pPr>
    </w:p>
    <w:p w14:paraId="40747FD5" w14:textId="77777777" w:rsidR="0057329E" w:rsidRPr="008B0A7B" w:rsidRDefault="00DD6436"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Participación en l</w:t>
      </w:r>
      <w:r w:rsidR="0057329E" w:rsidRPr="008B0A7B">
        <w:rPr>
          <w:rFonts w:ascii="Arial" w:hAnsi="Arial" w:cs="Arial"/>
          <w:b/>
          <w:sz w:val="20"/>
          <w:szCs w:val="20"/>
          <w:lang w:val="es-MX"/>
        </w:rPr>
        <w:t>a campaña de la solidaridad dona un mercado para la familias Pasacaballeras de bajos recursos económicos</w:t>
      </w:r>
    </w:p>
    <w:p w14:paraId="5058D26A" w14:textId="77777777" w:rsidR="0057329E" w:rsidRPr="008B0A7B" w:rsidRDefault="00DD6436"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Intervención </w:t>
      </w:r>
      <w:r w:rsidR="0057329E" w:rsidRPr="008B0A7B">
        <w:rPr>
          <w:rFonts w:ascii="Arial" w:hAnsi="Arial" w:cs="Arial"/>
          <w:b/>
          <w:sz w:val="20"/>
          <w:szCs w:val="20"/>
          <w:lang w:val="es-MX"/>
        </w:rPr>
        <w:t xml:space="preserve">de los diferentes estamentos, para apoyar campañas dirigidas </w:t>
      </w:r>
      <w:r w:rsidR="00694E02" w:rsidRPr="008B0A7B">
        <w:rPr>
          <w:rFonts w:ascii="Arial" w:hAnsi="Arial" w:cs="Arial"/>
          <w:b/>
          <w:sz w:val="20"/>
          <w:szCs w:val="20"/>
          <w:lang w:val="es-MX"/>
        </w:rPr>
        <w:t xml:space="preserve">a la pérdida de un ser querido, </w:t>
      </w:r>
      <w:r w:rsidR="0057329E" w:rsidRPr="008B0A7B">
        <w:rPr>
          <w:rFonts w:ascii="Arial" w:hAnsi="Arial" w:cs="Arial"/>
          <w:b/>
          <w:sz w:val="20"/>
          <w:szCs w:val="20"/>
          <w:lang w:val="es-MX"/>
        </w:rPr>
        <w:t xml:space="preserve">al nacimiento </w:t>
      </w:r>
      <w:r w:rsidR="00694E02" w:rsidRPr="008B0A7B">
        <w:rPr>
          <w:rFonts w:ascii="Arial" w:hAnsi="Arial" w:cs="Arial"/>
          <w:b/>
          <w:sz w:val="20"/>
          <w:szCs w:val="20"/>
          <w:lang w:val="es-MX"/>
        </w:rPr>
        <w:t>de un hijo, celebración de cumpleaños</w:t>
      </w:r>
    </w:p>
    <w:p w14:paraId="7A8D03A5" w14:textId="77777777" w:rsidR="0057329E" w:rsidRPr="008B0A7B" w:rsidRDefault="00694E02"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 xml:space="preserve">Programas </w:t>
      </w:r>
      <w:r w:rsidR="003F7C35" w:rsidRPr="008B0A7B">
        <w:rPr>
          <w:rFonts w:ascii="Arial" w:hAnsi="Arial" w:cs="Arial"/>
          <w:b/>
          <w:sz w:val="20"/>
          <w:szCs w:val="20"/>
          <w:lang w:val="es-MX"/>
        </w:rPr>
        <w:t>dirigidos al niño, a</w:t>
      </w:r>
      <w:r w:rsidRPr="008B0A7B">
        <w:rPr>
          <w:rFonts w:ascii="Arial" w:hAnsi="Arial" w:cs="Arial"/>
          <w:b/>
          <w:sz w:val="20"/>
          <w:szCs w:val="20"/>
          <w:lang w:val="es-MX"/>
        </w:rPr>
        <w:t xml:space="preserve"> la niña </w:t>
      </w:r>
      <w:r w:rsidR="003F7C35" w:rsidRPr="008B0A7B">
        <w:rPr>
          <w:rFonts w:ascii="Arial" w:hAnsi="Arial" w:cs="Arial"/>
          <w:b/>
          <w:sz w:val="20"/>
          <w:szCs w:val="20"/>
          <w:lang w:val="es-MX"/>
        </w:rPr>
        <w:t xml:space="preserve">y los jóvenes </w:t>
      </w:r>
      <w:r w:rsidRPr="008B0A7B">
        <w:rPr>
          <w:rFonts w:ascii="Arial" w:hAnsi="Arial" w:cs="Arial"/>
          <w:b/>
          <w:sz w:val="20"/>
          <w:szCs w:val="20"/>
          <w:lang w:val="es-MX"/>
        </w:rPr>
        <w:t>en su día</w:t>
      </w:r>
    </w:p>
    <w:p w14:paraId="0ED1DAAA" w14:textId="77777777" w:rsidR="00694E02" w:rsidRPr="008B0A7B" w:rsidRDefault="00694E02" w:rsidP="002D7BA7">
      <w:pPr>
        <w:pStyle w:val="Prrafodelista"/>
        <w:numPr>
          <w:ilvl w:val="0"/>
          <w:numId w:val="73"/>
        </w:num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Ayuda desinteresada de donaciones particulares de los Docentes y Directivos Docentes para con la Institución</w:t>
      </w:r>
      <w:r w:rsidR="00DD6436" w:rsidRPr="008B0A7B">
        <w:rPr>
          <w:rFonts w:ascii="Arial" w:hAnsi="Arial" w:cs="Arial"/>
          <w:b/>
          <w:sz w:val="20"/>
          <w:szCs w:val="20"/>
          <w:lang w:val="es-MX"/>
        </w:rPr>
        <w:t>, (</w:t>
      </w:r>
      <w:r w:rsidR="003F7C35" w:rsidRPr="008B0A7B">
        <w:rPr>
          <w:rFonts w:ascii="Arial" w:hAnsi="Arial" w:cs="Arial"/>
          <w:b/>
          <w:sz w:val="20"/>
          <w:szCs w:val="20"/>
          <w:lang w:val="es-MX"/>
        </w:rPr>
        <w:t xml:space="preserve">recursos didácticos y tecnológicos) los </w:t>
      </w:r>
      <w:r w:rsidR="00DD6436" w:rsidRPr="008B0A7B">
        <w:rPr>
          <w:rFonts w:ascii="Arial" w:hAnsi="Arial" w:cs="Arial"/>
          <w:b/>
          <w:sz w:val="20"/>
          <w:szCs w:val="20"/>
          <w:lang w:val="es-MX"/>
        </w:rPr>
        <w:t>estudiantes (</w:t>
      </w:r>
      <w:r w:rsidR="003F7C35" w:rsidRPr="008B0A7B">
        <w:rPr>
          <w:rFonts w:ascii="Arial" w:hAnsi="Arial" w:cs="Arial"/>
          <w:b/>
          <w:sz w:val="20"/>
          <w:szCs w:val="20"/>
          <w:lang w:val="es-MX"/>
        </w:rPr>
        <w:t xml:space="preserve">uniformes, desayunos, útiles escolares) </w:t>
      </w:r>
      <w:r w:rsidRPr="008B0A7B">
        <w:rPr>
          <w:rFonts w:ascii="Arial" w:hAnsi="Arial" w:cs="Arial"/>
          <w:b/>
          <w:sz w:val="20"/>
          <w:szCs w:val="20"/>
          <w:lang w:val="es-MX"/>
        </w:rPr>
        <w:t xml:space="preserve">y padres de </w:t>
      </w:r>
      <w:r w:rsidR="009B5F2D" w:rsidRPr="008B0A7B">
        <w:rPr>
          <w:rFonts w:ascii="Arial" w:hAnsi="Arial" w:cs="Arial"/>
          <w:b/>
          <w:sz w:val="20"/>
          <w:szCs w:val="20"/>
          <w:lang w:val="es-MX"/>
        </w:rPr>
        <w:t>familias (</w:t>
      </w:r>
      <w:r w:rsidR="003F7C35" w:rsidRPr="008B0A7B">
        <w:rPr>
          <w:rFonts w:ascii="Arial" w:hAnsi="Arial" w:cs="Arial"/>
          <w:b/>
          <w:sz w:val="20"/>
          <w:szCs w:val="20"/>
          <w:lang w:val="es-MX"/>
        </w:rPr>
        <w:t xml:space="preserve">donación de medicina, dinero, </w:t>
      </w:r>
      <w:r w:rsidR="009B5F2D" w:rsidRPr="008B0A7B">
        <w:rPr>
          <w:rFonts w:ascii="Arial" w:hAnsi="Arial" w:cs="Arial"/>
          <w:b/>
          <w:sz w:val="20"/>
          <w:szCs w:val="20"/>
          <w:lang w:val="es-MX"/>
        </w:rPr>
        <w:t>ropa,</w:t>
      </w:r>
      <w:r w:rsidR="003F7C35" w:rsidRPr="008B0A7B">
        <w:rPr>
          <w:rFonts w:ascii="Arial" w:hAnsi="Arial" w:cs="Arial"/>
          <w:b/>
          <w:sz w:val="20"/>
          <w:szCs w:val="20"/>
          <w:lang w:val="es-MX"/>
        </w:rPr>
        <w:t xml:space="preserve"> alimentos</w:t>
      </w:r>
      <w:r w:rsidR="00E75668" w:rsidRPr="008B0A7B">
        <w:rPr>
          <w:rFonts w:ascii="Arial" w:hAnsi="Arial" w:cs="Arial"/>
          <w:b/>
          <w:sz w:val="20"/>
          <w:szCs w:val="20"/>
          <w:lang w:val="es-MX"/>
        </w:rPr>
        <w:t xml:space="preserve"> y </w:t>
      </w:r>
      <w:r w:rsidR="0049340C" w:rsidRPr="008B0A7B">
        <w:rPr>
          <w:rFonts w:ascii="Arial" w:hAnsi="Arial" w:cs="Arial"/>
          <w:b/>
          <w:sz w:val="20"/>
          <w:szCs w:val="20"/>
          <w:lang w:val="es-MX"/>
        </w:rPr>
        <w:t>tiempo extra</w:t>
      </w:r>
      <w:r w:rsidR="009B5F2D" w:rsidRPr="008B0A7B">
        <w:rPr>
          <w:rFonts w:ascii="Arial" w:hAnsi="Arial" w:cs="Arial"/>
          <w:b/>
          <w:sz w:val="20"/>
          <w:szCs w:val="20"/>
          <w:lang w:val="es-MX"/>
        </w:rPr>
        <w:t xml:space="preserve"> </w:t>
      </w:r>
      <w:r w:rsidR="00E75668" w:rsidRPr="008B0A7B">
        <w:rPr>
          <w:rFonts w:ascii="Arial" w:hAnsi="Arial" w:cs="Arial"/>
          <w:b/>
          <w:sz w:val="20"/>
          <w:szCs w:val="20"/>
          <w:lang w:val="es-MX"/>
        </w:rPr>
        <w:t>para visitarlos</w:t>
      </w:r>
      <w:r w:rsidR="009B5F2D" w:rsidRPr="008B0A7B">
        <w:rPr>
          <w:rFonts w:ascii="Arial" w:hAnsi="Arial" w:cs="Arial"/>
          <w:b/>
          <w:sz w:val="20"/>
          <w:szCs w:val="20"/>
          <w:lang w:val="es-MX"/>
        </w:rPr>
        <w:t xml:space="preserve"> en las casas</w:t>
      </w:r>
      <w:r w:rsidR="003F7C35" w:rsidRPr="008B0A7B">
        <w:rPr>
          <w:rFonts w:ascii="Arial" w:hAnsi="Arial" w:cs="Arial"/>
          <w:b/>
          <w:sz w:val="20"/>
          <w:szCs w:val="20"/>
          <w:lang w:val="es-MX"/>
        </w:rPr>
        <w:t>)…</w:t>
      </w:r>
    </w:p>
    <w:p w14:paraId="23BE59D7" w14:textId="77777777" w:rsidR="0057329E" w:rsidRPr="008B0A7B" w:rsidRDefault="0057329E" w:rsidP="00694E02">
      <w:pPr>
        <w:overflowPunct w:val="0"/>
        <w:autoSpaceDE w:val="0"/>
        <w:autoSpaceDN w:val="0"/>
        <w:adjustRightInd w:val="0"/>
        <w:spacing w:line="360" w:lineRule="auto"/>
        <w:jc w:val="both"/>
        <w:textAlignment w:val="baseline"/>
        <w:rPr>
          <w:rFonts w:ascii="Arial" w:hAnsi="Arial" w:cs="Arial"/>
          <w:sz w:val="20"/>
          <w:szCs w:val="20"/>
          <w:lang w:val="es-MX"/>
        </w:rPr>
      </w:pPr>
    </w:p>
    <w:p w14:paraId="58895BC7" w14:textId="77777777" w:rsidR="0097733B" w:rsidRPr="008B0A7B" w:rsidRDefault="00BB56D6" w:rsidP="0057329E">
      <w:pPr>
        <w:overflowPunct w:val="0"/>
        <w:autoSpaceDE w:val="0"/>
        <w:autoSpaceDN w:val="0"/>
        <w:adjustRightInd w:val="0"/>
        <w:spacing w:line="360" w:lineRule="auto"/>
        <w:jc w:val="both"/>
        <w:textAlignment w:val="baseline"/>
        <w:rPr>
          <w:rFonts w:ascii="Arial" w:hAnsi="Arial" w:cs="Arial"/>
          <w:b/>
          <w:sz w:val="20"/>
          <w:szCs w:val="20"/>
          <w:lang w:val="es-MX"/>
        </w:rPr>
      </w:pPr>
      <w:r w:rsidRPr="00BB56D6">
        <w:rPr>
          <w:rFonts w:ascii="Arial" w:hAnsi="Arial" w:cs="Arial"/>
          <w:b/>
          <w:sz w:val="20"/>
          <w:szCs w:val="20"/>
          <w:lang w:val="es-419"/>
        </w:rPr>
        <w:t>1.10.5</w:t>
      </w:r>
      <w:r>
        <w:rPr>
          <w:rFonts w:ascii="Arial" w:hAnsi="Arial" w:cs="Arial"/>
          <w:b/>
          <w:sz w:val="20"/>
          <w:szCs w:val="20"/>
          <w:lang w:val="es-419"/>
        </w:rPr>
        <w:t xml:space="preserve"> </w:t>
      </w:r>
      <w:r w:rsidR="003767A9" w:rsidRPr="00BB56D6">
        <w:rPr>
          <w:rFonts w:ascii="Arial" w:hAnsi="Arial" w:cs="Arial"/>
          <w:b/>
          <w:sz w:val="20"/>
          <w:szCs w:val="20"/>
          <w:lang w:val="es-MX"/>
        </w:rPr>
        <w:t>FUNDAMENTO</w:t>
      </w:r>
      <w:r w:rsidR="00EC2BD0" w:rsidRPr="008B0A7B">
        <w:rPr>
          <w:rFonts w:ascii="Arial" w:hAnsi="Arial" w:cs="Arial"/>
          <w:b/>
          <w:sz w:val="20"/>
          <w:szCs w:val="20"/>
          <w:lang w:val="es-MX"/>
        </w:rPr>
        <w:t xml:space="preserve"> </w:t>
      </w:r>
      <w:r w:rsidR="00643C07" w:rsidRPr="008B0A7B">
        <w:rPr>
          <w:rFonts w:ascii="Arial" w:hAnsi="Arial" w:cs="Arial"/>
          <w:b/>
          <w:sz w:val="20"/>
          <w:szCs w:val="20"/>
          <w:lang w:val="es-MX"/>
        </w:rPr>
        <w:t>CONCEPTUAL INTI</w:t>
      </w:r>
      <w:r w:rsidR="0097733B" w:rsidRPr="008B0A7B">
        <w:rPr>
          <w:rFonts w:ascii="Arial" w:hAnsi="Arial" w:cs="Arial"/>
          <w:b/>
          <w:sz w:val="20"/>
          <w:szCs w:val="20"/>
          <w:lang w:val="es-MX"/>
        </w:rPr>
        <w:t xml:space="preserve">TUCIONAL </w:t>
      </w:r>
    </w:p>
    <w:p w14:paraId="2892D6DB" w14:textId="77777777" w:rsidR="0097733B" w:rsidRPr="008B0A7B" w:rsidRDefault="0097733B" w:rsidP="0097733B">
      <w:pPr>
        <w:overflowPunct w:val="0"/>
        <w:autoSpaceDE w:val="0"/>
        <w:autoSpaceDN w:val="0"/>
        <w:adjustRightInd w:val="0"/>
        <w:contextualSpacing/>
        <w:jc w:val="both"/>
        <w:textAlignment w:val="baseline"/>
        <w:rPr>
          <w:rFonts w:ascii="Arial" w:eastAsiaTheme="minorEastAsia" w:hAnsi="Arial" w:cs="Arial"/>
          <w:b/>
          <w:sz w:val="20"/>
          <w:szCs w:val="20"/>
          <w:lang w:eastAsia="es-CO"/>
        </w:rPr>
      </w:pPr>
    </w:p>
    <w:p w14:paraId="2449692D" w14:textId="77777777" w:rsidR="005B38E1" w:rsidRPr="008B0A7B" w:rsidRDefault="005B38E1" w:rsidP="00664B28">
      <w:pPr>
        <w:overflowPunct w:val="0"/>
        <w:autoSpaceDE w:val="0"/>
        <w:autoSpaceDN w:val="0"/>
        <w:adjustRightInd w:val="0"/>
        <w:spacing w:line="360" w:lineRule="auto"/>
        <w:contextualSpacing/>
        <w:jc w:val="both"/>
        <w:textAlignment w:val="baseline"/>
        <w:rPr>
          <w:rFonts w:ascii="Arial" w:hAnsi="Arial" w:cs="Arial"/>
          <w:sz w:val="20"/>
          <w:szCs w:val="20"/>
          <w:shd w:val="clear" w:color="auto" w:fill="FAFAF6"/>
        </w:rPr>
      </w:pPr>
      <w:r w:rsidRPr="008B0A7B">
        <w:rPr>
          <w:rFonts w:ascii="Arial" w:hAnsi="Arial" w:cs="Arial"/>
          <w:sz w:val="20"/>
          <w:szCs w:val="20"/>
        </w:rPr>
        <w:t xml:space="preserve">La Institución determina su </w:t>
      </w:r>
      <w:r w:rsidRPr="008B0A7B">
        <w:rPr>
          <w:rFonts w:ascii="Arial" w:hAnsi="Arial" w:cs="Arial"/>
          <w:b/>
          <w:sz w:val="20"/>
          <w:szCs w:val="20"/>
        </w:rPr>
        <w:t>razón de Ser</w:t>
      </w:r>
      <w:r w:rsidRPr="008B0A7B">
        <w:rPr>
          <w:rFonts w:ascii="Arial" w:hAnsi="Arial" w:cs="Arial"/>
          <w:sz w:val="20"/>
          <w:szCs w:val="20"/>
        </w:rPr>
        <w:t xml:space="preserve"> bajo unos principios y </w:t>
      </w:r>
      <w:r w:rsidR="001E7DB2" w:rsidRPr="008B0A7B">
        <w:rPr>
          <w:rFonts w:ascii="Arial" w:hAnsi="Arial" w:cs="Arial"/>
          <w:b/>
          <w:sz w:val="20"/>
          <w:szCs w:val="20"/>
        </w:rPr>
        <w:t>criterios propios</w:t>
      </w:r>
      <w:r w:rsidR="00D131AF" w:rsidRPr="008B0A7B">
        <w:rPr>
          <w:rFonts w:ascii="Arial" w:hAnsi="Arial" w:cs="Arial"/>
          <w:b/>
          <w:sz w:val="20"/>
          <w:szCs w:val="20"/>
        </w:rPr>
        <w:t xml:space="preserve"> </w:t>
      </w:r>
      <w:r w:rsidRPr="008B0A7B">
        <w:rPr>
          <w:rFonts w:ascii="Arial" w:hAnsi="Arial" w:cs="Arial"/>
          <w:sz w:val="20"/>
          <w:szCs w:val="20"/>
        </w:rPr>
        <w:t xml:space="preserve">que le permiten armonizar con el motivo que le impulsa y pretende argumentar para afianzar y asegurar las políticas descritas en el PE, otorgándole mayor importancia a la solides de </w:t>
      </w:r>
      <w:r w:rsidR="00473B55" w:rsidRPr="008B0A7B">
        <w:rPr>
          <w:rFonts w:ascii="Arial" w:hAnsi="Arial" w:cs="Arial"/>
          <w:sz w:val="20"/>
          <w:szCs w:val="20"/>
        </w:rPr>
        <w:t>esa</w:t>
      </w:r>
      <w:r w:rsidRPr="008B0A7B">
        <w:rPr>
          <w:rFonts w:ascii="Arial" w:hAnsi="Arial" w:cs="Arial"/>
          <w:sz w:val="20"/>
          <w:szCs w:val="20"/>
        </w:rPr>
        <w:t>s mism</w:t>
      </w:r>
      <w:r w:rsidR="00473B55" w:rsidRPr="008B0A7B">
        <w:rPr>
          <w:rFonts w:ascii="Arial" w:hAnsi="Arial" w:cs="Arial"/>
          <w:sz w:val="20"/>
          <w:szCs w:val="20"/>
        </w:rPr>
        <w:t>a</w:t>
      </w:r>
      <w:r w:rsidRPr="008B0A7B">
        <w:rPr>
          <w:rFonts w:ascii="Arial" w:hAnsi="Arial" w:cs="Arial"/>
          <w:sz w:val="20"/>
          <w:szCs w:val="20"/>
        </w:rPr>
        <w:t xml:space="preserve">s </w:t>
      </w:r>
      <w:r w:rsidR="00473B55" w:rsidRPr="008B0A7B">
        <w:rPr>
          <w:rFonts w:ascii="Arial" w:hAnsi="Arial" w:cs="Arial"/>
          <w:sz w:val="20"/>
          <w:szCs w:val="20"/>
        </w:rPr>
        <w:t>reflexiones</w:t>
      </w:r>
      <w:r w:rsidR="00D131AF" w:rsidRPr="008B0A7B">
        <w:rPr>
          <w:rFonts w:ascii="Arial" w:hAnsi="Arial" w:cs="Arial"/>
          <w:sz w:val="20"/>
          <w:szCs w:val="20"/>
        </w:rPr>
        <w:t xml:space="preserve"> </w:t>
      </w:r>
      <w:r w:rsidR="00473B55" w:rsidRPr="008B0A7B">
        <w:rPr>
          <w:rFonts w:ascii="Arial" w:hAnsi="Arial" w:cs="Arial"/>
          <w:sz w:val="20"/>
          <w:szCs w:val="20"/>
        </w:rPr>
        <w:t xml:space="preserve">que </w:t>
      </w:r>
      <w:r w:rsidRPr="008B0A7B">
        <w:rPr>
          <w:rFonts w:ascii="Arial" w:hAnsi="Arial" w:cs="Arial"/>
          <w:sz w:val="20"/>
          <w:szCs w:val="20"/>
        </w:rPr>
        <w:t xml:space="preserve">guiaran el </w:t>
      </w:r>
      <w:r w:rsidRPr="008B0A7B">
        <w:rPr>
          <w:rFonts w:ascii="Arial" w:hAnsi="Arial" w:cs="Arial"/>
          <w:b/>
          <w:sz w:val="20"/>
          <w:szCs w:val="20"/>
        </w:rPr>
        <w:t xml:space="preserve">hacer </w:t>
      </w:r>
      <w:r w:rsidRPr="008B0A7B">
        <w:rPr>
          <w:rFonts w:ascii="Arial" w:hAnsi="Arial" w:cs="Arial"/>
          <w:sz w:val="20"/>
          <w:szCs w:val="20"/>
        </w:rPr>
        <w:t xml:space="preserve">de los diferentes estamentos de </w:t>
      </w:r>
      <w:r w:rsidR="00306ADC" w:rsidRPr="008B0A7B">
        <w:rPr>
          <w:rFonts w:ascii="Arial" w:hAnsi="Arial" w:cs="Arial"/>
          <w:sz w:val="20"/>
          <w:szCs w:val="20"/>
        </w:rPr>
        <w:t xml:space="preserve">la comunidad educativa, </w:t>
      </w:r>
      <w:r w:rsidRPr="008B0A7B">
        <w:rPr>
          <w:rFonts w:ascii="Arial" w:hAnsi="Arial" w:cs="Arial"/>
          <w:sz w:val="20"/>
          <w:szCs w:val="20"/>
        </w:rPr>
        <w:t>l</w:t>
      </w:r>
      <w:r w:rsidR="00692CD9" w:rsidRPr="008B0A7B">
        <w:rPr>
          <w:rFonts w:ascii="Arial" w:hAnsi="Arial" w:cs="Arial"/>
          <w:sz w:val="20"/>
          <w:szCs w:val="20"/>
        </w:rPr>
        <w:t>o</w:t>
      </w:r>
      <w:r w:rsidRPr="008B0A7B">
        <w:rPr>
          <w:rFonts w:ascii="Arial" w:hAnsi="Arial" w:cs="Arial"/>
          <w:sz w:val="20"/>
          <w:szCs w:val="20"/>
        </w:rPr>
        <w:t xml:space="preserve">s cuales se </w:t>
      </w:r>
      <w:r w:rsidR="00BB5F2F" w:rsidRPr="008B0A7B">
        <w:rPr>
          <w:rFonts w:ascii="Arial" w:hAnsi="Arial" w:cs="Arial"/>
          <w:sz w:val="20"/>
          <w:szCs w:val="20"/>
        </w:rPr>
        <w:t>desprenden de</w:t>
      </w:r>
      <w:r w:rsidR="00473B55" w:rsidRPr="008B0A7B">
        <w:rPr>
          <w:rFonts w:ascii="Arial" w:hAnsi="Arial" w:cs="Arial"/>
          <w:sz w:val="20"/>
          <w:szCs w:val="20"/>
        </w:rPr>
        <w:t>l análisis de</w:t>
      </w:r>
      <w:r w:rsidR="00BB5F2F" w:rsidRPr="008B0A7B">
        <w:rPr>
          <w:rFonts w:ascii="Arial" w:hAnsi="Arial" w:cs="Arial"/>
          <w:sz w:val="20"/>
          <w:szCs w:val="20"/>
        </w:rPr>
        <w:t xml:space="preserve"> l</w:t>
      </w:r>
      <w:r w:rsidR="00473B55" w:rsidRPr="008B0A7B">
        <w:rPr>
          <w:rFonts w:ascii="Arial" w:hAnsi="Arial" w:cs="Arial"/>
          <w:sz w:val="20"/>
          <w:szCs w:val="20"/>
        </w:rPr>
        <w:t xml:space="preserve">os constructos teóricos de </w:t>
      </w:r>
      <w:r w:rsidR="00BB5F2F" w:rsidRPr="008B0A7B">
        <w:rPr>
          <w:rFonts w:ascii="Arial" w:hAnsi="Arial" w:cs="Arial"/>
          <w:sz w:val="20"/>
          <w:szCs w:val="20"/>
        </w:rPr>
        <w:t xml:space="preserve">autores </w:t>
      </w:r>
      <w:r w:rsidR="00A15E66" w:rsidRPr="008B0A7B">
        <w:rPr>
          <w:rFonts w:ascii="Arial" w:hAnsi="Arial" w:cs="Arial"/>
          <w:sz w:val="20"/>
          <w:szCs w:val="20"/>
        </w:rPr>
        <w:t xml:space="preserve">reconocidos en el campo de la Psicología, y las ciencias Sociales, </w:t>
      </w:r>
      <w:r w:rsidR="00692CD9" w:rsidRPr="008B0A7B">
        <w:rPr>
          <w:rFonts w:ascii="Arial" w:hAnsi="Arial" w:cs="Arial"/>
          <w:sz w:val="20"/>
          <w:szCs w:val="20"/>
        </w:rPr>
        <w:t xml:space="preserve">y le permiten diseñar </w:t>
      </w:r>
      <w:r w:rsidR="00384F73" w:rsidRPr="008B0A7B">
        <w:rPr>
          <w:rFonts w:ascii="Arial" w:hAnsi="Arial" w:cs="Arial"/>
          <w:sz w:val="20"/>
          <w:szCs w:val="20"/>
        </w:rPr>
        <w:t xml:space="preserve">los </w:t>
      </w:r>
      <w:r w:rsidR="00384F73" w:rsidRPr="008B0A7B">
        <w:rPr>
          <w:rFonts w:ascii="Arial" w:hAnsi="Arial" w:cs="Arial"/>
          <w:b/>
          <w:sz w:val="20"/>
          <w:szCs w:val="20"/>
        </w:rPr>
        <w:t>F</w:t>
      </w:r>
      <w:r w:rsidR="00473B55" w:rsidRPr="008B0A7B">
        <w:rPr>
          <w:rFonts w:ascii="Arial" w:hAnsi="Arial" w:cs="Arial"/>
          <w:b/>
          <w:sz w:val="20"/>
          <w:szCs w:val="20"/>
        </w:rPr>
        <w:t>undamentos</w:t>
      </w:r>
      <w:r w:rsidR="00384F73" w:rsidRPr="008B0A7B">
        <w:rPr>
          <w:rFonts w:ascii="Arial" w:hAnsi="Arial" w:cs="Arial"/>
          <w:b/>
          <w:sz w:val="20"/>
          <w:szCs w:val="20"/>
        </w:rPr>
        <w:t xml:space="preserve"> Conceptuales</w:t>
      </w:r>
      <w:r w:rsidR="00473B55" w:rsidRPr="008B0A7B">
        <w:rPr>
          <w:rFonts w:ascii="Arial" w:hAnsi="Arial" w:cs="Arial"/>
          <w:b/>
          <w:sz w:val="20"/>
          <w:szCs w:val="20"/>
        </w:rPr>
        <w:t xml:space="preserve"> Institucionales</w:t>
      </w:r>
      <w:r w:rsidR="00473B55" w:rsidRPr="008B0A7B">
        <w:rPr>
          <w:rFonts w:ascii="Arial" w:hAnsi="Arial" w:cs="Arial"/>
          <w:sz w:val="20"/>
          <w:szCs w:val="20"/>
          <w:shd w:val="clear" w:color="auto" w:fill="FAFAF6"/>
        </w:rPr>
        <w:t>:</w:t>
      </w:r>
    </w:p>
    <w:p w14:paraId="2F54A01E" w14:textId="77777777" w:rsidR="0025443E" w:rsidRPr="008B0A7B" w:rsidRDefault="0025443E" w:rsidP="00F70996">
      <w:pPr>
        <w:overflowPunct w:val="0"/>
        <w:autoSpaceDE w:val="0"/>
        <w:autoSpaceDN w:val="0"/>
        <w:adjustRightInd w:val="0"/>
        <w:spacing w:line="360" w:lineRule="auto"/>
        <w:jc w:val="both"/>
        <w:textAlignment w:val="baseline"/>
        <w:rPr>
          <w:rFonts w:ascii="Arial" w:hAnsi="Arial" w:cs="Arial"/>
          <w:b/>
          <w:sz w:val="20"/>
          <w:szCs w:val="20"/>
          <w:shd w:val="clear" w:color="auto" w:fill="FFFFFF"/>
        </w:rPr>
      </w:pPr>
    </w:p>
    <w:p w14:paraId="5C8F5E49" w14:textId="77777777" w:rsidR="00D131AF" w:rsidRPr="008B0A7B" w:rsidRDefault="00D95021" w:rsidP="00F70996">
      <w:pPr>
        <w:overflowPunct w:val="0"/>
        <w:autoSpaceDE w:val="0"/>
        <w:autoSpaceDN w:val="0"/>
        <w:adjustRightInd w:val="0"/>
        <w:spacing w:line="360" w:lineRule="auto"/>
        <w:jc w:val="both"/>
        <w:textAlignment w:val="baseline"/>
        <w:rPr>
          <w:rFonts w:ascii="Arial" w:hAnsi="Arial" w:cs="Arial"/>
          <w:b/>
          <w:sz w:val="20"/>
          <w:szCs w:val="20"/>
          <w:shd w:val="clear" w:color="auto" w:fill="FFFFFF"/>
        </w:rPr>
      </w:pPr>
      <w:r w:rsidRPr="00BB56D6">
        <w:rPr>
          <w:rFonts w:ascii="Arial" w:hAnsi="Arial" w:cs="Arial"/>
          <w:b/>
          <w:sz w:val="20"/>
          <w:szCs w:val="20"/>
          <w:shd w:val="clear" w:color="auto" w:fill="FFFFFF"/>
          <w:lang w:val="es-419"/>
        </w:rPr>
        <w:t>1.</w:t>
      </w:r>
      <w:r w:rsidR="00BB56D6">
        <w:rPr>
          <w:rFonts w:ascii="Arial" w:hAnsi="Arial" w:cs="Arial"/>
          <w:b/>
          <w:sz w:val="20"/>
          <w:szCs w:val="20"/>
          <w:shd w:val="clear" w:color="auto" w:fill="FFFFFF"/>
          <w:lang w:val="es-419"/>
        </w:rPr>
        <w:t xml:space="preserve">10.6 </w:t>
      </w:r>
      <w:r w:rsidR="00D131AF" w:rsidRPr="008B0A7B">
        <w:rPr>
          <w:rFonts w:ascii="Arial" w:hAnsi="Arial" w:cs="Arial"/>
          <w:b/>
          <w:sz w:val="20"/>
          <w:szCs w:val="20"/>
          <w:shd w:val="clear" w:color="auto" w:fill="FFFFFF"/>
        </w:rPr>
        <w:t>FUNDAMENTO FILOSFICO INSTITCUCIONAL</w:t>
      </w:r>
    </w:p>
    <w:p w14:paraId="032109FD" w14:textId="77777777" w:rsidR="00D131AF" w:rsidRPr="008B0A7B" w:rsidRDefault="00D131AF" w:rsidP="00F70996">
      <w:pPr>
        <w:overflowPunct w:val="0"/>
        <w:autoSpaceDE w:val="0"/>
        <w:autoSpaceDN w:val="0"/>
        <w:adjustRightInd w:val="0"/>
        <w:spacing w:line="360" w:lineRule="auto"/>
        <w:jc w:val="both"/>
        <w:textAlignment w:val="baseline"/>
        <w:rPr>
          <w:rFonts w:ascii="Arial" w:hAnsi="Arial" w:cs="Arial"/>
          <w:b/>
          <w:sz w:val="20"/>
          <w:szCs w:val="20"/>
          <w:shd w:val="clear" w:color="auto" w:fill="FFFFFF"/>
        </w:rPr>
      </w:pPr>
    </w:p>
    <w:p w14:paraId="2588DEDE" w14:textId="77777777" w:rsidR="00B90E55" w:rsidRPr="008B0A7B" w:rsidRDefault="006743DB" w:rsidP="00560927">
      <w:pPr>
        <w:overflowPunct w:val="0"/>
        <w:autoSpaceDE w:val="0"/>
        <w:autoSpaceDN w:val="0"/>
        <w:adjustRightInd w:val="0"/>
        <w:spacing w:line="360" w:lineRule="auto"/>
        <w:jc w:val="both"/>
        <w:textAlignment w:val="baseline"/>
        <w:rPr>
          <w:rFonts w:ascii="Arial" w:hAnsi="Arial" w:cs="Arial"/>
          <w:sz w:val="20"/>
          <w:szCs w:val="20"/>
          <w:shd w:val="clear" w:color="auto" w:fill="FAFAF6"/>
        </w:rPr>
      </w:pPr>
      <w:r w:rsidRPr="008B0A7B">
        <w:rPr>
          <w:rFonts w:ascii="Arial" w:hAnsi="Arial" w:cs="Arial"/>
          <w:b/>
          <w:sz w:val="20"/>
          <w:szCs w:val="20"/>
          <w:shd w:val="clear" w:color="auto" w:fill="FFFFFF"/>
        </w:rPr>
        <w:t>Vargas-Tisnés, Gloria. "Pedro Fermín de Vargas y Bárbara Forero: un amor ilustrado". Revista Credencial Historia. Edición 271 de 2013</w:t>
      </w:r>
      <w:r w:rsidR="00A44166" w:rsidRPr="008B0A7B">
        <w:rPr>
          <w:rFonts w:ascii="Arial" w:hAnsi="Arial" w:cs="Arial"/>
          <w:b/>
          <w:sz w:val="20"/>
          <w:szCs w:val="20"/>
          <w:shd w:val="clear" w:color="auto" w:fill="FFFFFF"/>
        </w:rPr>
        <w:t xml:space="preserve">. </w:t>
      </w:r>
      <w:r w:rsidR="00C93015" w:rsidRPr="008B0A7B">
        <w:rPr>
          <w:rFonts w:ascii="Arial" w:hAnsi="Arial" w:cs="Arial"/>
          <w:b/>
          <w:sz w:val="20"/>
          <w:szCs w:val="20"/>
          <w:shd w:val="clear" w:color="auto" w:fill="FFFFFF"/>
        </w:rPr>
        <w:t xml:space="preserve">Explica; </w:t>
      </w:r>
      <w:r w:rsidR="00A44166" w:rsidRPr="008B0A7B">
        <w:rPr>
          <w:rFonts w:ascii="Arial" w:hAnsi="Arial" w:cs="Arial"/>
          <w:b/>
          <w:sz w:val="20"/>
          <w:szCs w:val="20"/>
          <w:shd w:val="clear" w:color="auto" w:fill="FFFFFF"/>
        </w:rPr>
        <w:t>“</w:t>
      </w:r>
      <w:r w:rsidRPr="008B0A7B">
        <w:rPr>
          <w:rFonts w:ascii="Arial" w:hAnsi="Arial" w:cs="Arial"/>
          <w:sz w:val="20"/>
          <w:szCs w:val="20"/>
          <w:shd w:val="clear" w:color="auto" w:fill="FFFFFF"/>
        </w:rPr>
        <w:t xml:space="preserve">En su más auténtico sentido el </w:t>
      </w:r>
      <w:r w:rsidRPr="008B0A7B">
        <w:rPr>
          <w:rFonts w:ascii="Arial" w:hAnsi="Arial" w:cs="Arial"/>
          <w:b/>
          <w:sz w:val="20"/>
          <w:szCs w:val="20"/>
          <w:shd w:val="clear" w:color="auto" w:fill="FFFFFF"/>
        </w:rPr>
        <w:t>desarrollo</w:t>
      </w:r>
      <w:r w:rsidR="00C93015" w:rsidRPr="008B0A7B">
        <w:rPr>
          <w:rFonts w:ascii="Arial" w:hAnsi="Arial" w:cs="Arial"/>
          <w:b/>
          <w:sz w:val="20"/>
          <w:szCs w:val="20"/>
          <w:shd w:val="clear" w:color="auto" w:fill="FFFFFF"/>
        </w:rPr>
        <w:t xml:space="preserve"> </w:t>
      </w:r>
      <w:r w:rsidRPr="008B0A7B">
        <w:rPr>
          <w:rFonts w:ascii="Arial" w:hAnsi="Arial" w:cs="Arial"/>
          <w:sz w:val="20"/>
          <w:szCs w:val="20"/>
          <w:shd w:val="clear" w:color="auto" w:fill="FFFFFF"/>
        </w:rPr>
        <w:t xml:space="preserve">es un </w:t>
      </w:r>
      <w:r w:rsidRPr="008B0A7B">
        <w:rPr>
          <w:rFonts w:ascii="Arial" w:hAnsi="Arial" w:cs="Arial"/>
          <w:b/>
          <w:sz w:val="20"/>
          <w:szCs w:val="20"/>
          <w:shd w:val="clear" w:color="auto" w:fill="FFFFFF"/>
        </w:rPr>
        <w:t>proceso de perfeccionamiento</w:t>
      </w:r>
      <w:r w:rsidRPr="008B0A7B">
        <w:rPr>
          <w:rFonts w:ascii="Arial" w:hAnsi="Arial" w:cs="Arial"/>
          <w:sz w:val="20"/>
          <w:szCs w:val="20"/>
        </w:rPr>
        <w:br/>
      </w:r>
      <w:r w:rsidRPr="008B0A7B">
        <w:rPr>
          <w:rFonts w:ascii="Arial" w:hAnsi="Arial" w:cs="Arial"/>
          <w:sz w:val="20"/>
          <w:szCs w:val="20"/>
          <w:shd w:val="clear" w:color="auto" w:fill="FFFFFF"/>
        </w:rPr>
        <w:t>del hombre.</w:t>
      </w:r>
      <w:r w:rsidR="00560927" w:rsidRPr="008B0A7B">
        <w:rPr>
          <w:rFonts w:ascii="Arial" w:hAnsi="Arial" w:cs="Arial"/>
          <w:sz w:val="20"/>
          <w:szCs w:val="20"/>
          <w:shd w:val="clear" w:color="auto" w:fill="FFFFFF"/>
        </w:rPr>
        <w:t xml:space="preserve"> </w:t>
      </w:r>
      <w:r w:rsidRPr="008B0A7B">
        <w:rPr>
          <w:rFonts w:ascii="Arial" w:hAnsi="Arial" w:cs="Arial"/>
          <w:b/>
          <w:sz w:val="20"/>
          <w:szCs w:val="20"/>
          <w:shd w:val="clear" w:color="auto" w:fill="FFFFFF"/>
        </w:rPr>
        <w:t>La perfección</w:t>
      </w:r>
      <w:r w:rsidRPr="008B0A7B">
        <w:rPr>
          <w:rFonts w:ascii="Arial" w:hAnsi="Arial" w:cs="Arial"/>
          <w:sz w:val="20"/>
          <w:szCs w:val="20"/>
          <w:shd w:val="clear" w:color="auto" w:fill="FFFFFF"/>
        </w:rPr>
        <w:t xml:space="preserve"> </w:t>
      </w:r>
      <w:r w:rsidRPr="008B0A7B">
        <w:rPr>
          <w:rFonts w:ascii="Arial" w:hAnsi="Arial" w:cs="Arial"/>
          <w:b/>
          <w:sz w:val="20"/>
          <w:szCs w:val="20"/>
          <w:shd w:val="clear" w:color="auto" w:fill="FFFFFF"/>
        </w:rPr>
        <w:t xml:space="preserve">implica totalidad, </w:t>
      </w:r>
      <w:r w:rsidR="00560927" w:rsidRPr="008B0A7B">
        <w:rPr>
          <w:rFonts w:ascii="Arial" w:hAnsi="Arial" w:cs="Arial"/>
          <w:b/>
          <w:sz w:val="20"/>
          <w:szCs w:val="20"/>
          <w:shd w:val="clear" w:color="auto" w:fill="FFFFFF"/>
        </w:rPr>
        <w:t>e integralidad</w:t>
      </w:r>
      <w:r w:rsidR="00560927" w:rsidRPr="008B0A7B">
        <w:rPr>
          <w:rFonts w:ascii="Arial" w:hAnsi="Arial" w:cs="Arial"/>
          <w:sz w:val="20"/>
          <w:szCs w:val="20"/>
          <w:shd w:val="clear" w:color="auto" w:fill="FFFFFF"/>
        </w:rPr>
        <w:t>. El</w:t>
      </w:r>
      <w:r w:rsidRPr="008B0A7B">
        <w:rPr>
          <w:rFonts w:ascii="Arial" w:hAnsi="Arial" w:cs="Arial"/>
          <w:sz w:val="20"/>
          <w:szCs w:val="20"/>
          <w:shd w:val="clear" w:color="auto" w:fill="FFFFFF"/>
        </w:rPr>
        <w:t xml:space="preserve"> perfeccionamiento</w:t>
      </w:r>
      <w:r w:rsidRPr="008B0A7B">
        <w:rPr>
          <w:rFonts w:ascii="Arial" w:hAnsi="Arial" w:cs="Arial"/>
          <w:color w:val="333333"/>
          <w:sz w:val="20"/>
          <w:szCs w:val="20"/>
        </w:rPr>
        <w:br/>
      </w:r>
      <w:r w:rsidRPr="008B0A7B">
        <w:rPr>
          <w:rFonts w:ascii="Arial" w:hAnsi="Arial" w:cs="Arial"/>
          <w:sz w:val="20"/>
          <w:szCs w:val="20"/>
          <w:shd w:val="clear" w:color="auto" w:fill="FFFFFF"/>
        </w:rPr>
        <w:t>del ser humano no se encuentra en la mera acumulación y goce de bienes</w:t>
      </w:r>
      <w:r w:rsidRPr="008B0A7B">
        <w:rPr>
          <w:rFonts w:ascii="Arial" w:hAnsi="Arial" w:cs="Arial"/>
          <w:sz w:val="20"/>
          <w:szCs w:val="20"/>
        </w:rPr>
        <w:br/>
      </w:r>
      <w:r w:rsidR="00560927" w:rsidRPr="008B0A7B">
        <w:rPr>
          <w:rFonts w:ascii="Arial" w:hAnsi="Arial" w:cs="Arial"/>
          <w:sz w:val="20"/>
          <w:szCs w:val="20"/>
          <w:shd w:val="clear" w:color="auto" w:fill="FFFFFF"/>
        </w:rPr>
        <w:t xml:space="preserve">materiales esa es una </w:t>
      </w:r>
      <w:r w:rsidRPr="008B0A7B">
        <w:rPr>
          <w:rFonts w:ascii="Arial" w:hAnsi="Arial" w:cs="Arial"/>
          <w:sz w:val="20"/>
          <w:szCs w:val="20"/>
          <w:shd w:val="clear" w:color="auto" w:fill="FFFFFF"/>
        </w:rPr>
        <w:t>visión puramente económica del proceso de desarrollo es</w:t>
      </w:r>
      <w:r w:rsidRPr="008B0A7B">
        <w:rPr>
          <w:rFonts w:ascii="Arial" w:hAnsi="Arial" w:cs="Arial"/>
          <w:sz w:val="20"/>
          <w:szCs w:val="20"/>
        </w:rPr>
        <w:br/>
      </w:r>
      <w:r w:rsidRPr="008B0A7B">
        <w:rPr>
          <w:rFonts w:ascii="Arial" w:hAnsi="Arial" w:cs="Arial"/>
          <w:sz w:val="20"/>
          <w:szCs w:val="20"/>
          <w:shd w:val="clear" w:color="auto" w:fill="FFFFFF"/>
        </w:rPr>
        <w:t>demasiado</w:t>
      </w:r>
      <w:r w:rsidR="00560927" w:rsidRPr="008B0A7B">
        <w:rPr>
          <w:rFonts w:ascii="Arial" w:hAnsi="Arial" w:cs="Arial"/>
          <w:sz w:val="20"/>
          <w:szCs w:val="20"/>
          <w:shd w:val="clear" w:color="auto" w:fill="FFFFFF"/>
        </w:rPr>
        <w:t xml:space="preserve"> </w:t>
      </w:r>
      <w:r w:rsidR="00A44166" w:rsidRPr="008B0A7B">
        <w:rPr>
          <w:rFonts w:ascii="Arial" w:hAnsi="Arial" w:cs="Arial"/>
          <w:sz w:val="20"/>
          <w:szCs w:val="20"/>
          <w:shd w:val="clear" w:color="auto" w:fill="FFFFFF"/>
        </w:rPr>
        <w:t>parcial</w:t>
      </w:r>
      <w:r w:rsidR="00BC69B4" w:rsidRPr="008B0A7B">
        <w:rPr>
          <w:rFonts w:ascii="Arial" w:hAnsi="Arial" w:cs="Arial"/>
          <w:sz w:val="20"/>
          <w:szCs w:val="20"/>
          <w:shd w:val="clear" w:color="auto" w:fill="FFFFFF"/>
        </w:rPr>
        <w:t xml:space="preserve">; el </w:t>
      </w:r>
      <w:r w:rsidRPr="008B0A7B">
        <w:rPr>
          <w:rFonts w:ascii="Arial" w:hAnsi="Arial" w:cs="Arial"/>
          <w:sz w:val="20"/>
          <w:szCs w:val="20"/>
          <w:shd w:val="clear" w:color="auto" w:fill="FFFFFF"/>
        </w:rPr>
        <w:t xml:space="preserve">proceso de </w:t>
      </w:r>
      <w:r w:rsidRPr="008B0A7B">
        <w:rPr>
          <w:rFonts w:ascii="Arial" w:hAnsi="Arial" w:cs="Arial"/>
          <w:b/>
          <w:sz w:val="20"/>
          <w:szCs w:val="20"/>
          <w:shd w:val="clear" w:color="auto" w:fill="FFFFFF"/>
        </w:rPr>
        <w:t>perfeccionamiento del hombre</w:t>
      </w:r>
      <w:r w:rsidRPr="008B0A7B">
        <w:rPr>
          <w:rFonts w:ascii="Arial" w:hAnsi="Arial" w:cs="Arial"/>
          <w:sz w:val="20"/>
          <w:szCs w:val="20"/>
          <w:shd w:val="clear" w:color="auto" w:fill="FFFFFF"/>
        </w:rPr>
        <w:t xml:space="preserve"> consiste concretamente</w:t>
      </w:r>
      <w:r w:rsidR="00B90E55" w:rsidRPr="008B0A7B">
        <w:rPr>
          <w:rFonts w:ascii="Arial" w:hAnsi="Arial" w:cs="Arial"/>
          <w:sz w:val="20"/>
          <w:szCs w:val="20"/>
          <w:shd w:val="clear" w:color="auto" w:fill="FFFFFF"/>
        </w:rPr>
        <w:t xml:space="preserve"> en l</w:t>
      </w:r>
      <w:r w:rsidRPr="008B0A7B">
        <w:rPr>
          <w:rFonts w:ascii="Arial" w:hAnsi="Arial" w:cs="Arial"/>
          <w:sz w:val="20"/>
          <w:szCs w:val="20"/>
          <w:shd w:val="clear" w:color="auto" w:fill="FFFFFF"/>
        </w:rPr>
        <w:t>a</w:t>
      </w:r>
      <w:r w:rsidR="00560927" w:rsidRPr="008B0A7B">
        <w:rPr>
          <w:rFonts w:ascii="Arial" w:hAnsi="Arial" w:cs="Arial"/>
          <w:sz w:val="20"/>
          <w:szCs w:val="20"/>
          <w:shd w:val="clear" w:color="auto" w:fill="FFFFFF"/>
        </w:rPr>
        <w:t xml:space="preserve"> </w:t>
      </w:r>
      <w:r w:rsidRPr="008B0A7B">
        <w:rPr>
          <w:rFonts w:ascii="Arial" w:hAnsi="Arial" w:cs="Arial"/>
          <w:b/>
          <w:sz w:val="20"/>
          <w:szCs w:val="20"/>
          <w:shd w:val="clear" w:color="auto" w:fill="FFFFFF"/>
        </w:rPr>
        <w:t>realización de éste en todas sus dimensione</w:t>
      </w:r>
      <w:r w:rsidR="00A44166" w:rsidRPr="008B0A7B">
        <w:rPr>
          <w:rFonts w:ascii="Arial" w:hAnsi="Arial" w:cs="Arial"/>
          <w:b/>
          <w:sz w:val="20"/>
          <w:szCs w:val="20"/>
          <w:shd w:val="clear" w:color="auto" w:fill="FFFFFF"/>
        </w:rPr>
        <w:t>s</w:t>
      </w:r>
      <w:r w:rsidRPr="008B0A7B">
        <w:rPr>
          <w:rFonts w:ascii="Arial" w:hAnsi="Arial" w:cs="Arial"/>
          <w:sz w:val="20"/>
          <w:szCs w:val="20"/>
          <w:shd w:val="clear" w:color="auto" w:fill="FFFFFF"/>
        </w:rPr>
        <w:t>, y no solo del hombre considerado</w:t>
      </w:r>
      <w:r w:rsidR="00560927" w:rsidRPr="008B0A7B">
        <w:rPr>
          <w:rFonts w:ascii="Arial" w:hAnsi="Arial" w:cs="Arial"/>
          <w:sz w:val="20"/>
          <w:szCs w:val="20"/>
          <w:shd w:val="clear" w:color="auto" w:fill="FFFFFF"/>
        </w:rPr>
        <w:t xml:space="preserve"> </w:t>
      </w:r>
      <w:r w:rsidRPr="008B0A7B">
        <w:rPr>
          <w:rFonts w:ascii="Arial" w:hAnsi="Arial" w:cs="Arial"/>
          <w:sz w:val="20"/>
          <w:szCs w:val="20"/>
          <w:shd w:val="clear" w:color="auto" w:fill="FFFFFF"/>
        </w:rPr>
        <w:t xml:space="preserve">como individualidad, sino de todos los hombres, </w:t>
      </w:r>
      <w:r w:rsidRPr="008B0A7B">
        <w:rPr>
          <w:rFonts w:ascii="Arial" w:hAnsi="Arial" w:cs="Arial"/>
          <w:sz w:val="20"/>
          <w:szCs w:val="20"/>
        </w:rPr>
        <w:br/>
      </w:r>
    </w:p>
    <w:p w14:paraId="0EDAA7B8" w14:textId="77777777" w:rsidR="007D209C" w:rsidRPr="003134A9" w:rsidRDefault="00B90E55" w:rsidP="003134A9">
      <w:pPr>
        <w:overflowPunct w:val="0"/>
        <w:autoSpaceDE w:val="0"/>
        <w:autoSpaceDN w:val="0"/>
        <w:adjustRightInd w:val="0"/>
        <w:spacing w:line="360" w:lineRule="auto"/>
        <w:jc w:val="both"/>
        <w:textAlignment w:val="baseline"/>
        <w:rPr>
          <w:rFonts w:ascii="Arial" w:hAnsi="Arial" w:cs="Arial"/>
          <w:sz w:val="20"/>
          <w:szCs w:val="20"/>
          <w:shd w:val="clear" w:color="auto" w:fill="FAFAF6"/>
          <w:lang w:val="es-419"/>
        </w:rPr>
      </w:pPr>
      <w:r w:rsidRPr="008B0A7B">
        <w:rPr>
          <w:rFonts w:ascii="Arial" w:hAnsi="Arial" w:cs="Arial"/>
          <w:sz w:val="20"/>
          <w:szCs w:val="20"/>
        </w:rPr>
        <w:t xml:space="preserve">De acuerdo a lo expresado por </w:t>
      </w:r>
      <w:r w:rsidRPr="008B0A7B">
        <w:rPr>
          <w:rFonts w:ascii="Arial" w:hAnsi="Arial" w:cs="Arial"/>
          <w:b/>
          <w:sz w:val="20"/>
          <w:szCs w:val="20"/>
        </w:rPr>
        <w:t>Vargas –Tisnés, Gloria</w:t>
      </w:r>
      <w:r w:rsidRPr="008B0A7B">
        <w:rPr>
          <w:rFonts w:ascii="Arial" w:hAnsi="Arial" w:cs="Arial"/>
          <w:sz w:val="20"/>
          <w:szCs w:val="20"/>
        </w:rPr>
        <w:t xml:space="preserve">, se comprende que el </w:t>
      </w:r>
      <w:r w:rsidRPr="008B0A7B">
        <w:rPr>
          <w:rFonts w:ascii="Arial" w:hAnsi="Arial" w:cs="Arial"/>
          <w:b/>
          <w:sz w:val="20"/>
          <w:szCs w:val="20"/>
        </w:rPr>
        <w:t>desarrollo Integral es un proceso</w:t>
      </w:r>
      <w:r w:rsidRPr="008B0A7B">
        <w:rPr>
          <w:rFonts w:ascii="Arial" w:hAnsi="Arial" w:cs="Arial"/>
          <w:sz w:val="20"/>
          <w:szCs w:val="20"/>
        </w:rPr>
        <w:t xml:space="preserve">, un avanzar en </w:t>
      </w:r>
      <w:r w:rsidRPr="008B0A7B">
        <w:rPr>
          <w:rFonts w:ascii="Arial" w:hAnsi="Arial" w:cs="Arial"/>
          <w:b/>
          <w:sz w:val="20"/>
          <w:szCs w:val="20"/>
        </w:rPr>
        <w:t>dirección a un ideal.</w:t>
      </w:r>
      <w:r w:rsidRPr="008B0A7B">
        <w:rPr>
          <w:rFonts w:ascii="Arial" w:hAnsi="Arial" w:cs="Arial"/>
          <w:sz w:val="20"/>
          <w:szCs w:val="20"/>
        </w:rPr>
        <w:t xml:space="preserve"> Esto supone una serie de mejoramientos progresivos, un adelantar de pasos que conducen hacia </w:t>
      </w:r>
      <w:r w:rsidRPr="008B0A7B">
        <w:rPr>
          <w:rFonts w:ascii="Arial" w:hAnsi="Arial" w:cs="Arial"/>
          <w:b/>
          <w:sz w:val="20"/>
          <w:szCs w:val="20"/>
        </w:rPr>
        <w:t xml:space="preserve">la </w:t>
      </w:r>
      <w:r w:rsidR="0089389C" w:rsidRPr="008B0A7B">
        <w:rPr>
          <w:rFonts w:ascii="Arial" w:hAnsi="Arial" w:cs="Arial"/>
          <w:b/>
          <w:sz w:val="20"/>
          <w:szCs w:val="20"/>
        </w:rPr>
        <w:t xml:space="preserve">madurez de sus dimensiones </w:t>
      </w:r>
      <w:r w:rsidR="0089389C" w:rsidRPr="008B0A7B">
        <w:rPr>
          <w:rFonts w:ascii="Arial" w:hAnsi="Arial" w:cs="Arial"/>
          <w:sz w:val="20"/>
          <w:szCs w:val="20"/>
        </w:rPr>
        <w:t xml:space="preserve">que facilitan la </w:t>
      </w:r>
      <w:r w:rsidRPr="008B0A7B">
        <w:rPr>
          <w:rFonts w:ascii="Arial" w:hAnsi="Arial" w:cs="Arial"/>
          <w:sz w:val="20"/>
          <w:szCs w:val="20"/>
        </w:rPr>
        <w:t xml:space="preserve">perfección de los hombres y de la sociedad. </w:t>
      </w:r>
      <w:r w:rsidRPr="008B0A7B">
        <w:rPr>
          <w:rFonts w:ascii="Arial" w:hAnsi="Arial" w:cs="Arial"/>
          <w:b/>
          <w:sz w:val="20"/>
          <w:szCs w:val="20"/>
        </w:rPr>
        <w:t>Se trata de avanzar,</w:t>
      </w:r>
      <w:r w:rsidRPr="008B0A7B">
        <w:rPr>
          <w:rFonts w:ascii="Arial" w:hAnsi="Arial" w:cs="Arial"/>
          <w:sz w:val="20"/>
          <w:szCs w:val="20"/>
        </w:rPr>
        <w:t xml:space="preserve"> no imprescindiblemente de llegar</w:t>
      </w:r>
      <w:r w:rsidR="006E3024" w:rsidRPr="008B0A7B">
        <w:rPr>
          <w:rFonts w:ascii="Arial" w:hAnsi="Arial" w:cs="Arial"/>
          <w:sz w:val="20"/>
          <w:szCs w:val="20"/>
        </w:rPr>
        <w:t xml:space="preserve">.  </w:t>
      </w:r>
      <w:r w:rsidR="006743DB" w:rsidRPr="008B0A7B">
        <w:rPr>
          <w:rFonts w:ascii="Arial" w:hAnsi="Arial" w:cs="Arial"/>
          <w:b/>
          <w:sz w:val="20"/>
          <w:szCs w:val="20"/>
          <w:shd w:val="clear" w:color="auto" w:fill="FFFFFF"/>
        </w:rPr>
        <w:t>Esa realización del hombre significa</w:t>
      </w:r>
      <w:r w:rsidR="006743DB" w:rsidRPr="008B0A7B">
        <w:rPr>
          <w:rFonts w:ascii="Arial" w:hAnsi="Arial" w:cs="Arial"/>
          <w:sz w:val="20"/>
          <w:szCs w:val="20"/>
          <w:shd w:val="clear" w:color="auto" w:fill="FFFFFF"/>
        </w:rPr>
        <w:t xml:space="preserve"> también </w:t>
      </w:r>
      <w:r w:rsidR="006743DB" w:rsidRPr="008B0A7B">
        <w:rPr>
          <w:rFonts w:ascii="Arial" w:hAnsi="Arial" w:cs="Arial"/>
          <w:b/>
          <w:sz w:val="20"/>
          <w:szCs w:val="20"/>
          <w:shd w:val="clear" w:color="auto" w:fill="FFFFFF"/>
        </w:rPr>
        <w:t>liberación</w:t>
      </w:r>
      <w:r w:rsidR="00560927" w:rsidRPr="008B0A7B">
        <w:rPr>
          <w:rFonts w:ascii="Arial" w:hAnsi="Arial" w:cs="Arial"/>
          <w:b/>
          <w:sz w:val="20"/>
          <w:szCs w:val="20"/>
          <w:shd w:val="clear" w:color="auto" w:fill="FFFFFF"/>
        </w:rPr>
        <w:t xml:space="preserve"> </w:t>
      </w:r>
      <w:r w:rsidR="006743DB" w:rsidRPr="008B0A7B">
        <w:rPr>
          <w:rFonts w:ascii="Arial" w:hAnsi="Arial" w:cs="Arial"/>
          <w:b/>
          <w:sz w:val="20"/>
          <w:szCs w:val="20"/>
          <w:shd w:val="clear" w:color="auto" w:fill="FFFFFF"/>
        </w:rPr>
        <w:t>respecto de aquello</w:t>
      </w:r>
      <w:r w:rsidR="006743DB" w:rsidRPr="008B0A7B">
        <w:rPr>
          <w:rFonts w:ascii="Arial" w:hAnsi="Arial" w:cs="Arial"/>
          <w:b/>
          <w:sz w:val="20"/>
          <w:szCs w:val="20"/>
        </w:rPr>
        <w:br/>
      </w:r>
      <w:r w:rsidR="006743DB" w:rsidRPr="008B0A7B">
        <w:rPr>
          <w:rFonts w:ascii="Arial" w:hAnsi="Arial" w:cs="Arial"/>
          <w:b/>
          <w:sz w:val="20"/>
          <w:szCs w:val="20"/>
          <w:shd w:val="clear" w:color="auto" w:fill="FFFFFF"/>
        </w:rPr>
        <w:t>que lo oprime.</w:t>
      </w:r>
      <w:r w:rsidR="006743DB" w:rsidRPr="008B0A7B">
        <w:rPr>
          <w:rFonts w:ascii="Arial" w:hAnsi="Arial" w:cs="Arial"/>
          <w:sz w:val="20"/>
          <w:szCs w:val="20"/>
          <w:shd w:val="clear" w:color="auto" w:fill="FFFFFF"/>
        </w:rPr>
        <w:t xml:space="preserve"> </w:t>
      </w:r>
      <w:r w:rsidR="00584EB4" w:rsidRPr="008B0A7B">
        <w:rPr>
          <w:rFonts w:ascii="Arial" w:hAnsi="Arial" w:cs="Arial"/>
          <w:sz w:val="20"/>
          <w:szCs w:val="20"/>
          <w:shd w:val="clear" w:color="auto" w:fill="FFFFFF"/>
        </w:rPr>
        <w:t>Tal como c</w:t>
      </w:r>
      <w:r w:rsidRPr="008B0A7B">
        <w:rPr>
          <w:rFonts w:ascii="Arial" w:hAnsi="Arial" w:cs="Arial"/>
          <w:sz w:val="20"/>
          <w:szCs w:val="20"/>
          <w:shd w:val="clear" w:color="auto" w:fill="FFFFFF"/>
        </w:rPr>
        <w:t xml:space="preserve">omo lo </w:t>
      </w:r>
      <w:r w:rsidR="00584EB4" w:rsidRPr="008B0A7B">
        <w:rPr>
          <w:rFonts w:ascii="Arial" w:hAnsi="Arial" w:cs="Arial"/>
          <w:sz w:val="20"/>
          <w:szCs w:val="20"/>
          <w:shd w:val="clear" w:color="auto" w:fill="FFFFFF"/>
        </w:rPr>
        <w:t xml:space="preserve">expreso </w:t>
      </w:r>
      <w:r w:rsidR="006743DB" w:rsidRPr="008B0A7B">
        <w:rPr>
          <w:rFonts w:ascii="Arial" w:hAnsi="Arial" w:cs="Arial"/>
          <w:b/>
          <w:sz w:val="20"/>
          <w:szCs w:val="20"/>
          <w:shd w:val="clear" w:color="auto" w:fill="FFFFFF"/>
        </w:rPr>
        <w:t xml:space="preserve">Pablo </w:t>
      </w:r>
      <w:r w:rsidR="00560927" w:rsidRPr="008B0A7B">
        <w:rPr>
          <w:rFonts w:ascii="Arial" w:hAnsi="Arial" w:cs="Arial"/>
          <w:b/>
          <w:sz w:val="20"/>
          <w:szCs w:val="20"/>
          <w:shd w:val="clear" w:color="auto" w:fill="FFFFFF"/>
        </w:rPr>
        <w:t>VI,</w:t>
      </w:r>
      <w:r w:rsidR="00560927" w:rsidRPr="008B0A7B">
        <w:rPr>
          <w:rFonts w:ascii="Arial" w:hAnsi="Arial" w:cs="Arial"/>
          <w:sz w:val="20"/>
          <w:szCs w:val="20"/>
          <w:shd w:val="clear" w:color="auto" w:fill="FFFFFF"/>
        </w:rPr>
        <w:t xml:space="preserve"> cuando</w:t>
      </w:r>
      <w:r w:rsidRPr="008B0A7B">
        <w:rPr>
          <w:rFonts w:ascii="Arial" w:hAnsi="Arial" w:cs="Arial"/>
          <w:sz w:val="20"/>
          <w:szCs w:val="20"/>
          <w:shd w:val="clear" w:color="auto" w:fill="FFFFFF"/>
        </w:rPr>
        <w:t xml:space="preserve"> </w:t>
      </w:r>
      <w:r w:rsidR="006743DB" w:rsidRPr="008B0A7B">
        <w:rPr>
          <w:rFonts w:ascii="Arial" w:hAnsi="Arial" w:cs="Arial"/>
          <w:b/>
          <w:sz w:val="20"/>
          <w:szCs w:val="20"/>
          <w:shd w:val="clear" w:color="auto" w:fill="FFFFFF"/>
        </w:rPr>
        <w:t>habla del desarrollo</w:t>
      </w:r>
      <w:r w:rsidR="00560927" w:rsidRPr="008B0A7B">
        <w:rPr>
          <w:rFonts w:ascii="Arial" w:hAnsi="Arial" w:cs="Arial"/>
          <w:b/>
          <w:sz w:val="20"/>
          <w:szCs w:val="20"/>
          <w:shd w:val="clear" w:color="auto" w:fill="FFFFFF"/>
        </w:rPr>
        <w:t xml:space="preserve"> </w:t>
      </w:r>
      <w:r w:rsidR="00584EB4" w:rsidRPr="008B0A7B">
        <w:rPr>
          <w:rFonts w:ascii="Arial" w:hAnsi="Arial" w:cs="Arial"/>
          <w:sz w:val="20"/>
          <w:szCs w:val="20"/>
          <w:shd w:val="clear" w:color="auto" w:fill="FFFFFF"/>
        </w:rPr>
        <w:t xml:space="preserve">y comenta que es </w:t>
      </w:r>
      <w:r w:rsidRPr="008B0A7B">
        <w:rPr>
          <w:rFonts w:ascii="Arial" w:hAnsi="Arial" w:cs="Arial"/>
          <w:b/>
          <w:sz w:val="20"/>
          <w:szCs w:val="20"/>
          <w:shd w:val="clear" w:color="auto" w:fill="FFFFFF"/>
        </w:rPr>
        <w:t>“</w:t>
      </w:r>
      <w:r w:rsidR="00584EB4" w:rsidRPr="008B0A7B">
        <w:rPr>
          <w:rFonts w:ascii="Arial" w:hAnsi="Arial" w:cs="Arial"/>
          <w:b/>
          <w:sz w:val="20"/>
          <w:szCs w:val="20"/>
          <w:shd w:val="clear" w:color="auto" w:fill="FFFFFF"/>
        </w:rPr>
        <w:t>C</w:t>
      </w:r>
      <w:r w:rsidR="006743DB" w:rsidRPr="008B0A7B">
        <w:rPr>
          <w:rFonts w:ascii="Arial" w:hAnsi="Arial" w:cs="Arial"/>
          <w:b/>
          <w:sz w:val="20"/>
          <w:szCs w:val="20"/>
          <w:shd w:val="clear" w:color="auto" w:fill="FFFFFF"/>
        </w:rPr>
        <w:t>omo el paso para</w:t>
      </w:r>
      <w:r w:rsidR="00DD04F4" w:rsidRPr="008B0A7B">
        <w:rPr>
          <w:rFonts w:ascii="Arial" w:hAnsi="Arial" w:cs="Arial"/>
          <w:b/>
          <w:sz w:val="20"/>
          <w:szCs w:val="20"/>
          <w:shd w:val="clear" w:color="auto" w:fill="FFFFFF"/>
        </w:rPr>
        <w:t xml:space="preserve"> </w:t>
      </w:r>
      <w:r w:rsidR="006743DB" w:rsidRPr="008B0A7B">
        <w:rPr>
          <w:rFonts w:ascii="Arial" w:hAnsi="Arial" w:cs="Arial"/>
          <w:b/>
          <w:sz w:val="20"/>
          <w:szCs w:val="20"/>
          <w:shd w:val="clear" w:color="auto" w:fill="FFFFFF"/>
        </w:rPr>
        <w:t>cada uno y para todos, de condiciones de vida menos humanas a condiciones</w:t>
      </w:r>
      <w:r w:rsidR="00DD04F4" w:rsidRPr="008B0A7B">
        <w:rPr>
          <w:rFonts w:ascii="Arial" w:hAnsi="Arial" w:cs="Arial"/>
          <w:b/>
          <w:sz w:val="20"/>
          <w:szCs w:val="20"/>
          <w:shd w:val="clear" w:color="auto" w:fill="FFFFFF"/>
        </w:rPr>
        <w:t xml:space="preserve"> </w:t>
      </w:r>
      <w:r w:rsidRPr="008B0A7B">
        <w:rPr>
          <w:rFonts w:ascii="Arial" w:hAnsi="Arial" w:cs="Arial"/>
          <w:b/>
          <w:sz w:val="20"/>
          <w:szCs w:val="20"/>
          <w:shd w:val="clear" w:color="auto" w:fill="FFFFFF"/>
        </w:rPr>
        <w:t>más humanas”.</w:t>
      </w:r>
      <w:r w:rsidRPr="008B0A7B">
        <w:rPr>
          <w:rFonts w:ascii="Arial" w:hAnsi="Arial" w:cs="Arial"/>
          <w:sz w:val="20"/>
          <w:szCs w:val="20"/>
          <w:shd w:val="clear" w:color="auto" w:fill="FFFFFF"/>
        </w:rPr>
        <w:t xml:space="preserve">  Desde </w:t>
      </w:r>
      <w:r w:rsidR="006E3024" w:rsidRPr="008B0A7B">
        <w:rPr>
          <w:rFonts w:ascii="Arial" w:hAnsi="Arial" w:cs="Arial"/>
          <w:sz w:val="20"/>
          <w:szCs w:val="20"/>
          <w:shd w:val="clear" w:color="auto" w:fill="FFFFFF"/>
        </w:rPr>
        <w:t>este lineamiento</w:t>
      </w:r>
      <w:r w:rsidR="003134A9">
        <w:rPr>
          <w:rFonts w:ascii="Arial" w:hAnsi="Arial" w:cs="Arial"/>
          <w:sz w:val="20"/>
          <w:szCs w:val="20"/>
          <w:shd w:val="clear" w:color="auto" w:fill="FFFFFF"/>
        </w:rPr>
        <w:t xml:space="preserve"> la Institución define su </w:t>
      </w:r>
      <w:r w:rsidR="003134A9">
        <w:rPr>
          <w:rFonts w:ascii="Arial" w:eastAsiaTheme="minorEastAsia" w:hAnsi="Arial" w:cs="Arial"/>
          <w:b/>
          <w:sz w:val="20"/>
          <w:szCs w:val="20"/>
          <w:lang w:eastAsia="es-CO"/>
        </w:rPr>
        <w:t>Filosofía I</w:t>
      </w:r>
      <w:r w:rsidR="003134A9" w:rsidRPr="003134A9">
        <w:rPr>
          <w:rFonts w:ascii="Arial" w:eastAsiaTheme="minorEastAsia" w:hAnsi="Arial" w:cs="Arial"/>
          <w:b/>
          <w:sz w:val="20"/>
          <w:szCs w:val="20"/>
          <w:lang w:eastAsia="es-CO"/>
        </w:rPr>
        <w:t>nstitucional</w:t>
      </w:r>
      <w:r w:rsidR="003134A9">
        <w:rPr>
          <w:rFonts w:ascii="Arial" w:eastAsiaTheme="minorEastAsia" w:hAnsi="Arial" w:cs="Arial"/>
          <w:b/>
          <w:sz w:val="20"/>
          <w:szCs w:val="20"/>
          <w:lang w:val="es-419" w:eastAsia="es-CO"/>
        </w:rPr>
        <w:t xml:space="preserve">, así: </w:t>
      </w:r>
    </w:p>
    <w:p w14:paraId="756109BE" w14:textId="77777777" w:rsidR="007D209C" w:rsidRPr="008B0A7B" w:rsidRDefault="007D209C" w:rsidP="007D209C">
      <w:pPr>
        <w:overflowPunct w:val="0"/>
        <w:autoSpaceDE w:val="0"/>
        <w:autoSpaceDN w:val="0"/>
        <w:adjustRightInd w:val="0"/>
        <w:contextualSpacing/>
        <w:jc w:val="both"/>
        <w:textAlignment w:val="baseline"/>
        <w:rPr>
          <w:rFonts w:ascii="Arial" w:eastAsiaTheme="minorEastAsia" w:hAnsi="Arial" w:cs="Arial"/>
          <w:b/>
          <w:sz w:val="20"/>
          <w:szCs w:val="20"/>
          <w:lang w:eastAsia="es-CO"/>
        </w:rPr>
      </w:pPr>
    </w:p>
    <w:p w14:paraId="26BFBE4D" w14:textId="204BF2F6" w:rsidR="007D209C" w:rsidRDefault="00515910" w:rsidP="007D209C">
      <w:pPr>
        <w:overflowPunct w:val="0"/>
        <w:autoSpaceDE w:val="0"/>
        <w:autoSpaceDN w:val="0"/>
        <w:adjustRightInd w:val="0"/>
        <w:spacing w:line="360" w:lineRule="auto"/>
        <w:contextualSpacing/>
        <w:jc w:val="both"/>
        <w:textAlignment w:val="baseline"/>
        <w:rPr>
          <w:rFonts w:ascii="Arial" w:eastAsiaTheme="minorEastAsia" w:hAnsi="Arial" w:cs="Arial"/>
          <w:sz w:val="20"/>
          <w:szCs w:val="20"/>
          <w:lang w:eastAsia="es-CO"/>
        </w:rPr>
      </w:pPr>
      <w:r>
        <w:rPr>
          <w:rFonts w:ascii="Arial" w:eastAsiaTheme="minorEastAsia" w:hAnsi="Arial" w:cs="Arial"/>
          <w:sz w:val="20"/>
          <w:szCs w:val="20"/>
          <w:lang w:val="es-419" w:eastAsia="es-CO"/>
        </w:rPr>
        <w:t>-</w:t>
      </w:r>
      <w:r w:rsidR="007D209C" w:rsidRPr="00515910">
        <w:rPr>
          <w:rFonts w:ascii="Arial" w:eastAsiaTheme="minorEastAsia" w:hAnsi="Arial" w:cs="Arial"/>
          <w:b/>
          <w:sz w:val="20"/>
          <w:szCs w:val="20"/>
          <w:lang w:eastAsia="es-CO"/>
        </w:rPr>
        <w:t>La Institución Educativa</w:t>
      </w:r>
      <w:r w:rsidR="007D209C" w:rsidRPr="008B0A7B">
        <w:rPr>
          <w:rFonts w:ascii="Arial" w:eastAsiaTheme="minorEastAsia" w:hAnsi="Arial" w:cs="Arial"/>
          <w:sz w:val="20"/>
          <w:szCs w:val="20"/>
          <w:lang w:eastAsia="es-CO"/>
        </w:rPr>
        <w:t xml:space="preserve">, busca el pleno desarrollo de la excelencia en la </w:t>
      </w:r>
      <w:r w:rsidR="007D209C" w:rsidRPr="008B0A7B">
        <w:rPr>
          <w:rFonts w:ascii="Arial" w:eastAsiaTheme="minorEastAsia" w:hAnsi="Arial" w:cs="Arial"/>
          <w:b/>
          <w:sz w:val="20"/>
          <w:szCs w:val="20"/>
          <w:lang w:eastAsia="es-CO"/>
        </w:rPr>
        <w:t>formación integral del educando</w:t>
      </w:r>
      <w:r w:rsidR="007D209C" w:rsidRPr="008B0A7B">
        <w:rPr>
          <w:rFonts w:ascii="Arial" w:eastAsiaTheme="minorEastAsia" w:hAnsi="Arial" w:cs="Arial"/>
          <w:sz w:val="20"/>
          <w:szCs w:val="20"/>
          <w:lang w:eastAsia="es-CO"/>
        </w:rPr>
        <w:t xml:space="preserve"> y la armonía en las relaciones sociales de sus estamentos, </w:t>
      </w:r>
      <w:r w:rsidR="007D209C" w:rsidRPr="008B0A7B">
        <w:rPr>
          <w:rFonts w:ascii="Arial" w:eastAsiaTheme="minorEastAsia" w:hAnsi="Arial" w:cs="Arial"/>
          <w:b/>
          <w:sz w:val="20"/>
          <w:szCs w:val="20"/>
          <w:lang w:eastAsia="es-CO"/>
        </w:rPr>
        <w:t>edificando con vocación</w:t>
      </w:r>
      <w:r w:rsidR="007D209C" w:rsidRPr="008B0A7B">
        <w:rPr>
          <w:rFonts w:ascii="Arial" w:eastAsiaTheme="minorEastAsia" w:hAnsi="Arial" w:cs="Arial"/>
          <w:sz w:val="20"/>
          <w:szCs w:val="20"/>
          <w:lang w:eastAsia="es-CO"/>
        </w:rPr>
        <w:t xml:space="preserve"> los servicios ofrecidos, siendo estos los pilares esenciales para el </w:t>
      </w:r>
      <w:r w:rsidR="007D209C" w:rsidRPr="008B0A7B">
        <w:rPr>
          <w:rFonts w:ascii="Arial" w:eastAsiaTheme="minorEastAsia" w:hAnsi="Arial" w:cs="Arial"/>
          <w:b/>
          <w:sz w:val="20"/>
          <w:szCs w:val="20"/>
          <w:lang w:eastAsia="es-CO"/>
        </w:rPr>
        <w:t>desarrollo de una formación</w:t>
      </w:r>
      <w:r w:rsidR="007D209C" w:rsidRPr="008B0A7B">
        <w:rPr>
          <w:rFonts w:ascii="Arial" w:eastAsiaTheme="minorEastAsia" w:hAnsi="Arial" w:cs="Arial"/>
          <w:sz w:val="20"/>
          <w:szCs w:val="20"/>
          <w:lang w:eastAsia="es-CO"/>
        </w:rPr>
        <w:t xml:space="preserve"> educativa </w:t>
      </w:r>
      <w:r w:rsidR="00253FEC" w:rsidRPr="008B0A7B">
        <w:rPr>
          <w:rFonts w:ascii="Arial" w:eastAsiaTheme="minorEastAsia" w:hAnsi="Arial" w:cs="Arial"/>
          <w:sz w:val="20"/>
          <w:szCs w:val="20"/>
          <w:lang w:eastAsia="es-CO"/>
        </w:rPr>
        <w:t xml:space="preserve">del hombre que subyace en su territorio, guiándole para que alcance la proporción de su libertad, de su goce y de su avanzar en el proceso de transformación hacia el ideal que prescribe la Institución en el perfil de estudiante que pretende formar. </w:t>
      </w:r>
    </w:p>
    <w:p w14:paraId="1CB48689" w14:textId="77777777" w:rsidR="00515910" w:rsidRPr="008B0A7B" w:rsidRDefault="00515910" w:rsidP="007D209C">
      <w:pPr>
        <w:overflowPunct w:val="0"/>
        <w:autoSpaceDE w:val="0"/>
        <w:autoSpaceDN w:val="0"/>
        <w:adjustRightInd w:val="0"/>
        <w:spacing w:line="360" w:lineRule="auto"/>
        <w:contextualSpacing/>
        <w:jc w:val="both"/>
        <w:textAlignment w:val="baseline"/>
        <w:rPr>
          <w:rFonts w:ascii="Arial" w:eastAsiaTheme="minorEastAsia" w:hAnsi="Arial" w:cs="Arial"/>
          <w:sz w:val="20"/>
          <w:szCs w:val="20"/>
          <w:lang w:eastAsia="es-CO"/>
        </w:rPr>
      </w:pPr>
    </w:p>
    <w:p w14:paraId="24F4689D" w14:textId="2104AD71" w:rsidR="007D209C" w:rsidRPr="00515910" w:rsidRDefault="00515910" w:rsidP="00584EB4">
      <w:pPr>
        <w:overflowPunct w:val="0"/>
        <w:autoSpaceDE w:val="0"/>
        <w:autoSpaceDN w:val="0"/>
        <w:adjustRightInd w:val="0"/>
        <w:contextualSpacing/>
        <w:jc w:val="both"/>
        <w:textAlignment w:val="baseline"/>
        <w:rPr>
          <w:rFonts w:ascii="Arial" w:eastAsiaTheme="minorEastAsia" w:hAnsi="Arial" w:cs="Arial"/>
          <w:b/>
          <w:sz w:val="20"/>
          <w:szCs w:val="20"/>
          <w:lang w:eastAsia="es-CO"/>
        </w:rPr>
      </w:pPr>
      <w:r w:rsidRPr="00515910">
        <w:rPr>
          <w:rFonts w:ascii="Arial" w:hAnsi="Arial" w:cs="Arial"/>
          <w:sz w:val="20"/>
          <w:szCs w:val="20"/>
        </w:rPr>
        <w:t xml:space="preserve">Los funcionarios que laboren en la </w:t>
      </w:r>
      <w:r w:rsidRPr="00515910">
        <w:rPr>
          <w:rFonts w:ascii="Arial" w:hAnsi="Arial" w:cs="Arial"/>
          <w:sz w:val="20"/>
          <w:szCs w:val="20"/>
          <w:lang w:val="es-419"/>
        </w:rPr>
        <w:t xml:space="preserve">Institución Educativa </w:t>
      </w:r>
      <w:r w:rsidRPr="00515910">
        <w:rPr>
          <w:rFonts w:ascii="Arial" w:hAnsi="Arial" w:cs="Arial"/>
          <w:sz w:val="20"/>
          <w:szCs w:val="20"/>
        </w:rPr>
        <w:t>serán personas íntegras, humanas, comprometidas profesionalmente con su desarrollo y el de la institución.</w:t>
      </w:r>
    </w:p>
    <w:p w14:paraId="4F5E244E" w14:textId="77777777" w:rsidR="007D209C" w:rsidRPr="008B0A7B" w:rsidRDefault="007D209C" w:rsidP="00584EB4">
      <w:pPr>
        <w:overflowPunct w:val="0"/>
        <w:autoSpaceDE w:val="0"/>
        <w:autoSpaceDN w:val="0"/>
        <w:adjustRightInd w:val="0"/>
        <w:contextualSpacing/>
        <w:jc w:val="both"/>
        <w:textAlignment w:val="baseline"/>
        <w:rPr>
          <w:rFonts w:ascii="Arial" w:eastAsiaTheme="minorEastAsia" w:hAnsi="Arial" w:cs="Arial"/>
          <w:b/>
          <w:sz w:val="20"/>
          <w:szCs w:val="20"/>
          <w:lang w:eastAsia="es-CO"/>
        </w:rPr>
      </w:pPr>
    </w:p>
    <w:p w14:paraId="4B7E9959" w14:textId="77777777" w:rsidR="00515910" w:rsidRDefault="00515910" w:rsidP="00584EB4">
      <w:pPr>
        <w:overflowPunct w:val="0"/>
        <w:autoSpaceDE w:val="0"/>
        <w:autoSpaceDN w:val="0"/>
        <w:adjustRightInd w:val="0"/>
        <w:contextualSpacing/>
        <w:jc w:val="both"/>
        <w:textAlignment w:val="baseline"/>
        <w:rPr>
          <w:rFonts w:ascii="Arial" w:eastAsiaTheme="minorEastAsia" w:hAnsi="Arial" w:cs="Arial"/>
          <w:b/>
          <w:sz w:val="20"/>
          <w:szCs w:val="20"/>
          <w:lang w:val="es-419" w:eastAsia="es-CO"/>
        </w:rPr>
      </w:pPr>
    </w:p>
    <w:p w14:paraId="52CDC83E" w14:textId="77777777" w:rsidR="00515910" w:rsidRDefault="00515910" w:rsidP="00584EB4">
      <w:pPr>
        <w:overflowPunct w:val="0"/>
        <w:autoSpaceDE w:val="0"/>
        <w:autoSpaceDN w:val="0"/>
        <w:adjustRightInd w:val="0"/>
        <w:contextualSpacing/>
        <w:jc w:val="both"/>
        <w:textAlignment w:val="baseline"/>
        <w:rPr>
          <w:rFonts w:ascii="Arial" w:eastAsiaTheme="minorEastAsia" w:hAnsi="Arial" w:cs="Arial"/>
          <w:b/>
          <w:sz w:val="20"/>
          <w:szCs w:val="20"/>
          <w:lang w:val="es-419" w:eastAsia="es-CO"/>
        </w:rPr>
      </w:pPr>
    </w:p>
    <w:p w14:paraId="69A392EF" w14:textId="77777777" w:rsidR="007D209C" w:rsidRPr="008B0A7B" w:rsidRDefault="00D95021" w:rsidP="00584EB4">
      <w:pPr>
        <w:overflowPunct w:val="0"/>
        <w:autoSpaceDE w:val="0"/>
        <w:autoSpaceDN w:val="0"/>
        <w:adjustRightInd w:val="0"/>
        <w:contextualSpacing/>
        <w:jc w:val="both"/>
        <w:textAlignment w:val="baseline"/>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1.</w:t>
      </w:r>
      <w:r w:rsidR="00BB56D6">
        <w:rPr>
          <w:rFonts w:ascii="Arial" w:eastAsiaTheme="minorEastAsia" w:hAnsi="Arial" w:cs="Arial"/>
          <w:b/>
          <w:sz w:val="20"/>
          <w:szCs w:val="20"/>
          <w:lang w:val="es-419" w:eastAsia="es-CO"/>
        </w:rPr>
        <w:t>10.7</w:t>
      </w:r>
      <w:r w:rsidRPr="008B0A7B">
        <w:rPr>
          <w:rFonts w:ascii="Arial" w:eastAsiaTheme="minorEastAsia" w:hAnsi="Arial" w:cs="Arial"/>
          <w:b/>
          <w:sz w:val="20"/>
          <w:szCs w:val="20"/>
          <w:lang w:val="es-419" w:eastAsia="es-CO"/>
        </w:rPr>
        <w:t xml:space="preserve"> </w:t>
      </w:r>
      <w:r w:rsidR="00A76C93" w:rsidRPr="008B0A7B">
        <w:rPr>
          <w:rFonts w:ascii="Arial" w:eastAsiaTheme="minorEastAsia" w:hAnsi="Arial" w:cs="Arial"/>
          <w:b/>
          <w:sz w:val="20"/>
          <w:szCs w:val="20"/>
          <w:lang w:eastAsia="es-CO"/>
        </w:rPr>
        <w:t>FUNDAMENTO ANTROPOLOGICO:</w:t>
      </w:r>
    </w:p>
    <w:p w14:paraId="4348C96B" w14:textId="77777777" w:rsidR="007D209C" w:rsidRPr="008B0A7B" w:rsidRDefault="007D209C" w:rsidP="00584EB4">
      <w:pPr>
        <w:overflowPunct w:val="0"/>
        <w:autoSpaceDE w:val="0"/>
        <w:autoSpaceDN w:val="0"/>
        <w:adjustRightInd w:val="0"/>
        <w:contextualSpacing/>
        <w:jc w:val="both"/>
        <w:textAlignment w:val="baseline"/>
        <w:rPr>
          <w:rFonts w:ascii="Arial" w:eastAsiaTheme="minorEastAsia" w:hAnsi="Arial" w:cs="Arial"/>
          <w:b/>
          <w:sz w:val="20"/>
          <w:szCs w:val="20"/>
          <w:lang w:eastAsia="es-CO"/>
        </w:rPr>
      </w:pPr>
    </w:p>
    <w:p w14:paraId="5A63EB9B" w14:textId="77777777" w:rsidR="00FB73DB" w:rsidRPr="008B0A7B" w:rsidRDefault="009471E7" w:rsidP="007D209C">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Abraham Maslow</w:t>
      </w:r>
      <w:r w:rsidR="00FA5F7C" w:rsidRPr="008B0A7B">
        <w:rPr>
          <w:rFonts w:ascii="Arial" w:eastAsiaTheme="minorEastAsia" w:hAnsi="Arial" w:cs="Arial"/>
          <w:b/>
          <w:sz w:val="20"/>
          <w:szCs w:val="20"/>
          <w:lang w:eastAsia="es-CO"/>
        </w:rPr>
        <w:t>,</w:t>
      </w:r>
      <w:r w:rsidR="0074629D" w:rsidRPr="008B0A7B">
        <w:rPr>
          <w:rFonts w:ascii="Arial" w:eastAsiaTheme="minorEastAsia" w:hAnsi="Arial" w:cs="Arial"/>
          <w:b/>
          <w:sz w:val="20"/>
          <w:szCs w:val="20"/>
          <w:lang w:eastAsia="es-CO"/>
        </w:rPr>
        <w:t xml:space="preserve"> (1908-1970) La “</w:t>
      </w:r>
      <w:r w:rsidR="00D432A3" w:rsidRPr="008B0A7B">
        <w:rPr>
          <w:rFonts w:ascii="Arial" w:eastAsiaTheme="minorEastAsia" w:hAnsi="Arial" w:cs="Arial"/>
          <w:b/>
          <w:sz w:val="20"/>
          <w:szCs w:val="20"/>
          <w:lang w:eastAsia="es-CO"/>
        </w:rPr>
        <w:t>Teoría de la Motivación Humana”, propuesta por el autor en m</w:t>
      </w:r>
      <w:r w:rsidR="0079503D" w:rsidRPr="008B0A7B">
        <w:rPr>
          <w:rFonts w:ascii="Arial" w:eastAsiaTheme="minorEastAsia" w:hAnsi="Arial" w:cs="Arial"/>
          <w:b/>
          <w:sz w:val="20"/>
          <w:szCs w:val="20"/>
          <w:lang w:eastAsia="es-CO"/>
        </w:rPr>
        <w:t>e</w:t>
      </w:r>
      <w:r w:rsidR="00D432A3" w:rsidRPr="008B0A7B">
        <w:rPr>
          <w:rFonts w:ascii="Arial" w:eastAsiaTheme="minorEastAsia" w:hAnsi="Arial" w:cs="Arial"/>
          <w:b/>
          <w:sz w:val="20"/>
          <w:szCs w:val="20"/>
          <w:lang w:eastAsia="es-CO"/>
        </w:rPr>
        <w:t xml:space="preserve">nsión en el año 1943, la cual </w:t>
      </w:r>
      <w:r w:rsidR="00FB73DB" w:rsidRPr="008B0A7B">
        <w:rPr>
          <w:rFonts w:ascii="Arial" w:eastAsiaTheme="minorEastAsia" w:hAnsi="Arial" w:cs="Arial"/>
          <w:sz w:val="20"/>
          <w:szCs w:val="20"/>
          <w:lang w:eastAsia="es-CO"/>
        </w:rPr>
        <w:t xml:space="preserve">presentó </w:t>
      </w:r>
      <w:r w:rsidR="00D432A3" w:rsidRPr="008B0A7B">
        <w:rPr>
          <w:rFonts w:ascii="Arial" w:eastAsiaTheme="minorEastAsia" w:hAnsi="Arial" w:cs="Arial"/>
          <w:sz w:val="20"/>
          <w:szCs w:val="20"/>
          <w:lang w:eastAsia="es-CO"/>
        </w:rPr>
        <w:t xml:space="preserve">en </w:t>
      </w:r>
      <w:r w:rsidR="00FB73DB" w:rsidRPr="008B0A7B">
        <w:rPr>
          <w:rFonts w:ascii="Arial" w:eastAsiaTheme="minorEastAsia" w:hAnsi="Arial" w:cs="Arial"/>
          <w:sz w:val="20"/>
          <w:szCs w:val="20"/>
          <w:lang w:eastAsia="es-CO"/>
        </w:rPr>
        <w:t xml:space="preserve">una forma muy sencilla de concebir las necesidades de una persona. </w:t>
      </w:r>
      <w:r w:rsidR="0079503D" w:rsidRPr="008B0A7B">
        <w:rPr>
          <w:rFonts w:ascii="Arial" w:eastAsiaTheme="minorEastAsia" w:hAnsi="Arial" w:cs="Arial"/>
          <w:sz w:val="20"/>
          <w:szCs w:val="20"/>
          <w:lang w:eastAsia="es-CO"/>
        </w:rPr>
        <w:t>“</w:t>
      </w:r>
      <w:r w:rsidR="00FB73DB" w:rsidRPr="008B0A7B">
        <w:rPr>
          <w:rFonts w:ascii="Arial" w:eastAsiaTheme="minorEastAsia" w:hAnsi="Arial" w:cs="Arial"/>
          <w:sz w:val="20"/>
          <w:szCs w:val="20"/>
          <w:lang w:eastAsia="es-CO"/>
        </w:rPr>
        <w:t>La Jerarquía se ordena desde los niveles más bajos y más básicos, hasta las de niveles más altos.</w:t>
      </w:r>
      <w:r w:rsidR="00497A0B" w:rsidRPr="008B0A7B">
        <w:rPr>
          <w:rFonts w:ascii="Arial" w:eastAsiaTheme="minorEastAsia" w:hAnsi="Arial" w:cs="Arial"/>
          <w:sz w:val="20"/>
          <w:szCs w:val="20"/>
          <w:lang w:eastAsia="es-CO"/>
        </w:rPr>
        <w:t xml:space="preserve"> </w:t>
      </w:r>
      <w:r w:rsidR="00FB73DB" w:rsidRPr="008B0A7B">
        <w:rPr>
          <w:rFonts w:ascii="Arial" w:eastAsiaTheme="minorEastAsia" w:hAnsi="Arial" w:cs="Arial"/>
          <w:sz w:val="20"/>
          <w:szCs w:val="20"/>
          <w:lang w:eastAsia="es-CO"/>
        </w:rPr>
        <w:t xml:space="preserve">Maslow plantea entonces, dentro </w:t>
      </w:r>
      <w:r w:rsidR="00274143" w:rsidRPr="008B0A7B">
        <w:rPr>
          <w:rFonts w:ascii="Arial" w:eastAsiaTheme="minorEastAsia" w:hAnsi="Arial" w:cs="Arial"/>
          <w:sz w:val="20"/>
          <w:szCs w:val="20"/>
          <w:lang w:eastAsia="es-CO"/>
        </w:rPr>
        <w:t>de su teoría de la personalidad,</w:t>
      </w:r>
      <w:r w:rsidR="00FB73DB" w:rsidRPr="008B0A7B">
        <w:rPr>
          <w:rFonts w:ascii="Arial" w:eastAsiaTheme="minorEastAsia" w:hAnsi="Arial" w:cs="Arial"/>
          <w:sz w:val="20"/>
          <w:szCs w:val="20"/>
          <w:lang w:eastAsia="es-CO"/>
        </w:rPr>
        <w:t xml:space="preserve"> que las necesidades se encuentran organizadas estructuralmente con distintos grados de poder, de acuerdo a una determinación biológica dada por nuestra constitución genética como organismo de la especia humana. La jerarquía está, organizada de tal forma que las </w:t>
      </w:r>
      <w:r w:rsidR="00FB73DB" w:rsidRPr="008B0A7B">
        <w:rPr>
          <w:rFonts w:ascii="Arial" w:eastAsiaTheme="minorEastAsia" w:hAnsi="Arial" w:cs="Arial"/>
          <w:b/>
          <w:sz w:val="20"/>
          <w:szCs w:val="20"/>
          <w:lang w:eastAsia="es-CO"/>
        </w:rPr>
        <w:t>necesidades de déficit se encuentren en las partes más bajas,</w:t>
      </w:r>
      <w:r w:rsidR="00FB73DB" w:rsidRPr="008B0A7B">
        <w:rPr>
          <w:rFonts w:ascii="Arial" w:eastAsiaTheme="minorEastAsia" w:hAnsi="Arial" w:cs="Arial"/>
          <w:sz w:val="20"/>
          <w:szCs w:val="20"/>
          <w:lang w:eastAsia="es-CO"/>
        </w:rPr>
        <w:t xml:space="preserve"> mientras que las </w:t>
      </w:r>
      <w:r w:rsidR="00FB73DB" w:rsidRPr="008B0A7B">
        <w:rPr>
          <w:rFonts w:ascii="Arial" w:eastAsiaTheme="minorEastAsia" w:hAnsi="Arial" w:cs="Arial"/>
          <w:b/>
          <w:sz w:val="20"/>
          <w:szCs w:val="20"/>
          <w:lang w:eastAsia="es-CO"/>
        </w:rPr>
        <w:t>necesidades de desarrollo</w:t>
      </w:r>
      <w:r w:rsidR="00FB73DB" w:rsidRPr="008B0A7B">
        <w:rPr>
          <w:rFonts w:ascii="Arial" w:eastAsiaTheme="minorEastAsia" w:hAnsi="Arial" w:cs="Arial"/>
          <w:sz w:val="20"/>
          <w:szCs w:val="20"/>
          <w:lang w:eastAsia="es-CO"/>
        </w:rPr>
        <w:t xml:space="preserve"> se encuentran en las </w:t>
      </w:r>
      <w:r w:rsidR="00FB73DB" w:rsidRPr="008B0A7B">
        <w:rPr>
          <w:rFonts w:ascii="Arial" w:eastAsiaTheme="minorEastAsia" w:hAnsi="Arial" w:cs="Arial"/>
          <w:b/>
          <w:sz w:val="20"/>
          <w:szCs w:val="20"/>
          <w:lang w:eastAsia="es-CO"/>
        </w:rPr>
        <w:t>partes más altas</w:t>
      </w:r>
      <w:r w:rsidR="00FB73DB" w:rsidRPr="008B0A7B">
        <w:rPr>
          <w:rFonts w:ascii="Arial" w:eastAsiaTheme="minorEastAsia" w:hAnsi="Arial" w:cs="Arial"/>
          <w:sz w:val="20"/>
          <w:szCs w:val="20"/>
          <w:lang w:eastAsia="es-CO"/>
        </w:rPr>
        <w:t xml:space="preserve"> </w:t>
      </w:r>
      <w:r w:rsidR="00FB73DB" w:rsidRPr="008B0A7B">
        <w:rPr>
          <w:rFonts w:ascii="Arial" w:eastAsiaTheme="minorEastAsia" w:hAnsi="Arial" w:cs="Arial"/>
          <w:b/>
          <w:sz w:val="20"/>
          <w:szCs w:val="20"/>
          <w:lang w:eastAsia="es-CO"/>
        </w:rPr>
        <w:t>de la jerarquía</w:t>
      </w:r>
      <w:r w:rsidR="00FB73DB" w:rsidRPr="008B0A7B">
        <w:rPr>
          <w:rFonts w:ascii="Arial" w:eastAsiaTheme="minorEastAsia" w:hAnsi="Arial" w:cs="Arial"/>
          <w:sz w:val="20"/>
          <w:szCs w:val="20"/>
          <w:lang w:eastAsia="es-CO"/>
        </w:rPr>
        <w:t xml:space="preserve">; de este modo, en el orden dado por la potencia y por su prioridad, encontramos las necesidades de déficit, las cuales </w:t>
      </w:r>
      <w:r w:rsidR="00FB73DB" w:rsidRPr="008B0A7B">
        <w:rPr>
          <w:rFonts w:ascii="Arial" w:eastAsiaTheme="minorEastAsia" w:hAnsi="Arial" w:cs="Arial"/>
          <w:b/>
          <w:sz w:val="20"/>
          <w:szCs w:val="20"/>
          <w:lang w:eastAsia="es-CO"/>
        </w:rPr>
        <w:t xml:space="preserve">serían las necesidades fisiológicas, las necesidades de seguridad, las necesidades de amor y pertenencia, las necesidades de estima; y las necesidades de desarrollo,  </w:t>
      </w:r>
      <w:r w:rsidR="00274143" w:rsidRPr="008B0A7B">
        <w:rPr>
          <w:rFonts w:ascii="Arial" w:eastAsiaTheme="minorEastAsia" w:hAnsi="Arial" w:cs="Arial"/>
          <w:b/>
          <w:sz w:val="20"/>
          <w:szCs w:val="20"/>
          <w:lang w:eastAsia="es-CO"/>
        </w:rPr>
        <w:t xml:space="preserve">las </w:t>
      </w:r>
      <w:r w:rsidR="00FB73DB" w:rsidRPr="008B0A7B">
        <w:rPr>
          <w:rFonts w:ascii="Arial" w:eastAsiaTheme="minorEastAsia" w:hAnsi="Arial" w:cs="Arial"/>
          <w:b/>
          <w:sz w:val="20"/>
          <w:szCs w:val="20"/>
          <w:lang w:eastAsia="es-CO"/>
        </w:rPr>
        <w:t>cuales serían las necesidades de auto actualización y las necesidades de trascendencia.</w:t>
      </w:r>
      <w:r w:rsidR="00FB73DB" w:rsidRPr="008B0A7B">
        <w:rPr>
          <w:rFonts w:ascii="Arial" w:eastAsiaTheme="minorEastAsia" w:hAnsi="Arial" w:cs="Arial"/>
          <w:sz w:val="20"/>
          <w:szCs w:val="20"/>
          <w:lang w:eastAsia="es-CO"/>
        </w:rPr>
        <w:t xml:space="preserve"> Dentro de esta estructura, cuando las necesidades de un nivel son satisfechas, no se produce un estado de apatía, sino que el </w:t>
      </w:r>
      <w:r w:rsidR="00FB73DB" w:rsidRPr="008B0A7B">
        <w:rPr>
          <w:rFonts w:ascii="Arial" w:eastAsiaTheme="minorEastAsia" w:hAnsi="Arial" w:cs="Arial"/>
          <w:b/>
          <w:sz w:val="20"/>
          <w:szCs w:val="20"/>
          <w:lang w:eastAsia="es-CO"/>
        </w:rPr>
        <w:t>foco de atención</w:t>
      </w:r>
      <w:r w:rsidR="00497A0B" w:rsidRPr="008B0A7B">
        <w:rPr>
          <w:rFonts w:ascii="Arial" w:eastAsiaTheme="minorEastAsia" w:hAnsi="Arial" w:cs="Arial"/>
          <w:b/>
          <w:sz w:val="20"/>
          <w:szCs w:val="20"/>
          <w:lang w:eastAsia="es-CO"/>
        </w:rPr>
        <w:t xml:space="preserve"> </w:t>
      </w:r>
      <w:r w:rsidR="00FB73DB" w:rsidRPr="008B0A7B">
        <w:rPr>
          <w:rFonts w:ascii="Arial" w:eastAsiaTheme="minorEastAsia" w:hAnsi="Arial" w:cs="Arial"/>
          <w:b/>
          <w:sz w:val="20"/>
          <w:szCs w:val="20"/>
          <w:lang w:eastAsia="es-CO"/>
        </w:rPr>
        <w:t>pasa a ser ocupado por las necesidades del próximo nive</w:t>
      </w:r>
      <w:r w:rsidR="00FB73DB" w:rsidRPr="008B0A7B">
        <w:rPr>
          <w:rFonts w:ascii="Arial" w:eastAsiaTheme="minorEastAsia" w:hAnsi="Arial" w:cs="Arial"/>
          <w:sz w:val="20"/>
          <w:szCs w:val="20"/>
          <w:lang w:eastAsia="es-CO"/>
        </w:rPr>
        <w:t>l y que se encuentra en el lugar inmediatamente más alto de la jerarquía, y son estas necesidades las que se busca satisfacer</w:t>
      </w:r>
      <w:r w:rsidR="0079503D" w:rsidRPr="008B0A7B">
        <w:rPr>
          <w:rFonts w:ascii="Arial" w:eastAsiaTheme="minorEastAsia" w:hAnsi="Arial" w:cs="Arial"/>
          <w:b/>
          <w:sz w:val="20"/>
          <w:szCs w:val="20"/>
          <w:lang w:eastAsia="es-CO"/>
        </w:rPr>
        <w:t>”</w:t>
      </w:r>
      <w:r w:rsidR="00FB73DB" w:rsidRPr="008B0A7B">
        <w:rPr>
          <w:rFonts w:ascii="Arial" w:eastAsiaTheme="minorEastAsia" w:hAnsi="Arial" w:cs="Arial"/>
          <w:b/>
          <w:sz w:val="20"/>
          <w:szCs w:val="20"/>
          <w:lang w:eastAsia="es-CO"/>
        </w:rPr>
        <w:t>.</w:t>
      </w:r>
    </w:p>
    <w:p w14:paraId="46527C10" w14:textId="77777777" w:rsidR="009471E7" w:rsidRPr="008B0A7B" w:rsidRDefault="00FB73DB" w:rsidP="00D432A3">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La teoría de Maslow</w:t>
      </w:r>
      <w:r w:rsidR="00AF3C0C"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plantea que las </w:t>
      </w:r>
      <w:r w:rsidRPr="008B0A7B">
        <w:rPr>
          <w:rFonts w:ascii="Arial" w:eastAsiaTheme="minorEastAsia" w:hAnsi="Arial" w:cs="Arial"/>
          <w:b/>
          <w:sz w:val="20"/>
          <w:szCs w:val="20"/>
          <w:lang w:eastAsia="es-CO"/>
        </w:rPr>
        <w:t>necesidades inferiores son prioritarias</w:t>
      </w:r>
      <w:r w:rsidRPr="008B0A7B">
        <w:rPr>
          <w:rFonts w:ascii="Arial" w:eastAsiaTheme="minorEastAsia" w:hAnsi="Arial" w:cs="Arial"/>
          <w:sz w:val="20"/>
          <w:szCs w:val="20"/>
          <w:lang w:eastAsia="es-CO"/>
        </w:rPr>
        <w:t>, y por lo tanto, más potente que las necesidades superiores de la jerarquía; “un hombre hambriento no se preocupa por impresionar a sus amigos con su valor y habilidades, sino, más bien, con asegurarse lo suficiente para comer</w:t>
      </w:r>
      <w:r w:rsidRPr="008B0A7B">
        <w:rPr>
          <w:rFonts w:ascii="Arial" w:eastAsiaTheme="minorEastAsia" w:hAnsi="Arial" w:cs="Arial"/>
          <w:b/>
          <w:sz w:val="20"/>
          <w:szCs w:val="20"/>
          <w:lang w:eastAsia="es-CO"/>
        </w:rPr>
        <w:t>”</w:t>
      </w:r>
      <w:r w:rsidR="003F32AB" w:rsidRPr="008B0A7B">
        <w:rPr>
          <w:rFonts w:ascii="Arial" w:eastAsiaTheme="minorEastAsia" w:hAnsi="Arial" w:cs="Arial"/>
          <w:sz w:val="20"/>
          <w:szCs w:val="20"/>
          <w:lang w:eastAsia="es-CO"/>
        </w:rPr>
        <w:t xml:space="preserve">. De allí que los </w:t>
      </w:r>
      <w:r w:rsidR="009471E7" w:rsidRPr="008B0A7B">
        <w:rPr>
          <w:rFonts w:ascii="Arial" w:eastAsiaTheme="minorEastAsia" w:hAnsi="Arial" w:cs="Arial"/>
          <w:b/>
          <w:sz w:val="20"/>
          <w:szCs w:val="20"/>
          <w:lang w:eastAsia="es-CO"/>
        </w:rPr>
        <w:t>Objetivos e implicaciones de la Educación Humanista, según Maslow</w:t>
      </w:r>
      <w:r w:rsidR="003F32AB" w:rsidRPr="008B0A7B">
        <w:rPr>
          <w:rFonts w:ascii="Arial" w:eastAsiaTheme="minorEastAsia" w:hAnsi="Arial" w:cs="Arial"/>
          <w:b/>
          <w:sz w:val="20"/>
          <w:szCs w:val="20"/>
          <w:lang w:eastAsia="es-CO"/>
        </w:rPr>
        <w:t xml:space="preserve">; </w:t>
      </w:r>
      <w:r w:rsidR="009471E7" w:rsidRPr="008B0A7B">
        <w:rPr>
          <w:rFonts w:ascii="Arial" w:eastAsiaTheme="minorEastAsia" w:hAnsi="Arial" w:cs="Arial"/>
          <w:sz w:val="20"/>
          <w:szCs w:val="20"/>
          <w:lang w:eastAsia="es-CO"/>
        </w:rPr>
        <w:t>Los objetivos educativos</w:t>
      </w:r>
      <w:r w:rsidR="003F32AB" w:rsidRPr="008B0A7B">
        <w:rPr>
          <w:rFonts w:ascii="Arial" w:eastAsiaTheme="minorEastAsia" w:hAnsi="Arial" w:cs="Arial"/>
          <w:sz w:val="20"/>
          <w:szCs w:val="20"/>
          <w:lang w:eastAsia="es-CO"/>
        </w:rPr>
        <w:t xml:space="preserve"> se permean </w:t>
      </w:r>
      <w:r w:rsidR="009471E7" w:rsidRPr="008B0A7B">
        <w:rPr>
          <w:rFonts w:ascii="Arial" w:eastAsiaTheme="minorEastAsia" w:hAnsi="Arial" w:cs="Arial"/>
          <w:sz w:val="20"/>
          <w:szCs w:val="20"/>
          <w:lang w:eastAsia="es-CO"/>
        </w:rPr>
        <w:t xml:space="preserve"> bajo la visión humanista, perfilan el logro de una </w:t>
      </w:r>
      <w:r w:rsidR="00274143" w:rsidRPr="008B0A7B">
        <w:rPr>
          <w:rFonts w:ascii="Arial" w:eastAsiaTheme="minorEastAsia" w:hAnsi="Arial" w:cs="Arial"/>
          <w:sz w:val="20"/>
          <w:szCs w:val="20"/>
          <w:lang w:eastAsia="es-CO"/>
        </w:rPr>
        <w:t>persona autorrealizadora</w:t>
      </w:r>
      <w:r w:rsidR="009471E7" w:rsidRPr="008B0A7B">
        <w:rPr>
          <w:rFonts w:ascii="Arial" w:eastAsiaTheme="minorEastAsia" w:hAnsi="Arial" w:cs="Arial"/>
          <w:sz w:val="20"/>
          <w:szCs w:val="20"/>
          <w:lang w:eastAsia="es-CO"/>
        </w:rPr>
        <w:t>, que trascienda lo impuesto, ayudándolo al descubrimiento de su vocación, a mirar dentro de sí, a poseer autoconocimiento, procurar la satisfacción de necesidades psicológicas, a tener conciencia de la belleza de la vida, a trascender y enfrentar los graves problemas existenciales de la vida así como aprender a elegir bien.</w:t>
      </w:r>
    </w:p>
    <w:p w14:paraId="656E5B16" w14:textId="77777777" w:rsidR="00274143" w:rsidRPr="008B0A7B" w:rsidRDefault="00274143" w:rsidP="00D432A3">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sz w:val="20"/>
          <w:szCs w:val="20"/>
          <w:lang w:eastAsia="es-CO"/>
        </w:rPr>
        <w:t>Para</w:t>
      </w:r>
      <w:r w:rsidR="00713720" w:rsidRPr="008B0A7B">
        <w:rPr>
          <w:rFonts w:ascii="Arial" w:eastAsiaTheme="minorEastAsia" w:hAnsi="Arial" w:cs="Arial"/>
          <w:sz w:val="20"/>
          <w:szCs w:val="20"/>
          <w:lang w:eastAsia="es-CO"/>
        </w:rPr>
        <w:t>,</w:t>
      </w:r>
      <w:r w:rsidR="0047191C"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Maslow, </w:t>
      </w:r>
      <w:r w:rsidR="00713720" w:rsidRPr="008B0A7B">
        <w:rPr>
          <w:rFonts w:ascii="Arial" w:eastAsiaTheme="minorEastAsia" w:hAnsi="Arial" w:cs="Arial"/>
          <w:sz w:val="20"/>
          <w:szCs w:val="20"/>
          <w:lang w:eastAsia="es-CO"/>
        </w:rPr>
        <w:t>c</w:t>
      </w:r>
      <w:r w:rsidRPr="008B0A7B">
        <w:rPr>
          <w:rFonts w:ascii="Arial" w:eastAsiaTheme="minorEastAsia" w:hAnsi="Arial" w:cs="Arial"/>
          <w:sz w:val="20"/>
          <w:szCs w:val="20"/>
          <w:lang w:eastAsia="es-CO"/>
        </w:rPr>
        <w:t xml:space="preserve">onvertirse </w:t>
      </w:r>
      <w:r w:rsidRPr="008B0A7B">
        <w:rPr>
          <w:rFonts w:ascii="Arial" w:eastAsiaTheme="minorEastAsia" w:hAnsi="Arial" w:cs="Arial"/>
          <w:b/>
          <w:sz w:val="20"/>
          <w:szCs w:val="20"/>
          <w:lang w:eastAsia="es-CO"/>
        </w:rPr>
        <w:t xml:space="preserve">plenamente en </w:t>
      </w:r>
      <w:r w:rsidR="00713720" w:rsidRPr="008B0A7B">
        <w:rPr>
          <w:rFonts w:ascii="Arial" w:eastAsiaTheme="minorEastAsia" w:hAnsi="Arial" w:cs="Arial"/>
          <w:b/>
          <w:sz w:val="20"/>
          <w:szCs w:val="20"/>
          <w:lang w:eastAsia="es-CO"/>
        </w:rPr>
        <w:t xml:space="preserve">un ser </w:t>
      </w:r>
      <w:r w:rsidRPr="008B0A7B">
        <w:rPr>
          <w:rFonts w:ascii="Arial" w:eastAsiaTheme="minorEastAsia" w:hAnsi="Arial" w:cs="Arial"/>
          <w:b/>
          <w:sz w:val="20"/>
          <w:szCs w:val="20"/>
          <w:lang w:eastAsia="es-CO"/>
        </w:rPr>
        <w:t>humano</w:t>
      </w:r>
      <w:r w:rsidR="00713720"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implicaría la aceptación de satisfacción de las necesidades determinadas por nuestra base biológica, lo que permitiría, tras satisfacer las tendencias que nos unen con el resto de la humanidad, descubrir lo idiosincrático, lo que nos distingue del resto de los seres humanos, el descubrir los propios gustos, talentos determinados por nuestra herencia, para concretizarlos - elaborarlos - en base al trabajo esforzado; en palabras de Maslow : </w:t>
      </w:r>
      <w:r w:rsidRPr="008B0A7B">
        <w:rPr>
          <w:rFonts w:ascii="Arial" w:eastAsiaTheme="minorEastAsia" w:hAnsi="Arial" w:cs="Arial"/>
          <w:b/>
          <w:sz w:val="20"/>
          <w:szCs w:val="20"/>
          <w:lang w:eastAsia="es-CO"/>
        </w:rPr>
        <w:t>“la manera en que somos distintos de las demás personas</w:t>
      </w:r>
      <w:r w:rsidR="00713720" w:rsidRPr="008B0A7B">
        <w:rPr>
          <w:rFonts w:ascii="Arial" w:eastAsiaTheme="minorEastAsia" w:hAnsi="Arial" w:cs="Arial"/>
          <w:b/>
          <w:sz w:val="20"/>
          <w:szCs w:val="20"/>
          <w:lang w:eastAsia="es-CO"/>
        </w:rPr>
        <w:t>,</w:t>
      </w:r>
      <w:r w:rsidRPr="008B0A7B">
        <w:rPr>
          <w:rFonts w:ascii="Arial" w:eastAsiaTheme="minorEastAsia" w:hAnsi="Arial" w:cs="Arial"/>
          <w:b/>
          <w:sz w:val="20"/>
          <w:szCs w:val="20"/>
          <w:lang w:eastAsia="es-CO"/>
        </w:rPr>
        <w:t xml:space="preserve"> también se descubre en esta misma búsqueda personal de identidad</w:t>
      </w:r>
      <w:r w:rsidR="00713720" w:rsidRPr="008B0A7B">
        <w:rPr>
          <w:rFonts w:ascii="Arial" w:eastAsiaTheme="minorEastAsia" w:hAnsi="Arial" w:cs="Arial"/>
          <w:b/>
          <w:sz w:val="20"/>
          <w:szCs w:val="20"/>
          <w:lang w:eastAsia="es-CO"/>
        </w:rPr>
        <w:t>”</w:t>
      </w:r>
      <w:r w:rsidRPr="008B0A7B">
        <w:rPr>
          <w:rFonts w:ascii="Arial" w:eastAsiaTheme="minorEastAsia" w:hAnsi="Arial" w:cs="Arial"/>
          <w:b/>
          <w:sz w:val="20"/>
          <w:szCs w:val="20"/>
          <w:lang w:eastAsia="es-CO"/>
        </w:rPr>
        <w:t>.</w:t>
      </w:r>
    </w:p>
    <w:p w14:paraId="55A93CB3" w14:textId="77777777" w:rsidR="001F69DE" w:rsidRPr="008B0A7B" w:rsidRDefault="00B52092" w:rsidP="001F69DE">
      <w:p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Otro de p</w:t>
      </w:r>
      <w:r w:rsidR="009471E7" w:rsidRPr="008B0A7B">
        <w:rPr>
          <w:rFonts w:ascii="Arial" w:eastAsiaTheme="minorEastAsia" w:hAnsi="Arial" w:cs="Arial"/>
          <w:sz w:val="20"/>
          <w:szCs w:val="20"/>
          <w:lang w:eastAsia="es-CO"/>
        </w:rPr>
        <w:t>rincipales autores humanistas</w:t>
      </w:r>
      <w:r w:rsidRPr="008B0A7B">
        <w:rPr>
          <w:rFonts w:ascii="Arial" w:eastAsiaTheme="minorEastAsia" w:hAnsi="Arial" w:cs="Arial"/>
          <w:sz w:val="20"/>
          <w:szCs w:val="20"/>
          <w:lang w:eastAsia="es-CO"/>
        </w:rPr>
        <w:t xml:space="preserve"> es:</w:t>
      </w:r>
    </w:p>
    <w:p w14:paraId="588A7378" w14:textId="77777777" w:rsidR="001F69DE" w:rsidRPr="008B0A7B" w:rsidRDefault="001F69DE" w:rsidP="00664B28">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Carl Rogers,</w:t>
      </w:r>
      <w:r w:rsidR="00D432A3" w:rsidRPr="008B0A7B">
        <w:rPr>
          <w:rFonts w:ascii="Arial" w:eastAsiaTheme="minorEastAsia" w:hAnsi="Arial" w:cs="Arial"/>
          <w:b/>
          <w:sz w:val="20"/>
          <w:szCs w:val="20"/>
          <w:lang w:eastAsia="es-CO"/>
        </w:rPr>
        <w:t>(1902-1987):</w:t>
      </w:r>
      <w:r w:rsidR="00D432A3" w:rsidRPr="008B0A7B">
        <w:rPr>
          <w:rFonts w:ascii="Arial" w:eastAsiaTheme="minorEastAsia" w:hAnsi="Arial" w:cs="Arial"/>
          <w:sz w:val="20"/>
          <w:szCs w:val="20"/>
          <w:lang w:eastAsia="es-CO"/>
        </w:rPr>
        <w:t xml:space="preserve"> S</w:t>
      </w:r>
      <w:r w:rsidRPr="008B0A7B">
        <w:rPr>
          <w:rFonts w:ascii="Arial" w:eastAsiaTheme="minorEastAsia" w:hAnsi="Arial" w:cs="Arial"/>
          <w:sz w:val="20"/>
          <w:szCs w:val="20"/>
          <w:lang w:eastAsia="es-CO"/>
        </w:rPr>
        <w:t xml:space="preserve">u método terapéutico, </w:t>
      </w:r>
      <w:r w:rsidRPr="008B0A7B">
        <w:rPr>
          <w:rFonts w:ascii="Arial" w:eastAsiaTheme="minorEastAsia" w:hAnsi="Arial" w:cs="Arial"/>
          <w:b/>
          <w:sz w:val="20"/>
          <w:szCs w:val="20"/>
          <w:lang w:eastAsia="es-CO"/>
        </w:rPr>
        <w:t>la terapia centrada en el cliente</w:t>
      </w:r>
      <w:r w:rsidRPr="008B0A7B">
        <w:rPr>
          <w:rFonts w:ascii="Arial" w:eastAsiaTheme="minorEastAsia" w:hAnsi="Arial" w:cs="Arial"/>
          <w:sz w:val="20"/>
          <w:szCs w:val="20"/>
          <w:lang w:eastAsia="es-CO"/>
        </w:rPr>
        <w:t xml:space="preserve">, o terapia no directiva, parte de la hipótesis central de que el individuo posee en sí mismo </w:t>
      </w:r>
      <w:r w:rsidRPr="008B0A7B">
        <w:rPr>
          <w:rFonts w:ascii="Arial" w:eastAsiaTheme="minorEastAsia" w:hAnsi="Arial" w:cs="Arial"/>
          <w:b/>
          <w:sz w:val="20"/>
          <w:szCs w:val="20"/>
          <w:lang w:eastAsia="es-CO"/>
        </w:rPr>
        <w:t>medios para la auto comprensión y para el cambio del concepto de sí mismo</w:t>
      </w:r>
      <w:r w:rsidRPr="008B0A7B">
        <w:rPr>
          <w:rFonts w:ascii="Arial" w:eastAsiaTheme="minorEastAsia" w:hAnsi="Arial" w:cs="Arial"/>
          <w:sz w:val="20"/>
          <w:szCs w:val="20"/>
          <w:lang w:eastAsia="es-CO"/>
        </w:rPr>
        <w:t>, de las actitudes y del comportamiento auto dirigido. El terapeuta debe proporcionar un clima de actitudes psicológicas favorables para que el paciente pueda explotar dichos medios. Dos rasgos principales de la terapia centrada en el cliente:</w:t>
      </w:r>
    </w:p>
    <w:p w14:paraId="527CB7A2" w14:textId="77777777" w:rsidR="001F69DE" w:rsidRPr="008B0A7B" w:rsidRDefault="001F69DE" w:rsidP="002D7BA7">
      <w:pPr>
        <w:pStyle w:val="Prrafodelista"/>
        <w:numPr>
          <w:ilvl w:val="0"/>
          <w:numId w:val="64"/>
        </w:numPr>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La confianza radical en la persona del cliente (paciente).</w:t>
      </w:r>
    </w:p>
    <w:p w14:paraId="159D910E" w14:textId="77777777" w:rsidR="001F69DE" w:rsidRPr="008B0A7B" w:rsidRDefault="001F69DE" w:rsidP="002D7BA7">
      <w:pPr>
        <w:pStyle w:val="Prrafodelista"/>
        <w:numPr>
          <w:ilvl w:val="0"/>
          <w:numId w:val="64"/>
        </w:numPr>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El rechazo al papel directivo del terapeuta.</w:t>
      </w:r>
    </w:p>
    <w:p w14:paraId="58D27956" w14:textId="77777777" w:rsidR="00713720" w:rsidRPr="008B0A7B" w:rsidRDefault="00713720" w:rsidP="00D432A3">
      <w:pPr>
        <w:spacing w:after="200" w:line="360" w:lineRule="auto"/>
        <w:jc w:val="both"/>
        <w:rPr>
          <w:rFonts w:ascii="Arial" w:eastAsiaTheme="minorEastAsia" w:hAnsi="Arial" w:cs="Arial"/>
          <w:b/>
          <w:sz w:val="20"/>
          <w:szCs w:val="20"/>
          <w:lang w:eastAsia="es-CO"/>
        </w:rPr>
      </w:pPr>
    </w:p>
    <w:p w14:paraId="1D85BB60" w14:textId="77777777" w:rsidR="00B52092" w:rsidRPr="008B0A7B" w:rsidRDefault="00B52092" w:rsidP="00D432A3">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Carl Rogers</w:t>
      </w:r>
      <w:r w:rsidRPr="008B0A7B">
        <w:rPr>
          <w:rFonts w:ascii="Arial" w:eastAsiaTheme="minorEastAsia" w:hAnsi="Arial" w:cs="Arial"/>
          <w:sz w:val="20"/>
          <w:szCs w:val="20"/>
          <w:lang w:eastAsia="es-CO"/>
        </w:rPr>
        <w:t>,</w:t>
      </w:r>
      <w:r w:rsidR="003F32AB" w:rsidRPr="008B0A7B">
        <w:rPr>
          <w:rFonts w:ascii="Arial" w:eastAsiaTheme="minorEastAsia" w:hAnsi="Arial" w:cs="Arial"/>
          <w:sz w:val="20"/>
          <w:szCs w:val="20"/>
          <w:lang w:eastAsia="es-CO"/>
        </w:rPr>
        <w:t xml:space="preserve"> </w:t>
      </w:r>
      <w:r w:rsidR="00713720" w:rsidRPr="008B0A7B">
        <w:rPr>
          <w:rFonts w:ascii="Arial" w:eastAsiaTheme="minorEastAsia" w:hAnsi="Arial" w:cs="Arial"/>
          <w:b/>
          <w:sz w:val="20"/>
          <w:szCs w:val="20"/>
          <w:lang w:eastAsia="es-CO"/>
        </w:rPr>
        <w:t>“A</w:t>
      </w:r>
      <w:r w:rsidRPr="008B0A7B">
        <w:rPr>
          <w:rFonts w:ascii="Arial" w:eastAsiaTheme="minorEastAsia" w:hAnsi="Arial" w:cs="Arial"/>
          <w:b/>
          <w:sz w:val="20"/>
          <w:szCs w:val="20"/>
          <w:lang w:eastAsia="es-CO"/>
        </w:rPr>
        <w:t>firma</w:t>
      </w:r>
      <w:r w:rsidRPr="008B0A7B">
        <w:rPr>
          <w:rFonts w:ascii="Arial" w:eastAsiaTheme="minorEastAsia" w:hAnsi="Arial" w:cs="Arial"/>
          <w:sz w:val="20"/>
          <w:szCs w:val="20"/>
          <w:lang w:eastAsia="es-CO"/>
        </w:rPr>
        <w:t xml:space="preserve"> que el alumno </w:t>
      </w:r>
      <w:r w:rsidRPr="008B0A7B">
        <w:rPr>
          <w:rFonts w:ascii="Arial" w:eastAsiaTheme="minorEastAsia" w:hAnsi="Arial" w:cs="Arial"/>
          <w:b/>
          <w:sz w:val="20"/>
          <w:szCs w:val="20"/>
          <w:lang w:eastAsia="es-CO"/>
        </w:rPr>
        <w:t>promoverá su propio aprendizaje</w:t>
      </w:r>
      <w:r w:rsidRPr="008B0A7B">
        <w:rPr>
          <w:rFonts w:ascii="Arial" w:eastAsiaTheme="minorEastAsia" w:hAnsi="Arial" w:cs="Arial"/>
          <w:sz w:val="20"/>
          <w:szCs w:val="20"/>
          <w:lang w:eastAsia="es-CO"/>
        </w:rPr>
        <w:t xml:space="preserve"> en cuanto éste </w:t>
      </w:r>
      <w:r w:rsidRPr="008B0A7B">
        <w:rPr>
          <w:rFonts w:ascii="Arial" w:eastAsiaTheme="minorEastAsia" w:hAnsi="Arial" w:cs="Arial"/>
          <w:b/>
          <w:sz w:val="20"/>
          <w:szCs w:val="20"/>
          <w:lang w:eastAsia="es-CO"/>
        </w:rPr>
        <w:t>llegue a ser significativo</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para él mismo</w:t>
      </w:r>
      <w:r w:rsidRPr="008B0A7B">
        <w:rPr>
          <w:rFonts w:ascii="Arial" w:eastAsiaTheme="minorEastAsia" w:hAnsi="Arial" w:cs="Arial"/>
          <w:sz w:val="20"/>
          <w:szCs w:val="20"/>
          <w:lang w:eastAsia="es-CO"/>
        </w:rPr>
        <w:t>.</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Simultáneamente, la creación de un ambiente de respeto, comprensión y apoyo para los alumnos es de igual manera sobresaliente.</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Por último, </w:t>
      </w:r>
      <w:r w:rsidRPr="008B0A7B">
        <w:rPr>
          <w:rFonts w:ascii="Arial" w:eastAsiaTheme="minorEastAsia" w:hAnsi="Arial" w:cs="Arial"/>
          <w:b/>
          <w:sz w:val="20"/>
          <w:szCs w:val="20"/>
          <w:lang w:eastAsia="es-CO"/>
        </w:rPr>
        <w:t>Carl Rogers</w:t>
      </w:r>
      <w:r w:rsidRPr="008B0A7B">
        <w:rPr>
          <w:rFonts w:ascii="Arial" w:eastAsiaTheme="minorEastAsia" w:hAnsi="Arial" w:cs="Arial"/>
          <w:sz w:val="20"/>
          <w:szCs w:val="20"/>
          <w:lang w:eastAsia="es-CO"/>
        </w:rPr>
        <w:t xml:space="preserve"> sugiere que el profesor abandone las </w:t>
      </w:r>
      <w:r w:rsidRPr="008B0A7B">
        <w:rPr>
          <w:rFonts w:ascii="Arial" w:eastAsiaTheme="minorEastAsia" w:hAnsi="Arial" w:cs="Arial"/>
          <w:b/>
          <w:sz w:val="20"/>
          <w:szCs w:val="20"/>
          <w:lang w:eastAsia="es-CO"/>
        </w:rPr>
        <w:t>recetas estereotipadas</w:t>
      </w:r>
      <w:r w:rsidRPr="008B0A7B">
        <w:rPr>
          <w:rFonts w:ascii="Arial" w:eastAsiaTheme="minorEastAsia" w:hAnsi="Arial" w:cs="Arial"/>
          <w:sz w:val="20"/>
          <w:szCs w:val="20"/>
          <w:lang w:eastAsia="es-CO"/>
        </w:rPr>
        <w:t xml:space="preserve">, y se </w:t>
      </w:r>
      <w:r w:rsidRPr="008B0A7B">
        <w:rPr>
          <w:rFonts w:ascii="Arial" w:eastAsiaTheme="minorEastAsia" w:hAnsi="Arial" w:cs="Arial"/>
          <w:b/>
          <w:sz w:val="20"/>
          <w:szCs w:val="20"/>
          <w:lang w:eastAsia="es-CO"/>
        </w:rPr>
        <w:t>decida a actuar de manera innovadora,</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con base en su personalidad, en su auténtico modo de ser</w:t>
      </w:r>
      <w:r w:rsidR="00713720" w:rsidRPr="008B0A7B">
        <w:rPr>
          <w:rFonts w:ascii="Arial" w:eastAsiaTheme="minorEastAsia" w:hAnsi="Arial" w:cs="Arial"/>
          <w:b/>
          <w:sz w:val="20"/>
          <w:szCs w:val="20"/>
          <w:lang w:eastAsia="es-CO"/>
        </w:rPr>
        <w:t>”</w:t>
      </w:r>
      <w:r w:rsidRPr="008B0A7B">
        <w:rPr>
          <w:rFonts w:ascii="Arial" w:eastAsiaTheme="minorEastAsia" w:hAnsi="Arial" w:cs="Arial"/>
          <w:b/>
          <w:sz w:val="20"/>
          <w:szCs w:val="20"/>
          <w:lang w:eastAsia="es-CO"/>
        </w:rPr>
        <w:t>.</w:t>
      </w:r>
    </w:p>
    <w:p w14:paraId="2E721144" w14:textId="77777777" w:rsidR="00B52092" w:rsidRPr="008B0A7B" w:rsidRDefault="00B52092" w:rsidP="00D432A3">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Aprendizaje centrado en el estudiante</w:t>
      </w:r>
      <w:r w:rsidR="001F69DE" w:rsidRPr="008B0A7B">
        <w:rPr>
          <w:rFonts w:ascii="Arial" w:eastAsiaTheme="minorEastAsia" w:hAnsi="Arial" w:cs="Arial"/>
          <w:b/>
          <w:sz w:val="20"/>
          <w:szCs w:val="20"/>
          <w:lang w:eastAsia="es-CO"/>
        </w:rPr>
        <w:t xml:space="preserve"> según Carl Rogers</w:t>
      </w:r>
    </w:p>
    <w:p w14:paraId="690D2ACD" w14:textId="77777777" w:rsidR="00B52092" w:rsidRPr="008B0A7B" w:rsidRDefault="00B52092" w:rsidP="00D432A3">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El enfoque centrado en la persona</w:t>
      </w:r>
      <w:r w:rsidRPr="008B0A7B">
        <w:rPr>
          <w:rFonts w:ascii="Arial" w:eastAsiaTheme="minorEastAsia" w:hAnsi="Arial" w:cs="Arial"/>
          <w:sz w:val="20"/>
          <w:szCs w:val="20"/>
          <w:lang w:eastAsia="es-CO"/>
        </w:rPr>
        <w:t xml:space="preserve"> nació en el </w:t>
      </w:r>
      <w:r w:rsidRPr="008B0A7B">
        <w:rPr>
          <w:rFonts w:ascii="Arial" w:eastAsiaTheme="minorEastAsia" w:hAnsi="Arial" w:cs="Arial"/>
          <w:b/>
          <w:sz w:val="20"/>
          <w:szCs w:val="20"/>
          <w:lang w:eastAsia="es-CO"/>
        </w:rPr>
        <w:t>campo de la psicología clínica</w:t>
      </w:r>
      <w:r w:rsidRPr="008B0A7B">
        <w:rPr>
          <w:rFonts w:ascii="Arial" w:eastAsiaTheme="minorEastAsia" w:hAnsi="Arial" w:cs="Arial"/>
          <w:sz w:val="20"/>
          <w:szCs w:val="20"/>
          <w:lang w:eastAsia="es-CO"/>
        </w:rPr>
        <w:t>, como una teo</w:t>
      </w:r>
      <w:r w:rsidR="00AC066E" w:rsidRPr="008B0A7B">
        <w:rPr>
          <w:rFonts w:ascii="Arial" w:eastAsiaTheme="minorEastAsia" w:hAnsi="Arial" w:cs="Arial"/>
          <w:sz w:val="20"/>
          <w:szCs w:val="20"/>
          <w:lang w:eastAsia="es-CO"/>
        </w:rPr>
        <w:t xml:space="preserve">ría de la </w:t>
      </w:r>
      <w:r w:rsidR="00AC066E" w:rsidRPr="008B0A7B">
        <w:rPr>
          <w:rFonts w:ascii="Arial" w:eastAsiaTheme="minorEastAsia" w:hAnsi="Arial" w:cs="Arial"/>
          <w:b/>
          <w:sz w:val="20"/>
          <w:szCs w:val="20"/>
          <w:lang w:eastAsia="es-CO"/>
        </w:rPr>
        <w:t>terapia u orientación,</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sz w:val="20"/>
          <w:szCs w:val="20"/>
          <w:lang w:eastAsia="es-CO"/>
        </w:rPr>
        <w:t xml:space="preserve">La influencia de la Psicología Humanista en general y, en particular, la aplicación de la </w:t>
      </w:r>
      <w:r w:rsidRPr="008B0A7B">
        <w:rPr>
          <w:rFonts w:ascii="Arial" w:eastAsiaTheme="minorEastAsia" w:hAnsi="Arial" w:cs="Arial"/>
          <w:b/>
          <w:sz w:val="20"/>
          <w:szCs w:val="20"/>
          <w:lang w:eastAsia="es-CO"/>
        </w:rPr>
        <w:t>terapia centrada en el cliente</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de</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C. Rogers</w:t>
      </w:r>
      <w:r w:rsidRPr="008B0A7B">
        <w:rPr>
          <w:rFonts w:ascii="Arial" w:eastAsiaTheme="minorEastAsia" w:hAnsi="Arial" w:cs="Arial"/>
          <w:sz w:val="20"/>
          <w:szCs w:val="20"/>
          <w:lang w:eastAsia="es-CO"/>
        </w:rPr>
        <w:t xml:space="preserve"> al ámbito educacional, dio lugar en los años 60 al surgimiento de la Pedagogía no directiva, la cual constituyó una alternativa de respuesta de la Pedagogía a la demanda social relativa a la necesidad de explicar sobre bases científicas la actuación del ser humano y su educación</w:t>
      </w:r>
      <w:r w:rsidR="003F32AB" w:rsidRPr="008B0A7B">
        <w:rPr>
          <w:rFonts w:ascii="Arial" w:eastAsiaTheme="minorEastAsia" w:hAnsi="Arial" w:cs="Arial"/>
          <w:sz w:val="20"/>
          <w:szCs w:val="20"/>
          <w:lang w:eastAsia="es-CO"/>
        </w:rPr>
        <w:t xml:space="preserve"> </w:t>
      </w:r>
      <w:r w:rsidR="001F69DE" w:rsidRPr="008B0A7B">
        <w:rPr>
          <w:rFonts w:ascii="Arial" w:eastAsiaTheme="minorEastAsia" w:hAnsi="Arial" w:cs="Arial"/>
          <w:sz w:val="20"/>
          <w:szCs w:val="20"/>
          <w:lang w:eastAsia="es-CO"/>
        </w:rPr>
        <w:t xml:space="preserve">el </w:t>
      </w:r>
      <w:r w:rsidRPr="008B0A7B">
        <w:rPr>
          <w:rFonts w:ascii="Arial" w:eastAsiaTheme="minorEastAsia" w:hAnsi="Arial" w:cs="Arial"/>
          <w:sz w:val="20"/>
          <w:szCs w:val="20"/>
          <w:lang w:eastAsia="es-CO"/>
        </w:rPr>
        <w:t>Aprendizaje centrado en el estudiante</w:t>
      </w:r>
    </w:p>
    <w:p w14:paraId="392FF727" w14:textId="77777777" w:rsidR="00B52092" w:rsidRPr="008B0A7B" w:rsidRDefault="00B52092" w:rsidP="00D432A3">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La </w:t>
      </w:r>
      <w:r w:rsidRPr="008B0A7B">
        <w:rPr>
          <w:rFonts w:ascii="Arial" w:eastAsiaTheme="minorEastAsia" w:hAnsi="Arial" w:cs="Arial"/>
          <w:b/>
          <w:sz w:val="20"/>
          <w:szCs w:val="20"/>
          <w:lang w:eastAsia="es-CO"/>
        </w:rPr>
        <w:t>enseñanza tradicional</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centra su atención</w:t>
      </w:r>
      <w:r w:rsidRPr="008B0A7B">
        <w:rPr>
          <w:rFonts w:ascii="Arial" w:eastAsiaTheme="minorEastAsia" w:hAnsi="Arial" w:cs="Arial"/>
          <w:sz w:val="20"/>
          <w:szCs w:val="20"/>
          <w:lang w:eastAsia="es-CO"/>
        </w:rPr>
        <w:t xml:space="preserve"> en el </w:t>
      </w:r>
      <w:r w:rsidRPr="008B0A7B">
        <w:rPr>
          <w:rFonts w:ascii="Arial" w:eastAsiaTheme="minorEastAsia" w:hAnsi="Arial" w:cs="Arial"/>
          <w:b/>
          <w:sz w:val="20"/>
          <w:szCs w:val="20"/>
          <w:lang w:eastAsia="es-CO"/>
        </w:rPr>
        <w:t>conocimiento</w:t>
      </w:r>
      <w:r w:rsidRPr="008B0A7B">
        <w:rPr>
          <w:rFonts w:ascii="Arial" w:eastAsiaTheme="minorEastAsia" w:hAnsi="Arial" w:cs="Arial"/>
          <w:sz w:val="20"/>
          <w:szCs w:val="20"/>
          <w:lang w:eastAsia="es-CO"/>
        </w:rPr>
        <w:t xml:space="preserve"> como </w:t>
      </w:r>
      <w:r w:rsidR="00AC066E" w:rsidRPr="008B0A7B">
        <w:rPr>
          <w:rFonts w:ascii="Arial" w:eastAsiaTheme="minorEastAsia" w:hAnsi="Arial" w:cs="Arial"/>
          <w:sz w:val="20"/>
          <w:szCs w:val="20"/>
          <w:lang w:eastAsia="es-CO"/>
        </w:rPr>
        <w:t xml:space="preserve">en el </w:t>
      </w:r>
      <w:r w:rsidRPr="008B0A7B">
        <w:rPr>
          <w:rFonts w:ascii="Arial" w:eastAsiaTheme="minorEastAsia" w:hAnsi="Arial" w:cs="Arial"/>
          <w:b/>
          <w:sz w:val="20"/>
          <w:szCs w:val="20"/>
          <w:lang w:eastAsia="es-CO"/>
        </w:rPr>
        <w:t>contenido de la enseñanza y las posibilidades intelectuales del estudiante</w:t>
      </w:r>
      <w:r w:rsidRPr="008B0A7B">
        <w:rPr>
          <w:rFonts w:ascii="Arial" w:eastAsiaTheme="minorEastAsia" w:hAnsi="Arial" w:cs="Arial"/>
          <w:sz w:val="20"/>
          <w:szCs w:val="20"/>
          <w:lang w:eastAsia="es-CO"/>
        </w:rPr>
        <w:t xml:space="preserve"> para su </w:t>
      </w:r>
      <w:r w:rsidRPr="008B0A7B">
        <w:rPr>
          <w:rFonts w:ascii="Arial" w:eastAsiaTheme="minorEastAsia" w:hAnsi="Arial" w:cs="Arial"/>
          <w:b/>
          <w:sz w:val="20"/>
          <w:szCs w:val="20"/>
          <w:lang w:eastAsia="es-CO"/>
        </w:rPr>
        <w:t xml:space="preserve">reproducción al margen de sus necesidades e intereses, </w:t>
      </w:r>
      <w:r w:rsidRPr="008B0A7B">
        <w:rPr>
          <w:rFonts w:ascii="Arial" w:eastAsiaTheme="minorEastAsia" w:hAnsi="Arial" w:cs="Arial"/>
          <w:sz w:val="20"/>
          <w:szCs w:val="20"/>
          <w:lang w:eastAsia="es-CO"/>
        </w:rPr>
        <w:t xml:space="preserve">ello implica </w:t>
      </w:r>
      <w:r w:rsidRPr="008B0A7B">
        <w:rPr>
          <w:rFonts w:ascii="Arial" w:eastAsiaTheme="minorEastAsia" w:hAnsi="Arial" w:cs="Arial"/>
          <w:b/>
          <w:sz w:val="20"/>
          <w:szCs w:val="20"/>
          <w:lang w:eastAsia="es-CO"/>
        </w:rPr>
        <w:t xml:space="preserve">desconocer al estudiante como persona </w:t>
      </w:r>
      <w:r w:rsidRPr="008B0A7B">
        <w:rPr>
          <w:rFonts w:ascii="Arial" w:eastAsiaTheme="minorEastAsia" w:hAnsi="Arial" w:cs="Arial"/>
          <w:sz w:val="20"/>
          <w:szCs w:val="20"/>
          <w:lang w:eastAsia="es-CO"/>
        </w:rPr>
        <w:t>que aprende.</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b/>
          <w:sz w:val="20"/>
          <w:szCs w:val="20"/>
          <w:lang w:eastAsia="es-CO"/>
        </w:rPr>
        <w:t>En ésta, el profesor es el “dueño del conocimiento”,</w:t>
      </w:r>
      <w:r w:rsidRPr="008B0A7B">
        <w:rPr>
          <w:rFonts w:ascii="Arial" w:eastAsiaTheme="minorEastAsia" w:hAnsi="Arial" w:cs="Arial"/>
          <w:sz w:val="20"/>
          <w:szCs w:val="20"/>
          <w:lang w:eastAsia="es-CO"/>
        </w:rPr>
        <w:t xml:space="preserve"> quien impone la autoridad en el aula, norma las condiciones y el contenido de la enseñanza.</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En esta concepción</w:t>
      </w:r>
      <w:r w:rsidR="00AC066E" w:rsidRPr="008B0A7B">
        <w:rPr>
          <w:rFonts w:ascii="Arial" w:eastAsiaTheme="minorEastAsia" w:hAnsi="Arial" w:cs="Arial"/>
          <w:sz w:val="20"/>
          <w:szCs w:val="20"/>
          <w:lang w:eastAsia="es-CO"/>
        </w:rPr>
        <w:t>.</w:t>
      </w:r>
      <w:r w:rsidR="003F32AB" w:rsidRPr="008B0A7B">
        <w:rPr>
          <w:rFonts w:ascii="Arial" w:eastAsiaTheme="minorEastAsia" w:hAnsi="Arial" w:cs="Arial"/>
          <w:sz w:val="20"/>
          <w:szCs w:val="20"/>
          <w:lang w:eastAsia="es-CO"/>
        </w:rPr>
        <w:t xml:space="preserve"> </w:t>
      </w:r>
      <w:r w:rsidR="00DE0F31" w:rsidRPr="008B0A7B">
        <w:rPr>
          <w:rFonts w:ascii="Arial" w:eastAsiaTheme="minorEastAsia" w:hAnsi="Arial" w:cs="Arial"/>
          <w:sz w:val="20"/>
          <w:szCs w:val="20"/>
          <w:lang w:eastAsia="es-CO"/>
        </w:rPr>
        <w:t>E</w:t>
      </w:r>
      <w:r w:rsidRPr="008B0A7B">
        <w:rPr>
          <w:rFonts w:ascii="Arial" w:eastAsiaTheme="minorEastAsia" w:hAnsi="Arial" w:cs="Arial"/>
          <w:sz w:val="20"/>
          <w:szCs w:val="20"/>
          <w:lang w:eastAsia="es-CO"/>
        </w:rPr>
        <w:t xml:space="preserve">l </w:t>
      </w:r>
      <w:r w:rsidRPr="008B0A7B">
        <w:rPr>
          <w:rFonts w:ascii="Arial" w:eastAsiaTheme="minorEastAsia" w:hAnsi="Arial" w:cs="Arial"/>
          <w:b/>
          <w:sz w:val="20"/>
          <w:szCs w:val="20"/>
          <w:lang w:eastAsia="es-CO"/>
        </w:rPr>
        <w:t>estudiante está muy lejos de ser</w:t>
      </w:r>
      <w:r w:rsidR="003F32AB"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sujeto de su aprendizaje</w:t>
      </w:r>
      <w:r w:rsidRPr="008B0A7B">
        <w:rPr>
          <w:rFonts w:ascii="Arial" w:eastAsiaTheme="minorEastAsia" w:hAnsi="Arial" w:cs="Arial"/>
          <w:sz w:val="20"/>
          <w:szCs w:val="20"/>
          <w:lang w:eastAsia="es-CO"/>
        </w:rPr>
        <w:t>. ¿Cómo explicar entonces la formación de un hombre crítico, reflexivo, capaz de actuar con independencia, creatividad y responsabilidad en las tareas sociales?</w:t>
      </w:r>
    </w:p>
    <w:p w14:paraId="0029769A" w14:textId="77777777" w:rsidR="00B52092" w:rsidRPr="008B0A7B" w:rsidRDefault="00B52092" w:rsidP="00D432A3">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La tendencia a la actualización</w:t>
      </w:r>
      <w:r w:rsidR="00DE0F31" w:rsidRPr="008B0A7B">
        <w:rPr>
          <w:rFonts w:ascii="Arial" w:eastAsiaTheme="minorEastAsia" w:hAnsi="Arial" w:cs="Arial"/>
          <w:sz w:val="20"/>
          <w:szCs w:val="20"/>
          <w:lang w:eastAsia="es-CO"/>
        </w:rPr>
        <w:t xml:space="preserve">, es la </w:t>
      </w:r>
      <w:r w:rsidRPr="008B0A7B">
        <w:rPr>
          <w:rFonts w:ascii="Arial" w:eastAsiaTheme="minorEastAsia" w:hAnsi="Arial" w:cs="Arial"/>
          <w:sz w:val="20"/>
          <w:szCs w:val="20"/>
          <w:lang w:eastAsia="es-CO"/>
        </w:rPr>
        <w:t xml:space="preserve">piedra angular de la teoría de Rogers sobre el desarrollo humano es la categoría </w:t>
      </w:r>
      <w:r w:rsidRPr="008B0A7B">
        <w:rPr>
          <w:rFonts w:ascii="Arial" w:eastAsiaTheme="minorEastAsia" w:hAnsi="Arial" w:cs="Arial"/>
          <w:b/>
          <w:sz w:val="20"/>
          <w:szCs w:val="20"/>
          <w:lang w:eastAsia="es-CO"/>
        </w:rPr>
        <w:t xml:space="preserve">“tendencia a la </w:t>
      </w:r>
      <w:r w:rsidR="00AC066E" w:rsidRPr="008B0A7B">
        <w:rPr>
          <w:rFonts w:ascii="Arial" w:eastAsiaTheme="minorEastAsia" w:hAnsi="Arial" w:cs="Arial"/>
          <w:b/>
          <w:sz w:val="20"/>
          <w:szCs w:val="20"/>
          <w:lang w:eastAsia="es-CO"/>
        </w:rPr>
        <w:t xml:space="preserve">actualización. </w:t>
      </w:r>
      <w:r w:rsidR="00AC066E" w:rsidRPr="008B0A7B">
        <w:rPr>
          <w:rFonts w:ascii="Arial" w:eastAsiaTheme="minorEastAsia" w:hAnsi="Arial" w:cs="Arial"/>
          <w:sz w:val="20"/>
          <w:szCs w:val="20"/>
          <w:lang w:eastAsia="es-CO"/>
        </w:rPr>
        <w:t>“También</w:t>
      </w:r>
      <w:r w:rsidRPr="008B0A7B">
        <w:rPr>
          <w:rFonts w:ascii="Arial" w:eastAsiaTheme="minorEastAsia" w:hAnsi="Arial" w:cs="Arial"/>
          <w:sz w:val="20"/>
          <w:szCs w:val="20"/>
          <w:lang w:eastAsia="es-CO"/>
        </w:rPr>
        <w:t xml:space="preserve"> denominada </w:t>
      </w:r>
      <w:r w:rsidRPr="008B0A7B">
        <w:rPr>
          <w:rFonts w:ascii="Arial" w:eastAsiaTheme="minorEastAsia" w:hAnsi="Arial" w:cs="Arial"/>
          <w:b/>
          <w:sz w:val="20"/>
          <w:szCs w:val="20"/>
          <w:lang w:eastAsia="es-CO"/>
        </w:rPr>
        <w:t>tendencia a la realización</w:t>
      </w:r>
      <w:r w:rsidR="00DE0F31" w:rsidRPr="008B0A7B">
        <w:rPr>
          <w:rFonts w:ascii="Arial" w:eastAsiaTheme="minorEastAsia" w:hAnsi="Arial" w:cs="Arial"/>
          <w:sz w:val="20"/>
          <w:szCs w:val="20"/>
          <w:lang w:eastAsia="es-CO"/>
        </w:rPr>
        <w:t xml:space="preserve"> o</w:t>
      </w:r>
      <w:r w:rsidRPr="008B0A7B">
        <w:rPr>
          <w:rFonts w:ascii="Arial" w:eastAsiaTheme="minorEastAsia" w:hAnsi="Arial" w:cs="Arial"/>
          <w:sz w:val="20"/>
          <w:szCs w:val="20"/>
          <w:lang w:eastAsia="es-CO"/>
        </w:rPr>
        <w:t xml:space="preserve"> tendencia biológica in</w:t>
      </w:r>
      <w:r w:rsidR="00AC066E" w:rsidRPr="008B0A7B">
        <w:rPr>
          <w:rFonts w:ascii="Arial" w:eastAsiaTheme="minorEastAsia" w:hAnsi="Arial" w:cs="Arial"/>
          <w:sz w:val="20"/>
          <w:szCs w:val="20"/>
          <w:lang w:eastAsia="es-CO"/>
        </w:rPr>
        <w:t>herente</w:t>
      </w:r>
      <w:r w:rsidRPr="008B0A7B">
        <w:rPr>
          <w:rFonts w:ascii="Arial" w:eastAsiaTheme="minorEastAsia" w:hAnsi="Arial" w:cs="Arial"/>
          <w:sz w:val="20"/>
          <w:szCs w:val="20"/>
          <w:lang w:eastAsia="es-CO"/>
        </w:rPr>
        <w:t xml:space="preserve"> al ser </w:t>
      </w:r>
      <w:r w:rsidRPr="008B0A7B">
        <w:rPr>
          <w:rFonts w:ascii="Arial" w:eastAsiaTheme="minorEastAsia" w:hAnsi="Arial" w:cs="Arial"/>
          <w:b/>
          <w:sz w:val="20"/>
          <w:szCs w:val="20"/>
          <w:lang w:eastAsia="es-CO"/>
        </w:rPr>
        <w:t>humano que constituye la fuente motivacional de su conducta</w:t>
      </w:r>
      <w:r w:rsidRPr="008B0A7B">
        <w:rPr>
          <w:rFonts w:ascii="Arial" w:eastAsiaTheme="minorEastAsia" w:hAnsi="Arial" w:cs="Arial"/>
          <w:sz w:val="20"/>
          <w:szCs w:val="20"/>
          <w:lang w:eastAsia="es-CO"/>
        </w:rPr>
        <w:t xml:space="preserve"> y que le permite el mantenimiento de la vida y el progresivo ascenso a niveles cualitativos superiores de existencia.</w:t>
      </w:r>
    </w:p>
    <w:p w14:paraId="51B7A6D8" w14:textId="77777777" w:rsidR="00DE0F31" w:rsidRPr="008B0A7B" w:rsidRDefault="00B52092" w:rsidP="00D432A3">
      <w:pPr>
        <w:spacing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La concepción de la ens</w:t>
      </w:r>
      <w:r w:rsidR="00AC066E" w:rsidRPr="008B0A7B">
        <w:rPr>
          <w:rFonts w:ascii="Arial" w:eastAsiaTheme="minorEastAsia" w:hAnsi="Arial" w:cs="Arial"/>
          <w:b/>
          <w:sz w:val="20"/>
          <w:szCs w:val="20"/>
          <w:lang w:eastAsia="es-CO"/>
        </w:rPr>
        <w:t xml:space="preserve">eñanza y el aprendizaje en el Actualización del </w:t>
      </w:r>
      <w:r w:rsidRPr="008B0A7B">
        <w:rPr>
          <w:rFonts w:ascii="Arial" w:eastAsiaTheme="minorEastAsia" w:hAnsi="Arial" w:cs="Arial"/>
          <w:b/>
          <w:sz w:val="20"/>
          <w:szCs w:val="20"/>
          <w:lang w:eastAsia="es-CO"/>
        </w:rPr>
        <w:t>C</w:t>
      </w:r>
      <w:r w:rsidR="00AC066E" w:rsidRPr="008B0A7B">
        <w:rPr>
          <w:rFonts w:ascii="Arial" w:eastAsiaTheme="minorEastAsia" w:hAnsi="Arial" w:cs="Arial"/>
          <w:b/>
          <w:sz w:val="20"/>
          <w:szCs w:val="20"/>
          <w:lang w:eastAsia="es-CO"/>
        </w:rPr>
        <w:t>onocimiento</w:t>
      </w:r>
      <w:r w:rsidRPr="008B0A7B">
        <w:rPr>
          <w:rFonts w:ascii="Arial" w:eastAsiaTheme="minorEastAsia" w:hAnsi="Arial" w:cs="Arial"/>
          <w:sz w:val="20"/>
          <w:szCs w:val="20"/>
          <w:lang w:eastAsia="es-CO"/>
        </w:rPr>
        <w:t>.</w:t>
      </w:r>
      <w:r w:rsidR="00DE0F31" w:rsidRPr="008B0A7B">
        <w:rPr>
          <w:rFonts w:ascii="Arial" w:eastAsiaTheme="minorEastAsia" w:hAnsi="Arial" w:cs="Arial"/>
          <w:sz w:val="20"/>
          <w:szCs w:val="20"/>
          <w:lang w:eastAsia="es-CO"/>
        </w:rPr>
        <w:t>:</w:t>
      </w:r>
    </w:p>
    <w:p w14:paraId="0D888F74" w14:textId="77777777" w:rsidR="00B52092" w:rsidRPr="008B0A7B" w:rsidRDefault="00B52092" w:rsidP="002D7BA7">
      <w:pPr>
        <w:pStyle w:val="Prrafodelista"/>
        <w:numPr>
          <w:ilvl w:val="0"/>
          <w:numId w:val="64"/>
        </w:numPr>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Enseñar significa permitir que el estudiante aprenda, es decir, propiciar las condiciones para que exprese libremente sus necesidades en un clima afectivo favorable, de comprensión, aceptación y respeto. </w:t>
      </w:r>
    </w:p>
    <w:p w14:paraId="4AF414FB" w14:textId="77777777" w:rsidR="00DE0F31" w:rsidRPr="008B0A7B" w:rsidRDefault="00B52092" w:rsidP="002D7BA7">
      <w:pPr>
        <w:pStyle w:val="Prrafodelista"/>
        <w:numPr>
          <w:ilvl w:val="0"/>
          <w:numId w:val="64"/>
        </w:num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sz w:val="20"/>
          <w:szCs w:val="20"/>
          <w:lang w:eastAsia="es-CO"/>
        </w:rPr>
        <w:t>Aprender es atribuirle significación a la experiencia que posibilita la satisfacción de las necesidades.</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La esencia no directiva del aprendizaje es </w:t>
      </w:r>
      <w:r w:rsidRPr="008B0A7B">
        <w:rPr>
          <w:rFonts w:ascii="Arial" w:eastAsiaTheme="minorEastAsia" w:hAnsi="Arial" w:cs="Arial"/>
          <w:b/>
          <w:sz w:val="20"/>
          <w:szCs w:val="20"/>
          <w:lang w:eastAsia="es-CO"/>
        </w:rPr>
        <w:t>resumida por Rogers cuando expresa:</w:t>
      </w:r>
    </w:p>
    <w:p w14:paraId="10D5B1BC" w14:textId="77777777" w:rsidR="00AC066E" w:rsidRPr="008B0A7B" w:rsidRDefault="00DE0F31" w:rsidP="00664B28">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w:t>
      </w:r>
      <w:r w:rsidR="00AC066E" w:rsidRPr="008B0A7B">
        <w:rPr>
          <w:rFonts w:ascii="Arial" w:eastAsiaTheme="minorEastAsia" w:hAnsi="Arial" w:cs="Arial"/>
          <w:b/>
          <w:sz w:val="20"/>
          <w:szCs w:val="20"/>
          <w:lang w:eastAsia="es-CO"/>
        </w:rPr>
        <w:t>Los</w:t>
      </w:r>
      <w:r w:rsidR="00B52092" w:rsidRPr="008B0A7B">
        <w:rPr>
          <w:rFonts w:ascii="Arial" w:eastAsiaTheme="minorEastAsia" w:hAnsi="Arial" w:cs="Arial"/>
          <w:b/>
          <w:sz w:val="20"/>
          <w:szCs w:val="20"/>
          <w:lang w:eastAsia="es-CO"/>
        </w:rPr>
        <w:t xml:space="preserve"> individuos tienen dentro de sí vastos recursos de </w:t>
      </w:r>
      <w:r w:rsidR="00AC066E" w:rsidRPr="008B0A7B">
        <w:rPr>
          <w:rFonts w:ascii="Arial" w:eastAsiaTheme="minorEastAsia" w:hAnsi="Arial" w:cs="Arial"/>
          <w:b/>
          <w:sz w:val="20"/>
          <w:szCs w:val="20"/>
          <w:lang w:eastAsia="es-CO"/>
        </w:rPr>
        <w:t>auto comprensión,</w:t>
      </w:r>
      <w:r w:rsidR="00B52092" w:rsidRPr="008B0A7B">
        <w:rPr>
          <w:rFonts w:ascii="Arial" w:eastAsiaTheme="minorEastAsia" w:hAnsi="Arial" w:cs="Arial"/>
          <w:b/>
          <w:sz w:val="20"/>
          <w:szCs w:val="20"/>
          <w:lang w:eastAsia="es-CO"/>
        </w:rPr>
        <w:t xml:space="preserve"> actitudes básicas y conducta </w:t>
      </w:r>
      <w:r w:rsidR="00AC066E" w:rsidRPr="008B0A7B">
        <w:rPr>
          <w:rFonts w:ascii="Arial" w:eastAsiaTheme="minorEastAsia" w:hAnsi="Arial" w:cs="Arial"/>
          <w:b/>
          <w:sz w:val="20"/>
          <w:szCs w:val="20"/>
          <w:lang w:eastAsia="es-CO"/>
        </w:rPr>
        <w:t>auto dirigida</w:t>
      </w:r>
      <w:r w:rsidR="00B52092" w:rsidRPr="008B0A7B">
        <w:rPr>
          <w:rFonts w:ascii="Arial" w:eastAsiaTheme="minorEastAsia" w:hAnsi="Arial" w:cs="Arial"/>
          <w:b/>
          <w:sz w:val="20"/>
          <w:szCs w:val="20"/>
          <w:lang w:eastAsia="es-CO"/>
        </w:rPr>
        <w:t xml:space="preserve">. Estos recursos son susceptibles de ser </w:t>
      </w:r>
      <w:r w:rsidR="00AC066E" w:rsidRPr="008B0A7B">
        <w:rPr>
          <w:rFonts w:ascii="Arial" w:eastAsiaTheme="minorEastAsia" w:hAnsi="Arial" w:cs="Arial"/>
          <w:b/>
          <w:sz w:val="20"/>
          <w:szCs w:val="20"/>
          <w:lang w:eastAsia="es-CO"/>
        </w:rPr>
        <w:t>a</w:t>
      </w:r>
      <w:r w:rsidR="00B52092" w:rsidRPr="008B0A7B">
        <w:rPr>
          <w:rFonts w:ascii="Arial" w:eastAsiaTheme="minorEastAsia" w:hAnsi="Arial" w:cs="Arial"/>
          <w:b/>
          <w:sz w:val="20"/>
          <w:szCs w:val="20"/>
          <w:lang w:eastAsia="es-CO"/>
        </w:rPr>
        <w:t>lcanzados, si se logra crear un clima definible de actitudes psicológicas f</w:t>
      </w:r>
      <w:r w:rsidR="00AC066E" w:rsidRPr="008B0A7B">
        <w:rPr>
          <w:rFonts w:ascii="Arial" w:eastAsiaTheme="minorEastAsia" w:hAnsi="Arial" w:cs="Arial"/>
          <w:b/>
          <w:sz w:val="20"/>
          <w:szCs w:val="20"/>
          <w:lang w:eastAsia="es-CO"/>
        </w:rPr>
        <w:t>acilitativas”</w:t>
      </w:r>
      <w:r w:rsidR="00792274" w:rsidRPr="008B0A7B">
        <w:rPr>
          <w:rFonts w:ascii="Arial" w:eastAsiaTheme="minorEastAsia" w:hAnsi="Arial" w:cs="Arial"/>
          <w:b/>
          <w:sz w:val="20"/>
          <w:szCs w:val="20"/>
          <w:lang w:eastAsia="es-CO"/>
        </w:rPr>
        <w:t>.</w:t>
      </w:r>
    </w:p>
    <w:p w14:paraId="711036E3" w14:textId="77777777" w:rsidR="00B52092" w:rsidRPr="008B0A7B" w:rsidRDefault="00B52092" w:rsidP="00B52092">
      <w:pPr>
        <w:spacing w:after="200" w:line="360" w:lineRule="auto"/>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Condiciones para la facilitación del aprendizaje</w:t>
      </w:r>
      <w:r w:rsidRPr="008B0A7B">
        <w:rPr>
          <w:rFonts w:ascii="Arial" w:eastAsiaTheme="minorEastAsia" w:hAnsi="Arial" w:cs="Arial"/>
          <w:sz w:val="20"/>
          <w:szCs w:val="20"/>
          <w:lang w:eastAsia="es-CO"/>
        </w:rPr>
        <w:t>.</w:t>
      </w:r>
    </w:p>
    <w:p w14:paraId="16168825" w14:textId="77777777" w:rsidR="00B52092" w:rsidRPr="008B0A7B" w:rsidRDefault="00B52092" w:rsidP="00B52092">
      <w:p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Para lograr un clima afectivo en las relaciones interpersonales que propicie el desarrollo del estudiante, el facilitador del aprendizaje debe manifestar tres</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(3) actitudes o cualidades básicas:</w:t>
      </w:r>
    </w:p>
    <w:p w14:paraId="7971B9A5" w14:textId="77777777" w:rsidR="00B52092" w:rsidRPr="008B0A7B" w:rsidRDefault="00B52092" w:rsidP="002D7BA7">
      <w:pPr>
        <w:pStyle w:val="Prrafodelista"/>
        <w:numPr>
          <w:ilvl w:val="0"/>
          <w:numId w:val="65"/>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Autenticidad</w:t>
      </w:r>
    </w:p>
    <w:p w14:paraId="1AEBF6B7" w14:textId="77777777" w:rsidR="00B52092" w:rsidRPr="008B0A7B" w:rsidRDefault="00B52092" w:rsidP="002D7BA7">
      <w:pPr>
        <w:pStyle w:val="Prrafodelista"/>
        <w:numPr>
          <w:ilvl w:val="0"/>
          <w:numId w:val="65"/>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Aceptación, aprecio, “visión incondicionalmente positiva”</w:t>
      </w:r>
    </w:p>
    <w:p w14:paraId="6964830D" w14:textId="77777777" w:rsidR="00B52092" w:rsidRPr="008B0A7B" w:rsidRDefault="00B52092" w:rsidP="002D7BA7">
      <w:pPr>
        <w:pStyle w:val="Prrafodelista"/>
        <w:numPr>
          <w:ilvl w:val="0"/>
          <w:numId w:val="65"/>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Comprensión empática</w:t>
      </w:r>
    </w:p>
    <w:p w14:paraId="500468E2" w14:textId="77777777" w:rsidR="00B52092" w:rsidRPr="008B0A7B" w:rsidRDefault="00B52092" w:rsidP="002D7BA7">
      <w:pPr>
        <w:pStyle w:val="Prrafodelista"/>
        <w:numPr>
          <w:ilvl w:val="0"/>
          <w:numId w:val="65"/>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Recursos para la facilitación del aprendizaje</w:t>
      </w:r>
    </w:p>
    <w:p w14:paraId="543873CD" w14:textId="77777777" w:rsidR="00B52092" w:rsidRPr="008B0A7B" w:rsidRDefault="00DE0F31" w:rsidP="00B52092">
      <w:p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w:t>
      </w:r>
      <w:r w:rsidR="00B52092" w:rsidRPr="008B0A7B">
        <w:rPr>
          <w:rFonts w:ascii="Arial" w:eastAsiaTheme="minorEastAsia" w:hAnsi="Arial" w:cs="Arial"/>
          <w:sz w:val="20"/>
          <w:szCs w:val="20"/>
          <w:lang w:eastAsia="es-CO"/>
        </w:rPr>
        <w:t xml:space="preserve">ntre los </w:t>
      </w:r>
      <w:r w:rsidR="00B52092" w:rsidRPr="008B0A7B">
        <w:rPr>
          <w:rFonts w:ascii="Arial" w:eastAsiaTheme="minorEastAsia" w:hAnsi="Arial" w:cs="Arial"/>
          <w:b/>
          <w:sz w:val="20"/>
          <w:szCs w:val="20"/>
          <w:lang w:eastAsia="es-CO"/>
        </w:rPr>
        <w:t>recursos más utilizados en la Pedagogía no directiva para facilitar el aprendizaje, señalados por Rogers,</w:t>
      </w:r>
      <w:r w:rsidR="00B52092" w:rsidRPr="008B0A7B">
        <w:rPr>
          <w:rFonts w:ascii="Arial" w:eastAsiaTheme="minorEastAsia" w:hAnsi="Arial" w:cs="Arial"/>
          <w:sz w:val="20"/>
          <w:szCs w:val="20"/>
          <w:lang w:eastAsia="es-CO"/>
        </w:rPr>
        <w:t xml:space="preserve"> se encuentran:</w:t>
      </w:r>
    </w:p>
    <w:p w14:paraId="14BF672D" w14:textId="77777777" w:rsidR="00B52092" w:rsidRPr="008B0A7B" w:rsidRDefault="00B52092" w:rsidP="002D7BA7">
      <w:pPr>
        <w:pStyle w:val="Prrafodelista"/>
        <w:numPr>
          <w:ilvl w:val="0"/>
          <w:numId w:val="66"/>
        </w:num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El Contrato</w:t>
      </w:r>
    </w:p>
    <w:p w14:paraId="0DE5EBD0" w14:textId="77777777" w:rsidR="00B52092" w:rsidRPr="008B0A7B" w:rsidRDefault="00B52092" w:rsidP="002D7BA7">
      <w:pPr>
        <w:pStyle w:val="Prrafodelista"/>
        <w:numPr>
          <w:ilvl w:val="0"/>
          <w:numId w:val="66"/>
        </w:numPr>
        <w:spacing w:after="200" w:line="360" w:lineRule="auto"/>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La vinculación con la comunidad</w:t>
      </w:r>
    </w:p>
    <w:p w14:paraId="48944275" w14:textId="77777777" w:rsidR="00B52092" w:rsidRPr="008B0A7B" w:rsidRDefault="00B52092" w:rsidP="002D7BA7">
      <w:pPr>
        <w:pStyle w:val="Prrafodelista"/>
        <w:numPr>
          <w:ilvl w:val="0"/>
          <w:numId w:val="66"/>
        </w:num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La enseñanza tutorial</w:t>
      </w:r>
    </w:p>
    <w:p w14:paraId="7AC66FAC" w14:textId="77777777" w:rsidR="00B52092" w:rsidRPr="008B0A7B" w:rsidRDefault="00B52092" w:rsidP="002D7BA7">
      <w:pPr>
        <w:pStyle w:val="Prrafodelista"/>
        <w:numPr>
          <w:ilvl w:val="0"/>
          <w:numId w:val="66"/>
        </w:num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La investigación.</w:t>
      </w:r>
    </w:p>
    <w:p w14:paraId="29B70C47" w14:textId="77777777" w:rsidR="00B52092" w:rsidRPr="008B0A7B" w:rsidRDefault="00B52092" w:rsidP="002D7BA7">
      <w:pPr>
        <w:pStyle w:val="Prrafodelista"/>
        <w:numPr>
          <w:ilvl w:val="0"/>
          <w:numId w:val="66"/>
        </w:num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Los grupos de encuentro</w:t>
      </w:r>
    </w:p>
    <w:p w14:paraId="6E5EBDC2" w14:textId="77777777" w:rsidR="00B52092" w:rsidRPr="008B0A7B" w:rsidRDefault="00B52092" w:rsidP="002D7BA7">
      <w:pPr>
        <w:pStyle w:val="Prrafodelista"/>
        <w:numPr>
          <w:ilvl w:val="0"/>
          <w:numId w:val="66"/>
        </w:num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La autoevaluación</w:t>
      </w:r>
    </w:p>
    <w:p w14:paraId="43A29DA2" w14:textId="77777777" w:rsidR="00B52092" w:rsidRPr="008B0A7B" w:rsidRDefault="00B52092" w:rsidP="00B52092">
      <w:pPr>
        <w:spacing w:after="200" w:line="360" w:lineRule="auto"/>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Aportes del Aprendizaje Centrado en el Estudiante</w:t>
      </w:r>
      <w:r w:rsidR="003F32AB" w:rsidRPr="008B0A7B">
        <w:rPr>
          <w:rFonts w:ascii="Arial" w:eastAsiaTheme="minorEastAsia" w:hAnsi="Arial" w:cs="Arial"/>
          <w:b/>
          <w:sz w:val="20"/>
          <w:szCs w:val="20"/>
          <w:lang w:eastAsia="es-CO"/>
        </w:rPr>
        <w:t xml:space="preserve"> (ACE)</w:t>
      </w:r>
    </w:p>
    <w:p w14:paraId="508627E4" w14:textId="77777777" w:rsidR="00B52092" w:rsidRPr="008B0A7B" w:rsidRDefault="00D432A3" w:rsidP="00D432A3">
      <w:p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Entre los aportes del Aprendizaje centrado en el estudiante, (A</w:t>
      </w:r>
      <w:r w:rsidR="003F32AB" w:rsidRPr="008B0A7B">
        <w:rPr>
          <w:rFonts w:ascii="Arial" w:eastAsiaTheme="minorEastAsia" w:hAnsi="Arial" w:cs="Arial"/>
          <w:sz w:val="20"/>
          <w:szCs w:val="20"/>
          <w:lang w:eastAsia="es-CO"/>
        </w:rPr>
        <w:t xml:space="preserve"> </w:t>
      </w:r>
      <w:r w:rsidR="00B52092" w:rsidRPr="008B0A7B">
        <w:rPr>
          <w:rFonts w:ascii="Arial" w:eastAsiaTheme="minorEastAsia" w:hAnsi="Arial" w:cs="Arial"/>
          <w:sz w:val="20"/>
          <w:szCs w:val="20"/>
          <w:lang w:eastAsia="es-CO"/>
        </w:rPr>
        <w:t>C.E</w:t>
      </w:r>
      <w:r w:rsidRPr="008B0A7B">
        <w:rPr>
          <w:rFonts w:ascii="Arial" w:eastAsiaTheme="minorEastAsia" w:hAnsi="Arial" w:cs="Arial"/>
          <w:sz w:val="20"/>
          <w:szCs w:val="20"/>
          <w:lang w:eastAsia="es-CO"/>
        </w:rPr>
        <w:t>)</w:t>
      </w:r>
      <w:r w:rsidR="00B52092" w:rsidRPr="008B0A7B">
        <w:rPr>
          <w:rFonts w:ascii="Arial" w:eastAsiaTheme="minorEastAsia" w:hAnsi="Arial" w:cs="Arial"/>
          <w:sz w:val="20"/>
          <w:szCs w:val="20"/>
          <w:lang w:eastAsia="es-CO"/>
        </w:rPr>
        <w:t xml:space="preserve"> a la búsqueda de explicaciones científicas acerca de la educación y desarrollo de la personalidad del estudiante pode</w:t>
      </w:r>
      <w:r w:rsidRPr="008B0A7B">
        <w:rPr>
          <w:rFonts w:ascii="Arial" w:eastAsiaTheme="minorEastAsia" w:hAnsi="Arial" w:cs="Arial"/>
          <w:sz w:val="20"/>
          <w:szCs w:val="20"/>
          <w:lang w:eastAsia="es-CO"/>
        </w:rPr>
        <w:t>mos señalar:</w:t>
      </w:r>
    </w:p>
    <w:p w14:paraId="45B54014"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Considerar al estudiante como sujeto, como persona que se implica integralmente en el proceso de su aprendizaje y que asume, por tanto, una posición activa y responsable en el mismo.</w:t>
      </w:r>
    </w:p>
    <w:p w14:paraId="55680878"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Reconocer la necesaria unidad de lo cognitivo y lo afectivo en el proceso de aprendizaje.</w:t>
      </w:r>
    </w:p>
    <w:p w14:paraId="1319CF32"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Aportes del Aprendizaje Centrado en el Estudiante</w:t>
      </w:r>
    </w:p>
    <w:p w14:paraId="602E5E58"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Destacar el papel de la autoconciencia y la autovaloración del estudiante como recursos personales necesarios para la autodirección del aprendizaje.</w:t>
      </w:r>
    </w:p>
    <w:p w14:paraId="6DE6441C"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Reconocer la autodeterminación del estudiante en el proceso de aprendizaje como expresión de un nivel superior de desarrollo de su personalidad.</w:t>
      </w:r>
    </w:p>
    <w:p w14:paraId="35CFE6D3" w14:textId="77777777" w:rsidR="00B52092" w:rsidRPr="008B0A7B" w:rsidRDefault="00B52092" w:rsidP="002D7BA7">
      <w:pPr>
        <w:pStyle w:val="Prrafodelista"/>
        <w:numPr>
          <w:ilvl w:val="0"/>
          <w:numId w:val="67"/>
        </w:numPr>
        <w:spacing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Destacar la importancia de la comunicación en el proceso de enseñanza-aprendizaje.</w:t>
      </w:r>
    </w:p>
    <w:p w14:paraId="03D701DA" w14:textId="77777777" w:rsidR="009471E7" w:rsidRPr="008B0A7B" w:rsidRDefault="00FA5F7C" w:rsidP="00FA5F7C">
      <w:pPr>
        <w:spacing w:after="200" w:line="360" w:lineRule="auto"/>
        <w:rPr>
          <w:rFonts w:ascii="Arial" w:eastAsiaTheme="minorEastAsia" w:hAnsi="Arial" w:cs="Arial"/>
          <w:sz w:val="20"/>
          <w:szCs w:val="20"/>
          <w:lang w:eastAsia="es-CO"/>
        </w:rPr>
      </w:pPr>
      <w:r w:rsidRPr="008B0A7B">
        <w:rPr>
          <w:rFonts w:ascii="Arial" w:eastAsiaTheme="minorEastAsia" w:hAnsi="Arial" w:cs="Arial"/>
          <w:b/>
          <w:sz w:val="20"/>
          <w:szCs w:val="20"/>
          <w:lang w:eastAsia="es-CO"/>
        </w:rPr>
        <w:t>Carl R Rogers</w:t>
      </w:r>
      <w:r w:rsidRPr="008B0A7B">
        <w:rPr>
          <w:rFonts w:ascii="Arial" w:eastAsiaTheme="minorEastAsia" w:hAnsi="Arial" w:cs="Arial"/>
          <w:sz w:val="20"/>
          <w:szCs w:val="20"/>
          <w:lang w:eastAsia="es-CO"/>
        </w:rPr>
        <w:t xml:space="preserve">, </w:t>
      </w:r>
      <w:r w:rsidR="009471E7" w:rsidRPr="008B0A7B">
        <w:rPr>
          <w:rFonts w:ascii="Arial" w:eastAsiaTheme="minorEastAsia" w:hAnsi="Arial" w:cs="Arial"/>
          <w:sz w:val="20"/>
          <w:szCs w:val="20"/>
          <w:lang w:eastAsia="es-CO"/>
        </w:rPr>
        <w:t xml:space="preserve">considera al </w:t>
      </w:r>
      <w:r w:rsidR="009471E7" w:rsidRPr="008B0A7B">
        <w:rPr>
          <w:rFonts w:ascii="Arial" w:eastAsiaTheme="minorEastAsia" w:hAnsi="Arial" w:cs="Arial"/>
          <w:b/>
          <w:sz w:val="20"/>
          <w:szCs w:val="20"/>
          <w:lang w:eastAsia="es-CO"/>
        </w:rPr>
        <w:t xml:space="preserve">aprendizaje como una función de la totalidad de las personas; </w:t>
      </w:r>
      <w:r w:rsidR="009471E7" w:rsidRPr="008B0A7B">
        <w:rPr>
          <w:rFonts w:ascii="Arial" w:eastAsiaTheme="minorEastAsia" w:hAnsi="Arial" w:cs="Arial"/>
          <w:sz w:val="20"/>
          <w:szCs w:val="20"/>
          <w:lang w:eastAsia="es-CO"/>
        </w:rPr>
        <w:t>Afirman que el proceso de aprendizaje genuino no puede ocurrir sin:</w:t>
      </w:r>
    </w:p>
    <w:p w14:paraId="6A6EA976"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 Intelecto del estudiante</w:t>
      </w:r>
    </w:p>
    <w:p w14:paraId="32680695"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 Emociones del estudiante</w:t>
      </w:r>
    </w:p>
    <w:p w14:paraId="5BD15F7D"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 Motivaciones para el aprendizaje</w:t>
      </w:r>
    </w:p>
    <w:p w14:paraId="0A4924B1" w14:textId="77777777" w:rsidR="009471E7" w:rsidRPr="008B0A7B" w:rsidRDefault="009471E7" w:rsidP="00FA5F7C">
      <w:pPr>
        <w:spacing w:after="200" w:line="276" w:lineRule="auto"/>
        <w:rPr>
          <w:rFonts w:ascii="Arial" w:eastAsiaTheme="minorEastAsia" w:hAnsi="Arial" w:cs="Arial"/>
          <w:sz w:val="20"/>
          <w:szCs w:val="20"/>
          <w:highlight w:val="yellow"/>
          <w:lang w:eastAsia="es-CO"/>
        </w:rPr>
      </w:pPr>
    </w:p>
    <w:p w14:paraId="33114B74" w14:textId="77777777" w:rsidR="009471E7" w:rsidRPr="008B0A7B" w:rsidRDefault="009471E7" w:rsidP="00D332A2">
      <w:pPr>
        <w:spacing w:after="200" w:line="360"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De esta teoría surge el aprendizaje significativo el cual implica experiencia directa, pensamientos y sentimientos; es </w:t>
      </w:r>
      <w:r w:rsidR="00A040DC" w:rsidRPr="008B0A7B">
        <w:rPr>
          <w:rFonts w:ascii="Arial" w:eastAsiaTheme="minorEastAsia" w:hAnsi="Arial" w:cs="Arial"/>
          <w:sz w:val="20"/>
          <w:szCs w:val="20"/>
          <w:lang w:eastAsia="es-CO"/>
        </w:rPr>
        <w:t>auto iniciado</w:t>
      </w:r>
      <w:r w:rsidRPr="008B0A7B">
        <w:rPr>
          <w:rFonts w:ascii="Arial" w:eastAsiaTheme="minorEastAsia" w:hAnsi="Arial" w:cs="Arial"/>
          <w:sz w:val="20"/>
          <w:szCs w:val="20"/>
          <w:lang w:eastAsia="es-CO"/>
        </w:rPr>
        <w:t xml:space="preserve"> e involucra a toda la persona, así mismo tiene un impacto en la conducta y en las actitudes e incluso puede llegar a cambiar la personalidad de la persona.</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El aprendizaje significativo prácticamente es la relación de los conocimientos nuevos con los conocimientos y experiencias ya existentes.</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Rogers enuncia los siguientes principios:</w:t>
      </w:r>
    </w:p>
    <w:p w14:paraId="398880FA"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*Los seres humanos tienen un deseo natural por aprender</w:t>
      </w:r>
    </w:p>
    <w:p w14:paraId="44C8B682"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*El aprendizaje se hace significativo cuando el tema es relevante para el aprendiz</w:t>
      </w:r>
    </w:p>
    <w:p w14:paraId="630E8233"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*El aprendizaje se mejora con una reducción de amenazas externas.</w:t>
      </w:r>
    </w:p>
    <w:p w14:paraId="3EA5CAB9"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*El aprendizaje participativo es más efectivo que el pasivo</w:t>
      </w:r>
    </w:p>
    <w:p w14:paraId="795F0022" w14:textId="77777777" w:rsidR="009471E7" w:rsidRPr="008B0A7B" w:rsidRDefault="009471E7" w:rsidP="00A040DC">
      <w:p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*Los alumnos toman la responsabilidad de su propio aprendizaje.</w:t>
      </w:r>
    </w:p>
    <w:p w14:paraId="4C950BE4" w14:textId="77777777" w:rsidR="00664B28" w:rsidRPr="008B0A7B" w:rsidRDefault="00664B28" w:rsidP="00FA5F7C">
      <w:pPr>
        <w:spacing w:after="200" w:line="276" w:lineRule="auto"/>
        <w:rPr>
          <w:rFonts w:ascii="Arial" w:eastAsiaTheme="minorEastAsia" w:hAnsi="Arial" w:cs="Arial"/>
          <w:b/>
          <w:sz w:val="20"/>
          <w:szCs w:val="20"/>
          <w:lang w:eastAsia="es-CO"/>
        </w:rPr>
      </w:pPr>
    </w:p>
    <w:p w14:paraId="0CF60744" w14:textId="77777777" w:rsidR="009471E7" w:rsidRPr="008B0A7B" w:rsidRDefault="009471E7" w:rsidP="00FA5F7C">
      <w:pPr>
        <w:spacing w:after="200" w:line="276" w:lineRule="auto"/>
        <w:rPr>
          <w:rFonts w:ascii="Arial" w:eastAsiaTheme="minorEastAsia" w:hAnsi="Arial" w:cs="Arial"/>
          <w:sz w:val="20"/>
          <w:szCs w:val="20"/>
          <w:lang w:eastAsia="es-CO"/>
        </w:rPr>
      </w:pPr>
      <w:r w:rsidRPr="008B0A7B">
        <w:rPr>
          <w:rFonts w:ascii="Arial" w:eastAsiaTheme="minorEastAsia" w:hAnsi="Arial" w:cs="Arial"/>
          <w:b/>
          <w:sz w:val="20"/>
          <w:szCs w:val="20"/>
          <w:lang w:eastAsia="es-CO"/>
        </w:rPr>
        <w:t>El humanismo en la educación tiene las siguientes características</w:t>
      </w:r>
      <w:r w:rsidRPr="008B0A7B">
        <w:rPr>
          <w:rFonts w:ascii="Arial" w:eastAsiaTheme="minorEastAsia" w:hAnsi="Arial" w:cs="Arial"/>
          <w:sz w:val="20"/>
          <w:szCs w:val="20"/>
          <w:lang w:eastAsia="es-CO"/>
        </w:rPr>
        <w:t>:</w:t>
      </w:r>
    </w:p>
    <w:p w14:paraId="55818296" w14:textId="77777777" w:rsidR="009471E7" w:rsidRPr="008B0A7B" w:rsidRDefault="009471E7" w:rsidP="002D7BA7">
      <w:pPr>
        <w:pStyle w:val="Prrafodelista"/>
        <w:numPr>
          <w:ilvl w:val="0"/>
          <w:numId w:val="64"/>
        </w:num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Educación centrada en el alumno</w:t>
      </w:r>
    </w:p>
    <w:p w14:paraId="647B87E3" w14:textId="77777777" w:rsidR="009471E7" w:rsidRPr="008B0A7B" w:rsidRDefault="009471E7" w:rsidP="002D7BA7">
      <w:pPr>
        <w:pStyle w:val="Prrafodelista"/>
        <w:numPr>
          <w:ilvl w:val="0"/>
          <w:numId w:val="64"/>
        </w:num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Dan a los estudiantes la oportunidad de explorar y entrar en contacto con sus sentidos, auto</w:t>
      </w:r>
      <w:r w:rsidR="009E42D2"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conceptos y valores.</w:t>
      </w:r>
    </w:p>
    <w:p w14:paraId="7218EFAC" w14:textId="77777777" w:rsidR="009471E7" w:rsidRPr="008B0A7B" w:rsidRDefault="009471E7" w:rsidP="002D7BA7">
      <w:pPr>
        <w:pStyle w:val="Prrafodelista"/>
        <w:numPr>
          <w:ilvl w:val="0"/>
          <w:numId w:val="64"/>
        </w:num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Educación que involucra los sentidos, las emociones, las motivaciones, gestos y disgustos de los </w:t>
      </w:r>
      <w:r w:rsidR="00A040DC" w:rsidRPr="008B0A7B">
        <w:rPr>
          <w:rFonts w:ascii="Arial" w:eastAsiaTheme="minorEastAsia" w:hAnsi="Arial" w:cs="Arial"/>
          <w:sz w:val="20"/>
          <w:szCs w:val="20"/>
          <w:lang w:eastAsia="es-CO"/>
        </w:rPr>
        <w:t>estudiantes.</w:t>
      </w:r>
    </w:p>
    <w:p w14:paraId="41AF7C04" w14:textId="77777777" w:rsidR="009471E7" w:rsidRPr="008B0A7B" w:rsidRDefault="009471E7" w:rsidP="002D7BA7">
      <w:pPr>
        <w:pStyle w:val="Prrafodelista"/>
        <w:numPr>
          <w:ilvl w:val="0"/>
          <w:numId w:val="64"/>
        </w:num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Desarrollo de contenidos de acuerdo a los intereses y necesidades del estudiante</w:t>
      </w:r>
    </w:p>
    <w:p w14:paraId="043579E7" w14:textId="77777777" w:rsidR="009471E7" w:rsidRPr="008B0A7B" w:rsidRDefault="009471E7" w:rsidP="002D7BA7">
      <w:pPr>
        <w:pStyle w:val="Prrafodelista"/>
        <w:numPr>
          <w:ilvl w:val="0"/>
          <w:numId w:val="64"/>
        </w:numPr>
        <w:spacing w:line="276" w:lineRule="auto"/>
        <w:rPr>
          <w:rFonts w:ascii="Arial" w:eastAsiaTheme="minorEastAsia" w:hAnsi="Arial" w:cs="Arial"/>
          <w:sz w:val="20"/>
          <w:szCs w:val="20"/>
          <w:lang w:eastAsia="es-CO"/>
        </w:rPr>
      </w:pPr>
      <w:r w:rsidRPr="008B0A7B">
        <w:rPr>
          <w:rFonts w:ascii="Arial" w:eastAsiaTheme="minorEastAsia" w:hAnsi="Arial" w:cs="Arial"/>
          <w:sz w:val="20"/>
          <w:szCs w:val="20"/>
          <w:lang w:eastAsia="es-CO"/>
        </w:rPr>
        <w:t>Fomento de efectividad personal.</w:t>
      </w:r>
    </w:p>
    <w:p w14:paraId="12923B3C" w14:textId="77777777" w:rsidR="00A040DC" w:rsidRPr="008B0A7B" w:rsidRDefault="00A040DC" w:rsidP="009471E7">
      <w:pPr>
        <w:spacing w:after="200" w:line="276" w:lineRule="auto"/>
        <w:jc w:val="both"/>
        <w:rPr>
          <w:rFonts w:ascii="Arial" w:eastAsiaTheme="minorEastAsia" w:hAnsi="Arial" w:cs="Arial"/>
          <w:b/>
          <w:sz w:val="20"/>
          <w:szCs w:val="20"/>
          <w:lang w:eastAsia="es-CO"/>
        </w:rPr>
      </w:pPr>
    </w:p>
    <w:p w14:paraId="0EF715A3" w14:textId="77777777" w:rsidR="00274143" w:rsidRPr="008B0A7B" w:rsidRDefault="00A040DC" w:rsidP="00D332A2">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El Enunciado anterior </w:t>
      </w:r>
      <w:r w:rsidR="00A23511" w:rsidRPr="008B0A7B">
        <w:rPr>
          <w:rFonts w:ascii="Arial" w:eastAsiaTheme="minorEastAsia" w:hAnsi="Arial" w:cs="Arial"/>
          <w:sz w:val="20"/>
          <w:szCs w:val="20"/>
          <w:lang w:eastAsia="es-CO"/>
        </w:rPr>
        <w:t xml:space="preserve">permite reflexionar y comprender </w:t>
      </w:r>
      <w:r w:rsidRPr="008B0A7B">
        <w:rPr>
          <w:rFonts w:ascii="Arial" w:eastAsiaTheme="minorEastAsia" w:hAnsi="Arial" w:cs="Arial"/>
          <w:sz w:val="20"/>
          <w:szCs w:val="20"/>
          <w:lang w:eastAsia="es-CO"/>
        </w:rPr>
        <w:t xml:space="preserve">los </w:t>
      </w:r>
      <w:r w:rsidR="00FB73DB" w:rsidRPr="008B0A7B">
        <w:rPr>
          <w:rFonts w:ascii="Arial" w:eastAsiaTheme="minorEastAsia" w:hAnsi="Arial" w:cs="Arial"/>
          <w:sz w:val="20"/>
          <w:szCs w:val="20"/>
          <w:lang w:eastAsia="es-CO"/>
        </w:rPr>
        <w:t>criterios</w:t>
      </w:r>
      <w:r w:rsidRPr="008B0A7B">
        <w:rPr>
          <w:rFonts w:ascii="Arial" w:eastAsiaTheme="minorEastAsia" w:hAnsi="Arial" w:cs="Arial"/>
          <w:sz w:val="20"/>
          <w:szCs w:val="20"/>
          <w:lang w:eastAsia="es-CO"/>
        </w:rPr>
        <w:t xml:space="preserve"> de </w:t>
      </w:r>
      <w:r w:rsidR="00FB73DB" w:rsidRPr="008B0A7B">
        <w:rPr>
          <w:rFonts w:ascii="Arial" w:eastAsiaTheme="minorEastAsia" w:hAnsi="Arial" w:cs="Arial"/>
          <w:sz w:val="20"/>
          <w:szCs w:val="20"/>
          <w:lang w:eastAsia="es-CO"/>
        </w:rPr>
        <w:t>Abraham Maslow,</w:t>
      </w:r>
      <w:r w:rsidR="003F32AB" w:rsidRPr="008B0A7B">
        <w:rPr>
          <w:rFonts w:ascii="Arial" w:eastAsiaTheme="minorEastAsia" w:hAnsi="Arial" w:cs="Arial"/>
          <w:sz w:val="20"/>
          <w:szCs w:val="20"/>
          <w:lang w:eastAsia="es-CO"/>
        </w:rPr>
        <w:t xml:space="preserve"> </w:t>
      </w:r>
      <w:r w:rsidR="00FB73DB" w:rsidRPr="008B0A7B">
        <w:rPr>
          <w:rFonts w:ascii="Arial" w:eastAsiaTheme="minorEastAsia" w:hAnsi="Arial" w:cs="Arial"/>
          <w:sz w:val="20"/>
          <w:szCs w:val="20"/>
          <w:lang w:eastAsia="es-CO"/>
        </w:rPr>
        <w:t>Carl R Rogers,</w:t>
      </w:r>
      <w:r w:rsidR="003F32AB" w:rsidRPr="008B0A7B">
        <w:rPr>
          <w:rFonts w:ascii="Arial" w:eastAsiaTheme="minorEastAsia" w:hAnsi="Arial" w:cs="Arial"/>
          <w:sz w:val="20"/>
          <w:szCs w:val="20"/>
          <w:lang w:eastAsia="es-CO"/>
        </w:rPr>
        <w:t xml:space="preserve"> </w:t>
      </w:r>
      <w:r w:rsidR="00274143" w:rsidRPr="008B0A7B">
        <w:rPr>
          <w:rFonts w:ascii="Arial" w:eastAsiaTheme="minorEastAsia" w:hAnsi="Arial" w:cs="Arial"/>
          <w:sz w:val="20"/>
          <w:szCs w:val="20"/>
          <w:lang w:eastAsia="es-CO"/>
        </w:rPr>
        <w:t xml:space="preserve">los </w:t>
      </w:r>
      <w:r w:rsidR="002E7F7E" w:rsidRPr="008B0A7B">
        <w:rPr>
          <w:rFonts w:ascii="Arial" w:eastAsiaTheme="minorEastAsia" w:hAnsi="Arial" w:cs="Arial"/>
          <w:sz w:val="20"/>
          <w:szCs w:val="20"/>
          <w:lang w:eastAsia="es-CO"/>
        </w:rPr>
        <w:t xml:space="preserve">cuales </w:t>
      </w:r>
      <w:r w:rsidR="00274143" w:rsidRPr="008B0A7B">
        <w:rPr>
          <w:rFonts w:ascii="Arial" w:eastAsiaTheme="minorEastAsia" w:hAnsi="Arial" w:cs="Arial"/>
          <w:sz w:val="20"/>
          <w:szCs w:val="20"/>
          <w:lang w:eastAsia="es-CO"/>
        </w:rPr>
        <w:t xml:space="preserve">tienen una </w:t>
      </w:r>
      <w:r w:rsidR="00274143" w:rsidRPr="008B0A7B">
        <w:rPr>
          <w:rFonts w:ascii="Arial" w:eastAsiaTheme="minorEastAsia" w:hAnsi="Arial" w:cs="Arial"/>
          <w:b/>
          <w:sz w:val="20"/>
          <w:szCs w:val="20"/>
          <w:lang w:eastAsia="es-CO"/>
        </w:rPr>
        <w:t xml:space="preserve">influencia </w:t>
      </w:r>
      <w:r w:rsidR="00A23511" w:rsidRPr="008B0A7B">
        <w:rPr>
          <w:rFonts w:ascii="Arial" w:eastAsiaTheme="minorEastAsia" w:hAnsi="Arial" w:cs="Arial"/>
          <w:b/>
          <w:sz w:val="20"/>
          <w:szCs w:val="20"/>
          <w:lang w:eastAsia="es-CO"/>
        </w:rPr>
        <w:t>importante e</w:t>
      </w:r>
      <w:r w:rsidR="00274143" w:rsidRPr="008B0A7B">
        <w:rPr>
          <w:rFonts w:ascii="Arial" w:eastAsiaTheme="minorEastAsia" w:hAnsi="Arial" w:cs="Arial"/>
          <w:b/>
          <w:sz w:val="20"/>
          <w:szCs w:val="20"/>
          <w:lang w:eastAsia="es-CO"/>
        </w:rPr>
        <w:t>n la educación</w:t>
      </w:r>
      <w:r w:rsidR="00274143" w:rsidRPr="008B0A7B">
        <w:rPr>
          <w:rFonts w:ascii="Arial" w:eastAsiaTheme="minorEastAsia" w:hAnsi="Arial" w:cs="Arial"/>
          <w:sz w:val="20"/>
          <w:szCs w:val="20"/>
          <w:lang w:eastAsia="es-CO"/>
        </w:rPr>
        <w:t xml:space="preserve"> Como bien hemos </w:t>
      </w:r>
      <w:r w:rsidR="00A23511" w:rsidRPr="008B0A7B">
        <w:rPr>
          <w:rFonts w:ascii="Arial" w:eastAsiaTheme="minorEastAsia" w:hAnsi="Arial" w:cs="Arial"/>
          <w:sz w:val="20"/>
          <w:szCs w:val="20"/>
          <w:lang w:eastAsia="es-CO"/>
        </w:rPr>
        <w:t>interpretado</w:t>
      </w:r>
      <w:r w:rsidR="00274143" w:rsidRPr="008B0A7B">
        <w:rPr>
          <w:rFonts w:ascii="Arial" w:eastAsiaTheme="minorEastAsia" w:hAnsi="Arial" w:cs="Arial"/>
          <w:sz w:val="20"/>
          <w:szCs w:val="20"/>
          <w:lang w:eastAsia="es-CO"/>
        </w:rPr>
        <w:t xml:space="preserve">, </w:t>
      </w:r>
      <w:r w:rsidR="0022328D" w:rsidRPr="008B0A7B">
        <w:rPr>
          <w:rFonts w:ascii="Arial" w:eastAsiaTheme="minorEastAsia" w:hAnsi="Arial" w:cs="Arial"/>
          <w:b/>
          <w:sz w:val="20"/>
          <w:szCs w:val="20"/>
          <w:lang w:eastAsia="es-CO"/>
        </w:rPr>
        <w:t>E</w:t>
      </w:r>
      <w:r w:rsidR="00274143" w:rsidRPr="008B0A7B">
        <w:rPr>
          <w:rFonts w:ascii="Arial" w:eastAsiaTheme="minorEastAsia" w:hAnsi="Arial" w:cs="Arial"/>
          <w:b/>
          <w:sz w:val="20"/>
          <w:szCs w:val="20"/>
          <w:lang w:eastAsia="es-CO"/>
        </w:rPr>
        <w:t>l Humanismo es una corriente</w:t>
      </w:r>
      <w:r w:rsidR="00274143" w:rsidRPr="008B0A7B">
        <w:rPr>
          <w:rFonts w:ascii="Arial" w:eastAsiaTheme="minorEastAsia" w:hAnsi="Arial" w:cs="Arial"/>
          <w:sz w:val="20"/>
          <w:szCs w:val="20"/>
          <w:lang w:eastAsia="es-CO"/>
        </w:rPr>
        <w:t xml:space="preserve"> </w:t>
      </w:r>
      <w:r w:rsidR="00274143" w:rsidRPr="008B0A7B">
        <w:rPr>
          <w:rFonts w:ascii="Arial" w:eastAsiaTheme="minorEastAsia" w:hAnsi="Arial" w:cs="Arial"/>
          <w:b/>
          <w:sz w:val="20"/>
          <w:szCs w:val="20"/>
          <w:lang w:eastAsia="es-CO"/>
        </w:rPr>
        <w:t xml:space="preserve">psicológica </w:t>
      </w:r>
      <w:r w:rsidR="00274143" w:rsidRPr="008B0A7B">
        <w:rPr>
          <w:rFonts w:ascii="Arial" w:eastAsiaTheme="minorEastAsia" w:hAnsi="Arial" w:cs="Arial"/>
          <w:sz w:val="20"/>
          <w:szCs w:val="20"/>
          <w:lang w:eastAsia="es-CO"/>
        </w:rPr>
        <w:t>desarrollada primordialmente por Rogers y Maslow, que da luces a la práctica educativa.</w:t>
      </w:r>
    </w:p>
    <w:p w14:paraId="3805C177" w14:textId="77777777" w:rsidR="00274143" w:rsidRPr="008B0A7B" w:rsidRDefault="00274143" w:rsidP="00D332A2">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Por una parte, Rogers en sus estudios elabora la teoría </w:t>
      </w:r>
      <w:r w:rsidR="003F32AB" w:rsidRPr="008B0A7B">
        <w:rPr>
          <w:rFonts w:ascii="Arial" w:eastAsiaTheme="minorEastAsia" w:hAnsi="Arial" w:cs="Arial"/>
          <w:sz w:val="20"/>
          <w:szCs w:val="20"/>
          <w:lang w:eastAsia="es-CO"/>
        </w:rPr>
        <w:t>P</w:t>
      </w:r>
      <w:r w:rsidRPr="008B0A7B">
        <w:rPr>
          <w:rFonts w:ascii="Arial" w:eastAsiaTheme="minorEastAsia" w:hAnsi="Arial" w:cs="Arial"/>
          <w:sz w:val="20"/>
          <w:szCs w:val="20"/>
          <w:lang w:eastAsia="es-CO"/>
        </w:rPr>
        <w:t xml:space="preserve">sico-educacional como una “terapia centrada en el cliente”. Bajo su perspectiva, </w:t>
      </w:r>
      <w:r w:rsidR="00B52092" w:rsidRPr="008B0A7B">
        <w:rPr>
          <w:rFonts w:ascii="Arial" w:eastAsiaTheme="minorEastAsia" w:hAnsi="Arial" w:cs="Arial"/>
          <w:sz w:val="20"/>
          <w:szCs w:val="20"/>
          <w:lang w:eastAsia="es-CO"/>
        </w:rPr>
        <w:t xml:space="preserve">se considera que el </w:t>
      </w:r>
      <w:r w:rsidRPr="008B0A7B">
        <w:rPr>
          <w:rFonts w:ascii="Arial" w:eastAsiaTheme="minorEastAsia" w:hAnsi="Arial" w:cs="Arial"/>
          <w:sz w:val="20"/>
          <w:szCs w:val="20"/>
          <w:lang w:eastAsia="es-CO"/>
        </w:rPr>
        <w:t xml:space="preserve">recinto escolar se comporta de forma análoga a </w:t>
      </w:r>
      <w:r w:rsidRPr="008B0A7B">
        <w:rPr>
          <w:rFonts w:ascii="Arial" w:eastAsiaTheme="minorEastAsia" w:hAnsi="Arial" w:cs="Arial"/>
          <w:b/>
          <w:sz w:val="20"/>
          <w:szCs w:val="20"/>
          <w:lang w:eastAsia="es-CO"/>
        </w:rPr>
        <w:t>una consulta terapéutica</w:t>
      </w:r>
      <w:r w:rsidRPr="008B0A7B">
        <w:rPr>
          <w:rFonts w:ascii="Arial" w:eastAsiaTheme="minorEastAsia" w:hAnsi="Arial" w:cs="Arial"/>
          <w:sz w:val="20"/>
          <w:szCs w:val="20"/>
          <w:lang w:eastAsia="es-CO"/>
        </w:rPr>
        <w:t xml:space="preserve">, es decir, el </w:t>
      </w:r>
      <w:r w:rsidR="00B52092" w:rsidRPr="008B0A7B">
        <w:rPr>
          <w:rFonts w:ascii="Arial" w:eastAsiaTheme="minorEastAsia" w:hAnsi="Arial" w:cs="Arial"/>
          <w:sz w:val="20"/>
          <w:szCs w:val="20"/>
          <w:lang w:eastAsia="es-CO"/>
        </w:rPr>
        <w:t>maestro</w:t>
      </w:r>
      <w:r w:rsidR="003F32AB" w:rsidRPr="008B0A7B">
        <w:rPr>
          <w:rFonts w:ascii="Arial" w:eastAsiaTheme="minorEastAsia" w:hAnsi="Arial" w:cs="Arial"/>
          <w:sz w:val="20"/>
          <w:szCs w:val="20"/>
          <w:lang w:eastAsia="es-CO"/>
        </w:rPr>
        <w:t xml:space="preserve"> </w:t>
      </w:r>
      <w:r w:rsidR="0022328D" w:rsidRPr="008B0A7B">
        <w:rPr>
          <w:rFonts w:ascii="Arial" w:eastAsiaTheme="minorEastAsia" w:hAnsi="Arial" w:cs="Arial"/>
          <w:sz w:val="20"/>
          <w:szCs w:val="20"/>
          <w:lang w:eastAsia="es-CO"/>
        </w:rPr>
        <w:t xml:space="preserve">también </w:t>
      </w:r>
      <w:r w:rsidRPr="008B0A7B">
        <w:rPr>
          <w:rFonts w:ascii="Arial" w:eastAsiaTheme="minorEastAsia" w:hAnsi="Arial" w:cs="Arial"/>
          <w:sz w:val="20"/>
          <w:szCs w:val="20"/>
          <w:lang w:eastAsia="es-CO"/>
        </w:rPr>
        <w:t xml:space="preserve">busca en </w:t>
      </w:r>
      <w:r w:rsidRPr="008B0A7B">
        <w:rPr>
          <w:rFonts w:ascii="Arial" w:eastAsiaTheme="minorEastAsia" w:hAnsi="Arial" w:cs="Arial"/>
          <w:b/>
          <w:sz w:val="20"/>
          <w:szCs w:val="20"/>
          <w:lang w:eastAsia="es-CO"/>
        </w:rPr>
        <w:t>todo momento potenci</w:t>
      </w:r>
      <w:r w:rsidR="00B52092" w:rsidRPr="008B0A7B">
        <w:rPr>
          <w:rFonts w:ascii="Arial" w:eastAsiaTheme="minorEastAsia" w:hAnsi="Arial" w:cs="Arial"/>
          <w:b/>
          <w:sz w:val="20"/>
          <w:szCs w:val="20"/>
          <w:lang w:eastAsia="es-CO"/>
        </w:rPr>
        <w:t>ar las capacidades innatas del educando</w:t>
      </w:r>
      <w:r w:rsidRPr="008B0A7B">
        <w:rPr>
          <w:rFonts w:ascii="Arial" w:eastAsiaTheme="minorEastAsia" w:hAnsi="Arial" w:cs="Arial"/>
          <w:sz w:val="20"/>
          <w:szCs w:val="20"/>
          <w:lang w:eastAsia="es-CO"/>
        </w:rPr>
        <w:t xml:space="preserve"> para que éste encuentre la motivación que le permit</w:t>
      </w:r>
      <w:r w:rsidR="0022328D" w:rsidRPr="008B0A7B">
        <w:rPr>
          <w:rFonts w:ascii="Arial" w:eastAsiaTheme="minorEastAsia" w:hAnsi="Arial" w:cs="Arial"/>
          <w:sz w:val="20"/>
          <w:szCs w:val="20"/>
          <w:lang w:eastAsia="es-CO"/>
        </w:rPr>
        <w:t>a</w:t>
      </w:r>
      <w:r w:rsidRPr="008B0A7B">
        <w:rPr>
          <w:rFonts w:ascii="Arial" w:eastAsiaTheme="minorEastAsia" w:hAnsi="Arial" w:cs="Arial"/>
          <w:sz w:val="20"/>
          <w:szCs w:val="20"/>
          <w:lang w:eastAsia="es-CO"/>
        </w:rPr>
        <w:t xml:space="preserve"> aprender significativamente. Su posición es la de ofrecer contenidos y materiales</w:t>
      </w:r>
      <w:r w:rsidR="0022328D" w:rsidRPr="008B0A7B">
        <w:rPr>
          <w:rFonts w:ascii="Arial" w:eastAsiaTheme="minorEastAsia" w:hAnsi="Arial" w:cs="Arial"/>
          <w:sz w:val="20"/>
          <w:szCs w:val="20"/>
          <w:lang w:eastAsia="es-CO"/>
        </w:rPr>
        <w:t xml:space="preserve"> variados para</w:t>
      </w:r>
      <w:r w:rsidR="003F32AB" w:rsidRPr="008B0A7B">
        <w:rPr>
          <w:rFonts w:ascii="Arial" w:eastAsiaTheme="minorEastAsia" w:hAnsi="Arial" w:cs="Arial"/>
          <w:sz w:val="20"/>
          <w:szCs w:val="20"/>
          <w:lang w:eastAsia="es-CO"/>
        </w:rPr>
        <w:t xml:space="preserve"> </w:t>
      </w:r>
      <w:r w:rsidR="00B52092" w:rsidRPr="008B0A7B">
        <w:rPr>
          <w:rFonts w:ascii="Arial" w:eastAsiaTheme="minorEastAsia" w:hAnsi="Arial" w:cs="Arial"/>
          <w:sz w:val="20"/>
          <w:szCs w:val="20"/>
          <w:lang w:eastAsia="es-CO"/>
        </w:rPr>
        <w:t>reforza</w:t>
      </w:r>
      <w:r w:rsidR="0022328D" w:rsidRPr="008B0A7B">
        <w:rPr>
          <w:rFonts w:ascii="Arial" w:eastAsiaTheme="minorEastAsia" w:hAnsi="Arial" w:cs="Arial"/>
          <w:sz w:val="20"/>
          <w:szCs w:val="20"/>
          <w:lang w:eastAsia="es-CO"/>
        </w:rPr>
        <w:t>r</w:t>
      </w:r>
      <w:r w:rsidR="003F32AB"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 xml:space="preserve">las habilidades propias del individuo que le </w:t>
      </w:r>
      <w:r w:rsidR="0022328D" w:rsidRPr="008B0A7B">
        <w:rPr>
          <w:rFonts w:ascii="Arial" w:eastAsiaTheme="minorEastAsia" w:hAnsi="Arial" w:cs="Arial"/>
          <w:sz w:val="20"/>
          <w:szCs w:val="20"/>
          <w:lang w:eastAsia="es-CO"/>
        </w:rPr>
        <w:t xml:space="preserve">motiven y le permitan </w:t>
      </w:r>
      <w:r w:rsidRPr="008B0A7B">
        <w:rPr>
          <w:rFonts w:ascii="Arial" w:eastAsiaTheme="minorEastAsia" w:hAnsi="Arial" w:cs="Arial"/>
          <w:sz w:val="20"/>
          <w:szCs w:val="20"/>
          <w:lang w:eastAsia="es-CO"/>
        </w:rPr>
        <w:t>autorrealizarse.</w:t>
      </w:r>
    </w:p>
    <w:p w14:paraId="4FDBD55C" w14:textId="77777777" w:rsidR="003134A9" w:rsidRDefault="00274143" w:rsidP="00D332A2">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Por otro lado, Maslow</w:t>
      </w:r>
      <w:r w:rsidR="0022328D"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ofrece a esta teoría</w:t>
      </w:r>
      <w:r w:rsidR="003F32AB" w:rsidRPr="008B0A7B">
        <w:rPr>
          <w:rFonts w:ascii="Arial" w:eastAsiaTheme="minorEastAsia" w:hAnsi="Arial" w:cs="Arial"/>
          <w:sz w:val="20"/>
          <w:szCs w:val="20"/>
          <w:lang w:eastAsia="es-CO"/>
        </w:rPr>
        <w:t>,</w:t>
      </w:r>
      <w:r w:rsidRPr="008B0A7B">
        <w:rPr>
          <w:rFonts w:ascii="Arial" w:eastAsiaTheme="minorEastAsia" w:hAnsi="Arial" w:cs="Arial"/>
          <w:sz w:val="20"/>
          <w:szCs w:val="20"/>
          <w:lang w:eastAsia="es-CO"/>
        </w:rPr>
        <w:t xml:space="preserve"> una jerarquía de necesidades que explica el funcionamiento de la motivación. Esto representó un avance significativo en la concepción de la educación, puesto que </w:t>
      </w:r>
      <w:r w:rsidR="00B52092" w:rsidRPr="008B0A7B">
        <w:rPr>
          <w:rFonts w:ascii="Arial" w:eastAsiaTheme="minorEastAsia" w:hAnsi="Arial" w:cs="Arial"/>
          <w:sz w:val="20"/>
          <w:szCs w:val="20"/>
          <w:lang w:eastAsia="es-CO"/>
        </w:rPr>
        <w:t>mostro</w:t>
      </w:r>
      <w:r w:rsidRPr="008B0A7B">
        <w:rPr>
          <w:rFonts w:ascii="Arial" w:eastAsiaTheme="minorEastAsia" w:hAnsi="Arial" w:cs="Arial"/>
          <w:sz w:val="20"/>
          <w:szCs w:val="20"/>
          <w:lang w:eastAsia="es-CO"/>
        </w:rPr>
        <w:t xml:space="preserve"> la importancia del </w:t>
      </w:r>
      <w:r w:rsidRPr="008B0A7B">
        <w:rPr>
          <w:rFonts w:ascii="Arial" w:eastAsiaTheme="minorEastAsia" w:hAnsi="Arial" w:cs="Arial"/>
          <w:b/>
          <w:sz w:val="20"/>
          <w:szCs w:val="20"/>
          <w:lang w:eastAsia="es-CO"/>
        </w:rPr>
        <w:t>componente volitivo</w:t>
      </w:r>
      <w:r w:rsidRPr="008B0A7B">
        <w:rPr>
          <w:rFonts w:ascii="Arial" w:eastAsiaTheme="minorEastAsia" w:hAnsi="Arial" w:cs="Arial"/>
          <w:sz w:val="20"/>
          <w:szCs w:val="20"/>
          <w:lang w:eastAsia="es-CO"/>
        </w:rPr>
        <w:t xml:space="preserve"> al momento en que el individuo se dispone a aprender. Este componente, divide las necesidades humanas en primarias y secundarias, las cuales han de satisfacerse en el orden propuesto por el autor toda vez que el individuo busque </w:t>
      </w:r>
      <w:r w:rsidR="003F32AB" w:rsidRPr="008B0A7B">
        <w:rPr>
          <w:rFonts w:ascii="Arial" w:eastAsiaTheme="minorEastAsia" w:hAnsi="Arial" w:cs="Arial"/>
          <w:sz w:val="20"/>
          <w:szCs w:val="20"/>
          <w:lang w:eastAsia="es-CO"/>
        </w:rPr>
        <w:t xml:space="preserve">la </w:t>
      </w:r>
      <w:r w:rsidR="00B52092" w:rsidRPr="008B0A7B">
        <w:rPr>
          <w:rFonts w:ascii="Arial" w:eastAsiaTheme="minorEastAsia" w:hAnsi="Arial" w:cs="Arial"/>
          <w:sz w:val="20"/>
          <w:szCs w:val="20"/>
          <w:lang w:eastAsia="es-CO"/>
        </w:rPr>
        <w:t>auto superación</w:t>
      </w:r>
      <w:r w:rsidR="00FF2A75" w:rsidRPr="008B0A7B">
        <w:rPr>
          <w:rFonts w:ascii="Arial" w:eastAsiaTheme="minorEastAsia" w:hAnsi="Arial" w:cs="Arial"/>
          <w:sz w:val="20"/>
          <w:szCs w:val="20"/>
          <w:lang w:eastAsia="es-CO"/>
        </w:rPr>
        <w:t xml:space="preserve">. </w:t>
      </w:r>
    </w:p>
    <w:p w14:paraId="3F95102D" w14:textId="77777777" w:rsidR="009471E7" w:rsidRPr="008B0A7B" w:rsidRDefault="0022328D" w:rsidP="00D332A2">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Los dos autores son </w:t>
      </w:r>
      <w:r w:rsidR="003F32AB" w:rsidRPr="008B0A7B">
        <w:rPr>
          <w:rFonts w:ascii="Arial" w:eastAsiaTheme="minorEastAsia" w:hAnsi="Arial" w:cs="Arial"/>
          <w:sz w:val="20"/>
          <w:szCs w:val="20"/>
          <w:lang w:eastAsia="es-CO"/>
        </w:rPr>
        <w:t xml:space="preserve">una </w:t>
      </w:r>
      <w:r w:rsidRPr="008B0A7B">
        <w:rPr>
          <w:rFonts w:ascii="Arial" w:eastAsiaTheme="minorEastAsia" w:hAnsi="Arial" w:cs="Arial"/>
          <w:sz w:val="20"/>
          <w:szCs w:val="20"/>
          <w:lang w:eastAsia="es-CO"/>
        </w:rPr>
        <w:t xml:space="preserve">fuente de inspiración para </w:t>
      </w:r>
      <w:r w:rsidRPr="008B0A7B">
        <w:rPr>
          <w:rFonts w:ascii="Arial" w:eastAsiaTheme="minorEastAsia" w:hAnsi="Arial" w:cs="Arial"/>
          <w:b/>
          <w:sz w:val="20"/>
          <w:szCs w:val="20"/>
          <w:lang w:eastAsia="es-CO"/>
        </w:rPr>
        <w:t>edificar la Fundamentación Antropológica</w:t>
      </w:r>
      <w:r w:rsidRPr="008B0A7B">
        <w:rPr>
          <w:rFonts w:ascii="Arial" w:eastAsiaTheme="minorEastAsia" w:hAnsi="Arial" w:cs="Arial"/>
          <w:sz w:val="20"/>
          <w:szCs w:val="20"/>
          <w:lang w:eastAsia="es-CO"/>
        </w:rPr>
        <w:t xml:space="preserve"> </w:t>
      </w:r>
      <w:r w:rsidRPr="008B0A7B">
        <w:rPr>
          <w:rFonts w:ascii="Arial" w:eastAsiaTheme="minorEastAsia" w:hAnsi="Arial" w:cs="Arial"/>
          <w:b/>
          <w:sz w:val="20"/>
          <w:szCs w:val="20"/>
          <w:lang w:eastAsia="es-CO"/>
        </w:rPr>
        <w:t>de la Institución</w:t>
      </w:r>
      <w:r w:rsidRPr="008B0A7B">
        <w:rPr>
          <w:rFonts w:ascii="Arial" w:eastAsiaTheme="minorEastAsia" w:hAnsi="Arial" w:cs="Arial"/>
          <w:sz w:val="20"/>
          <w:szCs w:val="20"/>
          <w:lang w:eastAsia="es-CO"/>
        </w:rPr>
        <w:t xml:space="preserve"> de la manera siguiente</w:t>
      </w:r>
      <w:r w:rsidR="00FF2A75" w:rsidRPr="008B0A7B">
        <w:rPr>
          <w:rFonts w:ascii="Arial" w:eastAsiaTheme="minorEastAsia" w:hAnsi="Arial" w:cs="Arial"/>
          <w:sz w:val="20"/>
          <w:szCs w:val="20"/>
          <w:lang w:eastAsia="es-CO"/>
        </w:rPr>
        <w:t>:</w:t>
      </w:r>
    </w:p>
    <w:p w14:paraId="549A5B73" w14:textId="77777777" w:rsidR="00B76F12" w:rsidRPr="008B0A7B" w:rsidRDefault="00B76F12" w:rsidP="003767A9">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La Institución </w:t>
      </w:r>
      <w:r w:rsidR="003767A9" w:rsidRPr="008B0A7B">
        <w:rPr>
          <w:rFonts w:ascii="Arial" w:eastAsiaTheme="minorEastAsia" w:hAnsi="Arial" w:cs="Arial"/>
          <w:sz w:val="20"/>
          <w:szCs w:val="20"/>
          <w:lang w:val="es-ES" w:eastAsia="es-CO"/>
        </w:rPr>
        <w:t>fundamenta su</w:t>
      </w:r>
      <w:r w:rsidRPr="008B0A7B">
        <w:rPr>
          <w:rFonts w:ascii="Arial" w:eastAsiaTheme="minorEastAsia" w:hAnsi="Arial" w:cs="Arial"/>
          <w:sz w:val="20"/>
          <w:szCs w:val="20"/>
          <w:lang w:val="es-ES" w:eastAsia="es-CO"/>
        </w:rPr>
        <w:t xml:space="preserve"> quehacer </w:t>
      </w:r>
      <w:r w:rsidR="00CE629D" w:rsidRPr="008B0A7B">
        <w:rPr>
          <w:rFonts w:ascii="Arial" w:eastAsiaTheme="minorEastAsia" w:hAnsi="Arial" w:cs="Arial"/>
          <w:sz w:val="20"/>
          <w:szCs w:val="20"/>
          <w:lang w:val="es-ES" w:eastAsia="es-CO"/>
        </w:rPr>
        <w:t>con</w:t>
      </w:r>
      <w:r w:rsidRPr="008B0A7B">
        <w:rPr>
          <w:rFonts w:ascii="Arial" w:eastAsiaTheme="minorEastAsia" w:hAnsi="Arial" w:cs="Arial"/>
          <w:sz w:val="20"/>
          <w:szCs w:val="20"/>
          <w:lang w:val="es-ES" w:eastAsia="es-CO"/>
        </w:rPr>
        <w:t xml:space="preserve"> una </w:t>
      </w:r>
      <w:r w:rsidRPr="008B0A7B">
        <w:rPr>
          <w:rFonts w:ascii="Arial" w:eastAsiaTheme="minorEastAsia" w:hAnsi="Arial" w:cs="Arial"/>
          <w:b/>
          <w:sz w:val="20"/>
          <w:szCs w:val="20"/>
          <w:lang w:val="es-ES" w:eastAsia="es-CO"/>
        </w:rPr>
        <w:t>concepción humanística</w:t>
      </w:r>
      <w:r w:rsidRPr="008B0A7B">
        <w:rPr>
          <w:rFonts w:ascii="Arial" w:eastAsiaTheme="minorEastAsia" w:hAnsi="Arial" w:cs="Arial"/>
          <w:sz w:val="20"/>
          <w:szCs w:val="20"/>
          <w:lang w:val="es-ES" w:eastAsia="es-CO"/>
        </w:rPr>
        <w:t xml:space="preserve"> – </w:t>
      </w:r>
      <w:r w:rsidRPr="008B0A7B">
        <w:rPr>
          <w:rFonts w:ascii="Arial" w:eastAsiaTheme="minorEastAsia" w:hAnsi="Arial" w:cs="Arial"/>
          <w:b/>
          <w:sz w:val="20"/>
          <w:szCs w:val="20"/>
          <w:lang w:val="es-ES" w:eastAsia="es-CO"/>
        </w:rPr>
        <w:t xml:space="preserve">social </w:t>
      </w:r>
      <w:r w:rsidRPr="008B0A7B">
        <w:rPr>
          <w:rFonts w:ascii="Arial" w:eastAsiaTheme="minorEastAsia" w:hAnsi="Arial" w:cs="Arial"/>
          <w:sz w:val="20"/>
          <w:szCs w:val="20"/>
          <w:lang w:val="es-ES" w:eastAsia="es-CO"/>
        </w:rPr>
        <w:t xml:space="preserve">de los estudiantes, por lo tanto, reconoce que es </w:t>
      </w:r>
      <w:r w:rsidRPr="00D0567A">
        <w:rPr>
          <w:rFonts w:ascii="Arial" w:eastAsiaTheme="minorEastAsia" w:hAnsi="Arial" w:cs="Arial"/>
          <w:b/>
          <w:sz w:val="20"/>
          <w:szCs w:val="20"/>
          <w:lang w:val="es-ES" w:eastAsia="es-CO"/>
        </w:rPr>
        <w:t>un ser singular con una naturaleza física, espiritual, libre y responsable.</w:t>
      </w:r>
      <w:r w:rsidR="00EC2BD0"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 xml:space="preserve">Con base en esta concepción, la finalidad de la Institución </w:t>
      </w:r>
      <w:r w:rsidR="003767A9" w:rsidRPr="008B0A7B">
        <w:rPr>
          <w:rFonts w:ascii="Arial" w:eastAsiaTheme="minorEastAsia" w:hAnsi="Arial" w:cs="Arial"/>
          <w:sz w:val="20"/>
          <w:szCs w:val="20"/>
          <w:lang w:val="es-ES" w:eastAsia="es-CO"/>
        </w:rPr>
        <w:t>es brindar</w:t>
      </w:r>
      <w:r w:rsidRPr="008B0A7B">
        <w:rPr>
          <w:rFonts w:ascii="Arial" w:eastAsiaTheme="minorEastAsia" w:hAnsi="Arial" w:cs="Arial"/>
          <w:sz w:val="20"/>
          <w:szCs w:val="20"/>
          <w:lang w:val="es-ES" w:eastAsia="es-CO"/>
        </w:rPr>
        <w:t xml:space="preserve"> un </w:t>
      </w:r>
      <w:r w:rsidRPr="00D0567A">
        <w:rPr>
          <w:rFonts w:ascii="Arial" w:eastAsiaTheme="minorEastAsia" w:hAnsi="Arial" w:cs="Arial"/>
          <w:b/>
          <w:sz w:val="20"/>
          <w:szCs w:val="20"/>
          <w:lang w:val="es-ES" w:eastAsia="es-CO"/>
        </w:rPr>
        <w:t>servicio de educación integral</w:t>
      </w:r>
      <w:r w:rsidRPr="008B0A7B">
        <w:rPr>
          <w:rFonts w:ascii="Arial" w:eastAsiaTheme="minorEastAsia" w:hAnsi="Arial" w:cs="Arial"/>
          <w:sz w:val="20"/>
          <w:szCs w:val="20"/>
          <w:lang w:val="es-ES" w:eastAsia="es-CO"/>
        </w:rPr>
        <w:t>, de acuerdo con las exigencias culturales del contexto. Promoviendo el pleno desarrollo de sus</w:t>
      </w:r>
      <w:r w:rsidR="00180A3D" w:rsidRPr="008B0A7B">
        <w:rPr>
          <w:rFonts w:ascii="Arial" w:eastAsiaTheme="minorEastAsia" w:hAnsi="Arial" w:cs="Arial"/>
          <w:sz w:val="20"/>
          <w:szCs w:val="20"/>
          <w:lang w:val="es-ES" w:eastAsia="es-CO"/>
        </w:rPr>
        <w:t xml:space="preserve"> </w:t>
      </w:r>
      <w:r w:rsidRPr="008B0A7B">
        <w:rPr>
          <w:rFonts w:ascii="Arial" w:eastAsiaTheme="minorEastAsia" w:hAnsi="Arial" w:cs="Arial"/>
          <w:sz w:val="20"/>
          <w:szCs w:val="20"/>
          <w:lang w:val="es-ES" w:eastAsia="es-CO"/>
        </w:rPr>
        <w:t xml:space="preserve">capacidades, </w:t>
      </w:r>
      <w:r w:rsidR="00AB5526" w:rsidRPr="008B0A7B">
        <w:rPr>
          <w:rFonts w:ascii="Arial" w:eastAsiaTheme="minorEastAsia" w:hAnsi="Arial" w:cs="Arial"/>
          <w:sz w:val="20"/>
          <w:szCs w:val="20"/>
          <w:lang w:val="es-ES" w:eastAsia="es-CO"/>
        </w:rPr>
        <w:t xml:space="preserve">de sus habilidades, </w:t>
      </w:r>
      <w:r w:rsidRPr="008B0A7B">
        <w:rPr>
          <w:rFonts w:ascii="Arial" w:eastAsiaTheme="minorEastAsia" w:hAnsi="Arial" w:cs="Arial"/>
          <w:sz w:val="20"/>
          <w:szCs w:val="20"/>
          <w:lang w:val="es-ES" w:eastAsia="es-CO"/>
        </w:rPr>
        <w:t xml:space="preserve">de su responsabilidades </w:t>
      </w:r>
      <w:r w:rsidR="00180A3D" w:rsidRPr="008B0A7B">
        <w:rPr>
          <w:rFonts w:ascii="Arial" w:eastAsiaTheme="minorEastAsia" w:hAnsi="Arial" w:cs="Arial"/>
          <w:sz w:val="20"/>
          <w:szCs w:val="20"/>
          <w:lang w:val="es-ES" w:eastAsia="es-CO"/>
        </w:rPr>
        <w:t xml:space="preserve">de su libertad para decidir, reflexionar y emitir sus propios juicios, en el </w:t>
      </w:r>
      <w:r w:rsidRPr="008B0A7B">
        <w:rPr>
          <w:rFonts w:ascii="Arial" w:eastAsiaTheme="minorEastAsia" w:hAnsi="Arial" w:cs="Arial"/>
          <w:sz w:val="20"/>
          <w:szCs w:val="20"/>
          <w:lang w:val="es-ES" w:eastAsia="es-CO"/>
        </w:rPr>
        <w:t xml:space="preserve"> </w:t>
      </w:r>
      <w:r w:rsidR="00AB5526" w:rsidRPr="008B0A7B">
        <w:rPr>
          <w:rFonts w:ascii="Arial" w:eastAsiaTheme="minorEastAsia" w:hAnsi="Arial" w:cs="Arial"/>
          <w:sz w:val="20"/>
          <w:szCs w:val="20"/>
          <w:lang w:val="es-ES" w:eastAsia="es-CO"/>
        </w:rPr>
        <w:t>centro del proceso</w:t>
      </w:r>
      <w:r w:rsidR="008B12D1" w:rsidRPr="008B0A7B">
        <w:rPr>
          <w:rFonts w:ascii="Arial" w:eastAsiaTheme="minorEastAsia" w:hAnsi="Arial" w:cs="Arial"/>
          <w:sz w:val="20"/>
          <w:szCs w:val="20"/>
          <w:lang w:val="es-ES" w:eastAsia="es-CO"/>
        </w:rPr>
        <w:t xml:space="preserve"> mismo</w:t>
      </w:r>
      <w:r w:rsidR="00AB5526" w:rsidRPr="008B0A7B">
        <w:rPr>
          <w:rFonts w:ascii="Arial" w:eastAsiaTheme="minorEastAsia" w:hAnsi="Arial" w:cs="Arial"/>
          <w:sz w:val="20"/>
          <w:szCs w:val="20"/>
          <w:lang w:val="es-ES" w:eastAsia="es-CO"/>
        </w:rPr>
        <w:t xml:space="preserve"> y </w:t>
      </w:r>
      <w:r w:rsidRPr="008B0A7B">
        <w:rPr>
          <w:rFonts w:ascii="Arial" w:eastAsiaTheme="minorEastAsia" w:hAnsi="Arial" w:cs="Arial"/>
          <w:sz w:val="20"/>
          <w:szCs w:val="20"/>
          <w:lang w:val="es-ES" w:eastAsia="es-CO"/>
        </w:rPr>
        <w:t>miembro de la sociedad, convirtiéndose entonces en un agente activo para el fortalecimiento del sentido de la  unidad familiar, de los valores morales patrios, sociales, culturales, religiosos, etc.</w:t>
      </w:r>
    </w:p>
    <w:p w14:paraId="40B32118" w14:textId="77777777" w:rsidR="00B76F12" w:rsidRPr="008B0A7B" w:rsidRDefault="00B76F12" w:rsidP="003767A9">
      <w:pPr>
        <w:ind w:left="426"/>
        <w:jc w:val="both"/>
        <w:rPr>
          <w:rFonts w:ascii="Arial" w:hAnsi="Arial" w:cs="Arial"/>
          <w:b/>
          <w:sz w:val="20"/>
          <w:szCs w:val="20"/>
          <w:lang w:val="es-ES"/>
        </w:rPr>
      </w:pPr>
    </w:p>
    <w:p w14:paraId="33097926" w14:textId="77777777" w:rsidR="00B76F12" w:rsidRPr="008B0A7B" w:rsidRDefault="00CE629D" w:rsidP="003767A9">
      <w:pPr>
        <w:spacing w:line="360" w:lineRule="auto"/>
        <w:jc w:val="both"/>
        <w:rPr>
          <w:rFonts w:ascii="Arial" w:hAnsi="Arial" w:cs="Arial"/>
          <w:b/>
          <w:sz w:val="20"/>
          <w:szCs w:val="20"/>
        </w:rPr>
      </w:pPr>
      <w:r w:rsidRPr="008B0A7B">
        <w:rPr>
          <w:rFonts w:ascii="Arial" w:hAnsi="Arial" w:cs="Arial"/>
          <w:iCs/>
          <w:color w:val="000000"/>
          <w:sz w:val="20"/>
          <w:szCs w:val="20"/>
          <w:lang w:val="es-ES"/>
        </w:rPr>
        <w:t xml:space="preserve">Fundamento </w:t>
      </w:r>
      <w:r w:rsidR="003767A9" w:rsidRPr="008B0A7B">
        <w:rPr>
          <w:rFonts w:ascii="Arial" w:hAnsi="Arial" w:cs="Arial"/>
          <w:iCs/>
          <w:color w:val="000000"/>
          <w:sz w:val="20"/>
          <w:szCs w:val="20"/>
          <w:lang w:val="es-ES"/>
        </w:rPr>
        <w:t>que reafirma</w:t>
      </w:r>
      <w:r w:rsidR="00B76F12" w:rsidRPr="008B0A7B">
        <w:rPr>
          <w:rFonts w:ascii="Arial" w:hAnsi="Arial" w:cs="Arial"/>
          <w:iCs/>
          <w:color w:val="000000"/>
          <w:sz w:val="20"/>
          <w:szCs w:val="20"/>
          <w:lang w:val="es-ES"/>
        </w:rPr>
        <w:t xml:space="preserve"> la autoestima del estudiante</w:t>
      </w:r>
      <w:r w:rsidR="003767A9" w:rsidRPr="008B0A7B">
        <w:rPr>
          <w:rFonts w:ascii="Arial" w:hAnsi="Arial" w:cs="Arial"/>
          <w:iCs/>
          <w:color w:val="000000"/>
          <w:sz w:val="20"/>
          <w:szCs w:val="20"/>
          <w:lang w:val="es-ES"/>
        </w:rPr>
        <w:t>, para</w:t>
      </w:r>
      <w:r w:rsidR="00B76F12" w:rsidRPr="008B0A7B">
        <w:rPr>
          <w:rFonts w:ascii="Arial" w:hAnsi="Arial" w:cs="Arial"/>
          <w:iCs/>
          <w:color w:val="000000"/>
          <w:sz w:val="20"/>
          <w:szCs w:val="20"/>
          <w:lang w:val="es-ES"/>
        </w:rPr>
        <w:t xml:space="preserve"> la vida, el amor</w:t>
      </w:r>
      <w:r w:rsidR="00180A3D" w:rsidRPr="008B0A7B">
        <w:rPr>
          <w:rFonts w:ascii="Arial" w:hAnsi="Arial" w:cs="Arial"/>
          <w:iCs/>
          <w:color w:val="000000"/>
          <w:sz w:val="20"/>
          <w:szCs w:val="20"/>
          <w:lang w:val="es-ES"/>
        </w:rPr>
        <w:t>,</w:t>
      </w:r>
      <w:r w:rsidR="00B76F12" w:rsidRPr="008B0A7B">
        <w:rPr>
          <w:rFonts w:ascii="Arial" w:hAnsi="Arial" w:cs="Arial"/>
          <w:iCs/>
          <w:color w:val="000000"/>
          <w:sz w:val="20"/>
          <w:szCs w:val="20"/>
          <w:lang w:val="es-ES"/>
        </w:rPr>
        <w:t xml:space="preserve"> </w:t>
      </w:r>
      <w:r w:rsidR="00180A3D" w:rsidRPr="008B0A7B">
        <w:rPr>
          <w:rFonts w:ascii="Arial" w:hAnsi="Arial" w:cs="Arial"/>
          <w:iCs/>
          <w:color w:val="000000"/>
          <w:sz w:val="20"/>
          <w:szCs w:val="20"/>
          <w:lang w:val="es-ES"/>
        </w:rPr>
        <w:t xml:space="preserve">la libertad </w:t>
      </w:r>
      <w:r w:rsidR="00B76F12" w:rsidRPr="008B0A7B">
        <w:rPr>
          <w:rFonts w:ascii="Arial" w:hAnsi="Arial" w:cs="Arial"/>
          <w:iCs/>
          <w:color w:val="000000"/>
          <w:sz w:val="20"/>
          <w:szCs w:val="20"/>
          <w:lang w:val="es-ES"/>
        </w:rPr>
        <w:t xml:space="preserve">y la construcción de la ciudadanía, preparándolo así para la vida misma de manera armónica y responsable e </w:t>
      </w:r>
      <w:r w:rsidR="00331FF6" w:rsidRPr="008B0A7B">
        <w:rPr>
          <w:rFonts w:ascii="Arial" w:hAnsi="Arial" w:cs="Arial"/>
          <w:iCs/>
          <w:color w:val="000000"/>
          <w:sz w:val="20"/>
          <w:szCs w:val="20"/>
          <w:lang w:val="es-ES"/>
        </w:rPr>
        <w:t>impulsando el</w:t>
      </w:r>
      <w:r w:rsidR="00B76F12" w:rsidRPr="008B0A7B">
        <w:rPr>
          <w:rFonts w:ascii="Arial" w:hAnsi="Arial" w:cs="Arial"/>
          <w:iCs/>
          <w:color w:val="000000"/>
          <w:sz w:val="20"/>
          <w:szCs w:val="20"/>
          <w:lang w:val="es-ES"/>
        </w:rPr>
        <w:t xml:space="preserve"> interés y el respeto </w:t>
      </w:r>
      <w:r w:rsidR="00331FF6" w:rsidRPr="008B0A7B">
        <w:rPr>
          <w:rFonts w:ascii="Arial" w:hAnsi="Arial" w:cs="Arial"/>
          <w:iCs/>
          <w:color w:val="000000"/>
          <w:sz w:val="20"/>
          <w:szCs w:val="20"/>
          <w:lang w:val="es-ES"/>
        </w:rPr>
        <w:t xml:space="preserve">hacia su </w:t>
      </w:r>
      <w:r w:rsidR="00B76F12" w:rsidRPr="008B0A7B">
        <w:rPr>
          <w:rFonts w:ascii="Arial" w:hAnsi="Arial" w:cs="Arial"/>
          <w:iCs/>
          <w:color w:val="000000"/>
          <w:sz w:val="20"/>
          <w:szCs w:val="20"/>
          <w:lang w:val="es-ES"/>
        </w:rPr>
        <w:t xml:space="preserve">identidad cultural </w:t>
      </w:r>
      <w:r w:rsidR="00331FF6" w:rsidRPr="008B0A7B">
        <w:rPr>
          <w:rFonts w:ascii="Arial" w:hAnsi="Arial" w:cs="Arial"/>
          <w:iCs/>
          <w:color w:val="000000"/>
          <w:sz w:val="20"/>
          <w:szCs w:val="20"/>
          <w:lang w:val="es-ES"/>
        </w:rPr>
        <w:t xml:space="preserve">y el </w:t>
      </w:r>
      <w:r w:rsidR="00B76F12" w:rsidRPr="008B0A7B">
        <w:rPr>
          <w:rFonts w:ascii="Arial" w:hAnsi="Arial" w:cs="Arial"/>
          <w:iCs/>
          <w:color w:val="000000"/>
          <w:sz w:val="20"/>
          <w:szCs w:val="20"/>
          <w:lang w:val="es-ES"/>
        </w:rPr>
        <w:t xml:space="preserve">de los </w:t>
      </w:r>
      <w:r w:rsidR="00331FF6" w:rsidRPr="008B0A7B">
        <w:rPr>
          <w:rFonts w:ascii="Arial" w:hAnsi="Arial" w:cs="Arial"/>
          <w:iCs/>
          <w:color w:val="000000"/>
          <w:sz w:val="20"/>
          <w:szCs w:val="20"/>
          <w:lang w:val="es-ES"/>
        </w:rPr>
        <w:t xml:space="preserve">otros </w:t>
      </w:r>
      <w:r w:rsidR="00B76F12" w:rsidRPr="008B0A7B">
        <w:rPr>
          <w:rFonts w:ascii="Arial" w:hAnsi="Arial" w:cs="Arial"/>
          <w:iCs/>
          <w:color w:val="000000"/>
          <w:sz w:val="20"/>
          <w:szCs w:val="20"/>
          <w:lang w:val="es-ES"/>
        </w:rPr>
        <w:t>grupos étnicos suscritos en su entorno.</w:t>
      </w:r>
    </w:p>
    <w:p w14:paraId="0D798212" w14:textId="77777777" w:rsidR="00B76F12" w:rsidRPr="008B0A7B" w:rsidRDefault="00B76F12" w:rsidP="003767A9">
      <w:pPr>
        <w:spacing w:line="360" w:lineRule="auto"/>
        <w:ind w:left="426"/>
        <w:jc w:val="both"/>
        <w:rPr>
          <w:rFonts w:ascii="Arial" w:hAnsi="Arial" w:cs="Arial"/>
          <w:b/>
          <w:sz w:val="20"/>
          <w:szCs w:val="20"/>
        </w:rPr>
      </w:pPr>
    </w:p>
    <w:p w14:paraId="097FA929" w14:textId="77777777" w:rsidR="00B76F12" w:rsidRPr="008B0A7B" w:rsidRDefault="00B76F12" w:rsidP="00F1179B">
      <w:pPr>
        <w:spacing w:line="360" w:lineRule="auto"/>
        <w:jc w:val="both"/>
        <w:rPr>
          <w:rFonts w:ascii="Arial" w:hAnsi="Arial" w:cs="Arial"/>
          <w:iCs/>
          <w:color w:val="000000"/>
          <w:sz w:val="20"/>
          <w:szCs w:val="20"/>
          <w:lang w:val="es-ES"/>
        </w:rPr>
      </w:pPr>
      <w:r w:rsidRPr="008B0A7B">
        <w:rPr>
          <w:rFonts w:ascii="Arial" w:hAnsi="Arial" w:cs="Arial"/>
          <w:iCs/>
          <w:color w:val="000000"/>
          <w:sz w:val="20"/>
          <w:szCs w:val="20"/>
          <w:lang w:val="es-ES"/>
        </w:rPr>
        <w:t>Fortalece el respeto por la identidad cultural de los grupos étnicos y sus manifestaciones, mediante actividades didácticas prácticas que promueven dentro y fuera de la Institución educativa</w:t>
      </w:r>
      <w:r w:rsidR="00EC2BD0" w:rsidRPr="008B0A7B">
        <w:rPr>
          <w:rFonts w:ascii="Arial" w:hAnsi="Arial" w:cs="Arial"/>
          <w:iCs/>
          <w:color w:val="000000"/>
          <w:sz w:val="20"/>
          <w:szCs w:val="20"/>
          <w:lang w:val="es-ES"/>
        </w:rPr>
        <w:t>,</w:t>
      </w:r>
      <w:r w:rsidRPr="008B0A7B">
        <w:rPr>
          <w:rFonts w:ascii="Arial" w:hAnsi="Arial" w:cs="Arial"/>
          <w:iCs/>
          <w:color w:val="000000"/>
          <w:sz w:val="20"/>
          <w:szCs w:val="20"/>
          <w:lang w:val="es-ES"/>
        </w:rPr>
        <w:t xml:space="preserve"> la valoración de la multiculturalidad.</w:t>
      </w:r>
    </w:p>
    <w:p w14:paraId="01893B5A" w14:textId="77777777" w:rsidR="00B76F12" w:rsidRPr="008B0A7B" w:rsidRDefault="00B76F12" w:rsidP="00F1179B">
      <w:pPr>
        <w:spacing w:line="360" w:lineRule="auto"/>
        <w:jc w:val="both"/>
        <w:rPr>
          <w:rFonts w:ascii="Arial" w:hAnsi="Arial" w:cs="Arial"/>
          <w:iCs/>
          <w:color w:val="000000"/>
          <w:sz w:val="20"/>
          <w:szCs w:val="20"/>
          <w:lang w:val="es-ES"/>
        </w:rPr>
      </w:pPr>
    </w:p>
    <w:p w14:paraId="08B69AAE" w14:textId="77777777" w:rsidR="00B76F12" w:rsidRPr="008B0A7B" w:rsidRDefault="00B76F12" w:rsidP="00F1179B">
      <w:pPr>
        <w:spacing w:line="360" w:lineRule="auto"/>
        <w:jc w:val="both"/>
        <w:rPr>
          <w:rFonts w:ascii="Arial" w:hAnsi="Arial" w:cs="Arial"/>
          <w:iCs/>
          <w:color w:val="000000"/>
          <w:sz w:val="20"/>
          <w:szCs w:val="20"/>
          <w:lang w:val="es-ES"/>
        </w:rPr>
      </w:pPr>
      <w:r w:rsidRPr="008B0A7B">
        <w:rPr>
          <w:rFonts w:ascii="Arial" w:hAnsi="Arial" w:cs="Arial"/>
          <w:iCs/>
          <w:color w:val="000000"/>
          <w:sz w:val="20"/>
          <w:szCs w:val="20"/>
          <w:lang w:val="es-ES"/>
        </w:rPr>
        <w:t>La Institución promueve el espíritu y la conciencia de la solidaridad, en la comunidad educativa, mediante el ejercicio de la dádiva de entrega de mercados</w:t>
      </w:r>
      <w:r w:rsidR="00BC11E1" w:rsidRPr="008B0A7B">
        <w:rPr>
          <w:rFonts w:ascii="Arial" w:hAnsi="Arial" w:cs="Arial"/>
          <w:iCs/>
          <w:color w:val="000000"/>
          <w:sz w:val="20"/>
          <w:szCs w:val="20"/>
          <w:lang w:val="es-ES"/>
        </w:rPr>
        <w:t>, medicinas, ropas , dinero</w:t>
      </w:r>
      <w:r w:rsidRPr="008B0A7B">
        <w:rPr>
          <w:rFonts w:ascii="Arial" w:hAnsi="Arial" w:cs="Arial"/>
          <w:iCs/>
          <w:color w:val="000000"/>
          <w:sz w:val="20"/>
          <w:szCs w:val="20"/>
          <w:lang w:val="es-ES"/>
        </w:rPr>
        <w:t xml:space="preserve">, </w:t>
      </w:r>
      <w:r w:rsidR="00BC11E1" w:rsidRPr="008B0A7B">
        <w:rPr>
          <w:rFonts w:ascii="Arial" w:hAnsi="Arial" w:cs="Arial"/>
          <w:iCs/>
          <w:color w:val="000000"/>
          <w:sz w:val="20"/>
          <w:szCs w:val="20"/>
          <w:lang w:val="es-ES"/>
        </w:rPr>
        <w:t>a los estudiantes</w:t>
      </w:r>
      <w:r w:rsidRPr="008B0A7B">
        <w:rPr>
          <w:rFonts w:ascii="Arial" w:hAnsi="Arial" w:cs="Arial"/>
          <w:iCs/>
          <w:color w:val="000000"/>
          <w:sz w:val="20"/>
          <w:szCs w:val="20"/>
          <w:lang w:val="es-ES"/>
        </w:rPr>
        <w:t xml:space="preserve"> las familias y habitantes del corregimiento que manifiestan necesidades básicas insatisfechas, o dado el caso a los damnificados de tragedias de desastres y catástrofes naturales,  </w:t>
      </w:r>
    </w:p>
    <w:p w14:paraId="6058B46A" w14:textId="77777777" w:rsidR="00C952D7" w:rsidRPr="008B0A7B" w:rsidRDefault="00C952D7" w:rsidP="00F1179B">
      <w:pPr>
        <w:spacing w:line="360" w:lineRule="auto"/>
        <w:jc w:val="both"/>
        <w:rPr>
          <w:rFonts w:ascii="Arial" w:hAnsi="Arial" w:cs="Arial"/>
          <w:sz w:val="20"/>
          <w:szCs w:val="20"/>
          <w:lang w:eastAsia="en-US"/>
        </w:rPr>
      </w:pPr>
    </w:p>
    <w:p w14:paraId="460E3C7B" w14:textId="77777777" w:rsidR="002C6A6A" w:rsidRPr="008B0A7B" w:rsidRDefault="00D95021" w:rsidP="00F1179B">
      <w:pPr>
        <w:spacing w:line="360" w:lineRule="auto"/>
        <w:jc w:val="both"/>
        <w:rPr>
          <w:rFonts w:ascii="Arial" w:hAnsi="Arial" w:cs="Arial"/>
          <w:b/>
          <w:sz w:val="20"/>
          <w:szCs w:val="20"/>
          <w:lang w:val="es-ES"/>
        </w:rPr>
      </w:pPr>
      <w:r w:rsidRPr="008B0A7B">
        <w:rPr>
          <w:rFonts w:ascii="Arial" w:hAnsi="Arial" w:cs="Arial"/>
          <w:b/>
          <w:sz w:val="20"/>
          <w:szCs w:val="20"/>
          <w:lang w:val="es-419" w:eastAsia="en-US"/>
        </w:rPr>
        <w:t>1.</w:t>
      </w:r>
      <w:r w:rsidR="00BB56D6">
        <w:rPr>
          <w:rFonts w:ascii="Arial" w:hAnsi="Arial" w:cs="Arial"/>
          <w:b/>
          <w:sz w:val="20"/>
          <w:szCs w:val="20"/>
          <w:lang w:val="es-419" w:eastAsia="en-US"/>
        </w:rPr>
        <w:t>10.8</w:t>
      </w:r>
      <w:r w:rsidR="00144970" w:rsidRPr="008B0A7B">
        <w:rPr>
          <w:rFonts w:ascii="Arial" w:hAnsi="Arial" w:cs="Arial"/>
          <w:b/>
          <w:sz w:val="20"/>
          <w:szCs w:val="20"/>
          <w:lang w:eastAsia="en-US"/>
        </w:rPr>
        <w:t xml:space="preserve"> </w:t>
      </w:r>
      <w:r w:rsidR="00F1179B" w:rsidRPr="008B0A7B">
        <w:rPr>
          <w:rFonts w:ascii="Arial" w:hAnsi="Arial" w:cs="Arial"/>
          <w:b/>
          <w:sz w:val="20"/>
          <w:szCs w:val="20"/>
          <w:lang w:eastAsia="en-US"/>
        </w:rPr>
        <w:t xml:space="preserve">FUNDAMENTOS PEDAGÓGICOS  </w:t>
      </w:r>
    </w:p>
    <w:p w14:paraId="2B33277B" w14:textId="77777777" w:rsidR="00AE292F" w:rsidRPr="008B0A7B" w:rsidRDefault="00AE292F" w:rsidP="00F1179B">
      <w:pPr>
        <w:spacing w:line="360" w:lineRule="auto"/>
        <w:jc w:val="both"/>
        <w:rPr>
          <w:rFonts w:ascii="Arial" w:hAnsi="Arial" w:cs="Arial"/>
          <w:b/>
          <w:sz w:val="20"/>
          <w:szCs w:val="20"/>
          <w:lang w:val="es-ES"/>
        </w:rPr>
      </w:pPr>
    </w:p>
    <w:p w14:paraId="647E69A1" w14:textId="77777777" w:rsidR="00814B52" w:rsidRPr="008B0A7B" w:rsidRDefault="00416A1B" w:rsidP="00F1179B">
      <w:pPr>
        <w:spacing w:line="360" w:lineRule="auto"/>
        <w:jc w:val="both"/>
        <w:rPr>
          <w:rFonts w:ascii="Arial" w:hAnsi="Arial" w:cs="Arial"/>
          <w:sz w:val="20"/>
          <w:szCs w:val="20"/>
          <w:lang w:val="es-ES"/>
        </w:rPr>
      </w:pPr>
      <w:r w:rsidRPr="008B0A7B">
        <w:rPr>
          <w:rFonts w:ascii="Arial" w:hAnsi="Arial" w:cs="Arial"/>
          <w:b/>
          <w:sz w:val="20"/>
          <w:szCs w:val="20"/>
          <w:lang w:val="es-ES"/>
        </w:rPr>
        <w:t>“Barba Martin Leticia</w:t>
      </w:r>
      <w:r w:rsidRPr="008B0A7B">
        <w:rPr>
          <w:rFonts w:ascii="Arial" w:hAnsi="Arial" w:cs="Arial"/>
          <w:sz w:val="20"/>
          <w:szCs w:val="20"/>
          <w:lang w:val="es-ES"/>
        </w:rPr>
        <w:t xml:space="preserve">, </w:t>
      </w:r>
      <w:r w:rsidR="00664B28" w:rsidRPr="008B0A7B">
        <w:rPr>
          <w:rFonts w:ascii="Arial" w:hAnsi="Arial" w:cs="Arial"/>
          <w:b/>
          <w:sz w:val="20"/>
          <w:szCs w:val="20"/>
          <w:lang w:val="es-ES"/>
        </w:rPr>
        <w:t>la Pedagogía es Ciencia</w:t>
      </w:r>
      <w:r w:rsidRPr="008B0A7B">
        <w:rPr>
          <w:rFonts w:ascii="Arial" w:hAnsi="Arial" w:cs="Arial"/>
          <w:b/>
          <w:sz w:val="20"/>
          <w:szCs w:val="20"/>
          <w:lang w:val="es-ES"/>
        </w:rPr>
        <w:t>,</w:t>
      </w:r>
      <w:r w:rsidRPr="008B0A7B">
        <w:rPr>
          <w:rFonts w:ascii="Arial" w:hAnsi="Arial" w:cs="Arial"/>
          <w:sz w:val="20"/>
          <w:szCs w:val="20"/>
          <w:lang w:val="es-ES"/>
        </w:rPr>
        <w:t xml:space="preserve"> define que: </w:t>
      </w:r>
      <w:r w:rsidR="00C207F4" w:rsidRPr="008B0A7B">
        <w:rPr>
          <w:rFonts w:ascii="Arial" w:hAnsi="Arial" w:cs="Arial"/>
          <w:sz w:val="20"/>
          <w:szCs w:val="20"/>
          <w:lang w:val="es-ES"/>
        </w:rPr>
        <w:t>“</w:t>
      </w:r>
      <w:r w:rsidR="00814B52" w:rsidRPr="008B0A7B">
        <w:rPr>
          <w:rFonts w:ascii="Arial" w:hAnsi="Arial" w:cs="Arial"/>
          <w:sz w:val="20"/>
          <w:szCs w:val="20"/>
          <w:lang w:val="es-ES"/>
        </w:rPr>
        <w:t xml:space="preserve">La pedagogía es la ciencia multidisciplinaria que se encarga de estudiar y analizar los fenómenos educativos y brindar soluciones de forma sistemática e intencional, </w:t>
      </w:r>
      <w:r w:rsidR="00212A19" w:rsidRPr="008B0A7B">
        <w:rPr>
          <w:rFonts w:ascii="Arial" w:hAnsi="Arial" w:cs="Arial"/>
          <w:sz w:val="20"/>
          <w:szCs w:val="20"/>
          <w:lang w:val="es-ES"/>
        </w:rPr>
        <w:t>c</w:t>
      </w:r>
      <w:r w:rsidR="00814B52" w:rsidRPr="008B0A7B">
        <w:rPr>
          <w:rFonts w:ascii="Arial" w:hAnsi="Arial" w:cs="Arial"/>
          <w:sz w:val="20"/>
          <w:szCs w:val="20"/>
          <w:lang w:val="es-ES"/>
        </w:rPr>
        <w:t xml:space="preserve">on la finalidad de apoyar a la educación en todos sus aspectos para el </w:t>
      </w:r>
      <w:r w:rsidR="0005206A" w:rsidRPr="008B0A7B">
        <w:rPr>
          <w:rFonts w:ascii="Arial" w:hAnsi="Arial" w:cs="Arial"/>
          <w:sz w:val="20"/>
          <w:szCs w:val="20"/>
          <w:lang w:val="es-ES"/>
        </w:rPr>
        <w:t xml:space="preserve">mejoramiento </w:t>
      </w:r>
      <w:r w:rsidR="00814B52" w:rsidRPr="008B0A7B">
        <w:rPr>
          <w:rFonts w:ascii="Arial" w:hAnsi="Arial" w:cs="Arial"/>
          <w:sz w:val="20"/>
          <w:szCs w:val="20"/>
          <w:lang w:val="es-ES"/>
        </w:rPr>
        <w:t>del ser humano.</w:t>
      </w:r>
      <w:r w:rsidR="009C38E1" w:rsidRPr="008B0A7B">
        <w:rPr>
          <w:rFonts w:ascii="Arial" w:hAnsi="Arial" w:cs="Arial"/>
          <w:sz w:val="20"/>
          <w:szCs w:val="20"/>
          <w:lang w:val="es-ES"/>
        </w:rPr>
        <w:t xml:space="preserve"> </w:t>
      </w:r>
      <w:r w:rsidR="00814B52" w:rsidRPr="008B0A7B">
        <w:rPr>
          <w:rFonts w:ascii="Arial" w:hAnsi="Arial" w:cs="Arial"/>
          <w:sz w:val="20"/>
          <w:szCs w:val="20"/>
          <w:lang w:val="es-ES"/>
        </w:rPr>
        <w:t xml:space="preserve">Es una </w:t>
      </w:r>
      <w:r w:rsidR="00AC2C28" w:rsidRPr="008B0A7B">
        <w:rPr>
          <w:rFonts w:ascii="Arial" w:hAnsi="Arial" w:cs="Arial"/>
          <w:sz w:val="20"/>
          <w:szCs w:val="20"/>
          <w:lang w:val="es-ES"/>
        </w:rPr>
        <w:t>actividad sistemática</w:t>
      </w:r>
      <w:r w:rsidR="00814B52" w:rsidRPr="008B0A7B">
        <w:rPr>
          <w:rFonts w:ascii="Arial" w:hAnsi="Arial" w:cs="Arial"/>
          <w:sz w:val="20"/>
          <w:szCs w:val="20"/>
          <w:lang w:val="es-ES"/>
        </w:rPr>
        <w:t xml:space="preserve">, que orienta las acciones educativas y de formación, en donde se plantean los principios, métodos, prácticas, maneras de pensar y modelos, los cuales son sus elementos constitutivos. Es una aplicación constante en los procesos de enseñanza-aprendizaje. Por su carácter interdisciplinario, fusiona áreas como Filosofía, Psicología, Medicina, Antropología, </w:t>
      </w:r>
      <w:r w:rsidR="00C207F4" w:rsidRPr="008B0A7B">
        <w:rPr>
          <w:rFonts w:ascii="Arial" w:hAnsi="Arial" w:cs="Arial"/>
          <w:sz w:val="20"/>
          <w:szCs w:val="20"/>
          <w:lang w:val="es-ES"/>
        </w:rPr>
        <w:t>Historia, Sociología y Economía”</w:t>
      </w:r>
    </w:p>
    <w:p w14:paraId="60A73E6C" w14:textId="77777777" w:rsidR="00347429" w:rsidRDefault="00347429" w:rsidP="00F1179B">
      <w:pPr>
        <w:spacing w:line="360" w:lineRule="auto"/>
        <w:jc w:val="both"/>
        <w:rPr>
          <w:rFonts w:ascii="Arial" w:hAnsi="Arial" w:cs="Arial"/>
          <w:sz w:val="20"/>
          <w:szCs w:val="20"/>
          <w:lang w:val="es-ES"/>
        </w:rPr>
      </w:pPr>
    </w:p>
    <w:p w14:paraId="0B129585" w14:textId="77777777" w:rsidR="00814B52" w:rsidRPr="008B0A7B" w:rsidRDefault="00814B52" w:rsidP="00F1179B">
      <w:pPr>
        <w:spacing w:line="360" w:lineRule="auto"/>
        <w:jc w:val="both"/>
        <w:rPr>
          <w:rFonts w:ascii="Arial" w:hAnsi="Arial" w:cs="Arial"/>
          <w:sz w:val="20"/>
          <w:szCs w:val="20"/>
          <w:lang w:val="es-ES"/>
        </w:rPr>
      </w:pPr>
      <w:r w:rsidRPr="008B0A7B">
        <w:rPr>
          <w:rFonts w:ascii="Arial" w:hAnsi="Arial" w:cs="Arial"/>
          <w:sz w:val="20"/>
          <w:szCs w:val="20"/>
          <w:lang w:val="es-ES"/>
        </w:rPr>
        <w:t xml:space="preserve">La Institución Educativa, asume el criterio de </w:t>
      </w:r>
      <w:r w:rsidRPr="008B0A7B">
        <w:rPr>
          <w:rFonts w:ascii="Arial" w:hAnsi="Arial" w:cs="Arial"/>
          <w:b/>
          <w:sz w:val="20"/>
          <w:szCs w:val="20"/>
          <w:lang w:val="es-ES"/>
        </w:rPr>
        <w:t>“Barba Martin Leticia</w:t>
      </w:r>
      <w:r w:rsidR="00C207F4" w:rsidRPr="008B0A7B">
        <w:rPr>
          <w:rFonts w:ascii="Arial" w:hAnsi="Arial" w:cs="Arial"/>
          <w:sz w:val="20"/>
          <w:szCs w:val="20"/>
          <w:lang w:val="es-ES"/>
        </w:rPr>
        <w:t xml:space="preserve">, </w:t>
      </w:r>
      <w:r w:rsidR="00C207F4" w:rsidRPr="008B0A7B">
        <w:rPr>
          <w:rFonts w:ascii="Arial" w:hAnsi="Arial" w:cs="Arial"/>
          <w:b/>
          <w:sz w:val="20"/>
          <w:szCs w:val="20"/>
          <w:lang w:val="es-ES"/>
        </w:rPr>
        <w:t>LA PEDAGOGÍA ES CIENCIA,</w:t>
      </w:r>
      <w:r w:rsidRPr="008B0A7B">
        <w:rPr>
          <w:rFonts w:ascii="Arial" w:hAnsi="Arial" w:cs="Arial"/>
          <w:sz w:val="20"/>
          <w:szCs w:val="20"/>
          <w:lang w:val="es-ES"/>
        </w:rPr>
        <w:t xml:space="preserve"> descrito anteriormente como una guía que le permite definir su postura educativa para planear y sistematizar, los métodos, principios,  modelo y prácticas </w:t>
      </w:r>
      <w:r w:rsidR="00CE629D" w:rsidRPr="008B0A7B">
        <w:rPr>
          <w:rFonts w:ascii="Arial" w:hAnsi="Arial" w:cs="Arial"/>
          <w:sz w:val="20"/>
          <w:szCs w:val="20"/>
          <w:lang w:val="es-ES"/>
        </w:rPr>
        <w:t xml:space="preserve">pedagógicas </w:t>
      </w:r>
      <w:r w:rsidRPr="008B0A7B">
        <w:rPr>
          <w:rFonts w:ascii="Arial" w:hAnsi="Arial" w:cs="Arial"/>
          <w:sz w:val="20"/>
          <w:szCs w:val="20"/>
          <w:lang w:val="es-ES"/>
        </w:rPr>
        <w:t>como elementos que se  dinamizan  en las experiencias educacionales de la comunidad educativa</w:t>
      </w:r>
      <w:r w:rsidR="00CE52EC" w:rsidRPr="008B0A7B">
        <w:rPr>
          <w:rFonts w:ascii="Arial" w:hAnsi="Arial" w:cs="Arial"/>
          <w:sz w:val="20"/>
          <w:szCs w:val="20"/>
          <w:lang w:val="es-ES"/>
        </w:rPr>
        <w:t>,</w:t>
      </w:r>
      <w:r w:rsidRPr="008B0A7B">
        <w:rPr>
          <w:rFonts w:ascii="Arial" w:hAnsi="Arial" w:cs="Arial"/>
          <w:sz w:val="20"/>
          <w:szCs w:val="20"/>
          <w:lang w:val="es-ES"/>
        </w:rPr>
        <w:t xml:space="preserve"> desde esta perspectiva define</w:t>
      </w:r>
      <w:r w:rsidR="00AC2C28" w:rsidRPr="008B0A7B">
        <w:rPr>
          <w:rFonts w:ascii="Arial" w:hAnsi="Arial" w:cs="Arial"/>
          <w:sz w:val="20"/>
          <w:szCs w:val="20"/>
          <w:lang w:val="es-ES"/>
        </w:rPr>
        <w:t xml:space="preserve"> como </w:t>
      </w:r>
      <w:r w:rsidR="00AC2C28" w:rsidRPr="008B0A7B">
        <w:rPr>
          <w:rFonts w:ascii="Arial" w:hAnsi="Arial" w:cs="Arial"/>
          <w:b/>
          <w:sz w:val="20"/>
          <w:szCs w:val="20"/>
          <w:lang w:val="es-ES"/>
        </w:rPr>
        <w:t>Política Pedagógica</w:t>
      </w:r>
      <w:r w:rsidRPr="008B0A7B">
        <w:rPr>
          <w:rFonts w:ascii="Arial" w:hAnsi="Arial" w:cs="Arial"/>
          <w:sz w:val="20"/>
          <w:szCs w:val="20"/>
          <w:lang w:val="es-ES"/>
        </w:rPr>
        <w:t>:</w:t>
      </w:r>
    </w:p>
    <w:p w14:paraId="62FED273" w14:textId="77777777" w:rsidR="00814B52" w:rsidRPr="008B0A7B" w:rsidRDefault="00814B52" w:rsidP="00F25F25">
      <w:pPr>
        <w:numPr>
          <w:ilvl w:val="0"/>
          <w:numId w:val="9"/>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Crear e implementar estrategias pedagógicas que </w:t>
      </w:r>
      <w:r w:rsidRPr="008B0A7B">
        <w:rPr>
          <w:rFonts w:ascii="Arial" w:hAnsi="Arial" w:cs="Arial"/>
          <w:b/>
          <w:color w:val="000000"/>
          <w:sz w:val="20"/>
          <w:szCs w:val="20"/>
          <w:lang w:val="es-ES_tradnl"/>
        </w:rPr>
        <w:t>promuevan la investigación,</w:t>
      </w:r>
      <w:r w:rsidRPr="008B0A7B">
        <w:rPr>
          <w:rFonts w:ascii="Arial" w:hAnsi="Arial" w:cs="Arial"/>
          <w:color w:val="000000"/>
          <w:sz w:val="20"/>
          <w:szCs w:val="20"/>
          <w:lang w:val="es-ES_tradnl"/>
        </w:rPr>
        <w:t xml:space="preserve"> para identificar las necesidades problemicas que conduzcan a la creación de alternativas de </w:t>
      </w:r>
      <w:r w:rsidR="002C6A6A" w:rsidRPr="008B0A7B">
        <w:rPr>
          <w:rFonts w:ascii="Arial" w:hAnsi="Arial" w:cs="Arial"/>
          <w:color w:val="000000"/>
          <w:sz w:val="20"/>
          <w:szCs w:val="20"/>
          <w:lang w:val="es-ES_tradnl"/>
        </w:rPr>
        <w:t>solución</w:t>
      </w:r>
      <w:r w:rsidRPr="008B0A7B">
        <w:rPr>
          <w:rFonts w:ascii="Arial" w:hAnsi="Arial" w:cs="Arial"/>
          <w:color w:val="000000"/>
          <w:sz w:val="20"/>
          <w:szCs w:val="20"/>
          <w:lang w:val="es-ES_tradnl"/>
        </w:rPr>
        <w:t xml:space="preserve"> que permitan el logro del mejoramiento de </w:t>
      </w:r>
      <w:r w:rsidR="00F1179B" w:rsidRPr="008B0A7B">
        <w:rPr>
          <w:rFonts w:ascii="Arial" w:hAnsi="Arial" w:cs="Arial"/>
          <w:color w:val="000000"/>
          <w:sz w:val="20"/>
          <w:szCs w:val="20"/>
          <w:lang w:val="es-ES_tradnl"/>
        </w:rPr>
        <w:t>la situación</w:t>
      </w:r>
      <w:r w:rsidRPr="008B0A7B">
        <w:rPr>
          <w:rFonts w:ascii="Arial" w:hAnsi="Arial" w:cs="Arial"/>
          <w:color w:val="000000"/>
          <w:sz w:val="20"/>
          <w:szCs w:val="20"/>
          <w:lang w:val="es-ES_tradnl"/>
        </w:rPr>
        <w:t xml:space="preserve"> social, económica y cultural del contexto. </w:t>
      </w:r>
    </w:p>
    <w:p w14:paraId="64DC7C63" w14:textId="77777777" w:rsidR="0047191C" w:rsidRPr="008B0A7B" w:rsidRDefault="0047191C" w:rsidP="00F25F25">
      <w:pPr>
        <w:pStyle w:val="Prrafodelista"/>
        <w:numPr>
          <w:ilvl w:val="0"/>
          <w:numId w:val="9"/>
        </w:numPr>
        <w:overflowPunct w:val="0"/>
        <w:autoSpaceDE w:val="0"/>
        <w:autoSpaceDN w:val="0"/>
        <w:adjustRightInd w:val="0"/>
        <w:spacing w:line="360" w:lineRule="auto"/>
        <w:jc w:val="both"/>
        <w:textAlignment w:val="baseline"/>
        <w:rPr>
          <w:rFonts w:ascii="Arial" w:eastAsiaTheme="minorEastAsia" w:hAnsi="Arial" w:cs="Arial"/>
          <w:sz w:val="20"/>
          <w:szCs w:val="20"/>
          <w:lang w:eastAsia="es-CO"/>
        </w:rPr>
      </w:pPr>
      <w:r w:rsidRPr="008B0A7B">
        <w:rPr>
          <w:rFonts w:ascii="Arial" w:eastAsiaTheme="minorEastAsia" w:hAnsi="Arial" w:cs="Arial"/>
          <w:bCs/>
          <w:color w:val="000000"/>
          <w:sz w:val="20"/>
          <w:szCs w:val="20"/>
          <w:lang w:eastAsia="es-CO"/>
        </w:rPr>
        <w:t>G</w:t>
      </w:r>
      <w:r w:rsidR="00814B52" w:rsidRPr="008B0A7B">
        <w:rPr>
          <w:rFonts w:ascii="Arial" w:eastAsiaTheme="minorEastAsia" w:hAnsi="Arial" w:cs="Arial"/>
          <w:bCs/>
          <w:color w:val="000000"/>
          <w:sz w:val="20"/>
          <w:szCs w:val="20"/>
          <w:lang w:eastAsia="es-CO"/>
        </w:rPr>
        <w:t xml:space="preserve">arantizar una excelente </w:t>
      </w:r>
      <w:r w:rsidR="00814B52" w:rsidRPr="008B0A7B">
        <w:rPr>
          <w:rFonts w:ascii="Arial" w:eastAsiaTheme="minorEastAsia" w:hAnsi="Arial" w:cs="Arial"/>
          <w:b/>
          <w:bCs/>
          <w:color w:val="000000"/>
          <w:sz w:val="20"/>
          <w:szCs w:val="20"/>
          <w:lang w:eastAsia="es-CO"/>
        </w:rPr>
        <w:t xml:space="preserve">formación Integral </w:t>
      </w:r>
      <w:r w:rsidR="00814B52" w:rsidRPr="008B0A7B">
        <w:rPr>
          <w:rFonts w:ascii="Arial" w:eastAsiaTheme="minorEastAsia" w:hAnsi="Arial" w:cs="Arial"/>
          <w:bCs/>
          <w:color w:val="000000"/>
          <w:sz w:val="20"/>
          <w:szCs w:val="20"/>
          <w:lang w:eastAsia="es-CO"/>
        </w:rPr>
        <w:t xml:space="preserve">fundamentada en el desarrollo de </w:t>
      </w:r>
      <w:r w:rsidRPr="008B0A7B">
        <w:rPr>
          <w:rFonts w:ascii="Arial" w:eastAsiaTheme="minorEastAsia" w:hAnsi="Arial" w:cs="Arial"/>
          <w:bCs/>
          <w:color w:val="000000"/>
          <w:sz w:val="20"/>
          <w:szCs w:val="20"/>
          <w:lang w:eastAsia="es-CO"/>
        </w:rPr>
        <w:t xml:space="preserve">las </w:t>
      </w:r>
      <w:r w:rsidR="00814B52" w:rsidRPr="008B0A7B">
        <w:rPr>
          <w:rFonts w:ascii="Arial" w:eastAsiaTheme="minorEastAsia" w:hAnsi="Arial" w:cs="Arial"/>
          <w:bCs/>
          <w:color w:val="000000"/>
          <w:sz w:val="20"/>
          <w:szCs w:val="20"/>
          <w:lang w:eastAsia="es-CO"/>
        </w:rPr>
        <w:t xml:space="preserve">competencias </w:t>
      </w:r>
      <w:r w:rsidRPr="008B0A7B">
        <w:rPr>
          <w:rFonts w:ascii="Arial" w:eastAsiaTheme="minorEastAsia" w:hAnsi="Arial" w:cs="Arial"/>
          <w:bCs/>
          <w:color w:val="000000"/>
          <w:sz w:val="20"/>
          <w:szCs w:val="20"/>
          <w:lang w:eastAsia="es-CO"/>
        </w:rPr>
        <w:t>genéricas, para</w:t>
      </w:r>
      <w:r w:rsidR="00814B52" w:rsidRPr="008B0A7B">
        <w:rPr>
          <w:rFonts w:ascii="Arial" w:eastAsiaTheme="minorEastAsia" w:hAnsi="Arial" w:cs="Arial"/>
          <w:bCs/>
          <w:color w:val="000000"/>
          <w:sz w:val="20"/>
          <w:szCs w:val="20"/>
          <w:lang w:eastAsia="es-CO"/>
        </w:rPr>
        <w:t xml:space="preserve"> que se</w:t>
      </w:r>
      <w:r w:rsidR="00814B52" w:rsidRPr="008B0A7B">
        <w:rPr>
          <w:rFonts w:ascii="Arial" w:hAnsi="Arial" w:cs="Arial"/>
          <w:color w:val="000000"/>
          <w:sz w:val="20"/>
          <w:szCs w:val="20"/>
          <w:lang w:val="es-ES_tradnl"/>
        </w:rPr>
        <w:t xml:space="preserve"> desempeñen adecuadamente en su vida laboral </w:t>
      </w:r>
      <w:r w:rsidRPr="008B0A7B">
        <w:rPr>
          <w:rFonts w:ascii="Arial" w:hAnsi="Arial" w:cs="Arial"/>
          <w:color w:val="000000"/>
          <w:sz w:val="20"/>
          <w:szCs w:val="20"/>
          <w:lang w:val="es-ES_tradnl"/>
        </w:rPr>
        <w:t>y profesional, con el</w:t>
      </w:r>
      <w:r w:rsidRPr="008B0A7B">
        <w:rPr>
          <w:rFonts w:ascii="Arial" w:eastAsiaTheme="minorEastAsia" w:hAnsi="Arial" w:cs="Arial"/>
          <w:sz w:val="20"/>
          <w:szCs w:val="20"/>
          <w:lang w:eastAsia="es-CO"/>
        </w:rPr>
        <w:t xml:space="preserve"> goce de su avanzar y la promoción de su libertad en el proceso de propia transformación hacia el ideal que prescribe la Institución en el perfil de estudiante que prete</w:t>
      </w:r>
      <w:r w:rsidR="00355FAF" w:rsidRPr="008B0A7B">
        <w:rPr>
          <w:rFonts w:ascii="Arial" w:eastAsiaTheme="minorEastAsia" w:hAnsi="Arial" w:cs="Arial"/>
          <w:sz w:val="20"/>
          <w:szCs w:val="20"/>
          <w:lang w:eastAsia="es-CO"/>
        </w:rPr>
        <w:t>nde formar y la sociedad que lo requiere.</w:t>
      </w:r>
    </w:p>
    <w:p w14:paraId="799CD068" w14:textId="77777777" w:rsidR="00814B52" w:rsidRPr="008B0A7B" w:rsidRDefault="00814B52" w:rsidP="0047191C">
      <w:pPr>
        <w:pStyle w:val="Prrafodelista"/>
        <w:spacing w:line="360" w:lineRule="auto"/>
        <w:ind w:left="360"/>
        <w:jc w:val="both"/>
        <w:rPr>
          <w:rFonts w:ascii="Arial" w:hAnsi="Arial" w:cs="Arial"/>
          <w:color w:val="000000"/>
          <w:sz w:val="20"/>
          <w:szCs w:val="20"/>
          <w:lang w:val="es-ES_tradnl"/>
        </w:rPr>
      </w:pPr>
    </w:p>
    <w:p w14:paraId="0FF41BF2" w14:textId="77777777" w:rsidR="00814B52" w:rsidRPr="008B0A7B" w:rsidRDefault="00814B52" w:rsidP="00F25F25">
      <w:pPr>
        <w:pStyle w:val="Prrafodelista"/>
        <w:numPr>
          <w:ilvl w:val="0"/>
          <w:numId w:val="9"/>
        </w:numPr>
        <w:spacing w:line="360" w:lineRule="auto"/>
        <w:jc w:val="both"/>
        <w:rPr>
          <w:rFonts w:ascii="Arial" w:eastAsiaTheme="minorEastAsia" w:hAnsi="Arial" w:cs="Arial"/>
          <w:bCs/>
          <w:color w:val="000000"/>
          <w:sz w:val="20"/>
          <w:szCs w:val="20"/>
          <w:lang w:eastAsia="es-CO"/>
        </w:rPr>
      </w:pPr>
      <w:r w:rsidRPr="008B0A7B">
        <w:rPr>
          <w:rFonts w:ascii="Arial" w:eastAsiaTheme="minorEastAsia" w:hAnsi="Arial" w:cs="Arial"/>
          <w:bCs/>
          <w:color w:val="000000"/>
          <w:sz w:val="20"/>
          <w:szCs w:val="20"/>
          <w:lang w:eastAsia="es-CO"/>
        </w:rPr>
        <w:t>Aumentar anualmente los niveles de participación de los diferentes estamentos de la comunidad educativa a través del desarrollo de acciones articuladas a los procesos institucionales para el mejoramiento del clima institucional.</w:t>
      </w:r>
    </w:p>
    <w:p w14:paraId="22E0D7A0" w14:textId="77777777" w:rsidR="000B3661" w:rsidRPr="008B0A7B" w:rsidRDefault="000B3661" w:rsidP="000B3661">
      <w:pPr>
        <w:pStyle w:val="Prrafodelista"/>
        <w:spacing w:after="200" w:line="276" w:lineRule="auto"/>
        <w:ind w:left="360"/>
        <w:jc w:val="both"/>
        <w:rPr>
          <w:rFonts w:ascii="Arial" w:eastAsiaTheme="minorEastAsia" w:hAnsi="Arial" w:cs="Arial"/>
          <w:bCs/>
          <w:color w:val="000000"/>
          <w:sz w:val="20"/>
          <w:szCs w:val="20"/>
          <w:lang w:eastAsia="es-CO"/>
        </w:rPr>
      </w:pPr>
    </w:p>
    <w:p w14:paraId="26BCDE42" w14:textId="77777777" w:rsidR="00814B52" w:rsidRPr="008B0A7B" w:rsidRDefault="00814B52" w:rsidP="00F25F25">
      <w:pPr>
        <w:pStyle w:val="Prrafodelista"/>
        <w:numPr>
          <w:ilvl w:val="0"/>
          <w:numId w:val="9"/>
        </w:numPr>
        <w:spacing w:after="200" w:line="276" w:lineRule="auto"/>
        <w:jc w:val="both"/>
        <w:rPr>
          <w:rFonts w:ascii="Arial" w:eastAsiaTheme="minorEastAsia" w:hAnsi="Arial" w:cs="Arial"/>
          <w:bCs/>
          <w:color w:val="000000"/>
          <w:sz w:val="20"/>
          <w:szCs w:val="20"/>
          <w:lang w:eastAsia="es-CO"/>
        </w:rPr>
      </w:pPr>
      <w:r w:rsidRPr="008B0A7B">
        <w:rPr>
          <w:rFonts w:ascii="Arial" w:eastAsiaTheme="minorEastAsia" w:hAnsi="Arial" w:cs="Arial"/>
          <w:bCs/>
          <w:color w:val="000000"/>
          <w:sz w:val="20"/>
          <w:szCs w:val="20"/>
          <w:lang w:eastAsia="es-CO"/>
        </w:rPr>
        <w:t xml:space="preserve">Fortalecer los procesos pedagógicos institucionales para mejorar anualmente el desempeño </w:t>
      </w:r>
      <w:r w:rsidR="00F1179B" w:rsidRPr="008B0A7B">
        <w:rPr>
          <w:rFonts w:ascii="Arial" w:eastAsiaTheme="minorEastAsia" w:hAnsi="Arial" w:cs="Arial"/>
          <w:bCs/>
          <w:color w:val="000000"/>
          <w:sz w:val="20"/>
          <w:szCs w:val="20"/>
          <w:lang w:eastAsia="es-CO"/>
        </w:rPr>
        <w:t>académico de</w:t>
      </w:r>
      <w:r w:rsidRPr="008B0A7B">
        <w:rPr>
          <w:rFonts w:ascii="Arial" w:eastAsiaTheme="minorEastAsia" w:hAnsi="Arial" w:cs="Arial"/>
          <w:bCs/>
          <w:color w:val="000000"/>
          <w:sz w:val="20"/>
          <w:szCs w:val="20"/>
          <w:lang w:eastAsia="es-CO"/>
        </w:rPr>
        <w:t xml:space="preserve"> los estudiantes.</w:t>
      </w:r>
    </w:p>
    <w:p w14:paraId="36A7483E" w14:textId="77777777" w:rsidR="00E6671D" w:rsidRPr="008B0A7B" w:rsidRDefault="00E6671D" w:rsidP="00F1179B">
      <w:pPr>
        <w:pStyle w:val="Prrafodelista"/>
        <w:jc w:val="both"/>
        <w:rPr>
          <w:rFonts w:ascii="Arial" w:eastAsiaTheme="minorEastAsia" w:hAnsi="Arial" w:cs="Arial"/>
          <w:bCs/>
          <w:color w:val="000000"/>
          <w:sz w:val="20"/>
          <w:szCs w:val="20"/>
          <w:lang w:eastAsia="es-CO"/>
        </w:rPr>
      </w:pPr>
    </w:p>
    <w:p w14:paraId="4A8B4A30" w14:textId="77777777" w:rsidR="00814B52" w:rsidRPr="008B0A7B" w:rsidRDefault="00814B52" w:rsidP="00F25F25">
      <w:pPr>
        <w:pStyle w:val="Prrafodelista"/>
        <w:numPr>
          <w:ilvl w:val="0"/>
          <w:numId w:val="9"/>
        </w:numPr>
        <w:spacing w:after="200" w:line="360" w:lineRule="auto"/>
        <w:jc w:val="both"/>
        <w:rPr>
          <w:rFonts w:ascii="Arial" w:eastAsiaTheme="minorEastAsia" w:hAnsi="Arial" w:cs="Arial"/>
          <w:bCs/>
          <w:color w:val="000000"/>
          <w:sz w:val="20"/>
          <w:szCs w:val="20"/>
          <w:lang w:eastAsia="es-CO"/>
        </w:rPr>
      </w:pPr>
      <w:r w:rsidRPr="008B0A7B">
        <w:rPr>
          <w:rFonts w:ascii="Arial" w:eastAsiaTheme="minorEastAsia" w:hAnsi="Arial" w:cs="Arial"/>
          <w:bCs/>
          <w:color w:val="000000"/>
          <w:sz w:val="20"/>
          <w:szCs w:val="20"/>
          <w:lang w:eastAsia="es-CO"/>
        </w:rPr>
        <w:t xml:space="preserve">Ampliar anualmente la cobertura de </w:t>
      </w:r>
      <w:r w:rsidR="00F1179B" w:rsidRPr="008B0A7B">
        <w:rPr>
          <w:rFonts w:ascii="Arial" w:eastAsiaTheme="minorEastAsia" w:hAnsi="Arial" w:cs="Arial"/>
          <w:bCs/>
          <w:color w:val="000000"/>
          <w:sz w:val="20"/>
          <w:szCs w:val="20"/>
          <w:lang w:eastAsia="es-CO"/>
        </w:rPr>
        <w:t>la media</w:t>
      </w:r>
      <w:r w:rsidR="00850975" w:rsidRPr="008B0A7B">
        <w:rPr>
          <w:rFonts w:ascii="Arial" w:eastAsiaTheme="minorEastAsia" w:hAnsi="Arial" w:cs="Arial"/>
          <w:bCs/>
          <w:color w:val="000000"/>
          <w:sz w:val="20"/>
          <w:szCs w:val="20"/>
          <w:lang w:eastAsia="es-CO"/>
        </w:rPr>
        <w:t xml:space="preserve"> académica</w:t>
      </w:r>
      <w:r w:rsidRPr="008B0A7B">
        <w:rPr>
          <w:rFonts w:ascii="Arial" w:eastAsiaTheme="minorEastAsia" w:hAnsi="Arial" w:cs="Arial"/>
          <w:bCs/>
          <w:color w:val="000000"/>
          <w:sz w:val="20"/>
          <w:szCs w:val="20"/>
          <w:lang w:eastAsia="es-CO"/>
        </w:rPr>
        <w:t xml:space="preserve"> brindando herramientas pedagógicas pertinentes para asegurar el pleno desarrollo de las competencias </w:t>
      </w:r>
      <w:r w:rsidR="00850975" w:rsidRPr="008B0A7B">
        <w:rPr>
          <w:rFonts w:ascii="Arial" w:eastAsiaTheme="minorEastAsia" w:hAnsi="Arial" w:cs="Arial"/>
          <w:bCs/>
          <w:color w:val="000000"/>
          <w:sz w:val="20"/>
          <w:szCs w:val="20"/>
          <w:lang w:eastAsia="es-CO"/>
        </w:rPr>
        <w:t xml:space="preserve">de genéricas </w:t>
      </w:r>
      <w:r w:rsidRPr="008B0A7B">
        <w:rPr>
          <w:rFonts w:ascii="Arial" w:eastAsiaTheme="minorEastAsia" w:hAnsi="Arial" w:cs="Arial"/>
          <w:bCs/>
          <w:color w:val="000000"/>
          <w:sz w:val="20"/>
          <w:szCs w:val="20"/>
          <w:lang w:eastAsia="es-CO"/>
        </w:rPr>
        <w:t>los estudiantes.</w:t>
      </w:r>
    </w:p>
    <w:p w14:paraId="5CAA0135" w14:textId="77777777" w:rsidR="00814B52" w:rsidRPr="008B0A7B" w:rsidRDefault="00814B52" w:rsidP="00F1179B">
      <w:pPr>
        <w:pStyle w:val="Prrafodelista"/>
        <w:spacing w:after="200" w:line="360" w:lineRule="auto"/>
        <w:ind w:left="360"/>
        <w:jc w:val="both"/>
        <w:rPr>
          <w:rFonts w:ascii="Arial" w:eastAsiaTheme="minorEastAsia" w:hAnsi="Arial" w:cs="Arial"/>
          <w:sz w:val="20"/>
          <w:szCs w:val="20"/>
          <w:lang w:eastAsia="es-CO"/>
        </w:rPr>
      </w:pPr>
    </w:p>
    <w:p w14:paraId="00FD2C11" w14:textId="77777777" w:rsidR="00814B52" w:rsidRPr="008B0A7B" w:rsidRDefault="00814B52" w:rsidP="00F25F25">
      <w:pPr>
        <w:pStyle w:val="Prrafodelista"/>
        <w:numPr>
          <w:ilvl w:val="0"/>
          <w:numId w:val="9"/>
        </w:num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Cs/>
          <w:color w:val="000000"/>
          <w:sz w:val="20"/>
          <w:szCs w:val="20"/>
          <w:lang w:eastAsia="es-CO"/>
        </w:rPr>
        <w:t xml:space="preserve">Mejorar anualmente la satisfacción de padres de familia, estudiantes y </w:t>
      </w:r>
      <w:r w:rsidR="00F1179B" w:rsidRPr="008B0A7B">
        <w:rPr>
          <w:rFonts w:ascii="Arial" w:eastAsiaTheme="minorEastAsia" w:hAnsi="Arial" w:cs="Arial"/>
          <w:bCs/>
          <w:color w:val="000000"/>
          <w:sz w:val="20"/>
          <w:szCs w:val="20"/>
          <w:lang w:eastAsia="es-CO"/>
        </w:rPr>
        <w:t>docentes para</w:t>
      </w:r>
      <w:r w:rsidRPr="008B0A7B">
        <w:rPr>
          <w:rFonts w:ascii="Arial" w:eastAsiaTheme="minorEastAsia" w:hAnsi="Arial" w:cs="Arial"/>
          <w:bCs/>
          <w:color w:val="000000"/>
          <w:sz w:val="20"/>
          <w:szCs w:val="20"/>
          <w:lang w:eastAsia="es-CO"/>
        </w:rPr>
        <w:t xml:space="preserve"> garantizar la eficacia de nuestro sistema de gestión de calidad.</w:t>
      </w:r>
    </w:p>
    <w:p w14:paraId="0B904B8A" w14:textId="77777777" w:rsidR="000D1475" w:rsidRPr="008B0A7B" w:rsidRDefault="000D1475" w:rsidP="00F1179B">
      <w:pPr>
        <w:pStyle w:val="Prrafodelista"/>
        <w:spacing w:after="200" w:line="360" w:lineRule="auto"/>
        <w:ind w:left="360"/>
        <w:jc w:val="both"/>
        <w:rPr>
          <w:rFonts w:ascii="Arial" w:eastAsiaTheme="minorEastAsia" w:hAnsi="Arial" w:cs="Arial"/>
          <w:sz w:val="20"/>
          <w:szCs w:val="20"/>
          <w:lang w:eastAsia="es-CO"/>
        </w:rPr>
      </w:pPr>
    </w:p>
    <w:p w14:paraId="39AEABED" w14:textId="77777777" w:rsidR="00814B52" w:rsidRPr="008B0A7B" w:rsidRDefault="007D7770" w:rsidP="00F25F25">
      <w:pPr>
        <w:pStyle w:val="Prrafodelista"/>
        <w:numPr>
          <w:ilvl w:val="0"/>
          <w:numId w:val="9"/>
        </w:num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Cs/>
          <w:color w:val="000000"/>
          <w:sz w:val="20"/>
          <w:szCs w:val="20"/>
          <w:lang w:eastAsia="es-CO"/>
        </w:rPr>
        <w:t xml:space="preserve">Fortalecer </w:t>
      </w:r>
      <w:r w:rsidR="00814B52" w:rsidRPr="008B0A7B">
        <w:rPr>
          <w:rFonts w:ascii="Arial" w:eastAsiaTheme="minorEastAsia" w:hAnsi="Arial" w:cs="Arial"/>
          <w:bCs/>
          <w:color w:val="000000"/>
          <w:sz w:val="20"/>
          <w:szCs w:val="20"/>
          <w:lang w:eastAsia="es-CO"/>
        </w:rPr>
        <w:t xml:space="preserve">la práctica de los valores institucionales, tales como la honestidad, la responsabilidad, la solidaridad, el autoestima, el respeto y la tolerancia, en los estudiantes </w:t>
      </w:r>
      <w:r w:rsidR="00850975" w:rsidRPr="008B0A7B">
        <w:rPr>
          <w:rFonts w:ascii="Arial" w:eastAsiaTheme="minorEastAsia" w:hAnsi="Arial" w:cs="Arial"/>
          <w:bCs/>
          <w:color w:val="000000"/>
          <w:sz w:val="20"/>
          <w:szCs w:val="20"/>
          <w:lang w:eastAsia="es-CO"/>
        </w:rPr>
        <w:t xml:space="preserve">para </w:t>
      </w:r>
      <w:r w:rsidR="00814B52" w:rsidRPr="008B0A7B">
        <w:rPr>
          <w:rFonts w:ascii="Arial" w:eastAsiaTheme="minorEastAsia" w:hAnsi="Arial" w:cs="Arial"/>
          <w:bCs/>
          <w:color w:val="000000"/>
          <w:sz w:val="20"/>
          <w:szCs w:val="20"/>
          <w:lang w:eastAsia="es-CO"/>
        </w:rPr>
        <w:t>disminu</w:t>
      </w:r>
      <w:r w:rsidR="00850975" w:rsidRPr="008B0A7B">
        <w:rPr>
          <w:rFonts w:ascii="Arial" w:eastAsiaTheme="minorEastAsia" w:hAnsi="Arial" w:cs="Arial"/>
          <w:bCs/>
          <w:color w:val="000000"/>
          <w:sz w:val="20"/>
          <w:szCs w:val="20"/>
          <w:lang w:eastAsia="es-CO"/>
        </w:rPr>
        <w:t>ir</w:t>
      </w:r>
      <w:r w:rsidR="00814B52" w:rsidRPr="008B0A7B">
        <w:rPr>
          <w:rFonts w:ascii="Arial" w:eastAsiaTheme="minorEastAsia" w:hAnsi="Arial" w:cs="Arial"/>
          <w:bCs/>
          <w:color w:val="000000"/>
          <w:sz w:val="20"/>
          <w:szCs w:val="20"/>
          <w:lang w:eastAsia="es-CO"/>
        </w:rPr>
        <w:t xml:space="preserve"> los casos de faltas presentadas al manual de convivencia </w:t>
      </w:r>
      <w:r w:rsidR="00850975" w:rsidRPr="008B0A7B">
        <w:rPr>
          <w:rFonts w:ascii="Arial" w:eastAsiaTheme="minorEastAsia" w:hAnsi="Arial" w:cs="Arial"/>
          <w:bCs/>
          <w:color w:val="000000"/>
          <w:sz w:val="20"/>
          <w:szCs w:val="20"/>
          <w:lang w:eastAsia="es-CO"/>
        </w:rPr>
        <w:t xml:space="preserve">y </w:t>
      </w:r>
      <w:r w:rsidR="00814B52" w:rsidRPr="008B0A7B">
        <w:rPr>
          <w:rFonts w:ascii="Arial" w:eastAsiaTheme="minorEastAsia" w:hAnsi="Arial" w:cs="Arial"/>
          <w:bCs/>
          <w:color w:val="000000"/>
          <w:sz w:val="20"/>
          <w:szCs w:val="20"/>
          <w:lang w:eastAsia="es-CO"/>
        </w:rPr>
        <w:t xml:space="preserve"> generar </w:t>
      </w:r>
      <w:r w:rsidR="00850975" w:rsidRPr="008B0A7B">
        <w:rPr>
          <w:rFonts w:ascii="Arial" w:eastAsiaTheme="minorEastAsia" w:hAnsi="Arial" w:cs="Arial"/>
          <w:bCs/>
          <w:color w:val="000000"/>
          <w:sz w:val="20"/>
          <w:szCs w:val="20"/>
          <w:lang w:eastAsia="es-CO"/>
        </w:rPr>
        <w:t xml:space="preserve">así </w:t>
      </w:r>
      <w:r w:rsidR="00814B52" w:rsidRPr="008B0A7B">
        <w:rPr>
          <w:rFonts w:ascii="Arial" w:eastAsiaTheme="minorEastAsia" w:hAnsi="Arial" w:cs="Arial"/>
          <w:bCs/>
          <w:color w:val="000000"/>
          <w:sz w:val="20"/>
          <w:szCs w:val="20"/>
          <w:lang w:eastAsia="es-CO"/>
        </w:rPr>
        <w:t>un clima de respeto y tolerancia</w:t>
      </w:r>
    </w:p>
    <w:p w14:paraId="7D066A50" w14:textId="77777777" w:rsidR="00814B52" w:rsidRPr="008B0A7B" w:rsidRDefault="00814B52" w:rsidP="00F25F25">
      <w:pPr>
        <w:numPr>
          <w:ilvl w:val="0"/>
          <w:numId w:val="9"/>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Fortalecer el proceso de aprendizaje, con miras a lograr un buen desempeño encaminado a mejorar sus condiciones de vida y del contexto, basado en el conocimiento de nuevas técnicas para el aprovechamiento </w:t>
      </w:r>
      <w:r w:rsidR="00850975" w:rsidRPr="008B0A7B">
        <w:rPr>
          <w:rFonts w:ascii="Arial" w:hAnsi="Arial" w:cs="Arial"/>
          <w:color w:val="000000"/>
          <w:sz w:val="20"/>
          <w:szCs w:val="20"/>
          <w:lang w:val="es-ES_tradnl"/>
        </w:rPr>
        <w:t>de sus potencialidades</w:t>
      </w:r>
      <w:r w:rsidRPr="008B0A7B">
        <w:rPr>
          <w:rFonts w:ascii="Arial" w:hAnsi="Arial" w:cs="Arial"/>
          <w:color w:val="000000"/>
          <w:sz w:val="20"/>
          <w:szCs w:val="20"/>
          <w:lang w:val="es-ES_tradnl"/>
        </w:rPr>
        <w:t>.</w:t>
      </w:r>
    </w:p>
    <w:p w14:paraId="7A298508" w14:textId="77777777" w:rsidR="00814B52" w:rsidRPr="008B0A7B" w:rsidRDefault="00814B52" w:rsidP="00F25F25">
      <w:pPr>
        <w:numPr>
          <w:ilvl w:val="0"/>
          <w:numId w:val="9"/>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Estimular el libre desarrollo de sus capacidades artísticas, culturales, deportivas y recreativas que le permitan mostrar sus hab</w:t>
      </w:r>
      <w:r w:rsidR="00850975" w:rsidRPr="008B0A7B">
        <w:rPr>
          <w:rFonts w:ascii="Arial" w:hAnsi="Arial" w:cs="Arial"/>
          <w:color w:val="000000"/>
          <w:sz w:val="20"/>
          <w:szCs w:val="20"/>
          <w:lang w:val="es-ES_tradnl"/>
        </w:rPr>
        <w:t>ilidades, destrezas y actitudes hacia la cultura étnica con la cual se identifica</w:t>
      </w:r>
    </w:p>
    <w:p w14:paraId="25E17B6B" w14:textId="77777777" w:rsidR="00814B52" w:rsidRPr="008B0A7B" w:rsidRDefault="00814B52" w:rsidP="00F25F25">
      <w:pPr>
        <w:numPr>
          <w:ilvl w:val="0"/>
          <w:numId w:val="9"/>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Fomentar en los alumnos el espíritu </w:t>
      </w:r>
      <w:r w:rsidR="00850975" w:rsidRPr="008B0A7B">
        <w:rPr>
          <w:rFonts w:ascii="Arial" w:hAnsi="Arial" w:cs="Arial"/>
          <w:color w:val="000000"/>
          <w:sz w:val="20"/>
          <w:szCs w:val="20"/>
          <w:lang w:val="es-ES_tradnl"/>
        </w:rPr>
        <w:t xml:space="preserve">cívico, </w:t>
      </w:r>
      <w:r w:rsidRPr="008B0A7B">
        <w:rPr>
          <w:rFonts w:ascii="Arial" w:hAnsi="Arial" w:cs="Arial"/>
          <w:color w:val="000000"/>
          <w:sz w:val="20"/>
          <w:szCs w:val="20"/>
          <w:lang w:val="es-ES_tradnl"/>
        </w:rPr>
        <w:t>crítico, reflexivo, analítico e investigativo y político de tal manera que se le permita ejercer su liderazgo en todos los momentos de su vida.</w:t>
      </w:r>
    </w:p>
    <w:p w14:paraId="564886EB" w14:textId="77777777" w:rsidR="00E44818" w:rsidRPr="008B0A7B" w:rsidRDefault="004221EE" w:rsidP="00F25F25">
      <w:pPr>
        <w:numPr>
          <w:ilvl w:val="0"/>
          <w:numId w:val="9"/>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Fortalecer y </w:t>
      </w:r>
      <w:r w:rsidR="00E44818" w:rsidRPr="008B0A7B">
        <w:rPr>
          <w:rFonts w:ascii="Arial" w:hAnsi="Arial" w:cs="Arial"/>
          <w:color w:val="000000"/>
          <w:sz w:val="20"/>
          <w:szCs w:val="20"/>
          <w:lang w:val="es-ES_tradnl"/>
        </w:rPr>
        <w:t>Promover en el estudiante</w:t>
      </w:r>
      <w:r w:rsidR="00850975"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el uso adecuado de las TIC, mediante la Transversalización de las áreas disciplinares del conocimiento, para la búsqueda, acceso, manejo de la información, elaboración, exposición de trabajos sistematizados, sonoros y perceptivos.</w:t>
      </w:r>
    </w:p>
    <w:p w14:paraId="376CD76A" w14:textId="77777777" w:rsidR="00F64820" w:rsidRPr="008B0A7B" w:rsidRDefault="00D95021" w:rsidP="00C4522A">
      <w:pPr>
        <w:tabs>
          <w:tab w:val="left" w:pos="4880"/>
        </w:tabs>
        <w:spacing w:before="200" w:after="200" w:line="360" w:lineRule="auto"/>
        <w:jc w:val="both"/>
        <w:rPr>
          <w:rFonts w:ascii="Arial" w:hAnsi="Arial" w:cs="Arial"/>
          <w:b/>
          <w:bCs/>
          <w:sz w:val="20"/>
          <w:szCs w:val="20"/>
          <w:lang w:val="es-ES"/>
        </w:rPr>
      </w:pPr>
      <w:r w:rsidRPr="008B0A7B">
        <w:rPr>
          <w:rFonts w:ascii="Arial" w:hAnsi="Arial" w:cs="Arial"/>
          <w:b/>
          <w:bCs/>
          <w:sz w:val="20"/>
          <w:szCs w:val="20"/>
          <w:lang w:val="es-419"/>
        </w:rPr>
        <w:t>1</w:t>
      </w:r>
      <w:r w:rsidR="00BB56D6">
        <w:rPr>
          <w:rFonts w:ascii="Arial" w:hAnsi="Arial" w:cs="Arial"/>
          <w:b/>
          <w:bCs/>
          <w:sz w:val="20"/>
          <w:szCs w:val="20"/>
          <w:lang w:val="es-ES"/>
        </w:rPr>
        <w:t>.10.</w:t>
      </w:r>
      <w:r w:rsidR="00BB56D6">
        <w:rPr>
          <w:rFonts w:ascii="Arial" w:hAnsi="Arial" w:cs="Arial"/>
          <w:b/>
          <w:bCs/>
          <w:sz w:val="20"/>
          <w:szCs w:val="20"/>
          <w:lang w:val="es-419"/>
        </w:rPr>
        <w:t>9</w:t>
      </w:r>
      <w:r w:rsidR="0031655F" w:rsidRPr="008B0A7B">
        <w:rPr>
          <w:rFonts w:ascii="Arial" w:hAnsi="Arial" w:cs="Arial"/>
          <w:b/>
          <w:bCs/>
          <w:sz w:val="20"/>
          <w:szCs w:val="20"/>
          <w:lang w:val="es-ES"/>
        </w:rPr>
        <w:t xml:space="preserve"> </w:t>
      </w:r>
      <w:r w:rsidR="00F64820" w:rsidRPr="008B0A7B">
        <w:rPr>
          <w:rFonts w:ascii="Arial" w:hAnsi="Arial" w:cs="Arial"/>
          <w:b/>
          <w:bCs/>
          <w:sz w:val="20"/>
          <w:szCs w:val="20"/>
          <w:lang w:val="es-ES"/>
        </w:rPr>
        <w:t>FUNDAMENTOS DE LA COSMOVISIÓN;</w:t>
      </w:r>
    </w:p>
    <w:p w14:paraId="6590C284" w14:textId="77777777" w:rsidR="00C4522A" w:rsidRPr="008B0A7B" w:rsidRDefault="00C4522A" w:rsidP="00C4522A">
      <w:pPr>
        <w:tabs>
          <w:tab w:val="left" w:pos="4880"/>
        </w:tabs>
        <w:spacing w:before="200" w:after="200" w:line="360" w:lineRule="auto"/>
        <w:jc w:val="both"/>
        <w:rPr>
          <w:rFonts w:ascii="Arial" w:hAnsi="Arial" w:cs="Arial"/>
          <w:bCs/>
          <w:sz w:val="20"/>
          <w:szCs w:val="20"/>
          <w:lang w:val="es-ES"/>
        </w:rPr>
      </w:pPr>
      <w:r w:rsidRPr="008B0A7B">
        <w:rPr>
          <w:rFonts w:ascii="Arial" w:hAnsi="Arial" w:cs="Arial"/>
          <w:bCs/>
          <w:sz w:val="20"/>
          <w:szCs w:val="20"/>
          <w:lang w:val="es-ES"/>
        </w:rPr>
        <w:t xml:space="preserve">La Institución Educativa </w:t>
      </w:r>
      <w:r w:rsidR="00BD681C" w:rsidRPr="008B0A7B">
        <w:rPr>
          <w:rFonts w:ascii="Arial" w:hAnsi="Arial" w:cs="Arial"/>
          <w:bCs/>
          <w:sz w:val="20"/>
          <w:szCs w:val="20"/>
          <w:lang w:val="es-ES"/>
        </w:rPr>
        <w:t xml:space="preserve">construye su </w:t>
      </w:r>
      <w:r w:rsidR="00BD681C" w:rsidRPr="008B0A7B">
        <w:rPr>
          <w:rFonts w:ascii="Arial" w:hAnsi="Arial" w:cs="Arial"/>
          <w:b/>
          <w:bCs/>
          <w:sz w:val="20"/>
          <w:szCs w:val="20"/>
          <w:lang w:val="es-ES"/>
        </w:rPr>
        <w:t>Fundamentación de Cosmovisión</w:t>
      </w:r>
      <w:r w:rsidR="00BD681C" w:rsidRPr="008B0A7B">
        <w:rPr>
          <w:rFonts w:ascii="Arial" w:hAnsi="Arial" w:cs="Arial"/>
          <w:bCs/>
          <w:sz w:val="20"/>
          <w:szCs w:val="20"/>
          <w:lang w:val="es-ES"/>
        </w:rPr>
        <w:t xml:space="preserve"> desde la conceptualización que define, </w:t>
      </w:r>
      <w:r w:rsidRPr="008B0A7B">
        <w:rPr>
          <w:rFonts w:ascii="Arial" w:hAnsi="Arial" w:cs="Arial"/>
          <w:b/>
          <w:bCs/>
          <w:sz w:val="20"/>
          <w:szCs w:val="20"/>
          <w:lang w:val="es-ES"/>
        </w:rPr>
        <w:t>Paulo Arieu, Ricardo Paulo Javier, en Biblia</w:t>
      </w:r>
      <w:r w:rsidRPr="008B0A7B">
        <w:rPr>
          <w:rFonts w:ascii="Arial" w:hAnsi="Arial" w:cs="Arial"/>
          <w:bCs/>
          <w:sz w:val="20"/>
          <w:szCs w:val="20"/>
          <w:lang w:val="es-ES"/>
        </w:rPr>
        <w:t xml:space="preserve">, </w:t>
      </w:r>
      <w:r w:rsidRPr="008B0A7B">
        <w:rPr>
          <w:rFonts w:ascii="Arial" w:hAnsi="Arial" w:cs="Arial"/>
          <w:b/>
          <w:bCs/>
          <w:sz w:val="20"/>
          <w:szCs w:val="20"/>
          <w:lang w:val="es-ES"/>
        </w:rPr>
        <w:t>Cosmovisiones, Doctrinas Cristianas, Temas de actualidad, Teología, 29 de abril 2008</w:t>
      </w:r>
      <w:r w:rsidR="00BD681C" w:rsidRPr="008B0A7B">
        <w:rPr>
          <w:rFonts w:ascii="Arial" w:hAnsi="Arial" w:cs="Arial"/>
          <w:b/>
          <w:bCs/>
          <w:sz w:val="20"/>
          <w:szCs w:val="20"/>
          <w:lang w:val="es-ES"/>
        </w:rPr>
        <w:t xml:space="preserve">. </w:t>
      </w:r>
      <w:r w:rsidR="006631CA" w:rsidRPr="008B0A7B">
        <w:rPr>
          <w:rFonts w:ascii="Arial" w:hAnsi="Arial" w:cs="Arial"/>
          <w:b/>
          <w:bCs/>
          <w:sz w:val="20"/>
          <w:szCs w:val="20"/>
          <w:lang w:val="es-ES"/>
        </w:rPr>
        <w:t xml:space="preserve">En donde define </w:t>
      </w:r>
      <w:r w:rsidR="00BD681C" w:rsidRPr="008B0A7B">
        <w:rPr>
          <w:rFonts w:ascii="Arial" w:hAnsi="Arial" w:cs="Arial"/>
          <w:b/>
          <w:bCs/>
          <w:sz w:val="20"/>
          <w:szCs w:val="20"/>
          <w:lang w:val="es-ES"/>
        </w:rPr>
        <w:t>Que</w:t>
      </w:r>
      <w:r w:rsidR="006631CA" w:rsidRPr="008B0A7B">
        <w:rPr>
          <w:rFonts w:ascii="Arial" w:hAnsi="Arial" w:cs="Arial"/>
          <w:b/>
          <w:bCs/>
          <w:sz w:val="20"/>
          <w:szCs w:val="20"/>
          <w:lang w:val="es-ES"/>
        </w:rPr>
        <w:t xml:space="preserve"> es</w:t>
      </w:r>
      <w:r w:rsidR="00BD681C" w:rsidRPr="008B0A7B">
        <w:rPr>
          <w:rFonts w:ascii="Arial" w:hAnsi="Arial" w:cs="Arial"/>
          <w:b/>
          <w:bCs/>
          <w:sz w:val="20"/>
          <w:szCs w:val="20"/>
          <w:lang w:val="es-ES"/>
        </w:rPr>
        <w:t xml:space="preserve"> la </w:t>
      </w:r>
      <w:r w:rsidRPr="008B0A7B">
        <w:rPr>
          <w:rFonts w:ascii="Arial" w:hAnsi="Arial" w:cs="Arial"/>
          <w:b/>
          <w:bCs/>
          <w:sz w:val="20"/>
          <w:szCs w:val="20"/>
          <w:lang w:val="es-ES"/>
        </w:rPr>
        <w:t>cosmovisión</w:t>
      </w:r>
      <w:r w:rsidRPr="008B0A7B">
        <w:rPr>
          <w:rFonts w:ascii="Arial" w:hAnsi="Arial" w:cs="Arial"/>
          <w:bCs/>
          <w:sz w:val="20"/>
          <w:szCs w:val="20"/>
          <w:lang w:val="es-ES"/>
        </w:rPr>
        <w:t xml:space="preserve">, </w:t>
      </w:r>
      <w:r w:rsidR="006631CA" w:rsidRPr="008B0A7B">
        <w:rPr>
          <w:rFonts w:ascii="Arial" w:hAnsi="Arial" w:cs="Arial"/>
          <w:bCs/>
          <w:sz w:val="20"/>
          <w:szCs w:val="20"/>
          <w:lang w:val="es-ES"/>
        </w:rPr>
        <w:t>“E</w:t>
      </w:r>
      <w:r w:rsidRPr="008B0A7B">
        <w:rPr>
          <w:rFonts w:ascii="Arial" w:hAnsi="Arial" w:cs="Arial"/>
          <w:bCs/>
          <w:sz w:val="20"/>
          <w:szCs w:val="20"/>
          <w:lang w:val="es-ES"/>
        </w:rPr>
        <w:t>s el conjunto de opiniones y creencias que conforman la imagen o concepto general del mundo que tiene una persona, época o cultura, a partir del cual interpreta su propia naturaleza y la de todo lo existente. Una cosmovisión define nociones comunes que se aplican a todos los campos de la vida, desde la política, la economía o la ciencia hasta la religión, la moral o la filosofía.</w:t>
      </w:r>
    </w:p>
    <w:p w14:paraId="7D8326F4" w14:textId="77777777" w:rsidR="00C4522A" w:rsidRPr="008B0A7B" w:rsidRDefault="00C4522A" w:rsidP="00C4522A">
      <w:pPr>
        <w:tabs>
          <w:tab w:val="left" w:pos="4880"/>
        </w:tabs>
        <w:spacing w:before="200" w:after="200" w:line="360" w:lineRule="auto"/>
        <w:jc w:val="both"/>
        <w:rPr>
          <w:rFonts w:ascii="Arial" w:hAnsi="Arial" w:cs="Arial"/>
          <w:bCs/>
          <w:sz w:val="20"/>
          <w:szCs w:val="20"/>
          <w:lang w:val="es-ES"/>
        </w:rPr>
      </w:pPr>
      <w:r w:rsidRPr="008B0A7B">
        <w:rPr>
          <w:rFonts w:ascii="Arial" w:hAnsi="Arial" w:cs="Arial"/>
          <w:bCs/>
          <w:sz w:val="20"/>
          <w:szCs w:val="20"/>
          <w:lang w:val="es-ES"/>
        </w:rPr>
        <w:t>La cosmovisión de una sociedad o cultura ofrece su visión de los asuntos esenciales de la existencia humana y responde a cuatro preguntas fundamentales:</w:t>
      </w:r>
    </w:p>
    <w:p w14:paraId="2B7A5926" w14:textId="77777777" w:rsidR="00C4522A" w:rsidRPr="008B0A7B" w:rsidRDefault="00C4522A" w:rsidP="00BD681C">
      <w:pPr>
        <w:tabs>
          <w:tab w:val="left" w:pos="4880"/>
        </w:tabs>
        <w:spacing w:line="360" w:lineRule="auto"/>
        <w:jc w:val="both"/>
        <w:rPr>
          <w:rFonts w:ascii="Arial" w:hAnsi="Arial" w:cs="Arial"/>
          <w:bCs/>
          <w:sz w:val="20"/>
          <w:szCs w:val="20"/>
          <w:lang w:val="es-ES"/>
        </w:rPr>
      </w:pPr>
      <w:r w:rsidRPr="008B0A7B">
        <w:rPr>
          <w:rFonts w:ascii="Arial" w:hAnsi="Arial" w:cs="Arial"/>
          <w:bCs/>
          <w:sz w:val="20"/>
          <w:szCs w:val="20"/>
          <w:lang w:val="es-ES"/>
        </w:rPr>
        <w:t>¿Quiénes somos?</w:t>
      </w:r>
    </w:p>
    <w:p w14:paraId="0FBAE00C" w14:textId="77777777" w:rsidR="00C4522A" w:rsidRPr="008B0A7B" w:rsidRDefault="00C4522A" w:rsidP="00BD681C">
      <w:pPr>
        <w:tabs>
          <w:tab w:val="left" w:pos="4880"/>
        </w:tabs>
        <w:spacing w:line="360" w:lineRule="auto"/>
        <w:jc w:val="both"/>
        <w:rPr>
          <w:rFonts w:ascii="Arial" w:hAnsi="Arial" w:cs="Arial"/>
          <w:bCs/>
          <w:sz w:val="20"/>
          <w:szCs w:val="20"/>
          <w:lang w:val="es-ES"/>
        </w:rPr>
      </w:pPr>
      <w:r w:rsidRPr="008B0A7B">
        <w:rPr>
          <w:rFonts w:ascii="Arial" w:hAnsi="Arial" w:cs="Arial"/>
          <w:bCs/>
          <w:sz w:val="20"/>
          <w:szCs w:val="20"/>
          <w:lang w:val="es-ES"/>
        </w:rPr>
        <w:t>¿Dónde estamos?</w:t>
      </w:r>
    </w:p>
    <w:p w14:paraId="0F31ECA7" w14:textId="77777777" w:rsidR="00C4522A" w:rsidRPr="008B0A7B" w:rsidRDefault="00C4522A" w:rsidP="00BD681C">
      <w:pPr>
        <w:tabs>
          <w:tab w:val="left" w:pos="4880"/>
        </w:tabs>
        <w:spacing w:line="360" w:lineRule="auto"/>
        <w:jc w:val="both"/>
        <w:rPr>
          <w:rFonts w:ascii="Arial" w:hAnsi="Arial" w:cs="Arial"/>
          <w:bCs/>
          <w:sz w:val="20"/>
          <w:szCs w:val="20"/>
          <w:lang w:val="es-ES"/>
        </w:rPr>
      </w:pPr>
      <w:r w:rsidRPr="008B0A7B">
        <w:rPr>
          <w:rFonts w:ascii="Arial" w:hAnsi="Arial" w:cs="Arial"/>
          <w:bCs/>
          <w:sz w:val="20"/>
          <w:szCs w:val="20"/>
          <w:lang w:val="es-ES"/>
        </w:rPr>
        <w:t>¿Cuáles son los problemas con nuestra existencia?</w:t>
      </w:r>
    </w:p>
    <w:p w14:paraId="0950704E" w14:textId="77777777" w:rsidR="00C4522A" w:rsidRPr="008B0A7B" w:rsidRDefault="00BD681C" w:rsidP="00BD681C">
      <w:pPr>
        <w:tabs>
          <w:tab w:val="left" w:pos="4880"/>
        </w:tabs>
        <w:spacing w:line="360" w:lineRule="auto"/>
        <w:jc w:val="both"/>
        <w:rPr>
          <w:rFonts w:ascii="Arial" w:hAnsi="Arial" w:cs="Arial"/>
          <w:bCs/>
          <w:sz w:val="20"/>
          <w:szCs w:val="20"/>
          <w:lang w:val="es-ES"/>
        </w:rPr>
      </w:pPr>
      <w:r w:rsidRPr="008B0A7B">
        <w:rPr>
          <w:rFonts w:ascii="Arial" w:hAnsi="Arial" w:cs="Arial"/>
          <w:bCs/>
          <w:sz w:val="20"/>
          <w:szCs w:val="20"/>
          <w:lang w:val="es-ES"/>
        </w:rPr>
        <w:t>Y</w:t>
      </w:r>
      <w:r w:rsidR="00C4522A" w:rsidRPr="008B0A7B">
        <w:rPr>
          <w:rFonts w:ascii="Arial" w:hAnsi="Arial" w:cs="Arial"/>
          <w:bCs/>
          <w:sz w:val="20"/>
          <w:szCs w:val="20"/>
          <w:lang w:val="es-ES"/>
        </w:rPr>
        <w:t xml:space="preserve"> ¿Cuál es la solución</w:t>
      </w:r>
      <w:r w:rsidRPr="008B0A7B">
        <w:rPr>
          <w:rFonts w:ascii="Arial" w:hAnsi="Arial" w:cs="Arial"/>
          <w:bCs/>
          <w:sz w:val="20"/>
          <w:szCs w:val="20"/>
          <w:lang w:val="es-ES"/>
        </w:rPr>
        <w:t>?</w:t>
      </w:r>
      <w:r w:rsidR="006631CA" w:rsidRPr="008B0A7B">
        <w:rPr>
          <w:rFonts w:ascii="Arial" w:hAnsi="Arial" w:cs="Arial"/>
          <w:bCs/>
          <w:sz w:val="20"/>
          <w:szCs w:val="20"/>
          <w:lang w:val="es-ES"/>
        </w:rPr>
        <w:t>”</w:t>
      </w:r>
    </w:p>
    <w:p w14:paraId="6DF10533" w14:textId="77777777" w:rsidR="00C4522A" w:rsidRPr="008B0A7B" w:rsidRDefault="003F061E" w:rsidP="00C4522A">
      <w:pPr>
        <w:tabs>
          <w:tab w:val="left" w:pos="4880"/>
        </w:tabs>
        <w:spacing w:before="200" w:after="200" w:line="360" w:lineRule="auto"/>
        <w:jc w:val="both"/>
        <w:rPr>
          <w:rFonts w:ascii="Arial" w:hAnsi="Arial" w:cs="Arial"/>
          <w:bCs/>
          <w:sz w:val="20"/>
          <w:szCs w:val="20"/>
          <w:lang w:val="es-ES"/>
        </w:rPr>
      </w:pPr>
      <w:r w:rsidRPr="008B0A7B">
        <w:rPr>
          <w:rFonts w:ascii="Arial" w:hAnsi="Arial" w:cs="Arial"/>
          <w:b/>
          <w:bCs/>
          <w:sz w:val="20"/>
          <w:szCs w:val="20"/>
          <w:lang w:val="es-ES"/>
        </w:rPr>
        <w:t>Hernández</w:t>
      </w:r>
      <w:r w:rsidR="00C4522A" w:rsidRPr="008B0A7B">
        <w:rPr>
          <w:rFonts w:ascii="Arial" w:hAnsi="Arial" w:cs="Arial"/>
          <w:b/>
          <w:bCs/>
          <w:sz w:val="20"/>
          <w:szCs w:val="20"/>
          <w:lang w:val="es-ES"/>
        </w:rPr>
        <w:t>, Pa</w:t>
      </w:r>
      <w:r w:rsidR="007C15B7" w:rsidRPr="008B0A7B">
        <w:rPr>
          <w:rFonts w:ascii="Arial" w:hAnsi="Arial" w:cs="Arial"/>
          <w:b/>
          <w:bCs/>
          <w:sz w:val="20"/>
          <w:szCs w:val="20"/>
          <w:lang w:val="es-ES"/>
        </w:rPr>
        <w:t>lomino Dorina, en</w:t>
      </w:r>
      <w:r w:rsidR="006631CA" w:rsidRPr="008B0A7B">
        <w:rPr>
          <w:rFonts w:ascii="Arial" w:hAnsi="Arial" w:cs="Arial"/>
          <w:b/>
          <w:bCs/>
          <w:sz w:val="20"/>
          <w:szCs w:val="20"/>
          <w:lang w:val="es-ES"/>
        </w:rPr>
        <w:t xml:space="preserve"> su Texto “</w:t>
      </w:r>
      <w:r w:rsidR="00C4522A" w:rsidRPr="008B0A7B">
        <w:rPr>
          <w:rFonts w:ascii="Arial" w:hAnsi="Arial" w:cs="Arial"/>
          <w:b/>
          <w:bCs/>
          <w:sz w:val="20"/>
          <w:szCs w:val="20"/>
          <w:lang w:val="es-ES"/>
        </w:rPr>
        <w:t xml:space="preserve">La </w:t>
      </w:r>
      <w:r w:rsidRPr="008B0A7B">
        <w:rPr>
          <w:rFonts w:ascii="Arial" w:hAnsi="Arial" w:cs="Arial"/>
          <w:b/>
          <w:bCs/>
          <w:sz w:val="20"/>
          <w:szCs w:val="20"/>
          <w:lang w:val="es-ES"/>
        </w:rPr>
        <w:t>Etnoeducación C</w:t>
      </w:r>
      <w:r w:rsidR="00C4522A" w:rsidRPr="008B0A7B">
        <w:rPr>
          <w:rFonts w:ascii="Arial" w:hAnsi="Arial" w:cs="Arial"/>
          <w:b/>
          <w:bCs/>
          <w:sz w:val="20"/>
          <w:szCs w:val="20"/>
          <w:lang w:val="es-ES"/>
        </w:rPr>
        <w:t xml:space="preserve">amino hacia la </w:t>
      </w:r>
      <w:r w:rsidRPr="008B0A7B">
        <w:rPr>
          <w:rFonts w:ascii="Arial" w:hAnsi="Arial" w:cs="Arial"/>
          <w:b/>
          <w:bCs/>
          <w:sz w:val="20"/>
          <w:szCs w:val="20"/>
          <w:lang w:val="es-ES"/>
        </w:rPr>
        <w:t>I</w:t>
      </w:r>
      <w:r w:rsidR="00C4522A" w:rsidRPr="008B0A7B">
        <w:rPr>
          <w:rFonts w:ascii="Arial" w:hAnsi="Arial" w:cs="Arial"/>
          <w:b/>
          <w:bCs/>
          <w:sz w:val="20"/>
          <w:szCs w:val="20"/>
          <w:lang w:val="es-ES"/>
        </w:rPr>
        <w:t xml:space="preserve">dentidad, Conferencia dictada en el congreso de ALADA. </w:t>
      </w:r>
      <w:r w:rsidRPr="008B0A7B">
        <w:rPr>
          <w:rFonts w:ascii="Arial" w:hAnsi="Arial" w:cs="Arial"/>
          <w:b/>
          <w:bCs/>
          <w:sz w:val="20"/>
          <w:szCs w:val="20"/>
          <w:lang w:val="es-ES"/>
        </w:rPr>
        <w:t>Cartagena julio</w:t>
      </w:r>
      <w:r w:rsidR="00C4522A" w:rsidRPr="008B0A7B">
        <w:rPr>
          <w:rFonts w:ascii="Arial" w:hAnsi="Arial" w:cs="Arial"/>
          <w:b/>
          <w:bCs/>
          <w:sz w:val="20"/>
          <w:szCs w:val="20"/>
          <w:lang w:val="es-ES"/>
        </w:rPr>
        <w:t xml:space="preserve"> 1997</w:t>
      </w:r>
      <w:r w:rsidR="006631CA" w:rsidRPr="008B0A7B">
        <w:rPr>
          <w:rFonts w:ascii="Arial" w:hAnsi="Arial" w:cs="Arial"/>
          <w:b/>
          <w:bCs/>
          <w:sz w:val="20"/>
          <w:szCs w:val="20"/>
          <w:lang w:val="es-ES"/>
        </w:rPr>
        <w:t>”</w:t>
      </w:r>
      <w:r w:rsidR="00C4522A" w:rsidRPr="008B0A7B">
        <w:rPr>
          <w:rFonts w:ascii="Arial" w:hAnsi="Arial" w:cs="Arial"/>
          <w:b/>
          <w:bCs/>
          <w:sz w:val="20"/>
          <w:szCs w:val="20"/>
          <w:lang w:val="es-ES"/>
        </w:rPr>
        <w:t>.</w:t>
      </w:r>
      <w:r w:rsidR="006631CA" w:rsidRPr="008B0A7B">
        <w:rPr>
          <w:rFonts w:ascii="Arial" w:hAnsi="Arial" w:cs="Arial"/>
          <w:b/>
          <w:bCs/>
          <w:sz w:val="20"/>
          <w:szCs w:val="20"/>
          <w:lang w:val="es-ES"/>
        </w:rPr>
        <w:t xml:space="preserve"> Expresa que “</w:t>
      </w:r>
      <w:r w:rsidR="00C4522A" w:rsidRPr="008B0A7B">
        <w:rPr>
          <w:rFonts w:ascii="Arial" w:hAnsi="Arial" w:cs="Arial"/>
          <w:b/>
          <w:bCs/>
          <w:sz w:val="20"/>
          <w:szCs w:val="20"/>
          <w:lang w:val="es-ES"/>
        </w:rPr>
        <w:t>La</w:t>
      </w:r>
      <w:r w:rsidR="006631CA" w:rsidRPr="008B0A7B">
        <w:rPr>
          <w:rFonts w:ascii="Arial" w:hAnsi="Arial" w:cs="Arial"/>
          <w:b/>
          <w:bCs/>
          <w:sz w:val="20"/>
          <w:szCs w:val="20"/>
          <w:lang w:val="es-ES"/>
        </w:rPr>
        <w:t xml:space="preserve"> </w:t>
      </w:r>
      <w:r w:rsidR="00C4522A" w:rsidRPr="008B0A7B">
        <w:rPr>
          <w:rFonts w:ascii="Arial" w:hAnsi="Arial" w:cs="Arial"/>
          <w:b/>
          <w:bCs/>
          <w:sz w:val="20"/>
          <w:szCs w:val="20"/>
          <w:lang w:val="es-ES"/>
        </w:rPr>
        <w:t>cosmovisi</w:t>
      </w:r>
      <w:r w:rsidRPr="008B0A7B">
        <w:rPr>
          <w:rFonts w:ascii="Arial" w:hAnsi="Arial" w:cs="Arial"/>
          <w:b/>
          <w:bCs/>
          <w:sz w:val="20"/>
          <w:szCs w:val="20"/>
          <w:lang w:val="es-ES"/>
        </w:rPr>
        <w:t>ó</w:t>
      </w:r>
      <w:r w:rsidR="00C4522A" w:rsidRPr="008B0A7B">
        <w:rPr>
          <w:rFonts w:ascii="Arial" w:hAnsi="Arial" w:cs="Arial"/>
          <w:b/>
          <w:bCs/>
          <w:sz w:val="20"/>
          <w:szCs w:val="20"/>
          <w:lang w:val="es-ES"/>
        </w:rPr>
        <w:t>n</w:t>
      </w:r>
      <w:r w:rsidRPr="008B0A7B">
        <w:rPr>
          <w:rFonts w:ascii="Arial" w:hAnsi="Arial" w:cs="Arial"/>
          <w:b/>
          <w:bCs/>
          <w:sz w:val="20"/>
          <w:szCs w:val="20"/>
          <w:lang w:val="es-ES"/>
        </w:rPr>
        <w:t>,</w:t>
      </w:r>
      <w:r w:rsidR="00C4522A" w:rsidRPr="008B0A7B">
        <w:rPr>
          <w:rFonts w:ascii="Arial" w:hAnsi="Arial" w:cs="Arial"/>
          <w:bCs/>
          <w:sz w:val="20"/>
          <w:szCs w:val="20"/>
          <w:lang w:val="es-ES"/>
        </w:rPr>
        <w:t xml:space="preserve"> Integra un c</w:t>
      </w:r>
      <w:r w:rsidR="00C4522A" w:rsidRPr="008B0A7B">
        <w:rPr>
          <w:rFonts w:ascii="Arial" w:hAnsi="Arial" w:cs="Arial"/>
          <w:b/>
          <w:bCs/>
          <w:sz w:val="20"/>
          <w:szCs w:val="20"/>
          <w:lang w:val="es-ES"/>
        </w:rPr>
        <w:t>onjunto de creencias, mitos, leyendas y formas particulares de concebir el mundo</w:t>
      </w:r>
      <w:r w:rsidRPr="008B0A7B">
        <w:rPr>
          <w:rFonts w:ascii="Arial" w:hAnsi="Arial" w:cs="Arial"/>
          <w:b/>
          <w:bCs/>
          <w:sz w:val="20"/>
          <w:szCs w:val="20"/>
          <w:lang w:val="es-ES"/>
        </w:rPr>
        <w:t>.</w:t>
      </w:r>
      <w:r w:rsidRPr="008B0A7B">
        <w:rPr>
          <w:rFonts w:ascii="Arial" w:hAnsi="Arial" w:cs="Arial"/>
          <w:bCs/>
          <w:sz w:val="20"/>
          <w:szCs w:val="20"/>
          <w:lang w:val="es-ES"/>
        </w:rPr>
        <w:t xml:space="preserve"> Para el caso de la comunidad P</w:t>
      </w:r>
      <w:r w:rsidR="00C4522A" w:rsidRPr="008B0A7B">
        <w:rPr>
          <w:rFonts w:ascii="Arial" w:hAnsi="Arial" w:cs="Arial"/>
          <w:bCs/>
          <w:sz w:val="20"/>
          <w:szCs w:val="20"/>
          <w:lang w:val="es-ES"/>
        </w:rPr>
        <w:t>alenquera, el M</w:t>
      </w:r>
      <w:r w:rsidR="006631CA" w:rsidRPr="008B0A7B">
        <w:rPr>
          <w:rFonts w:ascii="Arial" w:hAnsi="Arial" w:cs="Arial"/>
          <w:bCs/>
          <w:sz w:val="20"/>
          <w:szCs w:val="20"/>
          <w:lang w:val="es-ES"/>
        </w:rPr>
        <w:t>ito</w:t>
      </w:r>
      <w:r w:rsidR="00C4522A" w:rsidRPr="008B0A7B">
        <w:rPr>
          <w:rFonts w:ascii="Arial" w:hAnsi="Arial" w:cs="Arial"/>
          <w:bCs/>
          <w:sz w:val="20"/>
          <w:szCs w:val="20"/>
          <w:lang w:val="es-ES"/>
        </w:rPr>
        <w:t xml:space="preserve"> de Katalina</w:t>
      </w:r>
      <w:r w:rsidR="006631CA" w:rsidRPr="008B0A7B">
        <w:rPr>
          <w:rFonts w:ascii="Arial" w:hAnsi="Arial" w:cs="Arial"/>
          <w:bCs/>
          <w:sz w:val="20"/>
          <w:szCs w:val="20"/>
          <w:lang w:val="es-ES"/>
        </w:rPr>
        <w:t xml:space="preserve"> </w:t>
      </w:r>
      <w:r w:rsidR="00C4522A" w:rsidRPr="008B0A7B">
        <w:rPr>
          <w:rFonts w:ascii="Arial" w:hAnsi="Arial" w:cs="Arial"/>
          <w:bCs/>
          <w:sz w:val="20"/>
          <w:szCs w:val="20"/>
          <w:lang w:val="es-ES"/>
        </w:rPr>
        <w:t>Luango</w:t>
      </w:r>
      <w:r w:rsidR="006631CA" w:rsidRPr="008B0A7B">
        <w:rPr>
          <w:rFonts w:ascii="Arial" w:hAnsi="Arial" w:cs="Arial"/>
          <w:bCs/>
          <w:sz w:val="20"/>
          <w:szCs w:val="20"/>
          <w:lang w:val="es-ES"/>
        </w:rPr>
        <w:t>,</w:t>
      </w:r>
      <w:r w:rsidR="00C4522A" w:rsidRPr="008B0A7B">
        <w:rPr>
          <w:rFonts w:ascii="Arial" w:hAnsi="Arial" w:cs="Arial"/>
          <w:bCs/>
          <w:sz w:val="20"/>
          <w:szCs w:val="20"/>
          <w:lang w:val="es-ES"/>
        </w:rPr>
        <w:t xml:space="preserve"> es el </w:t>
      </w:r>
      <w:r w:rsidRPr="008B0A7B">
        <w:rPr>
          <w:rFonts w:ascii="Arial" w:hAnsi="Arial" w:cs="Arial"/>
          <w:bCs/>
          <w:sz w:val="20"/>
          <w:szCs w:val="20"/>
          <w:lang w:val="es-ES"/>
        </w:rPr>
        <w:t>más</w:t>
      </w:r>
      <w:r w:rsidR="00C4522A" w:rsidRPr="008B0A7B">
        <w:rPr>
          <w:rFonts w:ascii="Arial" w:hAnsi="Arial" w:cs="Arial"/>
          <w:bCs/>
          <w:sz w:val="20"/>
          <w:szCs w:val="20"/>
          <w:lang w:val="es-ES"/>
        </w:rPr>
        <w:t xml:space="preserve"> representativo, a partir del cual se construye una </w:t>
      </w:r>
      <w:r w:rsidRPr="008B0A7B">
        <w:rPr>
          <w:rFonts w:ascii="Arial" w:hAnsi="Arial" w:cs="Arial"/>
          <w:bCs/>
          <w:sz w:val="20"/>
          <w:szCs w:val="20"/>
          <w:lang w:val="es-ES"/>
        </w:rPr>
        <w:t>visión</w:t>
      </w:r>
      <w:r w:rsidR="00C4522A" w:rsidRPr="008B0A7B">
        <w:rPr>
          <w:rFonts w:ascii="Arial" w:hAnsi="Arial" w:cs="Arial"/>
          <w:bCs/>
          <w:sz w:val="20"/>
          <w:szCs w:val="20"/>
          <w:lang w:val="es-ES"/>
        </w:rPr>
        <w:t xml:space="preserve"> de mundo, y se identifica</w:t>
      </w:r>
      <w:r w:rsidR="006631CA" w:rsidRPr="008B0A7B">
        <w:rPr>
          <w:rFonts w:ascii="Arial" w:hAnsi="Arial" w:cs="Arial"/>
          <w:bCs/>
          <w:sz w:val="20"/>
          <w:szCs w:val="20"/>
          <w:lang w:val="es-ES"/>
        </w:rPr>
        <w:t>n</w:t>
      </w:r>
      <w:r w:rsidR="00C4522A" w:rsidRPr="008B0A7B">
        <w:rPr>
          <w:rFonts w:ascii="Arial" w:hAnsi="Arial" w:cs="Arial"/>
          <w:bCs/>
          <w:sz w:val="20"/>
          <w:szCs w:val="20"/>
          <w:lang w:val="es-ES"/>
        </w:rPr>
        <w:t xml:space="preserve"> diversos aspectos de la vida de la comunidad</w:t>
      </w:r>
      <w:r w:rsidRPr="008B0A7B">
        <w:rPr>
          <w:rFonts w:ascii="Arial" w:hAnsi="Arial" w:cs="Arial"/>
          <w:bCs/>
          <w:sz w:val="20"/>
          <w:szCs w:val="20"/>
          <w:lang w:val="es-ES"/>
        </w:rPr>
        <w:t>”</w:t>
      </w:r>
      <w:r w:rsidR="00C4522A" w:rsidRPr="008B0A7B">
        <w:rPr>
          <w:rFonts w:ascii="Arial" w:hAnsi="Arial" w:cs="Arial"/>
          <w:bCs/>
          <w:sz w:val="20"/>
          <w:szCs w:val="20"/>
          <w:lang w:val="es-ES"/>
        </w:rPr>
        <w:t>.</w:t>
      </w:r>
    </w:p>
    <w:p w14:paraId="52615D74" w14:textId="77777777" w:rsidR="00C4522A" w:rsidRPr="008B0A7B" w:rsidRDefault="003F061E" w:rsidP="009471E7">
      <w:pPr>
        <w:tabs>
          <w:tab w:val="left" w:pos="4880"/>
        </w:tabs>
        <w:spacing w:before="200" w:after="200" w:line="360" w:lineRule="auto"/>
        <w:jc w:val="both"/>
        <w:rPr>
          <w:rFonts w:ascii="Arial" w:hAnsi="Arial" w:cs="Arial"/>
          <w:bCs/>
          <w:sz w:val="20"/>
          <w:szCs w:val="20"/>
          <w:highlight w:val="yellow"/>
          <w:lang w:val="es-ES"/>
        </w:rPr>
      </w:pPr>
      <w:r w:rsidRPr="008B0A7B">
        <w:rPr>
          <w:rFonts w:ascii="Arial" w:hAnsi="Arial" w:cs="Arial"/>
          <w:b/>
          <w:bCs/>
          <w:sz w:val="20"/>
          <w:szCs w:val="20"/>
          <w:lang w:val="es-ES"/>
        </w:rPr>
        <w:t xml:space="preserve">Al reflexionar </w:t>
      </w:r>
      <w:r w:rsidR="006631CA" w:rsidRPr="008B0A7B">
        <w:rPr>
          <w:rFonts w:ascii="Arial" w:hAnsi="Arial" w:cs="Arial"/>
          <w:b/>
          <w:bCs/>
          <w:sz w:val="20"/>
          <w:szCs w:val="20"/>
          <w:lang w:val="es-ES"/>
        </w:rPr>
        <w:t xml:space="preserve">la Institución Educativa </w:t>
      </w:r>
      <w:r w:rsidRPr="008B0A7B">
        <w:rPr>
          <w:rFonts w:ascii="Arial" w:hAnsi="Arial" w:cs="Arial"/>
          <w:b/>
          <w:bCs/>
          <w:sz w:val="20"/>
          <w:szCs w:val="20"/>
          <w:lang w:val="es-ES"/>
        </w:rPr>
        <w:t>conclu</w:t>
      </w:r>
      <w:r w:rsidR="006631CA" w:rsidRPr="008B0A7B">
        <w:rPr>
          <w:rFonts w:ascii="Arial" w:hAnsi="Arial" w:cs="Arial"/>
          <w:b/>
          <w:bCs/>
          <w:sz w:val="20"/>
          <w:szCs w:val="20"/>
          <w:lang w:val="es-ES"/>
        </w:rPr>
        <w:t>ye</w:t>
      </w:r>
      <w:r w:rsidRPr="008B0A7B">
        <w:rPr>
          <w:rFonts w:ascii="Arial" w:hAnsi="Arial" w:cs="Arial"/>
          <w:bCs/>
          <w:sz w:val="20"/>
          <w:szCs w:val="20"/>
          <w:lang w:val="es-ES"/>
        </w:rPr>
        <w:t xml:space="preserve"> que la Cosmovisión, trata del </w:t>
      </w:r>
      <w:r w:rsidRPr="008B0A7B">
        <w:rPr>
          <w:rFonts w:ascii="Arial" w:hAnsi="Arial" w:cs="Arial"/>
          <w:b/>
          <w:bCs/>
          <w:sz w:val="20"/>
          <w:szCs w:val="20"/>
          <w:lang w:val="es-ES"/>
        </w:rPr>
        <w:t>sentido de la identidad,</w:t>
      </w:r>
      <w:r w:rsidRPr="008B0A7B">
        <w:rPr>
          <w:rFonts w:ascii="Arial" w:hAnsi="Arial" w:cs="Arial"/>
          <w:bCs/>
          <w:sz w:val="20"/>
          <w:szCs w:val="20"/>
          <w:lang w:val="es-ES"/>
        </w:rPr>
        <w:t xml:space="preserve"> del </w:t>
      </w:r>
      <w:r w:rsidRPr="008B0A7B">
        <w:rPr>
          <w:rFonts w:ascii="Arial" w:hAnsi="Arial" w:cs="Arial"/>
          <w:b/>
          <w:bCs/>
          <w:sz w:val="20"/>
          <w:szCs w:val="20"/>
          <w:lang w:val="es-ES"/>
        </w:rPr>
        <w:t>entorno o del sentido de la ubicación social, de la comprensión de los problemas de la vida, y una idea de cómo tratar estos problemas</w:t>
      </w:r>
      <w:r w:rsidRPr="008B0A7B">
        <w:rPr>
          <w:rFonts w:ascii="Arial" w:hAnsi="Arial" w:cs="Arial"/>
          <w:bCs/>
          <w:sz w:val="20"/>
          <w:szCs w:val="20"/>
          <w:lang w:val="es-ES"/>
        </w:rPr>
        <w:t xml:space="preserve">. Todos nosotros tenemos una idea de quiénes somos. En parte sacamos esta idea del entorno y de la red de relaciones, como la familia, la etnia, la nacionalidad, etc. Por nuestro estar en el mundo encontramos obstáculos y observamos problemas. Además tenemos una idea, o quizás, mejor dicho, una esperanza, de cómo afrontar estos problemas y salir adelante. Criterios que nos permiten edificar la </w:t>
      </w:r>
      <w:r w:rsidRPr="008B0A7B">
        <w:rPr>
          <w:rFonts w:ascii="Arial" w:hAnsi="Arial" w:cs="Arial"/>
          <w:b/>
          <w:bCs/>
          <w:sz w:val="20"/>
          <w:szCs w:val="20"/>
          <w:lang w:val="es-ES"/>
        </w:rPr>
        <w:t>Fundamentación de la Cosmovisión Institucional así:</w:t>
      </w:r>
    </w:p>
    <w:p w14:paraId="7C4B0294" w14:textId="77777777" w:rsidR="00C4522A" w:rsidRPr="008B0A7B" w:rsidRDefault="009350D5" w:rsidP="00BD681C">
      <w:pPr>
        <w:tabs>
          <w:tab w:val="left" w:pos="4880"/>
        </w:tabs>
        <w:spacing w:before="200" w:after="200" w:line="360" w:lineRule="auto"/>
        <w:jc w:val="both"/>
        <w:rPr>
          <w:rFonts w:ascii="Arial" w:hAnsi="Arial" w:cs="Arial"/>
          <w:b/>
          <w:bCs/>
          <w:sz w:val="20"/>
          <w:szCs w:val="20"/>
          <w:lang w:val="es-ES"/>
        </w:rPr>
      </w:pPr>
      <w:r w:rsidRPr="008B0A7B">
        <w:rPr>
          <w:rFonts w:ascii="Arial" w:hAnsi="Arial" w:cs="Arial"/>
          <w:bCs/>
          <w:sz w:val="20"/>
          <w:szCs w:val="20"/>
          <w:lang w:val="es-ES"/>
        </w:rPr>
        <w:t>L</w:t>
      </w:r>
      <w:r w:rsidR="00BD681C" w:rsidRPr="008B0A7B">
        <w:rPr>
          <w:rFonts w:ascii="Arial" w:hAnsi="Arial" w:cs="Arial"/>
          <w:bCs/>
          <w:sz w:val="20"/>
          <w:szCs w:val="20"/>
          <w:lang w:val="es-ES"/>
        </w:rPr>
        <w:t>a institución educativa,</w:t>
      </w:r>
      <w:r w:rsidR="00B301F7" w:rsidRPr="008B0A7B">
        <w:rPr>
          <w:rFonts w:ascii="Arial" w:hAnsi="Arial" w:cs="Arial"/>
          <w:bCs/>
          <w:sz w:val="20"/>
          <w:szCs w:val="20"/>
          <w:lang w:val="es-ES"/>
        </w:rPr>
        <w:t xml:space="preserve"> </w:t>
      </w:r>
      <w:r w:rsidR="00384191" w:rsidRPr="008B0A7B">
        <w:rPr>
          <w:rFonts w:ascii="Arial" w:hAnsi="Arial" w:cs="Arial"/>
          <w:bCs/>
          <w:sz w:val="20"/>
          <w:szCs w:val="20"/>
          <w:lang w:val="es-ES"/>
        </w:rPr>
        <w:t>concibe</w:t>
      </w:r>
      <w:r w:rsidR="00BD681C" w:rsidRPr="008B0A7B">
        <w:rPr>
          <w:rFonts w:ascii="Arial" w:hAnsi="Arial" w:cs="Arial"/>
          <w:bCs/>
          <w:sz w:val="20"/>
          <w:szCs w:val="20"/>
          <w:lang w:val="es-ES"/>
        </w:rPr>
        <w:t xml:space="preserve"> la cosmovisión, como la forma para entender al pueblo de Pasacaballos y su mundo, un mundo que </w:t>
      </w:r>
      <w:r w:rsidR="00BD681C" w:rsidRPr="008B0A7B">
        <w:rPr>
          <w:rFonts w:ascii="Arial" w:hAnsi="Arial" w:cs="Arial"/>
          <w:b/>
          <w:bCs/>
          <w:sz w:val="20"/>
          <w:szCs w:val="20"/>
          <w:lang w:val="es-ES"/>
        </w:rPr>
        <w:t>determina el pensamiento</w:t>
      </w:r>
      <w:r w:rsidR="00BD681C" w:rsidRPr="008B0A7B">
        <w:rPr>
          <w:rFonts w:ascii="Arial" w:hAnsi="Arial" w:cs="Arial"/>
          <w:bCs/>
          <w:sz w:val="20"/>
          <w:szCs w:val="20"/>
          <w:lang w:val="es-ES"/>
        </w:rPr>
        <w:t xml:space="preserve">, la forma de </w:t>
      </w:r>
      <w:r w:rsidR="00BD681C" w:rsidRPr="008B0A7B">
        <w:rPr>
          <w:rFonts w:ascii="Arial" w:hAnsi="Arial" w:cs="Arial"/>
          <w:b/>
          <w:bCs/>
          <w:sz w:val="20"/>
          <w:szCs w:val="20"/>
          <w:lang w:val="es-ES"/>
        </w:rPr>
        <w:t>actuar y de relacionarse</w:t>
      </w:r>
      <w:r w:rsidR="00B301F7" w:rsidRPr="008B0A7B">
        <w:rPr>
          <w:rFonts w:ascii="Arial" w:hAnsi="Arial" w:cs="Arial"/>
          <w:b/>
          <w:bCs/>
          <w:sz w:val="20"/>
          <w:szCs w:val="20"/>
          <w:lang w:val="es-ES"/>
        </w:rPr>
        <w:t xml:space="preserve"> el uno con el otro, con la naturaleza misma</w:t>
      </w:r>
      <w:r w:rsidR="00BD681C" w:rsidRPr="008B0A7B">
        <w:rPr>
          <w:rFonts w:ascii="Arial" w:hAnsi="Arial" w:cs="Arial"/>
          <w:b/>
          <w:bCs/>
          <w:sz w:val="20"/>
          <w:szCs w:val="20"/>
          <w:lang w:val="es-ES"/>
        </w:rPr>
        <w:t>.</w:t>
      </w:r>
      <w:r w:rsidR="00BD681C" w:rsidRPr="008B0A7B">
        <w:rPr>
          <w:rFonts w:ascii="Arial" w:hAnsi="Arial" w:cs="Arial"/>
          <w:bCs/>
          <w:sz w:val="20"/>
          <w:szCs w:val="20"/>
          <w:lang w:val="es-ES"/>
        </w:rPr>
        <w:t xml:space="preserve"> Una relación que le permite al Pasacaballero interactuar con el mismo, con los demás, </w:t>
      </w:r>
      <w:r w:rsidR="00384191" w:rsidRPr="008B0A7B">
        <w:rPr>
          <w:rFonts w:ascii="Arial" w:hAnsi="Arial" w:cs="Arial"/>
          <w:bCs/>
          <w:sz w:val="20"/>
          <w:szCs w:val="20"/>
          <w:lang w:val="es-ES"/>
        </w:rPr>
        <w:t xml:space="preserve">con sus costumbres, </w:t>
      </w:r>
      <w:r w:rsidR="00BD681C" w:rsidRPr="008B0A7B">
        <w:rPr>
          <w:rFonts w:ascii="Arial" w:hAnsi="Arial" w:cs="Arial"/>
          <w:bCs/>
          <w:sz w:val="20"/>
          <w:szCs w:val="20"/>
          <w:lang w:val="es-ES"/>
        </w:rPr>
        <w:t xml:space="preserve">con la naturaleza que le rodea, con la vida, con sus ideas, con la muerte, con lo fascinante, </w:t>
      </w:r>
      <w:r w:rsidR="00384191" w:rsidRPr="008B0A7B">
        <w:rPr>
          <w:rFonts w:ascii="Arial" w:hAnsi="Arial" w:cs="Arial"/>
          <w:bCs/>
          <w:sz w:val="20"/>
          <w:szCs w:val="20"/>
          <w:lang w:val="es-ES"/>
        </w:rPr>
        <w:t xml:space="preserve">con </w:t>
      </w:r>
      <w:r w:rsidR="00BD681C" w:rsidRPr="008B0A7B">
        <w:rPr>
          <w:rFonts w:ascii="Arial" w:hAnsi="Arial" w:cs="Arial"/>
          <w:bCs/>
          <w:sz w:val="20"/>
          <w:szCs w:val="20"/>
          <w:lang w:val="es-ES"/>
        </w:rPr>
        <w:t xml:space="preserve">lo mágico y lo mítico.  Esta percepción le facilita a la escuela, </w:t>
      </w:r>
      <w:r w:rsidR="00BD681C" w:rsidRPr="008B0A7B">
        <w:rPr>
          <w:rFonts w:ascii="Arial" w:hAnsi="Arial" w:cs="Arial"/>
          <w:b/>
          <w:bCs/>
          <w:sz w:val="20"/>
          <w:szCs w:val="20"/>
          <w:lang w:val="es-ES"/>
        </w:rPr>
        <w:t xml:space="preserve">sentar </w:t>
      </w:r>
      <w:r w:rsidR="00BD681C" w:rsidRPr="008B0A7B">
        <w:rPr>
          <w:rFonts w:ascii="Arial" w:hAnsi="Arial" w:cs="Arial"/>
          <w:bCs/>
          <w:sz w:val="20"/>
          <w:szCs w:val="20"/>
          <w:lang w:val="es-ES"/>
        </w:rPr>
        <w:t xml:space="preserve">las </w:t>
      </w:r>
      <w:r w:rsidR="00BD681C" w:rsidRPr="008B0A7B">
        <w:rPr>
          <w:rFonts w:ascii="Arial" w:hAnsi="Arial" w:cs="Arial"/>
          <w:b/>
          <w:bCs/>
          <w:sz w:val="20"/>
          <w:szCs w:val="20"/>
          <w:lang w:val="es-ES"/>
        </w:rPr>
        <w:t>bases</w:t>
      </w:r>
      <w:r w:rsidR="00BD681C" w:rsidRPr="008B0A7B">
        <w:rPr>
          <w:rFonts w:ascii="Arial" w:hAnsi="Arial" w:cs="Arial"/>
          <w:bCs/>
          <w:sz w:val="20"/>
          <w:szCs w:val="20"/>
          <w:lang w:val="es-ES"/>
        </w:rPr>
        <w:t xml:space="preserve"> para realizar los procesos de </w:t>
      </w:r>
      <w:r w:rsidR="00BD681C" w:rsidRPr="008B0A7B">
        <w:rPr>
          <w:rFonts w:ascii="Arial" w:hAnsi="Arial" w:cs="Arial"/>
          <w:b/>
          <w:bCs/>
          <w:sz w:val="20"/>
          <w:szCs w:val="20"/>
          <w:lang w:val="es-ES"/>
        </w:rPr>
        <w:t>investigación comunitaria</w:t>
      </w:r>
      <w:r w:rsidR="00BD681C" w:rsidRPr="008B0A7B">
        <w:rPr>
          <w:rFonts w:ascii="Arial" w:hAnsi="Arial" w:cs="Arial"/>
          <w:bCs/>
          <w:sz w:val="20"/>
          <w:szCs w:val="20"/>
          <w:lang w:val="es-ES"/>
        </w:rPr>
        <w:t xml:space="preserve"> de reconstrucción histórica, permitiendo fortalecer la identidad de los estudiantes y de los habitantes.</w:t>
      </w:r>
    </w:p>
    <w:p w14:paraId="64AEE6FE" w14:textId="77777777" w:rsidR="00C4522A" w:rsidRPr="008B0A7B" w:rsidRDefault="00D95021" w:rsidP="009471E7">
      <w:pPr>
        <w:tabs>
          <w:tab w:val="left" w:pos="4880"/>
        </w:tabs>
        <w:spacing w:before="200" w:after="200" w:line="360" w:lineRule="auto"/>
        <w:jc w:val="both"/>
        <w:rPr>
          <w:rFonts w:ascii="Arial" w:hAnsi="Arial" w:cs="Arial"/>
          <w:b/>
          <w:bCs/>
          <w:sz w:val="20"/>
          <w:szCs w:val="20"/>
          <w:highlight w:val="yellow"/>
          <w:lang w:val="es-ES"/>
        </w:rPr>
      </w:pPr>
      <w:r w:rsidRPr="008B0A7B">
        <w:rPr>
          <w:rFonts w:ascii="Arial" w:hAnsi="Arial" w:cs="Arial"/>
          <w:b/>
          <w:bCs/>
          <w:sz w:val="20"/>
          <w:szCs w:val="20"/>
          <w:lang w:val="es-ES"/>
        </w:rPr>
        <w:t>1</w:t>
      </w:r>
      <w:r w:rsidR="00A04293" w:rsidRPr="008B0A7B">
        <w:rPr>
          <w:rFonts w:ascii="Arial" w:hAnsi="Arial" w:cs="Arial"/>
          <w:b/>
          <w:bCs/>
          <w:sz w:val="20"/>
          <w:szCs w:val="20"/>
          <w:lang w:val="es-ES"/>
        </w:rPr>
        <w:t>.</w:t>
      </w:r>
      <w:r w:rsidR="00BB56D6">
        <w:rPr>
          <w:rFonts w:ascii="Arial" w:hAnsi="Arial" w:cs="Arial"/>
          <w:b/>
          <w:bCs/>
          <w:sz w:val="20"/>
          <w:szCs w:val="20"/>
          <w:lang w:val="es-419"/>
        </w:rPr>
        <w:t>10.10</w:t>
      </w:r>
      <w:r w:rsidR="00A04293" w:rsidRPr="008B0A7B">
        <w:rPr>
          <w:rFonts w:ascii="Arial" w:hAnsi="Arial" w:cs="Arial"/>
          <w:b/>
          <w:bCs/>
          <w:sz w:val="20"/>
          <w:szCs w:val="20"/>
          <w:lang w:val="es-ES"/>
        </w:rPr>
        <w:t xml:space="preserve"> </w:t>
      </w:r>
      <w:r w:rsidR="00F64820" w:rsidRPr="008B0A7B">
        <w:rPr>
          <w:rFonts w:ascii="Arial" w:hAnsi="Arial" w:cs="Arial"/>
          <w:b/>
          <w:bCs/>
          <w:sz w:val="20"/>
          <w:szCs w:val="20"/>
          <w:lang w:val="es-ES"/>
        </w:rPr>
        <w:t>FUNDAMENTO DE LA TERRITORIALIDAD</w:t>
      </w:r>
    </w:p>
    <w:p w14:paraId="24E08899" w14:textId="77777777" w:rsidR="00F95618" w:rsidRPr="008B0A7B" w:rsidRDefault="00533865" w:rsidP="008724D7">
      <w:pPr>
        <w:tabs>
          <w:tab w:val="left" w:pos="4880"/>
        </w:tabs>
        <w:spacing w:before="200" w:after="200" w:line="360" w:lineRule="auto"/>
        <w:jc w:val="both"/>
        <w:rPr>
          <w:rFonts w:ascii="Arial" w:hAnsi="Arial" w:cs="Arial"/>
          <w:bCs/>
          <w:sz w:val="20"/>
          <w:szCs w:val="20"/>
          <w:lang w:val="es-ES"/>
        </w:rPr>
      </w:pPr>
      <w:r w:rsidRPr="008B0A7B">
        <w:rPr>
          <w:rFonts w:ascii="Arial" w:hAnsi="Arial" w:cs="Arial"/>
          <w:b/>
          <w:bCs/>
          <w:sz w:val="20"/>
          <w:szCs w:val="20"/>
          <w:lang w:val="es-ES"/>
        </w:rPr>
        <w:t>Restrepo Gloria,</w:t>
      </w:r>
      <w:r w:rsidR="00B301F7" w:rsidRPr="008B0A7B">
        <w:rPr>
          <w:rFonts w:ascii="Arial" w:hAnsi="Arial" w:cs="Arial"/>
          <w:b/>
          <w:bCs/>
          <w:sz w:val="20"/>
          <w:szCs w:val="20"/>
          <w:lang w:val="es-ES"/>
        </w:rPr>
        <w:t xml:space="preserve"> </w:t>
      </w:r>
      <w:r w:rsidR="008724D7" w:rsidRPr="008B0A7B">
        <w:rPr>
          <w:rFonts w:ascii="Arial" w:hAnsi="Arial" w:cs="Arial"/>
          <w:b/>
          <w:bCs/>
          <w:sz w:val="20"/>
          <w:szCs w:val="20"/>
          <w:lang w:val="es-ES"/>
        </w:rPr>
        <w:t>“</w:t>
      </w:r>
      <w:r w:rsidR="009471E7" w:rsidRPr="008B0A7B">
        <w:rPr>
          <w:rFonts w:ascii="Arial" w:hAnsi="Arial" w:cs="Arial"/>
          <w:b/>
          <w:bCs/>
          <w:sz w:val="20"/>
          <w:szCs w:val="20"/>
          <w:lang w:val="es-ES"/>
        </w:rPr>
        <w:t xml:space="preserve">Aproximación </w:t>
      </w:r>
      <w:r w:rsidR="003F061E" w:rsidRPr="008B0A7B">
        <w:rPr>
          <w:rFonts w:ascii="Arial" w:hAnsi="Arial" w:cs="Arial"/>
          <w:b/>
          <w:bCs/>
          <w:sz w:val="20"/>
          <w:szCs w:val="20"/>
          <w:lang w:val="es-ES"/>
        </w:rPr>
        <w:t>C</w:t>
      </w:r>
      <w:r w:rsidR="009471E7" w:rsidRPr="008B0A7B">
        <w:rPr>
          <w:rFonts w:ascii="Arial" w:hAnsi="Arial" w:cs="Arial"/>
          <w:b/>
          <w:bCs/>
          <w:sz w:val="20"/>
          <w:szCs w:val="20"/>
          <w:lang w:val="es-ES"/>
        </w:rPr>
        <w:t>ultu</w:t>
      </w:r>
      <w:r w:rsidR="003F061E" w:rsidRPr="008B0A7B">
        <w:rPr>
          <w:rFonts w:ascii="Arial" w:hAnsi="Arial" w:cs="Arial"/>
          <w:b/>
          <w:bCs/>
          <w:sz w:val="20"/>
          <w:szCs w:val="20"/>
          <w:lang w:val="es-ES"/>
        </w:rPr>
        <w:t>ral al Concepto del T</w:t>
      </w:r>
      <w:r w:rsidR="00F64820" w:rsidRPr="008B0A7B">
        <w:rPr>
          <w:rFonts w:ascii="Arial" w:hAnsi="Arial" w:cs="Arial"/>
          <w:b/>
          <w:bCs/>
          <w:sz w:val="20"/>
          <w:szCs w:val="20"/>
          <w:lang w:val="es-ES"/>
        </w:rPr>
        <w:t>erritorio</w:t>
      </w:r>
      <w:r w:rsidRPr="008B0A7B">
        <w:rPr>
          <w:rFonts w:ascii="Arial" w:hAnsi="Arial" w:cs="Arial"/>
          <w:b/>
          <w:bCs/>
          <w:sz w:val="20"/>
          <w:szCs w:val="20"/>
          <w:lang w:val="es-ES"/>
        </w:rPr>
        <w:t>”.</w:t>
      </w:r>
      <w:r w:rsidR="009471E7" w:rsidRPr="008B0A7B">
        <w:rPr>
          <w:rFonts w:ascii="Arial" w:hAnsi="Arial" w:cs="Arial"/>
          <w:b/>
          <w:bCs/>
          <w:sz w:val="20"/>
          <w:szCs w:val="20"/>
          <w:lang w:val="es-ES"/>
        </w:rPr>
        <w:t xml:space="preserve"> Biblioteca virtual del Banco de la República</w:t>
      </w:r>
      <w:r w:rsidR="003F061E" w:rsidRPr="008B0A7B">
        <w:rPr>
          <w:rFonts w:ascii="Arial" w:hAnsi="Arial" w:cs="Arial"/>
          <w:b/>
          <w:bCs/>
          <w:sz w:val="20"/>
          <w:szCs w:val="20"/>
          <w:lang w:val="es-ES"/>
        </w:rPr>
        <w:t>, 2009</w:t>
      </w:r>
      <w:r w:rsidRPr="008B0A7B">
        <w:rPr>
          <w:rFonts w:ascii="Arial" w:hAnsi="Arial" w:cs="Arial"/>
          <w:b/>
          <w:bCs/>
          <w:sz w:val="20"/>
          <w:szCs w:val="20"/>
          <w:lang w:val="es-ES"/>
        </w:rPr>
        <w:t xml:space="preserve">. </w:t>
      </w:r>
      <w:r w:rsidR="00B301F7" w:rsidRPr="008B0A7B">
        <w:rPr>
          <w:rFonts w:ascii="Arial" w:hAnsi="Arial" w:cs="Arial"/>
          <w:b/>
          <w:bCs/>
          <w:sz w:val="20"/>
          <w:szCs w:val="20"/>
          <w:lang w:val="es-ES"/>
        </w:rPr>
        <w:t xml:space="preserve">Define: </w:t>
      </w:r>
      <w:r w:rsidR="00B301F7" w:rsidRPr="008B0A7B">
        <w:rPr>
          <w:rFonts w:ascii="Arial" w:hAnsi="Arial" w:cs="Arial"/>
          <w:bCs/>
          <w:sz w:val="20"/>
          <w:szCs w:val="20"/>
          <w:lang w:val="es-ES"/>
        </w:rPr>
        <w:t>“Las</w:t>
      </w:r>
      <w:r w:rsidR="00F95618" w:rsidRPr="008B0A7B">
        <w:rPr>
          <w:rFonts w:ascii="Arial" w:hAnsi="Arial" w:cs="Arial"/>
          <w:bCs/>
          <w:sz w:val="20"/>
          <w:szCs w:val="20"/>
          <w:lang w:val="es-ES"/>
        </w:rPr>
        <w:t xml:space="preserve"> ciencias </w:t>
      </w:r>
      <w:r w:rsidR="00DF3278" w:rsidRPr="008B0A7B">
        <w:rPr>
          <w:rFonts w:ascii="Arial" w:hAnsi="Arial" w:cs="Arial"/>
          <w:bCs/>
          <w:sz w:val="20"/>
          <w:szCs w:val="20"/>
          <w:lang w:val="es-ES"/>
        </w:rPr>
        <w:t>sociales incorporan</w:t>
      </w:r>
      <w:r w:rsidR="00F95618" w:rsidRPr="008B0A7B">
        <w:rPr>
          <w:rFonts w:ascii="Arial" w:hAnsi="Arial" w:cs="Arial"/>
          <w:bCs/>
          <w:sz w:val="20"/>
          <w:szCs w:val="20"/>
          <w:lang w:val="es-ES"/>
        </w:rPr>
        <w:t xml:space="preserve"> el </w:t>
      </w:r>
      <w:r w:rsidR="00F95618" w:rsidRPr="008B0A7B">
        <w:rPr>
          <w:rFonts w:ascii="Arial" w:hAnsi="Arial" w:cs="Arial"/>
          <w:b/>
          <w:bCs/>
          <w:sz w:val="20"/>
          <w:szCs w:val="20"/>
          <w:lang w:val="es-ES"/>
        </w:rPr>
        <w:t>concepto de territorio</w:t>
      </w:r>
      <w:r w:rsidR="00B301F7" w:rsidRPr="008B0A7B">
        <w:rPr>
          <w:rFonts w:ascii="Arial" w:hAnsi="Arial" w:cs="Arial"/>
          <w:b/>
          <w:bCs/>
          <w:sz w:val="20"/>
          <w:szCs w:val="20"/>
          <w:lang w:val="es-ES"/>
        </w:rPr>
        <w:t xml:space="preserve"> </w:t>
      </w:r>
      <w:r w:rsidR="00F95618" w:rsidRPr="008B0A7B">
        <w:rPr>
          <w:rFonts w:ascii="Arial" w:hAnsi="Arial" w:cs="Arial"/>
          <w:b/>
          <w:bCs/>
          <w:sz w:val="20"/>
          <w:szCs w:val="20"/>
          <w:lang w:val="es-ES"/>
        </w:rPr>
        <w:t>para la especie humana</w:t>
      </w:r>
      <w:r w:rsidR="00F95618" w:rsidRPr="008B0A7B">
        <w:rPr>
          <w:rFonts w:ascii="Arial" w:hAnsi="Arial" w:cs="Arial"/>
          <w:bCs/>
          <w:sz w:val="20"/>
          <w:szCs w:val="20"/>
          <w:lang w:val="es-ES"/>
        </w:rPr>
        <w:t xml:space="preserve"> como </w:t>
      </w:r>
      <w:r w:rsidR="00F95618" w:rsidRPr="008B0A7B">
        <w:rPr>
          <w:rFonts w:ascii="Arial" w:hAnsi="Arial" w:cs="Arial"/>
          <w:b/>
          <w:bCs/>
          <w:sz w:val="20"/>
          <w:szCs w:val="20"/>
          <w:lang w:val="es-ES"/>
        </w:rPr>
        <w:t>el</w:t>
      </w:r>
      <w:r w:rsidR="00F95618" w:rsidRPr="008B0A7B">
        <w:rPr>
          <w:rFonts w:ascii="Arial" w:hAnsi="Arial" w:cs="Arial"/>
          <w:bCs/>
          <w:sz w:val="20"/>
          <w:szCs w:val="20"/>
          <w:lang w:val="es-ES"/>
        </w:rPr>
        <w:t xml:space="preserve"> </w:t>
      </w:r>
      <w:r w:rsidR="00F95618" w:rsidRPr="008B0A7B">
        <w:rPr>
          <w:rFonts w:ascii="Arial" w:hAnsi="Arial" w:cs="Arial"/>
          <w:b/>
          <w:bCs/>
          <w:sz w:val="20"/>
          <w:szCs w:val="20"/>
          <w:lang w:val="es-ES"/>
        </w:rPr>
        <w:t>espacio de dominación, propiedad y/o pertenencia, de los individuos o las colectividades, sean éstas naciones, estados o pueblos</w:t>
      </w:r>
      <w:r w:rsidR="00F95618" w:rsidRPr="008B0A7B">
        <w:rPr>
          <w:rFonts w:ascii="Arial" w:hAnsi="Arial" w:cs="Arial"/>
          <w:bCs/>
          <w:sz w:val="20"/>
          <w:szCs w:val="20"/>
          <w:lang w:val="es-ES"/>
        </w:rPr>
        <w:t xml:space="preserve">, es decir, como </w:t>
      </w:r>
      <w:r w:rsidR="00DF3278" w:rsidRPr="008B0A7B">
        <w:rPr>
          <w:rFonts w:ascii="Arial" w:hAnsi="Arial" w:cs="Arial"/>
          <w:bCs/>
          <w:sz w:val="20"/>
          <w:szCs w:val="20"/>
          <w:lang w:val="es-ES"/>
        </w:rPr>
        <w:t xml:space="preserve">un </w:t>
      </w:r>
      <w:r w:rsidR="00F95618" w:rsidRPr="008B0A7B">
        <w:rPr>
          <w:rFonts w:ascii="Arial" w:hAnsi="Arial" w:cs="Arial"/>
          <w:bCs/>
          <w:sz w:val="20"/>
          <w:szCs w:val="20"/>
          <w:lang w:val="es-ES"/>
        </w:rPr>
        <w:t>espacio sometido a unas relaciones de poder específicas; ésta fue la herencia que recibió la Geografía del Estado-nación como p</w:t>
      </w:r>
      <w:r w:rsidR="00A44BB2" w:rsidRPr="008B0A7B">
        <w:rPr>
          <w:rFonts w:ascii="Arial" w:hAnsi="Arial" w:cs="Arial"/>
          <w:bCs/>
          <w:sz w:val="20"/>
          <w:szCs w:val="20"/>
          <w:lang w:val="es-ES"/>
        </w:rPr>
        <w:t>royecto y como cultura política</w:t>
      </w:r>
      <w:r w:rsidR="00A44BB2" w:rsidRPr="008B0A7B">
        <w:rPr>
          <w:rFonts w:ascii="Arial" w:hAnsi="Arial" w:cs="Arial"/>
          <w:b/>
          <w:bCs/>
          <w:sz w:val="20"/>
          <w:szCs w:val="20"/>
          <w:lang w:val="es-ES"/>
        </w:rPr>
        <w:t>”.</w:t>
      </w:r>
    </w:p>
    <w:p w14:paraId="54E525C1" w14:textId="77777777" w:rsidR="00F95618" w:rsidRPr="008B0A7B" w:rsidRDefault="00F95618" w:rsidP="00F95618">
      <w:pPr>
        <w:tabs>
          <w:tab w:val="left" w:pos="4880"/>
        </w:tabs>
        <w:spacing w:before="200" w:after="200" w:line="360" w:lineRule="auto"/>
        <w:jc w:val="both"/>
        <w:rPr>
          <w:rFonts w:ascii="Arial" w:hAnsi="Arial" w:cs="Arial"/>
          <w:bCs/>
          <w:sz w:val="20"/>
          <w:szCs w:val="20"/>
          <w:lang w:val="es-ES"/>
        </w:rPr>
      </w:pPr>
      <w:r w:rsidRPr="008B0A7B">
        <w:rPr>
          <w:rFonts w:ascii="Arial" w:hAnsi="Arial" w:cs="Arial"/>
          <w:b/>
          <w:bCs/>
          <w:sz w:val="20"/>
          <w:szCs w:val="20"/>
          <w:lang w:val="es-ES"/>
        </w:rPr>
        <w:t>En esta tradición cultural,</w:t>
      </w:r>
      <w:r w:rsidR="00B301F7" w:rsidRPr="008B0A7B">
        <w:rPr>
          <w:rFonts w:ascii="Arial" w:hAnsi="Arial" w:cs="Arial"/>
          <w:b/>
          <w:bCs/>
          <w:sz w:val="20"/>
          <w:szCs w:val="20"/>
          <w:lang w:val="es-ES"/>
        </w:rPr>
        <w:t xml:space="preserve"> </w:t>
      </w:r>
      <w:r w:rsidRPr="008B0A7B">
        <w:rPr>
          <w:rFonts w:ascii="Arial" w:hAnsi="Arial" w:cs="Arial"/>
          <w:b/>
          <w:bCs/>
          <w:sz w:val="20"/>
          <w:szCs w:val="20"/>
          <w:lang w:val="es-ES"/>
        </w:rPr>
        <w:t>el territorio es espacio dominado por los sujetos (sean individuales o colectivos),</w:t>
      </w:r>
      <w:r w:rsidRPr="008B0A7B">
        <w:rPr>
          <w:rFonts w:ascii="Arial" w:hAnsi="Arial" w:cs="Arial"/>
          <w:bCs/>
          <w:sz w:val="20"/>
          <w:szCs w:val="20"/>
          <w:lang w:val="es-ES"/>
        </w:rPr>
        <w:t xml:space="preserve"> al revés de otras culturas, donde los sujetos pertenecen al territorio, forman parte de él, como se expresa en el hecho de que los U’wa se niegan a negociar el Bosque Samoré, porque </w:t>
      </w:r>
      <w:r w:rsidRPr="008B0A7B">
        <w:rPr>
          <w:rFonts w:ascii="Arial" w:hAnsi="Arial" w:cs="Arial"/>
          <w:b/>
          <w:bCs/>
          <w:sz w:val="20"/>
          <w:szCs w:val="20"/>
          <w:lang w:val="es-ES"/>
        </w:rPr>
        <w:t>para ellos vender el territorio sería igual que vender la madre,</w:t>
      </w:r>
      <w:r w:rsidRPr="008B0A7B">
        <w:rPr>
          <w:rFonts w:ascii="Arial" w:hAnsi="Arial" w:cs="Arial"/>
          <w:bCs/>
          <w:sz w:val="20"/>
          <w:szCs w:val="20"/>
          <w:lang w:val="es-ES"/>
        </w:rPr>
        <w:t xml:space="preserve"> es algo que simplemente no está en venta. Esta concepción resulta incomprensible desde cualquier concepción antropocéntrica, como la judeocristiana por ejemplo, que asume a los seres humanos como los “amos y señores del universo”, y, en consecuencia, como los propietarios del territorio.</w:t>
      </w:r>
    </w:p>
    <w:p w14:paraId="75E64496" w14:textId="77777777" w:rsidR="00F95618" w:rsidRPr="008B0A7B" w:rsidRDefault="00F95618" w:rsidP="00F95618">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El territorio que habitamos</w:t>
      </w:r>
      <w:r w:rsidRPr="008B0A7B">
        <w:rPr>
          <w:rFonts w:ascii="Arial" w:hAnsi="Arial" w:cs="Arial"/>
          <w:color w:val="000000"/>
          <w:sz w:val="20"/>
          <w:szCs w:val="20"/>
          <w:lang w:val="es-ES_tradnl"/>
        </w:rPr>
        <w:t xml:space="preserve"> es producto de un paciente y largo proceso de conformación que ha tomado muchos años y muchas vidas, </w:t>
      </w:r>
      <w:r w:rsidRPr="008B0A7B">
        <w:rPr>
          <w:rFonts w:ascii="Arial" w:hAnsi="Arial" w:cs="Arial"/>
          <w:b/>
          <w:color w:val="000000"/>
          <w:sz w:val="20"/>
          <w:szCs w:val="20"/>
          <w:lang w:val="es-ES_tradnl"/>
        </w:rPr>
        <w:t>que tiene las huellas de los antepasados pero también nuestras propias huellas;</w:t>
      </w:r>
      <w:r w:rsidRPr="008B0A7B">
        <w:rPr>
          <w:rFonts w:ascii="Arial" w:hAnsi="Arial" w:cs="Arial"/>
          <w:color w:val="000000"/>
          <w:sz w:val="20"/>
          <w:szCs w:val="20"/>
          <w:lang w:val="es-ES_tradnl"/>
        </w:rPr>
        <w:t xml:space="preserve"> por </w:t>
      </w:r>
      <w:r w:rsidRPr="008B0A7B">
        <w:rPr>
          <w:rFonts w:ascii="Arial" w:hAnsi="Arial" w:cs="Arial"/>
          <w:b/>
          <w:color w:val="000000"/>
          <w:sz w:val="20"/>
          <w:szCs w:val="20"/>
          <w:lang w:val="es-ES_tradnl"/>
        </w:rPr>
        <w:t>eso descifrarlo</w:t>
      </w:r>
      <w:r w:rsidRPr="008B0A7B">
        <w:rPr>
          <w:rFonts w:ascii="Arial" w:hAnsi="Arial" w:cs="Arial"/>
          <w:color w:val="000000"/>
          <w:sz w:val="20"/>
          <w:szCs w:val="20"/>
          <w:lang w:val="es-ES_tradnl"/>
        </w:rPr>
        <w:t xml:space="preserve"> puede convertirse en </w:t>
      </w:r>
      <w:r w:rsidR="00B301F7" w:rsidRPr="008B0A7B">
        <w:rPr>
          <w:rFonts w:ascii="Arial" w:hAnsi="Arial" w:cs="Arial"/>
          <w:color w:val="000000"/>
          <w:sz w:val="20"/>
          <w:szCs w:val="20"/>
          <w:lang w:val="es-ES_tradnl"/>
        </w:rPr>
        <w:t xml:space="preserve">una </w:t>
      </w:r>
      <w:r w:rsidRPr="008B0A7B">
        <w:rPr>
          <w:rFonts w:ascii="Arial" w:hAnsi="Arial" w:cs="Arial"/>
          <w:b/>
          <w:color w:val="000000"/>
          <w:sz w:val="20"/>
          <w:szCs w:val="20"/>
          <w:lang w:val="es-ES_tradnl"/>
        </w:rPr>
        <w:t>apasionante aventura de</w:t>
      </w:r>
      <w:r w:rsidR="00B301F7" w:rsidRPr="008B0A7B">
        <w:rPr>
          <w:rFonts w:ascii="Arial" w:hAnsi="Arial" w:cs="Arial"/>
          <w:b/>
          <w:color w:val="000000"/>
          <w:sz w:val="20"/>
          <w:szCs w:val="20"/>
          <w:lang w:val="es-ES_tradnl"/>
        </w:rPr>
        <w:t>l</w:t>
      </w:r>
      <w:r w:rsidRPr="008B0A7B">
        <w:rPr>
          <w:rFonts w:ascii="Arial" w:hAnsi="Arial" w:cs="Arial"/>
          <w:b/>
          <w:color w:val="000000"/>
          <w:sz w:val="20"/>
          <w:szCs w:val="20"/>
          <w:lang w:val="es-ES_tradnl"/>
        </w:rPr>
        <w:t xml:space="preserve"> descubrimiento de nosotros mismos.</w:t>
      </w:r>
    </w:p>
    <w:p w14:paraId="1DE228C7" w14:textId="77777777" w:rsidR="00F95618" w:rsidRPr="008B0A7B" w:rsidRDefault="00F95618" w:rsidP="00F95618">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El territorio no es simplemente lo que vemos;</w:t>
      </w:r>
      <w:r w:rsidRPr="008B0A7B">
        <w:rPr>
          <w:rFonts w:ascii="Arial" w:hAnsi="Arial" w:cs="Arial"/>
          <w:color w:val="000000"/>
          <w:sz w:val="20"/>
          <w:szCs w:val="20"/>
          <w:lang w:val="es-ES_tradnl"/>
        </w:rPr>
        <w:t xml:space="preserve"> mucho más que montañas, ríos, valles, asentamientos humanos, puentes, caminos, cultivos, paisajes, </w:t>
      </w:r>
      <w:r w:rsidRPr="008B0A7B">
        <w:rPr>
          <w:rFonts w:ascii="Arial" w:hAnsi="Arial" w:cs="Arial"/>
          <w:b/>
          <w:color w:val="000000"/>
          <w:sz w:val="20"/>
          <w:szCs w:val="20"/>
          <w:lang w:val="es-ES_tradnl"/>
        </w:rPr>
        <w:t>es el espacio habitado por la memoria y la experiencia de los pueblos.</w:t>
      </w:r>
      <w:r w:rsidRPr="008B0A7B">
        <w:rPr>
          <w:rFonts w:ascii="Arial" w:hAnsi="Arial" w:cs="Arial"/>
          <w:color w:val="000000"/>
          <w:sz w:val="20"/>
          <w:szCs w:val="20"/>
          <w:lang w:val="es-ES_tradnl"/>
        </w:rPr>
        <w:t xml:space="preserve"> Por </w:t>
      </w:r>
      <w:r w:rsidRPr="008B0A7B">
        <w:rPr>
          <w:rFonts w:ascii="Arial" w:hAnsi="Arial" w:cs="Arial"/>
          <w:b/>
          <w:color w:val="000000"/>
          <w:sz w:val="20"/>
          <w:szCs w:val="20"/>
          <w:lang w:val="es-ES_tradnl"/>
        </w:rPr>
        <w:t>eso aprender a leerlo y descifrarlo puede enseñar mucho sobre cómo resolver los problemas y los conflictos</w:t>
      </w:r>
      <w:r w:rsidRPr="008B0A7B">
        <w:rPr>
          <w:rFonts w:ascii="Arial" w:hAnsi="Arial" w:cs="Arial"/>
          <w:color w:val="000000"/>
          <w:sz w:val="20"/>
          <w:szCs w:val="20"/>
          <w:lang w:val="es-ES_tradnl"/>
        </w:rPr>
        <w:t>, las dudas y las incertidumbres que enfrentamos en el presente.</w:t>
      </w:r>
    </w:p>
    <w:p w14:paraId="08431E8E" w14:textId="77777777" w:rsidR="00347429" w:rsidRDefault="00DF3278" w:rsidP="00F95618">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Desde esta perspectiva, </w:t>
      </w:r>
      <w:r w:rsidRPr="008B0A7B">
        <w:rPr>
          <w:rFonts w:ascii="Arial" w:hAnsi="Arial" w:cs="Arial"/>
          <w:b/>
          <w:color w:val="000000"/>
          <w:sz w:val="20"/>
          <w:szCs w:val="20"/>
          <w:lang w:val="es-ES_tradnl"/>
        </w:rPr>
        <w:t>el ideal de la Institución Educativa</w:t>
      </w:r>
      <w:r w:rsidRPr="008B0A7B">
        <w:rPr>
          <w:rFonts w:ascii="Arial" w:hAnsi="Arial" w:cs="Arial"/>
          <w:color w:val="000000"/>
          <w:sz w:val="20"/>
          <w:szCs w:val="20"/>
          <w:lang w:val="es-ES_tradnl"/>
        </w:rPr>
        <w:t xml:space="preserve">, es </w:t>
      </w:r>
      <w:r w:rsidRPr="008B0A7B">
        <w:rPr>
          <w:rFonts w:ascii="Arial" w:hAnsi="Arial" w:cs="Arial"/>
          <w:b/>
          <w:color w:val="000000"/>
          <w:sz w:val="20"/>
          <w:szCs w:val="20"/>
          <w:lang w:val="es-ES_tradnl"/>
        </w:rPr>
        <w:t xml:space="preserve">considerarse </w:t>
      </w:r>
      <w:r w:rsidR="00C26E87" w:rsidRPr="008B0A7B">
        <w:rPr>
          <w:rFonts w:ascii="Arial" w:hAnsi="Arial" w:cs="Arial"/>
          <w:b/>
          <w:color w:val="000000"/>
          <w:sz w:val="20"/>
          <w:szCs w:val="20"/>
          <w:lang w:val="es-ES_tradnl"/>
        </w:rPr>
        <w:t xml:space="preserve">e integrarse como sujeto activo </w:t>
      </w:r>
      <w:r w:rsidR="00A44BB2" w:rsidRPr="008B0A7B">
        <w:rPr>
          <w:rFonts w:ascii="Arial" w:hAnsi="Arial" w:cs="Arial"/>
          <w:b/>
          <w:color w:val="000000"/>
          <w:sz w:val="20"/>
          <w:szCs w:val="20"/>
          <w:lang w:val="es-ES_tradnl"/>
        </w:rPr>
        <w:t xml:space="preserve">en </w:t>
      </w:r>
      <w:r w:rsidR="0062671D" w:rsidRPr="008B0A7B">
        <w:rPr>
          <w:rFonts w:ascii="Arial" w:hAnsi="Arial" w:cs="Arial"/>
          <w:color w:val="000000"/>
          <w:sz w:val="20"/>
          <w:szCs w:val="20"/>
          <w:lang w:val="es-ES_tradnl"/>
        </w:rPr>
        <w:t>este</w:t>
      </w:r>
      <w:r w:rsidRPr="008B0A7B">
        <w:rPr>
          <w:rFonts w:ascii="Arial" w:hAnsi="Arial" w:cs="Arial"/>
          <w:b/>
          <w:color w:val="000000"/>
          <w:sz w:val="20"/>
          <w:szCs w:val="20"/>
          <w:lang w:val="es-ES_tradnl"/>
        </w:rPr>
        <w:t xml:space="preserve"> Territorio</w:t>
      </w:r>
      <w:r w:rsidRPr="008B0A7B">
        <w:rPr>
          <w:rFonts w:ascii="Arial" w:hAnsi="Arial" w:cs="Arial"/>
          <w:color w:val="000000"/>
          <w:sz w:val="20"/>
          <w:szCs w:val="20"/>
          <w:lang w:val="es-ES_tradnl"/>
        </w:rPr>
        <w:t xml:space="preserve"> para propender </w:t>
      </w:r>
      <w:r w:rsidR="00C26E87" w:rsidRPr="008B0A7B">
        <w:rPr>
          <w:rFonts w:ascii="Arial" w:hAnsi="Arial" w:cs="Arial"/>
          <w:color w:val="000000"/>
          <w:sz w:val="20"/>
          <w:szCs w:val="20"/>
          <w:lang w:val="es-ES_tradnl"/>
        </w:rPr>
        <w:t xml:space="preserve">por </w:t>
      </w:r>
      <w:r w:rsidRPr="008B0A7B">
        <w:rPr>
          <w:rFonts w:ascii="Arial" w:hAnsi="Arial" w:cs="Arial"/>
          <w:color w:val="000000"/>
          <w:sz w:val="20"/>
          <w:szCs w:val="20"/>
          <w:lang w:val="es-ES_tradnl"/>
        </w:rPr>
        <w:t xml:space="preserve">la creación de </w:t>
      </w:r>
      <w:r w:rsidRPr="008B0A7B">
        <w:rPr>
          <w:rFonts w:ascii="Arial" w:hAnsi="Arial" w:cs="Arial"/>
          <w:b/>
          <w:color w:val="000000"/>
          <w:sz w:val="20"/>
          <w:szCs w:val="20"/>
          <w:lang w:val="es-ES_tradnl"/>
        </w:rPr>
        <w:t xml:space="preserve">estrategias pedagógicas </w:t>
      </w:r>
      <w:r w:rsidR="0062671D" w:rsidRPr="008B0A7B">
        <w:rPr>
          <w:rFonts w:ascii="Arial" w:hAnsi="Arial" w:cs="Arial"/>
          <w:b/>
          <w:color w:val="000000"/>
          <w:sz w:val="20"/>
          <w:szCs w:val="20"/>
          <w:lang w:val="es-ES_tradnl"/>
        </w:rPr>
        <w:t>pertinentes</w:t>
      </w:r>
      <w:r w:rsidR="0062671D"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que </w:t>
      </w:r>
      <w:r w:rsidRPr="008B0A7B">
        <w:rPr>
          <w:rFonts w:ascii="Arial" w:hAnsi="Arial" w:cs="Arial"/>
          <w:b/>
          <w:color w:val="000000"/>
          <w:sz w:val="20"/>
          <w:szCs w:val="20"/>
          <w:lang w:val="es-ES_tradnl"/>
        </w:rPr>
        <w:t xml:space="preserve">permitan </w:t>
      </w:r>
      <w:r w:rsidR="00C26E87" w:rsidRPr="008B0A7B">
        <w:rPr>
          <w:rFonts w:ascii="Arial" w:hAnsi="Arial" w:cs="Arial"/>
          <w:b/>
          <w:color w:val="000000"/>
          <w:sz w:val="20"/>
          <w:szCs w:val="20"/>
          <w:lang w:val="es-ES_tradnl"/>
        </w:rPr>
        <w:t xml:space="preserve">fortalecer el sentido de pertenencia </w:t>
      </w:r>
      <w:r w:rsidR="00F64820" w:rsidRPr="008B0A7B">
        <w:rPr>
          <w:rFonts w:ascii="Arial" w:hAnsi="Arial" w:cs="Arial"/>
          <w:b/>
          <w:color w:val="000000"/>
          <w:sz w:val="20"/>
          <w:szCs w:val="20"/>
          <w:lang w:val="es-ES_tradnl"/>
        </w:rPr>
        <w:t xml:space="preserve">territorial </w:t>
      </w:r>
      <w:r w:rsidR="00C26E87" w:rsidRPr="008B0A7B">
        <w:rPr>
          <w:rFonts w:ascii="Arial" w:hAnsi="Arial" w:cs="Arial"/>
          <w:b/>
          <w:color w:val="000000"/>
          <w:sz w:val="20"/>
          <w:szCs w:val="20"/>
          <w:lang w:val="es-ES_tradnl"/>
        </w:rPr>
        <w:t>de los habitantes afrodescendientes de es</w:t>
      </w:r>
      <w:r w:rsidR="0037745D" w:rsidRPr="008B0A7B">
        <w:rPr>
          <w:rFonts w:ascii="Arial" w:hAnsi="Arial" w:cs="Arial"/>
          <w:b/>
          <w:color w:val="000000"/>
          <w:sz w:val="20"/>
          <w:szCs w:val="20"/>
          <w:lang w:val="es-ES_tradnl"/>
        </w:rPr>
        <w:t>te corregimiento</w:t>
      </w:r>
      <w:r w:rsidR="0037745D" w:rsidRPr="008B0A7B">
        <w:rPr>
          <w:rFonts w:ascii="Arial" w:hAnsi="Arial" w:cs="Arial"/>
          <w:color w:val="000000"/>
          <w:sz w:val="20"/>
          <w:szCs w:val="20"/>
          <w:lang w:val="es-ES_tradnl"/>
        </w:rPr>
        <w:t>, de allí que o</w:t>
      </w:r>
      <w:r w:rsidR="00C26E87" w:rsidRPr="008B0A7B">
        <w:rPr>
          <w:rFonts w:ascii="Arial" w:hAnsi="Arial" w:cs="Arial"/>
          <w:color w:val="000000"/>
          <w:sz w:val="20"/>
          <w:szCs w:val="20"/>
          <w:lang w:val="es-ES_tradnl"/>
        </w:rPr>
        <w:t>p</w:t>
      </w:r>
      <w:r w:rsidR="0037745D" w:rsidRPr="008B0A7B">
        <w:rPr>
          <w:rFonts w:ascii="Arial" w:hAnsi="Arial" w:cs="Arial"/>
          <w:color w:val="000000"/>
          <w:sz w:val="20"/>
          <w:szCs w:val="20"/>
          <w:lang w:val="es-ES_tradnl"/>
        </w:rPr>
        <w:t>ina</w:t>
      </w:r>
      <w:r w:rsidR="00C26E87" w:rsidRPr="008B0A7B">
        <w:rPr>
          <w:rFonts w:ascii="Arial" w:hAnsi="Arial" w:cs="Arial"/>
          <w:color w:val="000000"/>
          <w:sz w:val="20"/>
          <w:szCs w:val="20"/>
          <w:lang w:val="es-ES_tradnl"/>
        </w:rPr>
        <w:t xml:space="preserve"> que </w:t>
      </w:r>
      <w:r w:rsidR="0037745D" w:rsidRPr="008B0A7B">
        <w:rPr>
          <w:rFonts w:ascii="Arial" w:hAnsi="Arial" w:cs="Arial"/>
          <w:color w:val="000000"/>
          <w:sz w:val="20"/>
          <w:szCs w:val="20"/>
          <w:lang w:val="es-ES_tradnl"/>
        </w:rPr>
        <w:t>“E</w:t>
      </w:r>
      <w:r w:rsidR="00C26E87" w:rsidRPr="008B0A7B">
        <w:rPr>
          <w:rFonts w:ascii="Arial" w:hAnsi="Arial" w:cs="Arial"/>
          <w:color w:val="000000"/>
          <w:sz w:val="20"/>
          <w:szCs w:val="20"/>
          <w:lang w:val="es-ES_tradnl"/>
        </w:rPr>
        <w:t xml:space="preserve">l </w:t>
      </w:r>
      <w:r w:rsidR="00F95618" w:rsidRPr="008B0A7B">
        <w:rPr>
          <w:rFonts w:ascii="Arial" w:hAnsi="Arial" w:cs="Arial"/>
          <w:color w:val="000000"/>
          <w:sz w:val="20"/>
          <w:szCs w:val="20"/>
          <w:lang w:val="es-ES_tradnl"/>
        </w:rPr>
        <w:t xml:space="preserve"> territorio es</w:t>
      </w:r>
      <w:r w:rsidR="00C26E87" w:rsidRPr="008B0A7B">
        <w:rPr>
          <w:rFonts w:ascii="Arial" w:hAnsi="Arial" w:cs="Arial"/>
          <w:color w:val="000000"/>
          <w:sz w:val="20"/>
          <w:szCs w:val="20"/>
          <w:lang w:val="es-ES_tradnl"/>
        </w:rPr>
        <w:t xml:space="preserve"> un </w:t>
      </w:r>
      <w:r w:rsidR="00F95618" w:rsidRPr="008B0A7B">
        <w:rPr>
          <w:rFonts w:ascii="Arial" w:hAnsi="Arial" w:cs="Arial"/>
          <w:color w:val="000000"/>
          <w:sz w:val="20"/>
          <w:szCs w:val="20"/>
          <w:lang w:val="es-ES_tradnl"/>
        </w:rPr>
        <w:t>espacio construido por el tiempo, cualquier región o cualquier localidad es producto del tiempo de la naturaleza y del tiempo de los seres humanos y los pueblos; es decir, en lo fundamental, el territorio es producto de la relación que todos los días entretejemos entre todos nosotros co</w:t>
      </w:r>
      <w:r w:rsidR="00C26E87" w:rsidRPr="008B0A7B">
        <w:rPr>
          <w:rFonts w:ascii="Arial" w:hAnsi="Arial" w:cs="Arial"/>
          <w:color w:val="000000"/>
          <w:sz w:val="20"/>
          <w:szCs w:val="20"/>
          <w:lang w:val="es-ES_tradnl"/>
        </w:rPr>
        <w:t>n la naturaleza y con los otros</w:t>
      </w:r>
      <w:r w:rsidR="0037745D" w:rsidRPr="008B0A7B">
        <w:rPr>
          <w:rFonts w:ascii="Arial" w:hAnsi="Arial" w:cs="Arial"/>
          <w:color w:val="000000"/>
          <w:sz w:val="20"/>
          <w:szCs w:val="20"/>
          <w:lang w:val="es-ES_tradnl"/>
        </w:rPr>
        <w:t>”</w:t>
      </w:r>
      <w:r w:rsidR="00347429">
        <w:rPr>
          <w:rFonts w:ascii="Arial" w:hAnsi="Arial" w:cs="Arial"/>
          <w:color w:val="000000"/>
          <w:sz w:val="20"/>
          <w:szCs w:val="20"/>
          <w:lang w:val="es-ES_tradnl"/>
        </w:rPr>
        <w:t>.</w:t>
      </w:r>
    </w:p>
    <w:p w14:paraId="11F7F346" w14:textId="77777777" w:rsidR="00AB17FC" w:rsidRPr="008B0A7B" w:rsidRDefault="00347429" w:rsidP="00347429">
      <w:pPr>
        <w:tabs>
          <w:tab w:val="left" w:pos="4880"/>
        </w:tabs>
        <w:spacing w:before="200" w:after="200" w:line="360" w:lineRule="auto"/>
        <w:jc w:val="both"/>
        <w:rPr>
          <w:rFonts w:ascii="Arial" w:hAnsi="Arial" w:cs="Arial"/>
          <w:b/>
          <w:color w:val="000000"/>
          <w:sz w:val="20"/>
          <w:szCs w:val="20"/>
          <w:lang w:val="es-ES_tradnl"/>
        </w:rPr>
      </w:pPr>
      <w:r>
        <w:rPr>
          <w:rFonts w:ascii="Arial" w:hAnsi="Arial" w:cs="Arial"/>
          <w:color w:val="000000"/>
          <w:sz w:val="20"/>
          <w:szCs w:val="20"/>
          <w:lang w:val="es-419"/>
        </w:rPr>
        <w:t>M</w:t>
      </w:r>
      <w:r w:rsidR="00C26E87" w:rsidRPr="008B0A7B">
        <w:rPr>
          <w:rFonts w:ascii="Arial" w:hAnsi="Arial" w:cs="Arial"/>
          <w:color w:val="000000"/>
          <w:sz w:val="20"/>
          <w:szCs w:val="20"/>
          <w:lang w:val="es-ES_tradnl"/>
        </w:rPr>
        <w:t xml:space="preserve">otivada por esta conceptualización </w:t>
      </w:r>
      <w:r w:rsidR="00C26E87" w:rsidRPr="008B0A7B">
        <w:rPr>
          <w:rFonts w:ascii="Arial" w:hAnsi="Arial" w:cs="Arial"/>
          <w:b/>
          <w:color w:val="000000"/>
          <w:sz w:val="20"/>
          <w:szCs w:val="20"/>
          <w:lang w:val="es-ES_tradnl"/>
        </w:rPr>
        <w:t xml:space="preserve">define la </w:t>
      </w:r>
      <w:r w:rsidR="006C702C" w:rsidRPr="008B0A7B">
        <w:rPr>
          <w:rFonts w:ascii="Arial" w:hAnsi="Arial" w:cs="Arial"/>
          <w:b/>
          <w:color w:val="000000"/>
          <w:sz w:val="20"/>
          <w:szCs w:val="20"/>
          <w:lang w:val="es-ES_tradnl"/>
        </w:rPr>
        <w:t>F</w:t>
      </w:r>
      <w:r w:rsidR="00C26E87" w:rsidRPr="008B0A7B">
        <w:rPr>
          <w:rFonts w:ascii="Arial" w:hAnsi="Arial" w:cs="Arial"/>
          <w:b/>
          <w:color w:val="000000"/>
          <w:sz w:val="20"/>
          <w:szCs w:val="20"/>
          <w:lang w:val="es-ES_tradnl"/>
        </w:rPr>
        <w:t>undamentación de la Territorialidad de la siguiente manera:</w:t>
      </w:r>
      <w:r w:rsidR="0037745D" w:rsidRPr="008B0A7B">
        <w:rPr>
          <w:rFonts w:ascii="Arial" w:hAnsi="Arial" w:cs="Arial"/>
          <w:b/>
          <w:color w:val="000000"/>
          <w:sz w:val="20"/>
          <w:szCs w:val="20"/>
          <w:lang w:val="es-ES_tradnl"/>
        </w:rPr>
        <w:t xml:space="preserve"> </w:t>
      </w:r>
    </w:p>
    <w:p w14:paraId="703C750E" w14:textId="77777777" w:rsidR="00F13524" w:rsidRPr="008B0A7B" w:rsidRDefault="00AB17FC"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L</w:t>
      </w:r>
      <w:r w:rsidR="00010775" w:rsidRPr="008B0A7B">
        <w:rPr>
          <w:rFonts w:ascii="Arial" w:hAnsi="Arial" w:cs="Arial"/>
          <w:color w:val="000000"/>
          <w:sz w:val="20"/>
          <w:szCs w:val="20"/>
          <w:lang w:val="es-ES_tradnl"/>
        </w:rPr>
        <w:t>a Institución Educativa, concibe el territorio como el cimiento natural que da origen a la vida</w:t>
      </w:r>
      <w:r w:rsidR="00AC1639" w:rsidRPr="008B0A7B">
        <w:rPr>
          <w:rFonts w:ascii="Arial" w:hAnsi="Arial" w:cs="Arial"/>
          <w:color w:val="000000"/>
          <w:sz w:val="20"/>
          <w:szCs w:val="20"/>
          <w:lang w:val="es-ES_tradnl"/>
        </w:rPr>
        <w:t xml:space="preserve"> misma</w:t>
      </w:r>
      <w:r w:rsidR="00010775" w:rsidRPr="008B0A7B">
        <w:rPr>
          <w:rFonts w:ascii="Arial" w:hAnsi="Arial" w:cs="Arial"/>
          <w:color w:val="000000"/>
          <w:sz w:val="20"/>
          <w:szCs w:val="20"/>
          <w:lang w:val="es-ES_tradnl"/>
        </w:rPr>
        <w:t xml:space="preserve">, dando lugar al espacio, al  </w:t>
      </w:r>
      <w:r w:rsidR="002448F3" w:rsidRPr="008B0A7B">
        <w:rPr>
          <w:rFonts w:ascii="Arial" w:hAnsi="Arial" w:cs="Arial"/>
          <w:color w:val="000000"/>
          <w:sz w:val="20"/>
          <w:szCs w:val="20"/>
          <w:lang w:val="es-ES_tradnl"/>
        </w:rPr>
        <w:t xml:space="preserve">terreno </w:t>
      </w:r>
      <w:r w:rsidR="00010775" w:rsidRPr="008B0A7B">
        <w:rPr>
          <w:rFonts w:ascii="Arial" w:hAnsi="Arial" w:cs="Arial"/>
          <w:color w:val="000000"/>
          <w:sz w:val="20"/>
          <w:szCs w:val="20"/>
          <w:lang w:val="es-ES_tradnl"/>
        </w:rPr>
        <w:t>donde se asienta el espíritu vivo</w:t>
      </w:r>
      <w:r w:rsidR="00AC1639" w:rsidRPr="008B0A7B">
        <w:rPr>
          <w:rFonts w:ascii="Arial" w:hAnsi="Arial" w:cs="Arial"/>
          <w:color w:val="000000"/>
          <w:sz w:val="20"/>
          <w:szCs w:val="20"/>
          <w:lang w:val="es-ES_tradnl"/>
        </w:rPr>
        <w:t xml:space="preserve"> tangible</w:t>
      </w:r>
      <w:r w:rsidR="00010775" w:rsidRPr="008B0A7B">
        <w:rPr>
          <w:rFonts w:ascii="Arial" w:hAnsi="Arial" w:cs="Arial"/>
          <w:color w:val="000000"/>
          <w:sz w:val="20"/>
          <w:szCs w:val="20"/>
          <w:lang w:val="es-ES_tradnl"/>
        </w:rPr>
        <w:t xml:space="preserve">, </w:t>
      </w:r>
      <w:r w:rsidR="00AC1639" w:rsidRPr="008B0A7B">
        <w:rPr>
          <w:rFonts w:ascii="Arial" w:hAnsi="Arial" w:cs="Arial"/>
          <w:color w:val="000000"/>
          <w:sz w:val="20"/>
          <w:szCs w:val="20"/>
          <w:lang w:val="es-ES_tradnl"/>
        </w:rPr>
        <w:t xml:space="preserve">de todo ser natural, </w:t>
      </w:r>
      <w:r w:rsidR="00010775" w:rsidRPr="008B0A7B">
        <w:rPr>
          <w:rFonts w:ascii="Arial" w:hAnsi="Arial" w:cs="Arial"/>
          <w:color w:val="000000"/>
          <w:sz w:val="20"/>
          <w:szCs w:val="20"/>
          <w:lang w:val="es-ES_tradnl"/>
        </w:rPr>
        <w:t xml:space="preserve">que hace cultura </w:t>
      </w:r>
      <w:r w:rsidR="00AC1639" w:rsidRPr="008B0A7B">
        <w:rPr>
          <w:rFonts w:ascii="Arial" w:hAnsi="Arial" w:cs="Arial"/>
          <w:color w:val="000000"/>
          <w:sz w:val="20"/>
          <w:szCs w:val="20"/>
          <w:lang w:val="es-ES_tradnl"/>
        </w:rPr>
        <w:t xml:space="preserve">y se recrea en todas sus expresiones, mediante la comunicación dialógica, el respeto, </w:t>
      </w:r>
      <w:r w:rsidR="00F13524" w:rsidRPr="008B0A7B">
        <w:rPr>
          <w:rFonts w:ascii="Arial" w:hAnsi="Arial" w:cs="Arial"/>
          <w:color w:val="000000"/>
          <w:sz w:val="20"/>
          <w:szCs w:val="20"/>
          <w:lang w:val="es-ES_tradnl"/>
        </w:rPr>
        <w:t xml:space="preserve">para la conservación del equilibrio con la madre naturaleza, </w:t>
      </w:r>
    </w:p>
    <w:p w14:paraId="5A6395DE" w14:textId="77777777" w:rsidR="00AC1639" w:rsidRPr="008B0A7B" w:rsidRDefault="00AC1639"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Para subsistir </w:t>
      </w:r>
      <w:r w:rsidR="00F13524" w:rsidRPr="008B0A7B">
        <w:rPr>
          <w:rFonts w:ascii="Arial" w:hAnsi="Arial" w:cs="Arial"/>
          <w:color w:val="000000"/>
          <w:sz w:val="20"/>
          <w:szCs w:val="20"/>
          <w:lang w:val="es-ES_tradnl"/>
        </w:rPr>
        <w:t xml:space="preserve">en este espacio llamado territorio, los seres humanos </w:t>
      </w:r>
      <w:r w:rsidRPr="008B0A7B">
        <w:rPr>
          <w:rFonts w:ascii="Arial" w:hAnsi="Arial" w:cs="Arial"/>
          <w:color w:val="000000"/>
          <w:sz w:val="20"/>
          <w:szCs w:val="20"/>
          <w:lang w:val="es-ES_tradnl"/>
        </w:rPr>
        <w:t>van desarrollando</w:t>
      </w:r>
      <w:r w:rsidR="00C527E6" w:rsidRPr="008B0A7B">
        <w:rPr>
          <w:rFonts w:ascii="Arial" w:hAnsi="Arial" w:cs="Arial"/>
          <w:color w:val="000000"/>
          <w:sz w:val="20"/>
          <w:szCs w:val="20"/>
          <w:lang w:val="es-ES_tradnl"/>
        </w:rPr>
        <w:t>, habilidades</w:t>
      </w:r>
      <w:r w:rsidRPr="008B0A7B">
        <w:rPr>
          <w:rFonts w:ascii="Arial" w:hAnsi="Arial" w:cs="Arial"/>
          <w:color w:val="000000"/>
          <w:sz w:val="20"/>
          <w:szCs w:val="20"/>
          <w:lang w:val="es-ES_tradnl"/>
        </w:rPr>
        <w:t xml:space="preserve">, conocimientos, técnicas y tecnologías que </w:t>
      </w:r>
      <w:r w:rsidR="00F13524" w:rsidRPr="008B0A7B">
        <w:rPr>
          <w:rFonts w:ascii="Arial" w:hAnsi="Arial" w:cs="Arial"/>
          <w:color w:val="000000"/>
          <w:sz w:val="20"/>
          <w:szCs w:val="20"/>
          <w:lang w:val="es-ES_tradnl"/>
        </w:rPr>
        <w:t xml:space="preserve">les facilitan su estadía en este asentamiento territorial. Desde esta postura la Institución, crea estrategias pedagógicas </w:t>
      </w:r>
      <w:r w:rsidR="00C527E6" w:rsidRPr="008B0A7B">
        <w:rPr>
          <w:rFonts w:ascii="Arial" w:hAnsi="Arial" w:cs="Arial"/>
          <w:color w:val="000000"/>
          <w:sz w:val="20"/>
          <w:szCs w:val="20"/>
          <w:lang w:val="es-ES_tradnl"/>
        </w:rPr>
        <w:t>axiológicas, socioculturales</w:t>
      </w:r>
      <w:r w:rsidR="00F13524" w:rsidRPr="008B0A7B">
        <w:rPr>
          <w:rFonts w:ascii="Arial" w:hAnsi="Arial" w:cs="Arial"/>
          <w:color w:val="000000"/>
          <w:sz w:val="20"/>
          <w:szCs w:val="20"/>
          <w:lang w:val="es-ES_tradnl"/>
        </w:rPr>
        <w:t xml:space="preserve"> que favorecen el sentido de pertenencia territorial de los estudiantes </w:t>
      </w:r>
      <w:r w:rsidR="0009375D" w:rsidRPr="008B0A7B">
        <w:rPr>
          <w:rFonts w:ascii="Arial" w:hAnsi="Arial" w:cs="Arial"/>
          <w:color w:val="000000"/>
          <w:sz w:val="20"/>
          <w:szCs w:val="20"/>
          <w:lang w:val="es-ES_tradnl"/>
        </w:rPr>
        <w:t>con</w:t>
      </w:r>
      <w:r w:rsidR="00F13524" w:rsidRPr="008B0A7B">
        <w:rPr>
          <w:rFonts w:ascii="Arial" w:hAnsi="Arial" w:cs="Arial"/>
          <w:color w:val="000000"/>
          <w:sz w:val="20"/>
          <w:szCs w:val="20"/>
          <w:lang w:val="es-ES_tradnl"/>
        </w:rPr>
        <w:t xml:space="preserve"> su territorialidad.</w:t>
      </w:r>
    </w:p>
    <w:p w14:paraId="39794230" w14:textId="77777777" w:rsidR="006C702C" w:rsidRPr="008B0A7B" w:rsidRDefault="00BB56D6" w:rsidP="00F1179B">
      <w:pPr>
        <w:tabs>
          <w:tab w:val="left" w:pos="4880"/>
        </w:tabs>
        <w:spacing w:before="200" w:after="200" w:line="360" w:lineRule="auto"/>
        <w:jc w:val="both"/>
        <w:rPr>
          <w:rFonts w:ascii="Arial" w:hAnsi="Arial" w:cs="Arial"/>
          <w:b/>
          <w:color w:val="000000"/>
          <w:sz w:val="20"/>
          <w:szCs w:val="20"/>
          <w:highlight w:val="yellow"/>
          <w:lang w:val="es-ES_tradnl"/>
        </w:rPr>
      </w:pPr>
      <w:r>
        <w:rPr>
          <w:rFonts w:ascii="Arial" w:hAnsi="Arial" w:cs="Arial"/>
          <w:b/>
          <w:color w:val="000000"/>
          <w:sz w:val="20"/>
          <w:szCs w:val="20"/>
          <w:lang w:val="es-419"/>
        </w:rPr>
        <w:t>1.10.11</w:t>
      </w:r>
      <w:r w:rsidR="00D95021" w:rsidRPr="008B0A7B">
        <w:rPr>
          <w:rFonts w:ascii="Arial" w:hAnsi="Arial" w:cs="Arial"/>
          <w:b/>
          <w:color w:val="000000"/>
          <w:sz w:val="20"/>
          <w:szCs w:val="20"/>
          <w:lang w:val="es-419"/>
        </w:rPr>
        <w:t xml:space="preserve"> </w:t>
      </w:r>
      <w:r w:rsidR="00FD530D" w:rsidRPr="008B0A7B">
        <w:rPr>
          <w:rFonts w:ascii="Arial" w:hAnsi="Arial" w:cs="Arial"/>
          <w:b/>
          <w:color w:val="000000"/>
          <w:sz w:val="20"/>
          <w:szCs w:val="20"/>
          <w:lang w:val="es-ES_tradnl"/>
        </w:rPr>
        <w:t>FUNDAMENTO SOCIOLÓGICOS</w:t>
      </w:r>
    </w:p>
    <w:p w14:paraId="7BECEB6C" w14:textId="77777777" w:rsidR="004A7B1D" w:rsidRPr="008B0A7B" w:rsidRDefault="00FD530D" w:rsidP="00664B28">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Término definido por la </w:t>
      </w:r>
      <w:r w:rsidRPr="008B0A7B">
        <w:rPr>
          <w:rFonts w:ascii="Arial" w:hAnsi="Arial" w:cs="Arial"/>
          <w:b/>
          <w:color w:val="000000"/>
          <w:sz w:val="20"/>
          <w:szCs w:val="20"/>
          <w:lang w:val="es-ES_tradnl"/>
        </w:rPr>
        <w:t>enciclopedia libre virtual, Wikipedia</w:t>
      </w:r>
      <w:r w:rsidRPr="008B0A7B">
        <w:rPr>
          <w:rFonts w:ascii="Arial" w:hAnsi="Arial" w:cs="Arial"/>
          <w:color w:val="000000"/>
          <w:sz w:val="20"/>
          <w:szCs w:val="20"/>
          <w:lang w:val="es-ES_tradnl"/>
        </w:rPr>
        <w:t xml:space="preserve"> de manera clara y sencilla: </w:t>
      </w:r>
      <w:r w:rsidR="00054C8C" w:rsidRPr="008B0A7B">
        <w:rPr>
          <w:rFonts w:ascii="Arial" w:hAnsi="Arial" w:cs="Arial"/>
          <w:b/>
          <w:color w:val="000000"/>
          <w:sz w:val="20"/>
          <w:szCs w:val="20"/>
          <w:lang w:val="es-ES_tradnl"/>
        </w:rPr>
        <w:t>Sociología</w:t>
      </w:r>
      <w:r w:rsidR="00B301F7" w:rsidRPr="008B0A7B">
        <w:rPr>
          <w:rFonts w:ascii="Arial" w:hAnsi="Arial" w:cs="Arial"/>
          <w:b/>
          <w:color w:val="000000"/>
          <w:sz w:val="20"/>
          <w:szCs w:val="20"/>
          <w:lang w:val="es-ES_tradnl"/>
        </w:rPr>
        <w:t xml:space="preserve">, </w:t>
      </w:r>
      <w:r w:rsidR="00B301F7" w:rsidRPr="008B0A7B">
        <w:rPr>
          <w:rFonts w:ascii="Arial" w:hAnsi="Arial" w:cs="Arial"/>
          <w:color w:val="000000"/>
          <w:sz w:val="20"/>
          <w:szCs w:val="20"/>
          <w:lang w:val="es-ES_tradnl"/>
        </w:rPr>
        <w:t>2014 - 5 de julio)</w:t>
      </w:r>
      <w:r w:rsidR="000B3661" w:rsidRPr="008B0A7B">
        <w:rPr>
          <w:rFonts w:ascii="Arial" w:hAnsi="Arial" w:cs="Arial"/>
          <w:color w:val="000000"/>
          <w:sz w:val="20"/>
          <w:szCs w:val="20"/>
          <w:lang w:val="es-ES_tradnl"/>
        </w:rPr>
        <w:t xml:space="preserve"> La</w:t>
      </w:r>
      <w:r w:rsidR="00054C8C" w:rsidRPr="008B0A7B">
        <w:rPr>
          <w:rFonts w:ascii="Arial" w:hAnsi="Arial" w:cs="Arial"/>
          <w:color w:val="000000"/>
          <w:sz w:val="20"/>
          <w:szCs w:val="20"/>
          <w:lang w:val="es-ES_tradnl"/>
        </w:rPr>
        <w:t xml:space="preserve"> enciclopedia libre. </w:t>
      </w:r>
      <w:r w:rsidR="00664B28" w:rsidRPr="008B0A7B">
        <w:rPr>
          <w:rFonts w:ascii="Arial" w:hAnsi="Arial" w:cs="Arial"/>
          <w:color w:val="000000"/>
          <w:sz w:val="20"/>
          <w:szCs w:val="20"/>
          <w:lang w:val="es-ES_tradnl"/>
        </w:rPr>
        <w:t>Desde</w:t>
      </w:r>
      <w:hyperlink r:id="rId28" w:history="1">
        <w:r w:rsidR="006C702C" w:rsidRPr="008B0A7B">
          <w:rPr>
            <w:rStyle w:val="Hipervnculo"/>
            <w:rFonts w:ascii="Arial" w:hAnsi="Arial" w:cs="Arial"/>
            <w:color w:val="auto"/>
            <w:sz w:val="20"/>
            <w:szCs w:val="20"/>
            <w:u w:val="none"/>
            <w:lang w:val="es-ES_tradnl"/>
          </w:rPr>
          <w:t xml:space="preserve">http://es.wikipedia.org/w/index.php?title=Sociolog%C3%ADa&amp;oldid=75414249. </w:t>
        </w:r>
      </w:hyperlink>
      <w:r w:rsidR="006C702C" w:rsidRPr="008B0A7B">
        <w:rPr>
          <w:rFonts w:ascii="Arial" w:hAnsi="Arial" w:cs="Arial"/>
          <w:sz w:val="20"/>
          <w:szCs w:val="20"/>
          <w:lang w:val="es-ES_tradnl"/>
        </w:rPr>
        <w:t xml:space="preserve"> Define que la </w:t>
      </w:r>
      <w:r w:rsidRPr="008B0A7B">
        <w:rPr>
          <w:rFonts w:ascii="Arial" w:hAnsi="Arial" w:cs="Arial"/>
          <w:b/>
          <w:sz w:val="20"/>
          <w:szCs w:val="20"/>
          <w:lang w:val="es-ES_tradnl"/>
        </w:rPr>
        <w:t>“S</w:t>
      </w:r>
      <w:r w:rsidR="00054C8C" w:rsidRPr="008B0A7B">
        <w:rPr>
          <w:rFonts w:ascii="Arial" w:hAnsi="Arial" w:cs="Arial"/>
          <w:b/>
          <w:color w:val="000000"/>
          <w:sz w:val="20"/>
          <w:szCs w:val="20"/>
          <w:lang w:val="es-ES_tradnl"/>
        </w:rPr>
        <w:t>ociología es la ciencia social</w:t>
      </w:r>
      <w:r w:rsidR="00054C8C" w:rsidRPr="008B0A7B">
        <w:rPr>
          <w:rFonts w:ascii="Arial" w:hAnsi="Arial" w:cs="Arial"/>
          <w:color w:val="000000"/>
          <w:sz w:val="20"/>
          <w:szCs w:val="20"/>
          <w:lang w:val="es-ES_tradnl"/>
        </w:rPr>
        <w:t xml:space="preserve"> que estudia los </w:t>
      </w:r>
      <w:r w:rsidR="00054C8C" w:rsidRPr="008B0A7B">
        <w:rPr>
          <w:rFonts w:ascii="Arial" w:hAnsi="Arial" w:cs="Arial"/>
          <w:b/>
          <w:color w:val="000000"/>
          <w:sz w:val="20"/>
          <w:szCs w:val="20"/>
          <w:lang w:val="es-ES_tradnl"/>
        </w:rPr>
        <w:t>fenómenos colectivos producidos por la actividad social de los seres humanos</w:t>
      </w:r>
      <w:r w:rsidR="00054C8C" w:rsidRPr="008B0A7B">
        <w:rPr>
          <w:rFonts w:ascii="Arial" w:hAnsi="Arial" w:cs="Arial"/>
          <w:color w:val="000000"/>
          <w:sz w:val="20"/>
          <w:szCs w:val="20"/>
          <w:lang w:val="es-ES_tradnl"/>
        </w:rPr>
        <w:t xml:space="preserve">, dentro </w:t>
      </w:r>
      <w:r w:rsidR="00054C8C" w:rsidRPr="008B0A7B">
        <w:rPr>
          <w:rFonts w:ascii="Arial" w:hAnsi="Arial" w:cs="Arial"/>
          <w:b/>
          <w:color w:val="000000"/>
          <w:sz w:val="20"/>
          <w:szCs w:val="20"/>
          <w:lang w:val="es-ES_tradnl"/>
        </w:rPr>
        <w:t>del contexto</w:t>
      </w:r>
      <w:r w:rsidR="00DE2D4B" w:rsidRPr="008B0A7B">
        <w:rPr>
          <w:rFonts w:ascii="Arial" w:hAnsi="Arial" w:cs="Arial"/>
          <w:b/>
          <w:color w:val="000000"/>
          <w:sz w:val="20"/>
          <w:szCs w:val="20"/>
          <w:lang w:val="es-ES_tradnl"/>
        </w:rPr>
        <w:t xml:space="preserve"> </w:t>
      </w:r>
      <w:r w:rsidR="00054C8C" w:rsidRPr="008B0A7B">
        <w:rPr>
          <w:rFonts w:ascii="Arial" w:hAnsi="Arial" w:cs="Arial"/>
          <w:b/>
          <w:color w:val="000000"/>
          <w:sz w:val="20"/>
          <w:szCs w:val="20"/>
          <w:lang w:val="es-ES_tradnl"/>
        </w:rPr>
        <w:t>histórico-</w:t>
      </w:r>
      <w:r w:rsidR="00DE2D4B" w:rsidRPr="008B0A7B">
        <w:rPr>
          <w:rFonts w:ascii="Arial" w:hAnsi="Arial" w:cs="Arial"/>
          <w:b/>
          <w:color w:val="000000"/>
          <w:sz w:val="20"/>
          <w:szCs w:val="20"/>
          <w:lang w:val="es-ES_tradnl"/>
        </w:rPr>
        <w:t>social-</w:t>
      </w:r>
      <w:r w:rsidR="00054C8C" w:rsidRPr="008B0A7B">
        <w:rPr>
          <w:rFonts w:ascii="Arial" w:hAnsi="Arial" w:cs="Arial"/>
          <w:b/>
          <w:color w:val="000000"/>
          <w:sz w:val="20"/>
          <w:szCs w:val="20"/>
          <w:lang w:val="es-ES_tradnl"/>
        </w:rPr>
        <w:t>cultural e</w:t>
      </w:r>
      <w:r w:rsidR="00054C8C" w:rsidRPr="008B0A7B">
        <w:rPr>
          <w:rFonts w:ascii="Arial" w:hAnsi="Arial" w:cs="Arial"/>
          <w:color w:val="000000"/>
          <w:sz w:val="20"/>
          <w:szCs w:val="20"/>
          <w:lang w:val="es-ES_tradnl"/>
        </w:rPr>
        <w:t>n el que se encuentran inmersos</w:t>
      </w:r>
      <w:r w:rsidRPr="008B0A7B">
        <w:rPr>
          <w:rFonts w:ascii="Arial" w:hAnsi="Arial" w:cs="Arial"/>
          <w:color w:val="000000"/>
          <w:sz w:val="20"/>
          <w:szCs w:val="20"/>
          <w:lang w:val="es-ES_tradnl"/>
        </w:rPr>
        <w:t xml:space="preserve">. </w:t>
      </w:r>
      <w:r w:rsidR="00054C8C" w:rsidRPr="008B0A7B">
        <w:rPr>
          <w:rFonts w:ascii="Arial" w:hAnsi="Arial" w:cs="Arial"/>
          <w:color w:val="000000"/>
          <w:sz w:val="20"/>
          <w:szCs w:val="20"/>
          <w:lang w:val="es-ES_tradnl"/>
        </w:rPr>
        <w:t xml:space="preserve">En la </w:t>
      </w:r>
      <w:r w:rsidR="00054C8C" w:rsidRPr="008B0A7B">
        <w:rPr>
          <w:rFonts w:ascii="Arial" w:hAnsi="Arial" w:cs="Arial"/>
          <w:b/>
          <w:color w:val="000000"/>
          <w:sz w:val="20"/>
          <w:szCs w:val="20"/>
          <w:lang w:val="es-ES_tradnl"/>
        </w:rPr>
        <w:t xml:space="preserve">sociología </w:t>
      </w:r>
      <w:r w:rsidR="00054C8C" w:rsidRPr="008B0A7B">
        <w:rPr>
          <w:rFonts w:ascii="Arial" w:hAnsi="Arial" w:cs="Arial"/>
          <w:color w:val="000000"/>
          <w:sz w:val="20"/>
          <w:szCs w:val="20"/>
          <w:lang w:val="es-ES_tradnl"/>
        </w:rPr>
        <w:t xml:space="preserve">se </w:t>
      </w:r>
      <w:r w:rsidR="00054C8C" w:rsidRPr="008B0A7B">
        <w:rPr>
          <w:rFonts w:ascii="Arial" w:hAnsi="Arial" w:cs="Arial"/>
          <w:b/>
          <w:color w:val="000000"/>
          <w:sz w:val="20"/>
          <w:szCs w:val="20"/>
          <w:lang w:val="es-ES_tradnl"/>
        </w:rPr>
        <w:t>utilizan múltiples técnicas de investigación</w:t>
      </w:r>
      <w:r w:rsidR="007D7FC9" w:rsidRPr="008B0A7B">
        <w:rPr>
          <w:rFonts w:ascii="Arial" w:hAnsi="Arial" w:cs="Arial"/>
          <w:b/>
          <w:color w:val="000000"/>
          <w:sz w:val="20"/>
          <w:szCs w:val="20"/>
          <w:lang w:val="es-ES_tradnl"/>
        </w:rPr>
        <w:t xml:space="preserve"> </w:t>
      </w:r>
      <w:r w:rsidR="00054C8C" w:rsidRPr="008B0A7B">
        <w:rPr>
          <w:rFonts w:ascii="Arial" w:hAnsi="Arial" w:cs="Arial"/>
          <w:b/>
          <w:color w:val="000000"/>
          <w:sz w:val="20"/>
          <w:szCs w:val="20"/>
          <w:lang w:val="es-ES_tradnl"/>
        </w:rPr>
        <w:t>interdisciplinarias</w:t>
      </w:r>
      <w:r w:rsidR="00054C8C" w:rsidRPr="008B0A7B">
        <w:rPr>
          <w:rFonts w:ascii="Arial" w:hAnsi="Arial" w:cs="Arial"/>
          <w:color w:val="000000"/>
          <w:sz w:val="20"/>
          <w:szCs w:val="20"/>
          <w:lang w:val="es-ES_tradnl"/>
        </w:rPr>
        <w:t xml:space="preserve"> para </w:t>
      </w:r>
      <w:r w:rsidR="00054C8C" w:rsidRPr="008B0A7B">
        <w:rPr>
          <w:rFonts w:ascii="Arial" w:hAnsi="Arial" w:cs="Arial"/>
          <w:b/>
          <w:color w:val="000000"/>
          <w:sz w:val="20"/>
          <w:szCs w:val="20"/>
          <w:lang w:val="es-ES_tradnl"/>
        </w:rPr>
        <w:t xml:space="preserve">analizar e interpretar </w:t>
      </w:r>
      <w:r w:rsidR="00054C8C" w:rsidRPr="008B0A7B">
        <w:rPr>
          <w:rFonts w:ascii="Arial" w:hAnsi="Arial" w:cs="Arial"/>
          <w:color w:val="000000"/>
          <w:sz w:val="20"/>
          <w:szCs w:val="20"/>
          <w:lang w:val="es-ES_tradnl"/>
        </w:rPr>
        <w:t xml:space="preserve">desde diversas perspectivas teóricas </w:t>
      </w:r>
      <w:r w:rsidR="00054C8C" w:rsidRPr="008B0A7B">
        <w:rPr>
          <w:rFonts w:ascii="Arial" w:hAnsi="Arial" w:cs="Arial"/>
          <w:b/>
          <w:color w:val="000000"/>
          <w:sz w:val="20"/>
          <w:szCs w:val="20"/>
          <w:lang w:val="es-ES_tradnl"/>
        </w:rPr>
        <w:t>las causas, significados e influencias culturales</w:t>
      </w:r>
      <w:r w:rsidR="00054C8C" w:rsidRPr="008B0A7B">
        <w:rPr>
          <w:rFonts w:ascii="Arial" w:hAnsi="Arial" w:cs="Arial"/>
          <w:color w:val="000000"/>
          <w:sz w:val="20"/>
          <w:szCs w:val="20"/>
          <w:lang w:val="es-ES_tradnl"/>
        </w:rPr>
        <w:t xml:space="preserve"> que motivan la aparición de diversas tendencias de comportamiento en el ser humano especialmente cuando se encuentra en convivencia social y dentro de</w:t>
      </w:r>
      <w:r w:rsidRPr="008B0A7B">
        <w:rPr>
          <w:rFonts w:ascii="Arial" w:hAnsi="Arial" w:cs="Arial"/>
          <w:color w:val="000000"/>
          <w:sz w:val="20"/>
          <w:szCs w:val="20"/>
          <w:lang w:val="es-ES_tradnl"/>
        </w:rPr>
        <w:t xml:space="preserve"> un hábitat o "espacio-temporal</w:t>
      </w:r>
      <w:r w:rsidR="00054C8C" w:rsidRPr="008B0A7B">
        <w:rPr>
          <w:rFonts w:ascii="Arial" w:hAnsi="Arial" w:cs="Arial"/>
          <w:color w:val="000000"/>
          <w:sz w:val="20"/>
          <w:szCs w:val="20"/>
          <w:lang w:val="es-ES_tradnl"/>
        </w:rPr>
        <w:t xml:space="preserve"> compartido</w:t>
      </w:r>
      <w:r w:rsidRPr="008B0A7B">
        <w:rPr>
          <w:rFonts w:ascii="Arial" w:hAnsi="Arial" w:cs="Arial"/>
          <w:color w:val="000000"/>
          <w:sz w:val="20"/>
          <w:szCs w:val="20"/>
          <w:lang w:val="es-ES_tradnl"/>
        </w:rPr>
        <w:t>”</w:t>
      </w:r>
      <w:r w:rsidR="00054C8C" w:rsidRPr="008B0A7B">
        <w:rPr>
          <w:rFonts w:ascii="Arial" w:hAnsi="Arial" w:cs="Arial"/>
          <w:color w:val="000000"/>
          <w:sz w:val="20"/>
          <w:szCs w:val="20"/>
          <w:lang w:val="es-ES_tradnl"/>
        </w:rPr>
        <w:t>.</w:t>
      </w:r>
    </w:p>
    <w:p w14:paraId="4B109315" w14:textId="77777777" w:rsidR="006C702C" w:rsidRPr="008B0A7B" w:rsidRDefault="00FD530D" w:rsidP="00054C8C">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 xml:space="preserve">A partir de esta </w:t>
      </w:r>
      <w:r w:rsidR="00751E2E" w:rsidRPr="008B0A7B">
        <w:rPr>
          <w:rFonts w:ascii="Arial" w:hAnsi="Arial" w:cs="Arial"/>
          <w:b/>
          <w:color w:val="000000"/>
          <w:sz w:val="20"/>
          <w:szCs w:val="20"/>
          <w:lang w:val="es-ES_tradnl"/>
        </w:rPr>
        <w:t>significación</w:t>
      </w:r>
      <w:r w:rsidRPr="008B0A7B">
        <w:rPr>
          <w:rFonts w:ascii="Arial" w:hAnsi="Arial" w:cs="Arial"/>
          <w:b/>
          <w:color w:val="000000"/>
          <w:sz w:val="20"/>
          <w:szCs w:val="20"/>
          <w:lang w:val="es-ES_tradnl"/>
        </w:rPr>
        <w:t xml:space="preserve">, </w:t>
      </w:r>
      <w:r w:rsidR="006C702C" w:rsidRPr="008B0A7B">
        <w:rPr>
          <w:rFonts w:ascii="Arial" w:hAnsi="Arial" w:cs="Arial"/>
          <w:b/>
          <w:color w:val="000000"/>
          <w:sz w:val="20"/>
          <w:szCs w:val="20"/>
          <w:lang w:val="es-ES_tradnl"/>
        </w:rPr>
        <w:t>La Institución Educativa</w:t>
      </w:r>
      <w:r w:rsidR="006C702C" w:rsidRPr="008B0A7B">
        <w:rPr>
          <w:rFonts w:ascii="Arial" w:hAnsi="Arial" w:cs="Arial"/>
          <w:color w:val="000000"/>
          <w:sz w:val="20"/>
          <w:szCs w:val="20"/>
          <w:lang w:val="es-ES_tradnl"/>
        </w:rPr>
        <w:t xml:space="preserve"> asume este concepto, desde su Visión socio cultural, donde interactúa en los espacios escolares, comunitarios y políticos que forman parte de este contexto </w:t>
      </w:r>
      <w:r w:rsidRPr="008B0A7B">
        <w:rPr>
          <w:rFonts w:ascii="Arial" w:hAnsi="Arial" w:cs="Arial"/>
          <w:color w:val="000000"/>
          <w:sz w:val="20"/>
          <w:szCs w:val="20"/>
          <w:lang w:val="es-ES_tradnl"/>
        </w:rPr>
        <w:t xml:space="preserve">desde </w:t>
      </w:r>
      <w:r w:rsidR="006C702C" w:rsidRPr="008B0A7B">
        <w:rPr>
          <w:rFonts w:ascii="Arial" w:hAnsi="Arial" w:cs="Arial"/>
          <w:color w:val="000000"/>
          <w:sz w:val="20"/>
          <w:szCs w:val="20"/>
          <w:lang w:val="es-ES_tradnl"/>
        </w:rPr>
        <w:t xml:space="preserve">donde fluyen los comportamientos, acciones </w:t>
      </w:r>
      <w:r w:rsidR="00A403CC" w:rsidRPr="008B0A7B">
        <w:rPr>
          <w:rFonts w:ascii="Arial" w:hAnsi="Arial" w:cs="Arial"/>
          <w:color w:val="000000"/>
          <w:sz w:val="20"/>
          <w:szCs w:val="20"/>
          <w:lang w:val="es-ES_tradnl"/>
        </w:rPr>
        <w:t>y event</w:t>
      </w:r>
      <w:r w:rsidR="006C702C" w:rsidRPr="008B0A7B">
        <w:rPr>
          <w:rFonts w:ascii="Arial" w:hAnsi="Arial" w:cs="Arial"/>
          <w:color w:val="000000"/>
          <w:sz w:val="20"/>
          <w:szCs w:val="20"/>
          <w:lang w:val="es-ES_tradnl"/>
        </w:rPr>
        <w:t>u</w:t>
      </w:r>
      <w:r w:rsidR="00A403CC" w:rsidRPr="008B0A7B">
        <w:rPr>
          <w:rFonts w:ascii="Arial" w:hAnsi="Arial" w:cs="Arial"/>
          <w:color w:val="000000"/>
          <w:sz w:val="20"/>
          <w:szCs w:val="20"/>
          <w:lang w:val="es-ES_tradnl"/>
        </w:rPr>
        <w:t>al</w:t>
      </w:r>
      <w:r w:rsidR="006C702C" w:rsidRPr="008B0A7B">
        <w:rPr>
          <w:rFonts w:ascii="Arial" w:hAnsi="Arial" w:cs="Arial"/>
          <w:color w:val="000000"/>
          <w:sz w:val="20"/>
          <w:szCs w:val="20"/>
          <w:lang w:val="es-ES_tradnl"/>
        </w:rPr>
        <w:t xml:space="preserve">idades que </w:t>
      </w:r>
      <w:r w:rsidR="00A403CC" w:rsidRPr="008B0A7B">
        <w:rPr>
          <w:rFonts w:ascii="Arial" w:hAnsi="Arial" w:cs="Arial"/>
          <w:color w:val="000000"/>
          <w:sz w:val="20"/>
          <w:szCs w:val="20"/>
          <w:lang w:val="es-ES_tradnl"/>
        </w:rPr>
        <w:t xml:space="preserve">cobran </w:t>
      </w:r>
      <w:r w:rsidR="006C702C" w:rsidRPr="008B0A7B">
        <w:rPr>
          <w:rFonts w:ascii="Arial" w:hAnsi="Arial" w:cs="Arial"/>
          <w:color w:val="000000"/>
          <w:sz w:val="20"/>
          <w:szCs w:val="20"/>
          <w:lang w:val="es-ES_tradnl"/>
        </w:rPr>
        <w:t xml:space="preserve">vida </w:t>
      </w:r>
      <w:r w:rsidR="00A403CC" w:rsidRPr="008B0A7B">
        <w:rPr>
          <w:rFonts w:ascii="Arial" w:hAnsi="Arial" w:cs="Arial"/>
          <w:color w:val="000000"/>
          <w:sz w:val="20"/>
          <w:szCs w:val="20"/>
          <w:lang w:val="es-ES_tradnl"/>
        </w:rPr>
        <w:t xml:space="preserve">para darle paso </w:t>
      </w:r>
      <w:r w:rsidR="00F15644" w:rsidRPr="008B0A7B">
        <w:rPr>
          <w:rFonts w:ascii="Arial" w:hAnsi="Arial" w:cs="Arial"/>
          <w:color w:val="000000"/>
          <w:sz w:val="20"/>
          <w:szCs w:val="20"/>
          <w:lang w:val="es-ES_tradnl"/>
        </w:rPr>
        <w:t xml:space="preserve">las colectividades sociales que son </w:t>
      </w:r>
      <w:r w:rsidR="00762787" w:rsidRPr="008B0A7B">
        <w:rPr>
          <w:rFonts w:ascii="Arial" w:hAnsi="Arial" w:cs="Arial"/>
          <w:color w:val="000000"/>
          <w:sz w:val="20"/>
          <w:szCs w:val="20"/>
          <w:lang w:val="es-ES_tradnl"/>
        </w:rPr>
        <w:t xml:space="preserve">un </w:t>
      </w:r>
      <w:r w:rsidR="00F15644" w:rsidRPr="008B0A7B">
        <w:rPr>
          <w:rFonts w:ascii="Arial" w:hAnsi="Arial" w:cs="Arial"/>
          <w:color w:val="000000"/>
          <w:sz w:val="20"/>
          <w:szCs w:val="20"/>
          <w:lang w:val="es-ES_tradnl"/>
        </w:rPr>
        <w:t>motivo para realizar investigaciones serias y rigurosas que permitan impactar en el contexto social de la comunidad.</w:t>
      </w:r>
      <w:r w:rsidR="00A403CC" w:rsidRPr="008B0A7B">
        <w:rPr>
          <w:rFonts w:ascii="Arial" w:hAnsi="Arial" w:cs="Arial"/>
          <w:color w:val="000000"/>
          <w:sz w:val="20"/>
          <w:szCs w:val="20"/>
          <w:lang w:val="es-ES_tradnl"/>
        </w:rPr>
        <w:t xml:space="preserve"> Razón </w:t>
      </w:r>
      <w:r w:rsidR="00762787" w:rsidRPr="008B0A7B">
        <w:rPr>
          <w:rFonts w:ascii="Arial" w:hAnsi="Arial" w:cs="Arial"/>
          <w:color w:val="000000"/>
          <w:sz w:val="20"/>
          <w:szCs w:val="20"/>
          <w:lang w:val="es-ES_tradnl"/>
        </w:rPr>
        <w:t>esencial</w:t>
      </w:r>
      <w:r w:rsidR="00A403CC" w:rsidRPr="008B0A7B">
        <w:rPr>
          <w:rFonts w:ascii="Arial" w:hAnsi="Arial" w:cs="Arial"/>
          <w:color w:val="000000"/>
          <w:sz w:val="20"/>
          <w:szCs w:val="20"/>
          <w:lang w:val="es-ES_tradnl"/>
        </w:rPr>
        <w:t xml:space="preserve"> para diseñar su </w:t>
      </w:r>
      <w:r w:rsidR="00A403CC" w:rsidRPr="008B0A7B">
        <w:rPr>
          <w:rFonts w:ascii="Arial" w:hAnsi="Arial" w:cs="Arial"/>
          <w:b/>
          <w:color w:val="000000"/>
          <w:sz w:val="20"/>
          <w:szCs w:val="20"/>
          <w:u w:val="single"/>
          <w:lang w:val="es-ES_tradnl"/>
        </w:rPr>
        <w:t>Fundamentación Sociológica</w:t>
      </w:r>
      <w:r w:rsidR="007D7FC9" w:rsidRPr="008B0A7B">
        <w:rPr>
          <w:rFonts w:ascii="Arial" w:hAnsi="Arial" w:cs="Arial"/>
          <w:b/>
          <w:color w:val="000000"/>
          <w:sz w:val="20"/>
          <w:szCs w:val="20"/>
          <w:u w:val="single"/>
          <w:lang w:val="es-ES_tradnl"/>
        </w:rPr>
        <w:t xml:space="preserve"> </w:t>
      </w:r>
      <w:r w:rsidR="00762787" w:rsidRPr="008B0A7B">
        <w:rPr>
          <w:rFonts w:ascii="Arial" w:hAnsi="Arial" w:cs="Arial"/>
          <w:b/>
          <w:color w:val="000000"/>
          <w:sz w:val="20"/>
          <w:szCs w:val="20"/>
          <w:lang w:val="es-ES_tradnl"/>
        </w:rPr>
        <w:t xml:space="preserve">de </w:t>
      </w:r>
      <w:r w:rsidR="007D7FC9" w:rsidRPr="008B0A7B">
        <w:rPr>
          <w:rFonts w:ascii="Arial" w:hAnsi="Arial" w:cs="Arial"/>
          <w:b/>
          <w:color w:val="000000"/>
          <w:sz w:val="20"/>
          <w:szCs w:val="20"/>
          <w:lang w:val="es-ES_tradnl"/>
        </w:rPr>
        <w:t xml:space="preserve">la </w:t>
      </w:r>
      <w:r w:rsidR="00762787" w:rsidRPr="008B0A7B">
        <w:rPr>
          <w:rFonts w:ascii="Arial" w:hAnsi="Arial" w:cs="Arial"/>
          <w:b/>
          <w:color w:val="000000"/>
          <w:sz w:val="20"/>
          <w:szCs w:val="20"/>
          <w:lang w:val="es-ES_tradnl"/>
        </w:rPr>
        <w:t>siguiente manera</w:t>
      </w:r>
      <w:r w:rsidR="00A403CC" w:rsidRPr="008B0A7B">
        <w:rPr>
          <w:rFonts w:ascii="Arial" w:hAnsi="Arial" w:cs="Arial"/>
          <w:b/>
          <w:color w:val="000000"/>
          <w:sz w:val="20"/>
          <w:szCs w:val="20"/>
          <w:lang w:val="es-ES_tradnl"/>
        </w:rPr>
        <w:t>:</w:t>
      </w:r>
    </w:p>
    <w:p w14:paraId="55E7686A" w14:textId="77777777" w:rsidR="00814B52" w:rsidRPr="008B0A7B" w:rsidRDefault="00814B52"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Están determinados por </w:t>
      </w:r>
      <w:r w:rsidR="00C527E6" w:rsidRPr="008B0A7B">
        <w:rPr>
          <w:rFonts w:ascii="Arial" w:hAnsi="Arial" w:cs="Arial"/>
          <w:color w:val="000000"/>
          <w:sz w:val="20"/>
          <w:szCs w:val="20"/>
          <w:lang w:val="es-ES_tradnl"/>
        </w:rPr>
        <w:t>la realidad</w:t>
      </w:r>
      <w:r w:rsidR="007D7FC9" w:rsidRPr="008B0A7B">
        <w:rPr>
          <w:rFonts w:ascii="Arial" w:hAnsi="Arial" w:cs="Arial"/>
          <w:color w:val="000000"/>
          <w:sz w:val="20"/>
          <w:szCs w:val="20"/>
          <w:lang w:val="es-ES_tradnl"/>
        </w:rPr>
        <w:t xml:space="preserve"> </w:t>
      </w:r>
      <w:r w:rsidR="00AF423C" w:rsidRPr="008B0A7B">
        <w:rPr>
          <w:rFonts w:ascii="Arial" w:hAnsi="Arial" w:cs="Arial"/>
          <w:color w:val="000000"/>
          <w:sz w:val="20"/>
          <w:szCs w:val="20"/>
          <w:lang w:val="es-ES_tradnl"/>
        </w:rPr>
        <w:t xml:space="preserve">contextual </w:t>
      </w:r>
      <w:r w:rsidRPr="008B0A7B">
        <w:rPr>
          <w:rFonts w:ascii="Arial" w:hAnsi="Arial" w:cs="Arial"/>
          <w:color w:val="000000"/>
          <w:sz w:val="20"/>
          <w:szCs w:val="20"/>
          <w:lang w:val="es-ES_tradnl"/>
        </w:rPr>
        <w:t>de</w:t>
      </w:r>
      <w:r w:rsidR="00AF423C" w:rsidRPr="008B0A7B">
        <w:rPr>
          <w:rFonts w:ascii="Arial" w:hAnsi="Arial" w:cs="Arial"/>
          <w:color w:val="000000"/>
          <w:sz w:val="20"/>
          <w:szCs w:val="20"/>
          <w:lang w:val="es-ES_tradnl"/>
        </w:rPr>
        <w:t xml:space="preserve"> Pasacaballos de</w:t>
      </w:r>
      <w:r w:rsidRPr="008B0A7B">
        <w:rPr>
          <w:rFonts w:ascii="Arial" w:hAnsi="Arial" w:cs="Arial"/>
          <w:color w:val="000000"/>
          <w:sz w:val="20"/>
          <w:szCs w:val="20"/>
          <w:lang w:val="es-ES_tradnl"/>
        </w:rPr>
        <w:t xml:space="preserve"> como </w:t>
      </w:r>
      <w:r w:rsidR="00AF423C" w:rsidRPr="008B0A7B">
        <w:rPr>
          <w:rFonts w:ascii="Arial" w:hAnsi="Arial" w:cs="Arial"/>
          <w:color w:val="000000"/>
          <w:sz w:val="20"/>
          <w:szCs w:val="20"/>
          <w:lang w:val="es-ES_tradnl"/>
        </w:rPr>
        <w:t xml:space="preserve">la </w:t>
      </w:r>
      <w:r w:rsidRPr="008B0A7B">
        <w:rPr>
          <w:rFonts w:ascii="Arial" w:hAnsi="Arial" w:cs="Arial"/>
          <w:color w:val="000000"/>
          <w:sz w:val="20"/>
          <w:szCs w:val="20"/>
          <w:lang w:val="es-ES_tradnl"/>
        </w:rPr>
        <w:t xml:space="preserve">colectividad </w:t>
      </w:r>
      <w:r w:rsidR="00AF423C" w:rsidRPr="008B0A7B">
        <w:rPr>
          <w:rFonts w:ascii="Arial" w:hAnsi="Arial" w:cs="Arial"/>
          <w:color w:val="000000"/>
          <w:sz w:val="20"/>
          <w:szCs w:val="20"/>
          <w:lang w:val="es-ES_tradnl"/>
        </w:rPr>
        <w:t>Afrodescendiente</w:t>
      </w:r>
      <w:r w:rsidRPr="008B0A7B">
        <w:rPr>
          <w:rFonts w:ascii="Arial" w:hAnsi="Arial" w:cs="Arial"/>
          <w:color w:val="000000"/>
          <w:sz w:val="20"/>
          <w:szCs w:val="20"/>
          <w:lang w:val="es-ES_tradnl"/>
        </w:rPr>
        <w:t xml:space="preserve">, </w:t>
      </w:r>
      <w:r w:rsidR="00AF423C" w:rsidRPr="008B0A7B">
        <w:rPr>
          <w:rFonts w:ascii="Arial" w:hAnsi="Arial" w:cs="Arial"/>
          <w:color w:val="000000"/>
          <w:sz w:val="20"/>
          <w:szCs w:val="20"/>
          <w:lang w:val="es-ES_tradnl"/>
        </w:rPr>
        <w:t xml:space="preserve">es </w:t>
      </w:r>
      <w:r w:rsidRPr="008B0A7B">
        <w:rPr>
          <w:rFonts w:ascii="Arial" w:hAnsi="Arial" w:cs="Arial"/>
          <w:color w:val="000000"/>
          <w:sz w:val="20"/>
          <w:szCs w:val="20"/>
          <w:lang w:val="es-ES_tradnl"/>
        </w:rPr>
        <w:t>portadora de unas p</w:t>
      </w:r>
      <w:r w:rsidR="00AF423C" w:rsidRPr="008B0A7B">
        <w:rPr>
          <w:rFonts w:ascii="Arial" w:hAnsi="Arial" w:cs="Arial"/>
          <w:color w:val="000000"/>
          <w:sz w:val="20"/>
          <w:szCs w:val="20"/>
          <w:lang w:val="es-ES_tradnl"/>
        </w:rPr>
        <w:t>articularidades</w:t>
      </w:r>
      <w:r w:rsidR="007D7FC9" w:rsidRPr="008B0A7B">
        <w:rPr>
          <w:rFonts w:ascii="Arial" w:hAnsi="Arial" w:cs="Arial"/>
          <w:color w:val="000000"/>
          <w:sz w:val="20"/>
          <w:szCs w:val="20"/>
          <w:lang w:val="es-ES_tradnl"/>
        </w:rPr>
        <w:t xml:space="preserve"> </w:t>
      </w:r>
      <w:r w:rsidR="0009375D" w:rsidRPr="008B0A7B">
        <w:rPr>
          <w:rFonts w:ascii="Arial" w:hAnsi="Arial" w:cs="Arial"/>
          <w:color w:val="000000"/>
          <w:sz w:val="20"/>
          <w:szCs w:val="20"/>
          <w:lang w:val="es-ES_tradnl"/>
        </w:rPr>
        <w:t>socio cultural,</w:t>
      </w:r>
      <w:r w:rsidR="00AF423C" w:rsidRPr="008B0A7B">
        <w:rPr>
          <w:rFonts w:ascii="Arial" w:hAnsi="Arial" w:cs="Arial"/>
          <w:color w:val="000000"/>
          <w:sz w:val="20"/>
          <w:szCs w:val="20"/>
          <w:lang w:val="es-ES_tradnl"/>
        </w:rPr>
        <w:t xml:space="preserve"> en los aspectos: s</w:t>
      </w:r>
      <w:r w:rsidRPr="008B0A7B">
        <w:rPr>
          <w:rFonts w:ascii="Arial" w:hAnsi="Arial" w:cs="Arial"/>
          <w:color w:val="000000"/>
          <w:sz w:val="20"/>
          <w:szCs w:val="20"/>
          <w:lang w:val="es-ES_tradnl"/>
        </w:rPr>
        <w:t>ocio-económico, político y territorial. En es</w:t>
      </w:r>
      <w:r w:rsidR="0009375D" w:rsidRPr="008B0A7B">
        <w:rPr>
          <w:rFonts w:ascii="Arial" w:hAnsi="Arial" w:cs="Arial"/>
          <w:color w:val="000000"/>
          <w:sz w:val="20"/>
          <w:szCs w:val="20"/>
          <w:lang w:val="es-ES_tradnl"/>
        </w:rPr>
        <w:t>t</w:t>
      </w:r>
      <w:r w:rsidRPr="008B0A7B">
        <w:rPr>
          <w:rFonts w:ascii="Arial" w:hAnsi="Arial" w:cs="Arial"/>
          <w:color w:val="000000"/>
          <w:sz w:val="20"/>
          <w:szCs w:val="20"/>
          <w:lang w:val="es-ES_tradnl"/>
        </w:rPr>
        <w:t xml:space="preserve">e sentido la </w:t>
      </w:r>
      <w:r w:rsidRPr="008B0A7B">
        <w:rPr>
          <w:rFonts w:ascii="Arial" w:hAnsi="Arial" w:cs="Arial"/>
          <w:b/>
          <w:color w:val="000000"/>
          <w:sz w:val="20"/>
          <w:szCs w:val="20"/>
          <w:lang w:val="es-ES_tradnl"/>
        </w:rPr>
        <w:t>proyección social</w:t>
      </w:r>
      <w:r w:rsidRPr="008B0A7B">
        <w:rPr>
          <w:rFonts w:ascii="Arial" w:hAnsi="Arial" w:cs="Arial"/>
          <w:color w:val="000000"/>
          <w:sz w:val="20"/>
          <w:szCs w:val="20"/>
          <w:lang w:val="es-ES_tradnl"/>
        </w:rPr>
        <w:t xml:space="preserve"> del </w:t>
      </w:r>
      <w:r w:rsidRPr="008B0A7B">
        <w:rPr>
          <w:rFonts w:ascii="Arial" w:hAnsi="Arial" w:cs="Arial"/>
          <w:b/>
          <w:color w:val="000000"/>
          <w:sz w:val="20"/>
          <w:szCs w:val="20"/>
          <w:lang w:val="es-ES_tradnl"/>
        </w:rPr>
        <w:t>PE</w:t>
      </w:r>
      <w:r w:rsidR="0009375D" w:rsidRPr="008B0A7B">
        <w:rPr>
          <w:rFonts w:ascii="Arial" w:hAnsi="Arial" w:cs="Arial"/>
          <w:color w:val="000000"/>
          <w:sz w:val="20"/>
          <w:szCs w:val="20"/>
          <w:lang w:val="es-ES_tradnl"/>
        </w:rPr>
        <w:t>,</w:t>
      </w:r>
      <w:r w:rsidR="00AF423C" w:rsidRPr="008B0A7B">
        <w:rPr>
          <w:rFonts w:ascii="Arial" w:hAnsi="Arial" w:cs="Arial"/>
          <w:color w:val="000000"/>
          <w:sz w:val="20"/>
          <w:szCs w:val="20"/>
          <w:lang w:val="es-ES_tradnl"/>
        </w:rPr>
        <w:t xml:space="preserve"> de la institución,</w:t>
      </w:r>
      <w:r w:rsidRPr="008B0A7B">
        <w:rPr>
          <w:rFonts w:ascii="Arial" w:hAnsi="Arial" w:cs="Arial"/>
          <w:color w:val="000000"/>
          <w:sz w:val="20"/>
          <w:szCs w:val="20"/>
          <w:lang w:val="es-ES_tradnl"/>
        </w:rPr>
        <w:t xml:space="preserve"> tiene como </w:t>
      </w:r>
      <w:r w:rsidR="00AF423C" w:rsidRPr="008B0A7B">
        <w:rPr>
          <w:rFonts w:ascii="Arial" w:hAnsi="Arial" w:cs="Arial"/>
          <w:color w:val="000000"/>
          <w:sz w:val="20"/>
          <w:szCs w:val="20"/>
          <w:lang w:val="es-ES_tradnl"/>
        </w:rPr>
        <w:t xml:space="preserve">base </w:t>
      </w:r>
      <w:r w:rsidR="00C527E6" w:rsidRPr="008B0A7B">
        <w:rPr>
          <w:rFonts w:ascii="Arial" w:hAnsi="Arial" w:cs="Arial"/>
          <w:color w:val="000000"/>
          <w:sz w:val="20"/>
          <w:szCs w:val="20"/>
          <w:lang w:val="es-ES_tradnl"/>
        </w:rPr>
        <w:t>primordial mejorar</w:t>
      </w:r>
      <w:r w:rsidR="007D7FC9" w:rsidRPr="008B0A7B">
        <w:rPr>
          <w:rFonts w:ascii="Arial" w:hAnsi="Arial" w:cs="Arial"/>
          <w:color w:val="000000"/>
          <w:sz w:val="20"/>
          <w:szCs w:val="20"/>
          <w:lang w:val="es-ES_tradnl"/>
        </w:rPr>
        <w:t xml:space="preserve"> </w:t>
      </w:r>
      <w:r w:rsidR="0009375D" w:rsidRPr="008B0A7B">
        <w:rPr>
          <w:rFonts w:ascii="Arial" w:hAnsi="Arial" w:cs="Arial"/>
          <w:color w:val="000000"/>
          <w:sz w:val="20"/>
          <w:szCs w:val="20"/>
          <w:lang w:val="es-ES_tradnl"/>
        </w:rPr>
        <w:t xml:space="preserve">la solidez </w:t>
      </w:r>
      <w:r w:rsidRPr="008B0A7B">
        <w:rPr>
          <w:rFonts w:ascii="Arial" w:hAnsi="Arial" w:cs="Arial"/>
          <w:color w:val="000000"/>
          <w:sz w:val="20"/>
          <w:szCs w:val="20"/>
          <w:lang w:val="es-ES_tradnl"/>
        </w:rPr>
        <w:t>organizativ</w:t>
      </w:r>
      <w:r w:rsidR="0009375D" w:rsidRPr="008B0A7B">
        <w:rPr>
          <w:rFonts w:ascii="Arial" w:hAnsi="Arial" w:cs="Arial"/>
          <w:color w:val="000000"/>
          <w:sz w:val="20"/>
          <w:szCs w:val="20"/>
          <w:lang w:val="es-ES_tradnl"/>
        </w:rPr>
        <w:t>a</w:t>
      </w:r>
      <w:r w:rsidRPr="008B0A7B">
        <w:rPr>
          <w:rFonts w:ascii="Arial" w:hAnsi="Arial" w:cs="Arial"/>
          <w:color w:val="000000"/>
          <w:sz w:val="20"/>
          <w:szCs w:val="20"/>
          <w:lang w:val="es-ES_tradnl"/>
        </w:rPr>
        <w:t xml:space="preserve">, el sentido de pertenecía al territorio, </w:t>
      </w:r>
      <w:r w:rsidR="00FF75E9" w:rsidRPr="008B0A7B">
        <w:rPr>
          <w:rFonts w:ascii="Arial" w:hAnsi="Arial" w:cs="Arial"/>
          <w:color w:val="000000"/>
          <w:sz w:val="20"/>
          <w:szCs w:val="20"/>
          <w:lang w:val="es-ES_tradnl"/>
        </w:rPr>
        <w:t xml:space="preserve">y </w:t>
      </w:r>
      <w:r w:rsidRPr="008B0A7B">
        <w:rPr>
          <w:rFonts w:ascii="Arial" w:hAnsi="Arial" w:cs="Arial"/>
          <w:color w:val="000000"/>
          <w:sz w:val="20"/>
          <w:szCs w:val="20"/>
          <w:lang w:val="es-ES_tradnl"/>
        </w:rPr>
        <w:t xml:space="preserve">el fortalecimiento de la identidad cultural, con atención especial a la familia, de tal manera que se </w:t>
      </w:r>
      <w:r w:rsidR="00FF75E9" w:rsidRPr="008B0A7B">
        <w:rPr>
          <w:rFonts w:ascii="Arial" w:hAnsi="Arial" w:cs="Arial"/>
          <w:color w:val="000000"/>
          <w:sz w:val="20"/>
          <w:szCs w:val="20"/>
          <w:lang w:val="es-ES_tradnl"/>
        </w:rPr>
        <w:t xml:space="preserve">reconstruya </w:t>
      </w:r>
      <w:r w:rsidRPr="008B0A7B">
        <w:rPr>
          <w:rFonts w:ascii="Arial" w:hAnsi="Arial" w:cs="Arial"/>
          <w:color w:val="000000"/>
          <w:sz w:val="20"/>
          <w:szCs w:val="20"/>
          <w:lang w:val="es-ES_tradnl"/>
        </w:rPr>
        <w:t>su tejido social</w:t>
      </w:r>
      <w:r w:rsidR="00AF423C" w:rsidRPr="008B0A7B">
        <w:rPr>
          <w:rFonts w:ascii="Arial" w:hAnsi="Arial" w:cs="Arial"/>
          <w:color w:val="000000"/>
          <w:sz w:val="20"/>
          <w:szCs w:val="20"/>
          <w:lang w:val="es-ES_tradnl"/>
        </w:rPr>
        <w:t xml:space="preserve">, mediante la construcción </w:t>
      </w:r>
      <w:r w:rsidR="00FF75E9" w:rsidRPr="008B0A7B">
        <w:rPr>
          <w:rFonts w:ascii="Arial" w:hAnsi="Arial" w:cs="Arial"/>
          <w:color w:val="000000"/>
          <w:sz w:val="20"/>
          <w:szCs w:val="20"/>
          <w:lang w:val="es-ES_tradnl"/>
        </w:rPr>
        <w:t xml:space="preserve">de un </w:t>
      </w:r>
      <w:r w:rsidR="00FF75E9" w:rsidRPr="008B0A7B">
        <w:rPr>
          <w:rFonts w:ascii="Arial" w:hAnsi="Arial" w:cs="Arial"/>
          <w:b/>
          <w:color w:val="000000"/>
          <w:sz w:val="20"/>
          <w:szCs w:val="20"/>
          <w:lang w:val="es-ES_tradnl"/>
        </w:rPr>
        <w:t>proyecto de vida adecuado</w:t>
      </w:r>
      <w:r w:rsidR="00AF423C" w:rsidRPr="008B0A7B">
        <w:rPr>
          <w:rFonts w:ascii="Arial" w:hAnsi="Arial" w:cs="Arial"/>
          <w:color w:val="000000"/>
          <w:sz w:val="20"/>
          <w:szCs w:val="20"/>
          <w:lang w:val="es-ES_tradnl"/>
        </w:rPr>
        <w:t xml:space="preserve"> a la realidad.</w:t>
      </w:r>
      <w:r w:rsidR="007D7FC9"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Lo característico de la práctica pedagógica Etnoeducativa, es el permanente diálogo de saberes, haciéndose énfasis en la cultura local, como síntesis o producto de largos procesos de formación comunitaria, caracterizados por la peculiaridad de lo que se hace, se ve y se siente diariamente.</w:t>
      </w:r>
    </w:p>
    <w:p w14:paraId="299D97E8" w14:textId="77777777" w:rsidR="00590C79" w:rsidRPr="008B0A7B" w:rsidRDefault="00D95021"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419"/>
        </w:rPr>
        <w:t>1.</w:t>
      </w:r>
      <w:r w:rsidR="00BB56D6">
        <w:rPr>
          <w:rFonts w:ascii="Arial" w:hAnsi="Arial" w:cs="Arial"/>
          <w:b/>
          <w:color w:val="000000"/>
          <w:sz w:val="20"/>
          <w:szCs w:val="20"/>
          <w:lang w:val="es-419"/>
        </w:rPr>
        <w:t>10.12</w:t>
      </w:r>
      <w:r w:rsidRPr="008B0A7B">
        <w:rPr>
          <w:rFonts w:ascii="Arial" w:hAnsi="Arial" w:cs="Arial"/>
          <w:b/>
          <w:color w:val="000000"/>
          <w:sz w:val="20"/>
          <w:szCs w:val="20"/>
          <w:lang w:val="es-419"/>
        </w:rPr>
        <w:t xml:space="preserve"> </w:t>
      </w:r>
      <w:r w:rsidR="00590C79" w:rsidRPr="008B0A7B">
        <w:rPr>
          <w:rFonts w:ascii="Arial" w:hAnsi="Arial" w:cs="Arial"/>
          <w:b/>
          <w:color w:val="000000"/>
          <w:sz w:val="20"/>
          <w:szCs w:val="20"/>
          <w:lang w:val="es-ES_tradnl"/>
        </w:rPr>
        <w:t>FUNDAMENTO HUMANÍSTICO</w:t>
      </w:r>
    </w:p>
    <w:p w14:paraId="1DD95A41" w14:textId="77777777" w:rsidR="006D76E1" w:rsidRPr="008B0A7B" w:rsidRDefault="0052576B" w:rsidP="00667C90">
      <w:pPr>
        <w:tabs>
          <w:tab w:val="left" w:pos="4880"/>
        </w:tabs>
        <w:spacing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Delors Jacques</w:t>
      </w:r>
      <w:r w:rsidR="00A44BB2" w:rsidRPr="008B0A7B">
        <w:rPr>
          <w:rFonts w:ascii="Arial" w:hAnsi="Arial" w:cs="Arial"/>
          <w:b/>
          <w:color w:val="000000"/>
          <w:sz w:val="20"/>
          <w:szCs w:val="20"/>
          <w:lang w:val="es-ES_tradnl"/>
        </w:rPr>
        <w:t>,</w:t>
      </w:r>
      <w:r w:rsidRPr="008B0A7B">
        <w:rPr>
          <w:rFonts w:ascii="Arial" w:hAnsi="Arial" w:cs="Arial"/>
          <w:b/>
          <w:color w:val="000000"/>
          <w:sz w:val="20"/>
          <w:szCs w:val="20"/>
          <w:lang w:val="es-ES_tradnl"/>
        </w:rPr>
        <w:t xml:space="preserve"> (1994). </w:t>
      </w:r>
      <w:r w:rsidR="00590C79" w:rsidRPr="008B0A7B">
        <w:rPr>
          <w:rFonts w:ascii="Arial" w:hAnsi="Arial" w:cs="Arial"/>
          <w:b/>
          <w:color w:val="000000"/>
          <w:sz w:val="20"/>
          <w:szCs w:val="20"/>
          <w:lang w:val="es-ES_tradnl"/>
        </w:rPr>
        <w:t>“La Educación E</w:t>
      </w:r>
      <w:r w:rsidRPr="008B0A7B">
        <w:rPr>
          <w:rFonts w:ascii="Arial" w:hAnsi="Arial" w:cs="Arial"/>
          <w:b/>
          <w:color w:val="000000"/>
          <w:sz w:val="20"/>
          <w:szCs w:val="20"/>
          <w:lang w:val="es-ES_tradnl"/>
        </w:rPr>
        <w:t xml:space="preserve">ncierra </w:t>
      </w:r>
      <w:r w:rsidR="00590C79" w:rsidRPr="008B0A7B">
        <w:rPr>
          <w:rFonts w:ascii="Arial" w:hAnsi="Arial" w:cs="Arial"/>
          <w:b/>
          <w:color w:val="000000"/>
          <w:sz w:val="20"/>
          <w:szCs w:val="20"/>
          <w:lang w:val="es-ES_tradnl"/>
        </w:rPr>
        <w:t>un T</w:t>
      </w:r>
      <w:r w:rsidRPr="008B0A7B">
        <w:rPr>
          <w:rFonts w:ascii="Arial" w:hAnsi="Arial" w:cs="Arial"/>
          <w:b/>
          <w:color w:val="000000"/>
          <w:sz w:val="20"/>
          <w:szCs w:val="20"/>
          <w:lang w:val="es-ES_tradnl"/>
        </w:rPr>
        <w:t>esoro</w:t>
      </w:r>
      <w:r w:rsidR="00287BC1" w:rsidRPr="008B0A7B">
        <w:rPr>
          <w:rFonts w:ascii="Arial" w:hAnsi="Arial" w:cs="Arial"/>
          <w:b/>
          <w:color w:val="000000"/>
          <w:sz w:val="20"/>
          <w:szCs w:val="20"/>
          <w:lang w:val="es-ES_tradnl"/>
        </w:rPr>
        <w:t>”</w:t>
      </w:r>
      <w:r w:rsidRPr="008B0A7B">
        <w:rPr>
          <w:rFonts w:ascii="Arial" w:hAnsi="Arial" w:cs="Arial"/>
          <w:b/>
          <w:color w:val="000000"/>
          <w:sz w:val="20"/>
          <w:szCs w:val="20"/>
          <w:lang w:val="es-ES_tradnl"/>
        </w:rPr>
        <w:t>. México: El Correo de la UNESCO, pp. 91-103.</w:t>
      </w:r>
      <w:r w:rsidR="00667C90" w:rsidRPr="008B0A7B">
        <w:rPr>
          <w:rFonts w:ascii="Arial" w:hAnsi="Arial" w:cs="Arial"/>
          <w:b/>
          <w:color w:val="000000"/>
          <w:sz w:val="20"/>
          <w:szCs w:val="20"/>
          <w:lang w:val="es-ES_tradnl"/>
        </w:rPr>
        <w:t xml:space="preserve"> Define que la “</w:t>
      </w:r>
      <w:r w:rsidR="00667C90" w:rsidRPr="008B0A7B">
        <w:rPr>
          <w:rFonts w:ascii="Arial" w:hAnsi="Arial" w:cs="Arial"/>
          <w:color w:val="000000"/>
          <w:sz w:val="20"/>
          <w:szCs w:val="20"/>
          <w:lang w:val="es-ES_tradnl"/>
        </w:rPr>
        <w:t>E</w:t>
      </w:r>
      <w:r w:rsidR="00290B11" w:rsidRPr="008B0A7B">
        <w:rPr>
          <w:rFonts w:ascii="Arial" w:hAnsi="Arial" w:cs="Arial"/>
          <w:color w:val="000000"/>
          <w:sz w:val="20"/>
          <w:szCs w:val="20"/>
          <w:lang w:val="es-ES_tradnl"/>
        </w:rPr>
        <w:t>ducación deberá transmitir, masiva y eficazmente, un volumen cada vez mayor de conocimientos teóricos y técnicos evolutivos, adaptados a la civilización cognoscitiva, porque son las bases de las competencias del futuro. Simultáneamente, deberá hallar y definir orientaciones que permitan no dejarse sumergir por la</w:t>
      </w:r>
      <w:r w:rsidR="00667C90" w:rsidRPr="008B0A7B">
        <w:rPr>
          <w:rFonts w:ascii="Arial" w:hAnsi="Arial" w:cs="Arial"/>
          <w:color w:val="000000"/>
          <w:sz w:val="20"/>
          <w:szCs w:val="20"/>
          <w:lang w:val="es-ES_tradnl"/>
        </w:rPr>
        <w:t>s</w:t>
      </w:r>
      <w:r w:rsidR="00290B11" w:rsidRPr="008B0A7B">
        <w:rPr>
          <w:rFonts w:ascii="Arial" w:hAnsi="Arial" w:cs="Arial"/>
          <w:color w:val="000000"/>
          <w:sz w:val="20"/>
          <w:szCs w:val="20"/>
          <w:lang w:val="es-ES_tradnl"/>
        </w:rPr>
        <w:t xml:space="preserve"> corrientes de informaciones más o menos efímeras que invaden los espacios públicos y privados y </w:t>
      </w:r>
      <w:r w:rsidR="00290B11" w:rsidRPr="008B0A7B">
        <w:rPr>
          <w:rFonts w:ascii="Arial" w:hAnsi="Arial" w:cs="Arial"/>
          <w:b/>
          <w:color w:val="000000"/>
          <w:sz w:val="20"/>
          <w:szCs w:val="20"/>
          <w:lang w:val="es-ES_tradnl"/>
        </w:rPr>
        <w:t xml:space="preserve">conservar el rumbo en proyectos de desarrollo individuales y colectivos. </w:t>
      </w:r>
      <w:r w:rsidR="00290B11" w:rsidRPr="008B0A7B">
        <w:rPr>
          <w:rFonts w:ascii="Arial" w:hAnsi="Arial" w:cs="Arial"/>
          <w:color w:val="000000"/>
          <w:sz w:val="20"/>
          <w:szCs w:val="20"/>
          <w:lang w:val="es-ES_tradnl"/>
        </w:rPr>
        <w:t xml:space="preserve">En cierto sentido, la educación se ve obligada a proporcionar las cartas náuticas de un mundo complejo </w:t>
      </w:r>
      <w:r w:rsidR="006D76E1" w:rsidRPr="008B0A7B">
        <w:rPr>
          <w:rFonts w:ascii="Arial" w:hAnsi="Arial" w:cs="Arial"/>
          <w:color w:val="000000"/>
          <w:sz w:val="20"/>
          <w:szCs w:val="20"/>
          <w:lang w:val="es-ES_tradnl"/>
        </w:rPr>
        <w:t>y en perpetua agitación y</w:t>
      </w:r>
      <w:r w:rsidR="00290B11" w:rsidRPr="008B0A7B">
        <w:rPr>
          <w:rFonts w:ascii="Arial" w:hAnsi="Arial" w:cs="Arial"/>
          <w:color w:val="000000"/>
          <w:sz w:val="20"/>
          <w:szCs w:val="20"/>
          <w:lang w:val="es-ES_tradnl"/>
        </w:rPr>
        <w:t xml:space="preserve"> al mismo tiempo, la brújula para poder navegar por él. </w:t>
      </w:r>
      <w:r w:rsidR="00290B11" w:rsidRPr="008B0A7B">
        <w:rPr>
          <w:rFonts w:ascii="Arial" w:hAnsi="Arial" w:cs="Arial"/>
          <w:color w:val="000000"/>
          <w:sz w:val="20"/>
          <w:szCs w:val="20"/>
          <w:lang w:val="es-ES_tradnl"/>
        </w:rPr>
        <w:cr/>
      </w:r>
    </w:p>
    <w:p w14:paraId="36682137" w14:textId="77777777" w:rsidR="00DB030E" w:rsidRPr="008B0A7B" w:rsidRDefault="00290B11" w:rsidP="00DB030E">
      <w:pPr>
        <w:tabs>
          <w:tab w:val="left" w:pos="4880"/>
        </w:tabs>
        <w:spacing w:line="360" w:lineRule="auto"/>
        <w:jc w:val="both"/>
        <w:rPr>
          <w:rFonts w:ascii="Arial" w:hAnsi="Arial" w:cs="Arial"/>
          <w:color w:val="000000"/>
          <w:sz w:val="20"/>
          <w:szCs w:val="20"/>
          <w:highlight w:val="yellow"/>
          <w:lang w:val="es-ES_tradnl"/>
        </w:rPr>
      </w:pPr>
      <w:r w:rsidRPr="008B0A7B">
        <w:rPr>
          <w:rFonts w:ascii="Arial" w:hAnsi="Arial" w:cs="Arial"/>
          <w:b/>
          <w:color w:val="000000"/>
          <w:sz w:val="20"/>
          <w:szCs w:val="20"/>
          <w:lang w:val="es-ES_tradnl"/>
        </w:rPr>
        <w:t>Para cumplir el conjunto de las misiones</w:t>
      </w:r>
      <w:r w:rsidRPr="008B0A7B">
        <w:rPr>
          <w:rFonts w:ascii="Arial" w:hAnsi="Arial" w:cs="Arial"/>
          <w:color w:val="000000"/>
          <w:sz w:val="20"/>
          <w:szCs w:val="20"/>
          <w:lang w:val="es-ES_tradnl"/>
        </w:rPr>
        <w:t xml:space="preserve"> que les son propias, </w:t>
      </w:r>
      <w:r w:rsidRPr="008B0A7B">
        <w:rPr>
          <w:rFonts w:ascii="Arial" w:hAnsi="Arial" w:cs="Arial"/>
          <w:b/>
          <w:color w:val="000000"/>
          <w:sz w:val="20"/>
          <w:szCs w:val="20"/>
          <w:lang w:val="es-ES_tradnl"/>
        </w:rPr>
        <w:t>la educación debe estructurarse en torno a cuatro aprendizajes</w:t>
      </w:r>
      <w:r w:rsidRPr="008B0A7B">
        <w:rPr>
          <w:rFonts w:ascii="Arial" w:hAnsi="Arial" w:cs="Arial"/>
          <w:color w:val="000000"/>
          <w:sz w:val="20"/>
          <w:szCs w:val="20"/>
          <w:lang w:val="es-ES_tradnl"/>
        </w:rPr>
        <w:t xml:space="preserve"> fundamentales que en el transcurso de la vida serán </w:t>
      </w:r>
      <w:r w:rsidRPr="008B0A7B">
        <w:rPr>
          <w:rFonts w:ascii="Arial" w:hAnsi="Arial" w:cs="Arial"/>
          <w:b/>
          <w:color w:val="000000"/>
          <w:sz w:val="20"/>
          <w:szCs w:val="20"/>
          <w:lang w:val="es-ES_tradnl"/>
        </w:rPr>
        <w:t>para cada persona, en cierto sentido</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los pilares del conocimiento</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aprender a conocer,</w:t>
      </w:r>
      <w:r w:rsidRPr="008B0A7B">
        <w:rPr>
          <w:rFonts w:ascii="Arial" w:hAnsi="Arial" w:cs="Arial"/>
          <w:color w:val="000000"/>
          <w:sz w:val="20"/>
          <w:szCs w:val="20"/>
          <w:lang w:val="es-ES_tradnl"/>
        </w:rPr>
        <w:t xml:space="preserve"> es decir, adquirir los instrumentos de la comprensión; </w:t>
      </w:r>
      <w:r w:rsidRPr="008B0A7B">
        <w:rPr>
          <w:rFonts w:ascii="Arial" w:hAnsi="Arial" w:cs="Arial"/>
          <w:b/>
          <w:color w:val="000000"/>
          <w:sz w:val="20"/>
          <w:szCs w:val="20"/>
          <w:lang w:val="es-ES_tradnl"/>
        </w:rPr>
        <w:t>aprender a hacer</w:t>
      </w:r>
      <w:r w:rsidRPr="008B0A7B">
        <w:rPr>
          <w:rFonts w:ascii="Arial" w:hAnsi="Arial" w:cs="Arial"/>
          <w:color w:val="000000"/>
          <w:sz w:val="20"/>
          <w:szCs w:val="20"/>
          <w:lang w:val="es-ES_tradnl"/>
        </w:rPr>
        <w:t xml:space="preserve">, para </w:t>
      </w:r>
      <w:r w:rsidRPr="008B0A7B">
        <w:rPr>
          <w:rFonts w:ascii="Arial" w:hAnsi="Arial" w:cs="Arial"/>
          <w:b/>
          <w:color w:val="000000"/>
          <w:sz w:val="20"/>
          <w:szCs w:val="20"/>
          <w:lang w:val="es-ES_tradnl"/>
        </w:rPr>
        <w:t>poder influir sobre el propio entorno</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aprender a vivir juntos</w:t>
      </w:r>
      <w:r w:rsidRPr="008B0A7B">
        <w:rPr>
          <w:rFonts w:ascii="Arial" w:hAnsi="Arial" w:cs="Arial"/>
          <w:color w:val="000000"/>
          <w:sz w:val="20"/>
          <w:szCs w:val="20"/>
          <w:lang w:val="es-ES_tradnl"/>
        </w:rPr>
        <w:t xml:space="preserve">, para participar y cooperar con los demás en todas las actividades humanas; por </w:t>
      </w:r>
      <w:r w:rsidR="006D76E1" w:rsidRPr="008B0A7B">
        <w:rPr>
          <w:rFonts w:ascii="Arial" w:hAnsi="Arial" w:cs="Arial"/>
          <w:color w:val="000000"/>
          <w:sz w:val="20"/>
          <w:szCs w:val="20"/>
          <w:lang w:val="es-ES_tradnl"/>
        </w:rPr>
        <w:t>último</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aprender a ser,</w:t>
      </w:r>
      <w:r w:rsidRPr="008B0A7B">
        <w:rPr>
          <w:rFonts w:ascii="Arial" w:hAnsi="Arial" w:cs="Arial"/>
          <w:color w:val="000000"/>
          <w:sz w:val="20"/>
          <w:szCs w:val="20"/>
          <w:lang w:val="es-ES_tradnl"/>
        </w:rPr>
        <w:t xml:space="preserve"> un proceso fundamental que recoge elementos de los tres anteriores.</w:t>
      </w:r>
      <w:r w:rsidR="00634D1B"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Por supuesto, estas </w:t>
      </w:r>
      <w:r w:rsidRPr="008B0A7B">
        <w:rPr>
          <w:rFonts w:ascii="Arial" w:hAnsi="Arial" w:cs="Arial"/>
          <w:b/>
          <w:color w:val="000000"/>
          <w:sz w:val="20"/>
          <w:szCs w:val="20"/>
          <w:lang w:val="es-ES_tradnl"/>
        </w:rPr>
        <w:t>cuatro vías del saber</w:t>
      </w:r>
      <w:r w:rsidRPr="008B0A7B">
        <w:rPr>
          <w:rFonts w:ascii="Arial" w:hAnsi="Arial" w:cs="Arial"/>
          <w:color w:val="000000"/>
          <w:sz w:val="20"/>
          <w:szCs w:val="20"/>
          <w:lang w:val="es-ES_tradnl"/>
        </w:rPr>
        <w:t xml:space="preserve"> convergen </w:t>
      </w:r>
      <w:r w:rsidRPr="008B0A7B">
        <w:rPr>
          <w:rFonts w:ascii="Arial" w:hAnsi="Arial" w:cs="Arial"/>
          <w:b/>
          <w:color w:val="000000"/>
          <w:sz w:val="20"/>
          <w:szCs w:val="20"/>
          <w:lang w:val="es-ES_tradnl"/>
        </w:rPr>
        <w:t>en una sola,</w:t>
      </w:r>
      <w:r w:rsidRPr="008B0A7B">
        <w:rPr>
          <w:rFonts w:ascii="Arial" w:hAnsi="Arial" w:cs="Arial"/>
          <w:color w:val="000000"/>
          <w:sz w:val="20"/>
          <w:szCs w:val="20"/>
          <w:lang w:val="es-ES_tradnl"/>
        </w:rPr>
        <w:t xml:space="preserve"> ya que hay entre ellas múltiples puntos de contacto, coincidencia e intercambio. </w:t>
      </w:r>
      <w:r w:rsidR="00DB030E" w:rsidRPr="008B0A7B">
        <w:rPr>
          <w:rFonts w:ascii="Arial" w:hAnsi="Arial" w:cs="Arial"/>
          <w:color w:val="000000"/>
          <w:sz w:val="20"/>
          <w:szCs w:val="20"/>
          <w:lang w:val="es-ES_tradnl"/>
        </w:rPr>
        <w:t>C</w:t>
      </w:r>
      <w:r w:rsidRPr="008B0A7B">
        <w:rPr>
          <w:rFonts w:ascii="Arial" w:hAnsi="Arial" w:cs="Arial"/>
          <w:color w:val="000000"/>
          <w:sz w:val="20"/>
          <w:szCs w:val="20"/>
          <w:lang w:val="es-ES_tradnl"/>
        </w:rPr>
        <w:t xml:space="preserve">ada uno de esos cuatro “pilares del conocimiento” debe recibir una atención equivalente a fin de que la </w:t>
      </w:r>
      <w:r w:rsidRPr="008B0A7B">
        <w:rPr>
          <w:rFonts w:ascii="Arial" w:hAnsi="Arial" w:cs="Arial"/>
          <w:b/>
          <w:color w:val="000000"/>
          <w:sz w:val="20"/>
          <w:szCs w:val="20"/>
          <w:lang w:val="es-ES_tradnl"/>
        </w:rPr>
        <w:t xml:space="preserve">educación sea para el ser humano, en su calidad de persona </w:t>
      </w:r>
      <w:r w:rsidRPr="008B0A7B">
        <w:rPr>
          <w:rFonts w:ascii="Arial" w:hAnsi="Arial" w:cs="Arial"/>
          <w:color w:val="000000"/>
          <w:sz w:val="20"/>
          <w:szCs w:val="20"/>
          <w:lang w:val="es-ES_tradnl"/>
        </w:rPr>
        <w:t>y de miembro de la sociedad, una experiencia global y que dure toda la vida en los planos cognoscitivos y practico</w:t>
      </w:r>
      <w:r w:rsidR="007D7FC9"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Desde el comienzo de su actuación, los miembros de</w:t>
      </w:r>
      <w:r w:rsidR="00DB030E" w:rsidRPr="008B0A7B">
        <w:rPr>
          <w:rFonts w:ascii="Arial" w:hAnsi="Arial" w:cs="Arial"/>
          <w:color w:val="000000"/>
          <w:sz w:val="20"/>
          <w:szCs w:val="20"/>
          <w:lang w:val="es-ES_tradnl"/>
        </w:rPr>
        <w:t xml:space="preserve"> la Comisión fueron conscientes, </w:t>
      </w:r>
      <w:r w:rsidRPr="008B0A7B">
        <w:rPr>
          <w:rFonts w:ascii="Arial" w:hAnsi="Arial" w:cs="Arial"/>
          <w:color w:val="000000"/>
          <w:sz w:val="20"/>
          <w:szCs w:val="20"/>
          <w:lang w:val="es-ES_tradnl"/>
        </w:rPr>
        <w:t>de que, para hacer</w:t>
      </w:r>
      <w:r w:rsidR="007D7FC9" w:rsidRPr="008B0A7B">
        <w:rPr>
          <w:rFonts w:ascii="Arial" w:hAnsi="Arial" w:cs="Arial"/>
          <w:color w:val="000000"/>
          <w:sz w:val="20"/>
          <w:szCs w:val="20"/>
          <w:lang w:val="es-ES_tradnl"/>
        </w:rPr>
        <w:t>le</w:t>
      </w:r>
      <w:r w:rsidRPr="008B0A7B">
        <w:rPr>
          <w:rFonts w:ascii="Arial" w:hAnsi="Arial" w:cs="Arial"/>
          <w:color w:val="000000"/>
          <w:sz w:val="20"/>
          <w:szCs w:val="20"/>
          <w:lang w:val="es-ES_tradnl"/>
        </w:rPr>
        <w:t xml:space="preserve"> frente a los retos del siglo XXI, seria indispensable asignar nuevos objetivos a la educación y, por consiguiente, modificar la idea que nos hacemos de su utilidad. </w:t>
      </w:r>
    </w:p>
    <w:p w14:paraId="53CF1E42" w14:textId="77777777" w:rsidR="00DB030E" w:rsidRPr="008B0A7B" w:rsidRDefault="00DB030E" w:rsidP="00DB030E">
      <w:pPr>
        <w:tabs>
          <w:tab w:val="left" w:pos="4880"/>
        </w:tabs>
        <w:spacing w:line="360" w:lineRule="auto"/>
        <w:jc w:val="both"/>
        <w:rPr>
          <w:rFonts w:ascii="Arial" w:hAnsi="Arial" w:cs="Arial"/>
          <w:color w:val="000000"/>
          <w:sz w:val="20"/>
          <w:szCs w:val="20"/>
          <w:highlight w:val="yellow"/>
          <w:lang w:val="es-ES_tradnl"/>
        </w:rPr>
      </w:pPr>
    </w:p>
    <w:p w14:paraId="4BC8BDAA" w14:textId="77777777" w:rsidR="00664B28" w:rsidRPr="008B0A7B" w:rsidRDefault="00290B11" w:rsidP="00664B28">
      <w:pPr>
        <w:tabs>
          <w:tab w:val="left" w:pos="4880"/>
        </w:tabs>
        <w:spacing w:line="360" w:lineRule="auto"/>
        <w:jc w:val="both"/>
        <w:rPr>
          <w:rFonts w:ascii="Arial" w:hAnsi="Arial" w:cs="Arial"/>
          <w:b/>
          <w:color w:val="000000"/>
          <w:sz w:val="20"/>
          <w:szCs w:val="20"/>
          <w:lang w:val="es-ES_tradnl"/>
        </w:rPr>
      </w:pPr>
      <w:r w:rsidRPr="008B0A7B">
        <w:rPr>
          <w:rFonts w:ascii="Arial" w:hAnsi="Arial" w:cs="Arial"/>
          <w:color w:val="000000"/>
          <w:sz w:val="20"/>
          <w:szCs w:val="20"/>
          <w:lang w:val="es-ES_tradnl"/>
        </w:rPr>
        <w:t xml:space="preserve">Una nueva concepción más amplia de la educación debería llevar a cada persona a descubrir, despertar e incrementar sus posibilidades creativas, </w:t>
      </w:r>
      <w:r w:rsidRPr="008B0A7B">
        <w:rPr>
          <w:rFonts w:ascii="Arial" w:hAnsi="Arial" w:cs="Arial"/>
          <w:b/>
          <w:color w:val="000000"/>
          <w:sz w:val="20"/>
          <w:szCs w:val="20"/>
          <w:lang w:val="es-ES_tradnl"/>
        </w:rPr>
        <w:t>actualizando así</w:t>
      </w:r>
      <w:r w:rsidR="007D7FC9" w:rsidRPr="008B0A7B">
        <w:rPr>
          <w:rFonts w:ascii="Arial" w:hAnsi="Arial" w:cs="Arial"/>
          <w:b/>
          <w:color w:val="000000"/>
          <w:sz w:val="20"/>
          <w:szCs w:val="20"/>
          <w:lang w:val="es-ES_tradnl"/>
        </w:rPr>
        <w:t xml:space="preserve"> </w:t>
      </w:r>
      <w:r w:rsidRPr="008B0A7B">
        <w:rPr>
          <w:rFonts w:ascii="Arial" w:hAnsi="Arial" w:cs="Arial"/>
          <w:b/>
          <w:color w:val="000000"/>
          <w:sz w:val="20"/>
          <w:szCs w:val="20"/>
          <w:lang w:val="es-ES_tradnl"/>
        </w:rPr>
        <w:t xml:space="preserve">el tesoro escondido en cada uno de nosotros, </w:t>
      </w:r>
      <w:r w:rsidRPr="008B0A7B">
        <w:rPr>
          <w:rFonts w:ascii="Arial" w:hAnsi="Arial" w:cs="Arial"/>
          <w:color w:val="000000"/>
          <w:sz w:val="20"/>
          <w:szCs w:val="20"/>
          <w:lang w:val="es-ES_tradnl"/>
        </w:rPr>
        <w:t xml:space="preserve">lo cual </w:t>
      </w:r>
      <w:r w:rsidRPr="008B0A7B">
        <w:rPr>
          <w:rFonts w:ascii="Arial" w:hAnsi="Arial" w:cs="Arial"/>
          <w:b/>
          <w:color w:val="000000"/>
          <w:sz w:val="20"/>
          <w:szCs w:val="20"/>
          <w:lang w:val="es-ES_tradnl"/>
        </w:rPr>
        <w:t xml:space="preserve">supone trascender una visión puramente instrumental </w:t>
      </w:r>
      <w:r w:rsidRPr="008B0A7B">
        <w:rPr>
          <w:rFonts w:ascii="Arial" w:hAnsi="Arial" w:cs="Arial"/>
          <w:color w:val="000000"/>
          <w:sz w:val="20"/>
          <w:szCs w:val="20"/>
          <w:lang w:val="es-ES_tradnl"/>
        </w:rPr>
        <w:t xml:space="preserve">de la educación, percibida como la vía obligada para obtener determinados resultados (experiencia práctica, adquisición de capacidades diversas, fines de carácter económico), para considerar su función en toda su plenitud, </w:t>
      </w:r>
      <w:r w:rsidRPr="008B0A7B">
        <w:rPr>
          <w:rFonts w:ascii="Arial" w:hAnsi="Arial" w:cs="Arial"/>
          <w:b/>
          <w:color w:val="000000"/>
          <w:sz w:val="20"/>
          <w:szCs w:val="20"/>
          <w:lang w:val="es-ES_tradnl"/>
        </w:rPr>
        <w:t xml:space="preserve">a saber, la realización de la persona que, toda ella, aprender a ser. </w:t>
      </w:r>
      <w:r w:rsidRPr="008B0A7B">
        <w:rPr>
          <w:rFonts w:ascii="Arial" w:hAnsi="Arial" w:cs="Arial"/>
          <w:b/>
          <w:color w:val="000000"/>
          <w:sz w:val="20"/>
          <w:szCs w:val="20"/>
          <w:lang w:val="es-ES_tradnl"/>
        </w:rPr>
        <w:cr/>
      </w:r>
    </w:p>
    <w:p w14:paraId="6F210DFA" w14:textId="77777777" w:rsidR="00FA67AB" w:rsidRPr="008B0A7B" w:rsidRDefault="005A6251" w:rsidP="00664B28">
      <w:pPr>
        <w:tabs>
          <w:tab w:val="left" w:pos="4880"/>
        </w:tabs>
        <w:spacing w:line="360" w:lineRule="auto"/>
        <w:jc w:val="both"/>
        <w:rPr>
          <w:rFonts w:ascii="Arial" w:hAnsi="Arial" w:cs="Arial"/>
          <w:b/>
          <w:color w:val="000000"/>
          <w:sz w:val="20"/>
          <w:szCs w:val="20"/>
          <w:lang w:val="es-ES_tradnl"/>
        </w:rPr>
      </w:pPr>
      <w:r w:rsidRPr="008B0A7B">
        <w:rPr>
          <w:rFonts w:ascii="Arial" w:hAnsi="Arial" w:cs="Arial"/>
          <w:color w:val="000000"/>
          <w:sz w:val="20"/>
          <w:szCs w:val="20"/>
          <w:lang w:val="es-ES_tradnl"/>
        </w:rPr>
        <w:t xml:space="preserve">La </w:t>
      </w:r>
      <w:r w:rsidR="00DB030E" w:rsidRPr="008B0A7B">
        <w:rPr>
          <w:rFonts w:ascii="Arial" w:hAnsi="Arial" w:cs="Arial"/>
          <w:b/>
          <w:color w:val="000000"/>
          <w:sz w:val="20"/>
          <w:szCs w:val="20"/>
          <w:lang w:val="es-ES_tradnl"/>
        </w:rPr>
        <w:t>UNESCO,</w:t>
      </w:r>
      <w:r w:rsidR="00DB030E" w:rsidRPr="008B0A7B">
        <w:rPr>
          <w:rFonts w:ascii="Arial" w:hAnsi="Arial" w:cs="Arial"/>
          <w:color w:val="000000"/>
          <w:sz w:val="20"/>
          <w:szCs w:val="20"/>
          <w:lang w:val="es-ES_tradnl"/>
        </w:rPr>
        <w:t xml:space="preserve"> en este mismo texto también define la </w:t>
      </w:r>
      <w:r w:rsidR="00DB030E" w:rsidRPr="008B0A7B">
        <w:rPr>
          <w:rFonts w:ascii="Arial" w:hAnsi="Arial" w:cs="Arial"/>
          <w:b/>
          <w:color w:val="000000"/>
          <w:sz w:val="20"/>
          <w:szCs w:val="20"/>
          <w:lang w:val="es-ES_tradnl"/>
        </w:rPr>
        <w:t>“</w:t>
      </w:r>
      <w:r w:rsidRPr="008B0A7B">
        <w:rPr>
          <w:rFonts w:ascii="Arial" w:hAnsi="Arial" w:cs="Arial"/>
          <w:b/>
          <w:color w:val="000000"/>
          <w:sz w:val="20"/>
          <w:szCs w:val="20"/>
          <w:lang w:val="es-ES_tradnl"/>
        </w:rPr>
        <w:t>Educación para el Desarrollo Sostenible (EDS)</w:t>
      </w:r>
      <w:r w:rsidR="007D7FC9" w:rsidRPr="008B0A7B">
        <w:rPr>
          <w:rFonts w:ascii="Arial" w:hAnsi="Arial" w:cs="Arial"/>
          <w:b/>
          <w:color w:val="000000"/>
          <w:sz w:val="20"/>
          <w:szCs w:val="20"/>
          <w:lang w:val="es-ES_tradnl"/>
        </w:rPr>
        <w:t>, permite</w:t>
      </w:r>
      <w:r w:rsidRPr="008B0A7B">
        <w:rPr>
          <w:rFonts w:ascii="Arial" w:hAnsi="Arial" w:cs="Arial"/>
          <w:b/>
          <w:color w:val="000000"/>
          <w:sz w:val="20"/>
          <w:szCs w:val="20"/>
          <w:lang w:val="es-ES_tradnl"/>
        </w:rPr>
        <w:t xml:space="preserve"> que cada ser humano</w:t>
      </w:r>
      <w:r w:rsidRPr="008B0A7B">
        <w:rPr>
          <w:rFonts w:ascii="Arial" w:hAnsi="Arial" w:cs="Arial"/>
          <w:color w:val="000000"/>
          <w:sz w:val="20"/>
          <w:szCs w:val="20"/>
          <w:lang w:val="es-ES_tradnl"/>
        </w:rPr>
        <w:t xml:space="preserve"> adquiera </w:t>
      </w:r>
      <w:r w:rsidRPr="008B0A7B">
        <w:rPr>
          <w:rFonts w:ascii="Arial" w:hAnsi="Arial" w:cs="Arial"/>
          <w:b/>
          <w:color w:val="000000"/>
          <w:sz w:val="20"/>
          <w:szCs w:val="20"/>
          <w:lang w:val="es-ES_tradnl"/>
        </w:rPr>
        <w:t>los conocimientos, las competencias, las actitudes y los valores necesarios para forjar un futuro sostenible</w:t>
      </w:r>
      <w:r w:rsidRPr="008B0A7B">
        <w:rPr>
          <w:rFonts w:ascii="Arial" w:hAnsi="Arial" w:cs="Arial"/>
          <w:color w:val="000000"/>
          <w:sz w:val="20"/>
          <w:szCs w:val="20"/>
          <w:lang w:val="es-ES_tradnl"/>
        </w:rPr>
        <w:t>.</w:t>
      </w:r>
      <w:r w:rsidR="007D7FC9"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Educar para el desarrollo sostenible </w:t>
      </w:r>
      <w:r w:rsidRPr="008B0A7B">
        <w:rPr>
          <w:rFonts w:ascii="Arial" w:hAnsi="Arial" w:cs="Arial"/>
          <w:b/>
          <w:color w:val="000000"/>
          <w:sz w:val="20"/>
          <w:szCs w:val="20"/>
          <w:lang w:val="es-ES_tradnl"/>
        </w:rPr>
        <w:t>significa incorporar los temas fundamentales del desarrollo sostenible a la enseñanza y el aprendizaje, por ejemplo, el cambio climático, la reducción del riesgo de desastres, la biodiversidad, la reducción de la pobreza y el consumo sostenible.</w:t>
      </w:r>
    </w:p>
    <w:p w14:paraId="62222D40" w14:textId="77777777" w:rsidR="004E2580" w:rsidRPr="008B0A7B" w:rsidRDefault="00DB030E" w:rsidP="004F01A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Desde </w:t>
      </w:r>
      <w:r w:rsidR="00BD7043" w:rsidRPr="008B0A7B">
        <w:rPr>
          <w:rFonts w:ascii="Arial" w:hAnsi="Arial" w:cs="Arial"/>
          <w:color w:val="000000"/>
          <w:sz w:val="20"/>
          <w:szCs w:val="20"/>
          <w:lang w:val="es-ES_tradnl"/>
        </w:rPr>
        <w:t>esta conceptualización la Institución Educativa, resalta la importancia</w:t>
      </w:r>
      <w:r w:rsidR="00D179AF" w:rsidRPr="008B0A7B">
        <w:rPr>
          <w:rFonts w:ascii="Arial" w:hAnsi="Arial" w:cs="Arial"/>
          <w:color w:val="000000"/>
          <w:sz w:val="20"/>
          <w:szCs w:val="20"/>
          <w:lang w:val="es-ES_tradnl"/>
        </w:rPr>
        <w:t xml:space="preserve"> para</w:t>
      </w:r>
      <w:r w:rsidR="007D7FC9" w:rsidRPr="008B0A7B">
        <w:rPr>
          <w:rFonts w:ascii="Arial" w:hAnsi="Arial" w:cs="Arial"/>
          <w:color w:val="000000"/>
          <w:sz w:val="20"/>
          <w:szCs w:val="20"/>
          <w:lang w:val="es-ES_tradnl"/>
        </w:rPr>
        <w:t xml:space="preserve"> </w:t>
      </w:r>
      <w:r w:rsidR="00D179AF" w:rsidRPr="008B0A7B">
        <w:rPr>
          <w:rFonts w:ascii="Arial" w:hAnsi="Arial" w:cs="Arial"/>
          <w:color w:val="000000"/>
          <w:sz w:val="20"/>
          <w:szCs w:val="20"/>
          <w:lang w:val="es-ES_tradnl"/>
        </w:rPr>
        <w:t xml:space="preserve">identificar y </w:t>
      </w:r>
      <w:r w:rsidR="00D179AF" w:rsidRPr="008B0A7B">
        <w:rPr>
          <w:rFonts w:ascii="Arial" w:hAnsi="Arial" w:cs="Arial"/>
          <w:b/>
          <w:color w:val="000000"/>
          <w:sz w:val="20"/>
          <w:szCs w:val="20"/>
          <w:lang w:val="es-ES_tradnl"/>
        </w:rPr>
        <w:t>estimular el talento</w:t>
      </w:r>
      <w:r w:rsidR="00D179AF" w:rsidRPr="008B0A7B">
        <w:rPr>
          <w:rFonts w:ascii="Arial" w:hAnsi="Arial" w:cs="Arial"/>
          <w:color w:val="000000"/>
          <w:sz w:val="20"/>
          <w:szCs w:val="20"/>
          <w:lang w:val="es-ES_tradnl"/>
        </w:rPr>
        <w:t xml:space="preserve"> de las personas, para que en ese implícito actuar individual y social se desarrolle, cree, innove y </w:t>
      </w:r>
      <w:r w:rsidR="00D179AF" w:rsidRPr="008B0A7B">
        <w:rPr>
          <w:rFonts w:ascii="Arial" w:hAnsi="Arial" w:cs="Arial"/>
          <w:b/>
          <w:color w:val="000000"/>
          <w:sz w:val="20"/>
          <w:szCs w:val="20"/>
          <w:lang w:val="es-ES_tradnl"/>
        </w:rPr>
        <w:t>adapte su talento</w:t>
      </w:r>
      <w:r w:rsidR="007D7FC9" w:rsidRPr="008B0A7B">
        <w:rPr>
          <w:rFonts w:ascii="Arial" w:hAnsi="Arial" w:cs="Arial"/>
          <w:b/>
          <w:color w:val="000000"/>
          <w:sz w:val="20"/>
          <w:szCs w:val="20"/>
          <w:lang w:val="es-ES_tradnl"/>
        </w:rPr>
        <w:t xml:space="preserve"> </w:t>
      </w:r>
      <w:r w:rsidR="00D179AF" w:rsidRPr="008B0A7B">
        <w:rPr>
          <w:rFonts w:ascii="Arial" w:hAnsi="Arial" w:cs="Arial"/>
          <w:b/>
          <w:color w:val="000000"/>
          <w:sz w:val="20"/>
          <w:szCs w:val="20"/>
          <w:lang w:val="es-ES_tradnl"/>
        </w:rPr>
        <w:t>a las necesidades</w:t>
      </w:r>
      <w:r w:rsidR="00210CA9" w:rsidRPr="008B0A7B">
        <w:rPr>
          <w:rFonts w:ascii="Arial" w:hAnsi="Arial" w:cs="Arial"/>
          <w:b/>
          <w:color w:val="000000"/>
          <w:sz w:val="20"/>
          <w:szCs w:val="20"/>
          <w:lang w:val="es-ES_tradnl"/>
        </w:rPr>
        <w:t xml:space="preserve"> y requerimientos de su entorno. L</w:t>
      </w:r>
      <w:r w:rsidR="00D179AF" w:rsidRPr="008B0A7B">
        <w:rPr>
          <w:rFonts w:ascii="Arial" w:hAnsi="Arial" w:cs="Arial"/>
          <w:color w:val="000000"/>
          <w:sz w:val="20"/>
          <w:szCs w:val="20"/>
          <w:lang w:val="es-ES_tradnl"/>
        </w:rPr>
        <w:t>os cuatro pilares de la educación son un aspecto crucial, para alcanzar el éxito en el desarrollo del proceso</w:t>
      </w:r>
      <w:r w:rsidR="0018666D" w:rsidRPr="008B0A7B">
        <w:rPr>
          <w:rFonts w:ascii="Arial" w:hAnsi="Arial" w:cs="Arial"/>
          <w:color w:val="000000"/>
          <w:sz w:val="20"/>
          <w:szCs w:val="20"/>
          <w:lang w:val="es-ES_tradnl"/>
        </w:rPr>
        <w:t xml:space="preserve"> ya que lo que</w:t>
      </w:r>
      <w:r w:rsidR="00210CA9" w:rsidRPr="008B0A7B">
        <w:rPr>
          <w:rFonts w:ascii="Arial" w:hAnsi="Arial" w:cs="Arial"/>
          <w:color w:val="000000"/>
          <w:sz w:val="20"/>
          <w:szCs w:val="20"/>
          <w:lang w:val="es-ES_tradnl"/>
        </w:rPr>
        <w:t xml:space="preserve"> se</w:t>
      </w:r>
      <w:r w:rsidR="0018666D" w:rsidRPr="008B0A7B">
        <w:rPr>
          <w:rFonts w:ascii="Arial" w:hAnsi="Arial" w:cs="Arial"/>
          <w:color w:val="000000"/>
          <w:sz w:val="20"/>
          <w:szCs w:val="20"/>
          <w:lang w:val="es-ES_tradnl"/>
        </w:rPr>
        <w:t xml:space="preserve"> pre</w:t>
      </w:r>
      <w:r w:rsidR="00210CA9" w:rsidRPr="008B0A7B">
        <w:rPr>
          <w:rFonts w:ascii="Arial" w:hAnsi="Arial" w:cs="Arial"/>
          <w:color w:val="000000"/>
          <w:sz w:val="20"/>
          <w:szCs w:val="20"/>
          <w:lang w:val="es-ES_tradnl"/>
        </w:rPr>
        <w:t>tende</w:t>
      </w:r>
      <w:r w:rsidR="007D7FC9" w:rsidRPr="008B0A7B">
        <w:rPr>
          <w:rFonts w:ascii="Arial" w:hAnsi="Arial" w:cs="Arial"/>
          <w:color w:val="000000"/>
          <w:sz w:val="20"/>
          <w:szCs w:val="20"/>
          <w:lang w:val="es-ES_tradnl"/>
        </w:rPr>
        <w:t xml:space="preserve"> </w:t>
      </w:r>
      <w:r w:rsidR="0018666D" w:rsidRPr="008B0A7B">
        <w:rPr>
          <w:rFonts w:ascii="Arial" w:hAnsi="Arial" w:cs="Arial"/>
          <w:color w:val="000000"/>
          <w:sz w:val="20"/>
          <w:szCs w:val="20"/>
          <w:lang w:val="es-ES_tradnl"/>
        </w:rPr>
        <w:t xml:space="preserve">es </w:t>
      </w:r>
      <w:r w:rsidR="00210CA9" w:rsidRPr="008B0A7B">
        <w:rPr>
          <w:rFonts w:ascii="Arial" w:hAnsi="Arial" w:cs="Arial"/>
          <w:color w:val="000000"/>
          <w:sz w:val="20"/>
          <w:szCs w:val="20"/>
          <w:lang w:val="es-ES_tradnl"/>
        </w:rPr>
        <w:t>el desarrollo</w:t>
      </w:r>
      <w:r w:rsidR="0018666D" w:rsidRPr="008B0A7B">
        <w:rPr>
          <w:rFonts w:ascii="Arial" w:hAnsi="Arial" w:cs="Arial"/>
          <w:color w:val="000000"/>
          <w:sz w:val="20"/>
          <w:szCs w:val="20"/>
          <w:lang w:val="es-ES_tradnl"/>
        </w:rPr>
        <w:t xml:space="preserve"> integral del individuo y cambia</w:t>
      </w:r>
      <w:r w:rsidR="00210CA9" w:rsidRPr="008B0A7B">
        <w:rPr>
          <w:rFonts w:ascii="Arial" w:hAnsi="Arial" w:cs="Arial"/>
          <w:color w:val="000000"/>
          <w:sz w:val="20"/>
          <w:szCs w:val="20"/>
          <w:lang w:val="es-ES_tradnl"/>
        </w:rPr>
        <w:t xml:space="preserve"> de modo significativo</w:t>
      </w:r>
      <w:r w:rsidR="0018666D" w:rsidRPr="008B0A7B">
        <w:rPr>
          <w:rFonts w:ascii="Arial" w:hAnsi="Arial" w:cs="Arial"/>
          <w:color w:val="000000"/>
          <w:sz w:val="20"/>
          <w:szCs w:val="20"/>
          <w:lang w:val="es-ES_tradnl"/>
        </w:rPr>
        <w:t xml:space="preserve"> la concepción del </w:t>
      </w:r>
      <w:r w:rsidR="0018666D" w:rsidRPr="008B0A7B">
        <w:rPr>
          <w:rFonts w:ascii="Arial" w:hAnsi="Arial" w:cs="Arial"/>
          <w:b/>
          <w:color w:val="000000"/>
          <w:sz w:val="20"/>
          <w:szCs w:val="20"/>
          <w:lang w:val="es-ES_tradnl"/>
        </w:rPr>
        <w:t>conocimiento como fin</w:t>
      </w:r>
      <w:r w:rsidR="0018666D" w:rsidRPr="008B0A7B">
        <w:rPr>
          <w:rFonts w:ascii="Arial" w:hAnsi="Arial" w:cs="Arial"/>
          <w:color w:val="000000"/>
          <w:sz w:val="20"/>
          <w:szCs w:val="20"/>
          <w:lang w:val="es-ES_tradnl"/>
        </w:rPr>
        <w:t xml:space="preserve">, </w:t>
      </w:r>
      <w:r w:rsidR="0018666D" w:rsidRPr="008B0A7B">
        <w:rPr>
          <w:rFonts w:ascii="Arial" w:hAnsi="Arial" w:cs="Arial"/>
          <w:color w:val="000000"/>
          <w:sz w:val="20"/>
          <w:szCs w:val="20"/>
          <w:u w:val="single"/>
          <w:lang w:val="es-ES_tradnl"/>
        </w:rPr>
        <w:t>a un</w:t>
      </w:r>
      <w:r w:rsidR="007D7FC9" w:rsidRPr="008B0A7B">
        <w:rPr>
          <w:rFonts w:ascii="Arial" w:hAnsi="Arial" w:cs="Arial"/>
          <w:color w:val="000000"/>
          <w:sz w:val="20"/>
          <w:szCs w:val="20"/>
          <w:u w:val="single"/>
          <w:lang w:val="es-ES_tradnl"/>
        </w:rPr>
        <w:t xml:space="preserve"> </w:t>
      </w:r>
      <w:r w:rsidR="0018666D" w:rsidRPr="008B0A7B">
        <w:rPr>
          <w:rFonts w:ascii="Arial" w:hAnsi="Arial" w:cs="Arial"/>
          <w:b/>
          <w:color w:val="000000"/>
          <w:sz w:val="20"/>
          <w:szCs w:val="20"/>
          <w:lang w:val="es-ES_tradnl"/>
        </w:rPr>
        <w:t>conocimiento como medio</w:t>
      </w:r>
      <w:r w:rsidR="0018666D" w:rsidRPr="008B0A7B">
        <w:rPr>
          <w:rFonts w:ascii="Arial" w:hAnsi="Arial" w:cs="Arial"/>
          <w:color w:val="000000"/>
          <w:sz w:val="20"/>
          <w:szCs w:val="20"/>
          <w:lang w:val="es-ES_tradnl"/>
        </w:rPr>
        <w:t xml:space="preserve"> para el desarrollo intelectual, afectivo y social de la persona.</w:t>
      </w:r>
      <w:r w:rsidR="007D7FC9" w:rsidRPr="008B0A7B">
        <w:rPr>
          <w:rFonts w:ascii="Arial" w:hAnsi="Arial" w:cs="Arial"/>
          <w:color w:val="000000"/>
          <w:sz w:val="20"/>
          <w:szCs w:val="20"/>
          <w:lang w:val="es-ES_tradnl"/>
        </w:rPr>
        <w:t xml:space="preserve"> </w:t>
      </w:r>
      <w:r w:rsidR="00210CA9" w:rsidRPr="008B0A7B">
        <w:rPr>
          <w:rFonts w:ascii="Arial" w:hAnsi="Arial" w:cs="Arial"/>
          <w:color w:val="000000"/>
          <w:sz w:val="20"/>
          <w:szCs w:val="20"/>
          <w:lang w:val="es-ES_tradnl"/>
        </w:rPr>
        <w:t>De ahí que para la transformación</w:t>
      </w:r>
      <w:r w:rsidR="007D7FC9" w:rsidRPr="008B0A7B">
        <w:rPr>
          <w:rFonts w:ascii="Arial" w:hAnsi="Arial" w:cs="Arial"/>
          <w:color w:val="000000"/>
          <w:sz w:val="20"/>
          <w:szCs w:val="20"/>
          <w:lang w:val="es-ES_tradnl"/>
        </w:rPr>
        <w:t xml:space="preserve"> </w:t>
      </w:r>
      <w:r w:rsidR="00210CA9" w:rsidRPr="008B0A7B">
        <w:rPr>
          <w:rFonts w:ascii="Arial" w:hAnsi="Arial" w:cs="Arial"/>
          <w:color w:val="000000"/>
          <w:sz w:val="20"/>
          <w:szCs w:val="20"/>
          <w:lang w:val="es-ES_tradnl"/>
        </w:rPr>
        <w:t>educativa que promueve la Institución</w:t>
      </w:r>
      <w:r w:rsidR="004E2580" w:rsidRPr="008B0A7B">
        <w:rPr>
          <w:rFonts w:ascii="Arial" w:hAnsi="Arial" w:cs="Arial"/>
          <w:color w:val="000000"/>
          <w:sz w:val="20"/>
          <w:szCs w:val="20"/>
          <w:lang w:val="es-ES_tradnl"/>
        </w:rPr>
        <w:t>,</w:t>
      </w:r>
      <w:r w:rsidR="007D7FC9" w:rsidRPr="008B0A7B">
        <w:rPr>
          <w:rFonts w:ascii="Arial" w:hAnsi="Arial" w:cs="Arial"/>
          <w:color w:val="000000"/>
          <w:sz w:val="20"/>
          <w:szCs w:val="20"/>
          <w:lang w:val="es-ES_tradnl"/>
        </w:rPr>
        <w:t xml:space="preserve"> </w:t>
      </w:r>
      <w:r w:rsidR="00210CA9" w:rsidRPr="008B0A7B">
        <w:rPr>
          <w:rFonts w:ascii="Arial" w:hAnsi="Arial" w:cs="Arial"/>
          <w:color w:val="000000"/>
          <w:sz w:val="20"/>
          <w:szCs w:val="20"/>
          <w:lang w:val="es-ES_tradnl"/>
        </w:rPr>
        <w:t xml:space="preserve">es relevante el aprendizaje del estudiante, y </w:t>
      </w:r>
      <w:r w:rsidR="004E2580" w:rsidRPr="008B0A7B">
        <w:rPr>
          <w:rFonts w:ascii="Arial" w:hAnsi="Arial" w:cs="Arial"/>
          <w:color w:val="000000"/>
          <w:sz w:val="20"/>
          <w:szCs w:val="20"/>
          <w:lang w:val="es-ES_tradnl"/>
        </w:rPr>
        <w:t xml:space="preserve">la </w:t>
      </w:r>
      <w:r w:rsidR="00210CA9" w:rsidRPr="008B0A7B">
        <w:rPr>
          <w:rFonts w:ascii="Arial" w:hAnsi="Arial" w:cs="Arial"/>
          <w:color w:val="000000"/>
          <w:sz w:val="20"/>
          <w:szCs w:val="20"/>
          <w:lang w:val="es-ES_tradnl"/>
        </w:rPr>
        <w:t>toma de los cuatro pilares de la educación</w:t>
      </w:r>
      <w:r w:rsidR="004E2580" w:rsidRPr="008B0A7B">
        <w:rPr>
          <w:rFonts w:ascii="Arial" w:hAnsi="Arial" w:cs="Arial"/>
          <w:color w:val="000000"/>
          <w:sz w:val="20"/>
          <w:szCs w:val="20"/>
          <w:lang w:val="es-ES_tradnl"/>
        </w:rPr>
        <w:t xml:space="preserve">, lo que </w:t>
      </w:r>
      <w:r w:rsidR="004E2580" w:rsidRPr="008B0A7B">
        <w:rPr>
          <w:rFonts w:ascii="Arial" w:hAnsi="Arial" w:cs="Arial"/>
          <w:b/>
          <w:color w:val="000000"/>
          <w:sz w:val="20"/>
          <w:szCs w:val="20"/>
          <w:lang w:val="es-ES_tradnl"/>
        </w:rPr>
        <w:t>cambiaría el rol</w:t>
      </w:r>
      <w:r w:rsidR="007D7FC9" w:rsidRPr="008B0A7B">
        <w:rPr>
          <w:rFonts w:ascii="Arial" w:hAnsi="Arial" w:cs="Arial"/>
          <w:b/>
          <w:color w:val="000000"/>
          <w:sz w:val="20"/>
          <w:szCs w:val="20"/>
          <w:lang w:val="es-ES_tradnl"/>
        </w:rPr>
        <w:t xml:space="preserve"> </w:t>
      </w:r>
      <w:r w:rsidR="004E2580" w:rsidRPr="008B0A7B">
        <w:rPr>
          <w:rFonts w:ascii="Arial" w:hAnsi="Arial" w:cs="Arial"/>
          <w:b/>
          <w:color w:val="000000"/>
          <w:sz w:val="20"/>
          <w:szCs w:val="20"/>
          <w:lang w:val="es-ES_tradnl"/>
        </w:rPr>
        <w:t>del profesor</w:t>
      </w:r>
      <w:r w:rsidR="004E2580" w:rsidRPr="008B0A7B">
        <w:rPr>
          <w:rFonts w:ascii="Arial" w:hAnsi="Arial" w:cs="Arial"/>
          <w:color w:val="000000"/>
          <w:sz w:val="20"/>
          <w:szCs w:val="20"/>
          <w:lang w:val="es-ES_tradnl"/>
        </w:rPr>
        <w:t xml:space="preserve">, de </w:t>
      </w:r>
      <w:r w:rsidR="004E2580" w:rsidRPr="008B0A7B">
        <w:rPr>
          <w:rFonts w:ascii="Arial" w:hAnsi="Arial" w:cs="Arial"/>
          <w:b/>
          <w:color w:val="000000"/>
          <w:sz w:val="20"/>
          <w:szCs w:val="20"/>
          <w:lang w:val="es-ES_tradnl"/>
        </w:rPr>
        <w:t>ser un protagonista</w:t>
      </w:r>
      <w:r w:rsidR="004E2580" w:rsidRPr="008B0A7B">
        <w:rPr>
          <w:rFonts w:ascii="Arial" w:hAnsi="Arial" w:cs="Arial"/>
          <w:color w:val="000000"/>
          <w:sz w:val="20"/>
          <w:szCs w:val="20"/>
          <w:lang w:val="es-ES_tradnl"/>
        </w:rPr>
        <w:t xml:space="preserve"> a </w:t>
      </w:r>
      <w:r w:rsidR="004E2580" w:rsidRPr="008B0A7B">
        <w:rPr>
          <w:rFonts w:ascii="Arial" w:hAnsi="Arial" w:cs="Arial"/>
          <w:b/>
          <w:color w:val="000000"/>
          <w:sz w:val="20"/>
          <w:szCs w:val="20"/>
          <w:lang w:val="es-ES_tradnl"/>
        </w:rPr>
        <w:t>ser un mediador</w:t>
      </w:r>
      <w:r w:rsidR="004E2580" w:rsidRPr="008B0A7B">
        <w:rPr>
          <w:rFonts w:ascii="Arial" w:hAnsi="Arial" w:cs="Arial"/>
          <w:color w:val="000000"/>
          <w:sz w:val="20"/>
          <w:szCs w:val="20"/>
          <w:lang w:val="es-ES_tradnl"/>
        </w:rPr>
        <w:t>,</w:t>
      </w:r>
    </w:p>
    <w:p w14:paraId="542ECCC9" w14:textId="77777777" w:rsidR="00347429" w:rsidRDefault="00DB7888" w:rsidP="004F01A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Por otra parte</w:t>
      </w:r>
      <w:r w:rsidRPr="008B0A7B">
        <w:rPr>
          <w:rFonts w:ascii="Arial" w:hAnsi="Arial" w:cs="Arial"/>
          <w:b/>
          <w:color w:val="000000"/>
          <w:sz w:val="20"/>
          <w:szCs w:val="20"/>
          <w:lang w:val="es-ES_tradnl"/>
        </w:rPr>
        <w:t xml:space="preserve">, </w:t>
      </w:r>
      <w:r w:rsidR="001A3C1A" w:rsidRPr="008B0A7B">
        <w:rPr>
          <w:rFonts w:ascii="Arial" w:hAnsi="Arial" w:cs="Arial"/>
          <w:b/>
          <w:color w:val="000000"/>
          <w:sz w:val="20"/>
          <w:szCs w:val="20"/>
          <w:lang w:val="es-ES_tradnl"/>
        </w:rPr>
        <w:t>para lograr</w:t>
      </w:r>
      <w:r w:rsidR="001A3C1A" w:rsidRPr="008B0A7B">
        <w:rPr>
          <w:rFonts w:ascii="Arial" w:hAnsi="Arial" w:cs="Arial"/>
          <w:color w:val="000000"/>
          <w:sz w:val="20"/>
          <w:szCs w:val="20"/>
          <w:lang w:val="es-ES_tradnl"/>
        </w:rPr>
        <w:t xml:space="preserve"> el </w:t>
      </w:r>
      <w:r w:rsidR="001A3C1A" w:rsidRPr="008B0A7B">
        <w:rPr>
          <w:rFonts w:ascii="Arial" w:hAnsi="Arial" w:cs="Arial"/>
          <w:b/>
          <w:color w:val="000000"/>
          <w:sz w:val="20"/>
          <w:szCs w:val="20"/>
          <w:lang w:val="es-ES_tradnl"/>
        </w:rPr>
        <w:t>pleno desarrollo</w:t>
      </w:r>
      <w:r w:rsidRPr="008B0A7B">
        <w:rPr>
          <w:rFonts w:ascii="Arial" w:hAnsi="Arial" w:cs="Arial"/>
          <w:b/>
          <w:color w:val="000000"/>
          <w:sz w:val="20"/>
          <w:szCs w:val="20"/>
          <w:lang w:val="es-ES_tradnl"/>
        </w:rPr>
        <w:t xml:space="preserve"> personal </w:t>
      </w:r>
      <w:r w:rsidR="001A3C1A" w:rsidRPr="008B0A7B">
        <w:rPr>
          <w:rFonts w:ascii="Arial" w:hAnsi="Arial" w:cs="Arial"/>
          <w:b/>
          <w:color w:val="000000"/>
          <w:sz w:val="20"/>
          <w:szCs w:val="20"/>
          <w:lang w:val="es-ES_tradnl"/>
        </w:rPr>
        <w:t>de los educando</w:t>
      </w:r>
      <w:r w:rsidRPr="008B0A7B">
        <w:rPr>
          <w:rFonts w:ascii="Arial" w:hAnsi="Arial" w:cs="Arial"/>
          <w:color w:val="000000"/>
          <w:sz w:val="20"/>
          <w:szCs w:val="20"/>
          <w:lang w:val="es-ES_tradnl"/>
        </w:rPr>
        <w:t xml:space="preserve">, </w:t>
      </w:r>
      <w:r w:rsidR="001A3C1A" w:rsidRPr="008B0A7B">
        <w:rPr>
          <w:rFonts w:ascii="Arial" w:hAnsi="Arial" w:cs="Arial"/>
          <w:color w:val="000000"/>
          <w:sz w:val="20"/>
          <w:szCs w:val="20"/>
          <w:lang w:val="es-ES_tradnl"/>
        </w:rPr>
        <w:t xml:space="preserve">la Institución debe </w:t>
      </w:r>
      <w:r w:rsidR="001A3C1A" w:rsidRPr="008B0A7B">
        <w:rPr>
          <w:rFonts w:ascii="Arial" w:hAnsi="Arial" w:cs="Arial"/>
          <w:b/>
          <w:color w:val="000000"/>
          <w:sz w:val="20"/>
          <w:szCs w:val="20"/>
          <w:lang w:val="es-ES_tradnl"/>
        </w:rPr>
        <w:t>brindar los mecanismos necesarios y sustentables</w:t>
      </w:r>
      <w:r w:rsidR="001A3C1A" w:rsidRPr="008B0A7B">
        <w:rPr>
          <w:rFonts w:ascii="Arial" w:hAnsi="Arial" w:cs="Arial"/>
          <w:color w:val="000000"/>
          <w:sz w:val="20"/>
          <w:szCs w:val="20"/>
          <w:lang w:val="es-ES_tradnl"/>
        </w:rPr>
        <w:t xml:space="preserve"> para que se </w:t>
      </w:r>
      <w:r w:rsidR="001A3C1A" w:rsidRPr="008B0A7B">
        <w:rPr>
          <w:rFonts w:ascii="Arial" w:hAnsi="Arial" w:cs="Arial"/>
          <w:b/>
          <w:color w:val="000000"/>
          <w:sz w:val="20"/>
          <w:szCs w:val="20"/>
          <w:lang w:val="es-ES_tradnl"/>
        </w:rPr>
        <w:t>proyecten</w:t>
      </w:r>
      <w:r w:rsidR="001A3C1A" w:rsidRPr="008B0A7B">
        <w:rPr>
          <w:rFonts w:ascii="Arial" w:hAnsi="Arial" w:cs="Arial"/>
          <w:color w:val="000000"/>
          <w:sz w:val="20"/>
          <w:szCs w:val="20"/>
          <w:lang w:val="es-ES_tradnl"/>
        </w:rPr>
        <w:t xml:space="preserve"> a lo </w:t>
      </w:r>
      <w:r w:rsidR="001A3C1A" w:rsidRPr="008B0A7B">
        <w:rPr>
          <w:rFonts w:ascii="Arial" w:hAnsi="Arial" w:cs="Arial"/>
          <w:b/>
          <w:color w:val="000000"/>
          <w:sz w:val="20"/>
          <w:szCs w:val="20"/>
          <w:lang w:val="es-ES_tradnl"/>
        </w:rPr>
        <w:t>largo de la vida</w:t>
      </w:r>
      <w:r w:rsidR="001A3C1A"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Para lograr esto, se </w:t>
      </w:r>
      <w:r w:rsidR="001A3C1A" w:rsidRPr="008B0A7B">
        <w:rPr>
          <w:rFonts w:ascii="Arial" w:hAnsi="Arial" w:cs="Arial"/>
          <w:color w:val="000000"/>
          <w:sz w:val="20"/>
          <w:szCs w:val="20"/>
          <w:lang w:val="es-ES_tradnl"/>
        </w:rPr>
        <w:t xml:space="preserve">debe </w:t>
      </w:r>
      <w:r w:rsidRPr="008B0A7B">
        <w:rPr>
          <w:rFonts w:ascii="Arial" w:hAnsi="Arial" w:cs="Arial"/>
          <w:color w:val="000000"/>
          <w:sz w:val="20"/>
          <w:szCs w:val="20"/>
          <w:lang w:val="es-ES_tradnl"/>
        </w:rPr>
        <w:t>apoya</w:t>
      </w:r>
      <w:r w:rsidR="001A3C1A" w:rsidRPr="008B0A7B">
        <w:rPr>
          <w:rFonts w:ascii="Arial" w:hAnsi="Arial" w:cs="Arial"/>
          <w:color w:val="000000"/>
          <w:sz w:val="20"/>
          <w:szCs w:val="20"/>
          <w:lang w:val="es-ES_tradnl"/>
        </w:rPr>
        <w:t>r</w:t>
      </w:r>
      <w:r w:rsidRPr="008B0A7B">
        <w:rPr>
          <w:rFonts w:ascii="Arial" w:hAnsi="Arial" w:cs="Arial"/>
          <w:color w:val="000000"/>
          <w:sz w:val="20"/>
          <w:szCs w:val="20"/>
          <w:lang w:val="es-ES_tradnl"/>
        </w:rPr>
        <w:t xml:space="preserve"> en la concepción de los cuatro pilares, </w:t>
      </w:r>
      <w:r w:rsidR="00B801F2" w:rsidRPr="008B0A7B">
        <w:rPr>
          <w:rFonts w:ascii="Arial" w:hAnsi="Arial" w:cs="Arial"/>
          <w:color w:val="000000"/>
          <w:sz w:val="20"/>
          <w:szCs w:val="20"/>
          <w:lang w:val="es-ES_tradnl"/>
        </w:rPr>
        <w:t xml:space="preserve">porque esta </w:t>
      </w:r>
      <w:r w:rsidR="004F01AE" w:rsidRPr="008B0A7B">
        <w:rPr>
          <w:rFonts w:ascii="Arial" w:hAnsi="Arial" w:cs="Arial"/>
          <w:color w:val="000000"/>
          <w:sz w:val="20"/>
          <w:szCs w:val="20"/>
          <w:lang w:val="es-ES_tradnl"/>
        </w:rPr>
        <w:t xml:space="preserve">no solo consiste en aprender conocimientos, sino también implica un desarrollo personal del alumno, </w:t>
      </w:r>
      <w:r w:rsidR="00B801F2" w:rsidRPr="008B0A7B">
        <w:rPr>
          <w:rFonts w:ascii="Arial" w:hAnsi="Arial" w:cs="Arial"/>
          <w:color w:val="000000"/>
          <w:sz w:val="20"/>
          <w:szCs w:val="20"/>
          <w:lang w:val="es-ES_tradnl"/>
        </w:rPr>
        <w:t>de esta manera podrá</w:t>
      </w:r>
      <w:r w:rsidR="004F01AE" w:rsidRPr="008B0A7B">
        <w:rPr>
          <w:rFonts w:ascii="Arial" w:hAnsi="Arial" w:cs="Arial"/>
          <w:color w:val="000000"/>
          <w:sz w:val="20"/>
          <w:szCs w:val="20"/>
          <w:lang w:val="es-ES_tradnl"/>
        </w:rPr>
        <w:t xml:space="preserve"> aprovechar mejor las posibilidades que ofrece la vida, adquirir unos conocimientos para desarrollarse no solo en el campo profesional , sino en los diferentes ámbitos de la vida, también implica una comprensión hacia el resto de individuos con los que convivimos, desarro</w:t>
      </w:r>
      <w:r w:rsidR="00B801F2" w:rsidRPr="008B0A7B">
        <w:rPr>
          <w:rFonts w:ascii="Arial" w:hAnsi="Arial" w:cs="Arial"/>
          <w:color w:val="000000"/>
          <w:sz w:val="20"/>
          <w:szCs w:val="20"/>
          <w:lang w:val="es-ES_tradnl"/>
        </w:rPr>
        <w:t>llo de nuestra propia autonomía</w:t>
      </w:r>
      <w:r w:rsidR="002E6574" w:rsidRPr="008B0A7B">
        <w:rPr>
          <w:rFonts w:ascii="Arial" w:hAnsi="Arial" w:cs="Arial"/>
          <w:color w:val="000000"/>
          <w:sz w:val="20"/>
          <w:szCs w:val="20"/>
          <w:lang w:val="es-ES_tradnl"/>
        </w:rPr>
        <w:t xml:space="preserve">. </w:t>
      </w:r>
    </w:p>
    <w:p w14:paraId="22732160" w14:textId="77777777" w:rsidR="004F01AE" w:rsidRPr="008B0A7B" w:rsidRDefault="002E6574" w:rsidP="004F01AE">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color w:val="000000"/>
          <w:sz w:val="20"/>
          <w:szCs w:val="20"/>
          <w:lang w:val="es-ES_tradnl"/>
        </w:rPr>
        <w:t xml:space="preserve">Alineados a estas concepciones la Institución Educativa, </w:t>
      </w:r>
      <w:r w:rsidRPr="008B0A7B">
        <w:rPr>
          <w:rFonts w:ascii="Arial" w:hAnsi="Arial" w:cs="Arial"/>
          <w:b/>
          <w:color w:val="000000"/>
          <w:sz w:val="20"/>
          <w:szCs w:val="20"/>
          <w:lang w:val="es-ES_tradnl"/>
        </w:rPr>
        <w:t>define su Fundamentación Humanista de la siguiente manera:</w:t>
      </w:r>
    </w:p>
    <w:p w14:paraId="35D417FF" w14:textId="77777777" w:rsidR="00AA5521" w:rsidRPr="008B0A7B" w:rsidRDefault="00C527E6"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Desde la</w:t>
      </w:r>
      <w:r w:rsidR="00725CA4" w:rsidRPr="008B0A7B">
        <w:rPr>
          <w:rFonts w:ascii="Arial" w:hAnsi="Arial" w:cs="Arial"/>
          <w:color w:val="000000"/>
          <w:sz w:val="20"/>
          <w:szCs w:val="20"/>
          <w:lang w:val="es-ES_tradnl"/>
        </w:rPr>
        <w:t xml:space="preserve"> Institución Educativa </w:t>
      </w:r>
      <w:r w:rsidR="00AA5521" w:rsidRPr="008B0A7B">
        <w:rPr>
          <w:rFonts w:ascii="Arial" w:hAnsi="Arial" w:cs="Arial"/>
          <w:color w:val="000000"/>
          <w:sz w:val="20"/>
          <w:szCs w:val="20"/>
          <w:lang w:val="es-ES_tradnl"/>
        </w:rPr>
        <w:t>José</w:t>
      </w:r>
      <w:r w:rsidR="00F1431E" w:rsidRPr="008B0A7B">
        <w:rPr>
          <w:rFonts w:ascii="Arial" w:hAnsi="Arial" w:cs="Arial"/>
          <w:color w:val="000000"/>
          <w:sz w:val="20"/>
          <w:szCs w:val="20"/>
          <w:lang w:val="es-ES_tradnl"/>
        </w:rPr>
        <w:t xml:space="preserve"> </w:t>
      </w:r>
      <w:r w:rsidR="00AA5521" w:rsidRPr="008B0A7B">
        <w:rPr>
          <w:rFonts w:ascii="Arial" w:hAnsi="Arial" w:cs="Arial"/>
          <w:color w:val="000000"/>
          <w:sz w:val="20"/>
          <w:szCs w:val="20"/>
          <w:lang w:val="es-ES_tradnl"/>
        </w:rPr>
        <w:t>María</w:t>
      </w:r>
      <w:r w:rsidR="00725CA4" w:rsidRPr="008B0A7B">
        <w:rPr>
          <w:rFonts w:ascii="Arial" w:hAnsi="Arial" w:cs="Arial"/>
          <w:color w:val="000000"/>
          <w:sz w:val="20"/>
          <w:szCs w:val="20"/>
          <w:lang w:val="es-ES_tradnl"/>
        </w:rPr>
        <w:t xml:space="preserve"> Córdoba de Pasacaballos</w:t>
      </w:r>
      <w:r w:rsidR="00814B52" w:rsidRPr="008B0A7B">
        <w:rPr>
          <w:rFonts w:ascii="Arial" w:hAnsi="Arial" w:cs="Arial"/>
          <w:color w:val="000000"/>
          <w:sz w:val="20"/>
          <w:szCs w:val="20"/>
          <w:lang w:val="es-ES_tradnl"/>
        </w:rPr>
        <w:t xml:space="preserve">, se considera el proceso formativo en función de la integralidad </w:t>
      </w:r>
      <w:r w:rsidR="00430750" w:rsidRPr="008B0A7B">
        <w:rPr>
          <w:rFonts w:ascii="Arial" w:hAnsi="Arial" w:cs="Arial"/>
          <w:color w:val="000000"/>
          <w:sz w:val="20"/>
          <w:szCs w:val="20"/>
          <w:lang w:val="es-ES_tradnl"/>
        </w:rPr>
        <w:t xml:space="preserve">para el desarrollo de las Dimensiones del ser, </w:t>
      </w:r>
      <w:r w:rsidR="00814B52" w:rsidRPr="008B0A7B">
        <w:rPr>
          <w:rFonts w:ascii="Arial" w:hAnsi="Arial" w:cs="Arial"/>
          <w:color w:val="000000"/>
          <w:sz w:val="20"/>
          <w:szCs w:val="20"/>
          <w:lang w:val="es-ES_tradnl"/>
        </w:rPr>
        <w:t xml:space="preserve">desde </w:t>
      </w:r>
      <w:r w:rsidR="00430750" w:rsidRPr="008B0A7B">
        <w:rPr>
          <w:rFonts w:ascii="Arial" w:hAnsi="Arial" w:cs="Arial"/>
          <w:color w:val="000000"/>
          <w:sz w:val="20"/>
          <w:szCs w:val="20"/>
          <w:lang w:val="es-ES_tradnl"/>
        </w:rPr>
        <w:t xml:space="preserve">los </w:t>
      </w:r>
      <w:r w:rsidR="00814B52" w:rsidRPr="008B0A7B">
        <w:rPr>
          <w:rFonts w:ascii="Arial" w:hAnsi="Arial" w:cs="Arial"/>
          <w:color w:val="000000"/>
          <w:sz w:val="20"/>
          <w:szCs w:val="20"/>
          <w:lang w:val="es-ES_tradnl"/>
        </w:rPr>
        <w:t xml:space="preserve">escenarios articulados </w:t>
      </w:r>
      <w:r w:rsidR="00430750" w:rsidRPr="008B0A7B">
        <w:rPr>
          <w:rFonts w:ascii="Arial" w:hAnsi="Arial" w:cs="Arial"/>
          <w:color w:val="000000"/>
          <w:sz w:val="20"/>
          <w:szCs w:val="20"/>
          <w:lang w:val="es-ES_tradnl"/>
        </w:rPr>
        <w:t xml:space="preserve">a los </w:t>
      </w:r>
      <w:r w:rsidRPr="008B0A7B">
        <w:rPr>
          <w:rFonts w:ascii="Arial" w:hAnsi="Arial" w:cs="Arial"/>
          <w:color w:val="000000"/>
          <w:sz w:val="20"/>
          <w:szCs w:val="20"/>
          <w:lang w:val="es-ES_tradnl"/>
        </w:rPr>
        <w:t>pilares educativos</w:t>
      </w:r>
      <w:r w:rsidR="00430750" w:rsidRPr="008B0A7B">
        <w:rPr>
          <w:rFonts w:ascii="Arial" w:hAnsi="Arial" w:cs="Arial"/>
          <w:color w:val="000000"/>
          <w:sz w:val="20"/>
          <w:szCs w:val="20"/>
          <w:lang w:val="es-ES_tradnl"/>
        </w:rPr>
        <w:t xml:space="preserve"> establecidos por la UNESCO</w:t>
      </w:r>
      <w:r w:rsidR="00C246A3" w:rsidRPr="008B0A7B">
        <w:rPr>
          <w:rFonts w:ascii="Arial" w:hAnsi="Arial" w:cs="Arial"/>
          <w:color w:val="000000"/>
          <w:sz w:val="20"/>
          <w:szCs w:val="20"/>
          <w:lang w:val="es-ES_tradnl"/>
        </w:rPr>
        <w:t>:</w:t>
      </w:r>
      <w:r w:rsidR="00F1431E" w:rsidRPr="008B0A7B">
        <w:rPr>
          <w:rFonts w:ascii="Arial" w:hAnsi="Arial" w:cs="Arial"/>
          <w:color w:val="000000"/>
          <w:sz w:val="20"/>
          <w:szCs w:val="20"/>
          <w:lang w:val="es-ES_tradnl"/>
        </w:rPr>
        <w:t xml:space="preserve"> </w:t>
      </w:r>
      <w:r w:rsidR="00814B52" w:rsidRPr="008B0A7B">
        <w:rPr>
          <w:rFonts w:ascii="Arial" w:hAnsi="Arial" w:cs="Arial"/>
          <w:color w:val="000000"/>
          <w:sz w:val="20"/>
          <w:szCs w:val="20"/>
          <w:lang w:val="es-ES_tradnl"/>
        </w:rPr>
        <w:t xml:space="preserve">“El </w:t>
      </w:r>
      <w:r w:rsidR="00814B52" w:rsidRPr="008B0A7B">
        <w:rPr>
          <w:rFonts w:ascii="Arial" w:hAnsi="Arial" w:cs="Arial"/>
          <w:b/>
          <w:color w:val="000000"/>
          <w:sz w:val="20"/>
          <w:szCs w:val="20"/>
          <w:lang w:val="es-ES_tradnl"/>
        </w:rPr>
        <w:t>saber aprender</w:t>
      </w:r>
      <w:r w:rsidR="00814B52" w:rsidRPr="008B0A7B">
        <w:rPr>
          <w:rFonts w:ascii="Arial" w:hAnsi="Arial" w:cs="Arial"/>
          <w:color w:val="000000"/>
          <w:sz w:val="20"/>
          <w:szCs w:val="20"/>
          <w:lang w:val="es-ES_tradnl"/>
        </w:rPr>
        <w:t>,</w:t>
      </w:r>
      <w:r w:rsidR="00C246A3" w:rsidRPr="008B0A7B">
        <w:rPr>
          <w:rFonts w:ascii="Arial" w:hAnsi="Arial" w:cs="Arial"/>
          <w:color w:val="000000"/>
          <w:sz w:val="20"/>
          <w:szCs w:val="20"/>
          <w:lang w:val="es-ES_tradnl"/>
        </w:rPr>
        <w:t xml:space="preserve"> que</w:t>
      </w:r>
      <w:r w:rsidR="00814B52" w:rsidRPr="008B0A7B">
        <w:rPr>
          <w:rFonts w:ascii="Arial" w:hAnsi="Arial" w:cs="Arial"/>
          <w:color w:val="000000"/>
          <w:sz w:val="20"/>
          <w:szCs w:val="20"/>
          <w:lang w:val="es-ES_tradnl"/>
        </w:rPr>
        <w:t xml:space="preserve"> hace referencia al dominio de los instrumentos del saber</w:t>
      </w:r>
      <w:r w:rsidR="00C246A3" w:rsidRPr="008B0A7B">
        <w:rPr>
          <w:rFonts w:ascii="Arial" w:hAnsi="Arial" w:cs="Arial"/>
          <w:color w:val="000000"/>
          <w:sz w:val="20"/>
          <w:szCs w:val="20"/>
          <w:lang w:val="es-ES_tradnl"/>
        </w:rPr>
        <w:t>,</w:t>
      </w:r>
      <w:r w:rsidR="00814B52" w:rsidRPr="008B0A7B">
        <w:rPr>
          <w:rFonts w:ascii="Arial" w:hAnsi="Arial" w:cs="Arial"/>
          <w:color w:val="000000"/>
          <w:sz w:val="20"/>
          <w:szCs w:val="20"/>
          <w:lang w:val="es-ES_tradnl"/>
        </w:rPr>
        <w:t xml:space="preserve"> considerados </w:t>
      </w:r>
      <w:r w:rsidR="00906134" w:rsidRPr="008B0A7B">
        <w:rPr>
          <w:rFonts w:ascii="Arial" w:hAnsi="Arial" w:cs="Arial"/>
          <w:color w:val="000000"/>
          <w:sz w:val="20"/>
          <w:szCs w:val="20"/>
          <w:lang w:val="es-ES_tradnl"/>
        </w:rPr>
        <w:t xml:space="preserve">como </w:t>
      </w:r>
      <w:r w:rsidR="00814B52" w:rsidRPr="008B0A7B">
        <w:rPr>
          <w:rFonts w:ascii="Arial" w:hAnsi="Arial" w:cs="Arial"/>
          <w:color w:val="000000"/>
          <w:sz w:val="20"/>
          <w:szCs w:val="20"/>
          <w:lang w:val="es-ES_tradnl"/>
        </w:rPr>
        <w:t xml:space="preserve">medios </w:t>
      </w:r>
      <w:r w:rsidR="00906134" w:rsidRPr="008B0A7B">
        <w:rPr>
          <w:rFonts w:ascii="Arial" w:hAnsi="Arial" w:cs="Arial"/>
          <w:color w:val="000000"/>
          <w:sz w:val="20"/>
          <w:szCs w:val="20"/>
          <w:lang w:val="es-ES_tradnl"/>
        </w:rPr>
        <w:t xml:space="preserve">para la </w:t>
      </w:r>
      <w:r w:rsidR="00814B52" w:rsidRPr="008B0A7B">
        <w:rPr>
          <w:rFonts w:ascii="Arial" w:hAnsi="Arial" w:cs="Arial"/>
          <w:color w:val="000000"/>
          <w:sz w:val="20"/>
          <w:szCs w:val="20"/>
          <w:lang w:val="es-ES_tradnl"/>
        </w:rPr>
        <w:t xml:space="preserve">finalidad de la vida humana. El </w:t>
      </w:r>
      <w:r w:rsidR="00814B52" w:rsidRPr="008B0A7B">
        <w:rPr>
          <w:rFonts w:ascii="Arial" w:hAnsi="Arial" w:cs="Arial"/>
          <w:b/>
          <w:color w:val="000000"/>
          <w:sz w:val="20"/>
          <w:szCs w:val="20"/>
          <w:lang w:val="es-ES_tradnl"/>
        </w:rPr>
        <w:t>saber hacer</w:t>
      </w:r>
      <w:r w:rsidR="00814B52"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consiste en</w:t>
      </w:r>
      <w:r w:rsidR="00814B52" w:rsidRPr="008B0A7B">
        <w:rPr>
          <w:rFonts w:ascii="Arial" w:hAnsi="Arial" w:cs="Arial"/>
          <w:color w:val="000000"/>
          <w:sz w:val="20"/>
          <w:szCs w:val="20"/>
          <w:lang w:val="es-ES_tradnl"/>
        </w:rPr>
        <w:t xml:space="preserve"> el aprender a poner en práctica los conocimientos y aprender a desempeñarse en el mercado </w:t>
      </w:r>
      <w:r w:rsidR="00AA5521" w:rsidRPr="008B0A7B">
        <w:rPr>
          <w:rFonts w:ascii="Arial" w:hAnsi="Arial" w:cs="Arial"/>
          <w:color w:val="000000"/>
          <w:sz w:val="20"/>
          <w:szCs w:val="20"/>
          <w:lang w:val="es-ES_tradnl"/>
        </w:rPr>
        <w:t>laboral</w:t>
      </w:r>
      <w:r w:rsidR="00814B52" w:rsidRPr="008B0A7B">
        <w:rPr>
          <w:rFonts w:ascii="Arial" w:hAnsi="Arial" w:cs="Arial"/>
          <w:color w:val="000000"/>
          <w:sz w:val="20"/>
          <w:szCs w:val="20"/>
          <w:lang w:val="es-ES_tradnl"/>
        </w:rPr>
        <w:t xml:space="preserve"> donde se acentuará el carácter cognitivo de las tareas. En cuanto al </w:t>
      </w:r>
      <w:r w:rsidR="00814B52" w:rsidRPr="008B0A7B">
        <w:rPr>
          <w:rFonts w:ascii="Arial" w:hAnsi="Arial" w:cs="Arial"/>
          <w:b/>
          <w:color w:val="000000"/>
          <w:sz w:val="20"/>
          <w:szCs w:val="20"/>
          <w:lang w:val="es-ES_tradnl"/>
        </w:rPr>
        <w:t>Aprender a emprender</w:t>
      </w:r>
      <w:r w:rsidR="00814B52" w:rsidRPr="008B0A7B">
        <w:rPr>
          <w:rFonts w:ascii="Arial" w:hAnsi="Arial" w:cs="Arial"/>
          <w:color w:val="000000"/>
          <w:sz w:val="20"/>
          <w:szCs w:val="20"/>
          <w:lang w:val="es-ES_tradnl"/>
        </w:rPr>
        <w:t xml:space="preserve">, se refiere al desarrollo de capacidades para iniciar nuevos desafíos que contribuyan a un permanente </w:t>
      </w:r>
      <w:r w:rsidR="00AA5521" w:rsidRPr="008B0A7B">
        <w:rPr>
          <w:rFonts w:ascii="Arial" w:hAnsi="Arial" w:cs="Arial"/>
          <w:color w:val="000000"/>
          <w:sz w:val="20"/>
          <w:szCs w:val="20"/>
          <w:lang w:val="es-ES_tradnl"/>
        </w:rPr>
        <w:t>desarrollo, para tener visiones de ideas empresariales</w:t>
      </w:r>
      <w:r w:rsidRPr="008B0A7B">
        <w:rPr>
          <w:rFonts w:ascii="Arial" w:hAnsi="Arial" w:cs="Arial"/>
          <w:color w:val="000000"/>
          <w:sz w:val="20"/>
          <w:szCs w:val="20"/>
          <w:lang w:val="es-ES_tradnl"/>
        </w:rPr>
        <w:t>, para</w:t>
      </w:r>
      <w:r w:rsidR="00814B52" w:rsidRPr="008B0A7B">
        <w:rPr>
          <w:rFonts w:ascii="Arial" w:hAnsi="Arial" w:cs="Arial"/>
          <w:color w:val="000000"/>
          <w:sz w:val="20"/>
          <w:szCs w:val="20"/>
          <w:lang w:val="es-ES_tradnl"/>
        </w:rPr>
        <w:t xml:space="preserve"> actuar en consecuencia. El </w:t>
      </w:r>
      <w:r w:rsidRPr="008B0A7B">
        <w:rPr>
          <w:rFonts w:ascii="Arial" w:hAnsi="Arial" w:cs="Arial"/>
          <w:b/>
          <w:color w:val="000000"/>
          <w:sz w:val="20"/>
          <w:szCs w:val="20"/>
          <w:lang w:val="es-ES_tradnl"/>
        </w:rPr>
        <w:t>Saber Aprender</w:t>
      </w:r>
      <w:r w:rsidR="00814B52" w:rsidRPr="008B0A7B">
        <w:rPr>
          <w:rFonts w:ascii="Arial" w:hAnsi="Arial" w:cs="Arial"/>
          <w:b/>
          <w:color w:val="000000"/>
          <w:sz w:val="20"/>
          <w:szCs w:val="20"/>
          <w:lang w:val="es-ES_tradnl"/>
        </w:rPr>
        <w:t xml:space="preserve"> a vivir juntos</w:t>
      </w:r>
      <w:r w:rsidR="00814B52" w:rsidRPr="008B0A7B">
        <w:rPr>
          <w:rFonts w:ascii="Arial" w:hAnsi="Arial" w:cs="Arial"/>
          <w:color w:val="000000"/>
          <w:sz w:val="20"/>
          <w:szCs w:val="20"/>
          <w:lang w:val="es-ES_tradnl"/>
        </w:rPr>
        <w:t xml:space="preserve">, hace referencia a los aprendizajes que sirven para el manejo y resolución pacífica de conflictos, fomentando el conocimiento de los demás, de sus culturas, de su espiritualidad. Por último, el </w:t>
      </w:r>
      <w:r w:rsidRPr="008B0A7B">
        <w:rPr>
          <w:rFonts w:ascii="Arial" w:hAnsi="Arial" w:cs="Arial"/>
          <w:b/>
          <w:color w:val="000000"/>
          <w:sz w:val="20"/>
          <w:szCs w:val="20"/>
          <w:lang w:val="es-ES_tradnl"/>
        </w:rPr>
        <w:t>Aprender a</w:t>
      </w:r>
      <w:r w:rsidR="00814B52" w:rsidRPr="008B0A7B">
        <w:rPr>
          <w:rFonts w:ascii="Arial" w:hAnsi="Arial" w:cs="Arial"/>
          <w:b/>
          <w:color w:val="000000"/>
          <w:sz w:val="20"/>
          <w:szCs w:val="20"/>
          <w:lang w:val="es-ES_tradnl"/>
        </w:rPr>
        <w:t xml:space="preserve"> Ser</w:t>
      </w:r>
      <w:r w:rsidR="002A6A7A" w:rsidRPr="008B0A7B">
        <w:rPr>
          <w:rFonts w:ascii="Arial" w:hAnsi="Arial" w:cs="Arial"/>
          <w:color w:val="000000"/>
          <w:sz w:val="20"/>
          <w:szCs w:val="20"/>
          <w:lang w:val="es-ES_tradnl"/>
        </w:rPr>
        <w:t>, se</w:t>
      </w:r>
      <w:r w:rsidR="00814B52" w:rsidRPr="008B0A7B">
        <w:rPr>
          <w:rFonts w:ascii="Arial" w:hAnsi="Arial" w:cs="Arial"/>
          <w:color w:val="000000"/>
          <w:sz w:val="20"/>
          <w:szCs w:val="20"/>
          <w:lang w:val="es-ES_tradnl"/>
        </w:rPr>
        <w:t xml:space="preserve"> refiere a la contribución que debe hacer la educación al desarrollo integral de cada persona; cuerpo y mente, inteligencia, sensibilidad, sentido estético, responsabilidad individual, espiritualidad.</w:t>
      </w:r>
    </w:p>
    <w:p w14:paraId="24A96D5A" w14:textId="77777777" w:rsidR="00EB2E42" w:rsidRPr="008B0A7B" w:rsidRDefault="00D95021" w:rsidP="00F1179B">
      <w:pPr>
        <w:tabs>
          <w:tab w:val="left" w:pos="4880"/>
        </w:tabs>
        <w:spacing w:before="200" w:after="200" w:line="360" w:lineRule="auto"/>
        <w:jc w:val="both"/>
        <w:rPr>
          <w:rFonts w:ascii="Arial" w:hAnsi="Arial" w:cs="Arial"/>
          <w:b/>
          <w:color w:val="000000"/>
          <w:sz w:val="20"/>
          <w:szCs w:val="20"/>
          <w:lang w:val="en-US"/>
        </w:rPr>
      </w:pPr>
      <w:r w:rsidRPr="008B0A7B">
        <w:rPr>
          <w:rFonts w:ascii="Arial" w:hAnsi="Arial" w:cs="Arial"/>
          <w:b/>
          <w:color w:val="000000"/>
          <w:sz w:val="20"/>
          <w:szCs w:val="20"/>
          <w:lang w:val="es-419"/>
        </w:rPr>
        <w:t>1.</w:t>
      </w:r>
      <w:r w:rsidR="00BB56D6">
        <w:rPr>
          <w:rFonts w:ascii="Arial" w:hAnsi="Arial" w:cs="Arial"/>
          <w:b/>
          <w:color w:val="000000"/>
          <w:sz w:val="20"/>
          <w:szCs w:val="20"/>
          <w:lang w:val="es-419"/>
        </w:rPr>
        <w:t>10.13</w:t>
      </w:r>
      <w:r w:rsidRPr="008B0A7B">
        <w:rPr>
          <w:rFonts w:ascii="Arial" w:hAnsi="Arial" w:cs="Arial"/>
          <w:b/>
          <w:color w:val="000000"/>
          <w:sz w:val="20"/>
          <w:szCs w:val="20"/>
          <w:lang w:val="es-419"/>
        </w:rPr>
        <w:t xml:space="preserve"> </w:t>
      </w:r>
      <w:r w:rsidR="00EB2E42" w:rsidRPr="008B0A7B">
        <w:rPr>
          <w:rFonts w:ascii="Arial" w:hAnsi="Arial" w:cs="Arial"/>
          <w:b/>
          <w:color w:val="000000"/>
          <w:sz w:val="20"/>
          <w:szCs w:val="20"/>
          <w:lang w:val="en-US"/>
        </w:rPr>
        <w:t>FUNDAMENTO IDENTITARIO</w:t>
      </w:r>
    </w:p>
    <w:p w14:paraId="12D4D5C3" w14:textId="77777777" w:rsidR="0027480B" w:rsidRPr="008B0A7B" w:rsidRDefault="00F0237E" w:rsidP="0005480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n-US"/>
        </w:rPr>
        <w:t>Wallerstein</w:t>
      </w:r>
      <w:r w:rsidR="00EB2E42" w:rsidRPr="008B0A7B">
        <w:rPr>
          <w:rFonts w:ascii="Arial" w:hAnsi="Arial" w:cs="Arial"/>
          <w:b/>
          <w:color w:val="000000"/>
          <w:sz w:val="20"/>
          <w:szCs w:val="20"/>
          <w:lang w:val="en-US"/>
        </w:rPr>
        <w:t xml:space="preserve"> Emmanuel, 1992. “Culture as </w:t>
      </w:r>
      <w:r w:rsidR="004173B2" w:rsidRPr="008B0A7B">
        <w:rPr>
          <w:rFonts w:ascii="Arial" w:hAnsi="Arial" w:cs="Arial"/>
          <w:b/>
          <w:color w:val="000000"/>
          <w:sz w:val="20"/>
          <w:szCs w:val="20"/>
          <w:lang w:val="en-US"/>
        </w:rPr>
        <w:t>the</w:t>
      </w:r>
      <w:r w:rsidR="00EB2E42" w:rsidRPr="008B0A7B">
        <w:rPr>
          <w:rFonts w:ascii="Arial" w:hAnsi="Arial" w:cs="Arial"/>
          <w:b/>
          <w:color w:val="000000"/>
          <w:sz w:val="20"/>
          <w:szCs w:val="20"/>
          <w:lang w:val="en-US"/>
        </w:rPr>
        <w:t xml:space="preserve"> Ideological Battleground of the Modern World-System”. </w:t>
      </w:r>
      <w:r w:rsidR="0054355F" w:rsidRPr="008B0A7B">
        <w:rPr>
          <w:rFonts w:ascii="Arial" w:hAnsi="Arial" w:cs="Arial"/>
          <w:b/>
          <w:color w:val="000000"/>
          <w:sz w:val="20"/>
          <w:szCs w:val="20"/>
          <w:lang w:val="es-ES_tradnl"/>
        </w:rPr>
        <w:t>Define que “la</w:t>
      </w:r>
      <w:r w:rsidR="00F145EE" w:rsidRPr="008B0A7B">
        <w:rPr>
          <w:rFonts w:ascii="Arial" w:hAnsi="Arial" w:cs="Arial"/>
          <w:color w:val="000000"/>
          <w:sz w:val="20"/>
          <w:szCs w:val="20"/>
          <w:lang w:val="es-ES_tradnl"/>
        </w:rPr>
        <w:t xml:space="preserve"> identidad es</w:t>
      </w:r>
      <w:r w:rsidR="00492BF7" w:rsidRPr="008B0A7B">
        <w:rPr>
          <w:rFonts w:ascii="Arial" w:hAnsi="Arial" w:cs="Arial"/>
          <w:color w:val="000000"/>
          <w:sz w:val="20"/>
          <w:szCs w:val="20"/>
          <w:lang w:val="es-ES_tradnl"/>
        </w:rPr>
        <w:t xml:space="preserve"> la cultura interiorizada por los sujetos, considerada bajo el ángulo de su función diferenciadora y contrastiva en relación con otros sujetos. En efecto, ya Immanue</w:t>
      </w:r>
      <w:r w:rsidR="0054355F" w:rsidRPr="008B0A7B">
        <w:rPr>
          <w:rFonts w:ascii="Arial" w:hAnsi="Arial" w:cs="Arial"/>
          <w:color w:val="000000"/>
          <w:sz w:val="20"/>
          <w:szCs w:val="20"/>
          <w:lang w:val="es-ES_tradnl"/>
        </w:rPr>
        <w:t xml:space="preserve">l </w:t>
      </w:r>
      <w:r w:rsidR="00492BF7" w:rsidRPr="008B0A7B">
        <w:rPr>
          <w:rFonts w:ascii="Arial" w:hAnsi="Arial" w:cs="Arial"/>
          <w:color w:val="000000"/>
          <w:sz w:val="20"/>
          <w:szCs w:val="20"/>
          <w:lang w:val="es-ES_tradnl"/>
        </w:rPr>
        <w:t xml:space="preserve">Wallerstein (1992: 31 ss.) señalaba que una de las funciones casi universalmente atribuida a la cultura es la de </w:t>
      </w:r>
      <w:r w:rsidR="00492BF7" w:rsidRPr="008B0A7B">
        <w:rPr>
          <w:rFonts w:ascii="Arial" w:hAnsi="Arial" w:cs="Arial"/>
          <w:b/>
          <w:color w:val="000000"/>
          <w:sz w:val="20"/>
          <w:szCs w:val="20"/>
          <w:lang w:val="es-ES_tradnl"/>
        </w:rPr>
        <w:t>diferenciar a un grupo</w:t>
      </w:r>
      <w:r w:rsidR="00223127" w:rsidRPr="008B0A7B">
        <w:rPr>
          <w:rFonts w:ascii="Arial" w:hAnsi="Arial" w:cs="Arial"/>
          <w:b/>
          <w:color w:val="000000"/>
          <w:sz w:val="20"/>
          <w:szCs w:val="20"/>
          <w:lang w:val="es-ES_tradnl"/>
        </w:rPr>
        <w:t xml:space="preserve"> </w:t>
      </w:r>
      <w:r w:rsidR="00492BF7" w:rsidRPr="008B0A7B">
        <w:rPr>
          <w:rFonts w:ascii="Arial" w:hAnsi="Arial" w:cs="Arial"/>
          <w:b/>
          <w:color w:val="000000"/>
          <w:sz w:val="20"/>
          <w:szCs w:val="20"/>
          <w:lang w:val="es-ES_tradnl"/>
        </w:rPr>
        <w:t>de otros grupos.</w:t>
      </w:r>
      <w:r w:rsidR="00492BF7" w:rsidRPr="008B0A7B">
        <w:rPr>
          <w:rFonts w:ascii="Arial" w:hAnsi="Arial" w:cs="Arial"/>
          <w:color w:val="000000"/>
          <w:sz w:val="20"/>
          <w:szCs w:val="20"/>
          <w:lang w:val="es-ES_tradnl"/>
        </w:rPr>
        <w:t xml:space="preserve"> En este sentido </w:t>
      </w:r>
      <w:r w:rsidR="00492BF7" w:rsidRPr="008B0A7B">
        <w:rPr>
          <w:rFonts w:ascii="Arial" w:hAnsi="Arial" w:cs="Arial"/>
          <w:b/>
          <w:color w:val="000000"/>
          <w:sz w:val="20"/>
          <w:szCs w:val="20"/>
          <w:lang w:val="es-ES_tradnl"/>
        </w:rPr>
        <w:t xml:space="preserve">representa el conjunto de los rasgos compartidos dentro de un grupo </w:t>
      </w:r>
      <w:r w:rsidR="00492BF7" w:rsidRPr="008B0A7B">
        <w:rPr>
          <w:rFonts w:ascii="Arial" w:hAnsi="Arial" w:cs="Arial"/>
          <w:color w:val="000000"/>
          <w:sz w:val="20"/>
          <w:szCs w:val="20"/>
          <w:lang w:val="es-ES_tradnl"/>
        </w:rPr>
        <w:t xml:space="preserve">y presumiblemente </w:t>
      </w:r>
      <w:r w:rsidR="00492BF7" w:rsidRPr="008B0A7B">
        <w:rPr>
          <w:rFonts w:ascii="Arial" w:hAnsi="Arial" w:cs="Arial"/>
          <w:b/>
          <w:color w:val="000000"/>
          <w:sz w:val="20"/>
          <w:szCs w:val="20"/>
          <w:lang w:val="es-ES_tradnl"/>
        </w:rPr>
        <w:t xml:space="preserve">no compartidos </w:t>
      </w:r>
      <w:r w:rsidR="00492BF7" w:rsidRPr="008B0A7B">
        <w:rPr>
          <w:rFonts w:ascii="Arial" w:hAnsi="Arial" w:cs="Arial"/>
          <w:color w:val="000000"/>
          <w:sz w:val="20"/>
          <w:szCs w:val="20"/>
          <w:lang w:val="es-ES_tradnl"/>
        </w:rPr>
        <w:t xml:space="preserve">o no enteramente compartidos </w:t>
      </w:r>
      <w:r w:rsidR="00492BF7" w:rsidRPr="008B0A7B">
        <w:rPr>
          <w:rFonts w:ascii="Arial" w:hAnsi="Arial" w:cs="Arial"/>
          <w:b/>
          <w:color w:val="000000"/>
          <w:sz w:val="20"/>
          <w:szCs w:val="20"/>
          <w:lang w:val="es-ES_tradnl"/>
        </w:rPr>
        <w:t>fuera del mismo</w:t>
      </w:r>
      <w:r w:rsidR="00492BF7" w:rsidRPr="008B0A7B">
        <w:rPr>
          <w:rFonts w:ascii="Arial" w:hAnsi="Arial" w:cs="Arial"/>
          <w:color w:val="000000"/>
          <w:sz w:val="20"/>
          <w:szCs w:val="20"/>
          <w:lang w:val="es-ES_tradnl"/>
        </w:rPr>
        <w:t>. De aquí su papel de operadora de diferenciación.</w:t>
      </w:r>
      <w:r w:rsidR="00492BF7" w:rsidRPr="008B0A7B">
        <w:rPr>
          <w:rFonts w:ascii="Arial" w:hAnsi="Arial" w:cs="Arial"/>
          <w:color w:val="000000"/>
          <w:sz w:val="20"/>
          <w:szCs w:val="20"/>
          <w:lang w:val="es-ES_tradnl"/>
        </w:rPr>
        <w:cr/>
      </w:r>
    </w:p>
    <w:p w14:paraId="0A1958EF" w14:textId="77777777" w:rsidR="0005480E" w:rsidRPr="008B0A7B" w:rsidRDefault="0005480E" w:rsidP="0005480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En la edición # 28 de la revista Temas (24), Carolina de la Torre Molina,</w:t>
      </w:r>
      <w:r w:rsidRPr="008B0A7B">
        <w:rPr>
          <w:rFonts w:ascii="Arial" w:hAnsi="Arial" w:cs="Arial"/>
          <w:color w:val="000000"/>
          <w:sz w:val="20"/>
          <w:szCs w:val="20"/>
          <w:lang w:val="es-ES_tradnl"/>
        </w:rPr>
        <w:t xml:space="preserve"> reflexiona sobre los argumentos necesarios para adentrarse en la problemática de la identidad cultural vista también en el acto comunicativo, </w:t>
      </w:r>
      <w:r w:rsidRPr="008B0A7B">
        <w:rPr>
          <w:rFonts w:ascii="Arial" w:hAnsi="Arial" w:cs="Arial"/>
          <w:b/>
          <w:color w:val="000000"/>
          <w:sz w:val="20"/>
          <w:szCs w:val="20"/>
          <w:lang w:val="es-ES_tradnl"/>
        </w:rPr>
        <w:t>“</w:t>
      </w:r>
      <w:r w:rsidRPr="008B0A7B">
        <w:rPr>
          <w:rFonts w:ascii="Arial" w:hAnsi="Arial" w:cs="Arial"/>
          <w:color w:val="000000"/>
          <w:sz w:val="20"/>
          <w:szCs w:val="20"/>
          <w:lang w:val="es-ES_tradnl"/>
        </w:rPr>
        <w:t xml:space="preserve">como </w:t>
      </w:r>
      <w:r w:rsidR="00E41CE9" w:rsidRPr="008B0A7B">
        <w:rPr>
          <w:rFonts w:ascii="Arial" w:hAnsi="Arial" w:cs="Arial"/>
          <w:color w:val="000000"/>
          <w:sz w:val="20"/>
          <w:szCs w:val="20"/>
          <w:lang w:val="es-ES_tradnl"/>
        </w:rPr>
        <w:t xml:space="preserve">un </w:t>
      </w:r>
      <w:r w:rsidRPr="008B0A7B">
        <w:rPr>
          <w:rFonts w:ascii="Arial" w:hAnsi="Arial" w:cs="Arial"/>
          <w:color w:val="000000"/>
          <w:sz w:val="20"/>
          <w:szCs w:val="20"/>
          <w:lang w:val="es-ES_tradnl"/>
        </w:rPr>
        <w:t xml:space="preserve">hecho donde </w:t>
      </w:r>
      <w:r w:rsidRPr="008B0A7B">
        <w:rPr>
          <w:rFonts w:ascii="Arial" w:hAnsi="Arial" w:cs="Arial"/>
          <w:b/>
          <w:color w:val="000000"/>
          <w:sz w:val="20"/>
          <w:szCs w:val="20"/>
          <w:lang w:val="es-ES_tradnl"/>
        </w:rPr>
        <w:t>el ser humano se reconoce y se siente protagonista del mismo.</w:t>
      </w:r>
      <w:r w:rsidRPr="008B0A7B">
        <w:rPr>
          <w:rFonts w:ascii="Arial" w:hAnsi="Arial" w:cs="Arial"/>
          <w:color w:val="000000"/>
          <w:sz w:val="20"/>
          <w:szCs w:val="20"/>
          <w:lang w:val="es-ES_tradnl"/>
        </w:rPr>
        <w:t xml:space="preserve"> Una vez más se entrelazan estas definiciones.</w:t>
      </w:r>
    </w:p>
    <w:p w14:paraId="09757A0E" w14:textId="77777777" w:rsidR="0005480E" w:rsidRPr="008B0A7B" w:rsidRDefault="0005480E" w:rsidP="0005480E">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color w:val="000000"/>
          <w:sz w:val="20"/>
          <w:szCs w:val="20"/>
          <w:lang w:val="es-ES_tradnl"/>
        </w:rPr>
        <w:t xml:space="preserve">Con acertado ajuste a la contemporaneidad aparecen las reflexiones de </w:t>
      </w:r>
      <w:r w:rsidRPr="008B0A7B">
        <w:rPr>
          <w:rFonts w:ascii="Arial" w:hAnsi="Arial" w:cs="Arial"/>
          <w:b/>
          <w:color w:val="000000"/>
          <w:sz w:val="20"/>
          <w:szCs w:val="20"/>
          <w:lang w:val="es-ES_tradnl"/>
        </w:rPr>
        <w:t xml:space="preserve">Rosalía Díaz sobre identidad </w:t>
      </w:r>
      <w:r w:rsidR="00223127" w:rsidRPr="008B0A7B">
        <w:rPr>
          <w:rFonts w:ascii="Arial" w:hAnsi="Arial" w:cs="Arial"/>
          <w:b/>
          <w:color w:val="000000"/>
          <w:sz w:val="20"/>
          <w:szCs w:val="20"/>
          <w:lang w:val="es-ES_tradnl"/>
        </w:rPr>
        <w:t xml:space="preserve">cultural: </w:t>
      </w:r>
      <w:r w:rsidR="00223127" w:rsidRPr="008B0A7B">
        <w:rPr>
          <w:rFonts w:ascii="Arial" w:hAnsi="Arial" w:cs="Arial"/>
          <w:color w:val="000000"/>
          <w:sz w:val="20"/>
          <w:szCs w:val="20"/>
          <w:lang w:val="es-ES_tradnl"/>
        </w:rPr>
        <w:t>“identificada</w:t>
      </w:r>
      <w:r w:rsidRPr="008B0A7B">
        <w:rPr>
          <w:rFonts w:ascii="Arial" w:hAnsi="Arial" w:cs="Arial"/>
          <w:color w:val="000000"/>
          <w:sz w:val="20"/>
          <w:szCs w:val="20"/>
          <w:lang w:val="es-ES_tradnl"/>
        </w:rPr>
        <w:t xml:space="preserve"> en este sentido con la </w:t>
      </w:r>
      <w:r w:rsidRPr="008B0A7B">
        <w:rPr>
          <w:rFonts w:ascii="Arial" w:hAnsi="Arial" w:cs="Arial"/>
          <w:b/>
          <w:color w:val="000000"/>
          <w:sz w:val="20"/>
          <w:szCs w:val="20"/>
          <w:lang w:val="es-ES_tradnl"/>
        </w:rPr>
        <w:t>percepción, conciencia, modo de actuar y pensar de los miembros de una comunidad, pueblo o nación, acerca del medio natural y social en que se desenvuelven,</w:t>
      </w:r>
      <w:r w:rsidRPr="008B0A7B">
        <w:rPr>
          <w:rFonts w:ascii="Arial" w:hAnsi="Arial" w:cs="Arial"/>
          <w:color w:val="000000"/>
          <w:sz w:val="20"/>
          <w:szCs w:val="20"/>
          <w:lang w:val="es-ES_tradnl"/>
        </w:rPr>
        <w:t xml:space="preserve"> a la forma en que las personas se conocen como algo singular respecto a otros, mostrado a través de sus sentimientos, actitudes ante la vida, acciones creadoras y expresiones culturales. Un proceso consciente de reconocimiento, asimilación y creación. </w:t>
      </w:r>
      <w:r w:rsidRPr="008B0A7B">
        <w:rPr>
          <w:rFonts w:ascii="Arial" w:hAnsi="Arial" w:cs="Arial"/>
          <w:b/>
          <w:color w:val="000000"/>
          <w:sz w:val="20"/>
          <w:szCs w:val="20"/>
          <w:lang w:val="es-ES_tradnl"/>
        </w:rPr>
        <w:t>(2001:26)</w:t>
      </w:r>
    </w:p>
    <w:p w14:paraId="7AD82B85" w14:textId="77777777" w:rsidR="00A70F1B" w:rsidRPr="008B0A7B" w:rsidRDefault="00A70F1B" w:rsidP="00A70F1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La identidad</w:t>
      </w:r>
      <w:r w:rsidRPr="008B0A7B">
        <w:rPr>
          <w:rFonts w:ascii="Arial" w:hAnsi="Arial" w:cs="Arial"/>
          <w:color w:val="000000"/>
          <w:sz w:val="20"/>
          <w:szCs w:val="20"/>
          <w:lang w:val="es-ES_tradnl"/>
        </w:rPr>
        <w:t xml:space="preserve"> no es una </w:t>
      </w:r>
      <w:r w:rsidRPr="008B0A7B">
        <w:rPr>
          <w:rFonts w:ascii="Arial" w:hAnsi="Arial" w:cs="Arial"/>
          <w:b/>
          <w:color w:val="000000"/>
          <w:sz w:val="20"/>
          <w:szCs w:val="20"/>
          <w:lang w:val="es-ES_tradnl"/>
        </w:rPr>
        <w:t>esencia inmutable</w:t>
      </w:r>
      <w:r w:rsidRPr="008B0A7B">
        <w:rPr>
          <w:rFonts w:ascii="Arial" w:hAnsi="Arial" w:cs="Arial"/>
          <w:color w:val="000000"/>
          <w:sz w:val="20"/>
          <w:szCs w:val="20"/>
          <w:lang w:val="es-ES_tradnl"/>
        </w:rPr>
        <w:t xml:space="preserve">, sino </w:t>
      </w:r>
      <w:r w:rsidRPr="008B0A7B">
        <w:rPr>
          <w:rFonts w:ascii="Arial" w:hAnsi="Arial" w:cs="Arial"/>
          <w:b/>
          <w:color w:val="000000"/>
          <w:sz w:val="20"/>
          <w:szCs w:val="20"/>
          <w:lang w:val="es-ES_tradnl"/>
        </w:rPr>
        <w:t>construcción cultural e histórica</w:t>
      </w:r>
      <w:r w:rsidRPr="008B0A7B">
        <w:rPr>
          <w:rFonts w:ascii="Arial" w:hAnsi="Arial" w:cs="Arial"/>
          <w:color w:val="000000"/>
          <w:sz w:val="20"/>
          <w:szCs w:val="20"/>
          <w:lang w:val="es-ES_tradnl"/>
        </w:rPr>
        <w:t xml:space="preserve"> que </w:t>
      </w:r>
      <w:r w:rsidRPr="008B0A7B">
        <w:rPr>
          <w:rFonts w:ascii="Arial" w:hAnsi="Arial" w:cs="Arial"/>
          <w:b/>
          <w:color w:val="000000"/>
          <w:sz w:val="20"/>
          <w:szCs w:val="20"/>
          <w:lang w:val="es-ES_tradnl"/>
        </w:rPr>
        <w:t>cambia,</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a través del tiempo,</w:t>
      </w:r>
      <w:r w:rsidRPr="008B0A7B">
        <w:rPr>
          <w:rFonts w:ascii="Arial" w:hAnsi="Arial" w:cs="Arial"/>
          <w:color w:val="000000"/>
          <w:sz w:val="20"/>
          <w:szCs w:val="20"/>
          <w:lang w:val="es-ES_tradnl"/>
        </w:rPr>
        <w:t xml:space="preserve"> en la cual la comunicación se disemina en todos los espacios, y nunca va </w:t>
      </w:r>
      <w:r w:rsidR="00F66E51" w:rsidRPr="008B0A7B">
        <w:rPr>
          <w:rFonts w:ascii="Arial" w:hAnsi="Arial" w:cs="Arial"/>
          <w:color w:val="000000"/>
          <w:sz w:val="20"/>
          <w:szCs w:val="20"/>
          <w:lang w:val="es-ES_tradnl"/>
        </w:rPr>
        <w:t>a</w:t>
      </w:r>
      <w:r w:rsidRPr="008B0A7B">
        <w:rPr>
          <w:rFonts w:ascii="Arial" w:hAnsi="Arial" w:cs="Arial"/>
          <w:color w:val="000000"/>
          <w:sz w:val="20"/>
          <w:szCs w:val="20"/>
          <w:lang w:val="es-ES_tradnl"/>
        </w:rPr>
        <w:t xml:space="preserve"> estar atrapada en la verticalidad, ni es absoluta. La comunicación popular se adhiere al modo de vida del pueblo, de una comunidad dada, a sus tiempos de consumo, tiempos libres y de labor. La comunicación popular debe apostar por la transformación social.</w:t>
      </w:r>
    </w:p>
    <w:p w14:paraId="520A959C" w14:textId="77777777" w:rsidR="00A70F1B" w:rsidRPr="008B0A7B" w:rsidRDefault="00A70F1B" w:rsidP="00A70F1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Puede afirmarse que la </w:t>
      </w:r>
      <w:r w:rsidRPr="008B0A7B">
        <w:rPr>
          <w:rFonts w:ascii="Arial" w:hAnsi="Arial" w:cs="Arial"/>
          <w:b/>
          <w:color w:val="000000"/>
          <w:sz w:val="20"/>
          <w:szCs w:val="20"/>
          <w:lang w:val="es-ES_tradnl"/>
        </w:rPr>
        <w:t>identidad constituye, en esencia, un proceso socio</w:t>
      </w:r>
      <w:r w:rsidR="00365A36" w:rsidRPr="008B0A7B">
        <w:rPr>
          <w:rFonts w:ascii="Arial" w:hAnsi="Arial" w:cs="Arial"/>
          <w:b/>
          <w:color w:val="000000"/>
          <w:sz w:val="20"/>
          <w:szCs w:val="20"/>
          <w:lang w:val="es-ES_tradnl"/>
        </w:rPr>
        <w:t xml:space="preserve">- </w:t>
      </w:r>
      <w:r w:rsidRPr="008B0A7B">
        <w:rPr>
          <w:rFonts w:ascii="Arial" w:hAnsi="Arial" w:cs="Arial"/>
          <w:b/>
          <w:color w:val="000000"/>
          <w:sz w:val="20"/>
          <w:szCs w:val="20"/>
          <w:lang w:val="es-ES_tradnl"/>
        </w:rPr>
        <w:t>psico</w:t>
      </w:r>
      <w:r w:rsidR="00223127" w:rsidRPr="008B0A7B">
        <w:rPr>
          <w:rFonts w:ascii="Arial" w:hAnsi="Arial" w:cs="Arial"/>
          <w:b/>
          <w:color w:val="000000"/>
          <w:sz w:val="20"/>
          <w:szCs w:val="20"/>
          <w:lang w:val="es-ES_tradnl"/>
        </w:rPr>
        <w:t>-</w:t>
      </w:r>
      <w:r w:rsidRPr="008B0A7B">
        <w:rPr>
          <w:rFonts w:ascii="Arial" w:hAnsi="Arial" w:cs="Arial"/>
          <w:b/>
          <w:color w:val="000000"/>
          <w:sz w:val="20"/>
          <w:szCs w:val="20"/>
          <w:lang w:val="es-ES_tradnl"/>
        </w:rPr>
        <w:t xml:space="preserve">antropológico de </w:t>
      </w:r>
      <w:r w:rsidR="00365A36" w:rsidRPr="008B0A7B">
        <w:rPr>
          <w:rFonts w:ascii="Arial" w:hAnsi="Arial" w:cs="Arial"/>
          <w:b/>
          <w:color w:val="000000"/>
          <w:sz w:val="20"/>
          <w:szCs w:val="20"/>
          <w:lang w:val="es-ES_tradnl"/>
        </w:rPr>
        <w:t xml:space="preserve">la </w:t>
      </w:r>
      <w:r w:rsidRPr="008B0A7B">
        <w:rPr>
          <w:rFonts w:ascii="Arial" w:hAnsi="Arial" w:cs="Arial"/>
          <w:b/>
          <w:color w:val="000000"/>
          <w:sz w:val="20"/>
          <w:szCs w:val="20"/>
          <w:lang w:val="es-ES_tradnl"/>
        </w:rPr>
        <w:t>comunicación que es interculturalidad</w:t>
      </w:r>
      <w:r w:rsidRPr="008B0A7B">
        <w:rPr>
          <w:rFonts w:ascii="Arial" w:hAnsi="Arial" w:cs="Arial"/>
          <w:color w:val="000000"/>
          <w:sz w:val="20"/>
          <w:szCs w:val="20"/>
          <w:lang w:val="es-ES_tradnl"/>
        </w:rPr>
        <w:t>; por tanto, no es suficiente referirse solo a lo distintivo de una entidad cultural, en un momento de su devenir, sino el tipo de relación que ha tenido, tiene o establece con otras entidades culturales, sobre la base de su dialéctica fenoménica, no congelable.</w:t>
      </w:r>
    </w:p>
    <w:p w14:paraId="7B1A6B18" w14:textId="77777777" w:rsidR="00A70F1B" w:rsidRPr="008B0A7B" w:rsidRDefault="00A70F1B" w:rsidP="00A70F1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Cuando se habla de la identidad de un sujeto individual o colectivo</w:t>
      </w:r>
      <w:r w:rsidRPr="008B0A7B">
        <w:rPr>
          <w:rFonts w:ascii="Arial" w:hAnsi="Arial" w:cs="Arial"/>
          <w:color w:val="000000"/>
          <w:sz w:val="20"/>
          <w:szCs w:val="20"/>
          <w:lang w:val="es-ES_tradnl"/>
        </w:rPr>
        <w:t xml:space="preserve"> hacemos </w:t>
      </w:r>
      <w:r w:rsidRPr="008B0A7B">
        <w:rPr>
          <w:rFonts w:ascii="Arial" w:hAnsi="Arial" w:cs="Arial"/>
          <w:b/>
          <w:color w:val="000000"/>
          <w:sz w:val="20"/>
          <w:szCs w:val="20"/>
          <w:lang w:val="es-ES_tradnl"/>
        </w:rPr>
        <w:t>referencia a procesos que nos permiten asumir que ese sujeto, en determinado momento y contexto, es y tiene conciencia de ser él mismo</w:t>
      </w:r>
      <w:r w:rsidRPr="008B0A7B">
        <w:rPr>
          <w:rFonts w:ascii="Arial" w:hAnsi="Arial" w:cs="Arial"/>
          <w:color w:val="000000"/>
          <w:sz w:val="20"/>
          <w:szCs w:val="20"/>
          <w:lang w:val="es-ES_tradnl"/>
        </w:rPr>
        <w:t xml:space="preserve">, y que esa conciencia se expresa (con mayor o menor elaboración) en su capacidad para diferenciarse de otros, identificarse con determinadas categorías, desarrollar sentimientos de pertenencia, mirarse reflexivamente y establecer narrativamente su continuidad a través de las transformaciones y cambios. </w:t>
      </w:r>
      <w:r w:rsidRPr="008B0A7B">
        <w:rPr>
          <w:rFonts w:ascii="Arial" w:hAnsi="Arial" w:cs="Arial"/>
          <w:b/>
          <w:color w:val="000000"/>
          <w:sz w:val="20"/>
          <w:szCs w:val="20"/>
          <w:lang w:val="es-ES_tradnl"/>
        </w:rPr>
        <w:t>(2002: 27)</w:t>
      </w:r>
    </w:p>
    <w:p w14:paraId="3F8B675D" w14:textId="77777777" w:rsidR="0005480E" w:rsidRPr="008B0A7B" w:rsidRDefault="00A70F1B" w:rsidP="0005480E">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El análisis que hace la Institución</w:t>
      </w:r>
      <w:r w:rsidRPr="008B0A7B">
        <w:rPr>
          <w:rFonts w:ascii="Arial" w:hAnsi="Arial" w:cs="Arial"/>
          <w:color w:val="000000"/>
          <w:sz w:val="20"/>
          <w:szCs w:val="20"/>
          <w:lang w:val="es-ES_tradnl"/>
        </w:rPr>
        <w:t xml:space="preserve"> sobre estas concepciones descritas anteriormente, permite percibir que cada sujeto social, individual y colectivo, </w:t>
      </w:r>
      <w:r w:rsidRPr="008B0A7B">
        <w:rPr>
          <w:rFonts w:ascii="Arial" w:hAnsi="Arial" w:cs="Arial"/>
          <w:b/>
          <w:color w:val="000000"/>
          <w:sz w:val="20"/>
          <w:szCs w:val="20"/>
          <w:lang w:val="es-ES_tradnl"/>
        </w:rPr>
        <w:t xml:space="preserve">posee una identidad </w:t>
      </w:r>
      <w:r w:rsidR="008222DA" w:rsidRPr="008B0A7B">
        <w:rPr>
          <w:rFonts w:ascii="Arial" w:hAnsi="Arial" w:cs="Arial"/>
          <w:b/>
          <w:color w:val="000000"/>
          <w:sz w:val="20"/>
          <w:szCs w:val="20"/>
          <w:lang w:val="es-ES_tradnl"/>
        </w:rPr>
        <w:t xml:space="preserve">propia </w:t>
      </w:r>
      <w:r w:rsidRPr="008B0A7B">
        <w:rPr>
          <w:rFonts w:ascii="Arial" w:hAnsi="Arial" w:cs="Arial"/>
          <w:b/>
          <w:color w:val="000000"/>
          <w:sz w:val="20"/>
          <w:szCs w:val="20"/>
          <w:lang w:val="es-ES_tradnl"/>
        </w:rPr>
        <w:t>como conciencia de sí mismo</w:t>
      </w:r>
      <w:r w:rsidRPr="008B0A7B">
        <w:rPr>
          <w:rFonts w:ascii="Arial" w:hAnsi="Arial" w:cs="Arial"/>
          <w:color w:val="000000"/>
          <w:sz w:val="20"/>
          <w:szCs w:val="20"/>
          <w:lang w:val="es-ES_tradnl"/>
        </w:rPr>
        <w:t xml:space="preserve">, </w:t>
      </w:r>
      <w:r w:rsidRPr="008B0A7B">
        <w:rPr>
          <w:rFonts w:ascii="Arial" w:hAnsi="Arial" w:cs="Arial"/>
          <w:b/>
          <w:color w:val="000000"/>
          <w:sz w:val="20"/>
          <w:szCs w:val="20"/>
          <w:lang w:val="es-ES_tradnl"/>
        </w:rPr>
        <w:t>construida en su interacción con los otros</w:t>
      </w:r>
      <w:r w:rsidRPr="008B0A7B">
        <w:rPr>
          <w:rFonts w:ascii="Arial" w:hAnsi="Arial" w:cs="Arial"/>
          <w:color w:val="000000"/>
          <w:sz w:val="20"/>
          <w:szCs w:val="20"/>
          <w:lang w:val="es-ES_tradnl"/>
        </w:rPr>
        <w:t>, en</w:t>
      </w:r>
      <w:r w:rsidR="00223127" w:rsidRPr="008B0A7B">
        <w:rPr>
          <w:rFonts w:ascii="Arial" w:hAnsi="Arial" w:cs="Arial"/>
          <w:color w:val="000000"/>
          <w:sz w:val="20"/>
          <w:szCs w:val="20"/>
          <w:lang w:val="es-ES_tradnl"/>
        </w:rPr>
        <w:t xml:space="preserve"> </w:t>
      </w:r>
      <w:r w:rsidR="008222DA" w:rsidRPr="008B0A7B">
        <w:rPr>
          <w:rFonts w:ascii="Arial" w:hAnsi="Arial" w:cs="Arial"/>
          <w:color w:val="000000"/>
          <w:sz w:val="20"/>
          <w:szCs w:val="20"/>
          <w:lang w:val="es-ES_tradnl"/>
        </w:rPr>
        <w:t>el devenir d</w:t>
      </w:r>
      <w:r w:rsidRPr="008B0A7B">
        <w:rPr>
          <w:rFonts w:ascii="Arial" w:hAnsi="Arial" w:cs="Arial"/>
          <w:color w:val="000000"/>
          <w:sz w:val="20"/>
          <w:szCs w:val="20"/>
          <w:lang w:val="es-ES_tradnl"/>
        </w:rPr>
        <w:t>e</w:t>
      </w:r>
      <w:r w:rsidR="008222DA" w:rsidRPr="008B0A7B">
        <w:rPr>
          <w:rFonts w:ascii="Arial" w:hAnsi="Arial" w:cs="Arial"/>
          <w:color w:val="000000"/>
          <w:sz w:val="20"/>
          <w:szCs w:val="20"/>
          <w:lang w:val="es-ES_tradnl"/>
        </w:rPr>
        <w:t xml:space="preserve"> las</w:t>
      </w:r>
      <w:r w:rsidRPr="008B0A7B">
        <w:rPr>
          <w:rFonts w:ascii="Arial" w:hAnsi="Arial" w:cs="Arial"/>
          <w:color w:val="000000"/>
          <w:sz w:val="20"/>
          <w:szCs w:val="20"/>
          <w:lang w:val="es-ES_tradnl"/>
        </w:rPr>
        <w:t xml:space="preserve"> relaciones socioculturales.</w:t>
      </w:r>
      <w:r w:rsidR="008F02D1" w:rsidRPr="008B0A7B">
        <w:rPr>
          <w:rFonts w:ascii="Arial" w:hAnsi="Arial" w:cs="Arial"/>
          <w:color w:val="000000"/>
          <w:sz w:val="20"/>
          <w:szCs w:val="20"/>
          <w:lang w:val="es-ES_tradnl"/>
        </w:rPr>
        <w:t xml:space="preserve"> L</w:t>
      </w:r>
      <w:r w:rsidRPr="008B0A7B">
        <w:rPr>
          <w:rFonts w:ascii="Arial" w:hAnsi="Arial" w:cs="Arial"/>
          <w:color w:val="000000"/>
          <w:sz w:val="20"/>
          <w:szCs w:val="20"/>
          <w:lang w:val="es-ES_tradnl"/>
        </w:rPr>
        <w:t>a re</w:t>
      </w:r>
      <w:r w:rsidR="0005480E" w:rsidRPr="008B0A7B">
        <w:rPr>
          <w:rFonts w:ascii="Arial" w:hAnsi="Arial" w:cs="Arial"/>
          <w:color w:val="000000"/>
          <w:sz w:val="20"/>
          <w:szCs w:val="20"/>
          <w:lang w:val="es-ES_tradnl"/>
        </w:rPr>
        <w:t xml:space="preserve">lación </w:t>
      </w:r>
      <w:r w:rsidR="0005480E" w:rsidRPr="008B0A7B">
        <w:rPr>
          <w:rFonts w:ascii="Arial" w:hAnsi="Arial" w:cs="Arial"/>
          <w:b/>
          <w:color w:val="000000"/>
          <w:sz w:val="20"/>
          <w:szCs w:val="20"/>
          <w:lang w:val="es-ES_tradnl"/>
        </w:rPr>
        <w:t>individuo-comunidad</w:t>
      </w:r>
      <w:r w:rsidR="0005480E" w:rsidRPr="008B0A7B">
        <w:rPr>
          <w:rFonts w:ascii="Arial" w:hAnsi="Arial" w:cs="Arial"/>
          <w:color w:val="000000"/>
          <w:sz w:val="20"/>
          <w:szCs w:val="20"/>
          <w:lang w:val="es-ES_tradnl"/>
        </w:rPr>
        <w:t xml:space="preserve"> es fundamental para lograr </w:t>
      </w:r>
      <w:r w:rsidR="0005480E" w:rsidRPr="008B0A7B">
        <w:rPr>
          <w:rFonts w:ascii="Arial" w:hAnsi="Arial" w:cs="Arial"/>
          <w:b/>
          <w:color w:val="000000"/>
          <w:sz w:val="20"/>
          <w:szCs w:val="20"/>
          <w:lang w:val="es-ES_tradnl"/>
        </w:rPr>
        <w:t xml:space="preserve">la afirmación de </w:t>
      </w:r>
      <w:r w:rsidRPr="008B0A7B">
        <w:rPr>
          <w:rFonts w:ascii="Arial" w:hAnsi="Arial" w:cs="Arial"/>
          <w:b/>
          <w:color w:val="000000"/>
          <w:sz w:val="20"/>
          <w:szCs w:val="20"/>
          <w:lang w:val="es-ES_tradnl"/>
        </w:rPr>
        <w:t>esa</w:t>
      </w:r>
      <w:r w:rsidR="0005480E" w:rsidRPr="008B0A7B">
        <w:rPr>
          <w:rFonts w:ascii="Arial" w:hAnsi="Arial" w:cs="Arial"/>
          <w:b/>
          <w:color w:val="000000"/>
          <w:sz w:val="20"/>
          <w:szCs w:val="20"/>
          <w:lang w:val="es-ES_tradnl"/>
        </w:rPr>
        <w:t xml:space="preserve"> identidad</w:t>
      </w:r>
      <w:r w:rsidR="0005480E" w:rsidRPr="008B0A7B">
        <w:rPr>
          <w:rFonts w:ascii="Arial" w:hAnsi="Arial" w:cs="Arial"/>
          <w:color w:val="000000"/>
          <w:sz w:val="20"/>
          <w:szCs w:val="20"/>
          <w:lang w:val="es-ES_tradnl"/>
        </w:rPr>
        <w:t xml:space="preserve">, en la cual </w:t>
      </w:r>
      <w:r w:rsidR="0005480E" w:rsidRPr="008B0A7B">
        <w:rPr>
          <w:rFonts w:ascii="Arial" w:hAnsi="Arial" w:cs="Arial"/>
          <w:b/>
          <w:color w:val="000000"/>
          <w:sz w:val="20"/>
          <w:szCs w:val="20"/>
          <w:lang w:val="es-ES_tradnl"/>
        </w:rPr>
        <w:t>constituyen factores primordiales los elementos geográficos, históricos étnicos, lingüísticos e ideológicos</w:t>
      </w:r>
      <w:r w:rsidR="008F02D1" w:rsidRPr="008B0A7B">
        <w:rPr>
          <w:rFonts w:ascii="Arial" w:hAnsi="Arial" w:cs="Arial"/>
          <w:color w:val="000000"/>
          <w:sz w:val="20"/>
          <w:szCs w:val="20"/>
          <w:lang w:val="es-ES_tradnl"/>
        </w:rPr>
        <w:t xml:space="preserve">, motivo por el cual </w:t>
      </w:r>
      <w:r w:rsidR="0005480E" w:rsidRPr="008B0A7B">
        <w:rPr>
          <w:rFonts w:ascii="Arial" w:hAnsi="Arial" w:cs="Arial"/>
          <w:b/>
          <w:color w:val="000000"/>
          <w:sz w:val="20"/>
          <w:szCs w:val="20"/>
          <w:lang w:val="es-ES_tradnl"/>
        </w:rPr>
        <w:t>la identidad cultural</w:t>
      </w:r>
      <w:r w:rsidR="0005480E" w:rsidRPr="008B0A7B">
        <w:rPr>
          <w:rFonts w:ascii="Arial" w:hAnsi="Arial" w:cs="Arial"/>
          <w:color w:val="000000"/>
          <w:sz w:val="20"/>
          <w:szCs w:val="20"/>
          <w:lang w:val="es-ES_tradnl"/>
        </w:rPr>
        <w:t xml:space="preserve"> no puede verse como un concepto abstracto, sin una correspondencia cla</w:t>
      </w:r>
      <w:r w:rsidR="008F02D1" w:rsidRPr="008B0A7B">
        <w:rPr>
          <w:rFonts w:ascii="Arial" w:hAnsi="Arial" w:cs="Arial"/>
          <w:color w:val="000000"/>
          <w:sz w:val="20"/>
          <w:szCs w:val="20"/>
          <w:lang w:val="es-ES_tradnl"/>
        </w:rPr>
        <w:t xml:space="preserve">ra con la realidad social, </w:t>
      </w:r>
      <w:r w:rsidR="0005480E" w:rsidRPr="008B0A7B">
        <w:rPr>
          <w:rFonts w:ascii="Arial" w:hAnsi="Arial" w:cs="Arial"/>
          <w:b/>
          <w:color w:val="000000"/>
          <w:sz w:val="20"/>
          <w:szCs w:val="20"/>
          <w:lang w:val="es-ES_tradnl"/>
        </w:rPr>
        <w:t>busca</w:t>
      </w:r>
      <w:r w:rsidR="008F02D1" w:rsidRPr="008B0A7B">
        <w:rPr>
          <w:rFonts w:ascii="Arial" w:hAnsi="Arial" w:cs="Arial"/>
          <w:b/>
          <w:color w:val="000000"/>
          <w:sz w:val="20"/>
          <w:szCs w:val="20"/>
          <w:lang w:val="es-ES_tradnl"/>
        </w:rPr>
        <w:t>ndo</w:t>
      </w:r>
      <w:r w:rsidR="0005480E" w:rsidRPr="008B0A7B">
        <w:rPr>
          <w:rFonts w:ascii="Arial" w:hAnsi="Arial" w:cs="Arial"/>
          <w:b/>
          <w:color w:val="000000"/>
          <w:sz w:val="20"/>
          <w:szCs w:val="20"/>
          <w:lang w:val="es-ES_tradnl"/>
        </w:rPr>
        <w:t xml:space="preserve"> sus expresiones en la vida cotidiana, en las imágenes</w:t>
      </w:r>
      <w:r w:rsidR="008F02D1" w:rsidRPr="008B0A7B">
        <w:rPr>
          <w:rFonts w:ascii="Arial" w:hAnsi="Arial" w:cs="Arial"/>
          <w:b/>
          <w:color w:val="000000"/>
          <w:sz w:val="20"/>
          <w:szCs w:val="20"/>
          <w:lang w:val="es-ES_tradnl"/>
        </w:rPr>
        <w:t xml:space="preserve">, en las </w:t>
      </w:r>
      <w:r w:rsidR="0005480E" w:rsidRPr="008B0A7B">
        <w:rPr>
          <w:rFonts w:ascii="Arial" w:hAnsi="Arial" w:cs="Arial"/>
          <w:b/>
          <w:color w:val="000000"/>
          <w:sz w:val="20"/>
          <w:szCs w:val="20"/>
          <w:lang w:val="es-ES_tradnl"/>
        </w:rPr>
        <w:t xml:space="preserve"> representaciones sociales de un proyecto que se aspira a alcanzar o crear a partir de la </w:t>
      </w:r>
      <w:r w:rsidR="008F02D1" w:rsidRPr="008B0A7B">
        <w:rPr>
          <w:rFonts w:ascii="Arial" w:hAnsi="Arial" w:cs="Arial"/>
          <w:b/>
          <w:color w:val="000000"/>
          <w:sz w:val="20"/>
          <w:szCs w:val="20"/>
          <w:lang w:val="es-ES_tradnl"/>
        </w:rPr>
        <w:t xml:space="preserve">cultura social </w:t>
      </w:r>
      <w:r w:rsidR="0005480E" w:rsidRPr="008B0A7B">
        <w:rPr>
          <w:rFonts w:ascii="Arial" w:hAnsi="Arial" w:cs="Arial"/>
          <w:b/>
          <w:color w:val="000000"/>
          <w:sz w:val="20"/>
          <w:szCs w:val="20"/>
          <w:lang w:val="es-ES_tradnl"/>
        </w:rPr>
        <w:t>existente</w:t>
      </w:r>
      <w:r w:rsidR="008F02D1" w:rsidRPr="008B0A7B">
        <w:rPr>
          <w:rFonts w:ascii="Arial" w:hAnsi="Arial" w:cs="Arial"/>
          <w:color w:val="000000"/>
          <w:sz w:val="20"/>
          <w:szCs w:val="20"/>
          <w:lang w:val="es-ES_tradnl"/>
        </w:rPr>
        <w:t xml:space="preserve">, </w:t>
      </w:r>
      <w:r w:rsidR="0005480E" w:rsidRPr="008B0A7B">
        <w:rPr>
          <w:rFonts w:ascii="Arial" w:hAnsi="Arial" w:cs="Arial"/>
          <w:b/>
          <w:color w:val="000000"/>
          <w:sz w:val="20"/>
          <w:szCs w:val="20"/>
          <w:lang w:val="es-ES_tradnl"/>
        </w:rPr>
        <w:t>en las tradiciones que se heredan y que se transmiten a las nuevas generaciones.</w:t>
      </w:r>
    </w:p>
    <w:p w14:paraId="62092723" w14:textId="77777777" w:rsidR="0005480E" w:rsidRPr="008B0A7B" w:rsidRDefault="0005480E" w:rsidP="0005480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Cada individuo que nace en una sociedad determinada, con una cultura determinada, en ella se forma como sujeto capaz de relacionarse con los demás de intercambiar no solo sus experiencias sino también su cultura, sus sentimientos, costumbres, mitos, tradiciones, esas que identifican a una comunidad en su cotidianidad.</w:t>
      </w:r>
      <w:r w:rsidR="00223127" w:rsidRPr="008B0A7B">
        <w:rPr>
          <w:rFonts w:ascii="Arial" w:hAnsi="Arial" w:cs="Arial"/>
          <w:color w:val="000000"/>
          <w:sz w:val="20"/>
          <w:szCs w:val="20"/>
          <w:lang w:val="es-ES_tradnl"/>
        </w:rPr>
        <w:t xml:space="preserve"> </w:t>
      </w:r>
      <w:r w:rsidR="00F66E51" w:rsidRPr="008B0A7B">
        <w:rPr>
          <w:rFonts w:ascii="Arial" w:hAnsi="Arial" w:cs="Arial"/>
          <w:b/>
          <w:color w:val="000000"/>
          <w:sz w:val="20"/>
          <w:szCs w:val="20"/>
          <w:lang w:val="es-ES_tradnl"/>
        </w:rPr>
        <w:t>Desde este análisis la Institución delimita</w:t>
      </w:r>
      <w:r w:rsidR="00223127" w:rsidRPr="008B0A7B">
        <w:rPr>
          <w:rFonts w:ascii="Arial" w:hAnsi="Arial" w:cs="Arial"/>
          <w:b/>
          <w:color w:val="000000"/>
          <w:sz w:val="20"/>
          <w:szCs w:val="20"/>
          <w:lang w:val="es-ES_tradnl"/>
        </w:rPr>
        <w:t xml:space="preserve"> su Fundamentación Identitaria con los </w:t>
      </w:r>
      <w:r w:rsidR="00F66E51" w:rsidRPr="008B0A7B">
        <w:rPr>
          <w:rFonts w:ascii="Arial" w:hAnsi="Arial" w:cs="Arial"/>
          <w:color w:val="000000"/>
          <w:sz w:val="20"/>
          <w:szCs w:val="20"/>
          <w:lang w:val="es-ES_tradnl"/>
        </w:rPr>
        <w:t>siguientes lineamientos:</w:t>
      </w:r>
    </w:p>
    <w:p w14:paraId="142F4714" w14:textId="77777777" w:rsidR="00814B52" w:rsidRDefault="00814B52"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El ejercicio de la identidad presupone autonomía y capacidad de </w:t>
      </w:r>
      <w:r w:rsidR="00C527E6" w:rsidRPr="008B0A7B">
        <w:rPr>
          <w:rFonts w:ascii="Arial" w:hAnsi="Arial" w:cs="Arial"/>
          <w:color w:val="000000"/>
          <w:sz w:val="20"/>
          <w:szCs w:val="20"/>
          <w:lang w:val="es-ES_tradnl"/>
        </w:rPr>
        <w:t>control en</w:t>
      </w:r>
      <w:r w:rsidRPr="008B0A7B">
        <w:rPr>
          <w:rFonts w:ascii="Arial" w:hAnsi="Arial" w:cs="Arial"/>
          <w:color w:val="000000"/>
          <w:sz w:val="20"/>
          <w:szCs w:val="20"/>
          <w:lang w:val="es-ES_tradnl"/>
        </w:rPr>
        <w:t xml:space="preserve"> el quehacer cotidiano como ser étnico-cultural diferente que ejerce su personalidad en un territorio ancestral, pero igualmente, reclama la mayor tolerancia, respeto y aceptación del</w:t>
      </w:r>
      <w:r w:rsidR="00B06B9C" w:rsidRPr="008B0A7B">
        <w:rPr>
          <w:rFonts w:ascii="Arial" w:hAnsi="Arial" w:cs="Arial"/>
          <w:color w:val="000000"/>
          <w:sz w:val="20"/>
          <w:szCs w:val="20"/>
          <w:lang w:val="es-ES_tradnl"/>
        </w:rPr>
        <w:t xml:space="preserve"> otro, con el cual interactúa</w:t>
      </w:r>
      <w:r w:rsidR="00AB17FC" w:rsidRPr="008B0A7B">
        <w:rPr>
          <w:rFonts w:ascii="Arial" w:hAnsi="Arial" w:cs="Arial"/>
          <w:color w:val="000000"/>
          <w:sz w:val="20"/>
          <w:szCs w:val="20"/>
          <w:lang w:val="es-ES_tradnl"/>
        </w:rPr>
        <w:t>.</w:t>
      </w:r>
      <w:r w:rsidR="00323274" w:rsidRPr="008B0A7B">
        <w:rPr>
          <w:rFonts w:ascii="Arial" w:hAnsi="Arial" w:cs="Arial"/>
          <w:color w:val="000000"/>
          <w:sz w:val="20"/>
          <w:szCs w:val="20"/>
          <w:lang w:val="es-ES_tradnl"/>
        </w:rPr>
        <w:t xml:space="preserve"> </w:t>
      </w:r>
      <w:r w:rsidR="00B06B9C" w:rsidRPr="008B0A7B">
        <w:rPr>
          <w:rFonts w:ascii="Arial" w:hAnsi="Arial" w:cs="Arial"/>
          <w:color w:val="000000"/>
          <w:sz w:val="20"/>
          <w:szCs w:val="20"/>
          <w:lang w:val="es-ES_tradnl"/>
        </w:rPr>
        <w:t>La identidad es necesidad sentida de arraigo y pertenencia, participación y autorrealización, que se expresa en las formas de actuación humanas a las cuales da sentido y continuidad, ello no implica quietud, sino por el contrario evolución, cambio dialéctico y desarrollo.</w:t>
      </w:r>
    </w:p>
    <w:p w14:paraId="74C68A2D" w14:textId="77777777" w:rsidR="008F02D1" w:rsidRPr="008B0A7B" w:rsidRDefault="00D95021" w:rsidP="009679A6">
      <w:pPr>
        <w:tabs>
          <w:tab w:val="left" w:pos="4880"/>
        </w:tabs>
        <w:spacing w:before="200" w:after="200" w:line="360" w:lineRule="auto"/>
        <w:jc w:val="both"/>
        <w:rPr>
          <w:rFonts w:ascii="Arial" w:hAnsi="Arial" w:cs="Arial"/>
          <w:b/>
          <w:color w:val="000000"/>
          <w:sz w:val="20"/>
          <w:szCs w:val="20"/>
          <w:highlight w:val="yellow"/>
          <w:lang w:val="es-ES_tradnl"/>
        </w:rPr>
      </w:pPr>
      <w:r w:rsidRPr="008B0A7B">
        <w:rPr>
          <w:rFonts w:ascii="Arial" w:hAnsi="Arial" w:cs="Arial"/>
          <w:b/>
          <w:color w:val="000000"/>
          <w:sz w:val="20"/>
          <w:szCs w:val="20"/>
          <w:lang w:val="es-ES_tradnl"/>
        </w:rPr>
        <w:t>1</w:t>
      </w:r>
      <w:r w:rsidR="00334E16" w:rsidRPr="008B0A7B">
        <w:rPr>
          <w:rFonts w:ascii="Arial" w:hAnsi="Arial" w:cs="Arial"/>
          <w:b/>
          <w:color w:val="000000"/>
          <w:sz w:val="20"/>
          <w:szCs w:val="20"/>
          <w:lang w:val="es-ES_tradnl"/>
        </w:rPr>
        <w:t>.</w:t>
      </w:r>
      <w:r w:rsidR="00BB56D6">
        <w:rPr>
          <w:rFonts w:ascii="Arial" w:hAnsi="Arial" w:cs="Arial"/>
          <w:b/>
          <w:color w:val="000000"/>
          <w:sz w:val="20"/>
          <w:szCs w:val="20"/>
          <w:lang w:val="es-419"/>
        </w:rPr>
        <w:t>10.14</w:t>
      </w:r>
      <w:r w:rsidRPr="008B0A7B">
        <w:rPr>
          <w:rFonts w:ascii="Arial" w:hAnsi="Arial" w:cs="Arial"/>
          <w:b/>
          <w:color w:val="000000"/>
          <w:sz w:val="20"/>
          <w:szCs w:val="20"/>
          <w:lang w:val="es-419"/>
        </w:rPr>
        <w:t xml:space="preserve"> </w:t>
      </w:r>
      <w:r w:rsidR="008F02D1" w:rsidRPr="008B0A7B">
        <w:rPr>
          <w:rFonts w:ascii="Arial" w:hAnsi="Arial" w:cs="Arial"/>
          <w:b/>
          <w:color w:val="000000"/>
          <w:sz w:val="20"/>
          <w:szCs w:val="20"/>
          <w:lang w:val="es-ES_tradnl"/>
        </w:rPr>
        <w:t>FUNDAMENTO PARA EL APRENDIZAJE LÚDICO</w:t>
      </w:r>
    </w:p>
    <w:p w14:paraId="7FAFDE39" w14:textId="77777777" w:rsidR="00D6284C" w:rsidRPr="008B0A7B" w:rsidRDefault="00D6284C" w:rsidP="00D6284C">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Guillermo Zúñiga,</w:t>
      </w:r>
      <w:r w:rsidRPr="008B0A7B">
        <w:rPr>
          <w:rFonts w:ascii="Arial" w:hAnsi="Arial" w:cs="Arial"/>
          <w:color w:val="000000"/>
          <w:sz w:val="20"/>
          <w:szCs w:val="20"/>
          <w:lang w:val="es-ES_tradnl"/>
        </w:rPr>
        <w:t xml:space="preserve"> En su ponencia centra una marcada diferencia entre la escuela de hoy y la que se debería tener, se pregunta qué tanto la escuela de hoy refuerza a los niños y niñas de forma integral, se pregunta Zúñiga qué tanto les permitirá alejarse del mundo cuadriculado que les ofrece la sociedad llena de normas que los aconductan, y que los moldean tanto como las comunidades lo desean.</w:t>
      </w:r>
      <w:r w:rsidRPr="008B0A7B">
        <w:rPr>
          <w:rFonts w:ascii="Arial" w:hAnsi="Arial" w:cs="Arial"/>
          <w:b/>
          <w:color w:val="000000"/>
          <w:sz w:val="20"/>
          <w:szCs w:val="20"/>
          <w:lang w:val="es-ES_tradnl"/>
        </w:rPr>
        <w:t xml:space="preserve">LA PEDAGOGIA LUDICA: UNA OPCION PARA COMPRENDER. Guillermo Zúñiga Benavides, FUNLIBRE Seccional Nariño, V Congreso Nacional de Recreación, Coldeportes Caldas / Universidad de Caldas / FUNLIBRE 3 al 8 de Noviembre de 1998. Manizales, Caldas, Colombia. </w:t>
      </w:r>
    </w:p>
    <w:p w14:paraId="18ED36E8" w14:textId="77777777" w:rsidR="00AC3B87" w:rsidRPr="008B0A7B" w:rsidRDefault="00D6284C" w:rsidP="00D6284C">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De acuerdo con lo anterior Guillermo Zúñiga propone repensar la pedagogía actual, y descubrir así lo que </w:t>
      </w:r>
      <w:r w:rsidRPr="008B0A7B">
        <w:rPr>
          <w:rFonts w:ascii="Arial" w:hAnsi="Arial" w:cs="Arial"/>
          <w:b/>
          <w:color w:val="000000"/>
          <w:sz w:val="20"/>
          <w:szCs w:val="20"/>
          <w:lang w:val="es-ES_tradnl"/>
        </w:rPr>
        <w:t>la lúdica puede aportar</w:t>
      </w:r>
      <w:r w:rsidRPr="008B0A7B">
        <w:rPr>
          <w:rFonts w:ascii="Arial" w:hAnsi="Arial" w:cs="Arial"/>
          <w:color w:val="000000"/>
          <w:sz w:val="20"/>
          <w:szCs w:val="20"/>
          <w:lang w:val="es-ES_tradnl"/>
        </w:rPr>
        <w:t xml:space="preserve"> y encontrar mejores</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respuestas de un mundo moderno que exige cambios veloces para estar preparados </w:t>
      </w:r>
      <w:r w:rsidRPr="008B0A7B">
        <w:rPr>
          <w:rFonts w:ascii="Arial" w:hAnsi="Arial" w:cs="Arial"/>
          <w:color w:val="000000"/>
          <w:sz w:val="20"/>
          <w:szCs w:val="20"/>
          <w:lang w:val="es-ES_tradnl"/>
        </w:rPr>
        <w:cr/>
      </w:r>
    </w:p>
    <w:p w14:paraId="5F60220B" w14:textId="77777777" w:rsidR="00D6284C" w:rsidRPr="008B0A7B" w:rsidRDefault="00D6284C" w:rsidP="00D6284C">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En la revista Al tablero</w:t>
      </w:r>
      <w:r w:rsidRPr="008B0A7B">
        <w:rPr>
          <w:rFonts w:ascii="Arial" w:hAnsi="Arial" w:cs="Arial"/>
          <w:color w:val="000000"/>
          <w:sz w:val="20"/>
          <w:szCs w:val="20"/>
          <w:lang w:val="es-ES_tradnl"/>
        </w:rPr>
        <w:t xml:space="preserve">, del ministerio de educación nacional se realizó una reflexión sobre la calidad de la educación, en especial </w:t>
      </w:r>
      <w:r w:rsidRPr="008B0A7B">
        <w:rPr>
          <w:rFonts w:ascii="Arial" w:hAnsi="Arial" w:cs="Arial"/>
          <w:b/>
          <w:color w:val="000000"/>
          <w:sz w:val="20"/>
          <w:szCs w:val="20"/>
          <w:lang w:val="es-ES_tradnl"/>
        </w:rPr>
        <w:t>analiza las dificultades presentadas</w:t>
      </w:r>
      <w:r w:rsidRPr="008B0A7B">
        <w:rPr>
          <w:rFonts w:ascii="Arial" w:hAnsi="Arial" w:cs="Arial"/>
          <w:color w:val="000000"/>
          <w:sz w:val="20"/>
          <w:szCs w:val="20"/>
          <w:lang w:val="es-ES_tradnl"/>
        </w:rPr>
        <w:t xml:space="preserve"> en el </w:t>
      </w:r>
      <w:r w:rsidRPr="008B0A7B">
        <w:rPr>
          <w:rFonts w:ascii="Arial" w:hAnsi="Arial" w:cs="Arial"/>
          <w:b/>
          <w:color w:val="000000"/>
          <w:sz w:val="20"/>
          <w:szCs w:val="20"/>
          <w:lang w:val="es-ES_tradnl"/>
        </w:rPr>
        <w:t>paso del preescolar</w:t>
      </w:r>
      <w:r w:rsidRPr="008B0A7B">
        <w:rPr>
          <w:rFonts w:ascii="Arial" w:hAnsi="Arial" w:cs="Arial"/>
          <w:color w:val="000000"/>
          <w:sz w:val="20"/>
          <w:szCs w:val="20"/>
          <w:lang w:val="es-ES_tradnl"/>
        </w:rPr>
        <w:t xml:space="preserve"> al </w:t>
      </w:r>
      <w:r w:rsidRPr="008B0A7B">
        <w:rPr>
          <w:rFonts w:ascii="Arial" w:hAnsi="Arial" w:cs="Arial"/>
          <w:b/>
          <w:color w:val="000000"/>
          <w:sz w:val="20"/>
          <w:szCs w:val="20"/>
          <w:lang w:val="es-ES_tradnl"/>
        </w:rPr>
        <w:t>grado primero</w:t>
      </w:r>
      <w:r w:rsidRPr="008B0A7B">
        <w:rPr>
          <w:rFonts w:ascii="Arial" w:hAnsi="Arial" w:cs="Arial"/>
          <w:color w:val="000000"/>
          <w:sz w:val="20"/>
          <w:szCs w:val="20"/>
          <w:lang w:val="es-ES_tradnl"/>
        </w:rPr>
        <w:t xml:space="preserve">, paso que más dificultades ha presentado, con la pérdida de año; plantea el artículo que en el preescolar los maestros están más preparados para manejar actividades lúdicas y juegos y que en el grado primero se maneja una metodología más rígida. </w:t>
      </w:r>
    </w:p>
    <w:p w14:paraId="0606EFF1" w14:textId="77777777" w:rsidR="00D6284C" w:rsidRPr="008B0A7B" w:rsidRDefault="00365A36" w:rsidP="00D6284C">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w:t>
      </w:r>
      <w:r w:rsidR="00D6284C" w:rsidRPr="008B0A7B">
        <w:rPr>
          <w:rFonts w:ascii="Arial" w:hAnsi="Arial" w:cs="Arial"/>
          <w:b/>
          <w:color w:val="000000"/>
          <w:sz w:val="20"/>
          <w:szCs w:val="20"/>
          <w:lang w:val="es-ES_tradnl"/>
        </w:rPr>
        <w:t xml:space="preserve">Se observó que en la misma institución se manejan dos modelos pedagógicos. El preescolar está </w:t>
      </w:r>
      <w:r w:rsidR="00D6284C" w:rsidRPr="008B0A7B">
        <w:rPr>
          <w:rFonts w:ascii="Arial" w:hAnsi="Arial" w:cs="Arial"/>
          <w:b/>
          <w:color w:val="000000"/>
          <w:sz w:val="20"/>
          <w:szCs w:val="20"/>
          <w:u w:val="single"/>
          <w:lang w:val="es-ES_tradnl"/>
        </w:rPr>
        <w:t>caracterizado por la lúdica y el juego,</w:t>
      </w:r>
      <w:r w:rsidR="00D6284C" w:rsidRPr="008B0A7B">
        <w:rPr>
          <w:rFonts w:ascii="Arial" w:hAnsi="Arial" w:cs="Arial"/>
          <w:b/>
          <w:color w:val="000000"/>
          <w:sz w:val="20"/>
          <w:szCs w:val="20"/>
          <w:lang w:val="es-ES_tradnl"/>
        </w:rPr>
        <w:t xml:space="preserve"> dirigido por profesoras preparadas para esa labor con la primera infancia. </w:t>
      </w:r>
      <w:r w:rsidR="00D6284C" w:rsidRPr="008B0A7B">
        <w:rPr>
          <w:rFonts w:ascii="Arial" w:hAnsi="Arial" w:cs="Arial"/>
          <w:b/>
          <w:color w:val="000000"/>
          <w:sz w:val="20"/>
          <w:szCs w:val="20"/>
          <w:u w:val="single"/>
          <w:lang w:val="es-ES_tradnl"/>
        </w:rPr>
        <w:t>El grado primero</w:t>
      </w:r>
      <w:r w:rsidR="00D6284C" w:rsidRPr="008B0A7B">
        <w:rPr>
          <w:rFonts w:ascii="Arial" w:hAnsi="Arial" w:cs="Arial"/>
          <w:b/>
          <w:color w:val="000000"/>
          <w:sz w:val="20"/>
          <w:szCs w:val="20"/>
          <w:lang w:val="es-ES_tradnl"/>
        </w:rPr>
        <w:t xml:space="preserve"> maneja un modelo más rígido. Es como si se </w:t>
      </w:r>
      <w:r w:rsidR="00D6284C" w:rsidRPr="008B0A7B">
        <w:rPr>
          <w:rFonts w:ascii="Arial" w:hAnsi="Arial" w:cs="Arial"/>
          <w:b/>
          <w:color w:val="000000"/>
          <w:sz w:val="20"/>
          <w:szCs w:val="20"/>
          <w:u w:val="single"/>
          <w:lang w:val="es-ES_tradnl"/>
        </w:rPr>
        <w:t>pensara que cuando</w:t>
      </w:r>
      <w:r w:rsidR="00D6284C" w:rsidRPr="008B0A7B">
        <w:rPr>
          <w:rFonts w:ascii="Arial" w:hAnsi="Arial" w:cs="Arial"/>
          <w:b/>
          <w:color w:val="000000"/>
          <w:sz w:val="20"/>
          <w:szCs w:val="20"/>
          <w:lang w:val="es-ES_tradnl"/>
        </w:rPr>
        <w:t xml:space="preserve"> el niño termina el preescolar y pasan los meses de vacaciones: ingresa a primero, y </w:t>
      </w:r>
      <w:r w:rsidR="00D6284C" w:rsidRPr="008B0A7B">
        <w:rPr>
          <w:rFonts w:ascii="Arial" w:hAnsi="Arial" w:cs="Arial"/>
          <w:b/>
          <w:color w:val="000000"/>
          <w:sz w:val="20"/>
          <w:szCs w:val="20"/>
          <w:u w:val="single"/>
          <w:lang w:val="es-ES_tradnl"/>
        </w:rPr>
        <w:t>terminan el juego y la lúdica</w:t>
      </w:r>
      <w:r w:rsidR="00D6284C" w:rsidRPr="008B0A7B">
        <w:rPr>
          <w:rFonts w:ascii="Arial" w:hAnsi="Arial" w:cs="Arial"/>
          <w:b/>
          <w:color w:val="000000"/>
          <w:sz w:val="20"/>
          <w:szCs w:val="20"/>
          <w:lang w:val="es-ES_tradnl"/>
        </w:rPr>
        <w:t>. Ministerio de educación nacional, República de Colombia, Altablero No. 16, JULIO 2002. Artículo por Mabel Betancur</w:t>
      </w:r>
      <w:r w:rsidR="00D6284C" w:rsidRPr="008B0A7B">
        <w:rPr>
          <w:rFonts w:ascii="Arial" w:hAnsi="Arial" w:cs="Arial"/>
          <w:color w:val="000000"/>
          <w:sz w:val="20"/>
          <w:szCs w:val="20"/>
          <w:lang w:val="es-ES_tradnl"/>
        </w:rPr>
        <w:t>.</w:t>
      </w:r>
    </w:p>
    <w:p w14:paraId="532FB243" w14:textId="77777777" w:rsidR="00C81DB2" w:rsidRPr="008B0A7B" w:rsidRDefault="00C81DB2" w:rsidP="00C81DB2">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En el reconocimiento que se da a la lúdica dentro de los espacios de tiempo libre y como experiencia social y cultural el trabajo del profesor </w:t>
      </w:r>
      <w:r w:rsidRPr="008B0A7B">
        <w:rPr>
          <w:rFonts w:ascii="Arial" w:hAnsi="Arial" w:cs="Arial"/>
          <w:b/>
          <w:color w:val="000000"/>
          <w:sz w:val="20"/>
          <w:szCs w:val="20"/>
          <w:lang w:val="es-ES_tradnl"/>
        </w:rPr>
        <w:t>Fernando Romero</w:t>
      </w:r>
      <w:r w:rsidRPr="008B0A7B">
        <w:rPr>
          <w:rFonts w:ascii="Arial" w:hAnsi="Arial" w:cs="Arial"/>
          <w:color w:val="000000"/>
          <w:sz w:val="20"/>
          <w:szCs w:val="20"/>
          <w:lang w:val="es-ES_tradnl"/>
        </w:rPr>
        <w:t xml:space="preserve"> permite una mirada de la actividad lúdica como experiencia cultural pero que atribuye al juego su máxima expresión. </w:t>
      </w:r>
    </w:p>
    <w:p w14:paraId="67D699A4" w14:textId="77777777" w:rsidR="00455AEE" w:rsidRPr="008B0A7B" w:rsidRDefault="00C81DB2" w:rsidP="00991D4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 xml:space="preserve">El juego como </w:t>
      </w:r>
      <w:r w:rsidRPr="008B0A7B">
        <w:rPr>
          <w:rFonts w:ascii="Arial" w:hAnsi="Arial" w:cs="Arial"/>
          <w:b/>
          <w:color w:val="000000"/>
          <w:sz w:val="20"/>
          <w:szCs w:val="20"/>
          <w:u w:val="single"/>
          <w:lang w:val="es-ES_tradnl"/>
        </w:rPr>
        <w:t>experiencia cultural</w:t>
      </w:r>
      <w:r w:rsidRPr="008B0A7B">
        <w:rPr>
          <w:rFonts w:ascii="Arial" w:hAnsi="Arial" w:cs="Arial"/>
          <w:b/>
          <w:color w:val="000000"/>
          <w:sz w:val="20"/>
          <w:szCs w:val="20"/>
          <w:lang w:val="es-ES_tradnl"/>
        </w:rPr>
        <w:t xml:space="preserve">, es siempre una </w:t>
      </w:r>
      <w:r w:rsidRPr="008B0A7B">
        <w:rPr>
          <w:rFonts w:ascii="Arial" w:hAnsi="Arial" w:cs="Arial"/>
          <w:b/>
          <w:color w:val="000000"/>
          <w:sz w:val="20"/>
          <w:szCs w:val="20"/>
          <w:u w:val="single"/>
          <w:lang w:val="es-ES_tradnl"/>
        </w:rPr>
        <w:t>actividad creadora “una experiencia en el continuo espacio – tiempo, una forma básica de vida”</w:t>
      </w:r>
      <w:r w:rsidRPr="008B0A7B">
        <w:rPr>
          <w:rFonts w:ascii="Arial" w:hAnsi="Arial" w:cs="Arial"/>
          <w:b/>
          <w:color w:val="000000"/>
          <w:sz w:val="20"/>
          <w:szCs w:val="20"/>
          <w:lang w:val="es-ES_tradnl"/>
        </w:rPr>
        <w:t xml:space="preserve">. </w:t>
      </w:r>
      <w:r w:rsidR="003F1B2B" w:rsidRPr="008B0A7B">
        <w:rPr>
          <w:rFonts w:ascii="Arial" w:hAnsi="Arial" w:cs="Arial"/>
          <w:b/>
          <w:color w:val="000000"/>
          <w:sz w:val="20"/>
          <w:szCs w:val="20"/>
          <w:lang w:val="es-ES_tradnl"/>
        </w:rPr>
        <w:t>En</w:t>
      </w:r>
      <w:r w:rsidRPr="008B0A7B">
        <w:rPr>
          <w:rFonts w:ascii="Arial" w:hAnsi="Arial" w:cs="Arial"/>
          <w:b/>
          <w:color w:val="000000"/>
          <w:sz w:val="20"/>
          <w:szCs w:val="20"/>
          <w:lang w:val="es-ES_tradnl"/>
        </w:rPr>
        <w:t xml:space="preserve"> éste el niño reúne objetos, fenómenos exteriores, los cuales son puestos al servicio de la interioridad, marcados con nuevos significados. </w:t>
      </w:r>
      <w:r w:rsidR="000F5A54" w:rsidRPr="008B0A7B">
        <w:rPr>
          <w:rFonts w:ascii="Arial" w:hAnsi="Arial" w:cs="Arial"/>
          <w:b/>
          <w:color w:val="000000"/>
          <w:sz w:val="20"/>
          <w:szCs w:val="20"/>
          <w:lang w:val="es-ES_tradnl"/>
        </w:rPr>
        <w:t>P</w:t>
      </w:r>
      <w:r w:rsidRPr="008B0A7B">
        <w:rPr>
          <w:rFonts w:ascii="Arial" w:hAnsi="Arial" w:cs="Arial"/>
          <w:b/>
          <w:color w:val="000000"/>
          <w:sz w:val="20"/>
          <w:szCs w:val="20"/>
          <w:lang w:val="es-ES_tradnl"/>
        </w:rPr>
        <w:t xml:space="preserve">or ello creemos que una lectura externa, un “discenso funcional estructuralista” no cubre la </w:t>
      </w:r>
      <w:r w:rsidR="000F5A54" w:rsidRPr="008B0A7B">
        <w:rPr>
          <w:rFonts w:ascii="Arial" w:hAnsi="Arial" w:cs="Arial"/>
          <w:b/>
          <w:color w:val="000000"/>
          <w:sz w:val="20"/>
          <w:szCs w:val="20"/>
          <w:lang w:val="es-ES_tradnl"/>
        </w:rPr>
        <w:t>totalidad de esta experiencia. S</w:t>
      </w:r>
      <w:r w:rsidRPr="008B0A7B">
        <w:rPr>
          <w:rFonts w:ascii="Arial" w:hAnsi="Arial" w:cs="Arial"/>
          <w:b/>
          <w:color w:val="000000"/>
          <w:sz w:val="20"/>
          <w:szCs w:val="20"/>
          <w:lang w:val="es-ES_tradnl"/>
        </w:rPr>
        <w:t>ólo el establecimiento de estas relaciones, y de los sentidos en el grupo más cerca de la actividad lúdica. Fernando romero Loaiza del libro: e</w:t>
      </w:r>
      <w:r w:rsidR="000F5A54" w:rsidRPr="008B0A7B">
        <w:rPr>
          <w:rFonts w:ascii="Arial" w:hAnsi="Arial" w:cs="Arial"/>
          <w:b/>
          <w:color w:val="000000"/>
          <w:sz w:val="20"/>
          <w:szCs w:val="20"/>
          <w:lang w:val="es-ES_tradnl"/>
        </w:rPr>
        <w:t>l niño nasa: la socialización. C</w:t>
      </w:r>
      <w:r w:rsidRPr="008B0A7B">
        <w:rPr>
          <w:rFonts w:ascii="Arial" w:hAnsi="Arial" w:cs="Arial"/>
          <w:b/>
          <w:color w:val="000000"/>
          <w:sz w:val="20"/>
          <w:szCs w:val="20"/>
          <w:lang w:val="es-ES_tradnl"/>
        </w:rPr>
        <w:t xml:space="preserve">onsejo regional indígena del cauca. Popayán. 1992. </w:t>
      </w:r>
      <w:r w:rsidRPr="008B0A7B">
        <w:rPr>
          <w:rFonts w:ascii="Arial" w:hAnsi="Arial" w:cs="Arial"/>
          <w:b/>
          <w:color w:val="000000"/>
          <w:sz w:val="20"/>
          <w:szCs w:val="20"/>
          <w:lang w:val="es-ES_tradnl"/>
        </w:rPr>
        <w:cr/>
      </w:r>
      <w:r w:rsidR="00991D43" w:rsidRPr="008B0A7B">
        <w:rPr>
          <w:rFonts w:ascii="Arial" w:hAnsi="Arial" w:cs="Arial"/>
          <w:color w:val="000000"/>
          <w:sz w:val="20"/>
          <w:szCs w:val="20"/>
          <w:lang w:val="es-ES_tradnl"/>
        </w:rPr>
        <w:t xml:space="preserve">Otro de los autores a los cuales se hace referencia en </w:t>
      </w:r>
      <w:r w:rsidR="00991D43" w:rsidRPr="008B0A7B">
        <w:rPr>
          <w:rFonts w:ascii="Arial" w:hAnsi="Arial" w:cs="Arial"/>
          <w:b/>
          <w:color w:val="000000"/>
          <w:sz w:val="20"/>
          <w:szCs w:val="20"/>
          <w:lang w:val="es-ES_tradnl"/>
        </w:rPr>
        <w:t>el texto la lúdica</w:t>
      </w:r>
      <w:r w:rsidR="00991D43" w:rsidRPr="008B0A7B">
        <w:rPr>
          <w:rFonts w:ascii="Arial" w:hAnsi="Arial" w:cs="Arial"/>
          <w:color w:val="000000"/>
          <w:sz w:val="20"/>
          <w:szCs w:val="20"/>
          <w:lang w:val="es-ES_tradnl"/>
        </w:rPr>
        <w:t xml:space="preserve"> como experiencia </w:t>
      </w:r>
      <w:r w:rsidR="00991D43" w:rsidRPr="008B0A7B">
        <w:rPr>
          <w:rFonts w:ascii="Arial" w:hAnsi="Arial" w:cs="Arial"/>
          <w:b/>
          <w:color w:val="000000"/>
          <w:sz w:val="20"/>
          <w:szCs w:val="20"/>
          <w:lang w:val="es-ES_tradnl"/>
        </w:rPr>
        <w:t>cultural,</w:t>
      </w:r>
      <w:r w:rsidR="00CE0EE6" w:rsidRPr="008B0A7B">
        <w:rPr>
          <w:rFonts w:ascii="Arial" w:hAnsi="Arial" w:cs="Arial"/>
          <w:color w:val="000000"/>
          <w:sz w:val="20"/>
          <w:szCs w:val="20"/>
          <w:lang w:val="es-ES_tradnl"/>
        </w:rPr>
        <w:t xml:space="preserve"> es Winnicott, en este, el </w:t>
      </w:r>
      <w:r w:rsidR="00991D43" w:rsidRPr="008B0A7B">
        <w:rPr>
          <w:rFonts w:ascii="Arial" w:hAnsi="Arial" w:cs="Arial"/>
          <w:color w:val="000000"/>
          <w:sz w:val="20"/>
          <w:szCs w:val="20"/>
          <w:lang w:val="es-ES_tradnl"/>
        </w:rPr>
        <w:t xml:space="preserve">autor, </w:t>
      </w:r>
      <w:r w:rsidR="00CE0EE6" w:rsidRPr="008B0A7B">
        <w:rPr>
          <w:rFonts w:ascii="Arial" w:hAnsi="Arial" w:cs="Arial"/>
          <w:color w:val="000000"/>
          <w:sz w:val="20"/>
          <w:szCs w:val="20"/>
          <w:lang w:val="es-ES_tradnl"/>
        </w:rPr>
        <w:t xml:space="preserve">expresa que </w:t>
      </w:r>
      <w:r w:rsidR="00991D43" w:rsidRPr="008B0A7B">
        <w:rPr>
          <w:rFonts w:ascii="Arial" w:hAnsi="Arial" w:cs="Arial"/>
          <w:color w:val="000000"/>
          <w:sz w:val="20"/>
          <w:szCs w:val="20"/>
          <w:lang w:val="es-ES_tradnl"/>
        </w:rPr>
        <w:t xml:space="preserve">el </w:t>
      </w:r>
      <w:r w:rsidR="00991D43" w:rsidRPr="008B0A7B">
        <w:rPr>
          <w:rFonts w:ascii="Arial" w:hAnsi="Arial" w:cs="Arial"/>
          <w:b/>
          <w:color w:val="000000"/>
          <w:sz w:val="20"/>
          <w:szCs w:val="20"/>
          <w:lang w:val="es-ES_tradnl"/>
        </w:rPr>
        <w:t>juego es llamado</w:t>
      </w:r>
      <w:r w:rsidR="00991D43" w:rsidRPr="008B0A7B">
        <w:rPr>
          <w:rFonts w:ascii="Arial" w:hAnsi="Arial" w:cs="Arial"/>
          <w:color w:val="000000"/>
          <w:sz w:val="20"/>
          <w:szCs w:val="20"/>
          <w:lang w:val="es-ES_tradnl"/>
        </w:rPr>
        <w:t xml:space="preserve"> una </w:t>
      </w:r>
      <w:r w:rsidR="00991D43" w:rsidRPr="008B0A7B">
        <w:rPr>
          <w:rFonts w:ascii="Arial" w:hAnsi="Arial" w:cs="Arial"/>
          <w:b/>
          <w:color w:val="000000"/>
          <w:sz w:val="20"/>
          <w:szCs w:val="20"/>
          <w:lang w:val="es-ES_tradnl"/>
        </w:rPr>
        <w:t>“tercera zona”,</w:t>
      </w:r>
      <w:r w:rsidR="00991D43" w:rsidRPr="008B0A7B">
        <w:rPr>
          <w:rFonts w:ascii="Arial" w:hAnsi="Arial" w:cs="Arial"/>
          <w:color w:val="000000"/>
          <w:sz w:val="20"/>
          <w:szCs w:val="20"/>
          <w:lang w:val="es-ES_tradnl"/>
        </w:rPr>
        <w:t xml:space="preserve"> dado que el niño tiene la posibilidad de vivir su propia experiencia enmarcada </w:t>
      </w:r>
      <w:r w:rsidR="00991D43" w:rsidRPr="008B0A7B">
        <w:rPr>
          <w:rFonts w:ascii="Arial" w:hAnsi="Arial" w:cs="Arial"/>
          <w:b/>
          <w:color w:val="000000"/>
          <w:sz w:val="20"/>
          <w:szCs w:val="20"/>
          <w:lang w:val="es-ES_tradnl"/>
        </w:rPr>
        <w:t>desde la apropiación de la cultura que le es propia,</w:t>
      </w:r>
      <w:r w:rsidR="00991D43" w:rsidRPr="008B0A7B">
        <w:rPr>
          <w:rFonts w:ascii="Arial" w:hAnsi="Arial" w:cs="Arial"/>
          <w:color w:val="000000"/>
          <w:sz w:val="20"/>
          <w:szCs w:val="20"/>
          <w:lang w:val="es-ES_tradnl"/>
        </w:rPr>
        <w:t xml:space="preserve"> así pues, el sujeto tiene </w:t>
      </w:r>
      <w:r w:rsidR="00991D43" w:rsidRPr="008B0A7B">
        <w:rPr>
          <w:rFonts w:ascii="Arial" w:hAnsi="Arial" w:cs="Arial"/>
          <w:b/>
          <w:color w:val="000000"/>
          <w:sz w:val="20"/>
          <w:szCs w:val="20"/>
          <w:lang w:val="es-ES_tradnl"/>
        </w:rPr>
        <w:t>la posibilidad de vivenciar y darle sentido a la cultura.</w:t>
      </w:r>
    </w:p>
    <w:p w14:paraId="2ED11899" w14:textId="77777777" w:rsidR="0037610A" w:rsidRPr="008B0A7B" w:rsidRDefault="0037610A" w:rsidP="0037610A">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Albert Einstein “Los juegos son la forma más elevada de la investigación"</w:t>
      </w:r>
      <w:r w:rsidR="00CE0EE6" w:rsidRPr="008B0A7B">
        <w:rPr>
          <w:rFonts w:ascii="Arial" w:hAnsi="Arial" w:cs="Arial"/>
          <w:b/>
          <w:color w:val="000000"/>
          <w:sz w:val="20"/>
          <w:szCs w:val="20"/>
          <w:lang w:val="es-ES_tradnl"/>
        </w:rPr>
        <w:t xml:space="preserve"> </w:t>
      </w:r>
      <w:r w:rsidRPr="008B0A7B">
        <w:rPr>
          <w:rFonts w:ascii="Arial" w:hAnsi="Arial" w:cs="Arial"/>
          <w:color w:val="000000"/>
          <w:sz w:val="20"/>
          <w:szCs w:val="20"/>
          <w:lang w:val="es-ES_tradnl"/>
        </w:rPr>
        <w:t>define que la lúdica se entiende como una dimensión del desarrollo de los individuos, siendo parte</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constitutiva del ser humano. El concepto de lúdica es tan amplio como complejo, pues se</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refiere a la necesidad del ser humano, de comunicarse,</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de sentir, expresarse y producir en</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los seres humanos una serie de emociones orientadas hacia el entretenimiento, la diversión,</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el esparcimiento, que nos llevan a gozar, reír, gritar e inclusive llorar en una verdadera</w:t>
      </w:r>
      <w:r w:rsidR="00CE0EE6"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fuente generadora de emociones.</w:t>
      </w:r>
    </w:p>
    <w:p w14:paraId="26A96E44" w14:textId="77777777" w:rsidR="00455AEE" w:rsidRPr="008B0A7B" w:rsidRDefault="0037610A" w:rsidP="00455AE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George Bernard Shaw</w:t>
      </w:r>
      <w:r w:rsidR="00CE0EE6" w:rsidRPr="008B0A7B">
        <w:rPr>
          <w:rFonts w:ascii="Arial" w:hAnsi="Arial" w:cs="Arial"/>
          <w:b/>
          <w:color w:val="000000"/>
          <w:sz w:val="20"/>
          <w:szCs w:val="20"/>
          <w:lang w:val="es-ES_tradnl"/>
        </w:rPr>
        <w:t xml:space="preserve">, </w:t>
      </w:r>
      <w:r w:rsidRPr="008B0A7B">
        <w:rPr>
          <w:rFonts w:ascii="Arial" w:hAnsi="Arial" w:cs="Arial"/>
          <w:color w:val="000000"/>
          <w:sz w:val="20"/>
          <w:szCs w:val="20"/>
          <w:lang w:val="es-ES_tradnl"/>
        </w:rPr>
        <w:t xml:space="preserve">en uno de </w:t>
      </w:r>
      <w:r w:rsidR="00CE0EE6" w:rsidRPr="008B0A7B">
        <w:rPr>
          <w:rFonts w:ascii="Arial" w:hAnsi="Arial" w:cs="Arial"/>
          <w:color w:val="000000"/>
          <w:sz w:val="20"/>
          <w:szCs w:val="20"/>
          <w:lang w:val="es-ES_tradnl"/>
        </w:rPr>
        <w:t>sus pensamientos</w:t>
      </w:r>
      <w:r w:rsidRPr="008B0A7B">
        <w:rPr>
          <w:rFonts w:ascii="Arial" w:hAnsi="Arial" w:cs="Arial"/>
          <w:color w:val="000000"/>
          <w:sz w:val="20"/>
          <w:szCs w:val="20"/>
          <w:lang w:val="es-ES_tradnl"/>
        </w:rPr>
        <w:t xml:space="preserve"> cita “No dejamos de jugar porque envejecemos;</w:t>
      </w:r>
      <w:r w:rsidR="00CE0EE6" w:rsidRPr="008B0A7B">
        <w:rPr>
          <w:rFonts w:ascii="Arial" w:hAnsi="Arial" w:cs="Arial"/>
          <w:color w:val="000000"/>
          <w:sz w:val="20"/>
          <w:szCs w:val="20"/>
          <w:lang w:val="es-ES_tradnl"/>
        </w:rPr>
        <w:t xml:space="preserve"> y </w:t>
      </w:r>
      <w:r w:rsidRPr="008B0A7B">
        <w:rPr>
          <w:rFonts w:ascii="Arial" w:hAnsi="Arial" w:cs="Arial"/>
          <w:color w:val="000000"/>
          <w:sz w:val="20"/>
          <w:szCs w:val="20"/>
          <w:lang w:val="es-ES_tradnl"/>
        </w:rPr>
        <w:t>envej</w:t>
      </w:r>
      <w:r w:rsidR="00CE0EE6" w:rsidRPr="008B0A7B">
        <w:rPr>
          <w:rFonts w:ascii="Arial" w:hAnsi="Arial" w:cs="Arial"/>
          <w:color w:val="000000"/>
          <w:sz w:val="20"/>
          <w:szCs w:val="20"/>
          <w:lang w:val="es-ES_tradnl"/>
        </w:rPr>
        <w:t>ecemos porque dejamos de jugar", e</w:t>
      </w:r>
      <w:r w:rsidR="00455AEE" w:rsidRPr="008B0A7B">
        <w:rPr>
          <w:rFonts w:ascii="Arial" w:hAnsi="Arial" w:cs="Arial"/>
          <w:color w:val="000000"/>
          <w:sz w:val="20"/>
          <w:szCs w:val="20"/>
          <w:lang w:val="es-ES_tradnl"/>
        </w:rPr>
        <w:t xml:space="preserve">l juego desde estas perspectivas teóricas, puede ser entendido como un espacio, asociado a la interioridad con situaciones imaginarias para suplir demandas culturales </w:t>
      </w:r>
    </w:p>
    <w:p w14:paraId="4CF7E185" w14:textId="77777777" w:rsidR="00455AEE" w:rsidRPr="008B0A7B" w:rsidRDefault="0037610A" w:rsidP="00455AE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Vygotsky</w:t>
      </w:r>
      <w:r w:rsidR="00455AEE" w:rsidRPr="008B0A7B">
        <w:rPr>
          <w:rFonts w:ascii="Arial" w:hAnsi="Arial" w:cs="Arial"/>
          <w:b/>
          <w:color w:val="000000"/>
          <w:sz w:val="20"/>
          <w:szCs w:val="20"/>
          <w:lang w:val="es-ES_tradnl"/>
        </w:rPr>
        <w:t>,</w:t>
      </w:r>
      <w:r w:rsidR="00455AEE" w:rsidRPr="008B0A7B">
        <w:rPr>
          <w:rFonts w:ascii="Arial" w:hAnsi="Arial" w:cs="Arial"/>
          <w:color w:val="000000"/>
          <w:sz w:val="20"/>
          <w:szCs w:val="20"/>
          <w:lang w:val="es-ES_tradnl"/>
        </w:rPr>
        <w:t xml:space="preserve"> dice que el juego es como un estado liso y plegado.</w:t>
      </w:r>
    </w:p>
    <w:p w14:paraId="5C939BB5" w14:textId="77777777" w:rsidR="00455AEE" w:rsidRPr="008B0A7B" w:rsidRDefault="0037610A" w:rsidP="00455AE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Dewey</w:t>
      </w:r>
      <w:r w:rsidR="00455AEE" w:rsidRPr="008B0A7B">
        <w:rPr>
          <w:rFonts w:ascii="Arial" w:hAnsi="Arial" w:cs="Arial"/>
          <w:color w:val="000000"/>
          <w:sz w:val="20"/>
          <w:szCs w:val="20"/>
          <w:lang w:val="es-ES_tradnl"/>
        </w:rPr>
        <w:t xml:space="preserve">; como un proceso libre, separado, incierto, improductivo, reglado y ficticio </w:t>
      </w:r>
    </w:p>
    <w:p w14:paraId="25C95A47" w14:textId="77777777" w:rsidR="004F5917" w:rsidRPr="008B0A7B" w:rsidRDefault="004F5917" w:rsidP="00455AE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 xml:space="preserve">Jean </w:t>
      </w:r>
      <w:r w:rsidR="00CE0EE6" w:rsidRPr="008B0A7B">
        <w:rPr>
          <w:rFonts w:ascii="Arial" w:hAnsi="Arial" w:cs="Arial"/>
          <w:b/>
          <w:color w:val="000000"/>
          <w:sz w:val="20"/>
          <w:szCs w:val="20"/>
          <w:lang w:val="es-ES_tradnl"/>
        </w:rPr>
        <w:t>Piaget,</w:t>
      </w:r>
      <w:r w:rsidR="00CE0EE6" w:rsidRPr="008B0A7B">
        <w:rPr>
          <w:rFonts w:ascii="Arial" w:hAnsi="Arial" w:cs="Arial"/>
          <w:color w:val="000000"/>
          <w:sz w:val="20"/>
          <w:szCs w:val="20"/>
          <w:lang w:val="es-ES_tradnl"/>
        </w:rPr>
        <w:t xml:space="preserve"> El</w:t>
      </w:r>
      <w:r w:rsidR="0037610A" w:rsidRPr="008B0A7B">
        <w:rPr>
          <w:rFonts w:ascii="Arial" w:hAnsi="Arial" w:cs="Arial"/>
          <w:color w:val="000000"/>
          <w:sz w:val="20"/>
          <w:szCs w:val="20"/>
          <w:lang w:val="es-ES_tradnl"/>
        </w:rPr>
        <w:t xml:space="preserve"> juego surge</w:t>
      </w:r>
      <w:r w:rsidR="00455AEE" w:rsidRPr="008B0A7B">
        <w:rPr>
          <w:rFonts w:ascii="Arial" w:hAnsi="Arial" w:cs="Arial"/>
          <w:color w:val="000000"/>
          <w:sz w:val="20"/>
          <w:szCs w:val="20"/>
          <w:lang w:val="es-ES_tradnl"/>
        </w:rPr>
        <w:t xml:space="preserve"> para reducir las tensiones nacidas de la imposibilidad de realizar los deseos</w:t>
      </w:r>
      <w:r w:rsidRPr="008B0A7B">
        <w:rPr>
          <w:rFonts w:ascii="Arial" w:hAnsi="Arial" w:cs="Arial"/>
          <w:color w:val="000000"/>
          <w:sz w:val="20"/>
          <w:szCs w:val="20"/>
          <w:lang w:val="es-ES_tradnl"/>
        </w:rPr>
        <w:t xml:space="preserve"> y considera que el juego es elemento importante para potenciar la lógica y la racionalidad. Los trabajos de Piaget, valorizan el juego como instrumento de la evolución intelectual o del pensamiento, como instrumento de adaptación a la realidad natural y social.</w:t>
      </w:r>
    </w:p>
    <w:p w14:paraId="3899225F" w14:textId="77777777" w:rsidR="004F5917" w:rsidRPr="008B0A7B" w:rsidRDefault="004F5917" w:rsidP="00455AEE">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Para </w:t>
      </w:r>
      <w:r w:rsidRPr="008B0A7B">
        <w:rPr>
          <w:rFonts w:ascii="Arial" w:hAnsi="Arial" w:cs="Arial"/>
          <w:b/>
          <w:color w:val="000000"/>
          <w:sz w:val="20"/>
          <w:szCs w:val="20"/>
          <w:lang w:val="es-ES_tradnl"/>
        </w:rPr>
        <w:t>Sigmund Freud,</w:t>
      </w:r>
      <w:r w:rsidR="00CE0EE6" w:rsidRPr="008B0A7B">
        <w:rPr>
          <w:rFonts w:ascii="Arial" w:hAnsi="Arial" w:cs="Arial"/>
          <w:b/>
          <w:color w:val="000000"/>
          <w:sz w:val="20"/>
          <w:szCs w:val="20"/>
          <w:lang w:val="es-ES_tradnl"/>
        </w:rPr>
        <w:t xml:space="preserve"> </w:t>
      </w:r>
      <w:r w:rsidRPr="008B0A7B">
        <w:rPr>
          <w:rFonts w:ascii="Arial" w:hAnsi="Arial" w:cs="Arial"/>
          <w:color w:val="000000"/>
          <w:sz w:val="20"/>
          <w:szCs w:val="20"/>
          <w:lang w:val="es-ES_tradnl"/>
        </w:rPr>
        <w:t>el padre del Psicoanálisis, argumenta que “</w:t>
      </w:r>
      <w:r w:rsidRPr="008B0A7B">
        <w:rPr>
          <w:rFonts w:ascii="Arial" w:hAnsi="Arial" w:cs="Arial"/>
          <w:b/>
          <w:color w:val="000000"/>
          <w:sz w:val="20"/>
          <w:szCs w:val="20"/>
          <w:lang w:val="es-ES_tradnl"/>
        </w:rPr>
        <w:t>el juego permite la sublimación de contenidos inconscientes, depositarios principalmente de la imposibilidad del cumplimiento de deseos sexuales”</w:t>
      </w:r>
      <w:r w:rsidR="00EA4E9F" w:rsidRPr="008B0A7B">
        <w:rPr>
          <w:rFonts w:ascii="Arial" w:hAnsi="Arial" w:cs="Arial"/>
          <w:b/>
          <w:color w:val="000000"/>
          <w:sz w:val="20"/>
          <w:szCs w:val="20"/>
          <w:lang w:val="es-ES_tradnl"/>
        </w:rPr>
        <w:t>,</w:t>
      </w:r>
    </w:p>
    <w:p w14:paraId="65C86269" w14:textId="77777777" w:rsidR="00EF5DC2" w:rsidRPr="008B0A7B" w:rsidRDefault="00EF5DC2" w:rsidP="00EF5DC2">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 xml:space="preserve">Hernández, Palomino Dorina. </w:t>
      </w:r>
      <w:r w:rsidR="00CE0EE6" w:rsidRPr="008B0A7B">
        <w:rPr>
          <w:rFonts w:ascii="Arial" w:hAnsi="Arial" w:cs="Arial"/>
          <w:b/>
          <w:color w:val="000000"/>
          <w:sz w:val="20"/>
          <w:szCs w:val="20"/>
          <w:lang w:val="es-ES_tradnl"/>
        </w:rPr>
        <w:t xml:space="preserve">En su texto </w:t>
      </w:r>
      <w:r w:rsidRPr="008B0A7B">
        <w:rPr>
          <w:rFonts w:ascii="Arial" w:hAnsi="Arial" w:cs="Arial"/>
          <w:b/>
          <w:color w:val="000000"/>
          <w:sz w:val="20"/>
          <w:szCs w:val="20"/>
          <w:lang w:val="es-ES_tradnl"/>
        </w:rPr>
        <w:t>“La Etnoeducación camino hacia la identidad” Conferencia dictada en el congreso de ALADA. Cartagena julio 1997. Define: El aprendizaje lúdico</w:t>
      </w:r>
      <w:r w:rsidRPr="008B0A7B">
        <w:rPr>
          <w:rFonts w:ascii="Arial" w:hAnsi="Arial" w:cs="Arial"/>
          <w:color w:val="000000"/>
          <w:sz w:val="20"/>
          <w:szCs w:val="20"/>
          <w:lang w:val="es-ES_tradnl"/>
        </w:rPr>
        <w:t xml:space="preserve">, a través de expresiones propias de la cultura como la música, los rituales religioso, actividades de integración comunitaria, </w:t>
      </w:r>
      <w:r w:rsidR="0087351A" w:rsidRPr="008B0A7B">
        <w:rPr>
          <w:rFonts w:ascii="Arial" w:hAnsi="Arial" w:cs="Arial"/>
          <w:color w:val="000000"/>
          <w:sz w:val="20"/>
          <w:szCs w:val="20"/>
          <w:lang w:val="es-ES_tradnl"/>
        </w:rPr>
        <w:t>fácilmente</w:t>
      </w:r>
      <w:r w:rsidRPr="008B0A7B">
        <w:rPr>
          <w:rFonts w:ascii="Arial" w:hAnsi="Arial" w:cs="Arial"/>
          <w:color w:val="000000"/>
          <w:sz w:val="20"/>
          <w:szCs w:val="20"/>
          <w:lang w:val="es-ES_tradnl"/>
        </w:rPr>
        <w:t xml:space="preserve"> podemos adelantar un proceso de </w:t>
      </w:r>
      <w:r w:rsidR="0087351A" w:rsidRPr="008B0A7B">
        <w:rPr>
          <w:rFonts w:ascii="Arial" w:hAnsi="Arial" w:cs="Arial"/>
          <w:color w:val="000000"/>
          <w:sz w:val="20"/>
          <w:szCs w:val="20"/>
          <w:lang w:val="es-ES_tradnl"/>
        </w:rPr>
        <w:t>enseñanza</w:t>
      </w:r>
      <w:r w:rsidRPr="008B0A7B">
        <w:rPr>
          <w:rFonts w:ascii="Arial" w:hAnsi="Arial" w:cs="Arial"/>
          <w:color w:val="000000"/>
          <w:sz w:val="20"/>
          <w:szCs w:val="20"/>
          <w:lang w:val="es-ES_tradnl"/>
        </w:rPr>
        <w:t xml:space="preserve"> aprendizaje que reafirme la etnicidad y culturalidad de los pueblos. En ese sentido, el </w:t>
      </w:r>
      <w:r w:rsidRPr="008B0A7B">
        <w:rPr>
          <w:rFonts w:ascii="Arial" w:hAnsi="Arial" w:cs="Arial"/>
          <w:b/>
          <w:color w:val="000000"/>
          <w:sz w:val="20"/>
          <w:szCs w:val="20"/>
          <w:lang w:val="es-ES_tradnl"/>
        </w:rPr>
        <w:t xml:space="preserve">Aprendizaje </w:t>
      </w:r>
      <w:r w:rsidR="0087351A" w:rsidRPr="008B0A7B">
        <w:rPr>
          <w:rFonts w:ascii="Arial" w:hAnsi="Arial" w:cs="Arial"/>
          <w:b/>
          <w:color w:val="000000"/>
          <w:sz w:val="20"/>
          <w:szCs w:val="20"/>
          <w:lang w:val="es-ES_tradnl"/>
        </w:rPr>
        <w:t>lúdico</w:t>
      </w:r>
      <w:r w:rsidRPr="008B0A7B">
        <w:rPr>
          <w:rFonts w:ascii="Arial" w:hAnsi="Arial" w:cs="Arial"/>
          <w:b/>
          <w:color w:val="000000"/>
          <w:sz w:val="20"/>
          <w:szCs w:val="20"/>
          <w:lang w:val="es-ES_tradnl"/>
        </w:rPr>
        <w:t xml:space="preserve">, constituye una valiosa estrategia para la </w:t>
      </w:r>
      <w:r w:rsidR="0087351A" w:rsidRPr="008B0A7B">
        <w:rPr>
          <w:rFonts w:ascii="Arial" w:hAnsi="Arial" w:cs="Arial"/>
          <w:b/>
          <w:color w:val="000000"/>
          <w:sz w:val="20"/>
          <w:szCs w:val="20"/>
          <w:lang w:val="es-ES_tradnl"/>
        </w:rPr>
        <w:t>enseñanza,</w:t>
      </w:r>
      <w:r w:rsidRPr="008B0A7B">
        <w:rPr>
          <w:rFonts w:ascii="Arial" w:hAnsi="Arial" w:cs="Arial"/>
          <w:color w:val="000000"/>
          <w:sz w:val="20"/>
          <w:szCs w:val="20"/>
          <w:lang w:val="es-ES_tradnl"/>
        </w:rPr>
        <w:t xml:space="preserve"> Ejemplo de Aprendizaje </w:t>
      </w:r>
      <w:r w:rsidR="0087351A" w:rsidRPr="008B0A7B">
        <w:rPr>
          <w:rFonts w:ascii="Arial" w:hAnsi="Arial" w:cs="Arial"/>
          <w:color w:val="000000"/>
          <w:sz w:val="20"/>
          <w:szCs w:val="20"/>
          <w:lang w:val="es-ES_tradnl"/>
        </w:rPr>
        <w:t>lúdico</w:t>
      </w:r>
      <w:r w:rsidRPr="008B0A7B">
        <w:rPr>
          <w:rFonts w:ascii="Arial" w:hAnsi="Arial" w:cs="Arial"/>
          <w:color w:val="000000"/>
          <w:sz w:val="20"/>
          <w:szCs w:val="20"/>
          <w:lang w:val="es-ES_tradnl"/>
        </w:rPr>
        <w:t xml:space="preserve"> es la </w:t>
      </w:r>
      <w:r w:rsidR="0087351A" w:rsidRPr="008B0A7B">
        <w:rPr>
          <w:rFonts w:ascii="Arial" w:hAnsi="Arial" w:cs="Arial"/>
          <w:color w:val="000000"/>
          <w:sz w:val="20"/>
          <w:szCs w:val="20"/>
          <w:lang w:val="es-ES_tradnl"/>
        </w:rPr>
        <w:t>socialización</w:t>
      </w:r>
      <w:r w:rsidRPr="008B0A7B">
        <w:rPr>
          <w:rFonts w:ascii="Arial" w:hAnsi="Arial" w:cs="Arial"/>
          <w:color w:val="000000"/>
          <w:sz w:val="20"/>
          <w:szCs w:val="20"/>
          <w:lang w:val="es-ES_tradnl"/>
        </w:rPr>
        <w:t xml:space="preserve"> y </w:t>
      </w:r>
      <w:r w:rsidR="0087351A" w:rsidRPr="008B0A7B">
        <w:rPr>
          <w:rFonts w:ascii="Arial" w:hAnsi="Arial" w:cs="Arial"/>
          <w:color w:val="000000"/>
          <w:sz w:val="20"/>
          <w:szCs w:val="20"/>
          <w:lang w:val="es-ES_tradnl"/>
        </w:rPr>
        <w:t>culturalización</w:t>
      </w:r>
      <w:r w:rsidRPr="008B0A7B">
        <w:rPr>
          <w:rFonts w:ascii="Arial" w:hAnsi="Arial" w:cs="Arial"/>
          <w:color w:val="000000"/>
          <w:sz w:val="20"/>
          <w:szCs w:val="20"/>
          <w:lang w:val="es-ES_tradnl"/>
        </w:rPr>
        <w:t xml:space="preserve"> que se presenta en los velorios palenqueros, y las actividades de los Kuagros.</w:t>
      </w:r>
    </w:p>
    <w:p w14:paraId="5374566C" w14:textId="77777777" w:rsidR="00455AEE" w:rsidRPr="008B0A7B" w:rsidRDefault="0037610A" w:rsidP="00F1179B">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b/>
          <w:color w:val="000000"/>
          <w:sz w:val="20"/>
          <w:szCs w:val="20"/>
          <w:lang w:val="es-ES_tradnl"/>
        </w:rPr>
        <w:t xml:space="preserve">Mediante el análisis </w:t>
      </w:r>
      <w:r w:rsidR="00CE0EE6" w:rsidRPr="008B0A7B">
        <w:rPr>
          <w:rFonts w:ascii="Arial" w:hAnsi="Arial" w:cs="Arial"/>
          <w:b/>
          <w:color w:val="000000"/>
          <w:sz w:val="20"/>
          <w:szCs w:val="20"/>
          <w:lang w:val="es-ES_tradnl"/>
        </w:rPr>
        <w:t xml:space="preserve">de las citas textuales descritas anteriormente, </w:t>
      </w:r>
      <w:r w:rsidRPr="008B0A7B">
        <w:rPr>
          <w:rFonts w:ascii="Arial" w:hAnsi="Arial" w:cs="Arial"/>
          <w:b/>
          <w:color w:val="000000"/>
          <w:sz w:val="20"/>
          <w:szCs w:val="20"/>
          <w:lang w:val="es-ES_tradnl"/>
        </w:rPr>
        <w:t xml:space="preserve">la Institución Educativa </w:t>
      </w:r>
      <w:r w:rsidR="00CE0EE6" w:rsidRPr="008B0A7B">
        <w:rPr>
          <w:rFonts w:ascii="Arial" w:hAnsi="Arial" w:cs="Arial"/>
          <w:b/>
          <w:color w:val="000000"/>
          <w:sz w:val="20"/>
          <w:szCs w:val="20"/>
          <w:lang w:val="es-ES_tradnl"/>
        </w:rPr>
        <w:t xml:space="preserve">define y </w:t>
      </w:r>
      <w:r w:rsidRPr="008B0A7B">
        <w:rPr>
          <w:rFonts w:ascii="Arial" w:hAnsi="Arial" w:cs="Arial"/>
          <w:b/>
          <w:color w:val="000000"/>
          <w:sz w:val="20"/>
          <w:szCs w:val="20"/>
          <w:lang w:val="es-ES_tradnl"/>
        </w:rPr>
        <w:t>comprende</w:t>
      </w:r>
      <w:r w:rsidRPr="008B0A7B">
        <w:rPr>
          <w:rFonts w:ascii="Arial" w:hAnsi="Arial" w:cs="Arial"/>
          <w:color w:val="000000"/>
          <w:sz w:val="20"/>
          <w:szCs w:val="20"/>
          <w:lang w:val="es-ES_tradnl"/>
        </w:rPr>
        <w:t xml:space="preserve"> que el </w:t>
      </w:r>
      <w:r w:rsidR="00991D43" w:rsidRPr="008B0A7B">
        <w:rPr>
          <w:rFonts w:ascii="Arial" w:hAnsi="Arial" w:cs="Arial"/>
          <w:b/>
          <w:color w:val="000000"/>
          <w:sz w:val="20"/>
          <w:szCs w:val="20"/>
          <w:lang w:val="es-ES_tradnl"/>
        </w:rPr>
        <w:t>aprendizaje mediante el juego</w:t>
      </w:r>
      <w:r w:rsidR="00991D43" w:rsidRPr="008B0A7B">
        <w:rPr>
          <w:rFonts w:ascii="Arial" w:hAnsi="Arial" w:cs="Arial"/>
          <w:color w:val="000000"/>
          <w:sz w:val="20"/>
          <w:szCs w:val="20"/>
          <w:lang w:val="es-ES_tradnl"/>
        </w:rPr>
        <w:t xml:space="preserve"> tiene la </w:t>
      </w:r>
      <w:r w:rsidR="00991D43" w:rsidRPr="008B0A7B">
        <w:rPr>
          <w:rFonts w:ascii="Arial" w:hAnsi="Arial" w:cs="Arial"/>
          <w:b/>
          <w:color w:val="000000"/>
          <w:sz w:val="20"/>
          <w:szCs w:val="20"/>
          <w:lang w:val="es-ES_tradnl"/>
        </w:rPr>
        <w:t>posibilidad de ser vivida</w:t>
      </w:r>
      <w:r w:rsidR="00991D43" w:rsidRPr="008B0A7B">
        <w:rPr>
          <w:rFonts w:ascii="Arial" w:hAnsi="Arial" w:cs="Arial"/>
          <w:color w:val="000000"/>
          <w:sz w:val="20"/>
          <w:szCs w:val="20"/>
          <w:lang w:val="es-ES_tradnl"/>
        </w:rPr>
        <w:t xml:space="preserve"> y no imaginada. </w:t>
      </w:r>
      <w:r w:rsidR="00F66297" w:rsidRPr="008B0A7B">
        <w:rPr>
          <w:rFonts w:ascii="Arial" w:hAnsi="Arial" w:cs="Arial"/>
          <w:color w:val="000000"/>
          <w:sz w:val="20"/>
          <w:szCs w:val="20"/>
          <w:lang w:val="es-ES_tradnl"/>
        </w:rPr>
        <w:t>E</w:t>
      </w:r>
      <w:r w:rsidR="0005241C" w:rsidRPr="008B0A7B">
        <w:rPr>
          <w:rFonts w:ascii="Arial" w:hAnsi="Arial" w:cs="Arial"/>
          <w:color w:val="000000"/>
          <w:sz w:val="20"/>
          <w:szCs w:val="20"/>
          <w:lang w:val="es-ES_tradnl"/>
        </w:rPr>
        <w:t>ntiende que el sentido del juego es una forma poderosa que tiene la actividad constructiva del niño</w:t>
      </w:r>
      <w:r w:rsidR="00F66297" w:rsidRPr="008B0A7B">
        <w:rPr>
          <w:rFonts w:ascii="Arial" w:hAnsi="Arial" w:cs="Arial"/>
          <w:color w:val="000000"/>
          <w:sz w:val="20"/>
          <w:szCs w:val="20"/>
          <w:lang w:val="es-ES_tradnl"/>
        </w:rPr>
        <w:t>,</w:t>
      </w:r>
      <w:r w:rsidR="0005241C" w:rsidRPr="008B0A7B">
        <w:rPr>
          <w:rFonts w:ascii="Arial" w:hAnsi="Arial" w:cs="Arial"/>
          <w:color w:val="000000"/>
          <w:sz w:val="20"/>
          <w:szCs w:val="20"/>
          <w:lang w:val="es-ES_tradnl"/>
        </w:rPr>
        <w:t xml:space="preserve"> la niña, pero adicionalmente es importante para la vida social, </w:t>
      </w:r>
      <w:r w:rsidR="00F66297" w:rsidRPr="008B0A7B">
        <w:rPr>
          <w:rFonts w:ascii="Arial" w:hAnsi="Arial" w:cs="Arial"/>
          <w:color w:val="000000"/>
          <w:sz w:val="20"/>
          <w:szCs w:val="20"/>
          <w:lang w:val="es-ES_tradnl"/>
        </w:rPr>
        <w:t xml:space="preserve">Lo que conlleva a un reconocimiento del niño en </w:t>
      </w:r>
      <w:r w:rsidR="00040E07" w:rsidRPr="008B0A7B">
        <w:rPr>
          <w:rFonts w:ascii="Arial" w:hAnsi="Arial" w:cs="Arial"/>
          <w:color w:val="000000"/>
          <w:sz w:val="20"/>
          <w:szCs w:val="20"/>
          <w:lang w:val="es-ES_tradnl"/>
        </w:rPr>
        <w:t>todas las dimensiones de su ser,</w:t>
      </w:r>
      <w:r w:rsidR="00F66297" w:rsidRPr="008B0A7B">
        <w:rPr>
          <w:rFonts w:ascii="Arial" w:hAnsi="Arial" w:cs="Arial"/>
          <w:color w:val="000000"/>
          <w:sz w:val="20"/>
          <w:szCs w:val="20"/>
          <w:lang w:val="es-ES_tradnl"/>
        </w:rPr>
        <w:t xml:space="preserve"> el juego como la forma de expresión de aquello que para la cultura es imposible. Es decir, que a través del juego se posibilita entre otras cosas, el acceso al inconsciente, y la imaginación como la forma de dar a esos impulsos y contenidos inconscientes, un cauce de manifestación consientes, a través de los medios culturales con que cuenta, en el que parte de sus elementos fundamentales son la creatividad y la libertad, fundamentales para el desarrollo de la civilización. S</w:t>
      </w:r>
      <w:r w:rsidR="00991D43" w:rsidRPr="008B0A7B">
        <w:rPr>
          <w:rFonts w:ascii="Arial" w:hAnsi="Arial" w:cs="Arial"/>
          <w:color w:val="000000"/>
          <w:sz w:val="20"/>
          <w:szCs w:val="20"/>
          <w:lang w:val="es-ES_tradnl"/>
        </w:rPr>
        <w:t xml:space="preserve">egún </w:t>
      </w:r>
      <w:r w:rsidRPr="008B0A7B">
        <w:rPr>
          <w:rFonts w:ascii="Arial" w:hAnsi="Arial" w:cs="Arial"/>
          <w:color w:val="000000"/>
          <w:sz w:val="20"/>
          <w:szCs w:val="20"/>
          <w:lang w:val="es-ES_tradnl"/>
        </w:rPr>
        <w:t xml:space="preserve">los </w:t>
      </w:r>
      <w:r w:rsidR="00991D43" w:rsidRPr="008B0A7B">
        <w:rPr>
          <w:rFonts w:ascii="Arial" w:hAnsi="Arial" w:cs="Arial"/>
          <w:color w:val="000000"/>
          <w:sz w:val="20"/>
          <w:szCs w:val="20"/>
          <w:lang w:val="es-ES_tradnl"/>
        </w:rPr>
        <w:t>autor</w:t>
      </w:r>
      <w:r w:rsidRPr="008B0A7B">
        <w:rPr>
          <w:rFonts w:ascii="Arial" w:hAnsi="Arial" w:cs="Arial"/>
          <w:color w:val="000000"/>
          <w:sz w:val="20"/>
          <w:szCs w:val="20"/>
          <w:lang w:val="es-ES_tradnl"/>
        </w:rPr>
        <w:t>es</w:t>
      </w:r>
      <w:r w:rsidR="00991D43" w:rsidRPr="008B0A7B">
        <w:rPr>
          <w:rFonts w:ascii="Arial" w:hAnsi="Arial" w:cs="Arial"/>
          <w:color w:val="000000"/>
          <w:sz w:val="20"/>
          <w:szCs w:val="20"/>
          <w:lang w:val="es-ES_tradnl"/>
        </w:rPr>
        <w:t xml:space="preserve">, podemos </w:t>
      </w:r>
      <w:r w:rsidRPr="008B0A7B">
        <w:rPr>
          <w:rFonts w:ascii="Arial" w:hAnsi="Arial" w:cs="Arial"/>
          <w:color w:val="000000"/>
          <w:sz w:val="20"/>
          <w:szCs w:val="20"/>
          <w:lang w:val="es-ES_tradnl"/>
        </w:rPr>
        <w:t xml:space="preserve">concluir </w:t>
      </w:r>
      <w:r w:rsidR="00991D43" w:rsidRPr="008B0A7B">
        <w:rPr>
          <w:rFonts w:ascii="Arial" w:hAnsi="Arial" w:cs="Arial"/>
          <w:color w:val="000000"/>
          <w:sz w:val="20"/>
          <w:szCs w:val="20"/>
          <w:lang w:val="es-ES_tradnl"/>
        </w:rPr>
        <w:t xml:space="preserve">que </w:t>
      </w:r>
      <w:r w:rsidR="00991D43" w:rsidRPr="008B0A7B">
        <w:rPr>
          <w:rFonts w:ascii="Arial" w:hAnsi="Arial" w:cs="Arial"/>
          <w:b/>
          <w:color w:val="000000"/>
          <w:sz w:val="20"/>
          <w:szCs w:val="20"/>
          <w:lang w:val="es-ES_tradnl"/>
        </w:rPr>
        <w:t xml:space="preserve">mediante el juego, la apropiación de la cultura y la vivencia de las experiencias podemos acceder a un conocimiento </w:t>
      </w:r>
      <w:r w:rsidR="00991D43" w:rsidRPr="008B0A7B">
        <w:rPr>
          <w:rFonts w:ascii="Arial" w:hAnsi="Arial" w:cs="Arial"/>
          <w:color w:val="000000"/>
          <w:sz w:val="20"/>
          <w:szCs w:val="20"/>
          <w:lang w:val="es-ES_tradnl"/>
        </w:rPr>
        <w:t xml:space="preserve">para </w:t>
      </w:r>
      <w:r w:rsidR="00CB3DE8" w:rsidRPr="008B0A7B">
        <w:rPr>
          <w:rFonts w:ascii="Arial" w:hAnsi="Arial" w:cs="Arial"/>
          <w:color w:val="000000"/>
          <w:sz w:val="20"/>
          <w:szCs w:val="20"/>
          <w:lang w:val="es-ES_tradnl"/>
        </w:rPr>
        <w:t xml:space="preserve">dar sentido a lo que vivimos, ya que </w:t>
      </w:r>
      <w:r w:rsidR="00CB3DE8" w:rsidRPr="008B0A7B">
        <w:rPr>
          <w:rFonts w:ascii="Arial" w:hAnsi="Arial" w:cs="Arial"/>
          <w:b/>
          <w:color w:val="000000"/>
          <w:sz w:val="20"/>
          <w:szCs w:val="20"/>
          <w:lang w:val="es-ES_tradnl"/>
        </w:rPr>
        <w:t>la lúdica</w:t>
      </w:r>
      <w:r w:rsidR="00DB6A60" w:rsidRPr="008B0A7B">
        <w:rPr>
          <w:rFonts w:ascii="Arial" w:hAnsi="Arial" w:cs="Arial"/>
          <w:b/>
          <w:color w:val="000000"/>
          <w:sz w:val="20"/>
          <w:szCs w:val="20"/>
          <w:lang w:val="es-ES_tradnl"/>
        </w:rPr>
        <w:t xml:space="preserve"> </w:t>
      </w:r>
      <w:r w:rsidR="00CB3DE8" w:rsidRPr="008B0A7B">
        <w:rPr>
          <w:rFonts w:ascii="Arial" w:hAnsi="Arial" w:cs="Arial"/>
          <w:b/>
          <w:color w:val="000000"/>
          <w:sz w:val="20"/>
          <w:szCs w:val="20"/>
          <w:lang w:val="es-ES_tradnl"/>
        </w:rPr>
        <w:t>es el medio</w:t>
      </w:r>
      <w:r w:rsidR="00CB3DE8" w:rsidRPr="008B0A7B">
        <w:rPr>
          <w:rFonts w:ascii="Arial" w:hAnsi="Arial" w:cs="Arial"/>
          <w:color w:val="000000"/>
          <w:sz w:val="20"/>
          <w:szCs w:val="20"/>
          <w:lang w:val="es-ES_tradnl"/>
        </w:rPr>
        <w:t xml:space="preserve"> para que el juego tenga su función recreadora motivadora, </w:t>
      </w:r>
      <w:r w:rsidR="00FF5C63" w:rsidRPr="008B0A7B">
        <w:rPr>
          <w:rFonts w:ascii="Arial" w:hAnsi="Arial" w:cs="Arial"/>
          <w:color w:val="000000"/>
          <w:sz w:val="20"/>
          <w:szCs w:val="20"/>
          <w:lang w:val="es-ES_tradnl"/>
        </w:rPr>
        <w:t xml:space="preserve">innovadora, </w:t>
      </w:r>
      <w:r w:rsidR="00CB3DE8" w:rsidRPr="008B0A7B">
        <w:rPr>
          <w:rFonts w:ascii="Arial" w:hAnsi="Arial" w:cs="Arial"/>
          <w:color w:val="000000"/>
          <w:sz w:val="20"/>
          <w:szCs w:val="20"/>
          <w:lang w:val="es-ES_tradnl"/>
        </w:rPr>
        <w:t xml:space="preserve">transformadora y hacedora </w:t>
      </w:r>
      <w:r w:rsidR="00FF5C63" w:rsidRPr="008B0A7B">
        <w:rPr>
          <w:rFonts w:ascii="Arial" w:hAnsi="Arial" w:cs="Arial"/>
          <w:color w:val="000000"/>
          <w:sz w:val="20"/>
          <w:szCs w:val="20"/>
          <w:lang w:val="es-ES_tradnl"/>
        </w:rPr>
        <w:t>de</w:t>
      </w:r>
      <w:r w:rsidR="00CB3DE8" w:rsidRPr="008B0A7B">
        <w:rPr>
          <w:rFonts w:ascii="Arial" w:hAnsi="Arial" w:cs="Arial"/>
          <w:color w:val="000000"/>
          <w:sz w:val="20"/>
          <w:szCs w:val="20"/>
          <w:lang w:val="es-ES_tradnl"/>
        </w:rPr>
        <w:t xml:space="preserve"> cultura donde se desenvuelve el niño o la </w:t>
      </w:r>
      <w:r w:rsidR="00C6221C" w:rsidRPr="008B0A7B">
        <w:rPr>
          <w:rFonts w:ascii="Arial" w:hAnsi="Arial" w:cs="Arial"/>
          <w:color w:val="000000"/>
          <w:sz w:val="20"/>
          <w:szCs w:val="20"/>
          <w:lang w:val="es-ES_tradnl"/>
        </w:rPr>
        <w:t xml:space="preserve">niña. Desde esta perspectiva la </w:t>
      </w:r>
      <w:r w:rsidR="00C6221C" w:rsidRPr="008B0A7B">
        <w:rPr>
          <w:rFonts w:ascii="Arial" w:hAnsi="Arial" w:cs="Arial"/>
          <w:b/>
          <w:color w:val="000000"/>
          <w:sz w:val="20"/>
          <w:szCs w:val="20"/>
          <w:lang w:val="es-ES_tradnl"/>
        </w:rPr>
        <w:t>Institución retoma la lúdica como un medio</w:t>
      </w:r>
      <w:r w:rsidR="00C6221C" w:rsidRPr="008B0A7B">
        <w:rPr>
          <w:rFonts w:ascii="Arial" w:hAnsi="Arial" w:cs="Arial"/>
          <w:color w:val="000000"/>
          <w:sz w:val="20"/>
          <w:szCs w:val="20"/>
          <w:lang w:val="es-ES_tradnl"/>
        </w:rPr>
        <w:t xml:space="preserve"> para integrarse con mayor propiedad a la comunidad, razón por la cual define su </w:t>
      </w:r>
      <w:r w:rsidR="00C6221C" w:rsidRPr="008B0A7B">
        <w:rPr>
          <w:rFonts w:ascii="Arial" w:hAnsi="Arial" w:cs="Arial"/>
          <w:b/>
          <w:color w:val="000000"/>
          <w:sz w:val="20"/>
          <w:szCs w:val="20"/>
          <w:lang w:val="es-ES_tradnl"/>
        </w:rPr>
        <w:t>Fundamentación lúdica</w:t>
      </w:r>
      <w:r w:rsidR="00C6221C" w:rsidRPr="008B0A7B">
        <w:rPr>
          <w:rFonts w:ascii="Arial" w:hAnsi="Arial" w:cs="Arial"/>
          <w:color w:val="000000"/>
          <w:sz w:val="20"/>
          <w:szCs w:val="20"/>
          <w:lang w:val="es-ES_tradnl"/>
        </w:rPr>
        <w:t xml:space="preserve"> para </w:t>
      </w:r>
      <w:r w:rsidR="00C6221C" w:rsidRPr="008B0A7B">
        <w:rPr>
          <w:rFonts w:ascii="Arial" w:hAnsi="Arial" w:cs="Arial"/>
          <w:b/>
          <w:color w:val="000000"/>
          <w:sz w:val="20"/>
          <w:szCs w:val="20"/>
          <w:lang w:val="es-ES_tradnl"/>
        </w:rPr>
        <w:t>desarrollar el proceso de inclusión social al tiempo que fortalece la cultura inmersa en el contex</w:t>
      </w:r>
      <w:r w:rsidR="00455AEE" w:rsidRPr="008B0A7B">
        <w:rPr>
          <w:rFonts w:ascii="Arial" w:hAnsi="Arial" w:cs="Arial"/>
          <w:b/>
          <w:color w:val="000000"/>
          <w:sz w:val="20"/>
          <w:szCs w:val="20"/>
          <w:lang w:val="es-ES_tradnl"/>
        </w:rPr>
        <w:t>to</w:t>
      </w:r>
      <w:r w:rsidR="00455AEE" w:rsidRPr="008B0A7B">
        <w:rPr>
          <w:rFonts w:ascii="Arial" w:hAnsi="Arial" w:cs="Arial"/>
          <w:color w:val="000000"/>
          <w:sz w:val="20"/>
          <w:szCs w:val="20"/>
          <w:lang w:val="es-ES_tradnl"/>
        </w:rPr>
        <w:t xml:space="preserve"> Pero </w:t>
      </w:r>
      <w:r w:rsidR="00455AEE" w:rsidRPr="008B0A7B">
        <w:rPr>
          <w:rFonts w:ascii="Arial" w:hAnsi="Arial" w:cs="Arial"/>
          <w:b/>
          <w:color w:val="000000"/>
          <w:sz w:val="20"/>
          <w:szCs w:val="20"/>
          <w:lang w:val="es-ES_tradnl"/>
        </w:rPr>
        <w:t>la cultura no se vive como algo externo o ajeno</w:t>
      </w:r>
      <w:r w:rsidR="00455AEE" w:rsidRPr="008B0A7B">
        <w:rPr>
          <w:rFonts w:ascii="Arial" w:hAnsi="Arial" w:cs="Arial"/>
          <w:color w:val="000000"/>
          <w:sz w:val="20"/>
          <w:szCs w:val="20"/>
          <w:lang w:val="es-ES_tradnl"/>
        </w:rPr>
        <w:t xml:space="preserve">, </w:t>
      </w:r>
      <w:r w:rsidR="00455AEE" w:rsidRPr="008B0A7B">
        <w:rPr>
          <w:rFonts w:ascii="Arial" w:hAnsi="Arial" w:cs="Arial"/>
          <w:b/>
          <w:color w:val="000000"/>
          <w:sz w:val="20"/>
          <w:szCs w:val="20"/>
          <w:lang w:val="es-ES_tradnl"/>
        </w:rPr>
        <w:t>sino que es experimentada y existe la posibilidad de darle sentido en la medida en que la vivimos, y sólo podemos vivirla en el juego</w:t>
      </w:r>
      <w:r w:rsidR="000F3349" w:rsidRPr="008B0A7B">
        <w:rPr>
          <w:rFonts w:ascii="Arial" w:hAnsi="Arial" w:cs="Arial"/>
          <w:b/>
          <w:color w:val="000000"/>
          <w:sz w:val="20"/>
          <w:szCs w:val="20"/>
          <w:lang w:val="es-ES_tradnl"/>
        </w:rPr>
        <w:t xml:space="preserve">. Desde esta perspectiva </w:t>
      </w:r>
      <w:r w:rsidR="00635FFB">
        <w:rPr>
          <w:rFonts w:ascii="Arial" w:hAnsi="Arial" w:cs="Arial"/>
          <w:b/>
          <w:color w:val="000000"/>
          <w:sz w:val="20"/>
          <w:szCs w:val="20"/>
          <w:lang w:val="es-419"/>
        </w:rPr>
        <w:t xml:space="preserve">se </w:t>
      </w:r>
      <w:r w:rsidR="000F3349" w:rsidRPr="008B0A7B">
        <w:rPr>
          <w:rFonts w:ascii="Arial" w:hAnsi="Arial" w:cs="Arial"/>
          <w:b/>
          <w:color w:val="000000"/>
          <w:sz w:val="20"/>
          <w:szCs w:val="20"/>
          <w:lang w:val="es-ES_tradnl"/>
        </w:rPr>
        <w:t>define el macor lúdico institucional</w:t>
      </w:r>
      <w:r w:rsidR="00455AEE" w:rsidRPr="008B0A7B">
        <w:rPr>
          <w:rFonts w:ascii="Arial" w:hAnsi="Arial" w:cs="Arial"/>
          <w:b/>
          <w:color w:val="000000"/>
          <w:sz w:val="20"/>
          <w:szCs w:val="20"/>
          <w:lang w:val="es-ES_tradnl"/>
        </w:rPr>
        <w:t>.</w:t>
      </w:r>
    </w:p>
    <w:p w14:paraId="312445E0" w14:textId="77777777" w:rsidR="00B00F43" w:rsidRPr="008B0A7B" w:rsidRDefault="00814B52"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El aprendizaje lúdico; </w:t>
      </w:r>
      <w:r w:rsidR="00FF5C63" w:rsidRPr="008B0A7B">
        <w:rPr>
          <w:rFonts w:ascii="Arial" w:hAnsi="Arial" w:cs="Arial"/>
          <w:color w:val="000000"/>
          <w:sz w:val="20"/>
          <w:szCs w:val="20"/>
          <w:lang w:val="es-ES_tradnl"/>
        </w:rPr>
        <w:t xml:space="preserve">es la </w:t>
      </w:r>
      <w:r w:rsidRPr="008B0A7B">
        <w:rPr>
          <w:rFonts w:ascii="Arial" w:hAnsi="Arial" w:cs="Arial"/>
          <w:color w:val="000000"/>
          <w:sz w:val="20"/>
          <w:szCs w:val="20"/>
          <w:lang w:val="es-ES_tradnl"/>
        </w:rPr>
        <w:t xml:space="preserve">estrategia </w:t>
      </w:r>
      <w:r w:rsidR="00FF5C63" w:rsidRPr="008B0A7B">
        <w:rPr>
          <w:rFonts w:ascii="Arial" w:hAnsi="Arial" w:cs="Arial"/>
          <w:color w:val="000000"/>
          <w:sz w:val="20"/>
          <w:szCs w:val="20"/>
          <w:lang w:val="es-ES_tradnl"/>
        </w:rPr>
        <w:t xml:space="preserve">pedagógica que empleara la institución para que </w:t>
      </w:r>
      <w:r w:rsidRPr="008B0A7B">
        <w:rPr>
          <w:rFonts w:ascii="Arial" w:hAnsi="Arial" w:cs="Arial"/>
          <w:color w:val="000000"/>
          <w:sz w:val="20"/>
          <w:szCs w:val="20"/>
          <w:lang w:val="es-ES_tradnl"/>
        </w:rPr>
        <w:t xml:space="preserve">la enseñanza </w:t>
      </w:r>
      <w:r w:rsidR="004F5917" w:rsidRPr="008B0A7B">
        <w:rPr>
          <w:rFonts w:ascii="Arial" w:hAnsi="Arial" w:cs="Arial"/>
          <w:color w:val="000000"/>
          <w:sz w:val="20"/>
          <w:szCs w:val="20"/>
          <w:lang w:val="es-ES_tradnl"/>
        </w:rPr>
        <w:t xml:space="preserve">sea transversalizada </w:t>
      </w:r>
      <w:r w:rsidR="00B00F43" w:rsidRPr="008B0A7B">
        <w:rPr>
          <w:rFonts w:ascii="Arial" w:hAnsi="Arial" w:cs="Arial"/>
          <w:color w:val="000000"/>
          <w:sz w:val="20"/>
          <w:szCs w:val="20"/>
          <w:lang w:val="es-ES_tradnl"/>
        </w:rPr>
        <w:t xml:space="preserve">mediante </w:t>
      </w:r>
      <w:r w:rsidR="004F5917" w:rsidRPr="008B0A7B">
        <w:rPr>
          <w:rFonts w:ascii="Arial" w:hAnsi="Arial" w:cs="Arial"/>
          <w:color w:val="000000"/>
          <w:sz w:val="20"/>
          <w:szCs w:val="20"/>
          <w:lang w:val="es-ES_tradnl"/>
        </w:rPr>
        <w:t>la</w:t>
      </w:r>
      <w:r w:rsidR="00FF5C63" w:rsidRPr="008B0A7B">
        <w:rPr>
          <w:rFonts w:ascii="Arial" w:hAnsi="Arial" w:cs="Arial"/>
          <w:color w:val="000000"/>
          <w:sz w:val="20"/>
          <w:szCs w:val="20"/>
          <w:lang w:val="es-ES_tradnl"/>
        </w:rPr>
        <w:t xml:space="preserve"> lúdica</w:t>
      </w:r>
      <w:r w:rsidR="004F5917" w:rsidRPr="008B0A7B">
        <w:rPr>
          <w:rFonts w:ascii="Arial" w:hAnsi="Arial" w:cs="Arial"/>
          <w:color w:val="000000"/>
          <w:sz w:val="20"/>
          <w:szCs w:val="20"/>
          <w:lang w:val="es-ES_tradnl"/>
        </w:rPr>
        <w:t xml:space="preserve">, de tal manera </w:t>
      </w:r>
      <w:r w:rsidR="00FF5C63" w:rsidRPr="008B0A7B">
        <w:rPr>
          <w:rFonts w:ascii="Arial" w:hAnsi="Arial" w:cs="Arial"/>
          <w:color w:val="000000"/>
          <w:sz w:val="20"/>
          <w:szCs w:val="20"/>
          <w:lang w:val="es-ES_tradnl"/>
        </w:rPr>
        <w:t xml:space="preserve">que permita que </w:t>
      </w:r>
      <w:r w:rsidR="004F5917" w:rsidRPr="008B0A7B">
        <w:rPr>
          <w:rFonts w:ascii="Arial" w:hAnsi="Arial" w:cs="Arial"/>
          <w:color w:val="000000"/>
          <w:sz w:val="20"/>
          <w:szCs w:val="20"/>
          <w:lang w:val="es-ES_tradnl"/>
        </w:rPr>
        <w:t xml:space="preserve">lo que </w:t>
      </w:r>
      <w:r w:rsidR="00E91E49" w:rsidRPr="008B0A7B">
        <w:rPr>
          <w:rFonts w:ascii="Arial" w:hAnsi="Arial" w:cs="Arial"/>
          <w:color w:val="000000"/>
          <w:sz w:val="20"/>
          <w:szCs w:val="20"/>
          <w:lang w:val="es-ES_tradnl"/>
        </w:rPr>
        <w:t>se aprende</w:t>
      </w:r>
      <w:r w:rsidRPr="008B0A7B">
        <w:rPr>
          <w:rFonts w:ascii="Arial" w:hAnsi="Arial" w:cs="Arial"/>
          <w:color w:val="000000"/>
          <w:sz w:val="20"/>
          <w:szCs w:val="20"/>
          <w:lang w:val="es-ES_tradnl"/>
        </w:rPr>
        <w:t xml:space="preserve"> en medio de las diversas actividades de socialización; los cuentos, las historias, los mitos, la música, la gestualidad</w:t>
      </w:r>
      <w:r w:rsidR="00B00F43" w:rsidRPr="008B0A7B">
        <w:rPr>
          <w:rFonts w:ascii="Arial" w:hAnsi="Arial" w:cs="Arial"/>
          <w:color w:val="000000"/>
          <w:sz w:val="20"/>
          <w:szCs w:val="20"/>
          <w:lang w:val="es-ES_tradnl"/>
        </w:rPr>
        <w:t xml:space="preserve"> pueda</w:t>
      </w:r>
      <w:r w:rsidR="00FF5C63" w:rsidRPr="008B0A7B">
        <w:rPr>
          <w:rFonts w:ascii="Arial" w:hAnsi="Arial" w:cs="Arial"/>
          <w:color w:val="000000"/>
          <w:sz w:val="20"/>
          <w:szCs w:val="20"/>
          <w:lang w:val="es-ES_tradnl"/>
        </w:rPr>
        <w:t xml:space="preserve"> considerarse como el conjunto de las diferentes manifestaciones artísticas, culturales, autóctonas y tradicionales, propias de una </w:t>
      </w:r>
      <w:r w:rsidR="00E91E49" w:rsidRPr="008B0A7B">
        <w:rPr>
          <w:rFonts w:ascii="Arial" w:hAnsi="Arial" w:cs="Arial"/>
          <w:color w:val="000000"/>
          <w:sz w:val="20"/>
          <w:szCs w:val="20"/>
          <w:lang w:val="es-ES_tradnl"/>
        </w:rPr>
        <w:t>región, un grupo o una sociedad ya que l</w:t>
      </w:r>
      <w:r w:rsidR="00FF5C63" w:rsidRPr="008B0A7B">
        <w:rPr>
          <w:rFonts w:ascii="Arial" w:hAnsi="Arial" w:cs="Arial"/>
          <w:color w:val="000000"/>
          <w:sz w:val="20"/>
          <w:szCs w:val="20"/>
          <w:lang w:val="es-ES_tradnl"/>
        </w:rPr>
        <w:t>a lúdica encierra diferentes dimensiones de la vida del ser humano entre las que se pueden mencionar: el goce, la estética, el juego, la fantasía, la vida y la muerte, las cuales permi</w:t>
      </w:r>
      <w:r w:rsidR="00E91E49" w:rsidRPr="008B0A7B">
        <w:rPr>
          <w:rFonts w:ascii="Arial" w:hAnsi="Arial" w:cs="Arial"/>
          <w:color w:val="000000"/>
          <w:sz w:val="20"/>
          <w:szCs w:val="20"/>
          <w:lang w:val="es-ES_tradnl"/>
        </w:rPr>
        <w:t xml:space="preserve">ten asumir </w:t>
      </w:r>
      <w:r w:rsidR="00B00F43" w:rsidRPr="008B0A7B">
        <w:rPr>
          <w:rFonts w:ascii="Arial" w:hAnsi="Arial" w:cs="Arial"/>
          <w:color w:val="000000"/>
          <w:sz w:val="20"/>
          <w:szCs w:val="20"/>
          <w:lang w:val="es-ES_tradnl"/>
        </w:rPr>
        <w:t xml:space="preserve">de manera diferente el </w:t>
      </w:r>
      <w:r w:rsidR="00396B4D" w:rsidRPr="008B0A7B">
        <w:rPr>
          <w:rFonts w:ascii="Arial" w:hAnsi="Arial" w:cs="Arial"/>
          <w:color w:val="000000"/>
          <w:sz w:val="20"/>
          <w:szCs w:val="20"/>
          <w:lang w:val="es-ES_tradnl"/>
        </w:rPr>
        <w:t>proceso</w:t>
      </w:r>
      <w:r w:rsidR="00B00F43" w:rsidRPr="008B0A7B">
        <w:rPr>
          <w:rFonts w:ascii="Arial" w:hAnsi="Arial" w:cs="Arial"/>
          <w:color w:val="000000"/>
          <w:sz w:val="20"/>
          <w:szCs w:val="20"/>
          <w:lang w:val="es-ES_tradnl"/>
        </w:rPr>
        <w:t xml:space="preserve"> de aprendizaje.</w:t>
      </w:r>
    </w:p>
    <w:p w14:paraId="579977A4" w14:textId="77777777" w:rsidR="00FF5C63" w:rsidRPr="008B0A7B" w:rsidRDefault="00E91E49" w:rsidP="00FF5C63">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¿Por qué a través de la L</w:t>
      </w:r>
      <w:r w:rsidR="00FF5C63" w:rsidRPr="008B0A7B">
        <w:rPr>
          <w:rFonts w:ascii="Arial" w:hAnsi="Arial" w:cs="Arial"/>
          <w:b/>
          <w:color w:val="000000"/>
          <w:sz w:val="20"/>
          <w:szCs w:val="20"/>
          <w:lang w:val="es-ES_tradnl"/>
        </w:rPr>
        <w:t>údica?</w:t>
      </w:r>
    </w:p>
    <w:p w14:paraId="358FC38B" w14:textId="77777777" w:rsidR="00FF5C63" w:rsidRPr="008B0A7B" w:rsidRDefault="00E91E49"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Porque </w:t>
      </w:r>
      <w:r w:rsidR="00FF5C63" w:rsidRPr="008B0A7B">
        <w:rPr>
          <w:rFonts w:ascii="Arial" w:hAnsi="Arial" w:cs="Arial"/>
          <w:b/>
          <w:color w:val="000000"/>
          <w:sz w:val="20"/>
          <w:szCs w:val="20"/>
          <w:lang w:val="es-ES_tradnl"/>
        </w:rPr>
        <w:t>La lúdica puede ser concebida como la forma natural</w:t>
      </w:r>
      <w:r w:rsidR="00B00F43" w:rsidRPr="008B0A7B">
        <w:rPr>
          <w:rFonts w:ascii="Arial" w:hAnsi="Arial" w:cs="Arial"/>
          <w:b/>
          <w:color w:val="000000"/>
          <w:sz w:val="20"/>
          <w:szCs w:val="20"/>
          <w:lang w:val="es-ES_tradnl"/>
        </w:rPr>
        <w:t xml:space="preserve"> </w:t>
      </w:r>
      <w:r w:rsidR="00FF5C63" w:rsidRPr="008B0A7B">
        <w:rPr>
          <w:rFonts w:ascii="Arial" w:hAnsi="Arial" w:cs="Arial"/>
          <w:b/>
          <w:color w:val="000000"/>
          <w:sz w:val="20"/>
          <w:szCs w:val="20"/>
          <w:lang w:val="es-ES_tradnl"/>
        </w:rPr>
        <w:t>de incorporar a los niños y niñas en el medio que los rodea,</w:t>
      </w:r>
      <w:r w:rsidR="00B00F43" w:rsidRPr="008B0A7B">
        <w:rPr>
          <w:rFonts w:ascii="Arial" w:hAnsi="Arial" w:cs="Arial"/>
          <w:b/>
          <w:color w:val="000000"/>
          <w:sz w:val="20"/>
          <w:szCs w:val="20"/>
          <w:lang w:val="es-ES_tradnl"/>
        </w:rPr>
        <w:t xml:space="preserve"> </w:t>
      </w:r>
      <w:r w:rsidRPr="008B0A7B">
        <w:rPr>
          <w:rFonts w:ascii="Arial" w:hAnsi="Arial" w:cs="Arial"/>
          <w:color w:val="000000"/>
          <w:sz w:val="20"/>
          <w:szCs w:val="20"/>
          <w:lang w:val="es-ES_tradnl"/>
        </w:rPr>
        <w:t xml:space="preserve">de </w:t>
      </w:r>
      <w:r w:rsidR="00FF5C63" w:rsidRPr="008B0A7B">
        <w:rPr>
          <w:rFonts w:ascii="Arial" w:hAnsi="Arial" w:cs="Arial"/>
          <w:color w:val="000000"/>
          <w:sz w:val="20"/>
          <w:szCs w:val="20"/>
          <w:lang w:val="es-ES_tradnl"/>
        </w:rPr>
        <w:t>aprender, de relacionarse con los otros, de entender las normas y el funcionamiento de la sociedad a la cual pertenecen. (</w:t>
      </w:r>
      <w:r w:rsidR="00DB0717" w:rsidRPr="008B0A7B">
        <w:rPr>
          <w:rFonts w:ascii="Arial" w:hAnsi="Arial" w:cs="Arial"/>
          <w:color w:val="000000"/>
          <w:sz w:val="20"/>
          <w:szCs w:val="20"/>
          <w:lang w:val="es-ES_tradnl"/>
        </w:rPr>
        <w:t>Todo</w:t>
      </w:r>
      <w:r w:rsidR="00FF5C63" w:rsidRPr="008B0A7B">
        <w:rPr>
          <w:rFonts w:ascii="Arial" w:hAnsi="Arial" w:cs="Arial"/>
          <w:color w:val="000000"/>
          <w:sz w:val="20"/>
          <w:szCs w:val="20"/>
          <w:lang w:val="es-ES_tradnl"/>
        </w:rPr>
        <w:t xml:space="preserve"> ello hace referencia a la socialización como el proceso de inducción amplio y coherente de los seres humanos en el grupo social que les tocó en suerte en el momento de nacer, que le permite aprehender y construir la realidad a partir de los parámetros de su grupo de referencia, y posteriormente ampliar su marco de referencia y cosmovisión a través de su vinculación en otros grupos, culturas diferentes a la suya. </w:t>
      </w:r>
      <w:r w:rsidR="00FF5C63" w:rsidRPr="008B0A7B">
        <w:rPr>
          <w:rFonts w:ascii="Arial" w:hAnsi="Arial" w:cs="Arial"/>
          <w:b/>
          <w:color w:val="000000"/>
          <w:sz w:val="20"/>
          <w:szCs w:val="20"/>
          <w:lang w:val="es-ES_tradnl"/>
        </w:rPr>
        <w:t>Por lo que la lúdica es parte fundamental de este proceso</w:t>
      </w:r>
      <w:r w:rsidR="00FF5C63" w:rsidRPr="008B0A7B">
        <w:rPr>
          <w:rFonts w:ascii="Arial" w:hAnsi="Arial" w:cs="Arial"/>
          <w:color w:val="000000"/>
          <w:sz w:val="20"/>
          <w:szCs w:val="20"/>
          <w:lang w:val="es-ES_tradnl"/>
        </w:rPr>
        <w:t>, (de socialización) en lugar de “forma natural” porque todo esto es simbólico y por tanto humano.</w:t>
      </w:r>
    </w:p>
    <w:p w14:paraId="674D73BA" w14:textId="77777777" w:rsidR="00FF5C63" w:rsidRPr="008B0A7B" w:rsidRDefault="00FF5C63" w:rsidP="00FF5C63">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Ejemplos a cerca de los beneficios del juego</w:t>
      </w:r>
    </w:p>
    <w:p w14:paraId="215D844F" w14:textId="77777777" w:rsidR="00FF5C63" w:rsidRPr="008B0A7B" w:rsidRDefault="004F418D"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La institución considera que la lúdica y </w:t>
      </w:r>
      <w:r w:rsidR="00FF5C63" w:rsidRPr="008B0A7B">
        <w:rPr>
          <w:rFonts w:ascii="Arial" w:hAnsi="Arial" w:cs="Arial"/>
          <w:color w:val="000000"/>
          <w:sz w:val="20"/>
          <w:szCs w:val="20"/>
          <w:lang w:val="es-ES_tradnl"/>
        </w:rPr>
        <w:t>el juego desarrolla</w:t>
      </w:r>
      <w:r w:rsidRPr="008B0A7B">
        <w:rPr>
          <w:rFonts w:ascii="Arial" w:hAnsi="Arial" w:cs="Arial"/>
          <w:color w:val="000000"/>
          <w:sz w:val="20"/>
          <w:szCs w:val="20"/>
          <w:lang w:val="es-ES_tradnl"/>
        </w:rPr>
        <w:t xml:space="preserve">dos de </w:t>
      </w:r>
      <w:r w:rsidR="00FF5C63" w:rsidRPr="008B0A7B">
        <w:rPr>
          <w:rFonts w:ascii="Arial" w:hAnsi="Arial" w:cs="Arial"/>
          <w:color w:val="000000"/>
          <w:sz w:val="20"/>
          <w:szCs w:val="20"/>
          <w:lang w:val="es-ES_tradnl"/>
        </w:rPr>
        <w:t xml:space="preserve">una </w:t>
      </w:r>
      <w:r w:rsidRPr="008B0A7B">
        <w:rPr>
          <w:rFonts w:ascii="Arial" w:hAnsi="Arial" w:cs="Arial"/>
          <w:color w:val="000000"/>
          <w:sz w:val="20"/>
          <w:szCs w:val="20"/>
          <w:lang w:val="es-ES_tradnl"/>
        </w:rPr>
        <w:t>forma</w:t>
      </w:r>
      <w:r w:rsidR="00FF5C63" w:rsidRPr="008B0A7B">
        <w:rPr>
          <w:rFonts w:ascii="Arial" w:hAnsi="Arial" w:cs="Arial"/>
          <w:color w:val="000000"/>
          <w:sz w:val="20"/>
          <w:szCs w:val="20"/>
          <w:lang w:val="es-ES_tradnl"/>
        </w:rPr>
        <w:t xml:space="preserve"> adecuada</w:t>
      </w:r>
      <w:r w:rsidR="00DB0717" w:rsidRPr="008B0A7B">
        <w:rPr>
          <w:rFonts w:ascii="Arial" w:hAnsi="Arial" w:cs="Arial"/>
          <w:color w:val="000000"/>
          <w:sz w:val="20"/>
          <w:szCs w:val="20"/>
          <w:lang w:val="es-ES_tradnl"/>
        </w:rPr>
        <w:t>,</w:t>
      </w:r>
      <w:r w:rsidR="00FF5C63" w:rsidRPr="008B0A7B">
        <w:rPr>
          <w:rFonts w:ascii="Arial" w:hAnsi="Arial" w:cs="Arial"/>
          <w:color w:val="000000"/>
          <w:sz w:val="20"/>
          <w:szCs w:val="20"/>
          <w:lang w:val="es-ES_tradnl"/>
        </w:rPr>
        <w:t xml:space="preserve"> genera</w:t>
      </w:r>
      <w:r w:rsidRPr="008B0A7B">
        <w:rPr>
          <w:rFonts w:ascii="Arial" w:hAnsi="Arial" w:cs="Arial"/>
          <w:color w:val="000000"/>
          <w:sz w:val="20"/>
          <w:szCs w:val="20"/>
          <w:lang w:val="es-ES_tradnl"/>
        </w:rPr>
        <w:t>n</w:t>
      </w:r>
      <w:r w:rsidR="00FF5C63" w:rsidRPr="008B0A7B">
        <w:rPr>
          <w:rFonts w:ascii="Arial" w:hAnsi="Arial" w:cs="Arial"/>
          <w:color w:val="000000"/>
          <w:sz w:val="20"/>
          <w:szCs w:val="20"/>
          <w:lang w:val="es-ES_tradnl"/>
        </w:rPr>
        <w:t xml:space="preserve"> beneficios en diferentes etapas del desarrollo humano, que en términos generales son:</w:t>
      </w:r>
    </w:p>
    <w:p w14:paraId="1BA98718"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Favorece la catarsis</w:t>
      </w:r>
    </w:p>
    <w:p w14:paraId="51B066A1"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la creatividad</w:t>
      </w:r>
    </w:p>
    <w:p w14:paraId="775E1031"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Es indispensable para la socialización del niño o niña</w:t>
      </w:r>
    </w:p>
    <w:p w14:paraId="6EA0229B"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y favorece la comunicación</w:t>
      </w:r>
    </w:p>
    <w:p w14:paraId="105C896D"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Genera reflexión</w:t>
      </w:r>
    </w:p>
    <w:p w14:paraId="4910CA7A"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Colabora con la solución de problemas</w:t>
      </w:r>
    </w:p>
    <w:p w14:paraId="243486C9"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Favorece el aprendizaje</w:t>
      </w:r>
    </w:p>
    <w:p w14:paraId="0E23860B"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Permite el descubrimiento del cuerpo</w:t>
      </w:r>
    </w:p>
    <w:p w14:paraId="03DA103E"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el pensamiento creativo</w:t>
      </w:r>
    </w:p>
    <w:p w14:paraId="5FADCF7F"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la psicomotricidad</w:t>
      </w:r>
    </w:p>
    <w:p w14:paraId="29FE2516"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 </w:t>
      </w:r>
      <w:r w:rsidR="00DB0717" w:rsidRPr="008B0A7B">
        <w:rPr>
          <w:rFonts w:ascii="Arial" w:hAnsi="Arial" w:cs="Arial"/>
          <w:color w:val="000000"/>
          <w:sz w:val="20"/>
          <w:szCs w:val="20"/>
          <w:lang w:val="es-ES_tradnl"/>
        </w:rPr>
        <w:t>Desarrolla el</w:t>
      </w:r>
      <w:r w:rsidRPr="008B0A7B">
        <w:rPr>
          <w:rFonts w:ascii="Arial" w:hAnsi="Arial" w:cs="Arial"/>
          <w:color w:val="000000"/>
          <w:sz w:val="20"/>
          <w:szCs w:val="20"/>
          <w:lang w:val="es-ES_tradnl"/>
        </w:rPr>
        <w:t xml:space="preserve"> vocabulario</w:t>
      </w:r>
    </w:p>
    <w:p w14:paraId="15E190B1"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Media la realidad</w:t>
      </w:r>
      <w:r w:rsidR="00DB0717" w:rsidRPr="008B0A7B">
        <w:rPr>
          <w:rFonts w:ascii="Arial" w:hAnsi="Arial" w:cs="Arial"/>
          <w:color w:val="000000"/>
          <w:sz w:val="20"/>
          <w:szCs w:val="20"/>
          <w:lang w:val="es-ES_tradnl"/>
        </w:rPr>
        <w:t xml:space="preserve"> social</w:t>
      </w:r>
    </w:p>
    <w:p w14:paraId="097885A9"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Posibilita el desarrollo moral</w:t>
      </w:r>
    </w:p>
    <w:p w14:paraId="6FAC5013"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destrezas mentales</w:t>
      </w:r>
    </w:p>
    <w:p w14:paraId="4088E522"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destrezas físicas</w:t>
      </w:r>
    </w:p>
    <w:p w14:paraId="5ECB297C"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Produce confianza en sí mismo y en sus capacidades</w:t>
      </w:r>
    </w:p>
    <w:p w14:paraId="3303559C"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Permite el intercambio generacional</w:t>
      </w:r>
    </w:p>
    <w:p w14:paraId="21F81A2A" w14:textId="77777777" w:rsidR="00FF5C63"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Propicia la horizontalidad de las relaciones</w:t>
      </w:r>
    </w:p>
    <w:p w14:paraId="46108497" w14:textId="77777777" w:rsidR="00197112" w:rsidRPr="008B0A7B" w:rsidRDefault="00FF5C63" w:rsidP="00FF5C63">
      <w:p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Desarrolla la imaginación</w:t>
      </w:r>
    </w:p>
    <w:p w14:paraId="02BB6BB4" w14:textId="77777777" w:rsidR="00DB0717" w:rsidRPr="008B0A7B" w:rsidRDefault="00DB0717" w:rsidP="002D7BA7">
      <w:pPr>
        <w:pStyle w:val="Prrafodelista"/>
        <w:numPr>
          <w:ilvl w:val="0"/>
          <w:numId w:val="68"/>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 xml:space="preserve">Fortalece la cultura </w:t>
      </w:r>
    </w:p>
    <w:p w14:paraId="6B1F7982" w14:textId="77777777" w:rsidR="00DB0717" w:rsidRPr="008B0A7B" w:rsidRDefault="00DB0717" w:rsidP="002D7BA7">
      <w:pPr>
        <w:pStyle w:val="Prrafodelista"/>
        <w:numPr>
          <w:ilvl w:val="0"/>
          <w:numId w:val="68"/>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color w:val="000000"/>
          <w:sz w:val="20"/>
          <w:szCs w:val="20"/>
          <w:lang w:val="es-ES_tradnl"/>
        </w:rPr>
        <w:t>Favorece el proceso identitario del niño o la niña.</w:t>
      </w:r>
    </w:p>
    <w:p w14:paraId="31855502" w14:textId="77777777" w:rsidR="00FF5C63" w:rsidRPr="008B0A7B" w:rsidRDefault="00D95021" w:rsidP="00F1179B">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419"/>
        </w:rPr>
        <w:t>1</w:t>
      </w:r>
      <w:r w:rsidR="00057FC4" w:rsidRPr="008B0A7B">
        <w:rPr>
          <w:rFonts w:ascii="Arial" w:hAnsi="Arial" w:cs="Arial"/>
          <w:b/>
          <w:color w:val="000000"/>
          <w:sz w:val="20"/>
          <w:szCs w:val="20"/>
          <w:lang w:val="es-ES_tradnl"/>
        </w:rPr>
        <w:t>.</w:t>
      </w:r>
      <w:r w:rsidR="00BB56D6">
        <w:rPr>
          <w:rFonts w:ascii="Arial" w:hAnsi="Arial" w:cs="Arial"/>
          <w:b/>
          <w:color w:val="000000"/>
          <w:sz w:val="20"/>
          <w:szCs w:val="20"/>
          <w:lang w:val="es-419"/>
        </w:rPr>
        <w:t>10.</w:t>
      </w:r>
      <w:r w:rsidRPr="008B0A7B">
        <w:rPr>
          <w:rFonts w:ascii="Arial" w:hAnsi="Arial" w:cs="Arial"/>
          <w:b/>
          <w:color w:val="000000"/>
          <w:sz w:val="20"/>
          <w:szCs w:val="20"/>
          <w:lang w:val="es-419"/>
        </w:rPr>
        <w:t>1</w:t>
      </w:r>
      <w:r w:rsidR="00BB56D6">
        <w:rPr>
          <w:rFonts w:ascii="Arial" w:hAnsi="Arial" w:cs="Arial"/>
          <w:b/>
          <w:color w:val="000000"/>
          <w:sz w:val="20"/>
          <w:szCs w:val="20"/>
          <w:lang w:val="es-419"/>
        </w:rPr>
        <w:t>5</w:t>
      </w:r>
      <w:r w:rsidR="00057FC4" w:rsidRPr="008B0A7B">
        <w:rPr>
          <w:rFonts w:ascii="Arial" w:hAnsi="Arial" w:cs="Arial"/>
          <w:b/>
          <w:color w:val="000000"/>
          <w:sz w:val="20"/>
          <w:szCs w:val="20"/>
          <w:lang w:val="es-ES_tradnl"/>
        </w:rPr>
        <w:t xml:space="preserve"> </w:t>
      </w:r>
      <w:r w:rsidR="003F1B2B" w:rsidRPr="008B0A7B">
        <w:rPr>
          <w:rFonts w:ascii="Arial" w:hAnsi="Arial" w:cs="Arial"/>
          <w:b/>
          <w:color w:val="000000"/>
          <w:sz w:val="20"/>
          <w:szCs w:val="20"/>
          <w:lang w:val="es-ES_tradnl"/>
        </w:rPr>
        <w:t>FUNDAMENTO DE LAS PEDAGOGÍAS PROPIAS;</w:t>
      </w:r>
    </w:p>
    <w:p w14:paraId="631B03F8" w14:textId="77777777" w:rsidR="006B7955" w:rsidRPr="008B0A7B" w:rsidRDefault="003D0EDA" w:rsidP="006B7955">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ES_tradnl"/>
        </w:rPr>
        <w:t>Hernández, Palomino Dorina.</w:t>
      </w:r>
      <w:r w:rsidR="00B00F43" w:rsidRPr="008B0A7B">
        <w:rPr>
          <w:rFonts w:ascii="Arial" w:hAnsi="Arial" w:cs="Arial"/>
          <w:b/>
          <w:color w:val="000000"/>
          <w:sz w:val="20"/>
          <w:szCs w:val="20"/>
          <w:lang w:val="es-ES_tradnl"/>
        </w:rPr>
        <w:t xml:space="preserve"> Expresa en su texto, </w:t>
      </w:r>
      <w:r w:rsidRPr="008B0A7B">
        <w:rPr>
          <w:rFonts w:ascii="Arial" w:hAnsi="Arial" w:cs="Arial"/>
          <w:b/>
          <w:color w:val="000000"/>
          <w:sz w:val="20"/>
          <w:szCs w:val="20"/>
          <w:lang w:val="es-ES_tradnl"/>
        </w:rPr>
        <w:t>La Etnoeducación Camino hacia la Identidad, Conferencia dictada en el congreso de ALADA. Cartagena julio 1997.</w:t>
      </w:r>
      <w:r w:rsidR="00EF5DC2" w:rsidRPr="008B0A7B">
        <w:rPr>
          <w:rFonts w:ascii="Arial" w:hAnsi="Arial" w:cs="Arial"/>
          <w:b/>
          <w:color w:val="000000"/>
          <w:sz w:val="20"/>
          <w:szCs w:val="20"/>
          <w:lang w:val="es-ES_tradnl"/>
        </w:rPr>
        <w:t xml:space="preserve"> Cita que el “</w:t>
      </w:r>
      <w:r w:rsidR="0059645F" w:rsidRPr="008B0A7B">
        <w:rPr>
          <w:rFonts w:ascii="Arial" w:hAnsi="Arial" w:cs="Arial"/>
          <w:color w:val="000000"/>
          <w:sz w:val="20"/>
          <w:szCs w:val="20"/>
          <w:lang w:val="es-ES_tradnl"/>
        </w:rPr>
        <w:t xml:space="preserve">El docente etnoeducador </w:t>
      </w:r>
      <w:r w:rsidR="00EF5DC2" w:rsidRPr="008B0A7B">
        <w:rPr>
          <w:rFonts w:ascii="Arial" w:hAnsi="Arial" w:cs="Arial"/>
          <w:color w:val="000000"/>
          <w:sz w:val="20"/>
          <w:szCs w:val="20"/>
          <w:lang w:val="es-ES_tradnl"/>
        </w:rPr>
        <w:t xml:space="preserve">es </w:t>
      </w:r>
      <w:r w:rsidR="0059645F" w:rsidRPr="008B0A7B">
        <w:rPr>
          <w:rFonts w:ascii="Arial" w:hAnsi="Arial" w:cs="Arial"/>
          <w:color w:val="000000"/>
          <w:sz w:val="20"/>
          <w:szCs w:val="20"/>
          <w:lang w:val="es-ES_tradnl"/>
        </w:rPr>
        <w:t xml:space="preserve">capaz de indagar e interpretar la realidad cultural del pueblo,  explorar el saber ancestral del mismo y devolverlo a su lugar de origen, es decir a la memoria colectiva, </w:t>
      </w:r>
      <w:r w:rsidR="00EF5DC2" w:rsidRPr="008B0A7B">
        <w:rPr>
          <w:rFonts w:ascii="Arial" w:hAnsi="Arial" w:cs="Arial"/>
          <w:color w:val="000000"/>
          <w:sz w:val="20"/>
          <w:szCs w:val="20"/>
          <w:lang w:val="es-ES_tradnl"/>
        </w:rPr>
        <w:t>está</w:t>
      </w:r>
      <w:r w:rsidR="0059645F" w:rsidRPr="008B0A7B">
        <w:rPr>
          <w:rFonts w:ascii="Arial" w:hAnsi="Arial" w:cs="Arial"/>
          <w:color w:val="000000"/>
          <w:sz w:val="20"/>
          <w:szCs w:val="20"/>
          <w:lang w:val="es-ES_tradnl"/>
        </w:rPr>
        <w:t xml:space="preserve">  en condiciones de impulsar un proceso de </w:t>
      </w:r>
      <w:r w:rsidR="00EF5DC2" w:rsidRPr="008B0A7B">
        <w:rPr>
          <w:rFonts w:ascii="Arial" w:hAnsi="Arial" w:cs="Arial"/>
          <w:color w:val="000000"/>
          <w:sz w:val="20"/>
          <w:szCs w:val="20"/>
          <w:lang w:val="es-ES_tradnl"/>
        </w:rPr>
        <w:t>enseñanza</w:t>
      </w:r>
      <w:r w:rsidR="0059645F" w:rsidRPr="008B0A7B">
        <w:rPr>
          <w:rFonts w:ascii="Arial" w:hAnsi="Arial" w:cs="Arial"/>
          <w:color w:val="000000"/>
          <w:sz w:val="20"/>
          <w:szCs w:val="20"/>
          <w:lang w:val="es-ES_tradnl"/>
        </w:rPr>
        <w:t xml:space="preserve"> -aprendizaje teniendo como dispositivo las </w:t>
      </w:r>
      <w:r w:rsidR="0059645F" w:rsidRPr="008B0A7B">
        <w:rPr>
          <w:rFonts w:ascii="Arial" w:hAnsi="Arial" w:cs="Arial"/>
          <w:b/>
          <w:color w:val="000000"/>
          <w:sz w:val="20"/>
          <w:szCs w:val="20"/>
          <w:lang w:val="es-ES_tradnl"/>
        </w:rPr>
        <w:t>PEDAGOG</w:t>
      </w:r>
      <w:r w:rsidR="00EF5DC2" w:rsidRPr="008B0A7B">
        <w:rPr>
          <w:rFonts w:ascii="Arial" w:hAnsi="Arial" w:cs="Arial"/>
          <w:b/>
          <w:color w:val="000000"/>
          <w:sz w:val="20"/>
          <w:szCs w:val="20"/>
          <w:lang w:val="es-ES_tradnl"/>
        </w:rPr>
        <w:t>I</w:t>
      </w:r>
      <w:r w:rsidR="0059645F" w:rsidRPr="008B0A7B">
        <w:rPr>
          <w:rFonts w:ascii="Arial" w:hAnsi="Arial" w:cs="Arial"/>
          <w:b/>
          <w:color w:val="000000"/>
          <w:sz w:val="20"/>
          <w:szCs w:val="20"/>
          <w:lang w:val="es-ES_tradnl"/>
        </w:rPr>
        <w:t>AS PROPIAS</w:t>
      </w:r>
      <w:r w:rsidR="0059645F" w:rsidRPr="008B0A7B">
        <w:rPr>
          <w:rFonts w:ascii="Arial" w:hAnsi="Arial" w:cs="Arial"/>
          <w:color w:val="000000"/>
          <w:sz w:val="20"/>
          <w:szCs w:val="20"/>
          <w:lang w:val="es-ES_tradnl"/>
        </w:rPr>
        <w:t xml:space="preserve">, </w:t>
      </w:r>
      <w:r w:rsidR="0059645F" w:rsidRPr="008B0A7B">
        <w:rPr>
          <w:rFonts w:ascii="Arial" w:hAnsi="Arial" w:cs="Arial"/>
          <w:b/>
          <w:color w:val="000000"/>
          <w:sz w:val="20"/>
          <w:szCs w:val="20"/>
          <w:lang w:val="es-ES_tradnl"/>
        </w:rPr>
        <w:t xml:space="preserve">entendida como el conjunto de concepciones, </w:t>
      </w:r>
      <w:r w:rsidR="00EF5DC2" w:rsidRPr="008B0A7B">
        <w:rPr>
          <w:rFonts w:ascii="Arial" w:hAnsi="Arial" w:cs="Arial"/>
          <w:b/>
          <w:color w:val="000000"/>
          <w:sz w:val="20"/>
          <w:szCs w:val="20"/>
          <w:lang w:val="es-ES_tradnl"/>
        </w:rPr>
        <w:t>prácticas</w:t>
      </w:r>
      <w:r w:rsidR="0059645F" w:rsidRPr="008B0A7B">
        <w:rPr>
          <w:rFonts w:ascii="Arial" w:hAnsi="Arial" w:cs="Arial"/>
          <w:b/>
          <w:color w:val="000000"/>
          <w:sz w:val="20"/>
          <w:szCs w:val="20"/>
          <w:lang w:val="es-ES_tradnl"/>
        </w:rPr>
        <w:t xml:space="preserve"> y de </w:t>
      </w:r>
      <w:r w:rsidR="00EF5DC2" w:rsidRPr="008B0A7B">
        <w:rPr>
          <w:rFonts w:ascii="Arial" w:hAnsi="Arial" w:cs="Arial"/>
          <w:b/>
          <w:color w:val="000000"/>
          <w:sz w:val="20"/>
          <w:szCs w:val="20"/>
          <w:lang w:val="es-ES_tradnl"/>
        </w:rPr>
        <w:t>métodos propios de la comuni</w:t>
      </w:r>
      <w:r w:rsidR="0059645F" w:rsidRPr="008B0A7B">
        <w:rPr>
          <w:rFonts w:ascii="Arial" w:hAnsi="Arial" w:cs="Arial"/>
          <w:b/>
          <w:color w:val="000000"/>
          <w:sz w:val="20"/>
          <w:szCs w:val="20"/>
          <w:lang w:val="es-ES_tradnl"/>
        </w:rPr>
        <w:t>dad,</w:t>
      </w:r>
      <w:r w:rsidR="0059645F" w:rsidRPr="008B0A7B">
        <w:rPr>
          <w:rFonts w:ascii="Arial" w:hAnsi="Arial" w:cs="Arial"/>
          <w:color w:val="000000"/>
          <w:sz w:val="20"/>
          <w:szCs w:val="20"/>
          <w:lang w:val="es-ES_tradnl"/>
        </w:rPr>
        <w:t xml:space="preserve"> construidos a lo largo de un milenario proceso </w:t>
      </w:r>
      <w:r w:rsidR="00EF5DC2" w:rsidRPr="008B0A7B">
        <w:rPr>
          <w:rFonts w:ascii="Arial" w:hAnsi="Arial" w:cs="Arial"/>
          <w:color w:val="000000"/>
          <w:sz w:val="20"/>
          <w:szCs w:val="20"/>
          <w:lang w:val="es-ES_tradnl"/>
        </w:rPr>
        <w:t>histórico</w:t>
      </w:r>
      <w:r w:rsidR="0059645F" w:rsidRPr="008B0A7B">
        <w:rPr>
          <w:rFonts w:ascii="Arial" w:hAnsi="Arial" w:cs="Arial"/>
          <w:color w:val="000000"/>
          <w:sz w:val="20"/>
          <w:szCs w:val="20"/>
          <w:lang w:val="es-ES_tradnl"/>
        </w:rPr>
        <w:t xml:space="preserve">- cultural  para formar de </w:t>
      </w:r>
      <w:r w:rsidR="00EF5DC2" w:rsidRPr="008B0A7B">
        <w:rPr>
          <w:rFonts w:ascii="Arial" w:hAnsi="Arial" w:cs="Arial"/>
          <w:color w:val="000000"/>
          <w:sz w:val="20"/>
          <w:szCs w:val="20"/>
          <w:lang w:val="es-ES_tradnl"/>
        </w:rPr>
        <w:t>generación</w:t>
      </w:r>
      <w:r w:rsidR="0059645F" w:rsidRPr="008B0A7B">
        <w:rPr>
          <w:rFonts w:ascii="Arial" w:hAnsi="Arial" w:cs="Arial"/>
          <w:color w:val="000000"/>
          <w:sz w:val="20"/>
          <w:szCs w:val="20"/>
          <w:lang w:val="es-ES_tradnl"/>
        </w:rPr>
        <w:t xml:space="preserve"> en </w:t>
      </w:r>
      <w:r w:rsidR="00EF5DC2" w:rsidRPr="008B0A7B">
        <w:rPr>
          <w:rFonts w:ascii="Arial" w:hAnsi="Arial" w:cs="Arial"/>
          <w:color w:val="000000"/>
          <w:sz w:val="20"/>
          <w:szCs w:val="20"/>
          <w:lang w:val="es-ES_tradnl"/>
        </w:rPr>
        <w:t>generación</w:t>
      </w:r>
      <w:r w:rsidR="0059645F" w:rsidRPr="008B0A7B">
        <w:rPr>
          <w:rFonts w:ascii="Arial" w:hAnsi="Arial" w:cs="Arial"/>
          <w:color w:val="000000"/>
          <w:sz w:val="20"/>
          <w:szCs w:val="20"/>
          <w:lang w:val="es-ES_tradnl"/>
        </w:rPr>
        <w:t xml:space="preserve"> a sus miembros.</w:t>
      </w:r>
      <w:r w:rsidR="00B00F43" w:rsidRPr="008B0A7B">
        <w:rPr>
          <w:rFonts w:ascii="Arial" w:hAnsi="Arial" w:cs="Arial"/>
          <w:color w:val="000000"/>
          <w:sz w:val="20"/>
          <w:szCs w:val="20"/>
          <w:lang w:val="es-ES_tradnl"/>
        </w:rPr>
        <w:t xml:space="preserve"> </w:t>
      </w:r>
      <w:r w:rsidR="006B7955" w:rsidRPr="008B0A7B">
        <w:rPr>
          <w:rFonts w:ascii="Arial" w:hAnsi="Arial" w:cs="Arial"/>
          <w:color w:val="000000"/>
          <w:sz w:val="20"/>
          <w:szCs w:val="20"/>
          <w:lang w:val="es-ES_tradnl"/>
        </w:rPr>
        <w:t>En este contexto, las PEDAGOG</w:t>
      </w:r>
      <w:r w:rsidR="00F10914" w:rsidRPr="008B0A7B">
        <w:rPr>
          <w:rFonts w:ascii="Arial" w:hAnsi="Arial" w:cs="Arial"/>
          <w:color w:val="000000"/>
          <w:sz w:val="20"/>
          <w:szCs w:val="20"/>
          <w:lang w:val="es-ES_tradnl"/>
        </w:rPr>
        <w:t>I</w:t>
      </w:r>
      <w:r w:rsidR="006B7955" w:rsidRPr="008B0A7B">
        <w:rPr>
          <w:rFonts w:ascii="Arial" w:hAnsi="Arial" w:cs="Arial"/>
          <w:color w:val="000000"/>
          <w:sz w:val="20"/>
          <w:szCs w:val="20"/>
          <w:lang w:val="es-ES_tradnl"/>
        </w:rPr>
        <w:t>AS PR</w:t>
      </w:r>
      <w:r w:rsidR="00F10914" w:rsidRPr="008B0A7B">
        <w:rPr>
          <w:rFonts w:ascii="Arial" w:hAnsi="Arial" w:cs="Arial"/>
          <w:color w:val="000000"/>
          <w:sz w:val="20"/>
          <w:szCs w:val="20"/>
          <w:lang w:val="es-ES_tradnl"/>
        </w:rPr>
        <w:t>OPIAS, tienen como fundamento los</w:t>
      </w:r>
      <w:r w:rsidR="006B7955" w:rsidRPr="008B0A7B">
        <w:rPr>
          <w:rFonts w:ascii="Arial" w:hAnsi="Arial" w:cs="Arial"/>
          <w:color w:val="000000"/>
          <w:sz w:val="20"/>
          <w:szCs w:val="20"/>
          <w:lang w:val="es-ES_tradnl"/>
        </w:rPr>
        <w:t xml:space="preserve"> aspectos</w:t>
      </w:r>
      <w:r w:rsidR="00F10914" w:rsidRPr="008B0A7B">
        <w:rPr>
          <w:rFonts w:ascii="Arial" w:hAnsi="Arial" w:cs="Arial"/>
          <w:color w:val="000000"/>
          <w:sz w:val="20"/>
          <w:szCs w:val="20"/>
          <w:lang w:val="es-ES_tradnl"/>
        </w:rPr>
        <w:t xml:space="preserve"> de la </w:t>
      </w:r>
      <w:r w:rsidR="00F10914" w:rsidRPr="008B0A7B">
        <w:rPr>
          <w:rFonts w:ascii="Arial" w:hAnsi="Arial" w:cs="Arial"/>
          <w:b/>
          <w:color w:val="000000"/>
          <w:sz w:val="20"/>
          <w:szCs w:val="20"/>
          <w:lang w:val="es-ES_tradnl"/>
        </w:rPr>
        <w:t>cosmovisión, la oralidad, metod</w:t>
      </w:r>
      <w:r w:rsidR="00B00F43" w:rsidRPr="008B0A7B">
        <w:rPr>
          <w:rFonts w:ascii="Arial" w:hAnsi="Arial" w:cs="Arial"/>
          <w:b/>
          <w:color w:val="000000"/>
          <w:sz w:val="20"/>
          <w:szCs w:val="20"/>
          <w:lang w:val="es-ES_tradnl"/>
        </w:rPr>
        <w:t>ologías didácticas comunitarias inéditas.</w:t>
      </w:r>
      <w:r w:rsidR="00F10914" w:rsidRPr="008B0A7B">
        <w:rPr>
          <w:rFonts w:ascii="Arial" w:hAnsi="Arial" w:cs="Arial"/>
          <w:b/>
          <w:color w:val="000000"/>
          <w:sz w:val="20"/>
          <w:szCs w:val="20"/>
          <w:lang w:val="es-ES_tradnl"/>
        </w:rPr>
        <w:t xml:space="preserve"> </w:t>
      </w:r>
    </w:p>
    <w:p w14:paraId="1E741D8F" w14:textId="77777777" w:rsidR="00A4418F" w:rsidRDefault="00A4418F" w:rsidP="006B7955">
      <w:pPr>
        <w:tabs>
          <w:tab w:val="left" w:pos="4880"/>
        </w:tabs>
        <w:spacing w:before="200" w:after="200" w:line="360" w:lineRule="auto"/>
        <w:jc w:val="both"/>
        <w:rPr>
          <w:rFonts w:ascii="Arial" w:hAnsi="Arial" w:cs="Arial"/>
          <w:color w:val="000000"/>
          <w:sz w:val="20"/>
          <w:szCs w:val="20"/>
          <w:lang w:val="es-419"/>
        </w:rPr>
      </w:pPr>
      <w:r w:rsidRPr="008B0A7B">
        <w:rPr>
          <w:rFonts w:ascii="Arial" w:hAnsi="Arial" w:cs="Arial"/>
          <w:color w:val="000000"/>
          <w:sz w:val="20"/>
          <w:szCs w:val="20"/>
          <w:lang w:val="es-ES_tradnl"/>
        </w:rPr>
        <w:t xml:space="preserve">Con el perfil del criterio descrito por </w:t>
      </w:r>
      <w:r w:rsidR="00465081" w:rsidRPr="008B0A7B">
        <w:rPr>
          <w:rFonts w:ascii="Arial" w:hAnsi="Arial" w:cs="Arial"/>
          <w:color w:val="000000"/>
          <w:sz w:val="20"/>
          <w:szCs w:val="20"/>
          <w:lang w:val="es-ES_tradnl"/>
        </w:rPr>
        <w:t>Hernández</w:t>
      </w:r>
      <w:r w:rsidR="00B00F43" w:rsidRPr="008B0A7B">
        <w:rPr>
          <w:rFonts w:ascii="Arial" w:hAnsi="Arial" w:cs="Arial"/>
          <w:color w:val="000000"/>
          <w:sz w:val="20"/>
          <w:szCs w:val="20"/>
          <w:lang w:val="es-ES_tradnl"/>
        </w:rPr>
        <w:t xml:space="preserve"> </w:t>
      </w:r>
      <w:r w:rsidRPr="008B0A7B">
        <w:rPr>
          <w:rFonts w:ascii="Arial" w:hAnsi="Arial" w:cs="Arial"/>
          <w:color w:val="000000"/>
          <w:sz w:val="20"/>
          <w:szCs w:val="20"/>
          <w:lang w:val="es-ES_tradnl"/>
        </w:rPr>
        <w:t xml:space="preserve">Dorina, la </w:t>
      </w:r>
      <w:r w:rsidR="00465081" w:rsidRPr="008B0A7B">
        <w:rPr>
          <w:rFonts w:ascii="Arial" w:hAnsi="Arial" w:cs="Arial"/>
          <w:color w:val="000000"/>
          <w:sz w:val="20"/>
          <w:szCs w:val="20"/>
          <w:lang w:val="es-ES_tradnl"/>
        </w:rPr>
        <w:t>Institución</w:t>
      </w:r>
      <w:r w:rsidRPr="008B0A7B">
        <w:rPr>
          <w:rFonts w:ascii="Arial" w:hAnsi="Arial" w:cs="Arial"/>
          <w:color w:val="000000"/>
          <w:sz w:val="20"/>
          <w:szCs w:val="20"/>
          <w:lang w:val="es-ES_tradnl"/>
        </w:rPr>
        <w:t xml:space="preserve"> busca </w:t>
      </w:r>
      <w:r w:rsidR="00465081" w:rsidRPr="008B0A7B">
        <w:rPr>
          <w:rFonts w:ascii="Arial" w:hAnsi="Arial" w:cs="Arial"/>
          <w:color w:val="000000"/>
          <w:sz w:val="20"/>
          <w:szCs w:val="20"/>
          <w:lang w:val="es-ES_tradnl"/>
        </w:rPr>
        <w:t>reconstruir y sistematizar la</w:t>
      </w:r>
      <w:r w:rsidR="00B00F43" w:rsidRPr="008B0A7B">
        <w:rPr>
          <w:rFonts w:ascii="Arial" w:hAnsi="Arial" w:cs="Arial"/>
          <w:color w:val="000000"/>
          <w:sz w:val="20"/>
          <w:szCs w:val="20"/>
          <w:lang w:val="es-ES_tradnl"/>
        </w:rPr>
        <w:t>s</w:t>
      </w:r>
      <w:r w:rsidR="00465081" w:rsidRPr="008B0A7B">
        <w:rPr>
          <w:rFonts w:ascii="Arial" w:hAnsi="Arial" w:cs="Arial"/>
          <w:color w:val="000000"/>
          <w:sz w:val="20"/>
          <w:szCs w:val="20"/>
          <w:lang w:val="es-ES_tradnl"/>
        </w:rPr>
        <w:t xml:space="preserve"> viejas prácticas, metodologías didácticas tradicionales que en su momento fueron funcionales y le dieron paso a las nuevas innovaciones tecnológicas, sociales económicas, que le permitieron al hombre proyectarse hacia el futuro, hoy la Institución quiere indagar sobre esas costumbres, sobre el modo o método para hacer las cosas u obtener cualquier elemento, de allí la importancia de fortalecer la cultura del trabajo por proyectos de aulas. Motivo por el cual la Institución enmarca la Fundamentación de las Pedagogías Propias dentro de las políticas del PE, de siguiente manera</w:t>
      </w:r>
      <w:r w:rsidR="00D95021" w:rsidRPr="008B0A7B">
        <w:rPr>
          <w:rFonts w:ascii="Arial" w:hAnsi="Arial" w:cs="Arial"/>
          <w:color w:val="000000"/>
          <w:sz w:val="20"/>
          <w:szCs w:val="20"/>
          <w:lang w:val="es-419"/>
        </w:rPr>
        <w:t xml:space="preserve">. </w:t>
      </w:r>
    </w:p>
    <w:p w14:paraId="679EAFF8" w14:textId="77777777" w:rsidR="00347813" w:rsidRPr="002842C5" w:rsidRDefault="00347813" w:rsidP="002D7BA7">
      <w:pPr>
        <w:pStyle w:val="Prrafodelista"/>
        <w:numPr>
          <w:ilvl w:val="0"/>
          <w:numId w:val="80"/>
        </w:numPr>
        <w:tabs>
          <w:tab w:val="left" w:pos="4880"/>
        </w:tabs>
        <w:spacing w:before="200" w:after="200" w:line="360" w:lineRule="auto"/>
        <w:jc w:val="both"/>
        <w:rPr>
          <w:rFonts w:ascii="Arial" w:hAnsi="Arial" w:cs="Arial"/>
          <w:color w:val="000000"/>
          <w:sz w:val="20"/>
          <w:szCs w:val="20"/>
          <w:lang w:val="es-419"/>
        </w:rPr>
      </w:pPr>
      <w:r w:rsidRPr="002842C5">
        <w:rPr>
          <w:rFonts w:ascii="Arial" w:hAnsi="Arial" w:cs="Arial"/>
          <w:color w:val="000000"/>
          <w:sz w:val="20"/>
          <w:szCs w:val="20"/>
          <w:lang w:val="es-419"/>
        </w:rPr>
        <w:t>. Partir del contexto  local y teórico</w:t>
      </w:r>
    </w:p>
    <w:p w14:paraId="4DD19FB3" w14:textId="77777777" w:rsidR="00347813" w:rsidRPr="002842C5" w:rsidRDefault="00347813" w:rsidP="002D7BA7">
      <w:pPr>
        <w:pStyle w:val="Prrafodelista"/>
        <w:numPr>
          <w:ilvl w:val="0"/>
          <w:numId w:val="80"/>
        </w:numPr>
        <w:tabs>
          <w:tab w:val="left" w:pos="4880"/>
        </w:tabs>
        <w:spacing w:before="200" w:after="200" w:line="360" w:lineRule="auto"/>
        <w:jc w:val="both"/>
        <w:rPr>
          <w:rFonts w:ascii="Arial" w:hAnsi="Arial" w:cs="Arial"/>
          <w:color w:val="000000"/>
          <w:sz w:val="20"/>
          <w:szCs w:val="20"/>
          <w:lang w:val="es-419"/>
        </w:rPr>
      </w:pPr>
      <w:r w:rsidRPr="002842C5">
        <w:rPr>
          <w:rFonts w:ascii="Arial" w:hAnsi="Arial" w:cs="Arial"/>
          <w:color w:val="000000"/>
          <w:sz w:val="20"/>
          <w:szCs w:val="20"/>
          <w:lang w:val="es-419"/>
        </w:rPr>
        <w:t>. Definir las estrategias a implementar</w:t>
      </w:r>
    </w:p>
    <w:p w14:paraId="7DE8715D" w14:textId="77777777" w:rsidR="00347813" w:rsidRPr="002842C5" w:rsidRDefault="00347813" w:rsidP="002D7BA7">
      <w:pPr>
        <w:pStyle w:val="Prrafodelista"/>
        <w:numPr>
          <w:ilvl w:val="0"/>
          <w:numId w:val="80"/>
        </w:numPr>
        <w:tabs>
          <w:tab w:val="left" w:pos="4880"/>
        </w:tabs>
        <w:spacing w:before="200" w:after="200" w:line="360" w:lineRule="auto"/>
        <w:jc w:val="both"/>
        <w:rPr>
          <w:rFonts w:ascii="Arial" w:hAnsi="Arial" w:cs="Arial"/>
          <w:color w:val="000000"/>
          <w:sz w:val="20"/>
          <w:szCs w:val="20"/>
          <w:lang w:val="es-419"/>
        </w:rPr>
      </w:pPr>
      <w:r w:rsidRPr="002842C5">
        <w:rPr>
          <w:rFonts w:ascii="Arial" w:hAnsi="Arial" w:cs="Arial"/>
          <w:color w:val="000000"/>
          <w:sz w:val="20"/>
          <w:szCs w:val="20"/>
          <w:lang w:val="es-419"/>
        </w:rPr>
        <w:t>. Identificar recursos claves</w:t>
      </w:r>
    </w:p>
    <w:p w14:paraId="5951E6BC" w14:textId="77777777" w:rsidR="00347813" w:rsidRPr="002842C5" w:rsidRDefault="00347813" w:rsidP="002D7BA7">
      <w:pPr>
        <w:pStyle w:val="Prrafodelista"/>
        <w:numPr>
          <w:ilvl w:val="0"/>
          <w:numId w:val="80"/>
        </w:numPr>
        <w:tabs>
          <w:tab w:val="left" w:pos="4880"/>
        </w:tabs>
        <w:spacing w:before="200" w:after="200" w:line="360" w:lineRule="auto"/>
        <w:jc w:val="both"/>
        <w:rPr>
          <w:rFonts w:ascii="Arial" w:hAnsi="Arial" w:cs="Arial"/>
          <w:color w:val="000000"/>
          <w:sz w:val="20"/>
          <w:szCs w:val="20"/>
          <w:lang w:val="es-419"/>
        </w:rPr>
      </w:pPr>
      <w:r w:rsidRPr="002842C5">
        <w:rPr>
          <w:rFonts w:ascii="Arial" w:hAnsi="Arial" w:cs="Arial"/>
          <w:color w:val="000000"/>
          <w:sz w:val="20"/>
          <w:szCs w:val="20"/>
          <w:lang w:val="es-419"/>
        </w:rPr>
        <w:t>. Acondicionar, adecuar, organizar el espacio para el ejercicio de la práctica de la clase.</w:t>
      </w:r>
    </w:p>
    <w:p w14:paraId="360D8E24" w14:textId="77777777" w:rsidR="00347813" w:rsidRPr="00635FFB" w:rsidRDefault="00347813" w:rsidP="002D7BA7">
      <w:pPr>
        <w:pStyle w:val="Prrafodelista"/>
        <w:numPr>
          <w:ilvl w:val="0"/>
          <w:numId w:val="80"/>
        </w:numPr>
        <w:tabs>
          <w:tab w:val="left" w:pos="4880"/>
        </w:tabs>
        <w:spacing w:before="200" w:after="200" w:line="360" w:lineRule="auto"/>
        <w:jc w:val="both"/>
        <w:rPr>
          <w:rFonts w:ascii="Arial" w:hAnsi="Arial" w:cs="Arial"/>
          <w:color w:val="000000"/>
          <w:sz w:val="20"/>
          <w:szCs w:val="20"/>
          <w:lang w:val="es-419"/>
        </w:rPr>
      </w:pPr>
      <w:r w:rsidRPr="002842C5">
        <w:rPr>
          <w:rFonts w:ascii="Arial" w:hAnsi="Arial" w:cs="Arial"/>
          <w:color w:val="000000"/>
          <w:sz w:val="20"/>
          <w:szCs w:val="20"/>
          <w:lang w:val="es-419"/>
        </w:rPr>
        <w:t>. Ejerce las prácticas y observa las acciones  de los estudiantes</w:t>
      </w:r>
      <w:r w:rsidR="00635FFB" w:rsidRPr="002842C5">
        <w:rPr>
          <w:rFonts w:ascii="Arial" w:hAnsi="Arial" w:cs="Arial"/>
          <w:color w:val="000000"/>
          <w:sz w:val="20"/>
          <w:szCs w:val="20"/>
          <w:lang w:val="es-419"/>
        </w:rPr>
        <w:t>, para orientarlos adecuadamente</w:t>
      </w:r>
      <w:r w:rsidR="00635FFB" w:rsidRPr="00635FFB">
        <w:rPr>
          <w:rFonts w:ascii="Arial" w:hAnsi="Arial" w:cs="Arial"/>
          <w:color w:val="000000"/>
          <w:sz w:val="20"/>
          <w:szCs w:val="20"/>
          <w:lang w:val="es-419"/>
        </w:rPr>
        <w:t>.</w:t>
      </w:r>
    </w:p>
    <w:p w14:paraId="4112DEBC" w14:textId="77777777" w:rsidR="00814B52" w:rsidRPr="008B0A7B" w:rsidRDefault="00635FFB" w:rsidP="00A004AE">
      <w:pPr>
        <w:tabs>
          <w:tab w:val="left" w:pos="4880"/>
        </w:tabs>
        <w:spacing w:before="200" w:after="200" w:line="360" w:lineRule="auto"/>
        <w:jc w:val="both"/>
        <w:rPr>
          <w:rFonts w:ascii="Arial" w:hAnsi="Arial" w:cs="Arial"/>
          <w:sz w:val="20"/>
          <w:szCs w:val="20"/>
          <w:lang w:eastAsia="en-US"/>
        </w:rPr>
      </w:pPr>
      <w:r>
        <w:rPr>
          <w:rFonts w:ascii="Arial" w:hAnsi="Arial" w:cs="Arial"/>
          <w:color w:val="000000"/>
          <w:sz w:val="20"/>
          <w:szCs w:val="20"/>
          <w:lang w:val="es-419"/>
        </w:rPr>
        <w:t>El ejercicio de las pedagogías propias, permite a la IE, realizar sus prácticas</w:t>
      </w:r>
      <w:r w:rsidR="00814B52" w:rsidRPr="008B0A7B">
        <w:rPr>
          <w:rFonts w:ascii="Arial" w:hAnsi="Arial" w:cs="Arial"/>
          <w:color w:val="000000"/>
          <w:sz w:val="20"/>
          <w:szCs w:val="20"/>
          <w:lang w:val="es-ES_tradnl"/>
        </w:rPr>
        <w:t xml:space="preserve"> en cuanto a la enseñanza y/o el aprendizaje de normas, conductas, comportamientos, tradiciones, que se han ido modelando y moldeando en la constatación diaria de la experiencia. Las particularidades de la cultura, como los aspectos legales, históricos, pedagógicos y étnicos, están cruzadas por metodologías </w:t>
      </w:r>
      <w:r w:rsidR="008C67F3" w:rsidRPr="008B0A7B">
        <w:rPr>
          <w:rFonts w:ascii="Arial" w:hAnsi="Arial" w:cs="Arial"/>
          <w:color w:val="000000"/>
          <w:sz w:val="20"/>
          <w:szCs w:val="20"/>
          <w:lang w:val="es-ES_tradnl"/>
        </w:rPr>
        <w:t xml:space="preserve">didácticas </w:t>
      </w:r>
      <w:r w:rsidR="00814B52" w:rsidRPr="008B0A7B">
        <w:rPr>
          <w:rFonts w:ascii="Arial" w:hAnsi="Arial" w:cs="Arial"/>
          <w:color w:val="000000"/>
          <w:sz w:val="20"/>
          <w:szCs w:val="20"/>
          <w:lang w:val="es-ES_tradnl"/>
        </w:rPr>
        <w:t>comunitarias que funcionan como catalizadores social</w:t>
      </w:r>
      <w:r w:rsidR="00AA5521" w:rsidRPr="008B0A7B">
        <w:rPr>
          <w:rFonts w:ascii="Arial" w:hAnsi="Arial" w:cs="Arial"/>
          <w:color w:val="000000"/>
          <w:sz w:val="20"/>
          <w:szCs w:val="20"/>
          <w:lang w:val="es-ES_tradnl"/>
        </w:rPr>
        <w:t>es</w:t>
      </w:r>
      <w:r w:rsidR="00814B52" w:rsidRPr="008B0A7B">
        <w:rPr>
          <w:rFonts w:ascii="Arial" w:hAnsi="Arial" w:cs="Arial"/>
          <w:color w:val="000000"/>
          <w:sz w:val="20"/>
          <w:szCs w:val="20"/>
          <w:lang w:val="es-ES_tradnl"/>
        </w:rPr>
        <w:t xml:space="preserve">.  </w:t>
      </w:r>
    </w:p>
    <w:p w14:paraId="0BF79C1B" w14:textId="77777777" w:rsidR="00E46940" w:rsidRPr="008B0A7B" w:rsidRDefault="009918D3" w:rsidP="00A004AE">
      <w:pPr>
        <w:tabs>
          <w:tab w:val="left" w:pos="4880"/>
        </w:tabs>
        <w:jc w:val="both"/>
        <w:rPr>
          <w:rFonts w:ascii="Arial" w:hAnsi="Arial" w:cs="Arial"/>
          <w:b/>
          <w:color w:val="000000"/>
          <w:sz w:val="20"/>
          <w:szCs w:val="20"/>
          <w:lang w:val="es-ES_tradnl"/>
        </w:rPr>
      </w:pPr>
      <w:r w:rsidRPr="008B0A7B">
        <w:rPr>
          <w:rFonts w:ascii="Arial" w:hAnsi="Arial" w:cs="Arial"/>
          <w:b/>
          <w:bCs/>
          <w:sz w:val="20"/>
          <w:szCs w:val="20"/>
          <w:lang w:val="es-419" w:eastAsia="en-US"/>
        </w:rPr>
        <w:t>1</w:t>
      </w:r>
      <w:r w:rsidR="00057FC4" w:rsidRPr="008B0A7B">
        <w:rPr>
          <w:rFonts w:ascii="Arial" w:hAnsi="Arial" w:cs="Arial"/>
          <w:b/>
          <w:bCs/>
          <w:sz w:val="20"/>
          <w:szCs w:val="20"/>
          <w:lang w:eastAsia="en-US"/>
        </w:rPr>
        <w:t>.</w:t>
      </w:r>
      <w:r w:rsidR="00BB56D6">
        <w:rPr>
          <w:rFonts w:ascii="Arial" w:hAnsi="Arial" w:cs="Arial"/>
          <w:b/>
          <w:bCs/>
          <w:sz w:val="20"/>
          <w:szCs w:val="20"/>
          <w:lang w:val="es-419" w:eastAsia="en-US"/>
        </w:rPr>
        <w:t xml:space="preserve">10.16 </w:t>
      </w:r>
      <w:r w:rsidR="002A6A7A" w:rsidRPr="008B0A7B">
        <w:rPr>
          <w:rFonts w:ascii="Arial" w:hAnsi="Arial" w:cs="Arial"/>
          <w:b/>
          <w:bCs/>
          <w:sz w:val="20"/>
          <w:szCs w:val="20"/>
          <w:lang w:eastAsia="en-US"/>
        </w:rPr>
        <w:t xml:space="preserve">FUNDAMENTOS LEGALES, </w:t>
      </w:r>
    </w:p>
    <w:p w14:paraId="352C6810" w14:textId="77777777" w:rsidR="00E46940" w:rsidRPr="008B0A7B" w:rsidRDefault="00E46940" w:rsidP="00E46940">
      <w:pPr>
        <w:pStyle w:val="Prrafodelista"/>
        <w:tabs>
          <w:tab w:val="left" w:pos="4880"/>
        </w:tabs>
        <w:jc w:val="both"/>
        <w:rPr>
          <w:rFonts w:ascii="Arial" w:hAnsi="Arial" w:cs="Arial"/>
          <w:b/>
          <w:bCs/>
          <w:sz w:val="20"/>
          <w:szCs w:val="20"/>
          <w:lang w:eastAsia="en-US"/>
        </w:rPr>
      </w:pPr>
    </w:p>
    <w:p w14:paraId="03A106C2" w14:textId="77777777" w:rsidR="00E46940" w:rsidRPr="008B0A7B" w:rsidRDefault="00E46940" w:rsidP="00E46940">
      <w:pPr>
        <w:tabs>
          <w:tab w:val="left" w:pos="4880"/>
        </w:tabs>
        <w:spacing w:line="360" w:lineRule="auto"/>
        <w:jc w:val="both"/>
        <w:rPr>
          <w:rFonts w:ascii="Arial" w:hAnsi="Arial" w:cs="Arial"/>
          <w:color w:val="000000"/>
          <w:sz w:val="20"/>
          <w:szCs w:val="20"/>
          <w:lang w:val="es-ES_tradnl"/>
        </w:rPr>
      </w:pPr>
      <w:r w:rsidRPr="008B0A7B">
        <w:rPr>
          <w:rFonts w:ascii="Arial" w:hAnsi="Arial" w:cs="Arial"/>
          <w:bCs/>
          <w:sz w:val="20"/>
          <w:szCs w:val="20"/>
          <w:lang w:eastAsia="en-US"/>
        </w:rPr>
        <w:t xml:space="preserve">El proyecto Etnoeducativo, de la Institución, fundamenta sus políticas educativas, bajo los preceptos de la normas Colombianas, que </w:t>
      </w:r>
      <w:r w:rsidR="002A6A7A" w:rsidRPr="008B0A7B">
        <w:rPr>
          <w:rFonts w:ascii="Arial" w:hAnsi="Arial" w:cs="Arial"/>
          <w:bCs/>
          <w:sz w:val="20"/>
          <w:szCs w:val="20"/>
          <w:lang w:eastAsia="en-US"/>
        </w:rPr>
        <w:t>le demarcan</w:t>
      </w:r>
      <w:r w:rsidRPr="008B0A7B">
        <w:rPr>
          <w:rFonts w:ascii="Arial" w:hAnsi="Arial" w:cs="Arial"/>
          <w:bCs/>
          <w:sz w:val="20"/>
          <w:szCs w:val="20"/>
          <w:lang w:eastAsia="en-US"/>
        </w:rPr>
        <w:t xml:space="preserve"> el carácter de establecimiento público para ofrecer el servicio de Educación Formal en los distintos niveles y ciclos básicos de primaria, secundaria</w:t>
      </w:r>
      <w:r w:rsidR="002A6A7A" w:rsidRPr="008B0A7B">
        <w:rPr>
          <w:rFonts w:ascii="Arial" w:hAnsi="Arial" w:cs="Arial"/>
          <w:bCs/>
          <w:sz w:val="20"/>
          <w:szCs w:val="20"/>
          <w:lang w:eastAsia="en-US"/>
        </w:rPr>
        <w:t>, media</w:t>
      </w:r>
      <w:r w:rsidR="002127FF" w:rsidRPr="008B0A7B">
        <w:rPr>
          <w:rFonts w:ascii="Arial" w:hAnsi="Arial" w:cs="Arial"/>
          <w:bCs/>
          <w:sz w:val="20"/>
          <w:szCs w:val="20"/>
          <w:lang w:eastAsia="en-US"/>
        </w:rPr>
        <w:t xml:space="preserve"> académica y/o</w:t>
      </w:r>
      <w:r w:rsidRPr="008B0A7B">
        <w:rPr>
          <w:rFonts w:ascii="Arial" w:hAnsi="Arial" w:cs="Arial"/>
          <w:bCs/>
          <w:sz w:val="20"/>
          <w:szCs w:val="20"/>
          <w:lang w:eastAsia="en-US"/>
        </w:rPr>
        <w:t xml:space="preserve"> media técnica. A continuación señalamos las siguientes: </w:t>
      </w:r>
    </w:p>
    <w:p w14:paraId="538CE4E4" w14:textId="77777777" w:rsidR="00E46940" w:rsidRPr="008B0A7B" w:rsidRDefault="00FD0FAB"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La C</w:t>
      </w:r>
      <w:r w:rsidR="00E46940" w:rsidRPr="008B0A7B">
        <w:rPr>
          <w:rFonts w:ascii="Arial" w:eastAsiaTheme="minorHAnsi" w:hAnsi="Arial" w:cs="Arial"/>
          <w:b/>
          <w:bCs/>
          <w:color w:val="000000"/>
          <w:sz w:val="20"/>
          <w:szCs w:val="20"/>
          <w:lang w:eastAsia="en-US"/>
        </w:rPr>
        <w:t>onstitución Nacional:</w:t>
      </w:r>
    </w:p>
    <w:p w14:paraId="5F35E34E"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Artículo 7º.</w:t>
      </w:r>
      <w:r w:rsidRPr="008B0A7B">
        <w:rPr>
          <w:rFonts w:ascii="Arial" w:eastAsiaTheme="minorHAnsi" w:hAnsi="Arial" w:cs="Arial"/>
          <w:bCs/>
          <w:color w:val="000000"/>
          <w:sz w:val="20"/>
          <w:szCs w:val="20"/>
          <w:lang w:eastAsia="en-US"/>
        </w:rPr>
        <w:t xml:space="preserve"> Declara a la Nación pluriétnica y multicultural,  </w:t>
      </w:r>
    </w:p>
    <w:p w14:paraId="315E176E" w14:textId="77777777" w:rsidR="00E46940" w:rsidRPr="008B0A7B" w:rsidRDefault="00E25CE8" w:rsidP="00E46940">
      <w:pPr>
        <w:spacing w:line="360" w:lineRule="auto"/>
        <w:jc w:val="both"/>
        <w:rPr>
          <w:rFonts w:ascii="Arial" w:hAnsi="Arial" w:cs="Arial"/>
          <w:sz w:val="20"/>
          <w:szCs w:val="20"/>
          <w:lang w:val="es-MX" w:eastAsia="en-US"/>
        </w:rPr>
      </w:pPr>
      <w:r w:rsidRPr="008B0A7B">
        <w:rPr>
          <w:rFonts w:ascii="Arial" w:hAnsi="Arial" w:cs="Arial"/>
          <w:b/>
          <w:sz w:val="20"/>
          <w:szCs w:val="20"/>
          <w:lang w:val="es-MX" w:eastAsia="en-US"/>
        </w:rPr>
        <w:t>Artículo</w:t>
      </w:r>
      <w:r w:rsidR="00E46940" w:rsidRPr="008B0A7B">
        <w:rPr>
          <w:rFonts w:ascii="Arial" w:hAnsi="Arial" w:cs="Arial"/>
          <w:b/>
          <w:sz w:val="20"/>
          <w:szCs w:val="20"/>
          <w:lang w:val="es-MX" w:eastAsia="en-US"/>
        </w:rPr>
        <w:t xml:space="preserve"> 10.</w:t>
      </w:r>
      <w:r w:rsidR="00E46940" w:rsidRPr="008B0A7B">
        <w:rPr>
          <w:rFonts w:ascii="Arial" w:hAnsi="Arial" w:cs="Arial"/>
          <w:sz w:val="20"/>
          <w:szCs w:val="20"/>
          <w:lang w:val="es-MX" w:eastAsia="en-US"/>
        </w:rPr>
        <w:t xml:space="preserve"> El castellano es el idioma oficial de Colombia, las lenguas y dialectos de los grupos étnicos son también oficiales en sus territorios. La enseñanza que se imparte en las comunidades con tradiciones lingüísticas propias, será bilingüe.</w:t>
      </w:r>
    </w:p>
    <w:p w14:paraId="01B5A69D" w14:textId="77777777" w:rsidR="00767DBA" w:rsidRPr="008B0A7B" w:rsidRDefault="00767DBA" w:rsidP="00767DBA">
      <w:pPr>
        <w:spacing w:line="360" w:lineRule="auto"/>
        <w:jc w:val="both"/>
        <w:rPr>
          <w:rFonts w:ascii="Arial" w:hAnsi="Arial" w:cs="Arial"/>
          <w:sz w:val="20"/>
          <w:szCs w:val="20"/>
          <w:lang w:val="es-MX" w:eastAsia="en-US"/>
        </w:rPr>
      </w:pPr>
    </w:p>
    <w:p w14:paraId="30C58BBC" w14:textId="77777777" w:rsidR="00767DBA" w:rsidRPr="008B0A7B" w:rsidRDefault="00767DBA" w:rsidP="00767DBA">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Con este soporte constitucional es factible romper con la hegemonía casi absoluta del castellano y se abren las puertas para que comunidades afrodescendientes</w:t>
      </w:r>
    </w:p>
    <w:p w14:paraId="258E75B4" w14:textId="77777777" w:rsidR="00E46940" w:rsidRPr="008B0A7B" w:rsidRDefault="00767DBA" w:rsidP="00767DBA">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Con modificación dialectal desarrollen procesos de formación lingüística acorde a sus particularidades.</w:t>
      </w:r>
    </w:p>
    <w:p w14:paraId="65465307" w14:textId="77777777" w:rsidR="00767DBA" w:rsidRPr="008B0A7B" w:rsidRDefault="00767DBA" w:rsidP="00767DBA">
      <w:pPr>
        <w:spacing w:line="360" w:lineRule="auto"/>
        <w:jc w:val="both"/>
        <w:rPr>
          <w:rFonts w:ascii="Arial" w:hAnsi="Arial" w:cs="Arial"/>
          <w:sz w:val="20"/>
          <w:szCs w:val="20"/>
          <w:lang w:val="es-MX" w:eastAsia="en-US"/>
        </w:rPr>
      </w:pPr>
    </w:p>
    <w:p w14:paraId="55EC2F2C" w14:textId="77777777" w:rsidR="00E46940" w:rsidRPr="008B0A7B" w:rsidRDefault="00E25CE8" w:rsidP="00E46940">
      <w:pPr>
        <w:spacing w:line="360" w:lineRule="auto"/>
        <w:jc w:val="both"/>
        <w:rPr>
          <w:rFonts w:ascii="Arial" w:hAnsi="Arial" w:cs="Arial"/>
          <w:sz w:val="20"/>
          <w:szCs w:val="20"/>
          <w:lang w:val="es-MX" w:eastAsia="en-US"/>
        </w:rPr>
      </w:pPr>
      <w:r w:rsidRPr="008B0A7B">
        <w:rPr>
          <w:rFonts w:ascii="Arial" w:hAnsi="Arial" w:cs="Arial"/>
          <w:b/>
          <w:sz w:val="20"/>
          <w:szCs w:val="20"/>
          <w:lang w:val="es-MX" w:eastAsia="en-US"/>
        </w:rPr>
        <w:t>Artículo</w:t>
      </w:r>
      <w:r w:rsidR="00E46940" w:rsidRPr="008B0A7B">
        <w:rPr>
          <w:rFonts w:ascii="Arial" w:hAnsi="Arial" w:cs="Arial"/>
          <w:b/>
          <w:sz w:val="20"/>
          <w:szCs w:val="20"/>
          <w:lang w:val="es-MX" w:eastAsia="en-US"/>
        </w:rPr>
        <w:t xml:space="preserve"> 13.</w:t>
      </w:r>
      <w:r w:rsidR="00E46940" w:rsidRPr="008B0A7B">
        <w:rPr>
          <w:rFonts w:ascii="Arial" w:hAnsi="Arial" w:cs="Arial"/>
          <w:sz w:val="20"/>
          <w:szCs w:val="20"/>
          <w:lang w:val="es-MX" w:eastAsia="en-US"/>
        </w:rPr>
        <w:t xml:space="preserve"> Todas las personas nacen libres e iguales ante la Ley, recibirán la misma protección y trato de las autoridades y gozarán de los mismos derechos, libertades y oportunidades sin ninguna discriminación por razones de sexo, raza, origen nacional o familiar, lengua, opinión, política o filosofía. El Estado promoverá las condiciones para que la igualdad sea real y efectiva y adoptará medidas a favor de grupos discriminados o marginados. El Estado protegerá especialmente a aquellas personas que por su condición económica, física o mental se encuentren en circunstancias de debilidad manifiesta y sancionará los abusos o maltratos que contra ellos se cometan.</w:t>
      </w:r>
    </w:p>
    <w:p w14:paraId="60DA9FF2" w14:textId="77777777" w:rsidR="00E46940" w:rsidRPr="008B0A7B" w:rsidRDefault="00E46940" w:rsidP="00E46940">
      <w:pPr>
        <w:spacing w:line="360" w:lineRule="auto"/>
        <w:jc w:val="both"/>
        <w:rPr>
          <w:rFonts w:ascii="Arial" w:hAnsi="Arial" w:cs="Arial"/>
          <w:sz w:val="20"/>
          <w:szCs w:val="20"/>
          <w:lang w:val="es-MX" w:eastAsia="en-US"/>
        </w:rPr>
      </w:pPr>
    </w:p>
    <w:p w14:paraId="3E36F582" w14:textId="77777777" w:rsidR="00E46940" w:rsidRPr="008B0A7B" w:rsidRDefault="00E25CE8" w:rsidP="00E46940">
      <w:pPr>
        <w:spacing w:line="360" w:lineRule="auto"/>
        <w:jc w:val="both"/>
        <w:rPr>
          <w:rFonts w:ascii="Arial" w:hAnsi="Arial" w:cs="Arial"/>
          <w:sz w:val="20"/>
          <w:szCs w:val="20"/>
          <w:lang w:val="es-MX" w:eastAsia="en-US"/>
        </w:rPr>
      </w:pPr>
      <w:r w:rsidRPr="008B0A7B">
        <w:rPr>
          <w:rFonts w:ascii="Arial" w:hAnsi="Arial" w:cs="Arial"/>
          <w:b/>
          <w:sz w:val="20"/>
          <w:szCs w:val="20"/>
          <w:lang w:val="es-MX" w:eastAsia="en-US"/>
        </w:rPr>
        <w:t>Artículo</w:t>
      </w:r>
      <w:r w:rsidR="00E46940" w:rsidRPr="008B0A7B">
        <w:rPr>
          <w:rFonts w:ascii="Arial" w:hAnsi="Arial" w:cs="Arial"/>
          <w:b/>
          <w:sz w:val="20"/>
          <w:szCs w:val="20"/>
          <w:lang w:val="es-MX" w:eastAsia="en-US"/>
        </w:rPr>
        <w:t xml:space="preserve"> 27.</w:t>
      </w:r>
      <w:r w:rsidR="00E46940" w:rsidRPr="008B0A7B">
        <w:rPr>
          <w:rFonts w:ascii="Arial" w:hAnsi="Arial" w:cs="Arial"/>
          <w:sz w:val="20"/>
          <w:szCs w:val="20"/>
          <w:lang w:val="es-MX" w:eastAsia="en-US"/>
        </w:rPr>
        <w:t xml:space="preserve"> El Estado garantiza las libertades de enseñanza, aprendizaje, investigación y cátedra.</w:t>
      </w:r>
    </w:p>
    <w:p w14:paraId="5D7559F6" w14:textId="77777777" w:rsidR="00C96DD0" w:rsidRDefault="00C96DD0" w:rsidP="00E46940">
      <w:pPr>
        <w:autoSpaceDE w:val="0"/>
        <w:autoSpaceDN w:val="0"/>
        <w:adjustRightInd w:val="0"/>
        <w:spacing w:line="360" w:lineRule="auto"/>
        <w:jc w:val="both"/>
        <w:rPr>
          <w:rFonts w:ascii="Arial" w:eastAsiaTheme="minorHAnsi" w:hAnsi="Arial" w:cs="Arial"/>
          <w:b/>
          <w:bCs/>
          <w:color w:val="000000"/>
          <w:sz w:val="20"/>
          <w:szCs w:val="20"/>
          <w:lang w:eastAsia="en-US"/>
        </w:rPr>
      </w:pPr>
    </w:p>
    <w:p w14:paraId="7A09151F" w14:textId="77777777" w:rsidR="00E46940" w:rsidRPr="008B0A7B" w:rsidRDefault="00E25CE8" w:rsidP="00E46940">
      <w:pPr>
        <w:autoSpaceDE w:val="0"/>
        <w:autoSpaceDN w:val="0"/>
        <w:adjustRightInd w:val="0"/>
        <w:spacing w:line="360" w:lineRule="auto"/>
        <w:jc w:val="both"/>
        <w:rPr>
          <w:rFonts w:ascii="Arial" w:hAnsi="Arial" w:cs="Arial"/>
          <w:sz w:val="20"/>
          <w:szCs w:val="20"/>
          <w:lang w:val="es-MX" w:eastAsia="en-US"/>
        </w:rPr>
      </w:pPr>
      <w:r w:rsidRPr="008B0A7B">
        <w:rPr>
          <w:rFonts w:ascii="Arial" w:eastAsiaTheme="minorHAnsi" w:hAnsi="Arial" w:cs="Arial"/>
          <w:b/>
          <w:bCs/>
          <w:color w:val="000000"/>
          <w:sz w:val="20"/>
          <w:szCs w:val="20"/>
          <w:lang w:eastAsia="en-US"/>
        </w:rPr>
        <w:t>Artículo</w:t>
      </w:r>
      <w:r w:rsidR="00E46940" w:rsidRPr="008B0A7B">
        <w:rPr>
          <w:rFonts w:ascii="Arial" w:eastAsiaTheme="minorHAnsi" w:hAnsi="Arial" w:cs="Arial"/>
          <w:b/>
          <w:bCs/>
          <w:color w:val="000000"/>
          <w:sz w:val="20"/>
          <w:szCs w:val="20"/>
          <w:lang w:eastAsia="en-US"/>
        </w:rPr>
        <w:t xml:space="preserve"> 68.</w:t>
      </w:r>
      <w:r w:rsidR="00E46940" w:rsidRPr="008B0A7B">
        <w:rPr>
          <w:rFonts w:ascii="Arial" w:hAnsi="Arial" w:cs="Arial"/>
          <w:sz w:val="20"/>
          <w:szCs w:val="20"/>
          <w:lang w:val="es-MX" w:eastAsia="en-US"/>
        </w:rPr>
        <w:t>La comunidad educativa participará en la dirección de las instituciones de educación. La enseñanza estará a cargo de personas de reconocida idoneidad ética y pedagógica. La Ley garantiza la profesionalización y dignificación de la actividad docente. Los padres de familia tendrán derecho de escoger el tipo de educación para sus hijos menores, Los integrantes de los grupos étnicos tendrán derecho a una formación que respete y desarrolle su identidad cultural...</w:t>
      </w:r>
    </w:p>
    <w:p w14:paraId="497C2F89" w14:textId="77777777" w:rsidR="00E46940" w:rsidRPr="008B0A7B" w:rsidRDefault="00E46940" w:rsidP="00E46940">
      <w:pPr>
        <w:autoSpaceDE w:val="0"/>
        <w:autoSpaceDN w:val="0"/>
        <w:adjustRightInd w:val="0"/>
        <w:jc w:val="both"/>
        <w:rPr>
          <w:rFonts w:ascii="Arial" w:eastAsiaTheme="minorHAnsi" w:hAnsi="Arial" w:cs="Arial"/>
          <w:bCs/>
          <w:color w:val="000000"/>
          <w:sz w:val="20"/>
          <w:szCs w:val="20"/>
          <w:lang w:eastAsia="en-US"/>
        </w:rPr>
      </w:pPr>
    </w:p>
    <w:p w14:paraId="3C387C8D"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La ley de Comunidades Negras</w:t>
      </w:r>
      <w:r w:rsidRPr="008B0A7B">
        <w:rPr>
          <w:rFonts w:ascii="Arial" w:eastAsiaTheme="minorHAnsi" w:hAnsi="Arial" w:cs="Arial"/>
          <w:bCs/>
          <w:sz w:val="20"/>
          <w:szCs w:val="20"/>
          <w:lang w:eastAsia="en-US"/>
        </w:rPr>
        <w:t xml:space="preserve">: </w:t>
      </w:r>
      <w:r w:rsidRPr="008B0A7B">
        <w:rPr>
          <w:rFonts w:ascii="Arial" w:eastAsiaTheme="minorHAnsi" w:hAnsi="Arial" w:cs="Arial"/>
          <w:bCs/>
          <w:color w:val="000000"/>
          <w:sz w:val="20"/>
          <w:szCs w:val="20"/>
          <w:lang w:eastAsia="en-US"/>
        </w:rPr>
        <w:t>(Ley 70 de 1993), establece los Derechos Étnicos, sociales, territoriales, ambientales, culturales de las comunidades negras, afrocolombiana, raizales y palenqueras. El Estado colombiano reconoce y garantiza a estas comunidades el derecho a un proceso educativo acorde con sus necesidades y aspiraciones etnoculturales.</w:t>
      </w:r>
      <w:r w:rsidR="009E42D2" w:rsidRPr="008B0A7B">
        <w:rPr>
          <w:rFonts w:ascii="Arial" w:eastAsiaTheme="minorHAnsi" w:hAnsi="Arial" w:cs="Arial"/>
          <w:bCs/>
          <w:color w:val="000000"/>
          <w:sz w:val="20"/>
          <w:szCs w:val="20"/>
          <w:lang w:eastAsia="en-US"/>
        </w:rPr>
        <w:t xml:space="preserve"> </w:t>
      </w:r>
      <w:r w:rsidRPr="008B0A7B">
        <w:rPr>
          <w:rFonts w:ascii="Arial" w:eastAsiaTheme="minorHAnsi" w:hAnsi="Arial" w:cs="Arial"/>
          <w:bCs/>
          <w:sz w:val="20"/>
          <w:szCs w:val="20"/>
          <w:lang w:eastAsia="en-US"/>
        </w:rPr>
        <w:t>Cátedra de Estudios Afro colombianos, Ley 70 de 1993 (</w:t>
      </w:r>
      <w:r w:rsidRPr="008B0A7B">
        <w:rPr>
          <w:rFonts w:ascii="Arial" w:eastAsiaTheme="minorHAnsi" w:hAnsi="Arial" w:cs="Arial"/>
          <w:b/>
          <w:bCs/>
          <w:sz w:val="20"/>
          <w:szCs w:val="20"/>
          <w:lang w:eastAsia="en-US"/>
        </w:rPr>
        <w:t>Articulo 39</w:t>
      </w:r>
      <w:r w:rsidRPr="008B0A7B">
        <w:rPr>
          <w:rFonts w:ascii="Arial" w:eastAsiaTheme="minorHAnsi" w:hAnsi="Arial" w:cs="Arial"/>
          <w:bCs/>
          <w:sz w:val="20"/>
          <w:szCs w:val="20"/>
          <w:lang w:eastAsia="en-US"/>
        </w:rPr>
        <w:t xml:space="preserve">), </w:t>
      </w:r>
      <w:r w:rsidRPr="008B0A7B">
        <w:rPr>
          <w:rFonts w:ascii="Arial" w:eastAsiaTheme="minorHAnsi" w:hAnsi="Arial" w:cs="Arial"/>
          <w:bCs/>
          <w:color w:val="000000"/>
          <w:sz w:val="20"/>
          <w:szCs w:val="20"/>
          <w:lang w:eastAsia="en-US"/>
        </w:rPr>
        <w:t>El Estado velará para que en el sistema nacional educativo se conozca y se difunda el conocimiento de las prácticas culturales propias de las comunidades negras y sus aportes a la historia y a la cultura colombiana, a fin de que ofrezcan una información equitativa y formativa de las sociedades y culturas de estas comunidades.</w:t>
      </w:r>
    </w:p>
    <w:p w14:paraId="5E0F08A2"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p>
    <w:p w14:paraId="01CB1FC6"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 xml:space="preserve">La ley General Educación, </w:t>
      </w:r>
      <w:r w:rsidRPr="008B0A7B">
        <w:rPr>
          <w:rFonts w:ascii="Arial" w:eastAsiaTheme="minorHAnsi" w:hAnsi="Arial" w:cs="Arial"/>
          <w:b/>
          <w:bCs/>
          <w:color w:val="000000"/>
          <w:sz w:val="20"/>
          <w:szCs w:val="20"/>
          <w:lang w:eastAsia="en-US"/>
        </w:rPr>
        <w:t>Capítulo III</w:t>
      </w:r>
      <w:r w:rsidRPr="008B0A7B">
        <w:rPr>
          <w:rFonts w:ascii="Arial" w:eastAsiaTheme="minorHAnsi" w:hAnsi="Arial" w:cs="Arial"/>
          <w:bCs/>
          <w:color w:val="000000"/>
          <w:sz w:val="20"/>
          <w:szCs w:val="20"/>
          <w:lang w:eastAsia="en-US"/>
        </w:rPr>
        <w:t>: consagra la Educación Para Grupos Étnicos: Dispone que uno de los fines de la Educación es el estudio y comprensión de la cultura nacional y la diversidad cultural como fundamento de la unidad de identidad de la</w:t>
      </w:r>
      <w:r w:rsidR="004D6F32">
        <w:rPr>
          <w:rFonts w:ascii="Arial" w:eastAsiaTheme="minorHAnsi" w:hAnsi="Arial" w:cs="Arial"/>
          <w:bCs/>
          <w:color w:val="000000"/>
          <w:sz w:val="20"/>
          <w:szCs w:val="20"/>
          <w:lang w:val="es-419" w:eastAsia="en-US"/>
        </w:rPr>
        <w:t xml:space="preserve"> </w:t>
      </w:r>
      <w:r w:rsidRPr="008B0A7B">
        <w:rPr>
          <w:rFonts w:ascii="Arial" w:eastAsiaTheme="minorHAnsi" w:hAnsi="Arial" w:cs="Arial"/>
          <w:bCs/>
          <w:color w:val="000000"/>
          <w:sz w:val="20"/>
          <w:szCs w:val="20"/>
          <w:lang w:eastAsia="en-US"/>
        </w:rPr>
        <w:t>nación.</w:t>
      </w:r>
    </w:p>
    <w:p w14:paraId="688E9823"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p>
    <w:p w14:paraId="416F732C"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El Decreto 1122 de 1998</w:t>
      </w:r>
      <w:r w:rsidRPr="008B0A7B">
        <w:rPr>
          <w:rFonts w:ascii="Arial" w:eastAsiaTheme="minorHAnsi" w:hAnsi="Arial" w:cs="Arial"/>
          <w:bCs/>
          <w:sz w:val="20"/>
          <w:szCs w:val="20"/>
          <w:lang w:eastAsia="en-US"/>
        </w:rPr>
        <w:t>:</w:t>
      </w:r>
      <w:r w:rsidRPr="008B0A7B">
        <w:rPr>
          <w:rFonts w:ascii="Arial" w:eastAsiaTheme="minorHAnsi" w:hAnsi="Arial" w:cs="Arial"/>
          <w:bCs/>
          <w:color w:val="000000"/>
          <w:sz w:val="20"/>
          <w:szCs w:val="20"/>
          <w:lang w:eastAsia="en-US"/>
        </w:rPr>
        <w:t xml:space="preserve"> Establece la inclusión Obligatoria de la Cátedra de Estudios Afro colombianos, para todos los niveles o grados de todos los establecimientos educativos del país.</w:t>
      </w:r>
    </w:p>
    <w:p w14:paraId="6BA24483" w14:textId="77777777" w:rsidR="00E46940" w:rsidRPr="008B0A7B" w:rsidRDefault="00E46940" w:rsidP="00E46940">
      <w:pPr>
        <w:autoSpaceDE w:val="0"/>
        <w:autoSpaceDN w:val="0"/>
        <w:adjustRightInd w:val="0"/>
        <w:jc w:val="both"/>
        <w:rPr>
          <w:rFonts w:ascii="Arial" w:eastAsiaTheme="minorHAnsi" w:hAnsi="Arial" w:cs="Arial"/>
          <w:bCs/>
          <w:color w:val="000000"/>
          <w:sz w:val="20"/>
          <w:szCs w:val="20"/>
          <w:lang w:eastAsia="en-US"/>
        </w:rPr>
      </w:pPr>
    </w:p>
    <w:p w14:paraId="4B2B3426" w14:textId="77777777" w:rsidR="00E46940"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El Decreto 804 de 1995</w:t>
      </w:r>
      <w:r w:rsidR="00B00F43" w:rsidRPr="008B0A7B">
        <w:rPr>
          <w:rFonts w:ascii="Arial" w:eastAsiaTheme="minorHAnsi" w:hAnsi="Arial" w:cs="Arial"/>
          <w:b/>
          <w:bCs/>
          <w:sz w:val="20"/>
          <w:szCs w:val="20"/>
          <w:lang w:eastAsia="en-US"/>
        </w:rPr>
        <w:t>:</w:t>
      </w:r>
      <w:r w:rsidR="00B00F43" w:rsidRPr="008B0A7B">
        <w:rPr>
          <w:rFonts w:ascii="Arial" w:eastAsiaTheme="minorHAnsi" w:hAnsi="Arial" w:cs="Arial"/>
          <w:bCs/>
          <w:color w:val="000000"/>
          <w:sz w:val="20"/>
          <w:szCs w:val="20"/>
          <w:lang w:eastAsia="en-US"/>
        </w:rPr>
        <w:t xml:space="preserve"> Reglamenta</w:t>
      </w:r>
      <w:r w:rsidRPr="008B0A7B">
        <w:rPr>
          <w:rFonts w:ascii="Arial" w:eastAsiaTheme="minorHAnsi" w:hAnsi="Arial" w:cs="Arial"/>
          <w:bCs/>
          <w:color w:val="000000"/>
          <w:sz w:val="20"/>
          <w:szCs w:val="20"/>
          <w:lang w:eastAsia="en-US"/>
        </w:rPr>
        <w:t xml:space="preserve"> la atención Educativa para Grupos Étnicos, como parte del Servicio Educativo.</w:t>
      </w:r>
    </w:p>
    <w:p w14:paraId="537C78A2" w14:textId="77777777" w:rsidR="004D6F32" w:rsidRPr="004D6F32" w:rsidRDefault="004D6F32" w:rsidP="00E46940">
      <w:pPr>
        <w:autoSpaceDE w:val="0"/>
        <w:autoSpaceDN w:val="0"/>
        <w:adjustRightInd w:val="0"/>
        <w:spacing w:line="360" w:lineRule="auto"/>
        <w:jc w:val="both"/>
        <w:rPr>
          <w:rFonts w:ascii="Arial" w:eastAsiaTheme="minorHAnsi" w:hAnsi="Arial" w:cs="Arial"/>
          <w:bCs/>
          <w:sz w:val="20"/>
          <w:szCs w:val="20"/>
          <w:lang w:val="es-419" w:eastAsia="en-US"/>
        </w:rPr>
      </w:pPr>
      <w:r w:rsidRPr="002842C5">
        <w:rPr>
          <w:rFonts w:ascii="Arial" w:eastAsiaTheme="minorHAnsi" w:hAnsi="Arial" w:cs="Arial"/>
          <w:bCs/>
          <w:sz w:val="20"/>
          <w:szCs w:val="20"/>
          <w:lang w:val="es-419" w:eastAsia="en-US"/>
        </w:rPr>
        <w:t>El Plan de estudio institucional que contiene los planes de clase, contemplará, en su fundamentación, los lineamientos normativos del capítulo III de la Ley General de Educación, el Decreto 1122 de 1998 y el Decreto 804 de 1995, descritos anteriormente</w:t>
      </w:r>
    </w:p>
    <w:p w14:paraId="692CCF18"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p>
    <w:p w14:paraId="7711A94D"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La Ley 725 de 2001,</w:t>
      </w:r>
      <w:r w:rsidRPr="008B0A7B">
        <w:rPr>
          <w:rFonts w:ascii="Arial" w:eastAsiaTheme="minorHAnsi" w:hAnsi="Arial" w:cs="Arial"/>
          <w:bCs/>
          <w:sz w:val="20"/>
          <w:szCs w:val="20"/>
          <w:lang w:eastAsia="en-US"/>
        </w:rPr>
        <w:t xml:space="preserve"> Establece el </w:t>
      </w:r>
      <w:r w:rsidRPr="008B0A7B">
        <w:rPr>
          <w:rFonts w:ascii="Arial" w:eastAsiaTheme="minorHAnsi" w:hAnsi="Arial" w:cs="Arial"/>
          <w:bCs/>
          <w:color w:val="000000"/>
          <w:sz w:val="20"/>
          <w:szCs w:val="20"/>
          <w:lang w:eastAsia="en-US"/>
        </w:rPr>
        <w:t xml:space="preserve">Día Nacional de la Afrocolombianidad, fecha del 21 de Mayo, en la que se conmemora y se rinde homenaje a los Ciento Cincuenta (150) años de </w:t>
      </w:r>
      <w:r w:rsidRPr="008B0A7B">
        <w:rPr>
          <w:rFonts w:ascii="Arial" w:eastAsiaTheme="minorHAnsi" w:hAnsi="Arial" w:cs="Arial"/>
          <w:b/>
          <w:bCs/>
          <w:color w:val="000000"/>
          <w:sz w:val="20"/>
          <w:szCs w:val="20"/>
          <w:lang w:eastAsia="en-US"/>
        </w:rPr>
        <w:t>Abolición de la Esclavitud</w:t>
      </w:r>
      <w:r w:rsidRPr="008B0A7B">
        <w:rPr>
          <w:rFonts w:ascii="Arial" w:eastAsiaTheme="minorHAnsi" w:hAnsi="Arial" w:cs="Arial"/>
          <w:bCs/>
          <w:color w:val="000000"/>
          <w:sz w:val="20"/>
          <w:szCs w:val="20"/>
          <w:lang w:eastAsia="en-US"/>
        </w:rPr>
        <w:t xml:space="preserve"> en Colombia consagrada en la </w:t>
      </w:r>
      <w:r w:rsidRPr="008B0A7B">
        <w:rPr>
          <w:rFonts w:ascii="Arial" w:eastAsiaTheme="minorHAnsi" w:hAnsi="Arial" w:cs="Arial"/>
          <w:b/>
          <w:bCs/>
          <w:color w:val="000000"/>
          <w:sz w:val="20"/>
          <w:szCs w:val="20"/>
          <w:lang w:eastAsia="en-US"/>
        </w:rPr>
        <w:t>Ley 21</w:t>
      </w:r>
      <w:r w:rsidRPr="008B0A7B">
        <w:rPr>
          <w:rFonts w:ascii="Arial" w:eastAsiaTheme="minorHAnsi" w:hAnsi="Arial" w:cs="Arial"/>
          <w:bCs/>
          <w:color w:val="000000"/>
          <w:sz w:val="20"/>
          <w:szCs w:val="20"/>
          <w:lang w:eastAsia="en-US"/>
        </w:rPr>
        <w:t xml:space="preserve"> de mayo 21 de 1851, en reconocimiento a la plurietnicidad de la Nación Colombiana y la necesidad que tiene la población afrocolombiana de recuperar su memoria histórica.</w:t>
      </w:r>
    </w:p>
    <w:p w14:paraId="7B98EA27"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sz w:val="20"/>
          <w:szCs w:val="20"/>
          <w:lang w:eastAsia="en-US"/>
        </w:rPr>
        <w:t xml:space="preserve">La Normatividad Etnoeducativa Distrito de Cartagena, </w:t>
      </w:r>
      <w:r w:rsidRPr="008B0A7B">
        <w:rPr>
          <w:rFonts w:ascii="Arial" w:eastAsiaTheme="minorHAnsi" w:hAnsi="Arial" w:cs="Arial"/>
          <w:b/>
          <w:bCs/>
          <w:sz w:val="20"/>
          <w:szCs w:val="20"/>
          <w:lang w:eastAsia="en-US"/>
        </w:rPr>
        <w:t>Acuerdo Distrital, 015</w:t>
      </w:r>
      <w:r w:rsidRPr="008B0A7B">
        <w:rPr>
          <w:rFonts w:ascii="Arial" w:eastAsiaTheme="minorHAnsi" w:hAnsi="Arial" w:cs="Arial"/>
          <w:bCs/>
          <w:sz w:val="20"/>
          <w:szCs w:val="20"/>
          <w:lang w:eastAsia="en-US"/>
        </w:rPr>
        <w:t xml:space="preserve"> de 2004</w:t>
      </w:r>
      <w:r w:rsidRPr="008B0A7B">
        <w:rPr>
          <w:rFonts w:ascii="Arial" w:eastAsiaTheme="minorHAnsi" w:hAnsi="Arial" w:cs="Arial"/>
          <w:bCs/>
          <w:color w:val="000000"/>
          <w:sz w:val="20"/>
          <w:szCs w:val="20"/>
          <w:lang w:eastAsia="en-US"/>
        </w:rPr>
        <w:t>: Adopta como política educativa permanente el programa de la Etnoeducación y la Cátedra de Estudios Afro colombianos, para todas las instituciones educativas oficiales y privadas del distrito de Cartagena.</w:t>
      </w:r>
    </w:p>
    <w:p w14:paraId="345BCBAF" w14:textId="77777777" w:rsidR="00E46940" w:rsidRPr="008B0A7B" w:rsidRDefault="00E46940" w:rsidP="00E46940">
      <w:pPr>
        <w:autoSpaceDE w:val="0"/>
        <w:autoSpaceDN w:val="0"/>
        <w:adjustRightInd w:val="0"/>
        <w:jc w:val="both"/>
        <w:rPr>
          <w:rFonts w:ascii="Arial" w:eastAsiaTheme="minorHAnsi" w:hAnsi="Arial" w:cs="Arial"/>
          <w:bCs/>
          <w:color w:val="000000"/>
          <w:sz w:val="20"/>
          <w:szCs w:val="20"/>
          <w:lang w:eastAsia="en-US"/>
        </w:rPr>
      </w:pPr>
    </w:p>
    <w:p w14:paraId="40A1D99B" w14:textId="77777777" w:rsidR="00E46940" w:rsidRPr="008B0A7B" w:rsidRDefault="00E46940" w:rsidP="00E46940">
      <w:p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sz w:val="20"/>
          <w:szCs w:val="20"/>
          <w:lang w:eastAsia="en-US"/>
        </w:rPr>
        <w:t>El  Acuerdo Distrital 012 de 2012</w:t>
      </w:r>
      <w:r w:rsidRPr="008B0A7B">
        <w:rPr>
          <w:rFonts w:ascii="Arial" w:eastAsiaTheme="minorHAnsi" w:hAnsi="Arial" w:cs="Arial"/>
          <w:bCs/>
          <w:color w:val="FF0000"/>
          <w:sz w:val="20"/>
          <w:szCs w:val="20"/>
          <w:lang w:eastAsia="en-US"/>
        </w:rPr>
        <w:t xml:space="preserve">: </w:t>
      </w:r>
      <w:r w:rsidRPr="008B0A7B">
        <w:rPr>
          <w:rFonts w:ascii="Arial" w:eastAsiaTheme="minorHAnsi" w:hAnsi="Arial" w:cs="Arial"/>
          <w:bCs/>
          <w:color w:val="000000"/>
          <w:sz w:val="20"/>
          <w:szCs w:val="20"/>
          <w:lang w:eastAsia="en-US"/>
        </w:rPr>
        <w:t>Etnoeducación para la interculturalidad: El Distrito, por medio de la Secretaria de Educación, promoverá el fortalecimiento e implementación de la Cátedra de Estudios Afro colombianos en todos los niveles y grados de los  Establecimientos Educativos Oficiales y privados atendiendo lo dispuesto en el Acuerdo 015 de 2004 y el Decreto 1122 de 1998. Para fortalecer y reafirmar la identidad étnica y cultural, y que se recoja y exprese los aportes de los Afro descendientes a la construcción y formación de la nacionalidad colombiana y la identidad cartagenera.</w:t>
      </w:r>
    </w:p>
    <w:p w14:paraId="1C25F1C4" w14:textId="77777777" w:rsidR="00E46940" w:rsidRPr="008B0A7B" w:rsidRDefault="00E46940" w:rsidP="00E46940">
      <w:pPr>
        <w:autoSpaceDE w:val="0"/>
        <w:autoSpaceDN w:val="0"/>
        <w:adjustRightInd w:val="0"/>
        <w:jc w:val="both"/>
        <w:rPr>
          <w:rFonts w:ascii="Arial" w:eastAsiaTheme="minorHAnsi" w:hAnsi="Arial" w:cs="Arial"/>
          <w:bCs/>
          <w:color w:val="000000"/>
          <w:sz w:val="20"/>
          <w:szCs w:val="20"/>
          <w:lang w:eastAsia="en-US"/>
        </w:rPr>
      </w:pPr>
    </w:p>
    <w:p w14:paraId="76B8B99A" w14:textId="77777777" w:rsidR="00E46940" w:rsidRPr="008B0A7B" w:rsidRDefault="002A6A7A" w:rsidP="00E46940">
      <w:pPr>
        <w:autoSpaceDE w:val="0"/>
        <w:autoSpaceDN w:val="0"/>
        <w:adjustRightInd w:val="0"/>
        <w:spacing w:line="360" w:lineRule="auto"/>
        <w:jc w:val="both"/>
        <w:rPr>
          <w:rFonts w:ascii="Arial" w:hAnsi="Arial" w:cs="Arial"/>
          <w:sz w:val="20"/>
          <w:szCs w:val="20"/>
        </w:rPr>
      </w:pPr>
      <w:r w:rsidRPr="008B0A7B">
        <w:rPr>
          <w:rFonts w:ascii="Arial" w:eastAsiaTheme="minorHAnsi" w:hAnsi="Arial" w:cs="Arial"/>
          <w:bCs/>
          <w:sz w:val="20"/>
          <w:szCs w:val="20"/>
          <w:lang w:eastAsia="en-US"/>
        </w:rPr>
        <w:t>La Normatividad Etnoeducativa</w:t>
      </w:r>
      <w:r w:rsidR="00E46940" w:rsidRPr="008B0A7B">
        <w:rPr>
          <w:rFonts w:ascii="Arial" w:eastAsiaTheme="minorHAnsi" w:hAnsi="Arial" w:cs="Arial"/>
          <w:bCs/>
          <w:sz w:val="20"/>
          <w:szCs w:val="20"/>
          <w:lang w:eastAsia="en-US"/>
        </w:rPr>
        <w:t xml:space="preserve"> Distrito de Cartagena, </w:t>
      </w:r>
      <w:r w:rsidR="00E46940" w:rsidRPr="008B0A7B">
        <w:rPr>
          <w:rFonts w:ascii="Arial" w:eastAsiaTheme="minorHAnsi" w:hAnsi="Arial" w:cs="Arial"/>
          <w:b/>
          <w:bCs/>
          <w:sz w:val="20"/>
          <w:szCs w:val="20"/>
          <w:lang w:eastAsia="en-US"/>
        </w:rPr>
        <w:t>Decreto 0670 de 2013</w:t>
      </w:r>
      <w:r w:rsidR="00E46940" w:rsidRPr="008B0A7B">
        <w:rPr>
          <w:rFonts w:ascii="Arial" w:eastAsiaTheme="minorHAnsi" w:hAnsi="Arial" w:cs="Arial"/>
          <w:bCs/>
          <w:color w:val="FF0000"/>
          <w:sz w:val="20"/>
          <w:szCs w:val="20"/>
          <w:lang w:eastAsia="en-US"/>
        </w:rPr>
        <w:t xml:space="preserve">: </w:t>
      </w:r>
      <w:r w:rsidR="00E46940" w:rsidRPr="008B0A7B">
        <w:rPr>
          <w:rFonts w:ascii="Arial" w:eastAsiaTheme="minorHAnsi" w:hAnsi="Arial" w:cs="Arial"/>
          <w:bCs/>
          <w:color w:val="000000"/>
          <w:sz w:val="20"/>
          <w:szCs w:val="20"/>
          <w:lang w:eastAsia="en-US"/>
        </w:rPr>
        <w:t>Por la cual se determinan las Instituciones Educativas del Distrito de Cartagena donde se focalizan acciones orientadas a la construcción de Modelos educativos pertinentes. Este decreto dispone que en el Distrito de Cartagena existen Instituciones Educativas que atienden mayoría de población que se auto reconoce como afrocolombiana, raizal y palenquera o que adelantan Proyectos Etnoeducativos, por lo cual es necesario realizar acciones orientadas a la construcción de modelos educativos pertinentes, en los cuales se tengan en cuenta los criterios de integralidad, interculturalidad, diversidad lingüística, participación comunitaria, flexibilidad y progresividad, de acuerdo a lo señalado en el artículo 55 de la Ley 115 de 1994</w:t>
      </w:r>
    </w:p>
    <w:p w14:paraId="27B53B23" w14:textId="77777777" w:rsidR="00E46940" w:rsidRPr="008B0A7B" w:rsidRDefault="00E46940" w:rsidP="00E46940">
      <w:pPr>
        <w:autoSpaceDE w:val="0"/>
        <w:autoSpaceDN w:val="0"/>
        <w:adjustRightInd w:val="0"/>
        <w:jc w:val="both"/>
        <w:rPr>
          <w:rFonts w:ascii="Arial" w:hAnsi="Arial" w:cs="Arial"/>
          <w:sz w:val="20"/>
          <w:szCs w:val="20"/>
        </w:rPr>
      </w:pPr>
    </w:p>
    <w:p w14:paraId="6EAA80A8" w14:textId="77777777" w:rsidR="00E46940" w:rsidRPr="008B0A7B" w:rsidRDefault="00E46940" w:rsidP="00E46940">
      <w:pPr>
        <w:autoSpaceDE w:val="0"/>
        <w:autoSpaceDN w:val="0"/>
        <w:adjustRightInd w:val="0"/>
        <w:spacing w:line="360" w:lineRule="auto"/>
        <w:jc w:val="both"/>
        <w:rPr>
          <w:rFonts w:ascii="Arial" w:eastAsiaTheme="minorHAnsi" w:hAnsi="Arial" w:cs="Arial"/>
          <w:bCs/>
          <w:i/>
          <w:iCs/>
          <w:color w:val="000000"/>
          <w:sz w:val="20"/>
          <w:szCs w:val="20"/>
          <w:lang w:eastAsia="en-US"/>
        </w:rPr>
      </w:pPr>
      <w:r w:rsidRPr="008B0A7B">
        <w:rPr>
          <w:rFonts w:ascii="Arial" w:eastAsiaTheme="minorHAnsi" w:hAnsi="Arial" w:cs="Arial"/>
          <w:bCs/>
          <w:sz w:val="20"/>
          <w:szCs w:val="20"/>
          <w:lang w:eastAsia="en-US"/>
        </w:rPr>
        <w:t xml:space="preserve">Las Instituciones Focalizadas: </w:t>
      </w:r>
      <w:r w:rsidRPr="008B0A7B">
        <w:rPr>
          <w:rFonts w:ascii="Arial" w:eastAsiaTheme="minorHAnsi" w:hAnsi="Arial" w:cs="Arial"/>
          <w:b/>
          <w:bCs/>
          <w:iCs/>
          <w:color w:val="000000"/>
          <w:sz w:val="20"/>
          <w:szCs w:val="20"/>
          <w:lang w:eastAsia="en-US"/>
        </w:rPr>
        <w:t>Directiva MEN 025 de 2004</w:t>
      </w:r>
      <w:r w:rsidRPr="008B0A7B">
        <w:rPr>
          <w:rFonts w:ascii="Arial" w:eastAsiaTheme="minorHAnsi" w:hAnsi="Arial" w:cs="Arial"/>
          <w:bCs/>
          <w:iCs/>
          <w:color w:val="000000"/>
          <w:sz w:val="20"/>
          <w:szCs w:val="20"/>
          <w:lang w:eastAsia="en-US"/>
        </w:rPr>
        <w:t>: Orienta la identificación para Instituciones Etnoeducativas</w:t>
      </w:r>
      <w:r w:rsidRPr="008B0A7B">
        <w:rPr>
          <w:rFonts w:ascii="Arial" w:eastAsiaTheme="minorHAnsi" w:hAnsi="Arial" w:cs="Arial"/>
          <w:bCs/>
          <w:i/>
          <w:iCs/>
          <w:color w:val="000000"/>
          <w:sz w:val="20"/>
          <w:szCs w:val="20"/>
          <w:lang w:eastAsia="en-US"/>
        </w:rPr>
        <w:t>:</w:t>
      </w:r>
    </w:p>
    <w:p w14:paraId="1E16B028" w14:textId="77777777" w:rsidR="00E46940" w:rsidRPr="008B0A7B" w:rsidRDefault="00E46940" w:rsidP="00E46940">
      <w:pPr>
        <w:autoSpaceDE w:val="0"/>
        <w:autoSpaceDN w:val="0"/>
        <w:adjustRightInd w:val="0"/>
        <w:spacing w:line="360" w:lineRule="auto"/>
        <w:jc w:val="both"/>
        <w:rPr>
          <w:rFonts w:ascii="Arial" w:eastAsiaTheme="minorHAnsi" w:hAnsi="Arial" w:cs="Arial"/>
          <w:bCs/>
          <w:i/>
          <w:iCs/>
          <w:color w:val="000000"/>
          <w:sz w:val="20"/>
          <w:szCs w:val="20"/>
          <w:lang w:eastAsia="en-US"/>
        </w:rPr>
      </w:pPr>
    </w:p>
    <w:p w14:paraId="6770C393" w14:textId="77777777" w:rsidR="00E46940" w:rsidRPr="008B0A7B" w:rsidRDefault="00E46940" w:rsidP="00F25F25">
      <w:pPr>
        <w:pStyle w:val="Prrafodelista"/>
        <w:numPr>
          <w:ilvl w:val="0"/>
          <w:numId w:val="11"/>
        </w:numPr>
        <w:autoSpaceDE w:val="0"/>
        <w:autoSpaceDN w:val="0"/>
        <w:adjustRightInd w:val="0"/>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Establecimientos educativos, ubicados en territorios ancestrales afrocolombianos.</w:t>
      </w:r>
    </w:p>
    <w:p w14:paraId="6C0BBE75" w14:textId="77777777" w:rsidR="00E46940" w:rsidRPr="008B0A7B" w:rsidRDefault="00E46940" w:rsidP="00AA4C6D">
      <w:pPr>
        <w:autoSpaceDE w:val="0"/>
        <w:autoSpaceDN w:val="0"/>
        <w:adjustRightInd w:val="0"/>
        <w:jc w:val="both"/>
        <w:rPr>
          <w:rFonts w:ascii="Arial" w:eastAsiaTheme="minorHAnsi" w:hAnsi="Arial" w:cs="Arial"/>
          <w:bCs/>
          <w:color w:val="000000"/>
          <w:sz w:val="20"/>
          <w:szCs w:val="20"/>
          <w:lang w:eastAsia="en-US"/>
        </w:rPr>
      </w:pPr>
    </w:p>
    <w:p w14:paraId="19968977" w14:textId="77777777" w:rsidR="00E46940" w:rsidRPr="008B0A7B" w:rsidRDefault="00E46940" w:rsidP="00F25F25">
      <w:pPr>
        <w:pStyle w:val="Prrafodelista"/>
        <w:numPr>
          <w:ilvl w:val="0"/>
          <w:numId w:val="11"/>
        </w:numPr>
        <w:autoSpaceDE w:val="0"/>
        <w:autoSpaceDN w:val="0"/>
        <w:adjustRightInd w:val="0"/>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Establecimientos educativos que articulan en sus PEI, el Proyecto Etnoeducativo </w:t>
      </w:r>
    </w:p>
    <w:p w14:paraId="3F24508E" w14:textId="77777777" w:rsidR="00E46940" w:rsidRPr="008B0A7B" w:rsidRDefault="00E46940" w:rsidP="00AA4C6D">
      <w:pPr>
        <w:autoSpaceDE w:val="0"/>
        <w:autoSpaceDN w:val="0"/>
        <w:adjustRightInd w:val="0"/>
        <w:jc w:val="both"/>
        <w:rPr>
          <w:rFonts w:ascii="Arial" w:eastAsiaTheme="minorHAnsi" w:hAnsi="Arial" w:cs="Arial"/>
          <w:bCs/>
          <w:color w:val="000000"/>
          <w:sz w:val="20"/>
          <w:szCs w:val="20"/>
          <w:lang w:eastAsia="en-US"/>
        </w:rPr>
      </w:pPr>
    </w:p>
    <w:p w14:paraId="6F332582" w14:textId="77777777" w:rsidR="00E46940" w:rsidRPr="008B0A7B" w:rsidRDefault="00E46940" w:rsidP="00F25F25">
      <w:pPr>
        <w:pStyle w:val="Prrafodelista"/>
        <w:numPr>
          <w:ilvl w:val="0"/>
          <w:numId w:val="11"/>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Establecimientos educativos que atienden mayoritariamente población afrocolombiana, que en su comunidad educativa, tenga conciencia de identidad y pertenencia étnica de la cultura afrocolombiana </w:t>
      </w:r>
    </w:p>
    <w:p w14:paraId="1832E8D6" w14:textId="77777777" w:rsidR="00E46940" w:rsidRPr="008B0A7B" w:rsidRDefault="00E46940" w:rsidP="002A6A7A">
      <w:pPr>
        <w:pStyle w:val="Prrafodelista"/>
        <w:spacing w:line="360" w:lineRule="auto"/>
        <w:rPr>
          <w:rFonts w:ascii="Arial" w:eastAsiaTheme="minorHAnsi" w:hAnsi="Arial" w:cs="Arial"/>
          <w:bCs/>
          <w:color w:val="000000"/>
          <w:sz w:val="20"/>
          <w:szCs w:val="20"/>
          <w:lang w:eastAsia="en-US"/>
        </w:rPr>
      </w:pPr>
    </w:p>
    <w:p w14:paraId="741B0FEA" w14:textId="77777777" w:rsidR="00E46940" w:rsidRPr="008B0A7B" w:rsidRDefault="00E46940" w:rsidP="00F25F25">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sz w:val="20"/>
          <w:szCs w:val="20"/>
          <w:lang w:eastAsia="en-US"/>
        </w:rPr>
        <w:t xml:space="preserve">La Etnoeducación – PGR, </w:t>
      </w:r>
      <w:r w:rsidRPr="008B0A7B">
        <w:rPr>
          <w:rFonts w:ascii="Arial" w:eastAsiaTheme="minorHAnsi" w:hAnsi="Arial" w:cs="Arial"/>
          <w:bCs/>
          <w:color w:val="000000"/>
          <w:sz w:val="20"/>
          <w:szCs w:val="20"/>
          <w:lang w:eastAsia="en-US"/>
        </w:rPr>
        <w:t>Procuraduría Delegada para la Prevención en Materia de Derechos Humanos y Asuntos Étnicos, creada mediante Decreto 262 de 2000, adelanta labores de vigilancia, seguimiento y control preventivo ante las entidades e instituciones responsables de las políticas y programas etnoeducativos.</w:t>
      </w:r>
    </w:p>
    <w:p w14:paraId="4D3E6A5C" w14:textId="77777777" w:rsidR="00E46940" w:rsidRPr="008B0A7B" w:rsidRDefault="00E46940" w:rsidP="00E46940">
      <w:pPr>
        <w:autoSpaceDE w:val="0"/>
        <w:autoSpaceDN w:val="0"/>
        <w:adjustRightInd w:val="0"/>
        <w:spacing w:line="360" w:lineRule="auto"/>
        <w:jc w:val="both"/>
        <w:rPr>
          <w:rFonts w:ascii="Arial" w:hAnsi="Arial" w:cs="Arial"/>
          <w:sz w:val="20"/>
          <w:szCs w:val="20"/>
        </w:rPr>
      </w:pPr>
    </w:p>
    <w:p w14:paraId="6E832A0E" w14:textId="77777777" w:rsidR="00E46940" w:rsidRPr="008B0A7B" w:rsidRDefault="00E46940" w:rsidP="00F25F25">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sz w:val="20"/>
          <w:szCs w:val="20"/>
          <w:lang w:eastAsia="en-US"/>
        </w:rPr>
        <w:t xml:space="preserve">La Etnoeducación y los GRUPOS ETNICOS EN COLOMBIA </w:t>
      </w:r>
      <w:r w:rsidRPr="008B0A7B">
        <w:rPr>
          <w:rFonts w:ascii="Arial" w:eastAsiaTheme="minorHAnsi" w:hAnsi="Arial" w:cs="Arial"/>
          <w:bCs/>
          <w:color w:val="000000"/>
          <w:sz w:val="20"/>
          <w:szCs w:val="20"/>
          <w:lang w:eastAsia="en-US"/>
        </w:rPr>
        <w:t xml:space="preserve">(Indígenas, afrocolombianos, Palenqueros, Raizales – Sanandresanos, ROM- Gitanos). Ministerio de Educación, la define como </w:t>
      </w:r>
      <w:r w:rsidRPr="008B0A7B">
        <w:rPr>
          <w:rFonts w:ascii="Arial" w:eastAsiaTheme="minorHAnsi" w:hAnsi="Arial" w:cs="Arial"/>
          <w:bCs/>
          <w:sz w:val="20"/>
          <w:szCs w:val="20"/>
          <w:lang w:eastAsia="en-US"/>
        </w:rPr>
        <w:t>EDUCACION PARA GRUPOS ETNICOS</w:t>
      </w:r>
      <w:r w:rsidRPr="008B0A7B">
        <w:rPr>
          <w:rFonts w:ascii="Arial" w:eastAsiaTheme="minorHAnsi" w:hAnsi="Arial" w:cs="Arial"/>
          <w:bCs/>
          <w:color w:val="000000"/>
          <w:sz w:val="20"/>
          <w:szCs w:val="20"/>
          <w:lang w:eastAsia="en-US"/>
        </w:rPr>
        <w:t>: Está dirigido fundamentalmente a los miembros de una comunidad (Grupo Étnico) cuyo propósito es fortalecer, su identidad, su autonomía, sus prácticas productivas, el aspecto lingüístico o formas de comunicación y su proyecto global de vida.</w:t>
      </w:r>
    </w:p>
    <w:p w14:paraId="38F144BC" w14:textId="77777777" w:rsidR="007C27C0" w:rsidRPr="008B0A7B" w:rsidRDefault="007C27C0" w:rsidP="007C27C0">
      <w:pPr>
        <w:pStyle w:val="Prrafodelista"/>
        <w:rPr>
          <w:rFonts w:ascii="Arial" w:eastAsiaTheme="minorHAnsi" w:hAnsi="Arial" w:cs="Arial"/>
          <w:bCs/>
          <w:color w:val="000000"/>
          <w:sz w:val="20"/>
          <w:szCs w:val="20"/>
          <w:lang w:eastAsia="en-US"/>
        </w:rPr>
      </w:pPr>
    </w:p>
    <w:p w14:paraId="1AE6BEA2" w14:textId="77777777" w:rsidR="007C27C0" w:rsidRPr="008B0A7B" w:rsidRDefault="00AC3B87" w:rsidP="002D7BA7">
      <w:pPr>
        <w:pStyle w:val="Prrafodelista"/>
        <w:numPr>
          <w:ilvl w:val="0"/>
          <w:numId w:val="79"/>
        </w:numPr>
        <w:autoSpaceDE w:val="0"/>
        <w:autoSpaceDN w:val="0"/>
        <w:adjustRightInd w:val="0"/>
        <w:spacing w:line="360" w:lineRule="auto"/>
        <w:jc w:val="both"/>
        <w:rPr>
          <w:rFonts w:ascii="Arial" w:eastAsiaTheme="minorHAnsi" w:hAnsi="Arial" w:cs="Arial"/>
          <w:b/>
          <w:bCs/>
          <w:color w:val="000000"/>
          <w:sz w:val="20"/>
          <w:szCs w:val="20"/>
          <w:lang w:eastAsia="en-US"/>
        </w:rPr>
      </w:pPr>
      <w:r w:rsidRPr="008B0A7B">
        <w:rPr>
          <w:rFonts w:ascii="Arial" w:eastAsiaTheme="minorHAnsi" w:hAnsi="Arial" w:cs="Arial"/>
          <w:b/>
          <w:bCs/>
          <w:color w:val="000000"/>
          <w:sz w:val="20"/>
          <w:szCs w:val="20"/>
          <w:lang w:eastAsia="en-US"/>
        </w:rPr>
        <w:t xml:space="preserve">MARCO JURIDICO </w:t>
      </w:r>
      <w:r w:rsidR="009F5882" w:rsidRPr="008B0A7B">
        <w:rPr>
          <w:rFonts w:ascii="Arial" w:eastAsiaTheme="minorHAnsi" w:hAnsi="Arial" w:cs="Arial"/>
          <w:b/>
          <w:bCs/>
          <w:color w:val="000000"/>
          <w:sz w:val="20"/>
          <w:szCs w:val="20"/>
          <w:lang w:eastAsia="en-US"/>
        </w:rPr>
        <w:t xml:space="preserve">PARA LA </w:t>
      </w:r>
      <w:r w:rsidRPr="008B0A7B">
        <w:rPr>
          <w:rFonts w:ascii="Arial" w:eastAsiaTheme="minorHAnsi" w:hAnsi="Arial" w:cs="Arial"/>
          <w:b/>
          <w:bCs/>
          <w:color w:val="000000"/>
          <w:sz w:val="20"/>
          <w:szCs w:val="20"/>
          <w:lang w:eastAsia="en-US"/>
        </w:rPr>
        <w:t>INCLUSION EDUCATIVA</w:t>
      </w:r>
      <w:r w:rsidR="009F5882" w:rsidRPr="008B0A7B">
        <w:rPr>
          <w:rFonts w:ascii="Arial" w:eastAsiaTheme="minorHAnsi" w:hAnsi="Arial" w:cs="Arial"/>
          <w:b/>
          <w:bCs/>
          <w:color w:val="000000"/>
          <w:sz w:val="20"/>
          <w:szCs w:val="20"/>
          <w:lang w:eastAsia="en-US"/>
        </w:rPr>
        <w:t xml:space="preserve"> EN COLOMBIA</w:t>
      </w:r>
    </w:p>
    <w:p w14:paraId="212C1AA1" w14:textId="77777777" w:rsidR="009F5882" w:rsidRPr="008B0A7B" w:rsidRDefault="009F5882" w:rsidP="007C27C0">
      <w:pPr>
        <w:pStyle w:val="Prrafodelista"/>
        <w:autoSpaceDE w:val="0"/>
        <w:autoSpaceDN w:val="0"/>
        <w:adjustRightInd w:val="0"/>
        <w:spacing w:line="360" w:lineRule="auto"/>
        <w:ind w:left="360"/>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La </w:t>
      </w:r>
      <w:r w:rsidR="004C59CD" w:rsidRPr="008B0A7B">
        <w:rPr>
          <w:rFonts w:ascii="Arial" w:eastAsiaTheme="minorHAnsi" w:hAnsi="Arial" w:cs="Arial"/>
          <w:bCs/>
          <w:color w:val="000000"/>
          <w:sz w:val="20"/>
          <w:szCs w:val="20"/>
          <w:lang w:eastAsia="en-US"/>
        </w:rPr>
        <w:t>inclusión</w:t>
      </w:r>
      <w:r w:rsidRPr="008B0A7B">
        <w:rPr>
          <w:rFonts w:ascii="Arial" w:eastAsiaTheme="minorHAnsi" w:hAnsi="Arial" w:cs="Arial"/>
          <w:bCs/>
          <w:color w:val="000000"/>
          <w:sz w:val="20"/>
          <w:szCs w:val="20"/>
          <w:lang w:eastAsia="en-US"/>
        </w:rPr>
        <w:t xml:space="preserve"> educativa esta sostenida bajo los pri</w:t>
      </w:r>
      <w:r w:rsidR="004C59CD" w:rsidRPr="008B0A7B">
        <w:rPr>
          <w:rFonts w:ascii="Arial" w:eastAsiaTheme="minorHAnsi" w:hAnsi="Arial" w:cs="Arial"/>
          <w:bCs/>
          <w:color w:val="000000"/>
          <w:sz w:val="20"/>
          <w:szCs w:val="20"/>
          <w:lang w:eastAsia="en-US"/>
        </w:rPr>
        <w:t>n</w:t>
      </w:r>
      <w:r w:rsidRPr="008B0A7B">
        <w:rPr>
          <w:rFonts w:ascii="Arial" w:eastAsiaTheme="minorHAnsi" w:hAnsi="Arial" w:cs="Arial"/>
          <w:bCs/>
          <w:color w:val="000000"/>
          <w:sz w:val="20"/>
          <w:szCs w:val="20"/>
          <w:lang w:eastAsia="en-US"/>
        </w:rPr>
        <w:t>cipios</w:t>
      </w:r>
      <w:r w:rsidR="004C59CD" w:rsidRPr="008B0A7B">
        <w:rPr>
          <w:rFonts w:ascii="Arial" w:eastAsiaTheme="minorHAnsi" w:hAnsi="Arial" w:cs="Arial"/>
          <w:bCs/>
          <w:color w:val="000000"/>
          <w:sz w:val="20"/>
          <w:szCs w:val="20"/>
          <w:lang w:eastAsia="en-US"/>
        </w:rPr>
        <w:t xml:space="preserve"> normativos internacionales y nacionales que rigen la interacción humana en los establecimientos públicos y privados:</w:t>
      </w:r>
    </w:p>
    <w:p w14:paraId="34065ACC"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En el contexto Internacional, la Conferencia Mundial de Jomtien de 1990 UNESCO fija el objetivo de la Educación para Todos. Más adelante, en junio de 1994 en el marco de la Conferencia Mundial sobre Necesidades Educativas Especiales: Acceso y Calidad, se aprueba el principio de la educación integradora, mediante el documento denominado “Declaración de Salamanca”, que en la última década, se ha convertido en la carta de navegación para la atención educativa de esta población. </w:t>
      </w:r>
    </w:p>
    <w:p w14:paraId="72D60272" w14:textId="77777777" w:rsidR="004C59CD" w:rsidRPr="008B0A7B" w:rsidRDefault="004C59CD" w:rsidP="004C59CD">
      <w:pPr>
        <w:pStyle w:val="Prrafodelista"/>
        <w:autoSpaceDE w:val="0"/>
        <w:autoSpaceDN w:val="0"/>
        <w:adjustRightInd w:val="0"/>
        <w:spacing w:line="360" w:lineRule="auto"/>
        <w:ind w:left="360"/>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  </w:t>
      </w:r>
    </w:p>
    <w:p w14:paraId="1728D46A"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Asimismo, en abril de 2000, durante el Foro Mundial de la Educación de Dakar se señala la urgencia de brindar oportunidades educativas a aquellos estudiantes vulnerables a la marginación y la exclusión.  </w:t>
      </w:r>
    </w:p>
    <w:p w14:paraId="1469A9DF" w14:textId="77777777" w:rsidR="004C59CD" w:rsidRPr="008B0A7B" w:rsidRDefault="004C59CD" w:rsidP="004C59CD">
      <w:pPr>
        <w:pStyle w:val="Prrafodelista"/>
        <w:rPr>
          <w:rFonts w:ascii="Arial" w:eastAsiaTheme="minorHAnsi" w:hAnsi="Arial" w:cs="Arial"/>
          <w:bCs/>
          <w:color w:val="000000"/>
          <w:sz w:val="20"/>
          <w:szCs w:val="20"/>
          <w:lang w:eastAsia="en-US"/>
        </w:rPr>
      </w:pPr>
    </w:p>
    <w:p w14:paraId="34A68ECD"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El marco de acción mundial de la educación inclusiva, cuyo fundamento es el derecho humano a la educación consagrado en la Declaración Universal de los Derechos Humanos de 1949, involucra dos procesos estrechamente relacionados entre sí: el proceso </w:t>
      </w:r>
      <w:r w:rsidRPr="008B0A7B">
        <w:rPr>
          <w:rFonts w:ascii="Arial" w:eastAsiaTheme="minorHAnsi" w:hAnsi="Arial" w:cs="Arial"/>
          <w:b/>
          <w:bCs/>
          <w:color w:val="000000"/>
          <w:sz w:val="20"/>
          <w:szCs w:val="20"/>
          <w:lang w:eastAsia="en-US"/>
        </w:rPr>
        <w:t xml:space="preserve">de reducir la exclusión de estudiantes que están escolarizados </w:t>
      </w:r>
      <w:r w:rsidRPr="008B0A7B">
        <w:rPr>
          <w:rFonts w:ascii="Arial" w:eastAsiaTheme="minorHAnsi" w:hAnsi="Arial" w:cs="Arial"/>
          <w:bCs/>
          <w:color w:val="000000"/>
          <w:sz w:val="20"/>
          <w:szCs w:val="20"/>
          <w:lang w:eastAsia="en-US"/>
        </w:rPr>
        <w:t xml:space="preserve">en las escuelas comunes y </w:t>
      </w:r>
      <w:r w:rsidRPr="008B0A7B">
        <w:rPr>
          <w:rFonts w:ascii="Arial" w:eastAsiaTheme="minorHAnsi" w:hAnsi="Arial" w:cs="Arial"/>
          <w:b/>
          <w:bCs/>
          <w:color w:val="000000"/>
          <w:sz w:val="20"/>
          <w:szCs w:val="20"/>
          <w:lang w:eastAsia="en-US"/>
        </w:rPr>
        <w:t>el proceso de aumentar la participación de todos los estudiantes, incluidos aquellos que tienen discapacidad,</w:t>
      </w:r>
      <w:r w:rsidRPr="008B0A7B">
        <w:rPr>
          <w:rFonts w:ascii="Arial" w:eastAsiaTheme="minorHAnsi" w:hAnsi="Arial" w:cs="Arial"/>
          <w:bCs/>
          <w:color w:val="000000"/>
          <w:sz w:val="20"/>
          <w:szCs w:val="20"/>
          <w:lang w:eastAsia="en-US"/>
        </w:rPr>
        <w:t xml:space="preserve"> en las culturas, currículos  y comunidades de dichas escuelas. Asimismo, apunta a eliminar las barreras para el aprendizaje y la participación de todos los estudiantes que puedan estar en situación de desventaja o ser vulnerables a la exclusión, que son muchos más que aquellos que tienen una o varias discapacidades.  </w:t>
      </w:r>
    </w:p>
    <w:p w14:paraId="74C1308D" w14:textId="77777777" w:rsidR="004C59CD" w:rsidRPr="008B0A7B" w:rsidRDefault="004C59CD" w:rsidP="004C59CD">
      <w:pPr>
        <w:pStyle w:val="Prrafodelista"/>
        <w:rPr>
          <w:rFonts w:ascii="Arial" w:eastAsiaTheme="minorHAnsi" w:hAnsi="Arial" w:cs="Arial"/>
          <w:bCs/>
          <w:color w:val="000000"/>
          <w:sz w:val="20"/>
          <w:szCs w:val="20"/>
          <w:lang w:eastAsia="en-US"/>
        </w:rPr>
      </w:pPr>
    </w:p>
    <w:p w14:paraId="32708882"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Cs/>
          <w:color w:val="000000"/>
          <w:sz w:val="20"/>
          <w:szCs w:val="20"/>
          <w:lang w:eastAsia="en-US"/>
        </w:rPr>
        <w:t xml:space="preserve">En el contexto nacional, la </w:t>
      </w:r>
      <w:r w:rsidRPr="008B0A7B">
        <w:rPr>
          <w:rFonts w:ascii="Arial" w:eastAsiaTheme="minorHAnsi" w:hAnsi="Arial" w:cs="Arial"/>
          <w:b/>
          <w:bCs/>
          <w:color w:val="000000"/>
          <w:sz w:val="20"/>
          <w:szCs w:val="20"/>
          <w:lang w:eastAsia="en-US"/>
        </w:rPr>
        <w:t>Constitución Política de 1991</w:t>
      </w:r>
      <w:r w:rsidRPr="008B0A7B">
        <w:rPr>
          <w:rFonts w:ascii="Arial" w:eastAsiaTheme="minorHAnsi" w:hAnsi="Arial" w:cs="Arial"/>
          <w:bCs/>
          <w:color w:val="000000"/>
          <w:sz w:val="20"/>
          <w:szCs w:val="20"/>
          <w:lang w:eastAsia="en-US"/>
        </w:rPr>
        <w:t xml:space="preserve"> señala que el Estado debe promover las condiciones para que la igualdad sea real y efectiva y adoptará medidas a favor de grupos discriminados o marginados; y protegerá especialmente a las personas que por su condición económica, física o mental, se encuentren en circunstancia de debilidad manifiesta. También dispone que el Estado adelante una política de previsión, rehabilitación e integración social para los disminuidos físicos, sensoriales y psíquicos, a quienes se prestará la atención especializada que requieran. Y plantea que la educación de personas con limitaciones físicas o mentales, o con capacidades excepcionales, es obligación del Estado.  </w:t>
      </w:r>
    </w:p>
    <w:p w14:paraId="2231C3A9" w14:textId="77777777" w:rsidR="004C59CD" w:rsidRPr="008B0A7B" w:rsidRDefault="004C59CD" w:rsidP="004C59CD">
      <w:pPr>
        <w:pStyle w:val="Prrafodelista"/>
        <w:rPr>
          <w:rFonts w:ascii="Arial" w:eastAsiaTheme="minorHAnsi" w:hAnsi="Arial" w:cs="Arial"/>
          <w:bCs/>
          <w:color w:val="000000"/>
          <w:sz w:val="20"/>
          <w:szCs w:val="20"/>
          <w:lang w:eastAsia="en-US"/>
        </w:rPr>
      </w:pPr>
    </w:p>
    <w:p w14:paraId="6A2BFB77" w14:textId="77777777" w:rsidR="004C59CD" w:rsidRPr="008B0A7B" w:rsidRDefault="004C59CD" w:rsidP="00CA4197">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La Ley General de Educación</w:t>
      </w:r>
      <w:r w:rsidRPr="008B0A7B">
        <w:rPr>
          <w:rFonts w:ascii="Arial" w:eastAsiaTheme="minorHAnsi" w:hAnsi="Arial" w:cs="Arial"/>
          <w:bCs/>
          <w:color w:val="000000"/>
          <w:sz w:val="20"/>
          <w:szCs w:val="20"/>
          <w:lang w:eastAsia="en-US"/>
        </w:rPr>
        <w:t xml:space="preserve"> establece que la educación para personas con limitaciones y con capacidades o talentos excepcionales es parte integrante del servicio público educativo. Señala que los establecimientos educativos deben organizar, directamente o mediante convenio, acciones pedagógicas y terapéuticas que permitan el proceso de integración académica y social de dichos educandos. Sobre la atención de estudiantes con capacidades excepcionales anuncia que se definirán las formas de organización de proyectos educativos institucionales (PEI) especiales para su atención. Y deja planteada la necesidad de contar con unos apoyos para llevar a buen término este proceso. Entre los fines y objetivos de la educación que esta Ley propone para la población colombiana, están el pleno desarrollo de la personalidad, dentro de un proceso de formación integral; la formación en el respeto a la vida y a los demás derechos humanos, a los principios democráticos, de convivencia, pluralismo, justicia, solidaridad y equidad, así como en el ejercicio de la tolerancia y de la libertad; la formación para facilitar la participación en las decisiones que los afectan; el acceso al conocimiento, la ciencia, la técnica y demás bienes y valores de la cultura; y la formación en la práctica del trabajo. Además de éstos, es importante destacar dos elementos muy importantes en la educación de la población con necesidades educativas especiales: la formación para la autonomía y para la participación social.   </w:t>
      </w:r>
    </w:p>
    <w:p w14:paraId="345AF29A" w14:textId="77777777" w:rsidR="004C59CD" w:rsidRPr="008B0A7B" w:rsidRDefault="004C59CD" w:rsidP="004C59CD">
      <w:pPr>
        <w:pStyle w:val="Prrafodelista"/>
        <w:autoSpaceDE w:val="0"/>
        <w:autoSpaceDN w:val="0"/>
        <w:adjustRightInd w:val="0"/>
        <w:spacing w:line="360" w:lineRule="auto"/>
        <w:ind w:left="360"/>
        <w:jc w:val="both"/>
        <w:rPr>
          <w:rFonts w:ascii="Arial" w:eastAsiaTheme="minorHAnsi" w:hAnsi="Arial" w:cs="Arial"/>
          <w:bCs/>
          <w:color w:val="000000"/>
          <w:sz w:val="20"/>
          <w:szCs w:val="20"/>
          <w:lang w:eastAsia="en-US"/>
        </w:rPr>
      </w:pPr>
    </w:p>
    <w:p w14:paraId="2019C6C7"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El Decreto 2082 de 1996, reglamentario de la Ley General de Educación,</w:t>
      </w:r>
      <w:r w:rsidRPr="008B0A7B">
        <w:rPr>
          <w:rFonts w:ascii="Arial" w:eastAsiaTheme="minorHAnsi" w:hAnsi="Arial" w:cs="Arial"/>
          <w:bCs/>
          <w:color w:val="000000"/>
          <w:sz w:val="20"/>
          <w:szCs w:val="20"/>
          <w:lang w:eastAsia="en-US"/>
        </w:rPr>
        <w:t xml:space="preserve"> menciona que la atención de la población con </w:t>
      </w:r>
      <w:r w:rsidRPr="008B0A7B">
        <w:rPr>
          <w:rFonts w:ascii="Arial" w:eastAsiaTheme="minorHAnsi" w:hAnsi="Arial" w:cs="Arial"/>
          <w:b/>
          <w:bCs/>
          <w:color w:val="000000"/>
          <w:sz w:val="20"/>
          <w:szCs w:val="20"/>
          <w:lang w:eastAsia="en-US"/>
        </w:rPr>
        <w:t>discapacidad y con capacidades o talentos excepcionales es de carácter formal, no</w:t>
      </w:r>
      <w:r w:rsidRPr="008B0A7B">
        <w:rPr>
          <w:rFonts w:ascii="Arial" w:eastAsiaTheme="minorHAnsi" w:hAnsi="Arial" w:cs="Arial"/>
          <w:bCs/>
          <w:color w:val="000000"/>
          <w:sz w:val="20"/>
          <w:szCs w:val="20"/>
          <w:lang w:eastAsia="en-US"/>
        </w:rPr>
        <w:t xml:space="preserve"> formal e informal y se ofrece en instituciones educativas estatales y privadas de manera directa o mediante convenio. </w:t>
      </w:r>
    </w:p>
    <w:p w14:paraId="17EB890D" w14:textId="77777777" w:rsidR="004C59CD" w:rsidRPr="008B0A7B" w:rsidRDefault="004C59CD" w:rsidP="004C59CD">
      <w:pPr>
        <w:pStyle w:val="Prrafodelista"/>
        <w:rPr>
          <w:rFonts w:ascii="Arial" w:eastAsiaTheme="minorHAnsi" w:hAnsi="Arial" w:cs="Arial"/>
          <w:bCs/>
          <w:color w:val="000000"/>
          <w:sz w:val="20"/>
          <w:szCs w:val="20"/>
          <w:lang w:eastAsia="en-US"/>
        </w:rPr>
      </w:pPr>
    </w:p>
    <w:p w14:paraId="41F57983"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El Decreto 2247 de 1997, indica</w:t>
      </w:r>
      <w:r w:rsidRPr="008B0A7B">
        <w:rPr>
          <w:rFonts w:ascii="Arial" w:eastAsiaTheme="minorHAnsi" w:hAnsi="Arial" w:cs="Arial"/>
          <w:bCs/>
          <w:color w:val="000000"/>
          <w:sz w:val="20"/>
          <w:szCs w:val="20"/>
          <w:lang w:eastAsia="en-US"/>
        </w:rPr>
        <w:t xml:space="preserve"> que el ingreso al </w:t>
      </w:r>
      <w:r w:rsidRPr="008B0A7B">
        <w:rPr>
          <w:rFonts w:ascii="Arial" w:eastAsiaTheme="minorHAnsi" w:hAnsi="Arial" w:cs="Arial"/>
          <w:b/>
          <w:bCs/>
          <w:color w:val="000000"/>
          <w:sz w:val="20"/>
          <w:szCs w:val="20"/>
          <w:lang w:eastAsia="en-US"/>
        </w:rPr>
        <w:t>nivel de preescolar no está sujeto a ninguna prueba de admisión o examen psicológico o de conocimientos,</w:t>
      </w:r>
      <w:r w:rsidRPr="008B0A7B">
        <w:rPr>
          <w:rFonts w:ascii="Arial" w:eastAsiaTheme="minorHAnsi" w:hAnsi="Arial" w:cs="Arial"/>
          <w:bCs/>
          <w:color w:val="000000"/>
          <w:sz w:val="20"/>
          <w:szCs w:val="20"/>
          <w:lang w:eastAsia="en-US"/>
        </w:rPr>
        <w:t xml:space="preserve"> o a consideraciones de raza, sexo, religión, condición física o mental y establece que los procesos curriculares se desarrollan mediante la ejecución de proyectos lúdico-pedagógicos y actividades que tengan en cuenta: la integración de las dimensiones del desarrollo humano (corporal, cognitiva, afectiva, comunicativa, ética, estética, actitudinal y valorativa); los ritmos de aprendizaje; las necesidades de aquellos menores con limitaciones o con capacidades o talentos excepcionales, y las características étnicas, culturales, lingüísticas y ambientales de cada región y comunidad.  </w:t>
      </w:r>
    </w:p>
    <w:p w14:paraId="01435C81" w14:textId="77777777" w:rsidR="004C59CD"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El Decreto 3011 de 1997, que reglamenta la educación de adultos</w:t>
      </w:r>
      <w:r w:rsidRPr="008B0A7B">
        <w:rPr>
          <w:rFonts w:ascii="Arial" w:eastAsiaTheme="minorHAnsi" w:hAnsi="Arial" w:cs="Arial"/>
          <w:bCs/>
          <w:color w:val="000000"/>
          <w:sz w:val="20"/>
          <w:szCs w:val="20"/>
          <w:lang w:eastAsia="en-US"/>
        </w:rPr>
        <w:t xml:space="preserve">,  establece en el artículo 9,  que </w:t>
      </w:r>
      <w:r w:rsidRPr="008B0A7B">
        <w:rPr>
          <w:rFonts w:ascii="Arial" w:eastAsiaTheme="minorHAnsi" w:hAnsi="Arial" w:cs="Arial"/>
          <w:b/>
          <w:bCs/>
          <w:color w:val="000000"/>
          <w:sz w:val="20"/>
          <w:szCs w:val="20"/>
          <w:lang w:eastAsia="en-US"/>
        </w:rPr>
        <w:t>los programas de educación básica y media de adultos</w:t>
      </w:r>
      <w:r w:rsidRPr="008B0A7B">
        <w:rPr>
          <w:rFonts w:ascii="Arial" w:eastAsiaTheme="minorHAnsi" w:hAnsi="Arial" w:cs="Arial"/>
          <w:bCs/>
          <w:color w:val="000000"/>
          <w:sz w:val="20"/>
          <w:szCs w:val="20"/>
          <w:lang w:eastAsia="en-US"/>
        </w:rPr>
        <w:t xml:space="preserve"> deberán tener en cuenta lo dispuesto en el Decreto 2082 de 1996.  </w:t>
      </w:r>
    </w:p>
    <w:p w14:paraId="10406009" w14:textId="77777777" w:rsidR="00405096" w:rsidRPr="008B0A7B" w:rsidRDefault="00405096" w:rsidP="00405096">
      <w:pPr>
        <w:pStyle w:val="Prrafodelista"/>
        <w:autoSpaceDE w:val="0"/>
        <w:autoSpaceDN w:val="0"/>
        <w:adjustRightInd w:val="0"/>
        <w:spacing w:line="360" w:lineRule="auto"/>
        <w:ind w:left="360"/>
        <w:jc w:val="both"/>
        <w:rPr>
          <w:rFonts w:ascii="Arial" w:eastAsiaTheme="minorHAnsi" w:hAnsi="Arial" w:cs="Arial"/>
          <w:bCs/>
          <w:color w:val="000000"/>
          <w:sz w:val="20"/>
          <w:szCs w:val="20"/>
          <w:lang w:eastAsia="en-US"/>
        </w:rPr>
      </w:pPr>
    </w:p>
    <w:p w14:paraId="10B10254" w14:textId="77777777" w:rsidR="004C59CD" w:rsidRPr="008B0A7B" w:rsidRDefault="00405096" w:rsidP="00CA4197">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 xml:space="preserve">El Decreto 3020 de 2002, reglamentario de la Ley 715 de 2001, </w:t>
      </w:r>
      <w:r w:rsidR="004C59CD" w:rsidRPr="008B0A7B">
        <w:rPr>
          <w:rFonts w:ascii="Arial" w:eastAsiaTheme="minorHAnsi" w:hAnsi="Arial" w:cs="Arial"/>
          <w:bCs/>
          <w:color w:val="000000"/>
          <w:sz w:val="20"/>
          <w:szCs w:val="20"/>
          <w:lang w:eastAsia="en-US"/>
        </w:rPr>
        <w:t xml:space="preserve">señala que para fijar la planta de personal de los establecimientos que atienden a estudiantes con necesidades educativas especiales, la entidad territorial debe atender los criterios y parámetros establecidos por el MEN. Además, </w:t>
      </w:r>
      <w:r w:rsidR="004C59CD" w:rsidRPr="008B0A7B">
        <w:rPr>
          <w:rFonts w:ascii="Arial" w:eastAsiaTheme="minorHAnsi" w:hAnsi="Arial" w:cs="Arial"/>
          <w:b/>
          <w:bCs/>
          <w:color w:val="000000"/>
          <w:sz w:val="20"/>
          <w:szCs w:val="20"/>
          <w:lang w:eastAsia="en-US"/>
        </w:rPr>
        <w:t>indica que los profesionales que realicen acciones pedagógicas y terapéuticas que permitan el proceso de integración académica y social sean ubicados en las instituciones</w:t>
      </w:r>
      <w:r w:rsidR="004C59CD" w:rsidRPr="008B0A7B">
        <w:rPr>
          <w:rFonts w:ascii="Arial" w:eastAsiaTheme="minorHAnsi" w:hAnsi="Arial" w:cs="Arial"/>
          <w:bCs/>
          <w:color w:val="000000"/>
          <w:sz w:val="20"/>
          <w:szCs w:val="20"/>
          <w:lang w:eastAsia="en-US"/>
        </w:rPr>
        <w:t xml:space="preserve"> educativas que defina la entidad territorial para este propósito.  </w:t>
      </w:r>
    </w:p>
    <w:p w14:paraId="71B31350" w14:textId="77777777" w:rsidR="000B3661" w:rsidRPr="008B0A7B" w:rsidRDefault="004C59CD" w:rsidP="004C59CD">
      <w:pPr>
        <w:pStyle w:val="Prrafodelista"/>
        <w:numPr>
          <w:ilvl w:val="0"/>
          <w:numId w:val="10"/>
        </w:numPr>
        <w:autoSpaceDE w:val="0"/>
        <w:autoSpaceDN w:val="0"/>
        <w:adjustRightInd w:val="0"/>
        <w:spacing w:line="360" w:lineRule="auto"/>
        <w:jc w:val="both"/>
        <w:rPr>
          <w:rFonts w:ascii="Arial" w:eastAsiaTheme="minorHAnsi" w:hAnsi="Arial" w:cs="Arial"/>
          <w:bCs/>
          <w:color w:val="000000"/>
          <w:sz w:val="20"/>
          <w:szCs w:val="20"/>
          <w:lang w:eastAsia="en-US"/>
        </w:rPr>
      </w:pPr>
      <w:r w:rsidRPr="008B0A7B">
        <w:rPr>
          <w:rFonts w:ascii="Arial" w:eastAsiaTheme="minorHAnsi" w:hAnsi="Arial" w:cs="Arial"/>
          <w:b/>
          <w:bCs/>
          <w:color w:val="000000"/>
          <w:sz w:val="20"/>
          <w:szCs w:val="20"/>
          <w:lang w:eastAsia="en-US"/>
        </w:rPr>
        <w:t xml:space="preserve">La Resolución 2565 de 2003, </w:t>
      </w:r>
      <w:r w:rsidR="00405096" w:rsidRPr="008B0A7B">
        <w:rPr>
          <w:rFonts w:ascii="Arial" w:eastAsiaTheme="minorHAnsi" w:hAnsi="Arial" w:cs="Arial"/>
          <w:b/>
          <w:bCs/>
          <w:color w:val="000000"/>
          <w:sz w:val="20"/>
          <w:szCs w:val="20"/>
          <w:lang w:eastAsia="en-US"/>
        </w:rPr>
        <w:t>establece los</w:t>
      </w:r>
      <w:r w:rsidRPr="008B0A7B">
        <w:rPr>
          <w:rFonts w:ascii="Arial" w:eastAsiaTheme="minorHAnsi" w:hAnsi="Arial" w:cs="Arial"/>
          <w:b/>
          <w:bCs/>
          <w:color w:val="000000"/>
          <w:sz w:val="20"/>
          <w:szCs w:val="20"/>
          <w:lang w:eastAsia="en-US"/>
        </w:rPr>
        <w:t xml:space="preserve"> parámetros y criterios</w:t>
      </w:r>
      <w:r w:rsidRPr="008B0A7B">
        <w:rPr>
          <w:rFonts w:ascii="Arial" w:eastAsiaTheme="minorHAnsi" w:hAnsi="Arial" w:cs="Arial"/>
          <w:bCs/>
          <w:color w:val="000000"/>
          <w:sz w:val="20"/>
          <w:szCs w:val="20"/>
          <w:lang w:eastAsia="en-US"/>
        </w:rPr>
        <w:t xml:space="preserve"> para la prestación del servicio educativo a las poblaciones con necesidades educativas especiales</w:t>
      </w:r>
      <w:r w:rsidR="00E901CA" w:rsidRPr="008B0A7B">
        <w:rPr>
          <w:rFonts w:ascii="Arial" w:eastAsiaTheme="minorHAnsi" w:hAnsi="Arial" w:cs="Arial"/>
          <w:bCs/>
          <w:color w:val="000000"/>
          <w:sz w:val="20"/>
          <w:szCs w:val="20"/>
          <w:lang w:eastAsia="en-US"/>
        </w:rPr>
        <w:t>, otorgando</w:t>
      </w:r>
      <w:r w:rsidRPr="008B0A7B">
        <w:rPr>
          <w:rFonts w:ascii="Arial" w:eastAsiaTheme="minorHAnsi" w:hAnsi="Arial" w:cs="Arial"/>
          <w:bCs/>
          <w:color w:val="000000"/>
          <w:sz w:val="20"/>
          <w:szCs w:val="20"/>
          <w:lang w:eastAsia="en-US"/>
        </w:rPr>
        <w:t xml:space="preserve"> la responsabilidad a las </w:t>
      </w:r>
      <w:r w:rsidR="00E901CA" w:rsidRPr="008B0A7B">
        <w:rPr>
          <w:rFonts w:ascii="Arial" w:eastAsiaTheme="minorHAnsi" w:hAnsi="Arial" w:cs="Arial"/>
          <w:bCs/>
          <w:color w:val="000000"/>
          <w:sz w:val="20"/>
          <w:szCs w:val="20"/>
          <w:lang w:eastAsia="en-US"/>
        </w:rPr>
        <w:t>entidades territoriales</w:t>
      </w:r>
      <w:r w:rsidRPr="008B0A7B">
        <w:rPr>
          <w:rFonts w:ascii="Arial" w:eastAsiaTheme="minorHAnsi" w:hAnsi="Arial" w:cs="Arial"/>
          <w:bCs/>
          <w:color w:val="000000"/>
          <w:sz w:val="20"/>
          <w:szCs w:val="20"/>
          <w:lang w:eastAsia="en-US"/>
        </w:rPr>
        <w:t>.</w:t>
      </w:r>
    </w:p>
    <w:p w14:paraId="7DF8CE7F" w14:textId="77777777" w:rsidR="000B3661" w:rsidRPr="008B0A7B" w:rsidRDefault="000B3661" w:rsidP="007C27C0">
      <w:pPr>
        <w:pStyle w:val="Prrafodelista"/>
        <w:autoSpaceDE w:val="0"/>
        <w:autoSpaceDN w:val="0"/>
        <w:adjustRightInd w:val="0"/>
        <w:spacing w:line="360" w:lineRule="auto"/>
        <w:ind w:left="360"/>
        <w:jc w:val="both"/>
        <w:rPr>
          <w:rFonts w:ascii="Arial" w:eastAsiaTheme="minorHAnsi" w:hAnsi="Arial" w:cs="Arial"/>
          <w:bCs/>
          <w:color w:val="000000"/>
          <w:sz w:val="20"/>
          <w:szCs w:val="20"/>
          <w:lang w:eastAsia="en-US"/>
        </w:rPr>
      </w:pPr>
    </w:p>
    <w:p w14:paraId="4D16CC0E" w14:textId="77777777" w:rsidR="00BB56D6" w:rsidRDefault="00BB56D6" w:rsidP="00A63156">
      <w:pPr>
        <w:rPr>
          <w:rFonts w:ascii="Arial" w:hAnsi="Arial" w:cs="Arial"/>
          <w:b/>
          <w:sz w:val="20"/>
          <w:szCs w:val="20"/>
          <w:lang w:val="es-MX"/>
        </w:rPr>
      </w:pPr>
    </w:p>
    <w:p w14:paraId="7E9F20E7" w14:textId="77777777" w:rsidR="00BB56D6" w:rsidRDefault="00BB56D6" w:rsidP="00A63156">
      <w:pPr>
        <w:rPr>
          <w:rFonts w:ascii="Arial" w:hAnsi="Arial" w:cs="Arial"/>
          <w:b/>
          <w:sz w:val="20"/>
          <w:szCs w:val="20"/>
          <w:lang w:val="es-MX"/>
        </w:rPr>
      </w:pPr>
    </w:p>
    <w:p w14:paraId="39BE4CBB" w14:textId="77777777" w:rsidR="00BB56D6" w:rsidRDefault="00BB56D6" w:rsidP="00A63156">
      <w:pPr>
        <w:rPr>
          <w:rFonts w:ascii="Arial" w:hAnsi="Arial" w:cs="Arial"/>
          <w:b/>
          <w:sz w:val="20"/>
          <w:szCs w:val="20"/>
          <w:lang w:val="es-MX"/>
        </w:rPr>
      </w:pPr>
    </w:p>
    <w:p w14:paraId="549283DD" w14:textId="77777777" w:rsidR="00BB56D6" w:rsidRDefault="00BB56D6" w:rsidP="00A63156">
      <w:pPr>
        <w:rPr>
          <w:rFonts w:ascii="Arial" w:hAnsi="Arial" w:cs="Arial"/>
          <w:b/>
          <w:sz w:val="20"/>
          <w:szCs w:val="20"/>
          <w:lang w:val="es-MX"/>
        </w:rPr>
      </w:pPr>
    </w:p>
    <w:p w14:paraId="13D99EA3" w14:textId="77777777" w:rsidR="00A63156" w:rsidRPr="008B0A7B" w:rsidRDefault="009918D3" w:rsidP="00A63156">
      <w:pPr>
        <w:rPr>
          <w:rFonts w:ascii="Arial" w:hAnsi="Arial" w:cs="Arial"/>
          <w:b/>
          <w:sz w:val="20"/>
          <w:szCs w:val="20"/>
          <w:lang w:val="es-MX"/>
        </w:rPr>
      </w:pPr>
      <w:r w:rsidRPr="008B0A7B">
        <w:rPr>
          <w:rFonts w:ascii="Arial" w:hAnsi="Arial" w:cs="Arial"/>
          <w:b/>
          <w:sz w:val="20"/>
          <w:szCs w:val="20"/>
          <w:lang w:val="es-MX"/>
        </w:rPr>
        <w:t xml:space="preserve">1.6 </w:t>
      </w:r>
      <w:r w:rsidRPr="008B0A7B">
        <w:rPr>
          <w:rFonts w:ascii="Arial" w:hAnsi="Arial" w:cs="Arial"/>
          <w:b/>
          <w:sz w:val="20"/>
          <w:szCs w:val="20"/>
          <w:lang w:val="es-419"/>
        </w:rPr>
        <w:t xml:space="preserve"> </w:t>
      </w:r>
      <w:r w:rsidR="002A6A7A" w:rsidRPr="008B0A7B">
        <w:rPr>
          <w:rFonts w:ascii="Arial" w:hAnsi="Arial" w:cs="Arial"/>
          <w:b/>
          <w:sz w:val="20"/>
          <w:szCs w:val="20"/>
          <w:lang w:val="es-MX"/>
        </w:rPr>
        <w:t xml:space="preserve">OBJETIVOS </w:t>
      </w:r>
      <w:r w:rsidR="00F66ADA">
        <w:rPr>
          <w:rFonts w:ascii="Arial" w:hAnsi="Arial" w:cs="Arial"/>
          <w:b/>
          <w:sz w:val="20"/>
          <w:szCs w:val="20"/>
          <w:lang w:val="es-MX"/>
        </w:rPr>
        <w:t xml:space="preserve">DEL PE </w:t>
      </w:r>
    </w:p>
    <w:p w14:paraId="1EA79587" w14:textId="77777777" w:rsidR="00CE629D" w:rsidRPr="008B0A7B" w:rsidRDefault="00CE629D" w:rsidP="00CE629D">
      <w:pPr>
        <w:spacing w:line="360" w:lineRule="auto"/>
        <w:rPr>
          <w:rFonts w:ascii="Arial" w:hAnsi="Arial" w:cs="Arial"/>
          <w:sz w:val="20"/>
          <w:szCs w:val="20"/>
          <w:lang w:val="es-MX"/>
        </w:rPr>
      </w:pPr>
    </w:p>
    <w:p w14:paraId="1E202C5E" w14:textId="77777777" w:rsidR="00A63156" w:rsidRPr="008B0A7B" w:rsidRDefault="00AA4C6D" w:rsidP="00CE629D">
      <w:pPr>
        <w:spacing w:line="360" w:lineRule="auto"/>
        <w:rPr>
          <w:rFonts w:ascii="Arial" w:hAnsi="Arial" w:cs="Arial"/>
          <w:sz w:val="20"/>
          <w:szCs w:val="20"/>
          <w:lang w:val="es-MX"/>
        </w:rPr>
      </w:pPr>
      <w:r w:rsidRPr="008B0A7B">
        <w:rPr>
          <w:rFonts w:ascii="Arial" w:hAnsi="Arial" w:cs="Arial"/>
          <w:sz w:val="20"/>
          <w:szCs w:val="20"/>
          <w:lang w:val="es-MX"/>
        </w:rPr>
        <w:t xml:space="preserve">Los Objetivos </w:t>
      </w:r>
      <w:r w:rsidR="002127FF" w:rsidRPr="008B0A7B">
        <w:rPr>
          <w:rFonts w:ascii="Arial" w:hAnsi="Arial" w:cs="Arial"/>
          <w:sz w:val="20"/>
          <w:szCs w:val="20"/>
          <w:lang w:val="es-MX"/>
        </w:rPr>
        <w:t xml:space="preserve">o propósitos, </w:t>
      </w:r>
      <w:r w:rsidRPr="008B0A7B">
        <w:rPr>
          <w:rFonts w:ascii="Arial" w:hAnsi="Arial" w:cs="Arial"/>
          <w:sz w:val="20"/>
          <w:szCs w:val="20"/>
          <w:lang w:val="es-MX"/>
        </w:rPr>
        <w:t xml:space="preserve">demarcan la ruta </w:t>
      </w:r>
      <w:r w:rsidR="002127FF" w:rsidRPr="008B0A7B">
        <w:rPr>
          <w:rFonts w:ascii="Arial" w:hAnsi="Arial" w:cs="Arial"/>
          <w:sz w:val="20"/>
          <w:szCs w:val="20"/>
          <w:lang w:val="es-MX"/>
        </w:rPr>
        <w:t xml:space="preserve">que debe seguir la Institución </w:t>
      </w:r>
      <w:r w:rsidR="00CE629D" w:rsidRPr="008B0A7B">
        <w:rPr>
          <w:rFonts w:ascii="Arial" w:hAnsi="Arial" w:cs="Arial"/>
          <w:sz w:val="20"/>
          <w:szCs w:val="20"/>
          <w:lang w:val="es-MX"/>
        </w:rPr>
        <w:t xml:space="preserve">para </w:t>
      </w:r>
      <w:r w:rsidRPr="008B0A7B">
        <w:rPr>
          <w:rFonts w:ascii="Arial" w:hAnsi="Arial" w:cs="Arial"/>
          <w:sz w:val="20"/>
          <w:szCs w:val="20"/>
          <w:lang w:val="es-MX"/>
        </w:rPr>
        <w:t>alcanzar</w:t>
      </w:r>
      <w:r w:rsidR="00CE629D" w:rsidRPr="008B0A7B">
        <w:rPr>
          <w:rFonts w:ascii="Arial" w:hAnsi="Arial" w:cs="Arial"/>
          <w:sz w:val="20"/>
          <w:szCs w:val="20"/>
          <w:lang w:val="es-MX"/>
        </w:rPr>
        <w:t xml:space="preserve"> la eficiencia </w:t>
      </w:r>
      <w:r w:rsidR="002127FF" w:rsidRPr="008B0A7B">
        <w:rPr>
          <w:rFonts w:ascii="Arial" w:hAnsi="Arial" w:cs="Arial"/>
          <w:sz w:val="20"/>
          <w:szCs w:val="20"/>
          <w:lang w:val="es-MX"/>
        </w:rPr>
        <w:t xml:space="preserve">y la eficacia </w:t>
      </w:r>
      <w:r w:rsidR="000B3661" w:rsidRPr="008B0A7B">
        <w:rPr>
          <w:rFonts w:ascii="Arial" w:hAnsi="Arial" w:cs="Arial"/>
          <w:sz w:val="20"/>
          <w:szCs w:val="20"/>
          <w:lang w:val="es-MX"/>
        </w:rPr>
        <w:t xml:space="preserve">en el </w:t>
      </w:r>
      <w:r w:rsidR="00CE629D" w:rsidRPr="008B0A7B">
        <w:rPr>
          <w:rFonts w:ascii="Arial" w:hAnsi="Arial" w:cs="Arial"/>
          <w:sz w:val="20"/>
          <w:szCs w:val="20"/>
          <w:lang w:val="es-MX"/>
        </w:rPr>
        <w:t>logro</w:t>
      </w:r>
      <w:r w:rsidR="00164FA1" w:rsidRPr="008B0A7B">
        <w:rPr>
          <w:rFonts w:ascii="Arial" w:hAnsi="Arial" w:cs="Arial"/>
          <w:sz w:val="20"/>
          <w:szCs w:val="20"/>
          <w:lang w:val="es-MX"/>
        </w:rPr>
        <w:t xml:space="preserve"> de las políticas propuestas en cada una de los aspectos que contiene el PE y que permea todos los procesos Institucionales (</w:t>
      </w:r>
      <w:r w:rsidR="000449F0" w:rsidRPr="008B0A7B">
        <w:rPr>
          <w:rFonts w:ascii="Arial" w:hAnsi="Arial" w:cs="Arial"/>
          <w:sz w:val="20"/>
          <w:szCs w:val="20"/>
          <w:lang w:val="es-MX"/>
        </w:rPr>
        <w:t>pedagógicos</w:t>
      </w:r>
      <w:r w:rsidR="00E901CA" w:rsidRPr="008B0A7B">
        <w:rPr>
          <w:rFonts w:ascii="Arial" w:hAnsi="Arial" w:cs="Arial"/>
          <w:sz w:val="20"/>
          <w:szCs w:val="20"/>
          <w:lang w:val="es-MX"/>
        </w:rPr>
        <w:t xml:space="preserve">, </w:t>
      </w:r>
      <w:r w:rsidR="00164FA1" w:rsidRPr="008B0A7B">
        <w:rPr>
          <w:rFonts w:ascii="Arial" w:hAnsi="Arial" w:cs="Arial"/>
          <w:sz w:val="20"/>
          <w:szCs w:val="20"/>
          <w:lang w:val="es-MX"/>
        </w:rPr>
        <w:t>administrativos</w:t>
      </w:r>
      <w:r w:rsidR="00BB56D6" w:rsidRPr="008B0A7B">
        <w:rPr>
          <w:rFonts w:ascii="Arial" w:hAnsi="Arial" w:cs="Arial"/>
          <w:sz w:val="20"/>
          <w:szCs w:val="20"/>
          <w:lang w:val="es-MX"/>
        </w:rPr>
        <w:t>, financieros</w:t>
      </w:r>
      <w:r w:rsidR="00164FA1" w:rsidRPr="008B0A7B">
        <w:rPr>
          <w:rFonts w:ascii="Arial" w:hAnsi="Arial" w:cs="Arial"/>
          <w:sz w:val="20"/>
          <w:szCs w:val="20"/>
          <w:lang w:val="es-MX"/>
        </w:rPr>
        <w:t>, estratégicos, y de convivencia)</w:t>
      </w:r>
    </w:p>
    <w:p w14:paraId="5352E132" w14:textId="77777777" w:rsidR="007C27C0" w:rsidRPr="008B0A7B" w:rsidRDefault="007C27C0" w:rsidP="00A63156">
      <w:pPr>
        <w:spacing w:line="360" w:lineRule="auto"/>
        <w:rPr>
          <w:rFonts w:ascii="Arial" w:hAnsi="Arial" w:cs="Arial"/>
          <w:b/>
          <w:sz w:val="20"/>
          <w:szCs w:val="20"/>
          <w:lang w:val="es-MX"/>
        </w:rPr>
      </w:pPr>
    </w:p>
    <w:p w14:paraId="2D962D35" w14:textId="77777777" w:rsidR="00A63156" w:rsidRPr="008B0A7B" w:rsidRDefault="009918D3" w:rsidP="00A63156">
      <w:pPr>
        <w:spacing w:line="360" w:lineRule="auto"/>
        <w:rPr>
          <w:rFonts w:ascii="Arial" w:hAnsi="Arial" w:cs="Arial"/>
          <w:b/>
          <w:sz w:val="20"/>
          <w:szCs w:val="20"/>
          <w:lang w:val="es-MX"/>
        </w:rPr>
      </w:pPr>
      <w:r w:rsidRPr="008B0A7B">
        <w:rPr>
          <w:rFonts w:ascii="Arial" w:hAnsi="Arial" w:cs="Arial"/>
          <w:b/>
          <w:sz w:val="20"/>
          <w:szCs w:val="20"/>
          <w:lang w:val="es-419"/>
        </w:rPr>
        <w:t xml:space="preserve">1.6.1 </w:t>
      </w:r>
      <w:r w:rsidR="002127FF" w:rsidRPr="008B0A7B">
        <w:rPr>
          <w:rFonts w:ascii="Arial" w:hAnsi="Arial" w:cs="Arial"/>
          <w:b/>
          <w:sz w:val="20"/>
          <w:szCs w:val="20"/>
          <w:lang w:val="es-MX"/>
        </w:rPr>
        <w:t>OBJETIVOS GENERALES</w:t>
      </w:r>
    </w:p>
    <w:p w14:paraId="75510F43" w14:textId="77777777" w:rsidR="00164FA1" w:rsidRPr="008B0A7B" w:rsidRDefault="00164FA1" w:rsidP="00A63156">
      <w:pPr>
        <w:spacing w:line="360" w:lineRule="auto"/>
        <w:rPr>
          <w:rFonts w:ascii="Arial" w:hAnsi="Arial" w:cs="Arial"/>
          <w:b/>
          <w:sz w:val="20"/>
          <w:szCs w:val="20"/>
          <w:lang w:val="es-MX"/>
        </w:rPr>
      </w:pPr>
      <w:r w:rsidRPr="008B0A7B">
        <w:rPr>
          <w:rFonts w:ascii="Arial" w:hAnsi="Arial" w:cs="Arial"/>
          <w:sz w:val="20"/>
          <w:szCs w:val="20"/>
          <w:lang w:val="es-MX"/>
        </w:rPr>
        <w:t xml:space="preserve">Implementar las políticas educativas </w:t>
      </w:r>
      <w:r w:rsidR="006E30B8" w:rsidRPr="008B0A7B">
        <w:rPr>
          <w:rFonts w:ascii="Arial" w:hAnsi="Arial" w:cs="Arial"/>
          <w:sz w:val="20"/>
          <w:szCs w:val="20"/>
          <w:lang w:val="es-MX"/>
        </w:rPr>
        <w:t>institucionales contenidas en el Proyecto Etnoeducativo “sembradores de cultura y esperanza para el futuro” las cuales  demarcan</w:t>
      </w:r>
      <w:r w:rsidRPr="008B0A7B">
        <w:rPr>
          <w:rFonts w:ascii="Arial" w:hAnsi="Arial" w:cs="Arial"/>
          <w:sz w:val="20"/>
          <w:szCs w:val="20"/>
          <w:lang w:val="es-MX"/>
        </w:rPr>
        <w:t xml:space="preserve"> la ruta que </w:t>
      </w:r>
      <w:r w:rsidR="006E30B8" w:rsidRPr="008B0A7B">
        <w:rPr>
          <w:rFonts w:ascii="Arial" w:hAnsi="Arial" w:cs="Arial"/>
          <w:sz w:val="20"/>
          <w:szCs w:val="20"/>
          <w:lang w:val="es-MX"/>
        </w:rPr>
        <w:t>orienta a</w:t>
      </w:r>
      <w:r w:rsidRPr="008B0A7B">
        <w:rPr>
          <w:rFonts w:ascii="Arial" w:hAnsi="Arial" w:cs="Arial"/>
          <w:sz w:val="20"/>
          <w:szCs w:val="20"/>
          <w:lang w:val="es-MX"/>
        </w:rPr>
        <w:t xml:space="preserve"> la comunidad educativa, para buscar de manera cole</w:t>
      </w:r>
      <w:r w:rsidR="006E30B8" w:rsidRPr="008B0A7B">
        <w:rPr>
          <w:rFonts w:ascii="Arial" w:hAnsi="Arial" w:cs="Arial"/>
          <w:sz w:val="20"/>
          <w:szCs w:val="20"/>
          <w:lang w:val="es-MX"/>
        </w:rPr>
        <w:t xml:space="preserve">ctiva el alcance de las metas mediante estrategias pedagógicas que se valoren a través de </w:t>
      </w:r>
      <w:r w:rsidRPr="008B0A7B">
        <w:rPr>
          <w:rFonts w:ascii="Arial" w:hAnsi="Arial" w:cs="Arial"/>
          <w:sz w:val="20"/>
          <w:szCs w:val="20"/>
          <w:lang w:val="es-MX"/>
        </w:rPr>
        <w:t xml:space="preserve">indicadores </w:t>
      </w:r>
      <w:r w:rsidR="006E30B8" w:rsidRPr="008B0A7B">
        <w:rPr>
          <w:rFonts w:ascii="Arial" w:hAnsi="Arial" w:cs="Arial"/>
          <w:sz w:val="20"/>
          <w:szCs w:val="20"/>
          <w:lang w:val="es-MX"/>
        </w:rPr>
        <w:t xml:space="preserve">medibles que den cuenta del nivel del avance y debilidad de las mismas, de tal manera </w:t>
      </w:r>
      <w:r w:rsidRPr="008B0A7B">
        <w:rPr>
          <w:rFonts w:ascii="Arial" w:hAnsi="Arial" w:cs="Arial"/>
          <w:sz w:val="20"/>
          <w:szCs w:val="20"/>
          <w:lang w:val="es-MX"/>
        </w:rPr>
        <w:t xml:space="preserve">que </w:t>
      </w:r>
      <w:r w:rsidR="006E30B8" w:rsidRPr="008B0A7B">
        <w:rPr>
          <w:rFonts w:ascii="Arial" w:hAnsi="Arial" w:cs="Arial"/>
          <w:sz w:val="20"/>
          <w:szCs w:val="20"/>
          <w:lang w:val="es-MX"/>
        </w:rPr>
        <w:t xml:space="preserve">se </w:t>
      </w:r>
      <w:r w:rsidRPr="008B0A7B">
        <w:rPr>
          <w:rFonts w:ascii="Arial" w:hAnsi="Arial" w:cs="Arial"/>
          <w:sz w:val="20"/>
          <w:szCs w:val="20"/>
          <w:lang w:val="es-MX"/>
        </w:rPr>
        <w:t>asegure el éxito de la cálida del servicio educativo que ofrece la institución</w:t>
      </w:r>
      <w:r w:rsidRPr="008B0A7B">
        <w:rPr>
          <w:rFonts w:ascii="Arial" w:hAnsi="Arial" w:cs="Arial"/>
          <w:b/>
          <w:sz w:val="20"/>
          <w:szCs w:val="20"/>
          <w:lang w:val="es-MX"/>
        </w:rPr>
        <w:t xml:space="preserve">. </w:t>
      </w:r>
    </w:p>
    <w:p w14:paraId="41C36258" w14:textId="77777777" w:rsidR="00164FA1" w:rsidRPr="008B0A7B" w:rsidRDefault="00164FA1" w:rsidP="002127FF">
      <w:pPr>
        <w:spacing w:line="360" w:lineRule="auto"/>
        <w:jc w:val="both"/>
        <w:rPr>
          <w:rFonts w:ascii="Arial" w:hAnsi="Arial" w:cs="Arial"/>
          <w:sz w:val="20"/>
          <w:szCs w:val="20"/>
          <w:lang w:val="es-MX"/>
        </w:rPr>
      </w:pPr>
    </w:p>
    <w:p w14:paraId="7FA09E1C" w14:textId="77777777" w:rsidR="00A63156" w:rsidRPr="008B0A7B" w:rsidRDefault="009918D3" w:rsidP="002127FF">
      <w:pPr>
        <w:spacing w:line="360" w:lineRule="auto"/>
        <w:jc w:val="both"/>
        <w:rPr>
          <w:rFonts w:ascii="Arial" w:hAnsi="Arial" w:cs="Arial"/>
          <w:b/>
          <w:sz w:val="20"/>
          <w:szCs w:val="20"/>
          <w:lang w:val="es-MX"/>
        </w:rPr>
      </w:pPr>
      <w:r w:rsidRPr="008B0A7B">
        <w:rPr>
          <w:rFonts w:ascii="Arial" w:hAnsi="Arial" w:cs="Arial"/>
          <w:b/>
          <w:sz w:val="20"/>
          <w:szCs w:val="20"/>
          <w:lang w:val="es-419"/>
        </w:rPr>
        <w:t xml:space="preserve">1.6.2 </w:t>
      </w:r>
      <w:r w:rsidR="00514B02" w:rsidRPr="008B0A7B">
        <w:rPr>
          <w:rFonts w:ascii="Arial" w:hAnsi="Arial" w:cs="Arial"/>
          <w:b/>
          <w:sz w:val="20"/>
          <w:szCs w:val="20"/>
          <w:lang w:val="es-MX"/>
        </w:rPr>
        <w:t>OBJETIVOS ESPECIFICOS</w:t>
      </w:r>
    </w:p>
    <w:p w14:paraId="4FDE97B3" w14:textId="77777777" w:rsidR="00B12840" w:rsidRPr="008B0A7B" w:rsidRDefault="002127FF" w:rsidP="002D7BA7">
      <w:pPr>
        <w:pStyle w:val="Prrafodelista"/>
        <w:numPr>
          <w:ilvl w:val="0"/>
          <w:numId w:val="79"/>
        </w:numPr>
        <w:spacing w:line="360" w:lineRule="auto"/>
        <w:jc w:val="both"/>
        <w:rPr>
          <w:rFonts w:ascii="Arial" w:hAnsi="Arial" w:cs="Arial"/>
          <w:sz w:val="20"/>
          <w:szCs w:val="20"/>
          <w:lang w:val="es-MX"/>
        </w:rPr>
      </w:pPr>
      <w:r w:rsidRPr="008B0A7B">
        <w:rPr>
          <w:rFonts w:ascii="Arial" w:hAnsi="Arial" w:cs="Arial"/>
          <w:sz w:val="20"/>
          <w:szCs w:val="20"/>
          <w:lang w:val="es-MX"/>
        </w:rPr>
        <w:t>Crear diferentes estrategias pedagógicas pertinentes a cada propósito demarcado en los objetivos generales para alcanzar la calidad en el servicio educativo ofertado.</w:t>
      </w:r>
    </w:p>
    <w:p w14:paraId="296E8DDD" w14:textId="77777777" w:rsidR="002127FF" w:rsidRPr="008B0A7B" w:rsidRDefault="002127FF" w:rsidP="00B12840">
      <w:pPr>
        <w:pStyle w:val="Prrafodelista"/>
        <w:spacing w:line="360" w:lineRule="auto"/>
        <w:ind w:left="360"/>
        <w:jc w:val="both"/>
        <w:rPr>
          <w:rFonts w:ascii="Arial" w:hAnsi="Arial" w:cs="Arial"/>
          <w:sz w:val="20"/>
          <w:szCs w:val="20"/>
          <w:lang w:val="es-MX"/>
        </w:rPr>
      </w:pPr>
    </w:p>
    <w:p w14:paraId="114516FA" w14:textId="77777777" w:rsidR="00A0065A" w:rsidRPr="008B0A7B" w:rsidRDefault="00A0065A"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hAnsi="Arial" w:cs="Arial"/>
          <w:sz w:val="20"/>
          <w:szCs w:val="20"/>
          <w:lang w:val="es-MX"/>
        </w:rPr>
        <w:t xml:space="preserve">Medir el índice de los indicadores de gestión de </w:t>
      </w:r>
      <w:r w:rsidR="00D040A1" w:rsidRPr="008B0A7B">
        <w:rPr>
          <w:rFonts w:ascii="Arial" w:hAnsi="Arial" w:cs="Arial"/>
          <w:sz w:val="20"/>
          <w:szCs w:val="20"/>
          <w:lang w:val="es-MX"/>
        </w:rPr>
        <w:t>las</w:t>
      </w:r>
      <w:r w:rsidRPr="008B0A7B">
        <w:rPr>
          <w:rFonts w:ascii="Arial" w:hAnsi="Arial" w:cs="Arial"/>
          <w:sz w:val="20"/>
          <w:szCs w:val="20"/>
          <w:lang w:val="es-MX"/>
        </w:rPr>
        <w:t xml:space="preserve"> distintas áreas de administrativa</w:t>
      </w:r>
      <w:r w:rsidR="00D040A1" w:rsidRPr="008B0A7B">
        <w:rPr>
          <w:rFonts w:ascii="Arial" w:hAnsi="Arial" w:cs="Arial"/>
          <w:sz w:val="20"/>
          <w:szCs w:val="20"/>
          <w:lang w:val="es-MX"/>
        </w:rPr>
        <w:t>s</w:t>
      </w:r>
      <w:r w:rsidRPr="008B0A7B">
        <w:rPr>
          <w:rFonts w:ascii="Arial" w:hAnsi="Arial" w:cs="Arial"/>
          <w:sz w:val="20"/>
          <w:szCs w:val="20"/>
          <w:lang w:val="es-MX"/>
        </w:rPr>
        <w:t>, con el objeto de establecer l</w:t>
      </w:r>
      <w:r w:rsidR="00D040A1" w:rsidRPr="008B0A7B">
        <w:rPr>
          <w:rFonts w:ascii="Arial" w:hAnsi="Arial" w:cs="Arial"/>
          <w:sz w:val="20"/>
          <w:szCs w:val="20"/>
          <w:lang w:val="es-MX"/>
        </w:rPr>
        <w:t xml:space="preserve">a mejora </w:t>
      </w:r>
      <w:r w:rsidR="007C27C0" w:rsidRPr="008B0A7B">
        <w:rPr>
          <w:rFonts w:ascii="Arial" w:hAnsi="Arial" w:cs="Arial"/>
          <w:sz w:val="20"/>
          <w:szCs w:val="20"/>
          <w:lang w:val="es-MX"/>
        </w:rPr>
        <w:t>continua</w:t>
      </w:r>
      <w:r w:rsidR="00D040A1" w:rsidRPr="008B0A7B">
        <w:rPr>
          <w:rFonts w:ascii="Arial" w:hAnsi="Arial" w:cs="Arial"/>
          <w:sz w:val="20"/>
          <w:szCs w:val="20"/>
          <w:lang w:val="es-MX"/>
        </w:rPr>
        <w:t xml:space="preserve"> de los mismos alcanzando </w:t>
      </w:r>
    </w:p>
    <w:p w14:paraId="228F376F" w14:textId="77777777" w:rsidR="007C27C0" w:rsidRPr="008B0A7B" w:rsidRDefault="007C27C0" w:rsidP="007C27C0">
      <w:pPr>
        <w:pStyle w:val="Prrafodelista"/>
        <w:keepNext/>
        <w:spacing w:after="200" w:line="276" w:lineRule="auto"/>
        <w:ind w:left="360"/>
        <w:jc w:val="both"/>
        <w:outlineLvl w:val="1"/>
        <w:rPr>
          <w:rFonts w:ascii="Arial" w:eastAsiaTheme="minorEastAsia" w:hAnsi="Arial" w:cs="Arial"/>
          <w:sz w:val="20"/>
          <w:szCs w:val="20"/>
          <w:lang w:eastAsia="es-CO"/>
        </w:rPr>
      </w:pPr>
    </w:p>
    <w:p w14:paraId="6B4E6328" w14:textId="77777777" w:rsidR="00A0065A" w:rsidRPr="008B0A7B" w:rsidRDefault="00A0065A"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Crear estrategias de mercadeo y estímulos para ampliar la </w:t>
      </w:r>
      <w:r w:rsidRPr="008B0A7B">
        <w:rPr>
          <w:rFonts w:ascii="Arial" w:eastAsiaTheme="minorEastAsia" w:hAnsi="Arial" w:cs="Arial"/>
          <w:b/>
          <w:sz w:val="20"/>
          <w:szCs w:val="20"/>
          <w:lang w:eastAsia="es-CO"/>
        </w:rPr>
        <w:t>cobertura</w:t>
      </w:r>
      <w:r w:rsidR="000543CB" w:rsidRPr="008B0A7B">
        <w:rPr>
          <w:rFonts w:ascii="Arial" w:eastAsiaTheme="minorEastAsia" w:hAnsi="Arial" w:cs="Arial"/>
          <w:b/>
          <w:sz w:val="20"/>
          <w:szCs w:val="20"/>
          <w:lang w:eastAsia="es-CO"/>
        </w:rPr>
        <w:t xml:space="preserve">, y sentar las bases de permanencias </w:t>
      </w:r>
      <w:r w:rsidRPr="008B0A7B">
        <w:rPr>
          <w:rFonts w:ascii="Arial" w:eastAsiaTheme="minorEastAsia" w:hAnsi="Arial" w:cs="Arial"/>
          <w:sz w:val="20"/>
          <w:szCs w:val="20"/>
          <w:lang w:eastAsia="es-CO"/>
        </w:rPr>
        <w:t xml:space="preserve">en los grados iniciales de transición y </w:t>
      </w:r>
      <w:r w:rsidR="007A34E8" w:rsidRPr="008B0A7B">
        <w:rPr>
          <w:rFonts w:ascii="Arial" w:eastAsiaTheme="minorEastAsia" w:hAnsi="Arial" w:cs="Arial"/>
          <w:sz w:val="20"/>
          <w:szCs w:val="20"/>
          <w:lang w:eastAsia="es-CO"/>
        </w:rPr>
        <w:t xml:space="preserve">grados </w:t>
      </w:r>
      <w:r w:rsidRPr="008B0A7B">
        <w:rPr>
          <w:rFonts w:ascii="Arial" w:eastAsiaTheme="minorEastAsia" w:hAnsi="Arial" w:cs="Arial"/>
          <w:sz w:val="20"/>
          <w:szCs w:val="20"/>
          <w:lang w:eastAsia="es-CO"/>
        </w:rPr>
        <w:t xml:space="preserve">finales de la media académica/técnica, apoyando </w:t>
      </w:r>
      <w:r w:rsidR="000543CB" w:rsidRPr="008B0A7B">
        <w:rPr>
          <w:rFonts w:ascii="Arial" w:eastAsiaTheme="minorEastAsia" w:hAnsi="Arial" w:cs="Arial"/>
          <w:sz w:val="20"/>
          <w:szCs w:val="20"/>
          <w:lang w:eastAsia="es-CO"/>
        </w:rPr>
        <w:t>así</w:t>
      </w:r>
      <w:r w:rsidRPr="008B0A7B">
        <w:rPr>
          <w:rFonts w:ascii="Arial" w:eastAsiaTheme="minorEastAsia" w:hAnsi="Arial" w:cs="Arial"/>
          <w:sz w:val="20"/>
          <w:szCs w:val="20"/>
          <w:lang w:eastAsia="es-CO"/>
        </w:rPr>
        <w:t xml:space="preserve"> los propósitos establecidos en la Visión </w:t>
      </w:r>
      <w:r w:rsidR="007C27C0" w:rsidRPr="008B0A7B">
        <w:rPr>
          <w:rFonts w:ascii="Arial" w:eastAsiaTheme="minorEastAsia" w:hAnsi="Arial" w:cs="Arial"/>
          <w:sz w:val="20"/>
          <w:szCs w:val="20"/>
          <w:lang w:eastAsia="es-CO"/>
        </w:rPr>
        <w:t xml:space="preserve">Institucional </w:t>
      </w:r>
      <w:r w:rsidRPr="008B0A7B">
        <w:rPr>
          <w:rFonts w:ascii="Arial" w:eastAsiaTheme="minorEastAsia" w:hAnsi="Arial" w:cs="Arial"/>
          <w:sz w:val="20"/>
          <w:szCs w:val="20"/>
          <w:lang w:eastAsia="es-CO"/>
        </w:rPr>
        <w:t xml:space="preserve">Distrital, </w:t>
      </w:r>
      <w:r w:rsidR="007C27C0" w:rsidRPr="008B0A7B">
        <w:rPr>
          <w:rFonts w:ascii="Arial" w:eastAsiaTheme="minorEastAsia" w:hAnsi="Arial" w:cs="Arial"/>
          <w:sz w:val="20"/>
          <w:szCs w:val="20"/>
          <w:lang w:eastAsia="es-CO"/>
        </w:rPr>
        <w:t xml:space="preserve">y </w:t>
      </w:r>
      <w:r w:rsidRPr="008B0A7B">
        <w:rPr>
          <w:rFonts w:ascii="Arial" w:eastAsiaTheme="minorEastAsia" w:hAnsi="Arial" w:cs="Arial"/>
          <w:sz w:val="20"/>
          <w:szCs w:val="20"/>
          <w:lang w:eastAsia="es-CO"/>
        </w:rPr>
        <w:t xml:space="preserve">Nacional </w:t>
      </w:r>
    </w:p>
    <w:p w14:paraId="393EDA76" w14:textId="77777777" w:rsidR="00A0065A" w:rsidRPr="008B0A7B" w:rsidRDefault="00A0065A" w:rsidP="00A0065A">
      <w:pPr>
        <w:pStyle w:val="Prrafodelista"/>
        <w:rPr>
          <w:rFonts w:ascii="Arial" w:eastAsiaTheme="minorEastAsia" w:hAnsi="Arial" w:cs="Arial"/>
          <w:sz w:val="20"/>
          <w:szCs w:val="20"/>
          <w:lang w:eastAsia="es-CO"/>
        </w:rPr>
      </w:pPr>
    </w:p>
    <w:p w14:paraId="3B4FAE1E" w14:textId="77777777" w:rsidR="00A0065A" w:rsidRPr="008B0A7B" w:rsidRDefault="00A0065A"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Implementar estrategias tácticas y pedagógicas que permitan darle solución </w:t>
      </w:r>
      <w:r w:rsidR="00157BEB" w:rsidRPr="008B0A7B">
        <w:rPr>
          <w:rFonts w:ascii="Arial" w:eastAsiaTheme="minorEastAsia" w:hAnsi="Arial" w:cs="Arial"/>
          <w:sz w:val="20"/>
          <w:szCs w:val="20"/>
          <w:lang w:eastAsia="es-CO"/>
        </w:rPr>
        <w:t>adecuada a las inconformidades planteadas por los padres de f</w:t>
      </w:r>
      <w:r w:rsidR="001C2D3F" w:rsidRPr="008B0A7B">
        <w:rPr>
          <w:rFonts w:ascii="Arial" w:eastAsiaTheme="minorEastAsia" w:hAnsi="Arial" w:cs="Arial"/>
          <w:sz w:val="20"/>
          <w:szCs w:val="20"/>
          <w:lang w:eastAsia="es-CO"/>
        </w:rPr>
        <w:t xml:space="preserve">amilia para darle la debida satisfacción a sus necesidades </w:t>
      </w:r>
    </w:p>
    <w:p w14:paraId="7AD79926" w14:textId="77777777" w:rsidR="00157BEB" w:rsidRPr="008B0A7B" w:rsidRDefault="00157BEB" w:rsidP="00157BEB">
      <w:pPr>
        <w:pStyle w:val="Prrafodelista"/>
        <w:rPr>
          <w:rFonts w:ascii="Arial" w:eastAsiaTheme="minorEastAsia" w:hAnsi="Arial" w:cs="Arial"/>
          <w:sz w:val="20"/>
          <w:szCs w:val="20"/>
          <w:lang w:eastAsia="es-CO"/>
        </w:rPr>
      </w:pPr>
    </w:p>
    <w:p w14:paraId="3C1B485B" w14:textId="77777777" w:rsidR="00157BEB" w:rsidRPr="008B0A7B" w:rsidRDefault="00157BEB"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Involucrar al padre de familia en los distintos procesos institucionales, dándole la d</w:t>
      </w:r>
      <w:r w:rsidR="001C2D3F" w:rsidRPr="008B0A7B">
        <w:rPr>
          <w:rFonts w:ascii="Arial" w:eastAsiaTheme="minorEastAsia" w:hAnsi="Arial" w:cs="Arial"/>
          <w:sz w:val="20"/>
          <w:szCs w:val="20"/>
          <w:lang w:eastAsia="es-CO"/>
        </w:rPr>
        <w:t>ebida importancia a sus aportes, estimulando su apoyo y permanencia en los procesos Institucionales, en la búsqueda de un mayor acercamiento entre él y la Institución que facilite así la satisfacción de sus necesidades.</w:t>
      </w:r>
    </w:p>
    <w:p w14:paraId="7DB3A724" w14:textId="77777777" w:rsidR="00157BEB" w:rsidRPr="008B0A7B" w:rsidRDefault="00157BEB" w:rsidP="00157BEB">
      <w:pPr>
        <w:pStyle w:val="Prrafodelista"/>
        <w:rPr>
          <w:rFonts w:ascii="Arial" w:eastAsiaTheme="minorEastAsia" w:hAnsi="Arial" w:cs="Arial"/>
          <w:sz w:val="20"/>
          <w:szCs w:val="20"/>
          <w:lang w:eastAsia="es-CO"/>
        </w:rPr>
      </w:pPr>
    </w:p>
    <w:p w14:paraId="70201958" w14:textId="77777777" w:rsidR="00A0065A" w:rsidRPr="008B0A7B" w:rsidRDefault="00157BEB"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Establecer e implementar a la luz de la normatividad </w:t>
      </w:r>
      <w:r w:rsidR="001A3D6F" w:rsidRPr="008B0A7B">
        <w:rPr>
          <w:rFonts w:ascii="Arial" w:eastAsiaTheme="minorEastAsia" w:hAnsi="Arial" w:cs="Arial"/>
          <w:sz w:val="20"/>
          <w:szCs w:val="20"/>
          <w:lang w:eastAsia="es-CO"/>
        </w:rPr>
        <w:t>de la ley 1620 del 2013 y su de Decreto reglamentario 1965 de septiembre de 2013,</w:t>
      </w:r>
      <w:r w:rsidRPr="008B0A7B">
        <w:rPr>
          <w:rFonts w:ascii="Arial" w:eastAsiaTheme="minorEastAsia" w:hAnsi="Arial" w:cs="Arial"/>
          <w:sz w:val="20"/>
          <w:szCs w:val="20"/>
          <w:lang w:eastAsia="es-CO"/>
        </w:rPr>
        <w:t xml:space="preserve"> los mecanismo de control a la convivencia escolar, mediante el comité de convivencia, y las atribuciones que le otorga la ley para su debida función en la institución. Siguiendo el debido proceso establecido en el Manual de Convivencia.</w:t>
      </w:r>
    </w:p>
    <w:p w14:paraId="1A793C2F" w14:textId="77777777" w:rsidR="0087751E" w:rsidRPr="008B0A7B" w:rsidRDefault="0087751E" w:rsidP="0087751E">
      <w:pPr>
        <w:pStyle w:val="Prrafodelista"/>
        <w:rPr>
          <w:rFonts w:ascii="Arial" w:eastAsiaTheme="minorEastAsia" w:hAnsi="Arial" w:cs="Arial"/>
          <w:sz w:val="20"/>
          <w:szCs w:val="20"/>
          <w:lang w:eastAsia="es-CO"/>
        </w:rPr>
      </w:pPr>
    </w:p>
    <w:p w14:paraId="38068A40" w14:textId="77777777" w:rsidR="00335ABF" w:rsidRPr="008B0A7B" w:rsidRDefault="0087751E"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Diseñar e implementar los programas pedagógicos de emprendimiento y de gestión </w:t>
      </w:r>
      <w:r w:rsidR="00E84BBF" w:rsidRPr="008B0A7B">
        <w:rPr>
          <w:rFonts w:ascii="Arial" w:eastAsiaTheme="minorEastAsia" w:hAnsi="Arial" w:cs="Arial"/>
          <w:sz w:val="20"/>
          <w:szCs w:val="20"/>
          <w:lang w:eastAsia="es-CO"/>
        </w:rPr>
        <w:t xml:space="preserve">e inclusión </w:t>
      </w:r>
      <w:r w:rsidR="000449F0" w:rsidRPr="008B0A7B">
        <w:rPr>
          <w:rFonts w:ascii="Arial" w:eastAsiaTheme="minorEastAsia" w:hAnsi="Arial" w:cs="Arial"/>
          <w:sz w:val="20"/>
          <w:szCs w:val="20"/>
          <w:lang w:eastAsia="es-CO"/>
        </w:rPr>
        <w:t xml:space="preserve">pedagógica, social y </w:t>
      </w:r>
      <w:r w:rsidRPr="008B0A7B">
        <w:rPr>
          <w:rFonts w:ascii="Arial" w:eastAsiaTheme="minorEastAsia" w:hAnsi="Arial" w:cs="Arial"/>
          <w:sz w:val="20"/>
          <w:szCs w:val="20"/>
          <w:lang w:eastAsia="es-CO"/>
        </w:rPr>
        <w:t xml:space="preserve">cultural para </w:t>
      </w:r>
      <w:r w:rsidR="00666797" w:rsidRPr="008B0A7B">
        <w:rPr>
          <w:rFonts w:ascii="Arial" w:eastAsiaTheme="minorEastAsia" w:hAnsi="Arial" w:cs="Arial"/>
          <w:sz w:val="20"/>
          <w:szCs w:val="20"/>
          <w:lang w:eastAsia="es-CO"/>
        </w:rPr>
        <w:t xml:space="preserve">desarrollar las actitudes, habilidades y destrezas de la </w:t>
      </w:r>
      <w:r w:rsidRPr="008B0A7B">
        <w:rPr>
          <w:rFonts w:ascii="Arial" w:eastAsiaTheme="minorEastAsia" w:hAnsi="Arial" w:cs="Arial"/>
          <w:sz w:val="20"/>
          <w:szCs w:val="20"/>
          <w:lang w:eastAsia="es-CO"/>
        </w:rPr>
        <w:t xml:space="preserve">población estudiantil y alcanzar </w:t>
      </w:r>
      <w:r w:rsidR="00666797" w:rsidRPr="008B0A7B">
        <w:rPr>
          <w:rFonts w:ascii="Arial" w:eastAsiaTheme="minorEastAsia" w:hAnsi="Arial" w:cs="Arial"/>
          <w:sz w:val="20"/>
          <w:szCs w:val="20"/>
          <w:lang w:eastAsia="es-CO"/>
        </w:rPr>
        <w:t xml:space="preserve">así uno de </w:t>
      </w:r>
      <w:r w:rsidR="004E0428" w:rsidRPr="008B0A7B">
        <w:rPr>
          <w:rFonts w:ascii="Arial" w:eastAsiaTheme="minorEastAsia" w:hAnsi="Arial" w:cs="Arial"/>
          <w:sz w:val="20"/>
          <w:szCs w:val="20"/>
          <w:lang w:eastAsia="es-CO"/>
        </w:rPr>
        <w:t>los factores</w:t>
      </w:r>
      <w:r w:rsidRPr="008B0A7B">
        <w:rPr>
          <w:rFonts w:ascii="Arial" w:eastAsiaTheme="minorEastAsia" w:hAnsi="Arial" w:cs="Arial"/>
          <w:sz w:val="20"/>
          <w:szCs w:val="20"/>
          <w:lang w:eastAsia="es-CO"/>
        </w:rPr>
        <w:t xml:space="preserve"> clave de éxito que demanda la visión de la </w:t>
      </w:r>
      <w:r w:rsidR="00335ABF" w:rsidRPr="008B0A7B">
        <w:rPr>
          <w:rFonts w:ascii="Arial" w:eastAsiaTheme="minorEastAsia" w:hAnsi="Arial" w:cs="Arial"/>
          <w:sz w:val="20"/>
          <w:szCs w:val="20"/>
          <w:lang w:eastAsia="es-CO"/>
        </w:rPr>
        <w:t>Institución</w:t>
      </w:r>
      <w:r w:rsidR="00666797" w:rsidRPr="008B0A7B">
        <w:rPr>
          <w:rFonts w:ascii="Arial" w:eastAsiaTheme="minorEastAsia" w:hAnsi="Arial" w:cs="Arial"/>
          <w:sz w:val="20"/>
          <w:szCs w:val="20"/>
          <w:lang w:eastAsia="es-CO"/>
        </w:rPr>
        <w:t xml:space="preserve">, “Formar estudiantes </w:t>
      </w:r>
      <w:r w:rsidR="00B12840" w:rsidRPr="008B0A7B">
        <w:rPr>
          <w:rFonts w:ascii="Arial" w:eastAsiaTheme="minorEastAsia" w:hAnsi="Arial" w:cs="Arial"/>
          <w:sz w:val="20"/>
          <w:szCs w:val="20"/>
          <w:lang w:eastAsia="es-CO"/>
        </w:rPr>
        <w:t>Líderes</w:t>
      </w:r>
      <w:r w:rsidR="00666797" w:rsidRPr="008B0A7B">
        <w:rPr>
          <w:rFonts w:ascii="Arial" w:eastAsiaTheme="minorEastAsia" w:hAnsi="Arial" w:cs="Arial"/>
          <w:sz w:val="20"/>
          <w:szCs w:val="20"/>
          <w:lang w:eastAsia="es-CO"/>
        </w:rPr>
        <w:t xml:space="preserve"> en Gestión Cultural y de Emprendimiento”.</w:t>
      </w:r>
    </w:p>
    <w:p w14:paraId="6DF29569" w14:textId="77777777" w:rsidR="00335ABF" w:rsidRPr="008B0A7B" w:rsidRDefault="00335ABF" w:rsidP="00335ABF">
      <w:pPr>
        <w:pStyle w:val="Prrafodelista"/>
        <w:rPr>
          <w:rFonts w:ascii="Arial" w:eastAsiaTheme="minorEastAsia" w:hAnsi="Arial" w:cs="Arial"/>
          <w:sz w:val="20"/>
          <w:szCs w:val="20"/>
          <w:lang w:eastAsia="es-CO"/>
        </w:rPr>
      </w:pPr>
    </w:p>
    <w:p w14:paraId="0E5AC706" w14:textId="77777777" w:rsidR="00157BEB" w:rsidRPr="008B0A7B" w:rsidRDefault="00335ABF"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Definir las líneas de investigación en el aula de clase para que el docente de la mano con sus estudiantes logren desarrollar los procesos de participación, liderazgo y mejoramiento a las situaciones problemicas de la misma Institución y del contexto comunitario cerrando así, las brechas el camino para la prosperidad, como lo demanda la Política Educativa Nacional y nuestra </w:t>
      </w:r>
      <w:r w:rsidR="000543CB" w:rsidRPr="008B0A7B">
        <w:rPr>
          <w:rFonts w:ascii="Arial" w:eastAsiaTheme="minorEastAsia" w:hAnsi="Arial" w:cs="Arial"/>
          <w:sz w:val="20"/>
          <w:szCs w:val="20"/>
          <w:lang w:eastAsia="es-CO"/>
        </w:rPr>
        <w:t>Visión</w:t>
      </w:r>
      <w:r w:rsidRPr="008B0A7B">
        <w:rPr>
          <w:rFonts w:ascii="Arial" w:eastAsiaTheme="minorEastAsia" w:hAnsi="Arial" w:cs="Arial"/>
          <w:sz w:val="20"/>
          <w:szCs w:val="20"/>
          <w:lang w:eastAsia="es-CO"/>
        </w:rPr>
        <w:t>.</w:t>
      </w:r>
    </w:p>
    <w:p w14:paraId="4B91D79E" w14:textId="77777777" w:rsidR="00335ABF" w:rsidRPr="008B0A7B" w:rsidRDefault="00335ABF" w:rsidP="00335ABF">
      <w:pPr>
        <w:pStyle w:val="Prrafodelista"/>
        <w:rPr>
          <w:rFonts w:ascii="Arial" w:eastAsiaTheme="minorEastAsia" w:hAnsi="Arial" w:cs="Arial"/>
          <w:sz w:val="20"/>
          <w:szCs w:val="20"/>
          <w:lang w:eastAsia="es-CO"/>
        </w:rPr>
      </w:pPr>
    </w:p>
    <w:p w14:paraId="3509A935" w14:textId="77777777" w:rsidR="00335ABF" w:rsidRPr="008B0A7B" w:rsidRDefault="00335ABF" w:rsidP="002D7BA7">
      <w:pPr>
        <w:pStyle w:val="Prrafodelista"/>
        <w:keepNext/>
        <w:numPr>
          <w:ilvl w:val="0"/>
          <w:numId w:val="58"/>
        </w:numPr>
        <w:spacing w:after="200" w:line="276" w:lineRule="auto"/>
        <w:jc w:val="both"/>
        <w:outlineLvl w:val="1"/>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Transversalizar mediante el uso didáctico de las TIC, el quehacer del docente y los </w:t>
      </w:r>
      <w:r w:rsidR="00D040A1" w:rsidRPr="008B0A7B">
        <w:rPr>
          <w:rFonts w:ascii="Arial" w:eastAsiaTheme="minorEastAsia" w:hAnsi="Arial" w:cs="Arial"/>
          <w:sz w:val="20"/>
          <w:szCs w:val="20"/>
          <w:lang w:eastAsia="es-CO"/>
        </w:rPr>
        <w:t xml:space="preserve">distintos </w:t>
      </w:r>
      <w:r w:rsidR="000543CB" w:rsidRPr="008B0A7B">
        <w:rPr>
          <w:rFonts w:ascii="Arial" w:eastAsiaTheme="minorEastAsia" w:hAnsi="Arial" w:cs="Arial"/>
          <w:sz w:val="20"/>
          <w:szCs w:val="20"/>
          <w:lang w:eastAsia="es-CO"/>
        </w:rPr>
        <w:t>proceso de</w:t>
      </w:r>
      <w:r w:rsidRPr="008B0A7B">
        <w:rPr>
          <w:rFonts w:ascii="Arial" w:eastAsiaTheme="minorEastAsia" w:hAnsi="Arial" w:cs="Arial"/>
          <w:sz w:val="20"/>
          <w:szCs w:val="20"/>
          <w:lang w:eastAsia="es-CO"/>
        </w:rPr>
        <w:t xml:space="preserve"> la gestión administrativa, transcendiendo esta cultura de trabajo hacia los líderes de las organizaciones de base de la comunidad de pasacaballos.</w:t>
      </w:r>
    </w:p>
    <w:p w14:paraId="4EAD23CE" w14:textId="77777777" w:rsidR="003C5A83" w:rsidRPr="008B0A7B" w:rsidRDefault="003C5A83" w:rsidP="003C5A83">
      <w:pPr>
        <w:pStyle w:val="Prrafodelista"/>
        <w:rPr>
          <w:rFonts w:ascii="Arial" w:eastAsiaTheme="minorEastAsia" w:hAnsi="Arial" w:cs="Arial"/>
          <w:sz w:val="20"/>
          <w:szCs w:val="20"/>
          <w:lang w:eastAsia="es-CO"/>
        </w:rPr>
      </w:pPr>
    </w:p>
    <w:p w14:paraId="63436F99" w14:textId="77777777" w:rsidR="003C5A83" w:rsidRPr="008B0A7B" w:rsidRDefault="003C5A83"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Fortalecer los procesos pedagógicos institucionales para mejorar anualmente el desempeño académico de los estudiantes.</w:t>
      </w:r>
    </w:p>
    <w:p w14:paraId="2D1D31A6" w14:textId="77777777" w:rsidR="003C5A83" w:rsidRPr="008B0A7B" w:rsidRDefault="003C5A83" w:rsidP="003C5A83">
      <w:pPr>
        <w:spacing w:line="360" w:lineRule="auto"/>
        <w:jc w:val="both"/>
        <w:rPr>
          <w:rFonts w:ascii="Arial" w:hAnsi="Arial" w:cs="Arial"/>
          <w:sz w:val="20"/>
          <w:szCs w:val="20"/>
          <w:lang w:val="es-MX"/>
        </w:rPr>
      </w:pPr>
    </w:p>
    <w:p w14:paraId="54068AD0" w14:textId="77777777" w:rsidR="003C5A83" w:rsidRPr="008B0A7B" w:rsidRDefault="003C5A83"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Fortalecer  la práctica de los valores institucionales en los estudiantes, disminuyendo los casos de faltas presentadas al manual de convivencia para generar un clima de respeto y tolerancia</w:t>
      </w:r>
    </w:p>
    <w:p w14:paraId="1A0841C7" w14:textId="77777777" w:rsidR="003C5A83" w:rsidRPr="008B0A7B" w:rsidRDefault="003C5A83" w:rsidP="003C5A83">
      <w:pPr>
        <w:spacing w:line="360" w:lineRule="auto"/>
        <w:jc w:val="both"/>
        <w:rPr>
          <w:rFonts w:ascii="Arial" w:hAnsi="Arial" w:cs="Arial"/>
          <w:sz w:val="20"/>
          <w:szCs w:val="20"/>
          <w:lang w:val="es-MX"/>
        </w:rPr>
      </w:pPr>
    </w:p>
    <w:p w14:paraId="49D03E91" w14:textId="77777777" w:rsidR="003C5A83" w:rsidRPr="008B0A7B" w:rsidRDefault="003C5A83"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Promover en el educando el libre desarrollo de sus capacidades artísticas, culturales, deportivas y recreativas que le permitan mostrar sus habilidades, destrezas y actitudes.</w:t>
      </w:r>
    </w:p>
    <w:p w14:paraId="54FD2142" w14:textId="77777777" w:rsidR="003C5A83" w:rsidRPr="008B0A7B" w:rsidRDefault="003C5A83" w:rsidP="003C5A83">
      <w:pPr>
        <w:spacing w:line="360" w:lineRule="auto"/>
        <w:jc w:val="both"/>
        <w:rPr>
          <w:rFonts w:ascii="Arial" w:hAnsi="Arial" w:cs="Arial"/>
          <w:sz w:val="20"/>
          <w:szCs w:val="20"/>
          <w:lang w:val="es-MX"/>
        </w:rPr>
      </w:pPr>
    </w:p>
    <w:p w14:paraId="0DF1BFFD" w14:textId="77777777" w:rsidR="003C5A83" w:rsidRPr="008B0A7B" w:rsidRDefault="003C5A83"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 xml:space="preserve">Posibilitar la interiorización y la producción de saberes para el desarrollo integral </w:t>
      </w:r>
      <w:r w:rsidR="006B5C17" w:rsidRPr="008B0A7B">
        <w:rPr>
          <w:rFonts w:ascii="Arial" w:hAnsi="Arial" w:cs="Arial"/>
          <w:sz w:val="20"/>
          <w:szCs w:val="20"/>
          <w:lang w:val="es-MX"/>
        </w:rPr>
        <w:t xml:space="preserve">y la atención a la diversidad </w:t>
      </w:r>
      <w:r w:rsidRPr="008B0A7B">
        <w:rPr>
          <w:rFonts w:ascii="Arial" w:hAnsi="Arial" w:cs="Arial"/>
          <w:sz w:val="20"/>
          <w:szCs w:val="20"/>
          <w:lang w:val="es-MX"/>
        </w:rPr>
        <w:t>de los educandos mediante la participación activa y permanente de la comunidad educativa en el fortalecimiento de los valores, el respeto a las diferencias, diversidad étnica y cultural para crear nuevas formas de ver e interpretar las actuales tendencias tecnológicas del mundo.</w:t>
      </w:r>
    </w:p>
    <w:p w14:paraId="0E5F0CAD" w14:textId="77777777" w:rsidR="003C5A83" w:rsidRPr="008B0A7B" w:rsidRDefault="003C5A83" w:rsidP="003C5A83">
      <w:pPr>
        <w:spacing w:line="360" w:lineRule="auto"/>
        <w:jc w:val="both"/>
        <w:rPr>
          <w:rFonts w:ascii="Arial" w:hAnsi="Arial" w:cs="Arial"/>
          <w:sz w:val="20"/>
          <w:szCs w:val="20"/>
          <w:lang w:val="es-MX"/>
        </w:rPr>
      </w:pPr>
    </w:p>
    <w:p w14:paraId="6F76126D" w14:textId="77777777" w:rsidR="003C5A83" w:rsidRPr="008B0A7B" w:rsidRDefault="003C5A83"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Implementar estrategias que fomenten la investigación en el aula, con el objetivo de lograr verdaderos líderes que transformen y/o mejoren la situación social, ambiental, y cultural del contexto, teniendo en cuenta el potencial educativo de la Institución Etnoeducativa</w:t>
      </w:r>
      <w:r w:rsidR="006B5C17" w:rsidRPr="008B0A7B">
        <w:rPr>
          <w:rFonts w:ascii="Arial" w:hAnsi="Arial" w:cs="Arial"/>
          <w:sz w:val="20"/>
          <w:szCs w:val="20"/>
          <w:lang w:val="es-MX"/>
        </w:rPr>
        <w:t>.</w:t>
      </w:r>
    </w:p>
    <w:p w14:paraId="1FADC7AD" w14:textId="77777777" w:rsidR="006B5C17" w:rsidRPr="008B0A7B" w:rsidRDefault="006B5C17" w:rsidP="006B5C17">
      <w:pPr>
        <w:pStyle w:val="Prrafodelista"/>
        <w:rPr>
          <w:rFonts w:ascii="Arial" w:hAnsi="Arial" w:cs="Arial"/>
          <w:sz w:val="20"/>
          <w:szCs w:val="20"/>
          <w:lang w:val="es-MX"/>
        </w:rPr>
      </w:pPr>
    </w:p>
    <w:p w14:paraId="68D1F6DC" w14:textId="77777777" w:rsidR="006B5C17" w:rsidRPr="008B0A7B" w:rsidRDefault="006B5C17" w:rsidP="002D7BA7">
      <w:pPr>
        <w:pStyle w:val="Prrafodelista"/>
        <w:numPr>
          <w:ilvl w:val="0"/>
          <w:numId w:val="58"/>
        </w:numPr>
        <w:spacing w:line="360" w:lineRule="auto"/>
        <w:jc w:val="both"/>
        <w:rPr>
          <w:rFonts w:ascii="Arial" w:hAnsi="Arial" w:cs="Arial"/>
          <w:sz w:val="20"/>
          <w:szCs w:val="20"/>
          <w:lang w:val="es-MX"/>
        </w:rPr>
      </w:pPr>
      <w:r w:rsidRPr="008B0A7B">
        <w:rPr>
          <w:rFonts w:ascii="Arial" w:hAnsi="Arial" w:cs="Arial"/>
          <w:sz w:val="20"/>
          <w:szCs w:val="20"/>
          <w:lang w:val="es-MX"/>
        </w:rPr>
        <w:t xml:space="preserve">Crear un proyecto pedagógico </w:t>
      </w:r>
      <w:r w:rsidR="00BC26E4" w:rsidRPr="008B0A7B">
        <w:rPr>
          <w:rFonts w:ascii="Arial" w:hAnsi="Arial" w:cs="Arial"/>
          <w:sz w:val="20"/>
          <w:szCs w:val="20"/>
          <w:lang w:val="es-MX"/>
        </w:rPr>
        <w:t xml:space="preserve">de inclusión social a la diversidad, </w:t>
      </w:r>
      <w:r w:rsidRPr="008B0A7B">
        <w:rPr>
          <w:rFonts w:ascii="Arial" w:hAnsi="Arial" w:cs="Arial"/>
          <w:sz w:val="20"/>
          <w:szCs w:val="20"/>
          <w:lang w:val="es-MX"/>
        </w:rPr>
        <w:t xml:space="preserve">que permita solicitar </w:t>
      </w:r>
      <w:r w:rsidR="008E2BCE" w:rsidRPr="008B0A7B">
        <w:rPr>
          <w:rFonts w:ascii="Arial" w:hAnsi="Arial" w:cs="Arial"/>
          <w:sz w:val="20"/>
          <w:szCs w:val="20"/>
          <w:lang w:val="es-MX"/>
        </w:rPr>
        <w:t xml:space="preserve">a los entes gubernamentales </w:t>
      </w:r>
      <w:r w:rsidRPr="008B0A7B">
        <w:rPr>
          <w:rFonts w:ascii="Arial" w:hAnsi="Arial" w:cs="Arial"/>
          <w:sz w:val="20"/>
          <w:szCs w:val="20"/>
          <w:lang w:val="es-MX"/>
        </w:rPr>
        <w:t>el equipo profesional</w:t>
      </w:r>
      <w:r w:rsidR="008E2BCE" w:rsidRPr="008B0A7B">
        <w:rPr>
          <w:rFonts w:ascii="Arial" w:hAnsi="Arial" w:cs="Arial"/>
          <w:sz w:val="20"/>
          <w:szCs w:val="20"/>
          <w:lang w:val="es-MX"/>
        </w:rPr>
        <w:t xml:space="preserve"> de orientación Psicosocial</w:t>
      </w:r>
      <w:r w:rsidRPr="008B0A7B">
        <w:rPr>
          <w:rFonts w:ascii="Arial" w:hAnsi="Arial" w:cs="Arial"/>
          <w:sz w:val="20"/>
          <w:szCs w:val="20"/>
          <w:lang w:val="es-MX"/>
        </w:rPr>
        <w:t xml:space="preserve">, </w:t>
      </w:r>
      <w:r w:rsidR="00BC26E4" w:rsidRPr="008B0A7B">
        <w:rPr>
          <w:rFonts w:ascii="Arial" w:hAnsi="Arial" w:cs="Arial"/>
          <w:sz w:val="20"/>
          <w:szCs w:val="20"/>
          <w:lang w:val="es-MX"/>
        </w:rPr>
        <w:t xml:space="preserve">los docentes especializados en la rama profesional, </w:t>
      </w:r>
      <w:r w:rsidRPr="008B0A7B">
        <w:rPr>
          <w:rFonts w:ascii="Arial" w:hAnsi="Arial" w:cs="Arial"/>
          <w:sz w:val="20"/>
          <w:szCs w:val="20"/>
          <w:lang w:val="es-MX"/>
        </w:rPr>
        <w:t>la canasta educativa didáctica y los recursos financieros que se requieren para darle la</w:t>
      </w:r>
      <w:r w:rsidR="008E2BCE" w:rsidRPr="008B0A7B">
        <w:rPr>
          <w:rFonts w:ascii="Arial" w:hAnsi="Arial" w:cs="Arial"/>
          <w:sz w:val="20"/>
          <w:szCs w:val="20"/>
          <w:lang w:val="es-MX"/>
        </w:rPr>
        <w:t xml:space="preserve"> debida</w:t>
      </w:r>
      <w:r w:rsidRPr="008B0A7B">
        <w:rPr>
          <w:rFonts w:ascii="Arial" w:hAnsi="Arial" w:cs="Arial"/>
          <w:sz w:val="20"/>
          <w:szCs w:val="20"/>
          <w:lang w:val="es-MX"/>
        </w:rPr>
        <w:t xml:space="preserve"> atención que merecen los estudia</w:t>
      </w:r>
      <w:r w:rsidR="008E2BCE" w:rsidRPr="008B0A7B">
        <w:rPr>
          <w:rFonts w:ascii="Arial" w:hAnsi="Arial" w:cs="Arial"/>
          <w:sz w:val="20"/>
          <w:szCs w:val="20"/>
          <w:lang w:val="es-MX"/>
        </w:rPr>
        <w:t>ntes con necesidades especiales mat</w:t>
      </w:r>
      <w:r w:rsidR="00250846" w:rsidRPr="008B0A7B">
        <w:rPr>
          <w:rFonts w:ascii="Arial" w:hAnsi="Arial" w:cs="Arial"/>
          <w:sz w:val="20"/>
          <w:szCs w:val="20"/>
          <w:lang w:val="es-MX"/>
        </w:rPr>
        <w:t>riculados en el establecimiento educativo.</w:t>
      </w:r>
    </w:p>
    <w:p w14:paraId="59F84CE8" w14:textId="77777777" w:rsidR="000E1ED8" w:rsidRPr="008B0A7B" w:rsidRDefault="000E1ED8" w:rsidP="000E1ED8">
      <w:pPr>
        <w:pStyle w:val="Prrafodelista"/>
        <w:ind w:left="360"/>
        <w:jc w:val="both"/>
        <w:rPr>
          <w:rFonts w:ascii="Arial" w:eastAsiaTheme="minorEastAsia" w:hAnsi="Arial" w:cs="Arial"/>
          <w:b/>
          <w:sz w:val="20"/>
          <w:szCs w:val="20"/>
          <w:lang w:eastAsia="es-CO"/>
        </w:rPr>
      </w:pPr>
    </w:p>
    <w:p w14:paraId="25AB4B35" w14:textId="77777777" w:rsidR="00BB56D6" w:rsidRDefault="00BB56D6" w:rsidP="00BF4B47">
      <w:pPr>
        <w:jc w:val="both"/>
        <w:rPr>
          <w:rFonts w:ascii="Arial" w:eastAsiaTheme="minorEastAsia" w:hAnsi="Arial" w:cs="Arial"/>
          <w:b/>
          <w:sz w:val="20"/>
          <w:szCs w:val="20"/>
          <w:lang w:val="es-419" w:eastAsia="es-CO"/>
        </w:rPr>
      </w:pPr>
    </w:p>
    <w:p w14:paraId="3770EB73" w14:textId="77777777" w:rsidR="00BB56D6" w:rsidRDefault="00BB56D6" w:rsidP="00BF4B47">
      <w:pPr>
        <w:jc w:val="both"/>
        <w:rPr>
          <w:rFonts w:ascii="Arial" w:eastAsiaTheme="minorEastAsia" w:hAnsi="Arial" w:cs="Arial"/>
          <w:b/>
          <w:sz w:val="20"/>
          <w:szCs w:val="20"/>
          <w:lang w:val="es-419" w:eastAsia="es-CO"/>
        </w:rPr>
      </w:pPr>
    </w:p>
    <w:p w14:paraId="0205614A" w14:textId="77777777" w:rsidR="00BB56D6" w:rsidRDefault="00BB56D6" w:rsidP="00BF4B47">
      <w:pPr>
        <w:jc w:val="both"/>
        <w:rPr>
          <w:rFonts w:ascii="Arial" w:eastAsiaTheme="minorEastAsia" w:hAnsi="Arial" w:cs="Arial"/>
          <w:b/>
          <w:sz w:val="20"/>
          <w:szCs w:val="20"/>
          <w:lang w:val="es-419" w:eastAsia="es-CO"/>
        </w:rPr>
      </w:pPr>
    </w:p>
    <w:p w14:paraId="23720470" w14:textId="77777777" w:rsidR="00BB56D6" w:rsidRDefault="00BB56D6" w:rsidP="00BF4B47">
      <w:pPr>
        <w:jc w:val="both"/>
        <w:rPr>
          <w:rFonts w:ascii="Arial" w:eastAsiaTheme="minorEastAsia" w:hAnsi="Arial" w:cs="Arial"/>
          <w:b/>
          <w:sz w:val="20"/>
          <w:szCs w:val="20"/>
          <w:lang w:val="es-419" w:eastAsia="es-CO"/>
        </w:rPr>
      </w:pPr>
    </w:p>
    <w:p w14:paraId="68210B23" w14:textId="77777777" w:rsidR="00BB56D6" w:rsidRDefault="00BB56D6" w:rsidP="00BF4B47">
      <w:pPr>
        <w:jc w:val="both"/>
        <w:rPr>
          <w:rFonts w:ascii="Arial" w:eastAsiaTheme="minorEastAsia" w:hAnsi="Arial" w:cs="Arial"/>
          <w:b/>
          <w:sz w:val="20"/>
          <w:szCs w:val="20"/>
          <w:lang w:val="es-419" w:eastAsia="es-CO"/>
        </w:rPr>
      </w:pPr>
    </w:p>
    <w:p w14:paraId="56B53560" w14:textId="77777777" w:rsidR="00BB56D6" w:rsidRDefault="00BB56D6" w:rsidP="00BF4B47">
      <w:pPr>
        <w:jc w:val="both"/>
        <w:rPr>
          <w:rFonts w:ascii="Arial" w:eastAsiaTheme="minorEastAsia" w:hAnsi="Arial" w:cs="Arial"/>
          <w:b/>
          <w:sz w:val="20"/>
          <w:szCs w:val="20"/>
          <w:lang w:val="es-419" w:eastAsia="es-CO"/>
        </w:rPr>
      </w:pPr>
    </w:p>
    <w:p w14:paraId="00CD80CA" w14:textId="77777777" w:rsidR="000E1ED8" w:rsidRPr="008B0A7B" w:rsidRDefault="009918D3" w:rsidP="00BF4B47">
      <w:pPr>
        <w:jc w:val="both"/>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1</w:t>
      </w:r>
      <w:r w:rsidR="00B22FA1" w:rsidRPr="008B0A7B">
        <w:rPr>
          <w:rFonts w:ascii="Arial" w:eastAsiaTheme="minorEastAsia" w:hAnsi="Arial" w:cs="Arial"/>
          <w:b/>
          <w:sz w:val="20"/>
          <w:szCs w:val="20"/>
          <w:lang w:eastAsia="es-CO"/>
        </w:rPr>
        <w:t>.</w:t>
      </w:r>
      <w:r w:rsidRPr="008B0A7B">
        <w:rPr>
          <w:rFonts w:ascii="Arial" w:eastAsiaTheme="minorEastAsia" w:hAnsi="Arial" w:cs="Arial"/>
          <w:b/>
          <w:sz w:val="20"/>
          <w:szCs w:val="20"/>
          <w:lang w:val="es-419" w:eastAsia="es-CO"/>
        </w:rPr>
        <w:t>7</w:t>
      </w:r>
      <w:r w:rsidR="000E1ED8" w:rsidRPr="008B0A7B">
        <w:rPr>
          <w:rFonts w:ascii="Arial" w:eastAsiaTheme="minorEastAsia" w:hAnsi="Arial" w:cs="Arial"/>
          <w:b/>
          <w:sz w:val="20"/>
          <w:szCs w:val="20"/>
          <w:lang w:eastAsia="es-CO"/>
        </w:rPr>
        <w:t xml:space="preserve"> HORIZONTE INSTITUCIONAL</w:t>
      </w:r>
    </w:p>
    <w:p w14:paraId="66D281D9" w14:textId="77777777" w:rsidR="000E1ED8" w:rsidRPr="008B0A7B" w:rsidRDefault="000E1ED8" w:rsidP="000E1ED8">
      <w:pPr>
        <w:pStyle w:val="Prrafodelista"/>
        <w:spacing w:after="200" w:line="276" w:lineRule="auto"/>
        <w:ind w:left="360"/>
        <w:jc w:val="both"/>
        <w:rPr>
          <w:rFonts w:ascii="Arial" w:hAnsi="Arial" w:cs="Arial"/>
          <w:sz w:val="20"/>
          <w:szCs w:val="20"/>
          <w:lang w:val="es-MX"/>
        </w:rPr>
      </w:pPr>
    </w:p>
    <w:p w14:paraId="34CC5214" w14:textId="77777777" w:rsidR="000E1ED8" w:rsidRPr="008B0A7B" w:rsidRDefault="000E1ED8" w:rsidP="00BF4B47">
      <w:pPr>
        <w:spacing w:after="200" w:line="276" w:lineRule="auto"/>
        <w:jc w:val="both"/>
        <w:rPr>
          <w:rFonts w:ascii="Arial" w:hAnsi="Arial" w:cs="Arial"/>
          <w:b/>
          <w:color w:val="FF0000"/>
          <w:sz w:val="20"/>
          <w:szCs w:val="20"/>
          <w:lang w:val="es-MX"/>
        </w:rPr>
      </w:pPr>
      <w:r w:rsidRPr="008B0A7B">
        <w:rPr>
          <w:rFonts w:ascii="Arial" w:hAnsi="Arial" w:cs="Arial"/>
          <w:b/>
          <w:sz w:val="20"/>
          <w:szCs w:val="20"/>
          <w:lang w:val="es-MX"/>
        </w:rPr>
        <w:t xml:space="preserve">MISIÓN, </w:t>
      </w:r>
    </w:p>
    <w:p w14:paraId="1D758BF4" w14:textId="77777777" w:rsidR="000E1ED8" w:rsidRPr="008B0A7B" w:rsidRDefault="000E1ED8" w:rsidP="00BF4B47">
      <w:pPr>
        <w:overflowPunct w:val="0"/>
        <w:autoSpaceDE w:val="0"/>
        <w:autoSpaceDN w:val="0"/>
        <w:adjustRightInd w:val="0"/>
        <w:spacing w:line="360" w:lineRule="auto"/>
        <w:jc w:val="both"/>
        <w:textAlignment w:val="baseline"/>
        <w:rPr>
          <w:rFonts w:ascii="Arial" w:hAnsi="Arial" w:cs="Arial"/>
          <w:sz w:val="20"/>
          <w:szCs w:val="20"/>
          <w:lang w:val="es-MX"/>
        </w:rPr>
      </w:pPr>
      <w:r w:rsidRPr="008B0A7B">
        <w:rPr>
          <w:rFonts w:ascii="Arial" w:hAnsi="Arial" w:cs="Arial"/>
          <w:sz w:val="20"/>
          <w:szCs w:val="20"/>
          <w:lang w:val="es-MX"/>
        </w:rPr>
        <w:t xml:space="preserve">La Institución Etnoeducativa José María Córdoba de Pasacaballos, </w:t>
      </w:r>
      <w:r w:rsidRPr="008B0A7B">
        <w:rPr>
          <w:rFonts w:ascii="Arial" w:hAnsi="Arial" w:cs="Arial"/>
          <w:color w:val="365F91" w:themeColor="accent1" w:themeShade="BF"/>
          <w:sz w:val="20"/>
          <w:szCs w:val="20"/>
          <w:lang w:val="es-MX"/>
        </w:rPr>
        <w:t>forma integralmente</w:t>
      </w:r>
      <w:r w:rsidRPr="008B0A7B">
        <w:rPr>
          <w:rFonts w:ascii="Arial" w:hAnsi="Arial" w:cs="Arial"/>
          <w:sz w:val="20"/>
          <w:szCs w:val="20"/>
          <w:lang w:val="es-MX"/>
        </w:rPr>
        <w:t xml:space="preserve"> a los niños, niñas, jóvenes y adultos del corregimiento de Pasacaballos, </w:t>
      </w:r>
      <w:r w:rsidRPr="008B0A7B">
        <w:rPr>
          <w:rFonts w:ascii="Arial" w:hAnsi="Arial" w:cs="Arial"/>
          <w:color w:val="365F91" w:themeColor="accent1" w:themeShade="BF"/>
          <w:sz w:val="20"/>
          <w:szCs w:val="20"/>
          <w:lang w:val="es-MX"/>
        </w:rPr>
        <w:t>desde el nivel de preescolar hasta la Media Académica, y Media Técnica</w:t>
      </w:r>
      <w:r w:rsidRPr="008B0A7B">
        <w:rPr>
          <w:rFonts w:ascii="Arial" w:hAnsi="Arial" w:cs="Arial"/>
          <w:sz w:val="20"/>
          <w:szCs w:val="20"/>
          <w:lang w:val="es-MX"/>
        </w:rPr>
        <w:t xml:space="preserve">, mediante la implementación de </w:t>
      </w:r>
      <w:r w:rsidRPr="008B0A7B">
        <w:rPr>
          <w:rFonts w:ascii="Arial" w:hAnsi="Arial" w:cs="Arial"/>
          <w:color w:val="365F91" w:themeColor="accent1" w:themeShade="BF"/>
          <w:sz w:val="20"/>
          <w:szCs w:val="20"/>
          <w:lang w:val="es-MX"/>
        </w:rPr>
        <w:t xml:space="preserve">metodologías </w:t>
      </w:r>
      <w:r w:rsidRPr="00D0567A">
        <w:rPr>
          <w:rFonts w:ascii="Arial" w:hAnsi="Arial" w:cs="Arial"/>
          <w:color w:val="4F81BD" w:themeColor="accent1"/>
          <w:sz w:val="20"/>
          <w:szCs w:val="20"/>
          <w:highlight w:val="yellow"/>
          <w:lang w:val="es-MX"/>
        </w:rPr>
        <w:t>flexibles</w:t>
      </w:r>
      <w:r w:rsidRPr="008B0A7B">
        <w:rPr>
          <w:rFonts w:ascii="Arial" w:hAnsi="Arial" w:cs="Arial"/>
          <w:color w:val="365F91" w:themeColor="accent1" w:themeShade="BF"/>
          <w:sz w:val="20"/>
          <w:szCs w:val="20"/>
          <w:lang w:val="es-MX"/>
        </w:rPr>
        <w:t xml:space="preserve">, </w:t>
      </w:r>
      <w:r w:rsidRPr="008B0A7B">
        <w:rPr>
          <w:rFonts w:ascii="Arial" w:hAnsi="Arial" w:cs="Arial"/>
          <w:sz w:val="20"/>
          <w:szCs w:val="20"/>
          <w:lang w:val="es-MX"/>
        </w:rPr>
        <w:t xml:space="preserve">coherentes con </w:t>
      </w:r>
      <w:r w:rsidR="00D0567A">
        <w:rPr>
          <w:rFonts w:ascii="Arial" w:hAnsi="Arial" w:cs="Arial"/>
          <w:sz w:val="20"/>
          <w:szCs w:val="20"/>
          <w:lang w:val="es-419"/>
        </w:rPr>
        <w:t xml:space="preserve">el </w:t>
      </w:r>
      <w:r w:rsidRPr="008B0A7B">
        <w:rPr>
          <w:rFonts w:ascii="Arial" w:hAnsi="Arial" w:cs="Arial"/>
          <w:sz w:val="20"/>
          <w:szCs w:val="20"/>
          <w:lang w:val="es-MX"/>
        </w:rPr>
        <w:t>enfoque</w:t>
      </w:r>
      <w:r w:rsidRPr="008B0A7B">
        <w:rPr>
          <w:rFonts w:ascii="Arial" w:hAnsi="Arial" w:cs="Arial"/>
          <w:color w:val="FF0000"/>
          <w:sz w:val="20"/>
          <w:szCs w:val="20"/>
          <w:lang w:val="es-MX"/>
        </w:rPr>
        <w:t xml:space="preserve"> </w:t>
      </w:r>
      <w:r w:rsidRPr="008B0A7B">
        <w:rPr>
          <w:rFonts w:ascii="Arial" w:hAnsi="Arial" w:cs="Arial"/>
          <w:sz w:val="20"/>
          <w:szCs w:val="20"/>
          <w:lang w:val="es-MX"/>
        </w:rPr>
        <w:t xml:space="preserve">pedagógico constructivismo social, </w:t>
      </w:r>
      <w:r w:rsidR="00D0567A">
        <w:rPr>
          <w:rFonts w:ascii="Arial" w:hAnsi="Arial" w:cs="Arial"/>
          <w:sz w:val="20"/>
          <w:szCs w:val="20"/>
          <w:lang w:val="es-419"/>
        </w:rPr>
        <w:t xml:space="preserve">y con la identidad cultural afrocolombiana, </w:t>
      </w:r>
      <w:r w:rsidRPr="008B0A7B">
        <w:rPr>
          <w:rFonts w:ascii="Arial" w:hAnsi="Arial" w:cs="Arial"/>
          <w:sz w:val="20"/>
          <w:szCs w:val="20"/>
          <w:lang w:val="es-MX"/>
        </w:rPr>
        <w:t>brindando competencias genéricas,</w:t>
      </w:r>
      <w:r w:rsidRPr="008B0A7B">
        <w:rPr>
          <w:rFonts w:ascii="Arial" w:hAnsi="Arial" w:cs="Arial"/>
          <w:color w:val="FF0000"/>
          <w:sz w:val="20"/>
          <w:szCs w:val="20"/>
          <w:lang w:val="es-MX"/>
        </w:rPr>
        <w:t xml:space="preserve"> </w:t>
      </w:r>
      <w:r w:rsidRPr="008B0A7B">
        <w:rPr>
          <w:rFonts w:ascii="Arial" w:hAnsi="Arial" w:cs="Arial"/>
          <w:sz w:val="20"/>
          <w:szCs w:val="20"/>
          <w:lang w:val="es-MX"/>
        </w:rPr>
        <w:t>con</w:t>
      </w:r>
      <w:r w:rsidRPr="008B0A7B">
        <w:rPr>
          <w:rFonts w:ascii="Arial" w:hAnsi="Arial" w:cs="Arial"/>
          <w:color w:val="4F81BD" w:themeColor="accent1"/>
          <w:sz w:val="20"/>
          <w:szCs w:val="20"/>
          <w:u w:val="single"/>
          <w:lang w:val="es-MX"/>
        </w:rPr>
        <w:t xml:space="preserve"> </w:t>
      </w:r>
      <w:r w:rsidRPr="008B0A7B">
        <w:rPr>
          <w:rFonts w:ascii="Arial" w:hAnsi="Arial" w:cs="Arial"/>
          <w:b/>
          <w:color w:val="4F81BD" w:themeColor="accent1"/>
          <w:sz w:val="20"/>
          <w:szCs w:val="20"/>
          <w:u w:val="single"/>
          <w:lang w:val="es-MX"/>
        </w:rPr>
        <w:t>Énfasis en las Especialidades: Cultural, Turismo, Soldadura Industrial, Logística y Servicios Portuarios</w:t>
      </w:r>
      <w:r w:rsidRPr="008B0A7B">
        <w:rPr>
          <w:rFonts w:ascii="Arial" w:hAnsi="Arial" w:cs="Arial"/>
          <w:color w:val="4F81BD" w:themeColor="accent1"/>
          <w:sz w:val="20"/>
          <w:szCs w:val="20"/>
          <w:u w:val="single"/>
          <w:lang w:val="es-MX"/>
        </w:rPr>
        <w:t xml:space="preserve"> </w:t>
      </w:r>
      <w:r w:rsidRPr="008B0A7B">
        <w:rPr>
          <w:rFonts w:ascii="Arial" w:hAnsi="Arial" w:cs="Arial"/>
          <w:color w:val="365F91" w:themeColor="accent1" w:themeShade="BF"/>
          <w:sz w:val="20"/>
          <w:szCs w:val="20"/>
          <w:lang w:val="es-MX"/>
        </w:rPr>
        <w:t>promoviendo valores éticos y morales</w:t>
      </w:r>
      <w:r w:rsidRPr="008B0A7B">
        <w:rPr>
          <w:rFonts w:ascii="Arial" w:hAnsi="Arial" w:cs="Arial"/>
          <w:sz w:val="20"/>
          <w:szCs w:val="20"/>
          <w:lang w:val="es-MX"/>
        </w:rPr>
        <w:t xml:space="preserve">, </w:t>
      </w:r>
      <w:r w:rsidRPr="008B0A7B">
        <w:rPr>
          <w:rFonts w:ascii="Arial" w:hAnsi="Arial" w:cs="Arial"/>
          <w:color w:val="365F91" w:themeColor="accent1" w:themeShade="BF"/>
          <w:sz w:val="20"/>
          <w:szCs w:val="20"/>
          <w:lang w:val="es-MX"/>
        </w:rPr>
        <w:t>preservando el medio ambiente</w:t>
      </w:r>
      <w:r w:rsidR="00D0567A">
        <w:rPr>
          <w:rFonts w:ascii="Arial" w:hAnsi="Arial" w:cs="Arial"/>
          <w:color w:val="365F91" w:themeColor="accent1" w:themeShade="BF"/>
          <w:sz w:val="20"/>
          <w:szCs w:val="20"/>
          <w:lang w:val="es-419"/>
        </w:rPr>
        <w:t>,</w:t>
      </w:r>
      <w:r w:rsidRPr="008B0A7B">
        <w:rPr>
          <w:rFonts w:ascii="Arial" w:hAnsi="Arial" w:cs="Arial"/>
          <w:sz w:val="20"/>
          <w:szCs w:val="20"/>
          <w:lang w:val="es-MX"/>
        </w:rPr>
        <w:t xml:space="preserve"> para que sean capaces de </w:t>
      </w:r>
      <w:r w:rsidRPr="008B0A7B">
        <w:rPr>
          <w:rFonts w:ascii="Arial" w:hAnsi="Arial" w:cs="Arial"/>
          <w:color w:val="365F91" w:themeColor="accent1" w:themeShade="BF"/>
          <w:sz w:val="20"/>
          <w:szCs w:val="20"/>
          <w:lang w:val="es-MX"/>
        </w:rPr>
        <w:t>transformar su entorno</w:t>
      </w:r>
      <w:r w:rsidRPr="008B0A7B">
        <w:rPr>
          <w:rFonts w:ascii="Arial" w:hAnsi="Arial" w:cs="Arial"/>
          <w:sz w:val="20"/>
          <w:szCs w:val="20"/>
          <w:lang w:val="es-MX"/>
        </w:rPr>
        <w:t>, impulsando así el desarrollo de su comunidad.</w:t>
      </w:r>
    </w:p>
    <w:p w14:paraId="4186DC71" w14:textId="77777777" w:rsidR="000E1ED8" w:rsidRPr="008B0A7B" w:rsidRDefault="000E1ED8" w:rsidP="000E1ED8">
      <w:pPr>
        <w:pStyle w:val="Prrafodelista"/>
        <w:overflowPunct w:val="0"/>
        <w:autoSpaceDE w:val="0"/>
        <w:autoSpaceDN w:val="0"/>
        <w:adjustRightInd w:val="0"/>
        <w:spacing w:line="360" w:lineRule="auto"/>
        <w:ind w:left="360"/>
        <w:jc w:val="both"/>
        <w:textAlignment w:val="baseline"/>
        <w:rPr>
          <w:rFonts w:ascii="Arial" w:hAnsi="Arial" w:cs="Arial"/>
          <w:sz w:val="20"/>
          <w:szCs w:val="20"/>
          <w:lang w:val="es-MX"/>
        </w:rPr>
      </w:pPr>
    </w:p>
    <w:p w14:paraId="6DC3BBDB" w14:textId="77777777" w:rsidR="000E1ED8" w:rsidRPr="008B0A7B" w:rsidRDefault="000E1ED8" w:rsidP="00B22FA1">
      <w:p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MX"/>
        </w:rPr>
        <w:t>VISIÓN</w:t>
      </w:r>
    </w:p>
    <w:p w14:paraId="090AB47A" w14:textId="77777777" w:rsidR="000E1ED8" w:rsidRPr="008B0A7B" w:rsidRDefault="000E1ED8" w:rsidP="00B22FA1">
      <w:pPr>
        <w:overflowPunct w:val="0"/>
        <w:autoSpaceDE w:val="0"/>
        <w:autoSpaceDN w:val="0"/>
        <w:adjustRightInd w:val="0"/>
        <w:spacing w:line="360" w:lineRule="auto"/>
        <w:jc w:val="both"/>
        <w:textAlignment w:val="baseline"/>
        <w:rPr>
          <w:rFonts w:ascii="Arial" w:hAnsi="Arial" w:cs="Arial"/>
          <w:sz w:val="20"/>
          <w:szCs w:val="20"/>
          <w:lang w:val="es-419"/>
        </w:rPr>
      </w:pPr>
      <w:r w:rsidRPr="008B0A7B">
        <w:rPr>
          <w:rFonts w:ascii="Arial" w:hAnsi="Arial" w:cs="Arial"/>
          <w:sz w:val="20"/>
          <w:szCs w:val="20"/>
          <w:lang w:val="es-MX"/>
        </w:rPr>
        <w:t xml:space="preserve">En el </w:t>
      </w:r>
      <w:r w:rsidRPr="008B0A7B">
        <w:rPr>
          <w:rFonts w:ascii="Arial" w:hAnsi="Arial" w:cs="Arial"/>
          <w:b/>
          <w:color w:val="4F81BD" w:themeColor="accent1"/>
          <w:sz w:val="20"/>
          <w:szCs w:val="20"/>
          <w:lang w:val="es-MX"/>
        </w:rPr>
        <w:t>2.020,</w:t>
      </w:r>
      <w:r w:rsidRPr="008B0A7B">
        <w:rPr>
          <w:rFonts w:ascii="Arial" w:hAnsi="Arial" w:cs="Arial"/>
          <w:sz w:val="20"/>
          <w:szCs w:val="20"/>
          <w:lang w:val="es-MX"/>
        </w:rPr>
        <w:t xml:space="preserve"> la Institución Etnoeducativa José María Córdoba de Pasacaballos será una institución, Líder en gestión cultural y artística, forjadora de ciudadanos identificados con su etnia, con principios y valores Institucionales comprometidos con el mercado laboral, siendo agentes </w:t>
      </w:r>
      <w:r w:rsidRPr="008B0A7B">
        <w:rPr>
          <w:rFonts w:ascii="Arial" w:hAnsi="Arial" w:cs="Arial"/>
          <w:color w:val="365F91" w:themeColor="accent1" w:themeShade="BF"/>
          <w:sz w:val="20"/>
          <w:szCs w:val="20"/>
          <w:lang w:val="es-MX"/>
        </w:rPr>
        <w:t xml:space="preserve">de cambios positivos en la sociedad. </w:t>
      </w:r>
      <w:r w:rsidRPr="008B0A7B">
        <w:rPr>
          <w:rFonts w:ascii="Arial" w:hAnsi="Arial" w:cs="Arial"/>
          <w:sz w:val="20"/>
          <w:szCs w:val="20"/>
          <w:lang w:val="es-MX"/>
        </w:rPr>
        <w:t>Los egresados tendrán un perfil académico o perfil laboral de auxiliar técnico profesional, que les permita desempeñarse con propiedad, en el campo de las modalidades ofrecidas en la Media técnica.</w:t>
      </w:r>
      <w:r w:rsidRPr="008B0A7B">
        <w:rPr>
          <w:rFonts w:ascii="Arial" w:hAnsi="Arial" w:cs="Arial"/>
          <w:sz w:val="20"/>
          <w:szCs w:val="20"/>
          <w:lang w:val="es-419"/>
        </w:rPr>
        <w:t xml:space="preserve"> </w:t>
      </w:r>
    </w:p>
    <w:p w14:paraId="7ABA5FCB" w14:textId="77777777" w:rsidR="000E1ED8" w:rsidRPr="008B0A7B" w:rsidRDefault="000E1ED8" w:rsidP="000E1ED8">
      <w:pPr>
        <w:pStyle w:val="Prrafodelista"/>
        <w:overflowPunct w:val="0"/>
        <w:autoSpaceDE w:val="0"/>
        <w:autoSpaceDN w:val="0"/>
        <w:adjustRightInd w:val="0"/>
        <w:spacing w:line="360" w:lineRule="auto"/>
        <w:ind w:left="360"/>
        <w:jc w:val="both"/>
        <w:textAlignment w:val="baseline"/>
        <w:rPr>
          <w:rFonts w:ascii="Arial" w:hAnsi="Arial" w:cs="Arial"/>
          <w:b/>
          <w:sz w:val="20"/>
          <w:szCs w:val="20"/>
          <w:lang w:val="es-419"/>
        </w:rPr>
      </w:pPr>
    </w:p>
    <w:p w14:paraId="5AF9E6C8" w14:textId="77777777" w:rsidR="000E1ED8" w:rsidRPr="008B0A7B" w:rsidRDefault="009918D3" w:rsidP="00B22FA1">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419"/>
        </w:rPr>
        <w:t xml:space="preserve">1.7.1 </w:t>
      </w:r>
      <w:r w:rsidR="000E1ED8" w:rsidRPr="008B0A7B">
        <w:rPr>
          <w:rFonts w:ascii="Arial" w:hAnsi="Arial" w:cs="Arial"/>
          <w:b/>
          <w:sz w:val="20"/>
          <w:szCs w:val="20"/>
          <w:lang w:val="es-419"/>
        </w:rPr>
        <w:t>V</w:t>
      </w:r>
      <w:r w:rsidR="000E1ED8" w:rsidRPr="008B0A7B">
        <w:rPr>
          <w:rFonts w:ascii="Arial" w:hAnsi="Arial" w:cs="Arial"/>
          <w:b/>
          <w:sz w:val="20"/>
          <w:szCs w:val="20"/>
          <w:lang w:val="es-MX"/>
        </w:rPr>
        <w:t>ALORES INSTITUCIONALES</w:t>
      </w:r>
      <w:r w:rsidR="000E1ED8" w:rsidRPr="008B0A7B">
        <w:rPr>
          <w:rFonts w:ascii="Arial" w:hAnsi="Arial" w:cs="Arial"/>
          <w:b/>
          <w:sz w:val="20"/>
          <w:szCs w:val="20"/>
          <w:lang w:val="es-419"/>
        </w:rPr>
        <w:t>:</w:t>
      </w:r>
    </w:p>
    <w:p w14:paraId="40176032" w14:textId="77777777" w:rsidR="00BF4B47" w:rsidRPr="008B0A7B" w:rsidRDefault="00BF4B47" w:rsidP="000E1ED8">
      <w:pPr>
        <w:overflowPunct w:val="0"/>
        <w:autoSpaceDE w:val="0"/>
        <w:autoSpaceDN w:val="0"/>
        <w:adjustRightInd w:val="0"/>
        <w:spacing w:line="360" w:lineRule="auto"/>
        <w:jc w:val="both"/>
        <w:textAlignment w:val="baseline"/>
        <w:rPr>
          <w:rFonts w:ascii="Arial" w:hAnsi="Arial" w:cs="Arial"/>
          <w:b/>
          <w:sz w:val="20"/>
          <w:szCs w:val="20"/>
          <w:lang w:val="es-419"/>
        </w:rPr>
      </w:pPr>
    </w:p>
    <w:p w14:paraId="5BD23A53" w14:textId="77777777" w:rsidR="00851006" w:rsidRDefault="000E1ED8" w:rsidP="00851006">
      <w:pPr>
        <w:overflowPunct w:val="0"/>
        <w:autoSpaceDE w:val="0"/>
        <w:autoSpaceDN w:val="0"/>
        <w:adjustRightInd w:val="0"/>
        <w:spacing w:line="360" w:lineRule="auto"/>
        <w:jc w:val="both"/>
        <w:textAlignment w:val="baseline"/>
        <w:rPr>
          <w:rFonts w:ascii="Arial" w:hAnsi="Arial" w:cs="Arial"/>
          <w:sz w:val="20"/>
          <w:szCs w:val="20"/>
          <w:lang w:val="es-419"/>
        </w:rPr>
      </w:pPr>
      <w:r w:rsidRPr="008B0A7B">
        <w:rPr>
          <w:rFonts w:ascii="Arial" w:hAnsi="Arial" w:cs="Arial"/>
          <w:b/>
          <w:sz w:val="20"/>
          <w:szCs w:val="20"/>
          <w:lang w:val="es-419"/>
        </w:rPr>
        <w:t>R</w:t>
      </w:r>
      <w:r w:rsidRPr="008B0A7B">
        <w:rPr>
          <w:rFonts w:ascii="Arial" w:hAnsi="Arial" w:cs="Arial"/>
          <w:b/>
          <w:sz w:val="20"/>
          <w:szCs w:val="20"/>
          <w:lang w:val="es-MX"/>
        </w:rPr>
        <w:t>ESPETO:</w:t>
      </w:r>
      <w:r w:rsidRPr="008B0A7B">
        <w:rPr>
          <w:rFonts w:ascii="Arial" w:hAnsi="Arial" w:cs="Arial"/>
          <w:sz w:val="20"/>
          <w:szCs w:val="20"/>
          <w:lang w:val="es-MX"/>
        </w:rPr>
        <w:t xml:space="preserve"> Tener en cuenta la autonomía y el respeto en la toma de decisiones pedagógicas que favorecen los derechos humanos y la convivencia pacífica entre los hombres y mujeres que conforman la comunidad educativa, tratando a las personas con dignidad de acuerdo con su cultura de manera sostenible, se dinamizan Mediante.</w:t>
      </w:r>
      <w:r w:rsidR="00851006">
        <w:rPr>
          <w:rFonts w:ascii="Arial" w:hAnsi="Arial" w:cs="Arial"/>
          <w:sz w:val="20"/>
          <w:szCs w:val="20"/>
          <w:lang w:val="es-419"/>
        </w:rPr>
        <w:t xml:space="preserve"> </w:t>
      </w:r>
    </w:p>
    <w:p w14:paraId="2B146C07"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MX"/>
        </w:rPr>
        <w:t>La escucha</w:t>
      </w:r>
      <w:r w:rsidR="00851006">
        <w:rPr>
          <w:rFonts w:ascii="Arial" w:hAnsi="Arial" w:cs="Arial"/>
          <w:b/>
          <w:sz w:val="20"/>
          <w:szCs w:val="20"/>
          <w:lang w:val="es-419"/>
        </w:rPr>
        <w:t xml:space="preserve"> </w:t>
      </w:r>
    </w:p>
    <w:p w14:paraId="49811545"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MX"/>
        </w:rPr>
        <w:t>El dialogo basado en el respecto</w:t>
      </w:r>
      <w:r w:rsidR="00851006">
        <w:rPr>
          <w:rFonts w:ascii="Arial" w:hAnsi="Arial" w:cs="Arial"/>
          <w:b/>
          <w:sz w:val="20"/>
          <w:szCs w:val="20"/>
          <w:lang w:val="es-419"/>
        </w:rPr>
        <w:t xml:space="preserve"> </w:t>
      </w:r>
    </w:p>
    <w:p w14:paraId="7819D1E7"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MX"/>
        </w:rPr>
      </w:pPr>
      <w:r w:rsidRPr="008B0A7B">
        <w:rPr>
          <w:rFonts w:ascii="Arial" w:hAnsi="Arial" w:cs="Arial"/>
          <w:b/>
          <w:sz w:val="20"/>
          <w:szCs w:val="20"/>
          <w:lang w:val="es-419"/>
        </w:rPr>
        <w:t>L</w:t>
      </w:r>
      <w:r w:rsidRPr="008B0A7B">
        <w:rPr>
          <w:rFonts w:ascii="Arial" w:hAnsi="Arial" w:cs="Arial"/>
          <w:b/>
          <w:sz w:val="20"/>
          <w:szCs w:val="20"/>
          <w:lang w:val="es-MX"/>
        </w:rPr>
        <w:t xml:space="preserve">a mediación y el acuerdo para la toma de decisiones </w:t>
      </w:r>
    </w:p>
    <w:p w14:paraId="119682F5"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MX"/>
        </w:rPr>
        <w:t>La aceptación del uno con el otro en el diario vivir</w:t>
      </w:r>
      <w:r w:rsidR="00851006">
        <w:rPr>
          <w:rFonts w:ascii="Arial" w:hAnsi="Arial" w:cs="Arial"/>
          <w:b/>
          <w:sz w:val="20"/>
          <w:szCs w:val="20"/>
          <w:lang w:val="es-419"/>
        </w:rPr>
        <w:t xml:space="preserve"> </w:t>
      </w:r>
    </w:p>
    <w:p w14:paraId="562AA42E"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MX"/>
        </w:rPr>
        <w:t>Ejercicio del buen trato</w:t>
      </w:r>
      <w:r w:rsidRPr="008B0A7B">
        <w:rPr>
          <w:rFonts w:ascii="Arial" w:hAnsi="Arial" w:cs="Arial"/>
          <w:b/>
          <w:sz w:val="20"/>
          <w:szCs w:val="20"/>
          <w:lang w:val="es-419"/>
        </w:rPr>
        <w:t xml:space="preserve">. </w:t>
      </w:r>
    </w:p>
    <w:p w14:paraId="3CE954E0" w14:textId="77777777" w:rsidR="00851006" w:rsidRDefault="00851006" w:rsidP="00851006">
      <w:pPr>
        <w:overflowPunct w:val="0"/>
        <w:autoSpaceDE w:val="0"/>
        <w:autoSpaceDN w:val="0"/>
        <w:adjustRightInd w:val="0"/>
        <w:spacing w:line="360" w:lineRule="auto"/>
        <w:jc w:val="both"/>
        <w:textAlignment w:val="baseline"/>
        <w:rPr>
          <w:rFonts w:ascii="Arial" w:hAnsi="Arial" w:cs="Arial"/>
          <w:b/>
          <w:sz w:val="20"/>
          <w:szCs w:val="20"/>
          <w:lang w:val="es-419"/>
        </w:rPr>
      </w:pPr>
    </w:p>
    <w:p w14:paraId="5E69D8E2" w14:textId="77777777" w:rsidR="00851006" w:rsidRDefault="002376E1" w:rsidP="00851006">
      <w:pPr>
        <w:overflowPunct w:val="0"/>
        <w:autoSpaceDE w:val="0"/>
        <w:autoSpaceDN w:val="0"/>
        <w:adjustRightInd w:val="0"/>
        <w:spacing w:line="360" w:lineRule="auto"/>
        <w:jc w:val="both"/>
        <w:textAlignment w:val="baseline"/>
        <w:rPr>
          <w:rFonts w:ascii="Arial" w:hAnsi="Arial" w:cs="Arial"/>
          <w:sz w:val="20"/>
          <w:szCs w:val="20"/>
          <w:lang w:val="es-419"/>
        </w:rPr>
      </w:pPr>
      <w:r w:rsidRPr="008B0A7B">
        <w:rPr>
          <w:rFonts w:ascii="Arial" w:hAnsi="Arial" w:cs="Arial"/>
          <w:b/>
          <w:sz w:val="20"/>
          <w:szCs w:val="20"/>
          <w:lang w:val="es-MX"/>
        </w:rPr>
        <w:t>TOLERANCIA:</w:t>
      </w:r>
      <w:r w:rsidRPr="008B0A7B">
        <w:rPr>
          <w:rFonts w:ascii="Arial" w:hAnsi="Arial" w:cs="Arial"/>
          <w:sz w:val="20"/>
          <w:szCs w:val="20"/>
          <w:lang w:val="es-MX"/>
        </w:rPr>
        <w:t xml:space="preserve"> Es respetar y considerar las opiniones de los demás aunque no coincidan con las propias, es aceptar la diversidad. Se dinamizan Mediante:</w:t>
      </w:r>
      <w:r w:rsidR="00851006">
        <w:rPr>
          <w:rFonts w:ascii="Arial" w:hAnsi="Arial" w:cs="Arial"/>
          <w:sz w:val="20"/>
          <w:szCs w:val="20"/>
          <w:lang w:val="es-419"/>
        </w:rPr>
        <w:t xml:space="preserve"> </w:t>
      </w:r>
    </w:p>
    <w:p w14:paraId="1DB24932" w14:textId="77777777" w:rsidR="00851006" w:rsidRDefault="00851006" w:rsidP="00851006">
      <w:pPr>
        <w:overflowPunct w:val="0"/>
        <w:autoSpaceDE w:val="0"/>
        <w:autoSpaceDN w:val="0"/>
        <w:adjustRightInd w:val="0"/>
        <w:spacing w:line="360" w:lineRule="auto"/>
        <w:jc w:val="both"/>
        <w:textAlignment w:val="baseline"/>
        <w:rPr>
          <w:rFonts w:ascii="Arial" w:hAnsi="Arial" w:cs="Arial"/>
          <w:sz w:val="20"/>
          <w:szCs w:val="20"/>
          <w:lang w:val="es-419"/>
        </w:rPr>
      </w:pPr>
    </w:p>
    <w:p w14:paraId="5BAEB6A3" w14:textId="77777777" w:rsidR="00851006"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419"/>
        </w:rPr>
        <w:t>Aceptación de las diferencias en la conceptualización de expresiones, e  ideas propias de cada estamento</w:t>
      </w:r>
      <w:r w:rsidR="00851006">
        <w:rPr>
          <w:rFonts w:ascii="Arial" w:hAnsi="Arial" w:cs="Arial"/>
          <w:b/>
          <w:sz w:val="20"/>
          <w:szCs w:val="20"/>
          <w:lang w:val="es-419"/>
        </w:rPr>
        <w:t xml:space="preserve">. </w:t>
      </w:r>
    </w:p>
    <w:p w14:paraId="58A18340" w14:textId="77777777" w:rsidR="00B01EFB"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419"/>
        </w:rPr>
        <w:t>Moderación en las tonalidades de la voz</w:t>
      </w:r>
      <w:r w:rsidR="00851006">
        <w:rPr>
          <w:rFonts w:ascii="Arial" w:hAnsi="Arial" w:cs="Arial"/>
          <w:b/>
          <w:sz w:val="20"/>
          <w:szCs w:val="20"/>
          <w:lang w:val="es-419"/>
        </w:rPr>
        <w:t xml:space="preserve"> </w:t>
      </w:r>
    </w:p>
    <w:p w14:paraId="473507A4" w14:textId="77777777" w:rsidR="002376E1" w:rsidRDefault="002376E1" w:rsidP="00851006">
      <w:pPr>
        <w:overflowPunct w:val="0"/>
        <w:autoSpaceDE w:val="0"/>
        <w:autoSpaceDN w:val="0"/>
        <w:adjustRightInd w:val="0"/>
        <w:spacing w:line="360" w:lineRule="auto"/>
        <w:jc w:val="both"/>
        <w:textAlignment w:val="baseline"/>
        <w:rPr>
          <w:rFonts w:ascii="Arial" w:hAnsi="Arial" w:cs="Arial"/>
          <w:b/>
          <w:sz w:val="20"/>
          <w:szCs w:val="20"/>
          <w:lang w:val="es-419"/>
        </w:rPr>
      </w:pPr>
      <w:r w:rsidRPr="008B0A7B">
        <w:rPr>
          <w:rFonts w:ascii="Arial" w:hAnsi="Arial" w:cs="Arial"/>
          <w:b/>
          <w:sz w:val="20"/>
          <w:szCs w:val="20"/>
          <w:lang w:val="es-419"/>
        </w:rPr>
        <w:t>Empoderamiento en el manejo y apli</w:t>
      </w:r>
      <w:r w:rsidR="00B01EFB">
        <w:rPr>
          <w:rFonts w:ascii="Arial" w:hAnsi="Arial" w:cs="Arial"/>
          <w:b/>
          <w:sz w:val="20"/>
          <w:szCs w:val="20"/>
          <w:lang w:val="es-419"/>
        </w:rPr>
        <w:t>cación del Manual de Convivencia</w:t>
      </w:r>
      <w:r w:rsidR="007D6880">
        <w:rPr>
          <w:rFonts w:ascii="Arial" w:hAnsi="Arial" w:cs="Arial"/>
          <w:b/>
          <w:sz w:val="20"/>
          <w:szCs w:val="20"/>
          <w:lang w:val="es-419"/>
        </w:rPr>
        <w:t xml:space="preserve">. </w:t>
      </w:r>
    </w:p>
    <w:p w14:paraId="5872ECCD" w14:textId="77777777" w:rsidR="002376E1" w:rsidRDefault="007D6880" w:rsidP="007D6880">
      <w:pPr>
        <w:overflowPunct w:val="0"/>
        <w:autoSpaceDE w:val="0"/>
        <w:autoSpaceDN w:val="0"/>
        <w:adjustRightInd w:val="0"/>
        <w:spacing w:line="360" w:lineRule="auto"/>
        <w:jc w:val="both"/>
        <w:textAlignment w:val="baseline"/>
        <w:rPr>
          <w:rFonts w:ascii="Arial" w:hAnsi="Arial" w:cs="Arial"/>
          <w:b/>
          <w:sz w:val="20"/>
          <w:szCs w:val="20"/>
          <w:lang w:val="es-419"/>
        </w:rPr>
      </w:pPr>
      <w:r>
        <w:rPr>
          <w:rFonts w:ascii="Arial" w:hAnsi="Arial" w:cs="Arial"/>
          <w:b/>
          <w:sz w:val="20"/>
          <w:szCs w:val="20"/>
          <w:lang w:val="es-419"/>
        </w:rPr>
        <w:t xml:space="preserve">Tolerancia en la diferencia de géneros, en la diversidad étnica y en la creencia religiosa  </w:t>
      </w:r>
    </w:p>
    <w:p w14:paraId="4BF36697" w14:textId="77777777" w:rsidR="007D6880" w:rsidRDefault="007D6880" w:rsidP="007D6880">
      <w:pPr>
        <w:overflowPunct w:val="0"/>
        <w:autoSpaceDE w:val="0"/>
        <w:autoSpaceDN w:val="0"/>
        <w:adjustRightInd w:val="0"/>
        <w:spacing w:line="360" w:lineRule="auto"/>
        <w:jc w:val="both"/>
        <w:textAlignment w:val="baseline"/>
        <w:rPr>
          <w:rFonts w:ascii="Arial" w:hAnsi="Arial" w:cs="Arial"/>
          <w:b/>
          <w:sz w:val="18"/>
          <w:szCs w:val="20"/>
          <w:lang w:val="es-419"/>
        </w:rPr>
      </w:pPr>
    </w:p>
    <w:p w14:paraId="53B37AD5" w14:textId="77777777" w:rsidR="007D6880" w:rsidRDefault="007D6880" w:rsidP="007D6880">
      <w:pPr>
        <w:overflowPunct w:val="0"/>
        <w:autoSpaceDE w:val="0"/>
        <w:autoSpaceDN w:val="0"/>
        <w:adjustRightInd w:val="0"/>
        <w:spacing w:line="360" w:lineRule="auto"/>
        <w:jc w:val="both"/>
        <w:textAlignment w:val="baseline"/>
        <w:rPr>
          <w:rFonts w:ascii="Arial" w:hAnsi="Arial" w:cs="Arial"/>
          <w:b/>
          <w:sz w:val="18"/>
          <w:szCs w:val="20"/>
          <w:lang w:val="es-419"/>
        </w:rPr>
      </w:pPr>
      <w:r w:rsidRPr="007D6880">
        <w:rPr>
          <w:rFonts w:ascii="Arial" w:hAnsi="Arial" w:cs="Arial"/>
          <w:b/>
          <w:sz w:val="18"/>
          <w:szCs w:val="20"/>
          <w:lang w:val="es-419"/>
        </w:rPr>
        <w:t>RESPONSABILIDA</w:t>
      </w:r>
      <w:r>
        <w:rPr>
          <w:rFonts w:ascii="Arial" w:hAnsi="Arial" w:cs="Arial"/>
          <w:b/>
          <w:sz w:val="18"/>
          <w:szCs w:val="20"/>
          <w:lang w:val="es-419"/>
        </w:rPr>
        <w:t xml:space="preserve">: </w:t>
      </w:r>
      <w:r w:rsidRPr="007D6880">
        <w:rPr>
          <w:rFonts w:ascii="Arial" w:hAnsi="Arial" w:cs="Arial"/>
          <w:b/>
          <w:sz w:val="18"/>
          <w:szCs w:val="20"/>
          <w:lang w:val="es-419"/>
        </w:rPr>
        <w:t xml:space="preserve"> </w:t>
      </w:r>
    </w:p>
    <w:p w14:paraId="277C1E43" w14:textId="77777777" w:rsidR="007D6880" w:rsidRPr="008B0A7B" w:rsidRDefault="007D6880" w:rsidP="007D6880">
      <w:pPr>
        <w:keepNext/>
        <w:spacing w:after="200" w:line="276" w:lineRule="auto"/>
        <w:jc w:val="both"/>
        <w:outlineLvl w:val="1"/>
        <w:rPr>
          <w:rFonts w:ascii="Arial" w:hAnsi="Arial" w:cs="Arial"/>
          <w:sz w:val="20"/>
          <w:szCs w:val="20"/>
          <w:lang w:val="es-MX"/>
        </w:rPr>
      </w:pPr>
      <w:r w:rsidRPr="008B0A7B">
        <w:rPr>
          <w:rFonts w:ascii="Arial" w:hAnsi="Arial" w:cs="Arial"/>
          <w:sz w:val="20"/>
          <w:szCs w:val="20"/>
          <w:lang w:val="es-MX"/>
        </w:rPr>
        <w:t>Es cumplir los compromisos y obligaciones de una manera efectiva y asumir las consecuencias de los actos.se dinamizan  Mediante:</w:t>
      </w:r>
    </w:p>
    <w:p w14:paraId="5FA1C4DB"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La asignación de roles y funciones </w:t>
      </w:r>
    </w:p>
    <w:p w14:paraId="5C0A0190"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Establecimiento de compromisos basados en la confianza </w:t>
      </w:r>
    </w:p>
    <w:p w14:paraId="06EAE2C2"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Liderazgo </w:t>
      </w:r>
      <w:r w:rsidRPr="008B0A7B">
        <w:rPr>
          <w:rFonts w:ascii="Arial" w:hAnsi="Arial" w:cs="Arial"/>
          <w:b/>
          <w:sz w:val="20"/>
          <w:szCs w:val="20"/>
          <w:lang w:val="es-419"/>
        </w:rPr>
        <w:t xml:space="preserve">efectivo </w:t>
      </w:r>
      <w:r w:rsidRPr="008B0A7B">
        <w:rPr>
          <w:rFonts w:ascii="Arial" w:hAnsi="Arial" w:cs="Arial"/>
          <w:b/>
          <w:sz w:val="20"/>
          <w:szCs w:val="20"/>
          <w:lang w:val="es-MX"/>
        </w:rPr>
        <w:t xml:space="preserve">de programas y proyectos </w:t>
      </w:r>
    </w:p>
    <w:p w14:paraId="7C09E019"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Cumplimiento de funciones otorgadas según el roll, perfil y cargo</w:t>
      </w:r>
    </w:p>
    <w:p w14:paraId="21E7250E"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Administración de aulas y dependencias de la Institución Educativa</w:t>
      </w:r>
    </w:p>
    <w:p w14:paraId="3B855B3C"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Asistencia a </w:t>
      </w:r>
      <w:r w:rsidRPr="008B0A7B">
        <w:rPr>
          <w:rFonts w:ascii="Arial" w:hAnsi="Arial" w:cs="Arial"/>
          <w:b/>
          <w:sz w:val="20"/>
          <w:szCs w:val="20"/>
          <w:lang w:val="es-419"/>
        </w:rPr>
        <w:t xml:space="preserve">las capacitaciones, programadas por la Institución </w:t>
      </w:r>
    </w:p>
    <w:p w14:paraId="0609DBC6" w14:textId="77777777" w:rsidR="007D6880" w:rsidRPr="008B0A7B" w:rsidRDefault="007D6880" w:rsidP="007D6880">
      <w:pPr>
        <w:keepNext/>
        <w:spacing w:after="200" w:line="276" w:lineRule="auto"/>
        <w:jc w:val="both"/>
        <w:outlineLvl w:val="1"/>
        <w:rPr>
          <w:rFonts w:ascii="Arial" w:hAnsi="Arial" w:cs="Arial"/>
          <w:b/>
          <w:sz w:val="20"/>
          <w:szCs w:val="20"/>
          <w:lang w:val="es-419"/>
        </w:rPr>
      </w:pPr>
      <w:r w:rsidRPr="008B0A7B">
        <w:rPr>
          <w:rFonts w:ascii="Arial" w:hAnsi="Arial" w:cs="Arial"/>
          <w:b/>
          <w:sz w:val="20"/>
          <w:szCs w:val="20"/>
          <w:lang w:val="es-419"/>
        </w:rPr>
        <w:t>Ser m</w:t>
      </w:r>
      <w:r w:rsidRPr="008B0A7B">
        <w:rPr>
          <w:rFonts w:ascii="Arial" w:hAnsi="Arial" w:cs="Arial"/>
          <w:b/>
          <w:sz w:val="20"/>
          <w:szCs w:val="20"/>
          <w:lang w:val="es-MX"/>
        </w:rPr>
        <w:t xml:space="preserve">multiplicador </w:t>
      </w:r>
      <w:r w:rsidRPr="008B0A7B">
        <w:rPr>
          <w:rFonts w:ascii="Arial" w:hAnsi="Arial" w:cs="Arial"/>
          <w:b/>
          <w:sz w:val="20"/>
          <w:szCs w:val="20"/>
          <w:lang w:val="es-419"/>
        </w:rPr>
        <w:t xml:space="preserve">y puesta en práctica </w:t>
      </w:r>
      <w:r w:rsidRPr="008B0A7B">
        <w:rPr>
          <w:rFonts w:ascii="Arial" w:hAnsi="Arial" w:cs="Arial"/>
          <w:b/>
          <w:sz w:val="20"/>
          <w:szCs w:val="20"/>
          <w:lang w:val="es-MX"/>
        </w:rPr>
        <w:t xml:space="preserve">de las capacitaciones </w:t>
      </w:r>
      <w:r w:rsidRPr="008B0A7B">
        <w:rPr>
          <w:rFonts w:ascii="Arial" w:hAnsi="Arial" w:cs="Arial"/>
          <w:b/>
          <w:sz w:val="20"/>
          <w:szCs w:val="20"/>
          <w:lang w:val="es-419"/>
        </w:rPr>
        <w:t>recibidas</w:t>
      </w:r>
    </w:p>
    <w:p w14:paraId="4340FFA4"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Empoderamiento e implementación del Modelo pedagógico y su metodología </w:t>
      </w:r>
    </w:p>
    <w:p w14:paraId="2F9BFFB6" w14:textId="77777777" w:rsidR="007D6880" w:rsidRPr="008B0A7B" w:rsidRDefault="007D6880" w:rsidP="007D6880">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Proveer a los distintos estamentos, los recursos que requieren para</w:t>
      </w:r>
      <w:r w:rsidRPr="008B0A7B">
        <w:rPr>
          <w:rFonts w:ascii="Arial" w:hAnsi="Arial" w:cs="Arial"/>
          <w:b/>
          <w:sz w:val="20"/>
          <w:szCs w:val="20"/>
          <w:lang w:val="es-419"/>
        </w:rPr>
        <w:t xml:space="preserve">  </w:t>
      </w:r>
      <w:r w:rsidRPr="008B0A7B">
        <w:rPr>
          <w:rFonts w:ascii="Arial" w:hAnsi="Arial" w:cs="Arial"/>
          <w:b/>
          <w:sz w:val="20"/>
          <w:szCs w:val="20"/>
          <w:lang w:val="es-MX"/>
        </w:rPr>
        <w:t>desempeñar su función como</w:t>
      </w:r>
      <w:r w:rsidRPr="008B0A7B">
        <w:rPr>
          <w:rFonts w:ascii="Arial" w:hAnsi="Arial" w:cs="Arial"/>
          <w:b/>
          <w:sz w:val="20"/>
          <w:szCs w:val="20"/>
          <w:lang w:val="es-419"/>
        </w:rPr>
        <w:t>;</w:t>
      </w:r>
      <w:r w:rsidRPr="008B0A7B">
        <w:rPr>
          <w:rFonts w:ascii="Arial" w:hAnsi="Arial" w:cs="Arial"/>
          <w:b/>
          <w:sz w:val="20"/>
          <w:szCs w:val="20"/>
          <w:lang w:val="es-MX"/>
        </w:rPr>
        <w:t xml:space="preserve"> estudiante, docente, administrativo, servicio general y Directivo docente</w:t>
      </w:r>
    </w:p>
    <w:p w14:paraId="0EADA763" w14:textId="77777777" w:rsidR="007D6880" w:rsidRPr="008B0A7B" w:rsidRDefault="007D6880" w:rsidP="007D6880">
      <w:pPr>
        <w:keepNext/>
        <w:spacing w:after="200" w:line="276" w:lineRule="auto"/>
        <w:jc w:val="both"/>
        <w:outlineLvl w:val="1"/>
        <w:rPr>
          <w:rFonts w:ascii="Arial" w:hAnsi="Arial" w:cs="Arial"/>
          <w:sz w:val="20"/>
          <w:szCs w:val="20"/>
          <w:lang w:val="es-419"/>
        </w:rPr>
      </w:pPr>
      <w:r w:rsidRPr="008B0A7B">
        <w:rPr>
          <w:rFonts w:ascii="Arial" w:hAnsi="Arial" w:cs="Arial"/>
          <w:b/>
          <w:sz w:val="20"/>
          <w:szCs w:val="20"/>
          <w:lang w:val="es-MX"/>
        </w:rPr>
        <w:t>Entrega oportuna de los libros reglamentarios</w:t>
      </w:r>
      <w:r w:rsidRPr="008B0A7B">
        <w:rPr>
          <w:rFonts w:ascii="Arial" w:hAnsi="Arial" w:cs="Arial"/>
          <w:b/>
          <w:sz w:val="20"/>
          <w:szCs w:val="20"/>
          <w:lang w:val="es-419"/>
        </w:rPr>
        <w:t>, de las planillas de calificaciones estudiantiles</w:t>
      </w:r>
    </w:p>
    <w:p w14:paraId="36FB3245" w14:textId="77777777" w:rsidR="00C43CB4" w:rsidRPr="008B0A7B" w:rsidRDefault="00C43CB4" w:rsidP="00C43CB4">
      <w:pPr>
        <w:keepNext/>
        <w:spacing w:after="200" w:line="276" w:lineRule="auto"/>
        <w:jc w:val="both"/>
        <w:outlineLvl w:val="1"/>
        <w:rPr>
          <w:rFonts w:ascii="Arial" w:hAnsi="Arial" w:cs="Arial"/>
          <w:sz w:val="20"/>
          <w:szCs w:val="20"/>
          <w:lang w:val="es-MX"/>
        </w:rPr>
      </w:pPr>
      <w:r w:rsidRPr="008B0A7B">
        <w:rPr>
          <w:rFonts w:ascii="Arial" w:hAnsi="Arial" w:cs="Arial"/>
          <w:b/>
          <w:sz w:val="20"/>
          <w:szCs w:val="20"/>
          <w:lang w:val="es-MX"/>
        </w:rPr>
        <w:t>SOLIDARIDAD:</w:t>
      </w:r>
      <w:r w:rsidRPr="008B0A7B">
        <w:rPr>
          <w:rFonts w:ascii="Arial" w:hAnsi="Arial" w:cs="Arial"/>
          <w:sz w:val="20"/>
          <w:szCs w:val="20"/>
          <w:lang w:val="es-MX"/>
        </w:rPr>
        <w:t xml:space="preserve"> Es cooperar, actuar conjuntamente, ayudar a las personas en el momento oportuno, uniendo esfuerzos saberes, para  enriquecer y fortalecer los conocimientos  individuales y colectivos, en el mejoramiento  de la calidad   y el nivel de vida  de los entes implicados  en el proceso etnoeducativo. Se dinamizan Mediante:</w:t>
      </w:r>
    </w:p>
    <w:p w14:paraId="5DC44879" w14:textId="77777777" w:rsidR="00C43CB4" w:rsidRPr="008B0A7B" w:rsidRDefault="00C43CB4" w:rsidP="00C43CB4">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Apoyo incondicional para orientar y colaborarle a los diferentes estamentos</w:t>
      </w:r>
    </w:p>
    <w:p w14:paraId="4E1D27C4" w14:textId="77777777" w:rsidR="00C43CB4" w:rsidRPr="008B0A7B" w:rsidRDefault="00C43CB4" w:rsidP="00C43CB4">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Aporte de incentivos económicos, alimentarios, didácticos, tecnológicos a campañas en pro del beneficio de los diferentes estamentos y de la misma I.E.</w:t>
      </w:r>
      <w:r w:rsidRPr="008B0A7B">
        <w:rPr>
          <w:rFonts w:ascii="Arial" w:hAnsi="Arial" w:cs="Arial"/>
          <w:b/>
          <w:sz w:val="20"/>
          <w:szCs w:val="20"/>
          <w:lang w:val="es-419"/>
        </w:rPr>
        <w:t xml:space="preserve"> </w:t>
      </w:r>
      <w:r w:rsidRPr="008B0A7B">
        <w:rPr>
          <w:rFonts w:ascii="Arial" w:hAnsi="Arial" w:cs="Arial"/>
          <w:b/>
          <w:sz w:val="20"/>
          <w:szCs w:val="20"/>
          <w:lang w:val="es-MX"/>
        </w:rPr>
        <w:t>Promoción de campañas y programas que intervienen este valor en el salón de clases, afuera de este</w:t>
      </w:r>
    </w:p>
    <w:p w14:paraId="4F8B73ED" w14:textId="77777777" w:rsidR="00C43CB4" w:rsidRPr="008B0A7B" w:rsidRDefault="00C43CB4" w:rsidP="00C43CB4">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Gestión de recursos tecnológicos y didácticos en beneficio de la comunidad educativa estudiantil</w:t>
      </w:r>
    </w:p>
    <w:p w14:paraId="33EB3040" w14:textId="77777777" w:rsidR="00C43CB4" w:rsidRPr="008B0A7B" w:rsidRDefault="00C43CB4" w:rsidP="00C43CB4">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Acompañamiento en los momentos de enfermedad, calamidad doméstica y cumpleaños de algún estamento de la comunidad educativa.</w:t>
      </w:r>
    </w:p>
    <w:p w14:paraId="60A6E954" w14:textId="77777777" w:rsidR="007D6880" w:rsidRPr="007D6880" w:rsidRDefault="007D6880" w:rsidP="007D6880">
      <w:pPr>
        <w:overflowPunct w:val="0"/>
        <w:autoSpaceDE w:val="0"/>
        <w:autoSpaceDN w:val="0"/>
        <w:adjustRightInd w:val="0"/>
        <w:spacing w:line="360" w:lineRule="auto"/>
        <w:jc w:val="both"/>
        <w:textAlignment w:val="baseline"/>
        <w:rPr>
          <w:rFonts w:ascii="Arial" w:hAnsi="Arial" w:cs="Arial"/>
          <w:b/>
          <w:sz w:val="18"/>
          <w:szCs w:val="20"/>
          <w:lang w:val="es-419"/>
        </w:rPr>
      </w:pPr>
    </w:p>
    <w:p w14:paraId="7E5232CC" w14:textId="77777777" w:rsidR="009918D3" w:rsidRPr="008B0A7B" w:rsidRDefault="009918D3" w:rsidP="000E1ED8">
      <w:pPr>
        <w:keepNext/>
        <w:spacing w:after="200" w:line="276" w:lineRule="auto"/>
        <w:jc w:val="both"/>
        <w:outlineLvl w:val="1"/>
        <w:rPr>
          <w:rFonts w:ascii="Arial" w:hAnsi="Arial" w:cs="Arial"/>
          <w:b/>
          <w:sz w:val="20"/>
          <w:szCs w:val="20"/>
          <w:lang w:val="es-MX"/>
        </w:rPr>
      </w:pPr>
    </w:p>
    <w:p w14:paraId="3273C2E8" w14:textId="77777777" w:rsidR="000E1ED8" w:rsidRPr="008B0A7B" w:rsidRDefault="00B22FA1" w:rsidP="000E1ED8">
      <w:pPr>
        <w:keepNext/>
        <w:spacing w:after="200" w:line="276" w:lineRule="auto"/>
        <w:jc w:val="both"/>
        <w:outlineLvl w:val="1"/>
        <w:rPr>
          <w:rFonts w:ascii="Arial" w:hAnsi="Arial" w:cs="Arial"/>
          <w:sz w:val="20"/>
          <w:szCs w:val="20"/>
          <w:lang w:val="es-MX"/>
        </w:rPr>
      </w:pPr>
      <w:r w:rsidRPr="008B0A7B">
        <w:rPr>
          <w:rFonts w:ascii="Arial" w:hAnsi="Arial" w:cs="Arial"/>
          <w:b/>
          <w:sz w:val="20"/>
          <w:szCs w:val="20"/>
          <w:lang w:val="es-MX"/>
        </w:rPr>
        <w:t>HONESTIDAD:</w:t>
      </w:r>
      <w:r w:rsidR="000E1ED8" w:rsidRPr="008B0A7B">
        <w:rPr>
          <w:rFonts w:ascii="Arial" w:hAnsi="Arial" w:cs="Arial"/>
          <w:sz w:val="20"/>
          <w:szCs w:val="20"/>
          <w:lang w:val="es-MX"/>
        </w:rPr>
        <w:t xml:space="preserve"> Es vivir lo que se predica y hablar lo que se piensa, ser auténtico, tener capacidad para no engañar y no apropiarse de lo ajeno, decir la verdad, vivir los valores. Se dinamizan Mediante:</w:t>
      </w:r>
    </w:p>
    <w:p w14:paraId="1E090F6E"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La práctica de la asertividad</w:t>
      </w:r>
    </w:p>
    <w:p w14:paraId="5CA1BDEF"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Promover la inclusión</w:t>
      </w:r>
    </w:p>
    <w:p w14:paraId="440064E6"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Promoción de la Equidad, para aplicar la normatividad Institucional sin distinción de clases, género, y afinidad</w:t>
      </w:r>
    </w:p>
    <w:p w14:paraId="5E2B94AF"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Transparencia en los procesos administrativos y financieros</w:t>
      </w:r>
    </w:p>
    <w:p w14:paraId="48F3E234"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Establecer canales claros de comunicación</w:t>
      </w:r>
    </w:p>
    <w:p w14:paraId="4F39BC8E" w14:textId="77777777" w:rsidR="000E1ED8" w:rsidRPr="008B0A7B" w:rsidRDefault="000E1ED8" w:rsidP="000E1ED8">
      <w:pPr>
        <w:keepNext/>
        <w:spacing w:after="200" w:line="276" w:lineRule="auto"/>
        <w:jc w:val="both"/>
        <w:outlineLvl w:val="1"/>
        <w:rPr>
          <w:rFonts w:ascii="Arial" w:hAnsi="Arial" w:cs="Arial"/>
          <w:sz w:val="20"/>
          <w:szCs w:val="20"/>
          <w:lang w:val="es-MX"/>
        </w:rPr>
      </w:pPr>
      <w:r w:rsidRPr="008B0A7B">
        <w:rPr>
          <w:rFonts w:ascii="Arial" w:hAnsi="Arial" w:cs="Arial"/>
          <w:b/>
          <w:sz w:val="20"/>
          <w:szCs w:val="20"/>
          <w:lang w:val="es-MX"/>
        </w:rPr>
        <w:t>Sinceridad y honestidad para darle participación a los diferentes estamentos de la comunidad educativa</w:t>
      </w:r>
    </w:p>
    <w:p w14:paraId="7503815A" w14:textId="77777777" w:rsidR="000E1ED8" w:rsidRPr="008B0A7B" w:rsidRDefault="00B22FA1" w:rsidP="000E1ED8">
      <w:pPr>
        <w:keepNext/>
        <w:spacing w:after="200" w:line="276" w:lineRule="auto"/>
        <w:jc w:val="both"/>
        <w:outlineLvl w:val="1"/>
        <w:rPr>
          <w:rFonts w:ascii="Arial" w:hAnsi="Arial" w:cs="Arial"/>
          <w:sz w:val="20"/>
          <w:szCs w:val="20"/>
          <w:lang w:val="es-MX"/>
        </w:rPr>
      </w:pPr>
      <w:r w:rsidRPr="008B0A7B">
        <w:rPr>
          <w:rFonts w:ascii="Arial" w:hAnsi="Arial" w:cs="Arial"/>
          <w:b/>
          <w:sz w:val="20"/>
          <w:szCs w:val="20"/>
          <w:lang w:val="es-MX"/>
        </w:rPr>
        <w:t>AUTOESTIMA:</w:t>
      </w:r>
      <w:r w:rsidR="000E1ED8" w:rsidRPr="008B0A7B">
        <w:rPr>
          <w:rFonts w:ascii="Arial" w:hAnsi="Arial" w:cs="Arial"/>
          <w:sz w:val="20"/>
          <w:szCs w:val="20"/>
          <w:lang w:val="es-MX"/>
        </w:rPr>
        <w:t xml:space="preserve"> Es el amor y aprecio que toda persona debe tener sobre sí mismo.se dinamizan Mediante:</w:t>
      </w:r>
    </w:p>
    <w:p w14:paraId="22865DDF"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El Despliegue de  la política de estímulos para resaltar el trabajo y el desempeño que realizan los diferentes estamentos de la comunidad educativa</w:t>
      </w:r>
    </w:p>
    <w:p w14:paraId="17CBF760"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 xml:space="preserve">Ejercicio de la política del buen Trato  </w:t>
      </w:r>
    </w:p>
    <w:p w14:paraId="06DDDCAB"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Atender las sugerencias y recomendaciones otorgadas por los diferentes estamentos de la comunidad</w:t>
      </w:r>
    </w:p>
    <w:p w14:paraId="086747D8" w14:textId="77777777" w:rsidR="000E1ED8" w:rsidRPr="008B0A7B" w:rsidRDefault="00B22FA1" w:rsidP="000E1ED8">
      <w:pPr>
        <w:keepNext/>
        <w:spacing w:after="200" w:line="276" w:lineRule="auto"/>
        <w:jc w:val="both"/>
        <w:outlineLvl w:val="1"/>
        <w:rPr>
          <w:rFonts w:ascii="Arial" w:hAnsi="Arial" w:cs="Arial"/>
          <w:sz w:val="20"/>
          <w:szCs w:val="20"/>
          <w:lang w:val="es-MX"/>
        </w:rPr>
      </w:pPr>
      <w:r w:rsidRPr="008B0A7B">
        <w:rPr>
          <w:rFonts w:ascii="Arial" w:hAnsi="Arial" w:cs="Arial"/>
          <w:b/>
          <w:sz w:val="20"/>
          <w:szCs w:val="20"/>
          <w:lang w:val="es-MX"/>
        </w:rPr>
        <w:t>HOSPITALIDAD:</w:t>
      </w:r>
      <w:r w:rsidRPr="008B0A7B">
        <w:rPr>
          <w:rFonts w:ascii="Arial" w:hAnsi="Arial" w:cs="Arial"/>
          <w:sz w:val="20"/>
          <w:szCs w:val="20"/>
          <w:lang w:val="es-MX"/>
        </w:rPr>
        <w:t xml:space="preserve"> </w:t>
      </w:r>
      <w:r w:rsidR="000E1ED8" w:rsidRPr="008B0A7B">
        <w:rPr>
          <w:rFonts w:ascii="Arial" w:hAnsi="Arial" w:cs="Arial"/>
          <w:sz w:val="20"/>
          <w:szCs w:val="20"/>
          <w:lang w:val="es-MX"/>
        </w:rPr>
        <w:t>acoger desde las diferentes realidades, culturales, la tradición y los saberes étnicos, para compartirlos amablemente con todos los que se acercan al proceso pedagógico de enseñanza aprendizaje. Se dinamizan Mediante:</w:t>
      </w:r>
    </w:p>
    <w:p w14:paraId="7D3BD406"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Ejercer el buen trato a las personas que por uno u otro motivo asisten a la          Institución</w:t>
      </w:r>
    </w:p>
    <w:p w14:paraId="7B41F0F9"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Darle la atención que se merecen los diferentes estamentos nuevos y antiguos que se acogen y están asentados en la Institución</w:t>
      </w:r>
    </w:p>
    <w:p w14:paraId="2BC677F8" w14:textId="77777777" w:rsidR="000E1ED8"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Brindarle a los diferentes estamentos de la comunidad educativa el proceso de inducción requerido para desempeñar su función.</w:t>
      </w:r>
    </w:p>
    <w:p w14:paraId="77F53424" w14:textId="77777777" w:rsidR="00B22FA1" w:rsidRPr="008B0A7B" w:rsidRDefault="000E1ED8" w:rsidP="000E1ED8">
      <w:pPr>
        <w:keepNext/>
        <w:spacing w:after="200" w:line="276" w:lineRule="auto"/>
        <w:jc w:val="both"/>
        <w:outlineLvl w:val="1"/>
        <w:rPr>
          <w:rFonts w:ascii="Arial" w:hAnsi="Arial" w:cs="Arial"/>
          <w:b/>
          <w:sz w:val="20"/>
          <w:szCs w:val="20"/>
          <w:lang w:val="es-MX"/>
        </w:rPr>
      </w:pPr>
      <w:r w:rsidRPr="008B0A7B">
        <w:rPr>
          <w:rFonts w:ascii="Arial" w:hAnsi="Arial" w:cs="Arial"/>
          <w:b/>
          <w:sz w:val="20"/>
          <w:szCs w:val="20"/>
          <w:lang w:val="es-MX"/>
        </w:rPr>
        <w:t>Brindarle a los diferentes estamentos el apoyo y la orientación que merecen.</w:t>
      </w:r>
    </w:p>
    <w:p w14:paraId="14DE3B1F" w14:textId="77777777" w:rsidR="009918D3" w:rsidRPr="00B01EFB" w:rsidRDefault="00B01EFB" w:rsidP="000E1ED8">
      <w:pPr>
        <w:keepNext/>
        <w:spacing w:after="200" w:line="276" w:lineRule="auto"/>
        <w:jc w:val="both"/>
        <w:outlineLvl w:val="1"/>
        <w:rPr>
          <w:rFonts w:ascii="Arial" w:hAnsi="Arial" w:cs="Arial"/>
          <w:b/>
          <w:sz w:val="20"/>
          <w:szCs w:val="20"/>
          <w:highlight w:val="yellow"/>
          <w:lang w:val="es-419"/>
        </w:rPr>
      </w:pPr>
      <w:r w:rsidRPr="00B01EFB">
        <w:rPr>
          <w:rFonts w:ascii="Arial" w:hAnsi="Arial" w:cs="Arial"/>
          <w:b/>
          <w:sz w:val="20"/>
          <w:szCs w:val="20"/>
          <w:highlight w:val="yellow"/>
          <w:lang w:val="es-419"/>
        </w:rPr>
        <w:t>CABALLEROSIDAD</w:t>
      </w:r>
      <w:r w:rsidR="00F66ADA">
        <w:rPr>
          <w:rFonts w:ascii="Arial" w:hAnsi="Arial" w:cs="Arial"/>
          <w:b/>
          <w:sz w:val="20"/>
          <w:szCs w:val="20"/>
          <w:highlight w:val="yellow"/>
          <w:lang w:val="es-419"/>
        </w:rPr>
        <w:t>: Anotar conceptos o definición y estrategias para implementarlos</w:t>
      </w:r>
    </w:p>
    <w:p w14:paraId="2C8ED96C" w14:textId="77777777" w:rsidR="00B01EFB" w:rsidRPr="00B01EFB" w:rsidRDefault="00B01EFB" w:rsidP="000E1ED8">
      <w:pPr>
        <w:keepNext/>
        <w:spacing w:after="200" w:line="276" w:lineRule="auto"/>
        <w:jc w:val="both"/>
        <w:outlineLvl w:val="1"/>
        <w:rPr>
          <w:rFonts w:ascii="Arial" w:hAnsi="Arial" w:cs="Arial"/>
          <w:b/>
          <w:sz w:val="20"/>
          <w:szCs w:val="20"/>
          <w:highlight w:val="yellow"/>
          <w:lang w:val="es-419"/>
        </w:rPr>
      </w:pPr>
      <w:r w:rsidRPr="00B01EFB">
        <w:rPr>
          <w:rFonts w:ascii="Arial" w:hAnsi="Arial" w:cs="Arial"/>
          <w:b/>
          <w:sz w:val="20"/>
          <w:szCs w:val="20"/>
          <w:highlight w:val="yellow"/>
          <w:lang w:val="es-419"/>
        </w:rPr>
        <w:t>PRESENTACIÓN PERSONAL</w:t>
      </w:r>
    </w:p>
    <w:p w14:paraId="7F37D0CF" w14:textId="77777777" w:rsidR="00B01EFB" w:rsidRPr="00B01EFB" w:rsidRDefault="00B01EFB" w:rsidP="000E1ED8">
      <w:pPr>
        <w:keepNext/>
        <w:spacing w:after="200" w:line="276" w:lineRule="auto"/>
        <w:jc w:val="both"/>
        <w:outlineLvl w:val="1"/>
        <w:rPr>
          <w:rFonts w:ascii="Arial" w:hAnsi="Arial" w:cs="Arial"/>
          <w:b/>
          <w:sz w:val="20"/>
          <w:szCs w:val="20"/>
          <w:highlight w:val="yellow"/>
          <w:lang w:val="es-419"/>
        </w:rPr>
      </w:pPr>
      <w:r w:rsidRPr="00B01EFB">
        <w:rPr>
          <w:rFonts w:ascii="Arial" w:hAnsi="Arial" w:cs="Arial"/>
          <w:b/>
          <w:sz w:val="20"/>
          <w:szCs w:val="20"/>
          <w:highlight w:val="yellow"/>
          <w:lang w:val="es-419"/>
        </w:rPr>
        <w:t>ESPIRITUALIDAD DEL SER</w:t>
      </w:r>
    </w:p>
    <w:p w14:paraId="1B528778" w14:textId="77777777" w:rsidR="00B01EFB" w:rsidRDefault="00B01EFB" w:rsidP="000E1ED8">
      <w:pPr>
        <w:keepNext/>
        <w:spacing w:after="200" w:line="276" w:lineRule="auto"/>
        <w:jc w:val="both"/>
        <w:outlineLvl w:val="1"/>
        <w:rPr>
          <w:rFonts w:ascii="Arial" w:hAnsi="Arial" w:cs="Arial"/>
          <w:b/>
          <w:sz w:val="20"/>
          <w:szCs w:val="20"/>
          <w:lang w:val="es-419"/>
        </w:rPr>
      </w:pPr>
      <w:r w:rsidRPr="00B01EFB">
        <w:rPr>
          <w:rFonts w:ascii="Arial" w:hAnsi="Arial" w:cs="Arial"/>
          <w:b/>
          <w:sz w:val="20"/>
          <w:szCs w:val="20"/>
          <w:highlight w:val="yellow"/>
          <w:lang w:val="es-419"/>
        </w:rPr>
        <w:t>LIBERTAD</w:t>
      </w:r>
    </w:p>
    <w:p w14:paraId="4823BA38" w14:textId="77777777" w:rsidR="00B01EFB" w:rsidRDefault="00B01EFB" w:rsidP="000E1ED8">
      <w:pPr>
        <w:keepNext/>
        <w:spacing w:after="200" w:line="276" w:lineRule="auto"/>
        <w:jc w:val="both"/>
        <w:outlineLvl w:val="1"/>
        <w:rPr>
          <w:rFonts w:ascii="Arial" w:hAnsi="Arial" w:cs="Arial"/>
          <w:b/>
          <w:sz w:val="20"/>
          <w:szCs w:val="20"/>
          <w:lang w:val="es-419"/>
        </w:rPr>
      </w:pPr>
    </w:p>
    <w:p w14:paraId="1DABD5F4" w14:textId="77777777" w:rsidR="000E1ED8" w:rsidRPr="00C43CB4" w:rsidRDefault="000E1ED8" w:rsidP="002D7BA7">
      <w:pPr>
        <w:pStyle w:val="Prrafodelista"/>
        <w:keepNext/>
        <w:numPr>
          <w:ilvl w:val="2"/>
          <w:numId w:val="81"/>
        </w:numPr>
        <w:spacing w:after="200" w:line="276" w:lineRule="auto"/>
        <w:jc w:val="both"/>
        <w:outlineLvl w:val="1"/>
        <w:rPr>
          <w:rFonts w:ascii="Arial" w:hAnsi="Arial" w:cs="Arial"/>
          <w:b/>
          <w:sz w:val="20"/>
          <w:szCs w:val="20"/>
          <w:lang w:val="es-MX"/>
        </w:rPr>
      </w:pPr>
      <w:r w:rsidRPr="00C43CB4">
        <w:rPr>
          <w:rFonts w:ascii="Arial" w:hAnsi="Arial" w:cs="Arial"/>
          <w:b/>
          <w:sz w:val="20"/>
          <w:szCs w:val="20"/>
          <w:lang w:val="es-MX"/>
        </w:rPr>
        <w:t>CREENCIAS</w:t>
      </w:r>
    </w:p>
    <w:p w14:paraId="643BC2C9" w14:textId="77777777" w:rsidR="00C43CB4" w:rsidRDefault="00B01EFB" w:rsidP="00C43CB4">
      <w:pPr>
        <w:keepNext/>
        <w:spacing w:after="200" w:line="276" w:lineRule="auto"/>
        <w:jc w:val="both"/>
        <w:outlineLvl w:val="1"/>
        <w:rPr>
          <w:rFonts w:ascii="Arial" w:hAnsi="Arial" w:cs="Arial"/>
          <w:sz w:val="20"/>
          <w:szCs w:val="20"/>
          <w:lang w:val="es-419"/>
        </w:rPr>
      </w:pPr>
      <w:r>
        <w:rPr>
          <w:rFonts w:ascii="Arial" w:hAnsi="Arial" w:cs="Arial"/>
          <w:sz w:val="20"/>
          <w:szCs w:val="20"/>
          <w:lang w:val="es-MX"/>
        </w:rPr>
        <w:t>La Institución</w:t>
      </w:r>
      <w:r>
        <w:rPr>
          <w:rFonts w:ascii="Arial" w:hAnsi="Arial" w:cs="Arial"/>
          <w:sz w:val="20"/>
          <w:szCs w:val="20"/>
          <w:lang w:val="es-419"/>
        </w:rPr>
        <w:t xml:space="preserve"> Educativa</w:t>
      </w:r>
      <w:r>
        <w:rPr>
          <w:rFonts w:ascii="Arial" w:hAnsi="Arial" w:cs="Arial"/>
          <w:sz w:val="20"/>
          <w:szCs w:val="20"/>
          <w:lang w:val="es-MX"/>
        </w:rPr>
        <w:t>,</w:t>
      </w:r>
      <w:r>
        <w:rPr>
          <w:rFonts w:ascii="Arial" w:hAnsi="Arial" w:cs="Arial"/>
          <w:sz w:val="20"/>
          <w:szCs w:val="20"/>
          <w:lang w:val="es-419"/>
        </w:rPr>
        <w:t xml:space="preserve">  cree que:</w:t>
      </w:r>
    </w:p>
    <w:p w14:paraId="63AC8E5B" w14:textId="77777777" w:rsidR="000E1ED8" w:rsidRPr="00C43CB4" w:rsidRDefault="007844D6" w:rsidP="002D7BA7">
      <w:pPr>
        <w:pStyle w:val="Prrafodelista"/>
        <w:keepNext/>
        <w:numPr>
          <w:ilvl w:val="0"/>
          <w:numId w:val="79"/>
        </w:numPr>
        <w:spacing w:after="200" w:line="276" w:lineRule="auto"/>
        <w:jc w:val="both"/>
        <w:outlineLvl w:val="1"/>
        <w:rPr>
          <w:rFonts w:ascii="Arial" w:hAnsi="Arial" w:cs="Arial"/>
          <w:sz w:val="20"/>
          <w:szCs w:val="20"/>
          <w:lang w:val="es-419"/>
        </w:rPr>
      </w:pPr>
      <w:r w:rsidRPr="00C43CB4">
        <w:rPr>
          <w:rFonts w:ascii="Arial" w:hAnsi="Arial" w:cs="Arial"/>
          <w:sz w:val="20"/>
          <w:szCs w:val="20"/>
          <w:lang w:val="es-419"/>
        </w:rPr>
        <w:t>D</w:t>
      </w:r>
      <w:r w:rsidR="000E1ED8" w:rsidRPr="00C43CB4">
        <w:rPr>
          <w:rFonts w:ascii="Arial" w:hAnsi="Arial" w:cs="Arial"/>
          <w:sz w:val="20"/>
          <w:szCs w:val="20"/>
          <w:lang w:val="es-MX"/>
        </w:rPr>
        <w:t>iseña</w:t>
      </w:r>
      <w:r w:rsidR="00B01EFB" w:rsidRPr="00C43CB4">
        <w:rPr>
          <w:rFonts w:ascii="Arial" w:hAnsi="Arial" w:cs="Arial"/>
          <w:sz w:val="20"/>
          <w:szCs w:val="20"/>
          <w:lang w:val="es-419"/>
        </w:rPr>
        <w:t>r</w:t>
      </w:r>
      <w:r w:rsidR="00B01EFB" w:rsidRPr="00C43CB4">
        <w:rPr>
          <w:rFonts w:ascii="Arial" w:hAnsi="Arial" w:cs="Arial"/>
          <w:sz w:val="20"/>
          <w:szCs w:val="20"/>
          <w:lang w:val="es-MX"/>
        </w:rPr>
        <w:t>, promover</w:t>
      </w:r>
      <w:r w:rsidR="000E1ED8" w:rsidRPr="00C43CB4">
        <w:rPr>
          <w:rFonts w:ascii="Arial" w:hAnsi="Arial" w:cs="Arial"/>
          <w:sz w:val="20"/>
          <w:szCs w:val="20"/>
          <w:lang w:val="es-MX"/>
        </w:rPr>
        <w:t>, y crea</w:t>
      </w:r>
      <w:r w:rsidR="00B01EFB" w:rsidRPr="00C43CB4">
        <w:rPr>
          <w:rFonts w:ascii="Arial" w:hAnsi="Arial" w:cs="Arial"/>
          <w:sz w:val="20"/>
          <w:szCs w:val="20"/>
          <w:lang w:val="es-419"/>
        </w:rPr>
        <w:t>r</w:t>
      </w:r>
      <w:r w:rsidR="00B01EFB" w:rsidRPr="00C43CB4">
        <w:rPr>
          <w:rFonts w:ascii="Arial" w:hAnsi="Arial" w:cs="Arial"/>
          <w:sz w:val="20"/>
          <w:szCs w:val="20"/>
          <w:lang w:val="es-MX"/>
        </w:rPr>
        <w:t xml:space="preserve"> ambientes de aprendizaje,</w:t>
      </w:r>
      <w:r w:rsidR="000E1ED8" w:rsidRPr="00C43CB4">
        <w:rPr>
          <w:rFonts w:ascii="Arial" w:hAnsi="Arial" w:cs="Arial"/>
          <w:sz w:val="20"/>
          <w:szCs w:val="20"/>
          <w:lang w:val="es-MX"/>
        </w:rPr>
        <w:t xml:space="preserve"> favorecen el trabajo en equipo como una estrategia que fortalece a la comunidad educativa permitiendo explorar, descubrir, compartir y construir sus propios conocimientos.</w:t>
      </w:r>
    </w:p>
    <w:p w14:paraId="6DDE2421" w14:textId="77777777" w:rsidR="000E1ED8" w:rsidRPr="008B0A7B" w:rsidRDefault="000E1ED8" w:rsidP="000E1ED8">
      <w:pPr>
        <w:keepNext/>
        <w:spacing w:after="200" w:line="276" w:lineRule="auto"/>
        <w:jc w:val="both"/>
        <w:outlineLvl w:val="1"/>
        <w:rPr>
          <w:rFonts w:ascii="Arial" w:hAnsi="Arial" w:cs="Arial"/>
          <w:sz w:val="20"/>
          <w:szCs w:val="20"/>
          <w:lang w:val="es-MX"/>
        </w:rPr>
      </w:pPr>
      <w:r w:rsidRPr="008B0A7B">
        <w:rPr>
          <w:rFonts w:ascii="Arial" w:hAnsi="Arial" w:cs="Arial"/>
          <w:sz w:val="20"/>
          <w:szCs w:val="20"/>
          <w:lang w:val="es-MX"/>
        </w:rPr>
        <w:t>•</w:t>
      </w:r>
      <w:r w:rsidR="007844D6">
        <w:rPr>
          <w:rFonts w:ascii="Arial" w:hAnsi="Arial" w:cs="Arial"/>
          <w:sz w:val="20"/>
          <w:szCs w:val="20"/>
          <w:lang w:val="es-MX"/>
        </w:rPr>
        <w:t xml:space="preserve"> B</w:t>
      </w:r>
      <w:r w:rsidRPr="008B0A7B">
        <w:rPr>
          <w:rFonts w:ascii="Arial" w:hAnsi="Arial" w:cs="Arial"/>
          <w:sz w:val="20"/>
          <w:szCs w:val="20"/>
          <w:lang w:val="es-MX"/>
        </w:rPr>
        <w:t>rinda</w:t>
      </w:r>
      <w:r w:rsidR="007844D6">
        <w:rPr>
          <w:rFonts w:ascii="Arial" w:hAnsi="Arial" w:cs="Arial"/>
          <w:sz w:val="20"/>
          <w:szCs w:val="20"/>
          <w:lang w:val="es-419"/>
        </w:rPr>
        <w:t>r</w:t>
      </w:r>
      <w:r w:rsidRPr="008B0A7B">
        <w:rPr>
          <w:rFonts w:ascii="Arial" w:hAnsi="Arial" w:cs="Arial"/>
          <w:sz w:val="20"/>
          <w:szCs w:val="20"/>
          <w:lang w:val="es-MX"/>
        </w:rPr>
        <w:t xml:space="preserve"> a los estudiantes</w:t>
      </w:r>
      <w:r w:rsidR="007844D6">
        <w:rPr>
          <w:rFonts w:ascii="Arial" w:hAnsi="Arial" w:cs="Arial"/>
          <w:sz w:val="20"/>
          <w:szCs w:val="20"/>
          <w:lang w:val="es-419"/>
        </w:rPr>
        <w:t>,</w:t>
      </w:r>
      <w:r w:rsidR="007844D6">
        <w:rPr>
          <w:rFonts w:ascii="Arial" w:hAnsi="Arial" w:cs="Arial"/>
          <w:sz w:val="20"/>
          <w:szCs w:val="20"/>
          <w:lang w:val="es-MX"/>
        </w:rPr>
        <w:t xml:space="preserve"> desde el inicio de su </w:t>
      </w:r>
      <w:r w:rsidRPr="008B0A7B">
        <w:rPr>
          <w:rFonts w:ascii="Arial" w:hAnsi="Arial" w:cs="Arial"/>
          <w:sz w:val="20"/>
          <w:szCs w:val="20"/>
          <w:lang w:val="es-MX"/>
        </w:rPr>
        <w:t>vida escolar</w:t>
      </w:r>
      <w:r w:rsidR="007844D6">
        <w:rPr>
          <w:rFonts w:ascii="Arial" w:hAnsi="Arial" w:cs="Arial"/>
          <w:sz w:val="20"/>
          <w:szCs w:val="20"/>
          <w:lang w:val="es-419"/>
        </w:rPr>
        <w:t>,</w:t>
      </w:r>
      <w:r w:rsidRPr="008B0A7B">
        <w:rPr>
          <w:rFonts w:ascii="Arial" w:hAnsi="Arial" w:cs="Arial"/>
          <w:sz w:val="20"/>
          <w:szCs w:val="20"/>
          <w:lang w:val="es-MX"/>
        </w:rPr>
        <w:t xml:space="preserve"> herramientas académicas, pro</w:t>
      </w:r>
      <w:r w:rsidR="007844D6">
        <w:rPr>
          <w:rFonts w:ascii="Arial" w:hAnsi="Arial" w:cs="Arial"/>
          <w:sz w:val="20"/>
          <w:szCs w:val="20"/>
          <w:lang w:val="es-MX"/>
        </w:rPr>
        <w:t>ductivas y artísticas</w:t>
      </w:r>
      <w:r w:rsidR="007844D6">
        <w:rPr>
          <w:rFonts w:ascii="Arial" w:hAnsi="Arial" w:cs="Arial"/>
          <w:sz w:val="20"/>
          <w:szCs w:val="20"/>
          <w:lang w:val="es-419"/>
        </w:rPr>
        <w:t>,</w:t>
      </w:r>
      <w:r w:rsidR="007844D6">
        <w:rPr>
          <w:rFonts w:ascii="Arial" w:hAnsi="Arial" w:cs="Arial"/>
          <w:sz w:val="20"/>
          <w:szCs w:val="20"/>
          <w:lang w:val="es-MX"/>
        </w:rPr>
        <w:t xml:space="preserve"> les permitir</w:t>
      </w:r>
      <w:r w:rsidR="007844D6">
        <w:rPr>
          <w:rFonts w:ascii="Arial" w:hAnsi="Arial" w:cs="Arial"/>
          <w:sz w:val="20"/>
          <w:szCs w:val="20"/>
          <w:lang w:val="es-419"/>
        </w:rPr>
        <w:t>á</w:t>
      </w:r>
      <w:r w:rsidRPr="008B0A7B">
        <w:rPr>
          <w:rFonts w:ascii="Arial" w:hAnsi="Arial" w:cs="Arial"/>
          <w:sz w:val="20"/>
          <w:szCs w:val="20"/>
          <w:lang w:val="es-MX"/>
        </w:rPr>
        <w:t xml:space="preserve"> crear, innovar y solucionar problemas para mejorar sus condiciones de vida.</w:t>
      </w:r>
    </w:p>
    <w:p w14:paraId="7E1CF57A" w14:textId="77777777" w:rsidR="000E1ED8" w:rsidRPr="008B0A7B" w:rsidRDefault="000E1ED8" w:rsidP="000E1ED8">
      <w:pPr>
        <w:keepNext/>
        <w:spacing w:after="200" w:line="276" w:lineRule="auto"/>
        <w:jc w:val="both"/>
        <w:outlineLvl w:val="1"/>
        <w:rPr>
          <w:rFonts w:ascii="Arial" w:hAnsi="Arial" w:cs="Arial"/>
          <w:sz w:val="20"/>
          <w:szCs w:val="20"/>
          <w:lang w:val="es-MX"/>
        </w:rPr>
      </w:pPr>
      <w:r w:rsidRPr="008B0A7B">
        <w:rPr>
          <w:rFonts w:ascii="Arial" w:hAnsi="Arial" w:cs="Arial"/>
          <w:sz w:val="20"/>
          <w:szCs w:val="20"/>
          <w:lang w:val="es-MX"/>
        </w:rPr>
        <w:t>•Las interrelaciones Sociales, entre los estamentos de la Institución son fundamentales para fortalecer el clima Institucional, donde priman las buenas relaciones, basadas en el respeto, la tolerancia y la responsabilidad</w:t>
      </w:r>
      <w:r w:rsidR="007844D6">
        <w:rPr>
          <w:rFonts w:ascii="Arial" w:hAnsi="Arial" w:cs="Arial"/>
          <w:sz w:val="20"/>
          <w:szCs w:val="20"/>
          <w:lang w:val="es-419"/>
        </w:rPr>
        <w:t>,</w:t>
      </w:r>
      <w:r w:rsidRPr="008B0A7B">
        <w:rPr>
          <w:rFonts w:ascii="Arial" w:hAnsi="Arial" w:cs="Arial"/>
          <w:sz w:val="20"/>
          <w:szCs w:val="20"/>
          <w:lang w:val="es-MX"/>
        </w:rPr>
        <w:t xml:space="preserve"> entre los miembros de la comunidad educativa.</w:t>
      </w:r>
    </w:p>
    <w:p w14:paraId="38025450" w14:textId="77777777" w:rsidR="000E1ED8" w:rsidRPr="008B0A7B" w:rsidRDefault="007844D6"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•La escuela es</w:t>
      </w:r>
      <w:r w:rsidR="000E1ED8" w:rsidRPr="008B0A7B">
        <w:rPr>
          <w:rFonts w:ascii="Arial" w:hAnsi="Arial" w:cs="Arial"/>
          <w:sz w:val="20"/>
          <w:szCs w:val="20"/>
          <w:lang w:val="es-MX"/>
        </w:rPr>
        <w:t xml:space="preserve"> un espacio donde se imparte el servicio social </w:t>
      </w:r>
      <w:r w:rsidR="001A12F6" w:rsidRPr="008B0A7B">
        <w:rPr>
          <w:rFonts w:ascii="Arial" w:hAnsi="Arial" w:cs="Arial"/>
          <w:sz w:val="20"/>
          <w:szCs w:val="20"/>
          <w:lang w:val="es-MX"/>
        </w:rPr>
        <w:t>público</w:t>
      </w:r>
      <w:r>
        <w:rPr>
          <w:rFonts w:ascii="Arial" w:hAnsi="Arial" w:cs="Arial"/>
          <w:sz w:val="20"/>
          <w:szCs w:val="20"/>
          <w:lang w:val="es-MX"/>
        </w:rPr>
        <w:t xml:space="preserve"> educativo con calidad, </w:t>
      </w:r>
      <w:r w:rsidR="00ED12B0">
        <w:rPr>
          <w:rFonts w:ascii="Arial" w:hAnsi="Arial" w:cs="Arial"/>
          <w:sz w:val="20"/>
          <w:szCs w:val="20"/>
          <w:lang w:val="es-419"/>
        </w:rPr>
        <w:t xml:space="preserve">y </w:t>
      </w:r>
      <w:r w:rsidR="000E1ED8" w:rsidRPr="008B0A7B">
        <w:rPr>
          <w:rFonts w:ascii="Arial" w:hAnsi="Arial" w:cs="Arial"/>
          <w:sz w:val="20"/>
          <w:szCs w:val="20"/>
          <w:lang w:val="es-MX"/>
        </w:rPr>
        <w:t xml:space="preserve"> brinda a sus estudiantes una formación integral fundamentada en los valores éticos y morales.</w:t>
      </w:r>
    </w:p>
    <w:p w14:paraId="4C6958CE" w14:textId="77777777" w:rsidR="000E1ED8" w:rsidRPr="008B0A7B" w:rsidRDefault="00ED12B0"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 E</w:t>
      </w:r>
      <w:r w:rsidR="000E1ED8" w:rsidRPr="008B0A7B">
        <w:rPr>
          <w:rFonts w:ascii="Arial" w:hAnsi="Arial" w:cs="Arial"/>
          <w:sz w:val="20"/>
          <w:szCs w:val="20"/>
          <w:lang w:val="es-MX"/>
        </w:rPr>
        <w:t>l estudiante es la razón de ser</w:t>
      </w:r>
      <w:r>
        <w:rPr>
          <w:rFonts w:ascii="Arial" w:hAnsi="Arial" w:cs="Arial"/>
          <w:sz w:val="20"/>
          <w:szCs w:val="20"/>
          <w:lang w:val="es-419"/>
        </w:rPr>
        <w:t xml:space="preserve"> de la misma</w:t>
      </w:r>
      <w:r w:rsidR="000E1ED8" w:rsidRPr="008B0A7B">
        <w:rPr>
          <w:rFonts w:ascii="Arial" w:hAnsi="Arial" w:cs="Arial"/>
          <w:sz w:val="20"/>
          <w:szCs w:val="20"/>
          <w:lang w:val="es-MX"/>
        </w:rPr>
        <w:t>, y lo concibe como un ser individual, social, que es capaz de expresar sentimientos y emociones, recibiendo y transmitiendo conocimientos, vivenciando valores, adaptándose a los cambios sociales, culturales e intelectuales que le permitan mejorar su entorno.</w:t>
      </w:r>
    </w:p>
    <w:p w14:paraId="0080A537" w14:textId="77777777" w:rsidR="000E1ED8" w:rsidRPr="008B0A7B" w:rsidRDefault="00ED12B0"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•E</w:t>
      </w:r>
      <w:r w:rsidR="000E1ED8" w:rsidRPr="008B0A7B">
        <w:rPr>
          <w:rFonts w:ascii="Arial" w:hAnsi="Arial" w:cs="Arial"/>
          <w:sz w:val="20"/>
          <w:szCs w:val="20"/>
          <w:lang w:val="es-MX"/>
        </w:rPr>
        <w:t>l docente, es un gestor de cambios sociales trascendentales, con una actitud positiva y en constante superación personal y profesional, que apunta a la formación integral de sus estudiantes y de la comunidad educativa.</w:t>
      </w:r>
    </w:p>
    <w:p w14:paraId="624EE24E" w14:textId="77777777" w:rsidR="000E1ED8" w:rsidRPr="008B0A7B" w:rsidRDefault="00ED12B0"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•El aprendizaje es</w:t>
      </w:r>
      <w:r w:rsidR="000E1ED8" w:rsidRPr="008B0A7B">
        <w:rPr>
          <w:rFonts w:ascii="Arial" w:hAnsi="Arial" w:cs="Arial"/>
          <w:sz w:val="20"/>
          <w:szCs w:val="20"/>
          <w:lang w:val="es-MX"/>
        </w:rPr>
        <w:t xml:space="preserve"> un proceso de formación permanente y continua donde la educando y el educador se apropian de nuevas informaciones y desarrollan habilidades para el logro de su crecimiento personal.</w:t>
      </w:r>
    </w:p>
    <w:p w14:paraId="074CB470" w14:textId="77777777" w:rsidR="000E1ED8" w:rsidRPr="008B0A7B" w:rsidRDefault="00ED12B0"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 xml:space="preserve">. La enseñanza es </w:t>
      </w:r>
      <w:r w:rsidR="000E1ED8" w:rsidRPr="008B0A7B">
        <w:rPr>
          <w:rFonts w:ascii="Arial" w:hAnsi="Arial" w:cs="Arial"/>
          <w:sz w:val="20"/>
          <w:szCs w:val="20"/>
          <w:lang w:val="es-MX"/>
        </w:rPr>
        <w:t>una práctica de conocimientos, a través de la  cual, en el estudiante se da una transformación  mental y social que posibilita el pensamiento y el acontecimiento del saber</w:t>
      </w:r>
    </w:p>
    <w:p w14:paraId="24B2F36C" w14:textId="77777777" w:rsidR="000E1ED8" w:rsidRPr="008B0A7B" w:rsidRDefault="00ED12B0" w:rsidP="000E1ED8">
      <w:pPr>
        <w:keepNext/>
        <w:spacing w:after="200" w:line="276" w:lineRule="auto"/>
        <w:jc w:val="both"/>
        <w:outlineLvl w:val="1"/>
        <w:rPr>
          <w:rFonts w:ascii="Arial" w:hAnsi="Arial" w:cs="Arial"/>
          <w:sz w:val="20"/>
          <w:szCs w:val="20"/>
          <w:lang w:val="es-MX"/>
        </w:rPr>
      </w:pPr>
      <w:r>
        <w:rPr>
          <w:rFonts w:ascii="Arial" w:hAnsi="Arial" w:cs="Arial"/>
          <w:sz w:val="20"/>
          <w:szCs w:val="20"/>
          <w:lang w:val="es-MX"/>
        </w:rPr>
        <w:t>•E</w:t>
      </w:r>
      <w:r w:rsidR="000E1ED8" w:rsidRPr="008B0A7B">
        <w:rPr>
          <w:rFonts w:ascii="Arial" w:hAnsi="Arial" w:cs="Arial"/>
          <w:sz w:val="20"/>
          <w:szCs w:val="20"/>
          <w:lang w:val="es-MX"/>
        </w:rPr>
        <w:t xml:space="preserve">n </w:t>
      </w:r>
      <w:r>
        <w:rPr>
          <w:rFonts w:ascii="Arial" w:hAnsi="Arial" w:cs="Arial"/>
          <w:sz w:val="20"/>
          <w:szCs w:val="20"/>
          <w:lang w:val="es-419"/>
        </w:rPr>
        <w:t xml:space="preserve">la existencia de </w:t>
      </w:r>
      <w:r w:rsidR="000E1ED8" w:rsidRPr="008B0A7B">
        <w:rPr>
          <w:rFonts w:ascii="Arial" w:hAnsi="Arial" w:cs="Arial"/>
          <w:sz w:val="20"/>
          <w:szCs w:val="20"/>
          <w:lang w:val="es-MX"/>
        </w:rPr>
        <w:t>un ser superior, creador del cielo y la tierra, también del hombre para que cuide su entorno y viva en paz y armonía consigo mismo y con sus semejantes.</w:t>
      </w:r>
    </w:p>
    <w:p w14:paraId="00313BB2" w14:textId="77777777" w:rsidR="00C43CB4" w:rsidRDefault="00ED12B0" w:rsidP="00C43CB4">
      <w:pPr>
        <w:keepNext/>
        <w:spacing w:after="200" w:line="276" w:lineRule="auto"/>
        <w:jc w:val="both"/>
        <w:outlineLvl w:val="1"/>
        <w:rPr>
          <w:rFonts w:ascii="Arial" w:hAnsi="Arial" w:cs="Arial"/>
          <w:sz w:val="20"/>
          <w:szCs w:val="20"/>
          <w:lang w:val="es-MX"/>
        </w:rPr>
      </w:pPr>
      <w:r>
        <w:rPr>
          <w:rFonts w:ascii="Arial" w:hAnsi="Arial" w:cs="Arial"/>
          <w:sz w:val="20"/>
          <w:szCs w:val="20"/>
          <w:lang w:val="es-MX"/>
        </w:rPr>
        <w:t xml:space="preserve">• Y </w:t>
      </w:r>
      <w:r w:rsidR="000E1ED8" w:rsidRPr="008B0A7B">
        <w:rPr>
          <w:rFonts w:ascii="Arial" w:hAnsi="Arial" w:cs="Arial"/>
          <w:sz w:val="20"/>
          <w:szCs w:val="20"/>
          <w:lang w:val="es-MX"/>
        </w:rPr>
        <w:t xml:space="preserve"> asume que la ciencia es el arte de conocer, descubrir y crear y lleva a los seres humanos al saber universal a construir conocimientos al ritmo de los avances científicos y tecnológicos.</w:t>
      </w:r>
    </w:p>
    <w:p w14:paraId="7BCBDDBF" w14:textId="77777777" w:rsidR="00BD6985" w:rsidRPr="00C43CB4" w:rsidRDefault="007844D6" w:rsidP="00C43CB4">
      <w:pPr>
        <w:keepNext/>
        <w:spacing w:after="200" w:line="276" w:lineRule="auto"/>
        <w:jc w:val="both"/>
        <w:outlineLvl w:val="1"/>
        <w:rPr>
          <w:rFonts w:ascii="Arial" w:hAnsi="Arial" w:cs="Arial"/>
          <w:sz w:val="20"/>
          <w:szCs w:val="20"/>
          <w:lang w:val="es-MX"/>
        </w:rPr>
      </w:pPr>
      <w:r>
        <w:rPr>
          <w:rFonts w:ascii="Arial" w:eastAsia="Calibri" w:hAnsi="Arial" w:cs="Arial"/>
          <w:b/>
          <w:sz w:val="22"/>
          <w:szCs w:val="22"/>
          <w:lang w:eastAsia="en-US"/>
        </w:rPr>
        <w:t xml:space="preserve"> </w:t>
      </w:r>
      <w:r w:rsidR="002127FF" w:rsidRPr="00E338C4">
        <w:rPr>
          <w:rFonts w:ascii="Arial" w:hAnsi="Arial" w:cs="Arial"/>
          <w:b/>
          <w:sz w:val="20"/>
          <w:szCs w:val="20"/>
          <w:highlight w:val="red"/>
          <w:lang w:val="es-MX"/>
        </w:rPr>
        <w:t>POLITICA</w:t>
      </w:r>
      <w:r w:rsidR="002127FF" w:rsidRPr="00E338C4">
        <w:rPr>
          <w:rFonts w:ascii="Arial" w:eastAsiaTheme="minorEastAsia" w:hAnsi="Arial" w:cs="Arial"/>
          <w:b/>
          <w:sz w:val="20"/>
          <w:szCs w:val="20"/>
          <w:highlight w:val="red"/>
          <w:lang w:eastAsia="es-CO"/>
        </w:rPr>
        <w:t>DE CALIDAD</w:t>
      </w:r>
    </w:p>
    <w:p w14:paraId="5706F088" w14:textId="77777777" w:rsidR="00BD6985" w:rsidRPr="008B0A7B" w:rsidRDefault="00BD6985" w:rsidP="002127FF">
      <w:pPr>
        <w:keepNext/>
        <w:spacing w:after="200" w:line="360" w:lineRule="auto"/>
        <w:jc w:val="both"/>
        <w:outlineLvl w:val="1"/>
        <w:rPr>
          <w:rFonts w:ascii="Arial" w:eastAsiaTheme="minorEastAsia" w:hAnsi="Arial" w:cs="Arial"/>
          <w:bCs/>
          <w:color w:val="000000"/>
          <w:sz w:val="20"/>
          <w:szCs w:val="20"/>
          <w:lang w:eastAsia="es-CO"/>
        </w:rPr>
      </w:pPr>
      <w:r w:rsidRPr="00E338C4">
        <w:rPr>
          <w:rFonts w:ascii="Arial" w:eastAsiaTheme="minorEastAsia" w:hAnsi="Arial" w:cs="Arial"/>
          <w:bCs/>
          <w:color w:val="000000"/>
          <w:sz w:val="20"/>
          <w:szCs w:val="20"/>
          <w:highlight w:val="red"/>
          <w:lang w:eastAsia="es-CO"/>
        </w:rPr>
        <w:t>En la institución e</w:t>
      </w:r>
      <w:r w:rsidR="00AE292F" w:rsidRPr="00E338C4">
        <w:rPr>
          <w:rFonts w:ascii="Arial" w:eastAsiaTheme="minorEastAsia" w:hAnsi="Arial" w:cs="Arial"/>
          <w:bCs/>
          <w:color w:val="000000"/>
          <w:sz w:val="20"/>
          <w:szCs w:val="20"/>
          <w:highlight w:val="red"/>
          <w:lang w:eastAsia="es-CO"/>
        </w:rPr>
        <w:t>tnoe</w:t>
      </w:r>
      <w:r w:rsidRPr="00E338C4">
        <w:rPr>
          <w:rFonts w:ascii="Arial" w:eastAsiaTheme="minorEastAsia" w:hAnsi="Arial" w:cs="Arial"/>
          <w:bCs/>
          <w:color w:val="000000"/>
          <w:sz w:val="20"/>
          <w:szCs w:val="20"/>
          <w:highlight w:val="red"/>
          <w:lang w:eastAsia="es-CO"/>
        </w:rPr>
        <w:t>ducativa José María Córdoba de Pasacaballos, nos comprometemos juntos con una visión, a garantizar una excelente formación Integral fundamentada en el desarrollo de competencias laborales, forjando ciudadanos respetuosos y tolerantes, a través del mejoramiento continuo de nuestro sistema de gestión de calidad, para así consolidarnos como una institución sólida y organizada dentro de nuestra sociedad.</w:t>
      </w:r>
    </w:p>
    <w:p w14:paraId="40467B48" w14:textId="77777777" w:rsidR="002376E1" w:rsidRDefault="002376E1" w:rsidP="000D1475">
      <w:pPr>
        <w:autoSpaceDE w:val="0"/>
        <w:autoSpaceDN w:val="0"/>
        <w:adjustRightInd w:val="0"/>
        <w:spacing w:line="360" w:lineRule="auto"/>
        <w:jc w:val="both"/>
        <w:rPr>
          <w:rFonts w:ascii="Arial" w:hAnsi="Arial" w:cs="Arial"/>
          <w:b/>
          <w:sz w:val="20"/>
          <w:szCs w:val="20"/>
          <w:lang w:val="es-419"/>
        </w:rPr>
      </w:pPr>
    </w:p>
    <w:p w14:paraId="6AF445E1" w14:textId="77777777" w:rsidR="00BD6985" w:rsidRPr="008B0A7B" w:rsidRDefault="009918D3" w:rsidP="000D1475">
      <w:pPr>
        <w:autoSpaceDE w:val="0"/>
        <w:autoSpaceDN w:val="0"/>
        <w:adjustRightInd w:val="0"/>
        <w:spacing w:line="360" w:lineRule="auto"/>
        <w:jc w:val="both"/>
        <w:rPr>
          <w:rFonts w:ascii="Arial" w:hAnsi="Arial" w:cs="Arial"/>
          <w:sz w:val="20"/>
          <w:szCs w:val="20"/>
          <w:lang w:val="es-MX"/>
        </w:rPr>
      </w:pPr>
      <w:r w:rsidRPr="008B0A7B">
        <w:rPr>
          <w:rFonts w:ascii="Arial" w:hAnsi="Arial" w:cs="Arial"/>
          <w:b/>
          <w:sz w:val="20"/>
          <w:szCs w:val="20"/>
          <w:lang w:val="es-419"/>
        </w:rPr>
        <w:t xml:space="preserve">1.9 </w:t>
      </w:r>
      <w:r w:rsidR="00620FAA" w:rsidRPr="008B0A7B">
        <w:rPr>
          <w:rFonts w:ascii="Arial" w:hAnsi="Arial" w:cs="Arial"/>
          <w:b/>
          <w:sz w:val="20"/>
          <w:szCs w:val="20"/>
          <w:lang w:val="es-MX"/>
        </w:rPr>
        <w:t xml:space="preserve">METAS </w:t>
      </w:r>
      <w:r w:rsidR="00C60908" w:rsidRPr="008B0A7B">
        <w:rPr>
          <w:rFonts w:ascii="Arial" w:hAnsi="Arial" w:cs="Arial"/>
          <w:b/>
          <w:sz w:val="20"/>
          <w:szCs w:val="20"/>
          <w:lang w:val="es-MX"/>
        </w:rPr>
        <w:t xml:space="preserve">DEL PE </w:t>
      </w:r>
      <w:r w:rsidR="00620FAA" w:rsidRPr="008B0A7B">
        <w:rPr>
          <w:rFonts w:ascii="Arial" w:hAnsi="Arial" w:cs="Arial"/>
          <w:b/>
          <w:sz w:val="20"/>
          <w:szCs w:val="20"/>
          <w:lang w:val="es-MX"/>
        </w:rPr>
        <w:t>INSTITUCIONAL</w:t>
      </w:r>
    </w:p>
    <w:p w14:paraId="3829C8F1" w14:textId="77777777" w:rsidR="00BD6985" w:rsidRPr="008B0A7B" w:rsidRDefault="00BD6985" w:rsidP="00F25F25">
      <w:pPr>
        <w:pStyle w:val="Prrafodelista"/>
        <w:numPr>
          <w:ilvl w:val="0"/>
          <w:numId w:val="12"/>
        </w:numPr>
        <w:autoSpaceDE w:val="0"/>
        <w:autoSpaceDN w:val="0"/>
        <w:adjustRightInd w:val="0"/>
        <w:spacing w:line="360" w:lineRule="auto"/>
        <w:jc w:val="both"/>
        <w:rPr>
          <w:rFonts w:ascii="Arial" w:hAnsi="Arial" w:cs="Arial"/>
          <w:sz w:val="20"/>
          <w:szCs w:val="20"/>
          <w:lang w:val="es-MX"/>
        </w:rPr>
      </w:pPr>
      <w:r w:rsidRPr="008B0A7B">
        <w:rPr>
          <w:rFonts w:ascii="Arial" w:hAnsi="Arial" w:cs="Arial"/>
          <w:sz w:val="20"/>
          <w:szCs w:val="20"/>
          <w:lang w:val="es-MX"/>
        </w:rPr>
        <w:t>A Diciembre de 20</w:t>
      </w:r>
      <w:r w:rsidR="00793E6A" w:rsidRPr="008B0A7B">
        <w:rPr>
          <w:rFonts w:ascii="Arial" w:hAnsi="Arial" w:cs="Arial"/>
          <w:sz w:val="20"/>
          <w:szCs w:val="20"/>
          <w:lang w:val="es-MX"/>
        </w:rPr>
        <w:t>20</w:t>
      </w:r>
      <w:r w:rsidRPr="008B0A7B">
        <w:rPr>
          <w:rFonts w:ascii="Arial" w:hAnsi="Arial" w:cs="Arial"/>
          <w:sz w:val="20"/>
          <w:szCs w:val="20"/>
          <w:lang w:val="es-MX"/>
        </w:rPr>
        <w:t xml:space="preserve">, la Institución Educativa, José María Córdoba de Pasacaballos, focalizada como </w:t>
      </w:r>
      <w:r w:rsidR="000D1475" w:rsidRPr="008B0A7B">
        <w:rPr>
          <w:rFonts w:ascii="Arial" w:hAnsi="Arial" w:cs="Arial"/>
          <w:sz w:val="20"/>
          <w:szCs w:val="20"/>
          <w:lang w:val="es-MX"/>
        </w:rPr>
        <w:t>Etnoeducativa</w:t>
      </w:r>
      <w:r w:rsidRPr="008B0A7B">
        <w:rPr>
          <w:rFonts w:ascii="Arial" w:hAnsi="Arial" w:cs="Arial"/>
          <w:sz w:val="20"/>
          <w:szCs w:val="20"/>
          <w:lang w:val="es-MX"/>
        </w:rPr>
        <w:t xml:space="preserve">, será en un 95% una institución sólida y organizada en todas las áreas de la gestión administrativa, </w:t>
      </w:r>
    </w:p>
    <w:p w14:paraId="360E974C" w14:textId="77777777" w:rsidR="00C60908" w:rsidRPr="008B0A7B" w:rsidRDefault="00C60908" w:rsidP="00C60908">
      <w:pPr>
        <w:pStyle w:val="Prrafodelista"/>
        <w:autoSpaceDE w:val="0"/>
        <w:autoSpaceDN w:val="0"/>
        <w:adjustRightInd w:val="0"/>
        <w:spacing w:line="360" w:lineRule="auto"/>
        <w:ind w:left="360"/>
        <w:jc w:val="both"/>
        <w:rPr>
          <w:rFonts w:ascii="Arial" w:hAnsi="Arial" w:cs="Arial"/>
          <w:sz w:val="20"/>
          <w:szCs w:val="20"/>
          <w:lang w:val="es-MX"/>
        </w:rPr>
      </w:pPr>
    </w:p>
    <w:p w14:paraId="68CF1EF7" w14:textId="77777777" w:rsidR="00BD6985" w:rsidRPr="008B0A7B" w:rsidRDefault="00793E6A" w:rsidP="00F25F25">
      <w:pPr>
        <w:pStyle w:val="Prrafodelista"/>
        <w:numPr>
          <w:ilvl w:val="0"/>
          <w:numId w:val="12"/>
        </w:numPr>
        <w:spacing w:before="200" w:after="200" w:line="360" w:lineRule="auto"/>
        <w:jc w:val="both"/>
        <w:rPr>
          <w:rFonts w:ascii="Arial" w:hAnsi="Arial" w:cs="Arial"/>
          <w:sz w:val="20"/>
          <w:szCs w:val="20"/>
          <w:lang w:val="es-MX"/>
        </w:rPr>
      </w:pPr>
      <w:r w:rsidRPr="008B0A7B">
        <w:rPr>
          <w:rFonts w:ascii="Arial" w:hAnsi="Arial" w:cs="Arial"/>
          <w:sz w:val="20"/>
          <w:szCs w:val="20"/>
          <w:lang w:val="es-MX"/>
        </w:rPr>
        <w:t>A diciembre del 2020</w:t>
      </w:r>
      <w:r w:rsidR="00BD6985" w:rsidRPr="008B0A7B">
        <w:rPr>
          <w:rFonts w:ascii="Arial" w:hAnsi="Arial" w:cs="Arial"/>
          <w:sz w:val="20"/>
          <w:szCs w:val="20"/>
          <w:lang w:val="es-MX"/>
        </w:rPr>
        <w:t>, la Institución Etnoeducativa, habrá fortalecido la participación democrática de los estudiantes, padres, madres de familia, maestros, representantes del sector productivo, en un 95% para que hagan parte activa de su gobierno escolar, extendiendo sus redes de impacto a la comunidad del contexto.</w:t>
      </w:r>
    </w:p>
    <w:p w14:paraId="6CE3DA32" w14:textId="77777777" w:rsidR="00BD6985" w:rsidRPr="008B0A7B" w:rsidRDefault="00BD6985" w:rsidP="00BD6985">
      <w:pPr>
        <w:pStyle w:val="Prrafodelista"/>
        <w:rPr>
          <w:rFonts w:ascii="Arial" w:hAnsi="Arial" w:cs="Arial"/>
          <w:sz w:val="20"/>
          <w:szCs w:val="20"/>
          <w:lang w:val="es-MX"/>
        </w:rPr>
      </w:pPr>
    </w:p>
    <w:p w14:paraId="7C36A2A7" w14:textId="77777777" w:rsidR="00BD6985" w:rsidRPr="008B0A7B" w:rsidRDefault="00BD6985" w:rsidP="00F25F25">
      <w:pPr>
        <w:pStyle w:val="Prrafodelista"/>
        <w:numPr>
          <w:ilvl w:val="0"/>
          <w:numId w:val="12"/>
        </w:numPr>
        <w:spacing w:before="200" w:after="200" w:line="360" w:lineRule="auto"/>
        <w:jc w:val="both"/>
        <w:rPr>
          <w:rFonts w:ascii="Arial" w:hAnsi="Arial" w:cs="Arial"/>
          <w:sz w:val="20"/>
          <w:szCs w:val="20"/>
          <w:lang w:val="es-MX"/>
        </w:rPr>
      </w:pPr>
      <w:r w:rsidRPr="008B0A7B">
        <w:rPr>
          <w:rFonts w:ascii="Arial" w:hAnsi="Arial" w:cs="Arial"/>
          <w:sz w:val="20"/>
          <w:szCs w:val="20"/>
          <w:lang w:val="es-MX"/>
        </w:rPr>
        <w:t>A diciembre del 20</w:t>
      </w:r>
      <w:r w:rsidR="00793E6A" w:rsidRPr="008B0A7B">
        <w:rPr>
          <w:rFonts w:ascii="Arial" w:hAnsi="Arial" w:cs="Arial"/>
          <w:sz w:val="20"/>
          <w:szCs w:val="20"/>
          <w:lang w:val="es-MX"/>
        </w:rPr>
        <w:t>20</w:t>
      </w:r>
      <w:r w:rsidRPr="008B0A7B">
        <w:rPr>
          <w:rFonts w:ascii="Arial" w:hAnsi="Arial" w:cs="Arial"/>
          <w:sz w:val="20"/>
          <w:szCs w:val="20"/>
          <w:lang w:val="es-MX"/>
        </w:rPr>
        <w:t xml:space="preserve">, la Institución educativa habrá alcanzado en un 90% un desempeño </w:t>
      </w:r>
      <w:r w:rsidR="003C5A83" w:rsidRPr="008B0A7B">
        <w:rPr>
          <w:rFonts w:ascii="Arial" w:hAnsi="Arial" w:cs="Arial"/>
          <w:sz w:val="20"/>
          <w:szCs w:val="20"/>
          <w:lang w:val="es-MX"/>
        </w:rPr>
        <w:t>alto</w:t>
      </w:r>
      <w:r w:rsidRPr="008B0A7B">
        <w:rPr>
          <w:rFonts w:ascii="Arial" w:hAnsi="Arial" w:cs="Arial"/>
          <w:sz w:val="20"/>
          <w:szCs w:val="20"/>
          <w:lang w:val="es-MX"/>
        </w:rPr>
        <w:t xml:space="preserve"> en las pruebas censales Saber 11.</w:t>
      </w:r>
    </w:p>
    <w:p w14:paraId="570ACF7C" w14:textId="77777777" w:rsidR="00BD6985" w:rsidRPr="008B0A7B" w:rsidRDefault="00BD6985" w:rsidP="00BD6985">
      <w:pPr>
        <w:pStyle w:val="Prrafodelista"/>
        <w:spacing w:before="200" w:after="200" w:line="360" w:lineRule="auto"/>
        <w:jc w:val="both"/>
        <w:rPr>
          <w:rFonts w:ascii="Arial" w:hAnsi="Arial" w:cs="Arial"/>
          <w:sz w:val="20"/>
          <w:szCs w:val="20"/>
          <w:lang w:val="es-MX"/>
        </w:rPr>
      </w:pPr>
    </w:p>
    <w:p w14:paraId="54C6BAC3" w14:textId="77777777" w:rsidR="00BD6985" w:rsidRPr="008B0A7B" w:rsidRDefault="00BD6985" w:rsidP="00F25F25">
      <w:pPr>
        <w:pStyle w:val="Prrafodelista"/>
        <w:numPr>
          <w:ilvl w:val="0"/>
          <w:numId w:val="12"/>
        </w:numPr>
        <w:spacing w:before="200" w:after="200" w:line="360" w:lineRule="auto"/>
        <w:jc w:val="both"/>
        <w:rPr>
          <w:rFonts w:ascii="Arial" w:hAnsi="Arial" w:cs="Arial"/>
          <w:sz w:val="20"/>
          <w:szCs w:val="20"/>
          <w:lang w:val="es-MX"/>
        </w:rPr>
      </w:pPr>
      <w:r w:rsidRPr="008B0A7B">
        <w:rPr>
          <w:rFonts w:ascii="Arial" w:hAnsi="Arial" w:cs="Arial"/>
          <w:sz w:val="20"/>
          <w:szCs w:val="20"/>
          <w:lang w:val="es-MX"/>
        </w:rPr>
        <w:t xml:space="preserve"> A diciembre del 20</w:t>
      </w:r>
      <w:r w:rsidR="00793E6A" w:rsidRPr="008B0A7B">
        <w:rPr>
          <w:rFonts w:ascii="Arial" w:hAnsi="Arial" w:cs="Arial"/>
          <w:sz w:val="20"/>
          <w:szCs w:val="20"/>
          <w:lang w:val="es-MX"/>
        </w:rPr>
        <w:t>20</w:t>
      </w:r>
      <w:r w:rsidRPr="008B0A7B">
        <w:rPr>
          <w:rFonts w:ascii="Arial" w:hAnsi="Arial" w:cs="Arial"/>
          <w:sz w:val="20"/>
          <w:szCs w:val="20"/>
          <w:lang w:val="es-MX"/>
        </w:rPr>
        <w:t>, la Institución educativa habrá alcanzado en un 90% un desempeño superior en las pruebas censales Saber Primaria</w:t>
      </w:r>
    </w:p>
    <w:p w14:paraId="66F7A833" w14:textId="77777777" w:rsidR="00BD6985" w:rsidRPr="008B0A7B" w:rsidRDefault="00BD6985" w:rsidP="00BD6985">
      <w:pPr>
        <w:pStyle w:val="Prrafodelista"/>
        <w:rPr>
          <w:rFonts w:ascii="Arial" w:hAnsi="Arial" w:cs="Arial"/>
          <w:sz w:val="20"/>
          <w:szCs w:val="20"/>
          <w:lang w:val="es-MX"/>
        </w:rPr>
      </w:pPr>
    </w:p>
    <w:p w14:paraId="45FC92CE" w14:textId="77777777" w:rsidR="00BD6985" w:rsidRPr="008B0A7B" w:rsidRDefault="00793E6A" w:rsidP="00F25F25">
      <w:pPr>
        <w:pStyle w:val="Prrafodelista"/>
        <w:numPr>
          <w:ilvl w:val="0"/>
          <w:numId w:val="12"/>
        </w:numPr>
        <w:spacing w:before="200" w:after="200" w:line="360" w:lineRule="auto"/>
        <w:jc w:val="both"/>
        <w:rPr>
          <w:rFonts w:ascii="Arial" w:hAnsi="Arial" w:cs="Arial"/>
          <w:iCs/>
          <w:sz w:val="20"/>
          <w:szCs w:val="20"/>
          <w:lang w:eastAsia="en-US" w:bidi="en-US"/>
        </w:rPr>
      </w:pPr>
      <w:r w:rsidRPr="008B0A7B">
        <w:rPr>
          <w:rFonts w:ascii="Arial" w:hAnsi="Arial" w:cs="Arial"/>
          <w:sz w:val="20"/>
          <w:szCs w:val="20"/>
          <w:lang w:val="es-MX"/>
        </w:rPr>
        <w:t>A diciembre del 2020,</w:t>
      </w:r>
      <w:r w:rsidR="00BD6985" w:rsidRPr="008B0A7B">
        <w:rPr>
          <w:rFonts w:ascii="Arial" w:hAnsi="Arial" w:cs="Arial"/>
          <w:sz w:val="20"/>
          <w:szCs w:val="20"/>
          <w:lang w:val="es-MX"/>
        </w:rPr>
        <w:t xml:space="preserve"> la institución Etnoeducativa, será en un 90% una institución líder en la gestión sociocultural y artesanal, </w:t>
      </w:r>
      <w:r w:rsidR="00BD6985" w:rsidRPr="008B0A7B">
        <w:rPr>
          <w:rFonts w:ascii="Arial" w:hAnsi="Arial" w:cs="Arial"/>
          <w:sz w:val="20"/>
          <w:szCs w:val="20"/>
          <w:lang w:eastAsia="en-US" w:bidi="en-US"/>
        </w:rPr>
        <w:t>atendiendo las expectativas, necesidades, potencialidades e intereses de la población, expresadas en su Proyecto de vida</w:t>
      </w:r>
    </w:p>
    <w:p w14:paraId="0598C05B" w14:textId="77777777" w:rsidR="009918D3" w:rsidRPr="008B0A7B" w:rsidRDefault="009918D3" w:rsidP="009918D3">
      <w:pPr>
        <w:pStyle w:val="Prrafodelista"/>
        <w:autoSpaceDE w:val="0"/>
        <w:autoSpaceDN w:val="0"/>
        <w:adjustRightInd w:val="0"/>
        <w:spacing w:line="360" w:lineRule="auto"/>
        <w:ind w:left="360"/>
        <w:jc w:val="both"/>
        <w:rPr>
          <w:rFonts w:ascii="Arial" w:hAnsi="Arial" w:cs="Arial"/>
          <w:sz w:val="20"/>
          <w:szCs w:val="20"/>
          <w:lang w:val="es-MX"/>
        </w:rPr>
      </w:pPr>
    </w:p>
    <w:p w14:paraId="50181C87" w14:textId="77777777" w:rsidR="00BD6985" w:rsidRPr="008B0A7B" w:rsidRDefault="00793E6A" w:rsidP="00F25F25">
      <w:pPr>
        <w:pStyle w:val="Prrafodelista"/>
        <w:numPr>
          <w:ilvl w:val="0"/>
          <w:numId w:val="12"/>
        </w:numPr>
        <w:autoSpaceDE w:val="0"/>
        <w:autoSpaceDN w:val="0"/>
        <w:adjustRightInd w:val="0"/>
        <w:spacing w:line="360" w:lineRule="auto"/>
        <w:jc w:val="both"/>
        <w:rPr>
          <w:rFonts w:ascii="Arial" w:hAnsi="Arial" w:cs="Arial"/>
          <w:sz w:val="20"/>
          <w:szCs w:val="20"/>
          <w:lang w:val="es-MX"/>
        </w:rPr>
      </w:pPr>
      <w:r w:rsidRPr="008B0A7B">
        <w:rPr>
          <w:rFonts w:ascii="Arial" w:hAnsi="Arial" w:cs="Arial"/>
          <w:sz w:val="20"/>
          <w:szCs w:val="20"/>
          <w:lang w:val="es-MX"/>
        </w:rPr>
        <w:t>A diciembre del 2020</w:t>
      </w:r>
      <w:r w:rsidR="00BD6985" w:rsidRPr="008B0A7B">
        <w:rPr>
          <w:rFonts w:ascii="Arial" w:hAnsi="Arial" w:cs="Arial"/>
          <w:sz w:val="20"/>
          <w:szCs w:val="20"/>
          <w:lang w:val="es-MX"/>
        </w:rPr>
        <w:t xml:space="preserve">, la Institución Etnoeducativa habrá forjado </w:t>
      </w:r>
      <w:r w:rsidR="00C60908" w:rsidRPr="008B0A7B">
        <w:rPr>
          <w:rFonts w:ascii="Arial" w:hAnsi="Arial" w:cs="Arial"/>
          <w:sz w:val="20"/>
          <w:szCs w:val="20"/>
          <w:lang w:val="es-MX"/>
        </w:rPr>
        <w:t>ciudadanos identificados</w:t>
      </w:r>
      <w:r w:rsidR="00BD6985" w:rsidRPr="008B0A7B">
        <w:rPr>
          <w:rFonts w:ascii="Arial" w:hAnsi="Arial" w:cs="Arial"/>
          <w:sz w:val="20"/>
          <w:szCs w:val="20"/>
          <w:lang w:val="es-MX"/>
        </w:rPr>
        <w:t xml:space="preserve"> con su etnia, respetuosos, tolerantes y comprometidos con el mercado laboral siendo agentes de cambio positivos en la sociedad.</w:t>
      </w:r>
    </w:p>
    <w:p w14:paraId="480B4D18" w14:textId="77777777" w:rsidR="00BD6985" w:rsidRPr="008B0A7B" w:rsidRDefault="00BD6985" w:rsidP="00BD6985">
      <w:pPr>
        <w:autoSpaceDE w:val="0"/>
        <w:autoSpaceDN w:val="0"/>
        <w:adjustRightInd w:val="0"/>
        <w:spacing w:line="360" w:lineRule="auto"/>
        <w:jc w:val="both"/>
        <w:rPr>
          <w:rFonts w:ascii="Arial" w:hAnsi="Arial" w:cs="Arial"/>
          <w:sz w:val="20"/>
          <w:szCs w:val="20"/>
          <w:lang w:val="es-MX"/>
        </w:rPr>
      </w:pPr>
    </w:p>
    <w:p w14:paraId="74997AB1" w14:textId="77777777" w:rsidR="00BD6985" w:rsidRPr="008B0A7B" w:rsidRDefault="00793E6A" w:rsidP="00F25F25">
      <w:pPr>
        <w:pStyle w:val="Prrafodelista"/>
        <w:numPr>
          <w:ilvl w:val="0"/>
          <w:numId w:val="12"/>
        </w:numPr>
        <w:autoSpaceDE w:val="0"/>
        <w:autoSpaceDN w:val="0"/>
        <w:adjustRightInd w:val="0"/>
        <w:spacing w:line="360" w:lineRule="auto"/>
        <w:jc w:val="both"/>
        <w:rPr>
          <w:rFonts w:ascii="Arial" w:hAnsi="Arial" w:cs="Arial"/>
          <w:sz w:val="20"/>
          <w:szCs w:val="20"/>
          <w:lang w:val="es-MX"/>
        </w:rPr>
      </w:pPr>
      <w:r w:rsidRPr="008B0A7B">
        <w:rPr>
          <w:rFonts w:ascii="Arial" w:hAnsi="Arial" w:cs="Arial"/>
          <w:sz w:val="20"/>
          <w:szCs w:val="20"/>
          <w:lang w:val="es-MX"/>
        </w:rPr>
        <w:t>A diciembre del 2020</w:t>
      </w:r>
      <w:r w:rsidR="00BD6985" w:rsidRPr="008B0A7B">
        <w:rPr>
          <w:rFonts w:ascii="Arial" w:hAnsi="Arial" w:cs="Arial"/>
          <w:sz w:val="20"/>
          <w:szCs w:val="20"/>
          <w:lang w:val="es-MX"/>
        </w:rPr>
        <w:t>, Los egresados tendrán en un 90% un perfil académico o perfil laboral de auxiliar técnico profesional, que les permita desempeñarse con propiedad y profesionalismo en el campo de las modalidades ofrecidas en la Media técnica</w:t>
      </w:r>
    </w:p>
    <w:p w14:paraId="3F04C47F" w14:textId="77777777" w:rsidR="00BD6985" w:rsidRPr="008B0A7B" w:rsidRDefault="00BD6985" w:rsidP="00BD6985">
      <w:pPr>
        <w:autoSpaceDE w:val="0"/>
        <w:autoSpaceDN w:val="0"/>
        <w:adjustRightInd w:val="0"/>
        <w:spacing w:line="360" w:lineRule="auto"/>
        <w:jc w:val="both"/>
        <w:rPr>
          <w:rFonts w:ascii="Arial" w:hAnsi="Arial" w:cs="Arial"/>
          <w:sz w:val="20"/>
          <w:szCs w:val="20"/>
          <w:lang w:val="es-MX"/>
        </w:rPr>
      </w:pPr>
    </w:p>
    <w:p w14:paraId="34F32111" w14:textId="77777777" w:rsidR="00BD6985" w:rsidRPr="008B0A7B" w:rsidRDefault="00BD6985" w:rsidP="00F25F25">
      <w:pPr>
        <w:pStyle w:val="Prrafodelista"/>
        <w:numPr>
          <w:ilvl w:val="0"/>
          <w:numId w:val="12"/>
        </w:numPr>
        <w:spacing w:before="200" w:after="200" w:line="360" w:lineRule="auto"/>
        <w:jc w:val="both"/>
        <w:rPr>
          <w:rFonts w:ascii="Arial" w:hAnsi="Arial" w:cs="Arial"/>
          <w:iCs/>
          <w:sz w:val="20"/>
          <w:szCs w:val="20"/>
          <w:lang w:eastAsia="en-US" w:bidi="en-US"/>
        </w:rPr>
      </w:pPr>
      <w:r w:rsidRPr="008B0A7B">
        <w:rPr>
          <w:rFonts w:ascii="Arial" w:hAnsi="Arial" w:cs="Arial"/>
          <w:sz w:val="20"/>
          <w:szCs w:val="20"/>
          <w:lang w:val="es-MX" w:eastAsia="en-US" w:bidi="en-US"/>
        </w:rPr>
        <w:t xml:space="preserve">A </w:t>
      </w:r>
      <w:r w:rsidR="00C60908" w:rsidRPr="008B0A7B">
        <w:rPr>
          <w:rFonts w:ascii="Arial" w:hAnsi="Arial" w:cs="Arial"/>
          <w:sz w:val="20"/>
          <w:szCs w:val="20"/>
          <w:lang w:val="es-MX" w:eastAsia="en-US" w:bidi="en-US"/>
        </w:rPr>
        <w:t>diciembre</w:t>
      </w:r>
      <w:r w:rsidRPr="008B0A7B">
        <w:rPr>
          <w:rFonts w:ascii="Arial" w:hAnsi="Arial" w:cs="Arial"/>
          <w:sz w:val="20"/>
          <w:szCs w:val="20"/>
          <w:lang w:val="es-MX" w:eastAsia="en-US" w:bidi="en-US"/>
        </w:rPr>
        <w:t xml:space="preserve"> </w:t>
      </w:r>
      <w:r w:rsidR="00793E6A" w:rsidRPr="008B0A7B">
        <w:rPr>
          <w:rFonts w:ascii="Arial" w:hAnsi="Arial" w:cs="Arial"/>
          <w:sz w:val="20"/>
          <w:szCs w:val="20"/>
          <w:lang w:eastAsia="en-US" w:bidi="en-US"/>
        </w:rPr>
        <w:t>de 2020</w:t>
      </w:r>
      <w:r w:rsidRPr="008B0A7B">
        <w:rPr>
          <w:rFonts w:ascii="Arial" w:hAnsi="Arial" w:cs="Arial"/>
          <w:sz w:val="20"/>
          <w:szCs w:val="20"/>
          <w:lang w:eastAsia="en-US" w:bidi="en-US"/>
        </w:rPr>
        <w:t>, la institución habrá implementado en un 95% cada una de las políticas educativas planeadas y contenidas en su P.E atendiendo oportunamente la</w:t>
      </w:r>
      <w:r w:rsidR="005A629D" w:rsidRPr="008B0A7B">
        <w:rPr>
          <w:rFonts w:ascii="Arial" w:hAnsi="Arial" w:cs="Arial"/>
          <w:sz w:val="20"/>
          <w:szCs w:val="20"/>
          <w:lang w:eastAsia="en-US" w:bidi="en-US"/>
        </w:rPr>
        <w:t xml:space="preserve">s debilidades detectadas para </w:t>
      </w:r>
      <w:r w:rsidRPr="008B0A7B">
        <w:rPr>
          <w:rFonts w:ascii="Arial" w:hAnsi="Arial" w:cs="Arial"/>
          <w:sz w:val="20"/>
          <w:szCs w:val="20"/>
          <w:lang w:eastAsia="en-US" w:bidi="en-US"/>
        </w:rPr>
        <w:t>revisa</w:t>
      </w:r>
      <w:r w:rsidR="005A629D" w:rsidRPr="008B0A7B">
        <w:rPr>
          <w:rFonts w:ascii="Arial" w:hAnsi="Arial" w:cs="Arial"/>
          <w:sz w:val="20"/>
          <w:szCs w:val="20"/>
          <w:lang w:eastAsia="en-US" w:bidi="en-US"/>
        </w:rPr>
        <w:t>rlas</w:t>
      </w:r>
      <w:r w:rsidRPr="008B0A7B">
        <w:rPr>
          <w:rFonts w:ascii="Arial" w:hAnsi="Arial" w:cs="Arial"/>
          <w:sz w:val="20"/>
          <w:szCs w:val="20"/>
          <w:lang w:eastAsia="en-US" w:bidi="en-US"/>
        </w:rPr>
        <w:t xml:space="preserve"> y ajusta</w:t>
      </w:r>
      <w:r w:rsidR="005A629D" w:rsidRPr="008B0A7B">
        <w:rPr>
          <w:rFonts w:ascii="Arial" w:hAnsi="Arial" w:cs="Arial"/>
          <w:sz w:val="20"/>
          <w:szCs w:val="20"/>
          <w:lang w:eastAsia="en-US" w:bidi="en-US"/>
        </w:rPr>
        <w:t>rlas</w:t>
      </w:r>
      <w:r w:rsidRPr="008B0A7B">
        <w:rPr>
          <w:rFonts w:ascii="Arial" w:hAnsi="Arial" w:cs="Arial"/>
          <w:sz w:val="20"/>
          <w:szCs w:val="20"/>
          <w:lang w:eastAsia="en-US" w:bidi="en-US"/>
        </w:rPr>
        <w:t xml:space="preserve"> en el marco de su misma ejecución. </w:t>
      </w:r>
    </w:p>
    <w:p w14:paraId="6E485659" w14:textId="77777777" w:rsidR="00952722" w:rsidRPr="008B0A7B" w:rsidRDefault="00952722" w:rsidP="00952722">
      <w:pPr>
        <w:pStyle w:val="Prrafodelista"/>
        <w:autoSpaceDE w:val="0"/>
        <w:autoSpaceDN w:val="0"/>
        <w:adjustRightInd w:val="0"/>
        <w:spacing w:line="360" w:lineRule="auto"/>
        <w:ind w:left="360"/>
        <w:jc w:val="both"/>
        <w:rPr>
          <w:rFonts w:ascii="Arial" w:hAnsi="Arial" w:cs="Arial"/>
          <w:sz w:val="20"/>
          <w:szCs w:val="20"/>
          <w:lang w:eastAsia="en-US" w:bidi="en-US"/>
        </w:rPr>
      </w:pPr>
    </w:p>
    <w:p w14:paraId="682597FB" w14:textId="77777777" w:rsidR="00BD6985" w:rsidRPr="008B0A7B" w:rsidRDefault="00793E6A" w:rsidP="00F25F25">
      <w:pPr>
        <w:pStyle w:val="Prrafodelista"/>
        <w:numPr>
          <w:ilvl w:val="0"/>
          <w:numId w:val="12"/>
        </w:numPr>
        <w:autoSpaceDE w:val="0"/>
        <w:autoSpaceDN w:val="0"/>
        <w:adjustRightInd w:val="0"/>
        <w:spacing w:line="360" w:lineRule="auto"/>
        <w:jc w:val="both"/>
        <w:rPr>
          <w:rFonts w:ascii="Arial" w:hAnsi="Arial" w:cs="Arial"/>
          <w:sz w:val="20"/>
          <w:szCs w:val="20"/>
          <w:lang w:eastAsia="en-US" w:bidi="en-US"/>
        </w:rPr>
      </w:pPr>
      <w:r w:rsidRPr="008B0A7B">
        <w:rPr>
          <w:rFonts w:ascii="Arial" w:hAnsi="Arial" w:cs="Arial"/>
          <w:sz w:val="20"/>
          <w:szCs w:val="20"/>
          <w:lang w:eastAsia="en-US" w:bidi="en-US"/>
        </w:rPr>
        <w:t>A diciembre de 2020</w:t>
      </w:r>
      <w:r w:rsidR="00BD6985" w:rsidRPr="008B0A7B">
        <w:rPr>
          <w:rFonts w:ascii="Arial" w:hAnsi="Arial" w:cs="Arial"/>
          <w:sz w:val="20"/>
          <w:szCs w:val="20"/>
          <w:lang w:eastAsia="en-US" w:bidi="en-US"/>
        </w:rPr>
        <w:t>, la Institución Educativa, habrá ajustado a la realidad del contexto, y fortalecido la ejecución y el seguimiento de los  proyectos pedagógicos transversales, Tejiendo nuestra identidad, Escuela para familias (Escuela de Padres y madres), el Proyecto Ambiental Escolar-Comunitario (PRAES), proyecto de Educación sexual para la ciudadanía, proyecto de recreación y aprovechamiento del tiempo libre, proyecto vivenciando los valores, proyecto democracia para la desarrollo de las competencias ciudadana, en un 90%</w:t>
      </w:r>
    </w:p>
    <w:p w14:paraId="05445792" w14:textId="77777777" w:rsidR="00BD6985" w:rsidRPr="008B0A7B" w:rsidRDefault="00BD6985" w:rsidP="00BD6985">
      <w:pPr>
        <w:autoSpaceDE w:val="0"/>
        <w:autoSpaceDN w:val="0"/>
        <w:adjustRightInd w:val="0"/>
        <w:spacing w:line="360" w:lineRule="auto"/>
        <w:jc w:val="both"/>
        <w:rPr>
          <w:rFonts w:ascii="Arial" w:hAnsi="Arial" w:cs="Arial"/>
          <w:sz w:val="20"/>
          <w:szCs w:val="20"/>
          <w:lang w:eastAsia="en-US" w:bidi="en-US"/>
        </w:rPr>
      </w:pPr>
    </w:p>
    <w:p w14:paraId="29E03848" w14:textId="77777777" w:rsidR="00BD6985" w:rsidRPr="008B0A7B" w:rsidRDefault="00BD6985" w:rsidP="00F25F25">
      <w:pPr>
        <w:pStyle w:val="Prrafodelista"/>
        <w:numPr>
          <w:ilvl w:val="0"/>
          <w:numId w:val="12"/>
        </w:numPr>
        <w:autoSpaceDE w:val="0"/>
        <w:autoSpaceDN w:val="0"/>
        <w:adjustRightInd w:val="0"/>
        <w:spacing w:line="360" w:lineRule="auto"/>
        <w:jc w:val="both"/>
        <w:rPr>
          <w:rFonts w:ascii="Arial" w:hAnsi="Arial" w:cs="Arial"/>
          <w:sz w:val="20"/>
          <w:szCs w:val="20"/>
          <w:lang w:eastAsia="en-US" w:bidi="en-US"/>
        </w:rPr>
      </w:pPr>
      <w:r w:rsidRPr="008B0A7B">
        <w:rPr>
          <w:rFonts w:ascii="Arial" w:hAnsi="Arial" w:cs="Arial"/>
          <w:sz w:val="20"/>
          <w:szCs w:val="20"/>
          <w:lang w:eastAsia="en-US" w:bidi="en-US"/>
        </w:rPr>
        <w:t>A diciembre de 20</w:t>
      </w:r>
      <w:r w:rsidR="00793E6A" w:rsidRPr="008B0A7B">
        <w:rPr>
          <w:rFonts w:ascii="Arial" w:hAnsi="Arial" w:cs="Arial"/>
          <w:sz w:val="20"/>
          <w:szCs w:val="20"/>
          <w:lang w:eastAsia="en-US" w:bidi="en-US"/>
        </w:rPr>
        <w:t>20</w:t>
      </w:r>
      <w:r w:rsidRPr="008B0A7B">
        <w:rPr>
          <w:rFonts w:ascii="Arial" w:hAnsi="Arial" w:cs="Arial"/>
          <w:sz w:val="20"/>
          <w:szCs w:val="20"/>
          <w:lang w:eastAsia="en-US" w:bidi="en-US"/>
        </w:rPr>
        <w:t xml:space="preserve">, la Institución Educativa, habrá formalizado en un 100% la  operatividad  de su Equipo institucional de </w:t>
      </w:r>
      <w:r w:rsidRPr="008B0A7B">
        <w:rPr>
          <w:rFonts w:ascii="Arial" w:hAnsi="Arial" w:cs="Arial"/>
          <w:b/>
          <w:sz w:val="20"/>
          <w:szCs w:val="20"/>
          <w:lang w:eastAsia="en-US" w:bidi="en-US"/>
        </w:rPr>
        <w:t>Gestión de la Calidad</w:t>
      </w:r>
      <w:r w:rsidRPr="008B0A7B">
        <w:rPr>
          <w:rFonts w:ascii="Arial" w:hAnsi="Arial" w:cs="Arial"/>
          <w:sz w:val="20"/>
          <w:szCs w:val="20"/>
          <w:lang w:eastAsia="en-US" w:bidi="en-US"/>
        </w:rPr>
        <w:t>, conformado por los diferentes estamentos de la comunidad educativa e integrara de manera formal el apoyo de las organizaciones de base, líderes y consejos comunitarios</w:t>
      </w:r>
    </w:p>
    <w:p w14:paraId="19DBFD7F" w14:textId="77777777" w:rsidR="00BD6985" w:rsidRPr="008B0A7B" w:rsidRDefault="00BD6985" w:rsidP="00BD6985">
      <w:pPr>
        <w:autoSpaceDE w:val="0"/>
        <w:autoSpaceDN w:val="0"/>
        <w:adjustRightInd w:val="0"/>
        <w:spacing w:line="360" w:lineRule="auto"/>
        <w:jc w:val="both"/>
        <w:rPr>
          <w:rFonts w:ascii="Arial" w:hAnsi="Arial" w:cs="Arial"/>
          <w:sz w:val="20"/>
          <w:szCs w:val="20"/>
          <w:lang w:eastAsia="en-US" w:bidi="en-US"/>
        </w:rPr>
      </w:pPr>
    </w:p>
    <w:p w14:paraId="2798B4B9" w14:textId="77777777" w:rsidR="00BD6985" w:rsidRPr="008B0A7B" w:rsidRDefault="00BD6985" w:rsidP="00F25F25">
      <w:pPr>
        <w:pStyle w:val="Prrafodelista"/>
        <w:numPr>
          <w:ilvl w:val="0"/>
          <w:numId w:val="12"/>
        </w:numPr>
        <w:autoSpaceDE w:val="0"/>
        <w:autoSpaceDN w:val="0"/>
        <w:adjustRightInd w:val="0"/>
        <w:spacing w:line="360" w:lineRule="auto"/>
        <w:jc w:val="both"/>
        <w:rPr>
          <w:rFonts w:ascii="Arial" w:hAnsi="Arial" w:cs="Arial"/>
          <w:sz w:val="20"/>
          <w:szCs w:val="20"/>
          <w:lang w:eastAsia="en-US" w:bidi="en-US"/>
        </w:rPr>
      </w:pPr>
      <w:r w:rsidRPr="008B0A7B">
        <w:rPr>
          <w:rFonts w:ascii="Arial" w:hAnsi="Arial" w:cs="Arial"/>
          <w:sz w:val="20"/>
          <w:szCs w:val="20"/>
          <w:lang w:eastAsia="en-US" w:bidi="en-US"/>
        </w:rPr>
        <w:t>A diciembre de 20</w:t>
      </w:r>
      <w:r w:rsidR="00793E6A" w:rsidRPr="008B0A7B">
        <w:rPr>
          <w:rFonts w:ascii="Arial" w:hAnsi="Arial" w:cs="Arial"/>
          <w:sz w:val="20"/>
          <w:szCs w:val="20"/>
          <w:lang w:eastAsia="en-US" w:bidi="en-US"/>
        </w:rPr>
        <w:t>20</w:t>
      </w:r>
      <w:r w:rsidRPr="008B0A7B">
        <w:rPr>
          <w:rFonts w:ascii="Arial" w:hAnsi="Arial" w:cs="Arial"/>
          <w:sz w:val="20"/>
          <w:szCs w:val="20"/>
          <w:lang w:eastAsia="en-US" w:bidi="en-US"/>
        </w:rPr>
        <w:t xml:space="preserve">, la Institución Educativa, </w:t>
      </w:r>
      <w:r w:rsidR="004173B2" w:rsidRPr="008B0A7B">
        <w:rPr>
          <w:rFonts w:ascii="Arial" w:hAnsi="Arial" w:cs="Arial"/>
          <w:sz w:val="20"/>
          <w:szCs w:val="20"/>
          <w:lang w:eastAsia="en-US" w:bidi="en-US"/>
        </w:rPr>
        <w:t>habrá organizado</w:t>
      </w:r>
      <w:r w:rsidRPr="008B0A7B">
        <w:rPr>
          <w:rFonts w:ascii="Arial" w:hAnsi="Arial" w:cs="Arial"/>
          <w:sz w:val="20"/>
          <w:szCs w:val="20"/>
          <w:lang w:eastAsia="en-US" w:bidi="en-US"/>
        </w:rPr>
        <w:t xml:space="preserve"> </w:t>
      </w:r>
      <w:r w:rsidR="009C71F5" w:rsidRPr="008B0A7B">
        <w:rPr>
          <w:rFonts w:ascii="Arial" w:hAnsi="Arial" w:cs="Arial"/>
          <w:sz w:val="20"/>
          <w:szCs w:val="20"/>
          <w:lang w:eastAsia="en-US" w:bidi="en-US"/>
        </w:rPr>
        <w:t xml:space="preserve">en un </w:t>
      </w:r>
      <w:r w:rsidRPr="008B0A7B">
        <w:rPr>
          <w:rFonts w:ascii="Arial" w:hAnsi="Arial" w:cs="Arial"/>
          <w:sz w:val="20"/>
          <w:szCs w:val="20"/>
          <w:lang w:eastAsia="en-US" w:bidi="en-US"/>
        </w:rPr>
        <w:t>95% la Asociación de Egresados, para que sea un estamento más de la misma para brindarles apoyo, a los procesos institucionales.</w:t>
      </w:r>
    </w:p>
    <w:p w14:paraId="2859F0E7" w14:textId="77777777" w:rsidR="00BD6985" w:rsidRPr="008B0A7B" w:rsidRDefault="00BD6985" w:rsidP="00BD6985">
      <w:pPr>
        <w:autoSpaceDE w:val="0"/>
        <w:autoSpaceDN w:val="0"/>
        <w:adjustRightInd w:val="0"/>
        <w:spacing w:line="360" w:lineRule="auto"/>
        <w:jc w:val="both"/>
        <w:rPr>
          <w:rFonts w:ascii="Arial" w:hAnsi="Arial" w:cs="Arial"/>
          <w:sz w:val="20"/>
          <w:szCs w:val="20"/>
          <w:lang w:eastAsia="en-US" w:bidi="en-US"/>
        </w:rPr>
      </w:pPr>
    </w:p>
    <w:p w14:paraId="1D7BA3A3" w14:textId="77777777" w:rsidR="00BD6985" w:rsidRPr="008B0A7B" w:rsidRDefault="00291CC5" w:rsidP="00F25F25">
      <w:pPr>
        <w:pStyle w:val="Prrafodelista"/>
        <w:numPr>
          <w:ilvl w:val="0"/>
          <w:numId w:val="12"/>
        </w:numPr>
        <w:spacing w:after="200" w:line="276" w:lineRule="auto"/>
        <w:jc w:val="both"/>
        <w:rPr>
          <w:rFonts w:ascii="Arial" w:hAnsi="Arial" w:cs="Arial"/>
          <w:sz w:val="20"/>
          <w:szCs w:val="20"/>
          <w:lang w:eastAsia="en-US"/>
        </w:rPr>
      </w:pPr>
      <w:r w:rsidRPr="008B0A7B">
        <w:rPr>
          <w:rFonts w:ascii="Arial" w:hAnsi="Arial" w:cs="Arial"/>
          <w:sz w:val="20"/>
          <w:szCs w:val="20"/>
          <w:lang w:eastAsia="en-US"/>
        </w:rPr>
        <w:t>A diciembre de 2020</w:t>
      </w:r>
      <w:r w:rsidR="00BD6985" w:rsidRPr="008B0A7B">
        <w:rPr>
          <w:rFonts w:ascii="Arial" w:hAnsi="Arial" w:cs="Arial"/>
          <w:sz w:val="20"/>
          <w:szCs w:val="20"/>
          <w:lang w:eastAsia="en-US"/>
        </w:rPr>
        <w:t xml:space="preserve">, la Institución Educativa, habrá </w:t>
      </w:r>
      <w:r w:rsidR="007D7770" w:rsidRPr="008B0A7B">
        <w:rPr>
          <w:rFonts w:ascii="Arial" w:hAnsi="Arial" w:cs="Arial"/>
          <w:sz w:val="20"/>
          <w:szCs w:val="20"/>
          <w:lang w:eastAsia="en-US"/>
        </w:rPr>
        <w:t>promovido</w:t>
      </w:r>
      <w:r w:rsidR="00BD6985" w:rsidRPr="008B0A7B">
        <w:rPr>
          <w:rFonts w:ascii="Arial" w:hAnsi="Arial" w:cs="Arial"/>
          <w:sz w:val="20"/>
          <w:szCs w:val="20"/>
          <w:lang w:eastAsia="en-US"/>
        </w:rPr>
        <w:t xml:space="preserve"> en un 90% la </w:t>
      </w:r>
      <w:r w:rsidR="00C60908" w:rsidRPr="008B0A7B">
        <w:rPr>
          <w:rFonts w:ascii="Arial" w:hAnsi="Arial" w:cs="Arial"/>
          <w:sz w:val="20"/>
          <w:szCs w:val="20"/>
          <w:lang w:eastAsia="en-US"/>
        </w:rPr>
        <w:t>participación de</w:t>
      </w:r>
      <w:r w:rsidR="00BD6985" w:rsidRPr="008B0A7B">
        <w:rPr>
          <w:rFonts w:ascii="Arial" w:hAnsi="Arial" w:cs="Arial"/>
          <w:sz w:val="20"/>
          <w:szCs w:val="20"/>
          <w:lang w:eastAsia="en-US"/>
        </w:rPr>
        <w:t xml:space="preserve"> los representantes de la comunidad educativa, la comunidad en general, organizaciones de base en los procesos de cambio para el mejoramiento de la calidad educativa. </w:t>
      </w:r>
    </w:p>
    <w:p w14:paraId="2B417643" w14:textId="77777777" w:rsidR="00BD6985" w:rsidRPr="008B0A7B" w:rsidRDefault="00BD6985" w:rsidP="00BD6985">
      <w:pPr>
        <w:autoSpaceDE w:val="0"/>
        <w:autoSpaceDN w:val="0"/>
        <w:adjustRightInd w:val="0"/>
        <w:spacing w:line="360" w:lineRule="auto"/>
        <w:jc w:val="both"/>
        <w:rPr>
          <w:rFonts w:ascii="Arial" w:hAnsi="Arial" w:cs="Arial"/>
          <w:sz w:val="20"/>
          <w:szCs w:val="20"/>
        </w:rPr>
      </w:pPr>
    </w:p>
    <w:p w14:paraId="0962BE36" w14:textId="77777777" w:rsidR="00BD6985" w:rsidRPr="008B0A7B" w:rsidRDefault="00793E6A" w:rsidP="00F25F25">
      <w:pPr>
        <w:pStyle w:val="Prrafodelista"/>
        <w:numPr>
          <w:ilvl w:val="0"/>
          <w:numId w:val="12"/>
        </w:numPr>
        <w:autoSpaceDE w:val="0"/>
        <w:autoSpaceDN w:val="0"/>
        <w:adjustRightInd w:val="0"/>
        <w:spacing w:line="360" w:lineRule="auto"/>
        <w:jc w:val="both"/>
        <w:rPr>
          <w:rFonts w:ascii="Arial" w:hAnsi="Arial" w:cs="Arial"/>
          <w:sz w:val="20"/>
          <w:szCs w:val="20"/>
          <w:lang w:val="es-MX"/>
        </w:rPr>
      </w:pPr>
      <w:r w:rsidRPr="008B0A7B">
        <w:rPr>
          <w:rFonts w:ascii="Arial" w:hAnsi="Arial" w:cs="Arial"/>
          <w:sz w:val="20"/>
          <w:szCs w:val="20"/>
          <w:lang w:val="es-MX"/>
        </w:rPr>
        <w:t>A diciembre del 2020</w:t>
      </w:r>
      <w:r w:rsidR="00BD6985" w:rsidRPr="008B0A7B">
        <w:rPr>
          <w:rFonts w:ascii="Arial" w:hAnsi="Arial" w:cs="Arial"/>
          <w:sz w:val="20"/>
          <w:szCs w:val="20"/>
          <w:lang w:val="es-MX"/>
        </w:rPr>
        <w:t xml:space="preserve">, la institución Educativa, habrá articulado los programas y proyectos transversales, en un 90%, con las organizaciones de base, </w:t>
      </w:r>
      <w:r w:rsidR="00BD6985" w:rsidRPr="008B0A7B">
        <w:rPr>
          <w:rFonts w:ascii="Arial" w:hAnsi="Arial" w:cs="Arial"/>
          <w:sz w:val="20"/>
          <w:szCs w:val="20"/>
          <w:lang w:eastAsia="en-US"/>
        </w:rPr>
        <w:t>a líderes,  organizaciones de base y el Consejo Comunitario, direccionando sus acciones al mejoramiento continuo del establecimiento educativo.</w:t>
      </w:r>
    </w:p>
    <w:p w14:paraId="2C27D73D" w14:textId="77777777" w:rsidR="00E25CE8" w:rsidRPr="008B0A7B" w:rsidRDefault="00E25CE8" w:rsidP="00E25CE8">
      <w:pPr>
        <w:pStyle w:val="Prrafodelista"/>
        <w:rPr>
          <w:rFonts w:ascii="Arial" w:hAnsi="Arial" w:cs="Arial"/>
          <w:sz w:val="20"/>
          <w:szCs w:val="20"/>
          <w:lang w:val="es-MX"/>
        </w:rPr>
      </w:pPr>
    </w:p>
    <w:p w14:paraId="0F790CCA" w14:textId="77777777" w:rsidR="00E25CE8" w:rsidRPr="008B0A7B" w:rsidRDefault="00E25CE8" w:rsidP="00F25F25">
      <w:pPr>
        <w:pStyle w:val="Prrafodelista"/>
        <w:numPr>
          <w:ilvl w:val="0"/>
          <w:numId w:val="12"/>
        </w:numPr>
        <w:autoSpaceDE w:val="0"/>
        <w:autoSpaceDN w:val="0"/>
        <w:adjustRightInd w:val="0"/>
        <w:spacing w:line="360" w:lineRule="auto"/>
        <w:jc w:val="both"/>
        <w:rPr>
          <w:rFonts w:ascii="Arial" w:hAnsi="Arial" w:cs="Arial"/>
          <w:sz w:val="20"/>
          <w:szCs w:val="20"/>
          <w:lang w:val="es-MX"/>
        </w:rPr>
      </w:pPr>
      <w:r w:rsidRPr="008B0A7B">
        <w:rPr>
          <w:rFonts w:ascii="Arial" w:hAnsi="Arial" w:cs="Arial"/>
          <w:sz w:val="20"/>
          <w:szCs w:val="20"/>
          <w:lang w:val="es-MX"/>
        </w:rPr>
        <w:t>A diciembre de 20</w:t>
      </w:r>
      <w:r w:rsidR="00793E6A" w:rsidRPr="008B0A7B">
        <w:rPr>
          <w:rFonts w:ascii="Arial" w:hAnsi="Arial" w:cs="Arial"/>
          <w:sz w:val="20"/>
          <w:szCs w:val="20"/>
          <w:lang w:val="es-MX"/>
        </w:rPr>
        <w:t>20</w:t>
      </w:r>
      <w:r w:rsidRPr="008B0A7B">
        <w:rPr>
          <w:rFonts w:ascii="Arial" w:hAnsi="Arial" w:cs="Arial"/>
          <w:sz w:val="20"/>
          <w:szCs w:val="20"/>
          <w:lang w:val="es-MX"/>
        </w:rPr>
        <w:t xml:space="preserve">, la Institución Educativa, habrá </w:t>
      </w:r>
      <w:r w:rsidR="008F46F6" w:rsidRPr="008B0A7B">
        <w:rPr>
          <w:rFonts w:ascii="Arial" w:hAnsi="Arial" w:cs="Arial"/>
          <w:sz w:val="20"/>
          <w:szCs w:val="20"/>
          <w:lang w:val="es-MX"/>
        </w:rPr>
        <w:t>fomentado</w:t>
      </w:r>
      <w:r w:rsidRPr="008B0A7B">
        <w:rPr>
          <w:rFonts w:ascii="Arial" w:hAnsi="Arial" w:cs="Arial"/>
          <w:sz w:val="20"/>
          <w:szCs w:val="20"/>
          <w:lang w:val="es-MX"/>
        </w:rPr>
        <w:t xml:space="preserve"> en un 85%</w:t>
      </w:r>
      <w:r w:rsidR="00C60908" w:rsidRPr="008B0A7B">
        <w:rPr>
          <w:rFonts w:ascii="Arial" w:hAnsi="Arial" w:cs="Arial"/>
          <w:sz w:val="20"/>
          <w:szCs w:val="20"/>
          <w:lang w:val="es-MX"/>
        </w:rPr>
        <w:t>, la</w:t>
      </w:r>
      <w:r w:rsidRPr="008B0A7B">
        <w:rPr>
          <w:rFonts w:ascii="Arial" w:hAnsi="Arial" w:cs="Arial"/>
          <w:sz w:val="20"/>
          <w:szCs w:val="20"/>
          <w:lang w:val="es-MX"/>
        </w:rPr>
        <w:t xml:space="preserve"> cultura de</w:t>
      </w:r>
      <w:r w:rsidR="00583F9E" w:rsidRPr="008B0A7B">
        <w:rPr>
          <w:rFonts w:ascii="Arial" w:hAnsi="Arial" w:cs="Arial"/>
          <w:sz w:val="20"/>
          <w:szCs w:val="20"/>
          <w:lang w:val="es-MX"/>
        </w:rPr>
        <w:t xml:space="preserve"> trabajo del</w:t>
      </w:r>
      <w:r w:rsidRPr="008B0A7B">
        <w:rPr>
          <w:rFonts w:ascii="Arial" w:hAnsi="Arial" w:cs="Arial"/>
          <w:sz w:val="20"/>
          <w:szCs w:val="20"/>
          <w:lang w:val="es-MX"/>
        </w:rPr>
        <w:t xml:space="preserve"> uso adecuado de las </w:t>
      </w:r>
      <w:r w:rsidRPr="008B0A7B">
        <w:rPr>
          <w:rFonts w:ascii="Arial" w:hAnsi="Arial" w:cs="Arial"/>
          <w:b/>
          <w:sz w:val="20"/>
          <w:szCs w:val="20"/>
          <w:lang w:val="es-MX"/>
        </w:rPr>
        <w:t>TIC,</w:t>
      </w:r>
      <w:r w:rsidRPr="008B0A7B">
        <w:rPr>
          <w:rFonts w:ascii="Arial" w:hAnsi="Arial" w:cs="Arial"/>
          <w:sz w:val="20"/>
          <w:szCs w:val="20"/>
          <w:lang w:val="es-MX"/>
        </w:rPr>
        <w:t xml:space="preserve"> en todos los procesos inst</w:t>
      </w:r>
      <w:r w:rsidR="008F46F6" w:rsidRPr="008B0A7B">
        <w:rPr>
          <w:rFonts w:ascii="Arial" w:hAnsi="Arial" w:cs="Arial"/>
          <w:sz w:val="20"/>
          <w:szCs w:val="20"/>
          <w:lang w:val="es-MX"/>
        </w:rPr>
        <w:t xml:space="preserve">itucionales mediante la </w:t>
      </w:r>
      <w:r w:rsidRPr="008B0A7B">
        <w:rPr>
          <w:rFonts w:ascii="Arial" w:hAnsi="Arial" w:cs="Arial"/>
          <w:sz w:val="20"/>
          <w:szCs w:val="20"/>
          <w:lang w:val="es-MX"/>
        </w:rPr>
        <w:t xml:space="preserve">Transversalización de </w:t>
      </w:r>
      <w:r w:rsidR="008F46F6" w:rsidRPr="008B0A7B">
        <w:rPr>
          <w:rFonts w:ascii="Arial" w:hAnsi="Arial" w:cs="Arial"/>
          <w:sz w:val="20"/>
          <w:szCs w:val="20"/>
          <w:lang w:val="es-MX"/>
        </w:rPr>
        <w:t>estrategias pedagógicas que faciliten el desarrollo de las competencias tecnológicas en los estudiantes</w:t>
      </w:r>
      <w:r w:rsidRPr="008B0A7B">
        <w:rPr>
          <w:rFonts w:ascii="Arial" w:hAnsi="Arial" w:cs="Arial"/>
          <w:sz w:val="20"/>
          <w:szCs w:val="20"/>
          <w:lang w:val="es-MX"/>
        </w:rPr>
        <w:t>,</w:t>
      </w:r>
      <w:r w:rsidR="008F46F6" w:rsidRPr="008B0A7B">
        <w:rPr>
          <w:rFonts w:ascii="Arial" w:hAnsi="Arial" w:cs="Arial"/>
          <w:sz w:val="20"/>
          <w:szCs w:val="20"/>
          <w:lang w:val="es-MX"/>
        </w:rPr>
        <w:t xml:space="preserve"> en los docentes y directivos docentes.</w:t>
      </w:r>
    </w:p>
    <w:p w14:paraId="31EC5BC1" w14:textId="77777777" w:rsidR="00BD6985" w:rsidRPr="008B0A7B" w:rsidRDefault="00BD6985" w:rsidP="002D7BA7">
      <w:pPr>
        <w:pStyle w:val="Prrafodelista"/>
        <w:numPr>
          <w:ilvl w:val="0"/>
          <w:numId w:val="14"/>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sz w:val="20"/>
          <w:szCs w:val="20"/>
          <w:lang w:val="es-MX"/>
        </w:rPr>
        <w:t>A diciembre 20</w:t>
      </w:r>
      <w:r w:rsidR="00793E6A" w:rsidRPr="008B0A7B">
        <w:rPr>
          <w:rFonts w:ascii="Arial" w:hAnsi="Arial" w:cs="Arial"/>
          <w:sz w:val="20"/>
          <w:szCs w:val="20"/>
          <w:lang w:val="es-MX"/>
        </w:rPr>
        <w:t>20,</w:t>
      </w:r>
      <w:r w:rsidRPr="008B0A7B">
        <w:rPr>
          <w:rFonts w:ascii="Arial" w:hAnsi="Arial" w:cs="Arial"/>
          <w:sz w:val="20"/>
          <w:szCs w:val="20"/>
          <w:lang w:val="es-MX"/>
        </w:rPr>
        <w:t xml:space="preserve"> la Institución Educativa habrá socializado en un 100% las políticas educativas, definidas por el establecimiento en este proyecto, a la comunidad educativa, a las organizaciones de base, a los consejos comunitarios, y a los líderes del sector, con el fin de actualizarlos en el servicio y conseguir su apoyo a la ejecución y logro de las mismas.</w:t>
      </w:r>
    </w:p>
    <w:p w14:paraId="5388C1B2" w14:textId="77777777" w:rsidR="00A060D8" w:rsidRPr="008B0A7B" w:rsidRDefault="00A060D8" w:rsidP="002D7BA7">
      <w:pPr>
        <w:pStyle w:val="Prrafodelista"/>
        <w:numPr>
          <w:ilvl w:val="0"/>
          <w:numId w:val="14"/>
        </w:numPr>
        <w:tabs>
          <w:tab w:val="left" w:pos="4880"/>
        </w:tabs>
        <w:spacing w:before="200" w:after="200" w:line="360" w:lineRule="auto"/>
        <w:jc w:val="both"/>
        <w:rPr>
          <w:rFonts w:ascii="Arial" w:hAnsi="Arial" w:cs="Arial"/>
          <w:color w:val="000000"/>
          <w:sz w:val="20"/>
          <w:szCs w:val="20"/>
          <w:lang w:val="es-ES_tradnl"/>
        </w:rPr>
      </w:pPr>
      <w:r w:rsidRPr="008B0A7B">
        <w:rPr>
          <w:rFonts w:ascii="Arial" w:hAnsi="Arial" w:cs="Arial"/>
          <w:sz w:val="20"/>
          <w:szCs w:val="20"/>
          <w:lang w:val="es-MX"/>
        </w:rPr>
        <w:t>A diciembre del 20</w:t>
      </w:r>
      <w:r w:rsidR="00793E6A" w:rsidRPr="008B0A7B">
        <w:rPr>
          <w:rFonts w:ascii="Arial" w:hAnsi="Arial" w:cs="Arial"/>
          <w:sz w:val="20"/>
          <w:szCs w:val="20"/>
          <w:lang w:val="es-MX"/>
        </w:rPr>
        <w:t>20,</w:t>
      </w:r>
      <w:r w:rsidRPr="008B0A7B">
        <w:rPr>
          <w:rFonts w:ascii="Arial" w:hAnsi="Arial" w:cs="Arial"/>
          <w:sz w:val="20"/>
          <w:szCs w:val="20"/>
          <w:lang w:val="es-MX"/>
        </w:rPr>
        <w:t xml:space="preserve"> la institución habrá diseñado e implementado un programa de inclusión social para atender a la población de estudiantes con necesidades especiales, dándole la debida atención </w:t>
      </w:r>
      <w:r w:rsidR="00C35AFD" w:rsidRPr="008B0A7B">
        <w:rPr>
          <w:rFonts w:ascii="Arial" w:hAnsi="Arial" w:cs="Arial"/>
          <w:sz w:val="20"/>
          <w:szCs w:val="20"/>
          <w:lang w:val="es-MX"/>
        </w:rPr>
        <w:t>que se merecen.</w:t>
      </w:r>
      <w:r w:rsidRPr="008B0A7B">
        <w:rPr>
          <w:rFonts w:ascii="Arial" w:hAnsi="Arial" w:cs="Arial"/>
          <w:sz w:val="20"/>
          <w:szCs w:val="20"/>
          <w:lang w:val="es-MX"/>
        </w:rPr>
        <w:t xml:space="preserve"> </w:t>
      </w:r>
    </w:p>
    <w:p w14:paraId="407BA78D" w14:textId="77777777" w:rsidR="00A00E01" w:rsidRPr="008B0A7B" w:rsidRDefault="009918D3" w:rsidP="00A00E01">
      <w:pPr>
        <w:tabs>
          <w:tab w:val="left" w:pos="4880"/>
        </w:tabs>
        <w:spacing w:before="200" w:after="200" w:line="360" w:lineRule="auto"/>
        <w:jc w:val="both"/>
        <w:rPr>
          <w:rFonts w:ascii="Arial" w:hAnsi="Arial" w:cs="Arial"/>
          <w:b/>
          <w:color w:val="000000"/>
          <w:sz w:val="20"/>
          <w:szCs w:val="20"/>
        </w:rPr>
      </w:pPr>
      <w:r w:rsidRPr="008B0A7B">
        <w:rPr>
          <w:rFonts w:ascii="Arial" w:hAnsi="Arial" w:cs="Arial"/>
          <w:b/>
          <w:color w:val="000000"/>
          <w:sz w:val="20"/>
          <w:szCs w:val="20"/>
          <w:lang w:val="es-419"/>
        </w:rPr>
        <w:t xml:space="preserve">1.10 </w:t>
      </w:r>
      <w:r w:rsidR="00B22FA1" w:rsidRPr="008B0A7B">
        <w:rPr>
          <w:rFonts w:ascii="Arial" w:hAnsi="Arial" w:cs="Arial"/>
          <w:b/>
          <w:color w:val="000000"/>
          <w:sz w:val="20"/>
          <w:szCs w:val="20"/>
          <w:lang w:val="es-419"/>
        </w:rPr>
        <w:t xml:space="preserve">LOS </w:t>
      </w:r>
      <w:r w:rsidR="00B22FA1" w:rsidRPr="008B0A7B">
        <w:rPr>
          <w:rFonts w:ascii="Arial" w:hAnsi="Arial" w:cs="Arial"/>
          <w:b/>
          <w:color w:val="000000"/>
          <w:sz w:val="20"/>
          <w:szCs w:val="20"/>
        </w:rPr>
        <w:t xml:space="preserve"> </w:t>
      </w:r>
      <w:r w:rsidR="00A00E01" w:rsidRPr="008B0A7B">
        <w:rPr>
          <w:rFonts w:ascii="Arial" w:hAnsi="Arial" w:cs="Arial"/>
          <w:b/>
          <w:color w:val="000000"/>
          <w:sz w:val="20"/>
          <w:szCs w:val="20"/>
        </w:rPr>
        <w:t>ESTUDIANTES</w:t>
      </w:r>
    </w:p>
    <w:p w14:paraId="62D7968D" w14:textId="77777777" w:rsidR="00A00E01" w:rsidRPr="008B0A7B" w:rsidRDefault="00A00E01" w:rsidP="00A00E01">
      <w:pPr>
        <w:tabs>
          <w:tab w:val="left" w:pos="4880"/>
        </w:tabs>
        <w:spacing w:before="200" w:after="200" w:line="360" w:lineRule="auto"/>
        <w:jc w:val="both"/>
        <w:rPr>
          <w:rFonts w:ascii="Arial" w:hAnsi="Arial" w:cs="Arial"/>
          <w:color w:val="000000"/>
          <w:sz w:val="20"/>
          <w:szCs w:val="20"/>
        </w:rPr>
      </w:pPr>
      <w:r w:rsidRPr="008B0A7B">
        <w:rPr>
          <w:rFonts w:ascii="Arial" w:hAnsi="Arial" w:cs="Arial"/>
          <w:b/>
          <w:color w:val="000000"/>
          <w:sz w:val="20"/>
          <w:szCs w:val="20"/>
        </w:rPr>
        <w:t>Los estudiantes</w:t>
      </w:r>
      <w:r w:rsidRPr="008B0A7B">
        <w:rPr>
          <w:rFonts w:ascii="Arial" w:hAnsi="Arial" w:cs="Arial"/>
          <w:color w:val="000000"/>
          <w:sz w:val="20"/>
          <w:szCs w:val="20"/>
        </w:rPr>
        <w:t xml:space="preserve"> son la </w:t>
      </w:r>
      <w:r w:rsidRPr="008B0A7B">
        <w:rPr>
          <w:rFonts w:ascii="Arial" w:hAnsi="Arial" w:cs="Arial"/>
          <w:b/>
          <w:color w:val="000000"/>
          <w:sz w:val="20"/>
          <w:szCs w:val="20"/>
        </w:rPr>
        <w:t>razón de ser de la Institución</w:t>
      </w:r>
      <w:r w:rsidRPr="008B0A7B">
        <w:rPr>
          <w:rFonts w:ascii="Arial" w:hAnsi="Arial" w:cs="Arial"/>
          <w:color w:val="000000"/>
          <w:sz w:val="20"/>
          <w:szCs w:val="20"/>
        </w:rPr>
        <w:t xml:space="preserve"> Educativa, son el centro de interés para desarrollar el proceso de formación integral, fundamentada en el fortalecimiento de los valores, y el desarrollo de competencias </w:t>
      </w:r>
      <w:r w:rsidR="00CB40AE" w:rsidRPr="008B0A7B">
        <w:rPr>
          <w:rFonts w:ascii="Arial" w:hAnsi="Arial" w:cs="Arial"/>
          <w:color w:val="000000"/>
          <w:sz w:val="20"/>
          <w:szCs w:val="20"/>
        </w:rPr>
        <w:t>genéricas</w:t>
      </w:r>
      <w:r w:rsidRPr="008B0A7B">
        <w:rPr>
          <w:rFonts w:ascii="Arial" w:hAnsi="Arial" w:cs="Arial"/>
          <w:color w:val="000000"/>
          <w:sz w:val="20"/>
          <w:szCs w:val="20"/>
        </w:rPr>
        <w:t xml:space="preserve">. </w:t>
      </w:r>
    </w:p>
    <w:p w14:paraId="03B78042" w14:textId="77777777" w:rsidR="00A00E01" w:rsidRPr="008B0A7B" w:rsidRDefault="00A00E01" w:rsidP="00A00E01">
      <w:p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rPr>
        <w:t>Para conocer las características de los 1.079, estudiantes que alberga la Institución Educativa, se tomó una muestra del 30% de su población, a la que se le aplicó una encuesta sociocultural, obteniéndose el siguiente informe:</w:t>
      </w:r>
    </w:p>
    <w:p w14:paraId="31C02012" w14:textId="77777777" w:rsidR="00A00E01" w:rsidRPr="008B0A7B" w:rsidRDefault="00A00E01" w:rsidP="00A00E01">
      <w:p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rPr>
        <w:t xml:space="preserve">El 90% de los estudiantes son afrodescendiente, con características físicas observables que asumen en su identificación </w:t>
      </w:r>
      <w:r w:rsidR="00BF4B47" w:rsidRPr="008B0A7B">
        <w:rPr>
          <w:rFonts w:ascii="Arial" w:hAnsi="Arial" w:cs="Arial"/>
          <w:color w:val="000000"/>
          <w:sz w:val="20"/>
          <w:szCs w:val="20"/>
          <w:lang w:val="es-419"/>
        </w:rPr>
        <w:t xml:space="preserve">de </w:t>
      </w:r>
      <w:r w:rsidRPr="008B0A7B">
        <w:rPr>
          <w:rFonts w:ascii="Arial" w:hAnsi="Arial" w:cs="Arial"/>
          <w:color w:val="000000"/>
          <w:sz w:val="20"/>
          <w:szCs w:val="20"/>
        </w:rPr>
        <w:t>su etnia negra, estos estudiantes oscilan entre 5 y 17</w:t>
      </w:r>
      <w:r w:rsidR="000711B6" w:rsidRPr="008B0A7B">
        <w:rPr>
          <w:rFonts w:ascii="Arial" w:hAnsi="Arial" w:cs="Arial"/>
          <w:color w:val="000000"/>
          <w:sz w:val="20"/>
          <w:szCs w:val="20"/>
        </w:rPr>
        <w:t xml:space="preserve"> años de edad, la gran mayoría </w:t>
      </w:r>
      <w:r w:rsidR="001560B8" w:rsidRPr="008B0A7B">
        <w:rPr>
          <w:rFonts w:ascii="Arial" w:hAnsi="Arial" w:cs="Arial"/>
          <w:color w:val="000000"/>
          <w:sz w:val="20"/>
          <w:szCs w:val="20"/>
        </w:rPr>
        <w:t>representa</w:t>
      </w:r>
      <w:r w:rsidRPr="008B0A7B">
        <w:rPr>
          <w:rFonts w:ascii="Arial" w:hAnsi="Arial" w:cs="Arial"/>
          <w:color w:val="000000"/>
          <w:sz w:val="20"/>
          <w:szCs w:val="20"/>
        </w:rPr>
        <w:t xml:space="preserve"> un 90</w:t>
      </w:r>
      <w:r w:rsidR="00620FAA" w:rsidRPr="008B0A7B">
        <w:rPr>
          <w:rFonts w:ascii="Arial" w:hAnsi="Arial" w:cs="Arial"/>
          <w:color w:val="000000"/>
          <w:sz w:val="20"/>
          <w:szCs w:val="20"/>
        </w:rPr>
        <w:t>%</w:t>
      </w:r>
      <w:r w:rsidR="000711B6" w:rsidRPr="008B0A7B">
        <w:rPr>
          <w:rFonts w:ascii="Arial" w:hAnsi="Arial" w:cs="Arial"/>
          <w:color w:val="000000"/>
          <w:sz w:val="20"/>
          <w:szCs w:val="20"/>
        </w:rPr>
        <w:t xml:space="preserve"> y</w:t>
      </w:r>
      <w:r w:rsidR="00620FAA" w:rsidRPr="008B0A7B">
        <w:rPr>
          <w:rFonts w:ascii="Arial" w:hAnsi="Arial" w:cs="Arial"/>
          <w:color w:val="000000"/>
          <w:sz w:val="20"/>
          <w:szCs w:val="20"/>
        </w:rPr>
        <w:t xml:space="preserve"> son</w:t>
      </w:r>
      <w:r w:rsidRPr="008B0A7B">
        <w:rPr>
          <w:rFonts w:ascii="Arial" w:hAnsi="Arial" w:cs="Arial"/>
          <w:color w:val="000000"/>
          <w:sz w:val="20"/>
          <w:szCs w:val="20"/>
        </w:rPr>
        <w:t xml:space="preserve"> </w:t>
      </w:r>
      <w:r w:rsidR="00BF4B47" w:rsidRPr="008B0A7B">
        <w:rPr>
          <w:rFonts w:ascii="Arial" w:hAnsi="Arial" w:cs="Arial"/>
          <w:color w:val="000000"/>
          <w:sz w:val="20"/>
          <w:szCs w:val="20"/>
          <w:lang w:val="es-419"/>
        </w:rPr>
        <w:t>raizales, oriundos que</w:t>
      </w:r>
      <w:r w:rsidRPr="008B0A7B">
        <w:rPr>
          <w:rFonts w:ascii="Arial" w:hAnsi="Arial" w:cs="Arial"/>
          <w:color w:val="000000"/>
          <w:sz w:val="20"/>
          <w:szCs w:val="20"/>
        </w:rPr>
        <w:t xml:space="preserve"> viven en el corregimiento de Pasacaballos</w:t>
      </w:r>
      <w:r w:rsidR="000711B6" w:rsidRPr="008B0A7B">
        <w:rPr>
          <w:rFonts w:ascii="Arial" w:hAnsi="Arial" w:cs="Arial"/>
          <w:color w:val="000000"/>
          <w:sz w:val="20"/>
          <w:szCs w:val="20"/>
        </w:rPr>
        <w:t>. E</w:t>
      </w:r>
      <w:r w:rsidRPr="008B0A7B">
        <w:rPr>
          <w:rFonts w:ascii="Arial" w:hAnsi="Arial" w:cs="Arial"/>
          <w:color w:val="000000"/>
          <w:sz w:val="20"/>
          <w:szCs w:val="20"/>
        </w:rPr>
        <w:t>l 10% restante son inmigrantes provenientes de las regiones de los Montes de María, del departamento del Atlántico, Montería, Sucre y Antioquia, asentados en el territorio del corregimiento.</w:t>
      </w:r>
    </w:p>
    <w:p w14:paraId="329B1FF1" w14:textId="77777777" w:rsidR="00A00E01" w:rsidRPr="008B0A7B" w:rsidRDefault="00A00E01" w:rsidP="00A00E01">
      <w:pPr>
        <w:tabs>
          <w:tab w:val="left" w:pos="4880"/>
        </w:tabs>
        <w:spacing w:before="200" w:after="200" w:line="360" w:lineRule="auto"/>
        <w:jc w:val="both"/>
        <w:rPr>
          <w:rFonts w:ascii="Arial" w:hAnsi="Arial" w:cs="Arial"/>
          <w:sz w:val="20"/>
          <w:szCs w:val="20"/>
        </w:rPr>
      </w:pPr>
      <w:r w:rsidRPr="008B0A7B">
        <w:rPr>
          <w:rFonts w:ascii="Arial" w:hAnsi="Arial" w:cs="Arial"/>
          <w:color w:val="000000"/>
          <w:sz w:val="20"/>
          <w:szCs w:val="20"/>
        </w:rPr>
        <w:t>Los estudiantes representados en un 85% se transportan hasta el establecimiento educativo a pie, un 5% de la población lo hace en Bicicl</w:t>
      </w:r>
      <w:r w:rsidR="00BF4B47" w:rsidRPr="008B0A7B">
        <w:rPr>
          <w:rFonts w:ascii="Arial" w:hAnsi="Arial" w:cs="Arial"/>
          <w:color w:val="000000"/>
          <w:sz w:val="20"/>
          <w:szCs w:val="20"/>
        </w:rPr>
        <w:t xml:space="preserve">eta y moto. </w:t>
      </w:r>
      <w:r w:rsidR="00BF4B47" w:rsidRPr="008B0A7B">
        <w:rPr>
          <w:rFonts w:ascii="Arial" w:hAnsi="Arial" w:cs="Arial"/>
          <w:color w:val="000000"/>
          <w:sz w:val="20"/>
          <w:szCs w:val="20"/>
          <w:lang w:val="es-419"/>
        </w:rPr>
        <w:t xml:space="preserve">En su minoría parte de la población vive en la vereda </w:t>
      </w:r>
      <w:r w:rsidRPr="008B0A7B">
        <w:rPr>
          <w:rFonts w:ascii="Arial" w:hAnsi="Arial" w:cs="Arial"/>
          <w:color w:val="000000"/>
          <w:sz w:val="20"/>
          <w:szCs w:val="20"/>
        </w:rPr>
        <w:t xml:space="preserve">Bajo del Tigre, </w:t>
      </w:r>
      <w:r w:rsidR="00A13BFC" w:rsidRPr="008B0A7B">
        <w:rPr>
          <w:rFonts w:ascii="Arial" w:hAnsi="Arial" w:cs="Arial"/>
          <w:color w:val="000000"/>
          <w:sz w:val="20"/>
          <w:szCs w:val="20"/>
          <w:lang w:val="es-419"/>
        </w:rPr>
        <w:t>pero también existe otro grupo de estudiantes que deben transportarse en un carro escolar para acceder a la escuela de Bajo del Tigre, e</w:t>
      </w:r>
      <w:r w:rsidR="00BF4B47" w:rsidRPr="008B0A7B">
        <w:rPr>
          <w:rFonts w:ascii="Arial" w:hAnsi="Arial" w:cs="Arial"/>
          <w:color w:val="000000"/>
          <w:sz w:val="20"/>
          <w:szCs w:val="20"/>
          <w:lang w:val="es-419"/>
        </w:rPr>
        <w:t xml:space="preserve">ste transporte lo paga la Secretaria de Educación del Distrito Cartagena, </w:t>
      </w:r>
      <w:r w:rsidR="008C5F7D" w:rsidRPr="008B0A7B">
        <w:rPr>
          <w:rFonts w:ascii="Arial" w:hAnsi="Arial" w:cs="Arial"/>
          <w:sz w:val="20"/>
          <w:szCs w:val="20"/>
        </w:rPr>
        <w:t xml:space="preserve">todo esto </w:t>
      </w:r>
      <w:r w:rsidR="00A13BFC" w:rsidRPr="008B0A7B">
        <w:rPr>
          <w:rFonts w:ascii="Arial" w:hAnsi="Arial" w:cs="Arial"/>
          <w:sz w:val="20"/>
          <w:szCs w:val="20"/>
          <w:lang w:val="es-419"/>
        </w:rPr>
        <w:t xml:space="preserve">ha sido </w:t>
      </w:r>
      <w:r w:rsidR="008C5F7D" w:rsidRPr="008B0A7B">
        <w:rPr>
          <w:rFonts w:ascii="Arial" w:hAnsi="Arial" w:cs="Arial"/>
          <w:sz w:val="20"/>
          <w:szCs w:val="20"/>
        </w:rPr>
        <w:t>gestionado por la Rectora de la Institucional Educativa</w:t>
      </w:r>
      <w:r w:rsidR="00CB40AE" w:rsidRPr="008B0A7B">
        <w:rPr>
          <w:rFonts w:ascii="Arial" w:hAnsi="Arial" w:cs="Arial"/>
          <w:sz w:val="20"/>
          <w:szCs w:val="20"/>
        </w:rPr>
        <w:t>.</w:t>
      </w:r>
    </w:p>
    <w:p w14:paraId="04252C62" w14:textId="77777777" w:rsidR="00A07014" w:rsidRPr="008B0A7B" w:rsidRDefault="009918D3" w:rsidP="004E322F">
      <w:pPr>
        <w:tabs>
          <w:tab w:val="left" w:pos="4880"/>
        </w:tabs>
        <w:spacing w:before="200" w:after="200" w:line="360" w:lineRule="auto"/>
        <w:jc w:val="both"/>
        <w:rPr>
          <w:rFonts w:ascii="Arial" w:hAnsi="Arial" w:cs="Arial"/>
          <w:color w:val="000000"/>
          <w:sz w:val="20"/>
          <w:szCs w:val="20"/>
        </w:rPr>
      </w:pPr>
      <w:r w:rsidRPr="008B0A7B">
        <w:rPr>
          <w:rFonts w:ascii="Arial" w:hAnsi="Arial" w:cs="Arial"/>
          <w:b/>
          <w:color w:val="000000"/>
          <w:sz w:val="20"/>
          <w:szCs w:val="20"/>
          <w:lang w:val="es-419"/>
        </w:rPr>
        <w:t>1</w:t>
      </w:r>
      <w:r w:rsidR="00A636F8" w:rsidRPr="008B0A7B">
        <w:rPr>
          <w:rFonts w:ascii="Arial" w:hAnsi="Arial" w:cs="Arial"/>
          <w:b/>
          <w:color w:val="000000"/>
          <w:sz w:val="20"/>
          <w:szCs w:val="20"/>
        </w:rPr>
        <w:t>.</w:t>
      </w:r>
      <w:r w:rsidR="00D43F31" w:rsidRPr="008B0A7B">
        <w:rPr>
          <w:rFonts w:ascii="Arial" w:hAnsi="Arial" w:cs="Arial"/>
          <w:b/>
          <w:color w:val="000000"/>
          <w:sz w:val="20"/>
          <w:szCs w:val="20"/>
        </w:rPr>
        <w:t>1</w:t>
      </w:r>
      <w:r w:rsidR="000C2AF7" w:rsidRPr="008B0A7B">
        <w:rPr>
          <w:rFonts w:ascii="Arial" w:hAnsi="Arial" w:cs="Arial"/>
          <w:b/>
          <w:color w:val="000000"/>
          <w:sz w:val="20"/>
          <w:szCs w:val="20"/>
          <w:lang w:val="es-419"/>
        </w:rPr>
        <w:t>2</w:t>
      </w:r>
      <w:r w:rsidR="00D43F31" w:rsidRPr="008B0A7B">
        <w:rPr>
          <w:rFonts w:ascii="Arial" w:hAnsi="Arial" w:cs="Arial"/>
          <w:b/>
          <w:color w:val="000000"/>
          <w:sz w:val="20"/>
          <w:szCs w:val="20"/>
        </w:rPr>
        <w:t xml:space="preserve"> </w:t>
      </w:r>
      <w:r w:rsidR="0055571E" w:rsidRPr="008B0A7B">
        <w:rPr>
          <w:rFonts w:ascii="Arial" w:hAnsi="Arial" w:cs="Arial"/>
          <w:b/>
          <w:color w:val="000000"/>
          <w:sz w:val="20"/>
          <w:szCs w:val="20"/>
        </w:rPr>
        <w:t>PERFIL COLECTIVO DE LOS ESTUDIANTES</w:t>
      </w:r>
      <w:r w:rsidR="00A07014" w:rsidRPr="008B0A7B">
        <w:rPr>
          <w:rFonts w:ascii="Arial" w:hAnsi="Arial" w:cs="Arial"/>
          <w:color w:val="000000"/>
          <w:sz w:val="20"/>
          <w:szCs w:val="20"/>
        </w:rPr>
        <w:t>:</w:t>
      </w:r>
    </w:p>
    <w:p w14:paraId="21245830"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Es una persona con excelente presentación personal y con un gran sentido de responsabilidad.</w:t>
      </w:r>
    </w:p>
    <w:p w14:paraId="0A57DFD7"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Que da buen ejemplo a los demás compañeros</w:t>
      </w:r>
    </w:p>
    <w:p w14:paraId="6832E9A2"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Con buen rendimiento académico</w:t>
      </w:r>
    </w:p>
    <w:p w14:paraId="0439E457"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 xml:space="preserve">Que se esmera por ser cada día mejor </w:t>
      </w:r>
    </w:p>
    <w:p w14:paraId="3BF99414"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 xml:space="preserve">Que es responsable, </w:t>
      </w:r>
      <w:r w:rsidR="00425E71" w:rsidRPr="008B0A7B">
        <w:rPr>
          <w:rFonts w:ascii="Arial" w:hAnsi="Arial" w:cs="Arial"/>
          <w:color w:val="000000"/>
          <w:sz w:val="20"/>
          <w:szCs w:val="20"/>
          <w:lang w:val="es-MX"/>
        </w:rPr>
        <w:t xml:space="preserve">honesto, </w:t>
      </w:r>
      <w:r w:rsidRPr="008B0A7B">
        <w:rPr>
          <w:rFonts w:ascii="Arial" w:hAnsi="Arial" w:cs="Arial"/>
          <w:color w:val="000000"/>
          <w:sz w:val="20"/>
          <w:szCs w:val="20"/>
          <w:lang w:val="es-MX"/>
        </w:rPr>
        <w:t>tolerante y respetuoso</w:t>
      </w:r>
    </w:p>
    <w:p w14:paraId="70B29F20"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Comprometido con su proceso educativo</w:t>
      </w:r>
    </w:p>
    <w:p w14:paraId="0F8F82FE"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Líder en los diferentes procesos</w:t>
      </w:r>
    </w:p>
    <w:p w14:paraId="0FA10133"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 xml:space="preserve">Investigador, </w:t>
      </w:r>
      <w:r w:rsidR="00BB3CAB" w:rsidRPr="008B0A7B">
        <w:rPr>
          <w:rFonts w:ascii="Arial" w:hAnsi="Arial" w:cs="Arial"/>
          <w:color w:val="000000"/>
          <w:sz w:val="20"/>
          <w:szCs w:val="20"/>
          <w:lang w:val="es-MX"/>
        </w:rPr>
        <w:t>de procesos que lo conllevan al mejoramiento personal y comunitario con habilidades</w:t>
      </w:r>
      <w:r w:rsidR="00581E3C" w:rsidRPr="008B0A7B">
        <w:rPr>
          <w:rFonts w:ascii="Arial" w:hAnsi="Arial" w:cs="Arial"/>
          <w:color w:val="000000"/>
          <w:sz w:val="20"/>
          <w:szCs w:val="20"/>
          <w:lang w:val="es-MX"/>
        </w:rPr>
        <w:t xml:space="preserve"> y </w:t>
      </w:r>
      <w:r w:rsidRPr="008B0A7B">
        <w:rPr>
          <w:rFonts w:ascii="Arial" w:hAnsi="Arial" w:cs="Arial"/>
          <w:color w:val="000000"/>
          <w:sz w:val="20"/>
          <w:szCs w:val="20"/>
          <w:lang w:val="es-MX"/>
        </w:rPr>
        <w:t xml:space="preserve">capacidad </w:t>
      </w:r>
      <w:r w:rsidR="00581E3C" w:rsidRPr="008B0A7B">
        <w:rPr>
          <w:rFonts w:ascii="Arial" w:hAnsi="Arial" w:cs="Arial"/>
          <w:color w:val="000000"/>
          <w:sz w:val="20"/>
          <w:szCs w:val="20"/>
          <w:lang w:val="es-MX"/>
        </w:rPr>
        <w:t xml:space="preserve">para </w:t>
      </w:r>
      <w:r w:rsidRPr="008B0A7B">
        <w:rPr>
          <w:rFonts w:ascii="Arial" w:hAnsi="Arial" w:cs="Arial"/>
          <w:color w:val="000000"/>
          <w:sz w:val="20"/>
          <w:szCs w:val="20"/>
          <w:lang w:val="es-MX"/>
        </w:rPr>
        <w:t>realizar y dar soluciones a los diferentes  problemas</w:t>
      </w:r>
      <w:r w:rsidRPr="008B0A7B">
        <w:rPr>
          <w:rFonts w:ascii="Arial" w:hAnsi="Arial" w:cs="Arial"/>
          <w:color w:val="000000"/>
          <w:sz w:val="20"/>
          <w:szCs w:val="20"/>
        </w:rPr>
        <w:t xml:space="preserve"> que se le presentan</w:t>
      </w:r>
    </w:p>
    <w:p w14:paraId="2EB7BA79"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Cumplidor de los lineamientos orientadores pedagógicos sociales, establecidos en la Institución</w:t>
      </w:r>
      <w:r w:rsidRPr="008B0A7B">
        <w:rPr>
          <w:rFonts w:ascii="Arial" w:hAnsi="Arial" w:cs="Arial"/>
          <w:color w:val="000000"/>
          <w:sz w:val="20"/>
          <w:szCs w:val="20"/>
        </w:rPr>
        <w:t xml:space="preserve"> Educativa</w:t>
      </w:r>
    </w:p>
    <w:p w14:paraId="59798F98"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 xml:space="preserve">Es proactivo, capaz de evaluarse y replantearse </w:t>
      </w:r>
    </w:p>
    <w:p w14:paraId="278699AE"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Que posee sentido de pertenencia con la institución</w:t>
      </w:r>
    </w:p>
    <w:p w14:paraId="71C26B6B" w14:textId="77777777" w:rsidR="00A07014" w:rsidRPr="008B0A7B" w:rsidRDefault="00A07014" w:rsidP="002D7BA7">
      <w:pPr>
        <w:pStyle w:val="Prrafodelista"/>
        <w:numPr>
          <w:ilvl w:val="0"/>
          <w:numId w:val="43"/>
        </w:numPr>
        <w:tabs>
          <w:tab w:val="left" w:pos="4880"/>
        </w:tabs>
        <w:spacing w:before="200" w:after="200" w:line="360" w:lineRule="auto"/>
        <w:jc w:val="both"/>
        <w:rPr>
          <w:rFonts w:ascii="Arial" w:hAnsi="Arial" w:cs="Arial"/>
          <w:color w:val="000000"/>
          <w:sz w:val="20"/>
          <w:szCs w:val="20"/>
        </w:rPr>
      </w:pPr>
      <w:r w:rsidRPr="008B0A7B">
        <w:rPr>
          <w:rFonts w:ascii="Arial" w:hAnsi="Arial" w:cs="Arial"/>
          <w:color w:val="000000"/>
          <w:sz w:val="20"/>
          <w:szCs w:val="20"/>
          <w:lang w:val="es-MX"/>
        </w:rPr>
        <w:t>Persona Integra.</w:t>
      </w:r>
    </w:p>
    <w:p w14:paraId="4A9FE573" w14:textId="77777777" w:rsidR="00696909" w:rsidRPr="008B0A7B" w:rsidRDefault="00696909" w:rsidP="007E064A">
      <w:pPr>
        <w:jc w:val="both"/>
        <w:rPr>
          <w:rFonts w:ascii="Arial" w:hAnsi="Arial" w:cs="Arial"/>
          <w:sz w:val="20"/>
          <w:szCs w:val="20"/>
          <w:lang w:val="es-ES"/>
        </w:rPr>
      </w:pPr>
    </w:p>
    <w:p w14:paraId="73325719" w14:textId="77777777" w:rsidR="007E064A" w:rsidRPr="008B0A7B" w:rsidRDefault="009918D3" w:rsidP="00620FAA">
      <w:pPr>
        <w:jc w:val="both"/>
        <w:rPr>
          <w:rFonts w:ascii="Arial" w:hAnsi="Arial" w:cs="Arial"/>
          <w:b/>
          <w:color w:val="FF0000"/>
          <w:sz w:val="20"/>
          <w:szCs w:val="20"/>
          <w:lang w:val="es-ES"/>
        </w:rPr>
      </w:pPr>
      <w:r w:rsidRPr="008B0A7B">
        <w:rPr>
          <w:rFonts w:ascii="Arial" w:hAnsi="Arial" w:cs="Arial"/>
          <w:b/>
          <w:sz w:val="20"/>
          <w:szCs w:val="20"/>
          <w:lang w:val="es-419"/>
        </w:rPr>
        <w:t>1</w:t>
      </w:r>
      <w:r w:rsidR="00586212" w:rsidRPr="008B0A7B">
        <w:rPr>
          <w:rFonts w:ascii="Arial" w:hAnsi="Arial" w:cs="Arial"/>
          <w:b/>
          <w:sz w:val="20"/>
          <w:szCs w:val="20"/>
          <w:lang w:val="es-ES"/>
        </w:rPr>
        <w:t>.1</w:t>
      </w:r>
      <w:r w:rsidR="000C2AF7" w:rsidRPr="008B0A7B">
        <w:rPr>
          <w:rFonts w:ascii="Arial" w:hAnsi="Arial" w:cs="Arial"/>
          <w:b/>
          <w:sz w:val="20"/>
          <w:szCs w:val="20"/>
          <w:lang w:val="es-419"/>
        </w:rPr>
        <w:t>3</w:t>
      </w:r>
      <w:r w:rsidR="0055571E" w:rsidRPr="008B0A7B">
        <w:rPr>
          <w:rFonts w:ascii="Arial" w:hAnsi="Arial" w:cs="Arial"/>
          <w:b/>
          <w:sz w:val="20"/>
          <w:szCs w:val="20"/>
          <w:lang w:val="es-ES"/>
        </w:rPr>
        <w:t xml:space="preserve"> PERFIL DE LA INSTITUCIÓN </w:t>
      </w:r>
      <w:r w:rsidR="00A07425" w:rsidRPr="008B0A7B">
        <w:rPr>
          <w:rFonts w:ascii="Arial" w:hAnsi="Arial" w:cs="Arial"/>
          <w:b/>
          <w:sz w:val="20"/>
          <w:szCs w:val="20"/>
          <w:lang w:val="es-ES"/>
        </w:rPr>
        <w:t>ETNOEDUCATIVA</w:t>
      </w:r>
    </w:p>
    <w:p w14:paraId="6D44509E" w14:textId="77777777" w:rsidR="007E064A" w:rsidRPr="008B0A7B" w:rsidRDefault="007E064A" w:rsidP="00620FAA">
      <w:pPr>
        <w:ind w:firstLine="708"/>
        <w:jc w:val="both"/>
        <w:rPr>
          <w:rFonts w:ascii="Arial" w:hAnsi="Arial" w:cs="Arial"/>
          <w:b/>
          <w:sz w:val="20"/>
          <w:szCs w:val="20"/>
          <w:lang w:val="es-ES"/>
        </w:rPr>
      </w:pPr>
    </w:p>
    <w:p w14:paraId="70D5A506" w14:textId="77777777" w:rsidR="0014654C" w:rsidRPr="008B0A7B" w:rsidRDefault="007E064A" w:rsidP="00620FAA">
      <w:pPr>
        <w:spacing w:line="360" w:lineRule="auto"/>
        <w:jc w:val="both"/>
        <w:rPr>
          <w:rFonts w:ascii="Arial" w:hAnsi="Arial" w:cs="Arial"/>
          <w:sz w:val="20"/>
          <w:szCs w:val="20"/>
          <w:lang w:val="es-ES"/>
        </w:rPr>
      </w:pPr>
      <w:r w:rsidRPr="008B0A7B">
        <w:rPr>
          <w:rFonts w:ascii="Arial" w:hAnsi="Arial" w:cs="Arial"/>
          <w:sz w:val="20"/>
          <w:szCs w:val="20"/>
          <w:lang w:val="es-ES"/>
        </w:rPr>
        <w:t xml:space="preserve">La institución educativa </w:t>
      </w:r>
      <w:r w:rsidRPr="008B0A7B">
        <w:rPr>
          <w:rFonts w:ascii="Arial" w:hAnsi="Arial" w:cs="Arial"/>
          <w:b/>
          <w:sz w:val="20"/>
          <w:szCs w:val="20"/>
          <w:lang w:val="es-ES"/>
        </w:rPr>
        <w:t>promoverá la</w:t>
      </w:r>
      <w:r w:rsidR="00962E52" w:rsidRPr="008B0A7B">
        <w:rPr>
          <w:rFonts w:ascii="Arial" w:hAnsi="Arial" w:cs="Arial"/>
          <w:b/>
          <w:sz w:val="20"/>
          <w:szCs w:val="20"/>
          <w:lang w:val="es-ES"/>
        </w:rPr>
        <w:t xml:space="preserve"> </w:t>
      </w:r>
      <w:r w:rsidRPr="008B0A7B">
        <w:rPr>
          <w:rFonts w:ascii="Arial" w:hAnsi="Arial" w:cs="Arial"/>
          <w:b/>
          <w:sz w:val="20"/>
          <w:szCs w:val="20"/>
          <w:u w:val="single"/>
          <w:lang w:val="es-ES"/>
        </w:rPr>
        <w:t>línea de la investigación</w:t>
      </w:r>
      <w:r w:rsidRPr="008B0A7B">
        <w:rPr>
          <w:rFonts w:ascii="Arial" w:hAnsi="Arial" w:cs="Arial"/>
          <w:sz w:val="20"/>
          <w:szCs w:val="20"/>
          <w:lang w:val="es-ES"/>
        </w:rPr>
        <w:t xml:space="preserve"> para fortalecer los procesos </w:t>
      </w:r>
      <w:r w:rsidR="00185800" w:rsidRPr="008B0A7B">
        <w:rPr>
          <w:rFonts w:ascii="Arial" w:hAnsi="Arial" w:cs="Arial"/>
          <w:sz w:val="20"/>
          <w:szCs w:val="20"/>
          <w:lang w:val="es-ES"/>
        </w:rPr>
        <w:t>etnoeducativos</w:t>
      </w:r>
      <w:r w:rsidRPr="008B0A7B">
        <w:rPr>
          <w:rFonts w:ascii="Arial" w:hAnsi="Arial" w:cs="Arial"/>
          <w:sz w:val="20"/>
          <w:szCs w:val="20"/>
          <w:lang w:val="es-ES"/>
        </w:rPr>
        <w:t xml:space="preserve">, su actuar estará centrado en la responsabilidad y el compromiso para interrelacionarse con los líderes y organizaciones de base, indispensables para enfrentar los desafíos de las problemáticas educativas y sociales que afectan la realidad histórica actual. </w:t>
      </w:r>
    </w:p>
    <w:p w14:paraId="4F28B91C" w14:textId="77777777" w:rsidR="0014654C" w:rsidRPr="008B0A7B" w:rsidRDefault="0014654C" w:rsidP="00620FAA">
      <w:pPr>
        <w:spacing w:line="360" w:lineRule="auto"/>
        <w:jc w:val="both"/>
        <w:rPr>
          <w:rFonts w:ascii="Arial" w:hAnsi="Arial" w:cs="Arial"/>
          <w:sz w:val="20"/>
          <w:szCs w:val="20"/>
          <w:lang w:val="es-ES"/>
        </w:rPr>
      </w:pPr>
    </w:p>
    <w:p w14:paraId="68525098" w14:textId="77777777" w:rsidR="0014654C" w:rsidRPr="008B0A7B" w:rsidRDefault="0014654C" w:rsidP="00620FAA">
      <w:pPr>
        <w:spacing w:line="360" w:lineRule="auto"/>
        <w:jc w:val="both"/>
        <w:rPr>
          <w:rFonts w:ascii="Arial" w:hAnsi="Arial" w:cs="Arial"/>
          <w:sz w:val="20"/>
          <w:szCs w:val="20"/>
        </w:rPr>
      </w:pPr>
      <w:r w:rsidRPr="008B0A7B">
        <w:rPr>
          <w:rFonts w:ascii="Arial" w:hAnsi="Arial" w:cs="Arial"/>
          <w:sz w:val="20"/>
          <w:szCs w:val="20"/>
          <w:lang w:val="es-ES"/>
        </w:rPr>
        <w:t xml:space="preserve">La Institución define como </w:t>
      </w:r>
      <w:r w:rsidRPr="008B0A7B">
        <w:rPr>
          <w:rFonts w:ascii="Arial" w:hAnsi="Arial" w:cs="Arial"/>
          <w:b/>
          <w:sz w:val="20"/>
          <w:szCs w:val="20"/>
          <w:lang w:val="es-ES"/>
        </w:rPr>
        <w:t>línea de investigación</w:t>
      </w:r>
      <w:r w:rsidRPr="008B0A7B">
        <w:rPr>
          <w:rFonts w:ascii="Arial" w:hAnsi="Arial" w:cs="Arial"/>
          <w:sz w:val="20"/>
          <w:szCs w:val="20"/>
          <w:lang w:val="es-ES"/>
        </w:rPr>
        <w:t xml:space="preserve"> al </w:t>
      </w:r>
      <w:r w:rsidRPr="008B0A7B">
        <w:rPr>
          <w:rFonts w:ascii="Arial" w:hAnsi="Arial" w:cs="Arial"/>
          <w:b/>
          <w:sz w:val="20"/>
          <w:szCs w:val="20"/>
          <w:lang w:val="es-ES"/>
        </w:rPr>
        <w:t>trabajo en equipo</w:t>
      </w:r>
      <w:r w:rsidRPr="008B0A7B">
        <w:rPr>
          <w:rFonts w:ascii="Arial" w:hAnsi="Arial" w:cs="Arial"/>
          <w:sz w:val="20"/>
          <w:szCs w:val="20"/>
          <w:lang w:val="es-ES"/>
        </w:rPr>
        <w:t xml:space="preserve"> </w:t>
      </w:r>
      <w:r w:rsidR="00433843" w:rsidRPr="008B0A7B">
        <w:rPr>
          <w:rFonts w:ascii="Arial" w:hAnsi="Arial" w:cs="Arial"/>
          <w:sz w:val="20"/>
          <w:szCs w:val="20"/>
          <w:lang w:val="es-ES"/>
        </w:rPr>
        <w:t xml:space="preserve">e </w:t>
      </w:r>
      <w:r w:rsidRPr="008B0A7B">
        <w:rPr>
          <w:rFonts w:ascii="Arial" w:hAnsi="Arial" w:cs="Arial"/>
          <w:b/>
          <w:sz w:val="20"/>
          <w:szCs w:val="20"/>
          <w:lang w:val="es-ES"/>
        </w:rPr>
        <w:t>interdisciplinario</w:t>
      </w:r>
      <w:r w:rsidR="00DB0114" w:rsidRPr="008B0A7B">
        <w:rPr>
          <w:rFonts w:ascii="Arial" w:hAnsi="Arial" w:cs="Arial"/>
          <w:b/>
          <w:sz w:val="20"/>
          <w:szCs w:val="20"/>
          <w:lang w:val="es-ES"/>
        </w:rPr>
        <w:t>,</w:t>
      </w:r>
      <w:r w:rsidRPr="008B0A7B">
        <w:rPr>
          <w:rFonts w:ascii="Arial" w:hAnsi="Arial" w:cs="Arial"/>
          <w:sz w:val="20"/>
          <w:szCs w:val="20"/>
          <w:lang w:val="es-ES"/>
        </w:rPr>
        <w:t xml:space="preserve"> que </w:t>
      </w:r>
      <w:r w:rsidRPr="008B0A7B">
        <w:rPr>
          <w:rFonts w:ascii="Arial" w:hAnsi="Arial" w:cs="Arial"/>
          <w:sz w:val="20"/>
          <w:szCs w:val="20"/>
        </w:rPr>
        <w:t xml:space="preserve">permiten englobar procesos, prácticas y perspectivas de análisis y definición disciplinaria con énfasis en los aportes de creatividad extendida hacia el campo del objeto que se quiere estudiar, midiendo sus alcances y desarrollo de materiales </w:t>
      </w:r>
      <w:r w:rsidR="00DB0114" w:rsidRPr="008B0A7B">
        <w:rPr>
          <w:rFonts w:ascii="Arial" w:hAnsi="Arial" w:cs="Arial"/>
          <w:sz w:val="20"/>
          <w:szCs w:val="20"/>
        </w:rPr>
        <w:t>prácticos</w:t>
      </w:r>
      <w:r w:rsidRPr="008B0A7B">
        <w:rPr>
          <w:rFonts w:ascii="Arial" w:hAnsi="Arial" w:cs="Arial"/>
          <w:sz w:val="20"/>
          <w:szCs w:val="20"/>
        </w:rPr>
        <w:t xml:space="preserve"> y saberes involucrados articulados a los proyectos</w:t>
      </w:r>
      <w:r w:rsidR="00DB0114" w:rsidRPr="008B0A7B">
        <w:rPr>
          <w:rFonts w:ascii="Arial" w:hAnsi="Arial" w:cs="Arial"/>
          <w:sz w:val="20"/>
          <w:szCs w:val="20"/>
        </w:rPr>
        <w:t>.</w:t>
      </w:r>
    </w:p>
    <w:p w14:paraId="38EAC6DD" w14:textId="77777777" w:rsidR="0014654C" w:rsidRPr="008B0A7B" w:rsidRDefault="0014654C" w:rsidP="00620FAA">
      <w:pPr>
        <w:spacing w:line="360" w:lineRule="auto"/>
        <w:jc w:val="both"/>
        <w:rPr>
          <w:rFonts w:ascii="Arial" w:hAnsi="Arial" w:cs="Arial"/>
          <w:sz w:val="20"/>
          <w:szCs w:val="20"/>
        </w:rPr>
      </w:pPr>
    </w:p>
    <w:p w14:paraId="21DBD87D" w14:textId="77777777" w:rsidR="00E12DBA" w:rsidRPr="008B0A7B" w:rsidRDefault="00E12DBA" w:rsidP="00620FAA">
      <w:pPr>
        <w:spacing w:line="360" w:lineRule="auto"/>
        <w:jc w:val="both"/>
        <w:rPr>
          <w:rFonts w:ascii="Arial" w:hAnsi="Arial" w:cs="Arial"/>
          <w:b/>
          <w:sz w:val="20"/>
          <w:szCs w:val="20"/>
          <w:lang w:val="es-ES"/>
        </w:rPr>
      </w:pPr>
      <w:r w:rsidRPr="008B0A7B">
        <w:rPr>
          <w:rFonts w:ascii="Arial" w:hAnsi="Arial" w:cs="Arial"/>
          <w:sz w:val="20"/>
          <w:szCs w:val="20"/>
          <w:lang w:val="es-ES"/>
        </w:rPr>
        <w:t>Estas líneas de investigación estarán enmarcadas</w:t>
      </w:r>
      <w:r w:rsidR="0045772B" w:rsidRPr="008B0A7B">
        <w:rPr>
          <w:rFonts w:ascii="Arial" w:hAnsi="Arial" w:cs="Arial"/>
          <w:sz w:val="20"/>
          <w:szCs w:val="20"/>
          <w:lang w:val="es-ES"/>
        </w:rPr>
        <w:t xml:space="preserve"> en la</w:t>
      </w:r>
      <w:r w:rsidR="00FF2773" w:rsidRPr="008B0A7B">
        <w:rPr>
          <w:rFonts w:ascii="Arial" w:hAnsi="Arial" w:cs="Arial"/>
          <w:sz w:val="20"/>
          <w:szCs w:val="20"/>
          <w:lang w:val="es-ES"/>
        </w:rPr>
        <w:t xml:space="preserve"> </w:t>
      </w:r>
      <w:r w:rsidR="00620FAA" w:rsidRPr="008B0A7B">
        <w:rPr>
          <w:rFonts w:ascii="Arial" w:hAnsi="Arial" w:cs="Arial"/>
          <w:b/>
          <w:sz w:val="20"/>
          <w:szCs w:val="20"/>
          <w:lang w:val="es-ES"/>
        </w:rPr>
        <w:t>cultura</w:t>
      </w:r>
      <w:r w:rsidR="0045772B" w:rsidRPr="008B0A7B">
        <w:rPr>
          <w:rFonts w:ascii="Arial" w:hAnsi="Arial" w:cs="Arial"/>
          <w:b/>
          <w:sz w:val="20"/>
          <w:szCs w:val="20"/>
          <w:lang w:val="es-ES"/>
        </w:rPr>
        <w:t>/</w:t>
      </w:r>
      <w:r w:rsidR="00620FAA" w:rsidRPr="008B0A7B">
        <w:rPr>
          <w:rFonts w:ascii="Arial" w:hAnsi="Arial" w:cs="Arial"/>
          <w:b/>
          <w:sz w:val="20"/>
          <w:szCs w:val="20"/>
          <w:lang w:val="es-ES"/>
        </w:rPr>
        <w:t xml:space="preserve">social, </w:t>
      </w:r>
      <w:r w:rsidR="0045772B" w:rsidRPr="008B0A7B">
        <w:rPr>
          <w:rFonts w:ascii="Arial" w:hAnsi="Arial" w:cs="Arial"/>
          <w:b/>
          <w:sz w:val="20"/>
          <w:szCs w:val="20"/>
          <w:lang w:val="es-ES"/>
        </w:rPr>
        <w:t xml:space="preserve">en las </w:t>
      </w:r>
      <w:r w:rsidR="00620FAA" w:rsidRPr="008B0A7B">
        <w:rPr>
          <w:rFonts w:ascii="Arial" w:hAnsi="Arial" w:cs="Arial"/>
          <w:b/>
          <w:sz w:val="20"/>
          <w:szCs w:val="20"/>
          <w:lang w:val="es-ES"/>
        </w:rPr>
        <w:t xml:space="preserve">ciencias </w:t>
      </w:r>
      <w:r w:rsidR="00FF2773" w:rsidRPr="008B0A7B">
        <w:rPr>
          <w:rFonts w:ascii="Arial" w:hAnsi="Arial" w:cs="Arial"/>
          <w:b/>
          <w:sz w:val="20"/>
          <w:szCs w:val="20"/>
          <w:lang w:val="es-ES"/>
        </w:rPr>
        <w:t>naturales</w:t>
      </w:r>
      <w:r w:rsidR="00FF2773" w:rsidRPr="008B0A7B">
        <w:rPr>
          <w:rFonts w:ascii="Arial" w:hAnsi="Arial" w:cs="Arial"/>
          <w:sz w:val="20"/>
          <w:szCs w:val="20"/>
          <w:lang w:val="es-ES"/>
        </w:rPr>
        <w:t>,</w:t>
      </w:r>
      <w:r w:rsidR="00FF2773" w:rsidRPr="008B0A7B">
        <w:rPr>
          <w:rFonts w:ascii="Arial" w:hAnsi="Arial" w:cs="Arial"/>
          <w:b/>
          <w:sz w:val="20"/>
          <w:szCs w:val="20"/>
          <w:lang w:val="es-ES"/>
        </w:rPr>
        <w:t xml:space="preserve"> ambiente</w:t>
      </w:r>
      <w:r w:rsidR="00DB0114" w:rsidRPr="008B0A7B">
        <w:rPr>
          <w:rFonts w:ascii="Arial" w:hAnsi="Arial" w:cs="Arial"/>
          <w:b/>
          <w:sz w:val="20"/>
          <w:szCs w:val="20"/>
          <w:lang w:val="es-ES"/>
        </w:rPr>
        <w:t>/escenario</w:t>
      </w:r>
      <w:r w:rsidR="0014654C" w:rsidRPr="008B0A7B">
        <w:rPr>
          <w:rFonts w:ascii="Arial" w:hAnsi="Arial" w:cs="Arial"/>
          <w:b/>
          <w:sz w:val="20"/>
          <w:szCs w:val="20"/>
          <w:lang w:val="es-ES"/>
        </w:rPr>
        <w:t>, arte</w:t>
      </w:r>
      <w:r w:rsidR="00DB0114" w:rsidRPr="008B0A7B">
        <w:rPr>
          <w:rFonts w:ascii="Arial" w:hAnsi="Arial" w:cs="Arial"/>
          <w:b/>
          <w:sz w:val="20"/>
          <w:szCs w:val="20"/>
          <w:lang w:val="es-ES"/>
        </w:rPr>
        <w:t>/emprendimiento</w:t>
      </w:r>
      <w:r w:rsidR="0014654C" w:rsidRPr="008B0A7B">
        <w:rPr>
          <w:rFonts w:ascii="Arial" w:hAnsi="Arial" w:cs="Arial"/>
          <w:b/>
          <w:sz w:val="20"/>
          <w:szCs w:val="20"/>
          <w:lang w:val="es-ES"/>
        </w:rPr>
        <w:t>, escuela</w:t>
      </w:r>
      <w:r w:rsidR="00DB0114" w:rsidRPr="008B0A7B">
        <w:rPr>
          <w:rFonts w:ascii="Arial" w:hAnsi="Arial" w:cs="Arial"/>
          <w:b/>
          <w:sz w:val="20"/>
          <w:szCs w:val="20"/>
          <w:lang w:val="es-ES"/>
        </w:rPr>
        <w:t>/pedagogía, memoria/oralidad,</w:t>
      </w:r>
      <w:r w:rsidR="002E7CDE" w:rsidRPr="008B0A7B">
        <w:rPr>
          <w:rFonts w:ascii="Arial" w:hAnsi="Arial" w:cs="Arial"/>
          <w:b/>
          <w:sz w:val="20"/>
          <w:szCs w:val="20"/>
          <w:lang w:val="es-ES"/>
        </w:rPr>
        <w:t xml:space="preserve"> </w:t>
      </w:r>
      <w:r w:rsidR="00DB0114" w:rsidRPr="008B0A7B">
        <w:rPr>
          <w:rFonts w:ascii="Arial" w:hAnsi="Arial" w:cs="Arial"/>
          <w:b/>
          <w:sz w:val="20"/>
          <w:szCs w:val="20"/>
          <w:lang w:val="es-ES"/>
        </w:rPr>
        <w:t>identidad/sujeto territorio/historia, trabajo/producción</w:t>
      </w:r>
      <w:r w:rsidR="00DB0114" w:rsidRPr="008B0A7B">
        <w:rPr>
          <w:rFonts w:ascii="Arial" w:hAnsi="Arial" w:cs="Arial"/>
          <w:sz w:val="20"/>
          <w:szCs w:val="20"/>
          <w:lang w:val="es-ES"/>
        </w:rPr>
        <w:t xml:space="preserve">, </w:t>
      </w:r>
      <w:r w:rsidR="0045772B" w:rsidRPr="008B0A7B">
        <w:rPr>
          <w:rFonts w:ascii="Arial" w:hAnsi="Arial" w:cs="Arial"/>
          <w:sz w:val="20"/>
          <w:szCs w:val="20"/>
          <w:lang w:val="es-ES"/>
        </w:rPr>
        <w:t xml:space="preserve">motivo por el cual los </w:t>
      </w:r>
      <w:r w:rsidRPr="008B0A7B">
        <w:rPr>
          <w:rFonts w:ascii="Arial" w:hAnsi="Arial" w:cs="Arial"/>
          <w:b/>
          <w:sz w:val="20"/>
          <w:szCs w:val="20"/>
          <w:lang w:val="es-ES"/>
        </w:rPr>
        <w:t>proyectos pedagógicos</w:t>
      </w:r>
      <w:r w:rsidRPr="008B0A7B">
        <w:rPr>
          <w:rFonts w:ascii="Arial" w:hAnsi="Arial" w:cs="Arial"/>
          <w:sz w:val="20"/>
          <w:szCs w:val="20"/>
          <w:lang w:val="es-ES"/>
        </w:rPr>
        <w:t xml:space="preserve"> </w:t>
      </w:r>
      <w:r w:rsidR="00AE2B58" w:rsidRPr="008B0A7B">
        <w:rPr>
          <w:rFonts w:ascii="Arial" w:hAnsi="Arial" w:cs="Arial"/>
          <w:b/>
          <w:sz w:val="20"/>
          <w:szCs w:val="20"/>
          <w:lang w:val="es-ES"/>
        </w:rPr>
        <w:t>transversales</w:t>
      </w:r>
      <w:r w:rsidRPr="008B0A7B">
        <w:rPr>
          <w:rFonts w:ascii="Arial" w:hAnsi="Arial" w:cs="Arial"/>
          <w:b/>
          <w:sz w:val="20"/>
          <w:szCs w:val="20"/>
          <w:lang w:val="es-ES"/>
        </w:rPr>
        <w:t>, y de aula</w:t>
      </w:r>
      <w:r w:rsidR="000C5402" w:rsidRPr="008B0A7B">
        <w:rPr>
          <w:rFonts w:ascii="Arial" w:hAnsi="Arial" w:cs="Arial"/>
          <w:b/>
          <w:sz w:val="20"/>
          <w:szCs w:val="20"/>
          <w:lang w:val="es-ES"/>
        </w:rPr>
        <w:t>,</w:t>
      </w:r>
      <w:r w:rsidR="0045772B" w:rsidRPr="008B0A7B">
        <w:rPr>
          <w:rFonts w:ascii="Arial" w:hAnsi="Arial" w:cs="Arial"/>
          <w:sz w:val="20"/>
          <w:szCs w:val="20"/>
          <w:lang w:val="es-ES"/>
        </w:rPr>
        <w:t xml:space="preserve"> tendrán una </w:t>
      </w:r>
      <w:r w:rsidR="0045772B" w:rsidRPr="008B0A7B">
        <w:rPr>
          <w:rFonts w:ascii="Arial" w:hAnsi="Arial" w:cs="Arial"/>
          <w:b/>
          <w:sz w:val="20"/>
          <w:szCs w:val="20"/>
          <w:lang w:val="es-ES"/>
        </w:rPr>
        <w:t>modificación en los procesos de investigación de acción y ejecución</w:t>
      </w:r>
      <w:r w:rsidR="0045772B" w:rsidRPr="008B0A7B">
        <w:rPr>
          <w:rFonts w:ascii="Arial" w:hAnsi="Arial" w:cs="Arial"/>
          <w:sz w:val="20"/>
          <w:szCs w:val="20"/>
          <w:lang w:val="es-ES"/>
        </w:rPr>
        <w:t>.</w:t>
      </w:r>
      <w:r w:rsidR="003D5E85" w:rsidRPr="008B0A7B">
        <w:rPr>
          <w:rFonts w:ascii="Arial" w:hAnsi="Arial" w:cs="Arial"/>
          <w:sz w:val="20"/>
          <w:szCs w:val="20"/>
          <w:lang w:val="es-ES"/>
        </w:rPr>
        <w:t xml:space="preserve"> Y se Fundamentan en las orientaciones teóricas de la </w:t>
      </w:r>
      <w:r w:rsidR="000C5402" w:rsidRPr="008B0A7B">
        <w:rPr>
          <w:rFonts w:ascii="Arial" w:hAnsi="Arial" w:cs="Arial"/>
          <w:sz w:val="20"/>
          <w:szCs w:val="20"/>
          <w:lang w:val="es-ES"/>
        </w:rPr>
        <w:t>(</w:t>
      </w:r>
      <w:r w:rsidR="007D4648" w:rsidRPr="008B0A7B">
        <w:rPr>
          <w:rFonts w:ascii="Arial" w:hAnsi="Arial" w:cs="Arial"/>
          <w:b/>
          <w:sz w:val="20"/>
          <w:szCs w:val="20"/>
          <w:lang w:val="es-ES"/>
        </w:rPr>
        <w:t xml:space="preserve">Universidad Nacional de la Plata, Argentina, Instituto de Investigaciones en </w:t>
      </w:r>
      <w:r w:rsidR="00FF2773" w:rsidRPr="008B0A7B">
        <w:rPr>
          <w:rFonts w:ascii="Arial" w:hAnsi="Arial" w:cs="Arial"/>
          <w:b/>
          <w:sz w:val="20"/>
          <w:szCs w:val="20"/>
          <w:lang w:val="es-ES"/>
        </w:rPr>
        <w:t>Comunicación, Facultad</w:t>
      </w:r>
      <w:r w:rsidR="007D4648" w:rsidRPr="008B0A7B">
        <w:rPr>
          <w:rFonts w:ascii="Arial" w:hAnsi="Arial" w:cs="Arial"/>
          <w:b/>
          <w:sz w:val="20"/>
          <w:szCs w:val="20"/>
          <w:lang w:val="es-ES"/>
        </w:rPr>
        <w:t xml:space="preserve"> de Periodismo y de Comunicación Social)</w:t>
      </w:r>
    </w:p>
    <w:p w14:paraId="0A0D02D6" w14:textId="77777777" w:rsidR="00DB0114" w:rsidRPr="008B0A7B" w:rsidRDefault="00DB0114" w:rsidP="00620FAA">
      <w:pPr>
        <w:spacing w:line="360" w:lineRule="auto"/>
        <w:jc w:val="both"/>
        <w:rPr>
          <w:rFonts w:ascii="Arial" w:hAnsi="Arial" w:cs="Arial"/>
          <w:sz w:val="20"/>
          <w:szCs w:val="20"/>
          <w:lang w:val="es-ES"/>
        </w:rPr>
      </w:pPr>
    </w:p>
    <w:p w14:paraId="303293E6" w14:textId="77777777" w:rsidR="007E064A" w:rsidRPr="008B0A7B" w:rsidRDefault="00AD1CD8" w:rsidP="00620FAA">
      <w:pPr>
        <w:spacing w:line="360" w:lineRule="auto"/>
        <w:jc w:val="both"/>
        <w:rPr>
          <w:rFonts w:ascii="Arial" w:hAnsi="Arial" w:cs="Arial"/>
          <w:sz w:val="20"/>
          <w:szCs w:val="20"/>
          <w:lang w:val="es-ES"/>
        </w:rPr>
      </w:pPr>
      <w:r w:rsidRPr="008B0A7B">
        <w:rPr>
          <w:rFonts w:ascii="Arial" w:hAnsi="Arial" w:cs="Arial"/>
          <w:sz w:val="20"/>
          <w:szCs w:val="20"/>
          <w:lang w:val="es-ES"/>
        </w:rPr>
        <w:t>P</w:t>
      </w:r>
      <w:r w:rsidR="00E12DBA" w:rsidRPr="008B0A7B">
        <w:rPr>
          <w:rFonts w:ascii="Arial" w:hAnsi="Arial" w:cs="Arial"/>
          <w:sz w:val="20"/>
          <w:szCs w:val="20"/>
          <w:lang w:val="es-ES"/>
        </w:rPr>
        <w:t xml:space="preserve">ara las capacitaciones se tendrá en cuenta el </w:t>
      </w:r>
      <w:r w:rsidR="00E12DBA" w:rsidRPr="008B0A7B">
        <w:rPr>
          <w:rFonts w:ascii="Arial" w:hAnsi="Arial" w:cs="Arial"/>
          <w:b/>
          <w:sz w:val="20"/>
          <w:szCs w:val="20"/>
          <w:lang w:val="es-ES"/>
        </w:rPr>
        <w:t>plan de capacitaciones diseñados</w:t>
      </w:r>
      <w:r w:rsidR="00E12DBA" w:rsidRPr="008B0A7B">
        <w:rPr>
          <w:rFonts w:ascii="Arial" w:hAnsi="Arial" w:cs="Arial"/>
          <w:sz w:val="20"/>
          <w:szCs w:val="20"/>
          <w:lang w:val="es-ES"/>
        </w:rPr>
        <w:t xml:space="preserve"> por </w:t>
      </w:r>
      <w:r w:rsidRPr="008B0A7B">
        <w:rPr>
          <w:rFonts w:ascii="Arial" w:hAnsi="Arial" w:cs="Arial"/>
          <w:sz w:val="20"/>
          <w:szCs w:val="20"/>
          <w:lang w:val="es-ES"/>
        </w:rPr>
        <w:t>las secretarias</w:t>
      </w:r>
      <w:r w:rsidR="00E12DBA" w:rsidRPr="008B0A7B">
        <w:rPr>
          <w:rFonts w:ascii="Arial" w:hAnsi="Arial" w:cs="Arial"/>
          <w:sz w:val="20"/>
          <w:szCs w:val="20"/>
          <w:lang w:val="es-ES"/>
        </w:rPr>
        <w:t xml:space="preserve"> de </w:t>
      </w:r>
      <w:r w:rsidR="008D5536" w:rsidRPr="008B0A7B">
        <w:rPr>
          <w:rFonts w:ascii="Arial" w:hAnsi="Arial" w:cs="Arial"/>
          <w:sz w:val="20"/>
          <w:szCs w:val="20"/>
          <w:lang w:val="es-ES"/>
        </w:rPr>
        <w:t>educación</w:t>
      </w:r>
      <w:r w:rsidR="00E12DBA" w:rsidRPr="008B0A7B">
        <w:rPr>
          <w:rFonts w:ascii="Arial" w:hAnsi="Arial" w:cs="Arial"/>
          <w:sz w:val="20"/>
          <w:szCs w:val="20"/>
          <w:lang w:val="es-ES"/>
        </w:rPr>
        <w:t>, y la Institución Educativa, los cuales beneficia</w:t>
      </w:r>
      <w:r w:rsidR="001227D8" w:rsidRPr="008B0A7B">
        <w:rPr>
          <w:rFonts w:ascii="Arial" w:hAnsi="Arial" w:cs="Arial"/>
          <w:sz w:val="20"/>
          <w:szCs w:val="20"/>
          <w:lang w:val="es-ES"/>
        </w:rPr>
        <w:t xml:space="preserve">ran a los diferentes estamentos para mejorar los procesos de investigación, </w:t>
      </w:r>
      <w:r w:rsidR="008D5536" w:rsidRPr="008B0A7B">
        <w:rPr>
          <w:rFonts w:ascii="Arial" w:hAnsi="Arial" w:cs="Arial"/>
          <w:sz w:val="20"/>
          <w:szCs w:val="20"/>
          <w:lang w:val="es-ES"/>
        </w:rPr>
        <w:t xml:space="preserve">en el </w:t>
      </w:r>
      <w:r w:rsidR="001227D8" w:rsidRPr="008B0A7B">
        <w:rPr>
          <w:rFonts w:ascii="Arial" w:hAnsi="Arial" w:cs="Arial"/>
          <w:sz w:val="20"/>
          <w:szCs w:val="20"/>
          <w:lang w:val="es-ES"/>
        </w:rPr>
        <w:t xml:space="preserve">quehacer del docente en el aula. </w:t>
      </w:r>
    </w:p>
    <w:p w14:paraId="1F60B553" w14:textId="77777777" w:rsidR="000C5402" w:rsidRPr="008B0A7B" w:rsidRDefault="000C5402" w:rsidP="000C5402">
      <w:pPr>
        <w:spacing w:line="360" w:lineRule="auto"/>
        <w:jc w:val="both"/>
        <w:rPr>
          <w:rFonts w:ascii="Arial" w:hAnsi="Arial" w:cs="Arial"/>
          <w:b/>
          <w:sz w:val="20"/>
          <w:szCs w:val="20"/>
          <w:lang w:val="es-ES"/>
        </w:rPr>
      </w:pPr>
    </w:p>
    <w:p w14:paraId="5C18F1AA" w14:textId="77777777" w:rsidR="000C5402" w:rsidRPr="008B0A7B" w:rsidRDefault="004E0428" w:rsidP="007577ED">
      <w:pPr>
        <w:spacing w:line="360" w:lineRule="auto"/>
        <w:jc w:val="both"/>
        <w:rPr>
          <w:rFonts w:ascii="Arial" w:hAnsi="Arial" w:cs="Arial"/>
          <w:b/>
          <w:sz w:val="20"/>
          <w:szCs w:val="20"/>
          <w:lang w:val="es-ES"/>
        </w:rPr>
      </w:pPr>
      <w:r w:rsidRPr="008B0A7B">
        <w:rPr>
          <w:rFonts w:ascii="Arial" w:hAnsi="Arial" w:cs="Arial"/>
          <w:b/>
          <w:sz w:val="20"/>
          <w:szCs w:val="20"/>
          <w:lang w:val="es-ES"/>
        </w:rPr>
        <w:t xml:space="preserve">Como se Realizan estas Líneas de Investigación, </w:t>
      </w:r>
    </w:p>
    <w:p w14:paraId="43FBEFA8" w14:textId="77777777" w:rsidR="000C5402" w:rsidRPr="008B0A7B" w:rsidRDefault="000C5402" w:rsidP="007577ED">
      <w:pPr>
        <w:spacing w:line="360" w:lineRule="auto"/>
        <w:jc w:val="both"/>
        <w:rPr>
          <w:rFonts w:ascii="Arial" w:hAnsi="Arial" w:cs="Arial"/>
          <w:sz w:val="20"/>
          <w:szCs w:val="20"/>
          <w:shd w:val="clear" w:color="auto" w:fill="FFFFFF"/>
        </w:rPr>
      </w:pPr>
      <w:r w:rsidRPr="008B0A7B">
        <w:rPr>
          <w:rFonts w:ascii="Arial" w:hAnsi="Arial" w:cs="Arial"/>
          <w:sz w:val="20"/>
          <w:szCs w:val="20"/>
          <w:shd w:val="clear" w:color="auto" w:fill="FFFFFF"/>
        </w:rPr>
        <w:t xml:space="preserve">Las líneas de investigación </w:t>
      </w:r>
      <w:r w:rsidR="004E0428" w:rsidRPr="008B0A7B">
        <w:rPr>
          <w:rFonts w:ascii="Arial" w:hAnsi="Arial" w:cs="Arial"/>
          <w:b/>
          <w:sz w:val="20"/>
          <w:szCs w:val="20"/>
          <w:shd w:val="clear" w:color="auto" w:fill="FFFFFF"/>
        </w:rPr>
        <w:t>requieren</w:t>
      </w:r>
      <w:r w:rsidRPr="008B0A7B">
        <w:rPr>
          <w:rFonts w:ascii="Arial" w:hAnsi="Arial" w:cs="Arial"/>
          <w:b/>
          <w:sz w:val="20"/>
          <w:szCs w:val="20"/>
          <w:shd w:val="clear" w:color="auto" w:fill="FFFFFF"/>
        </w:rPr>
        <w:t xml:space="preserve"> del compromiso de los distintos </w:t>
      </w:r>
      <w:r w:rsidR="005C43A4" w:rsidRPr="008B0A7B">
        <w:rPr>
          <w:rFonts w:ascii="Arial" w:hAnsi="Arial" w:cs="Arial"/>
          <w:b/>
          <w:sz w:val="20"/>
          <w:szCs w:val="20"/>
          <w:shd w:val="clear" w:color="auto" w:fill="FFFFFF"/>
        </w:rPr>
        <w:t xml:space="preserve">miembros de los </w:t>
      </w:r>
      <w:r w:rsidRPr="008B0A7B">
        <w:rPr>
          <w:rFonts w:ascii="Arial" w:hAnsi="Arial" w:cs="Arial"/>
          <w:b/>
          <w:sz w:val="20"/>
          <w:szCs w:val="20"/>
          <w:shd w:val="clear" w:color="auto" w:fill="FFFFFF"/>
        </w:rPr>
        <w:t xml:space="preserve">equipos interdisciplinarios </w:t>
      </w:r>
      <w:r w:rsidRPr="008B0A7B">
        <w:rPr>
          <w:rFonts w:ascii="Arial" w:hAnsi="Arial" w:cs="Arial"/>
          <w:sz w:val="20"/>
          <w:szCs w:val="20"/>
          <w:shd w:val="clear" w:color="auto" w:fill="FFFFFF"/>
        </w:rPr>
        <w:t>qu</w:t>
      </w:r>
      <w:r w:rsidR="005C43A4" w:rsidRPr="008B0A7B">
        <w:rPr>
          <w:rFonts w:ascii="Arial" w:hAnsi="Arial" w:cs="Arial"/>
          <w:sz w:val="20"/>
          <w:szCs w:val="20"/>
          <w:shd w:val="clear" w:color="auto" w:fill="FFFFFF"/>
        </w:rPr>
        <w:t xml:space="preserve">ien </w:t>
      </w:r>
      <w:r w:rsidRPr="008B0A7B">
        <w:rPr>
          <w:rFonts w:ascii="Arial" w:hAnsi="Arial" w:cs="Arial"/>
          <w:sz w:val="20"/>
          <w:szCs w:val="20"/>
          <w:shd w:val="clear" w:color="auto" w:fill="FFFFFF"/>
        </w:rPr>
        <w:t>tiene la tarea de encontrar las repuestas a sus inquietudes, razón por la cual se plantea el siguiente derrotero para organizar el proceso de investigación de una temática disciplinaria elegida:</w:t>
      </w:r>
    </w:p>
    <w:p w14:paraId="3325E543" w14:textId="77777777" w:rsidR="000C5402" w:rsidRPr="008B0A7B" w:rsidRDefault="000C5402" w:rsidP="007577ED">
      <w:pPr>
        <w:spacing w:line="360" w:lineRule="auto"/>
        <w:jc w:val="both"/>
        <w:rPr>
          <w:rFonts w:ascii="Arial" w:hAnsi="Arial" w:cs="Arial"/>
          <w:color w:val="3F3F3F"/>
          <w:sz w:val="20"/>
          <w:szCs w:val="20"/>
          <w:shd w:val="clear" w:color="auto" w:fill="FFFFFF"/>
        </w:rPr>
      </w:pPr>
    </w:p>
    <w:p w14:paraId="4FD8FE06" w14:textId="77777777" w:rsidR="00B5090A" w:rsidRPr="008B0A7B" w:rsidRDefault="00B5090A" w:rsidP="002D7BA7">
      <w:pPr>
        <w:pStyle w:val="Prrafodelista"/>
        <w:numPr>
          <w:ilvl w:val="0"/>
          <w:numId w:val="59"/>
        </w:numPr>
        <w:spacing w:after="225"/>
        <w:jc w:val="both"/>
        <w:rPr>
          <w:rFonts w:ascii="Arial" w:hAnsi="Arial" w:cs="Arial"/>
          <w:sz w:val="20"/>
          <w:szCs w:val="20"/>
          <w:lang w:eastAsia="es-CO"/>
        </w:rPr>
      </w:pPr>
      <w:r w:rsidRPr="008B0A7B">
        <w:rPr>
          <w:rFonts w:ascii="Arial" w:hAnsi="Arial" w:cs="Arial"/>
          <w:sz w:val="20"/>
          <w:szCs w:val="20"/>
        </w:rPr>
        <w:t>La línea de investigación y los temas.</w:t>
      </w:r>
      <w:r w:rsidR="002E7CDE" w:rsidRPr="008B0A7B">
        <w:rPr>
          <w:rFonts w:ascii="Arial" w:hAnsi="Arial" w:cs="Arial"/>
          <w:sz w:val="20"/>
          <w:szCs w:val="20"/>
        </w:rPr>
        <w:t xml:space="preserve"> </w:t>
      </w:r>
      <w:r w:rsidRPr="008B0A7B">
        <w:rPr>
          <w:rFonts w:ascii="Arial" w:hAnsi="Arial" w:cs="Arial"/>
          <w:sz w:val="20"/>
          <w:szCs w:val="20"/>
        </w:rPr>
        <w:t xml:space="preserve">La denominación de la línea se debe corresponder a </w:t>
      </w:r>
      <w:r w:rsidR="000C5402" w:rsidRPr="008B0A7B">
        <w:rPr>
          <w:rFonts w:ascii="Arial" w:hAnsi="Arial" w:cs="Arial"/>
          <w:sz w:val="20"/>
          <w:szCs w:val="20"/>
        </w:rPr>
        <w:t>un</w:t>
      </w:r>
      <w:r w:rsidRPr="008B0A7B">
        <w:rPr>
          <w:rFonts w:ascii="Arial" w:hAnsi="Arial" w:cs="Arial"/>
          <w:sz w:val="20"/>
          <w:szCs w:val="20"/>
        </w:rPr>
        <w:t xml:space="preserve"> área del conocimiento lo suficientemente amplia.</w:t>
      </w:r>
    </w:p>
    <w:p w14:paraId="52961F58" w14:textId="77777777" w:rsidR="003659BE" w:rsidRPr="008B0A7B" w:rsidRDefault="003659BE" w:rsidP="007577ED">
      <w:pPr>
        <w:pStyle w:val="Prrafodelista"/>
        <w:spacing w:after="225"/>
        <w:ind w:left="360"/>
        <w:jc w:val="both"/>
        <w:rPr>
          <w:rFonts w:ascii="Arial" w:hAnsi="Arial" w:cs="Arial"/>
          <w:sz w:val="20"/>
          <w:szCs w:val="20"/>
          <w:lang w:eastAsia="es-CO"/>
        </w:rPr>
      </w:pPr>
    </w:p>
    <w:p w14:paraId="643D53C6" w14:textId="77777777" w:rsidR="000C5402" w:rsidRPr="008B0A7B" w:rsidRDefault="00B5090A" w:rsidP="002D7BA7">
      <w:pPr>
        <w:pStyle w:val="Prrafodelista"/>
        <w:numPr>
          <w:ilvl w:val="0"/>
          <w:numId w:val="59"/>
        </w:numPr>
        <w:spacing w:after="225"/>
        <w:jc w:val="both"/>
        <w:rPr>
          <w:rFonts w:ascii="Arial" w:hAnsi="Arial" w:cs="Arial"/>
          <w:sz w:val="20"/>
          <w:szCs w:val="20"/>
        </w:rPr>
      </w:pPr>
      <w:r w:rsidRPr="008B0A7B">
        <w:rPr>
          <w:rFonts w:ascii="Arial" w:hAnsi="Arial" w:cs="Arial"/>
          <w:sz w:val="20"/>
          <w:szCs w:val="20"/>
        </w:rPr>
        <w:t>Todo tema requiere de un trabajo multidisciplinario y transdiciplinario, lo cual permite variados enfoques, guardando coherencia en torno a una</w:t>
      </w:r>
      <w:r w:rsidR="000C5402" w:rsidRPr="008B0A7B">
        <w:rPr>
          <w:rFonts w:ascii="Arial" w:hAnsi="Arial" w:cs="Arial"/>
          <w:sz w:val="20"/>
          <w:szCs w:val="20"/>
        </w:rPr>
        <w:t xml:space="preserve"> orientación central.</w:t>
      </w:r>
    </w:p>
    <w:p w14:paraId="1FC3C6D9" w14:textId="77777777" w:rsidR="000C5402" w:rsidRPr="008B0A7B" w:rsidRDefault="000C5402" w:rsidP="007577ED">
      <w:pPr>
        <w:pStyle w:val="Prrafodelista"/>
        <w:spacing w:after="225"/>
        <w:ind w:left="360"/>
        <w:jc w:val="both"/>
        <w:rPr>
          <w:rFonts w:ascii="Arial" w:hAnsi="Arial" w:cs="Arial"/>
          <w:sz w:val="20"/>
          <w:szCs w:val="20"/>
        </w:rPr>
      </w:pPr>
    </w:p>
    <w:p w14:paraId="34B0263C" w14:textId="77777777" w:rsidR="000C5402" w:rsidRPr="008B0A7B" w:rsidRDefault="00B5090A" w:rsidP="002D7BA7">
      <w:pPr>
        <w:pStyle w:val="Prrafodelista"/>
        <w:numPr>
          <w:ilvl w:val="0"/>
          <w:numId w:val="59"/>
        </w:numPr>
        <w:spacing w:after="225"/>
        <w:jc w:val="both"/>
        <w:rPr>
          <w:rFonts w:ascii="Arial" w:hAnsi="Arial" w:cs="Arial"/>
          <w:sz w:val="20"/>
          <w:szCs w:val="20"/>
        </w:rPr>
      </w:pPr>
      <w:r w:rsidRPr="008B0A7B">
        <w:rPr>
          <w:rFonts w:ascii="Arial" w:hAnsi="Arial" w:cs="Arial"/>
          <w:sz w:val="20"/>
          <w:szCs w:val="20"/>
        </w:rPr>
        <w:t xml:space="preserve">Una vez constituida la línea de investigación y durante su dinámica de trabajo a través del </w:t>
      </w:r>
      <w:r w:rsidR="005C43A4" w:rsidRPr="008B0A7B">
        <w:rPr>
          <w:rFonts w:ascii="Arial" w:hAnsi="Arial" w:cs="Arial"/>
          <w:sz w:val="20"/>
          <w:szCs w:val="20"/>
        </w:rPr>
        <w:t>tiempo,</w:t>
      </w:r>
      <w:r w:rsidRPr="008B0A7B">
        <w:rPr>
          <w:rFonts w:ascii="Arial" w:hAnsi="Arial" w:cs="Arial"/>
          <w:sz w:val="20"/>
          <w:szCs w:val="20"/>
        </w:rPr>
        <w:t xml:space="preserve"> se le pueden adicionar otros temas asociados.</w:t>
      </w:r>
    </w:p>
    <w:p w14:paraId="64B79680" w14:textId="77777777" w:rsidR="000C5402" w:rsidRPr="008B0A7B" w:rsidRDefault="000C5402" w:rsidP="007577ED">
      <w:pPr>
        <w:pStyle w:val="Prrafodelista"/>
        <w:jc w:val="both"/>
        <w:rPr>
          <w:rFonts w:ascii="Arial" w:hAnsi="Arial" w:cs="Arial"/>
          <w:sz w:val="20"/>
          <w:szCs w:val="20"/>
        </w:rPr>
      </w:pPr>
    </w:p>
    <w:p w14:paraId="72158A02" w14:textId="77777777" w:rsidR="005C43A4" w:rsidRPr="008B0A7B" w:rsidRDefault="005C43A4" w:rsidP="007577ED">
      <w:pPr>
        <w:pStyle w:val="Prrafodelista"/>
        <w:spacing w:after="225"/>
        <w:ind w:left="0"/>
        <w:jc w:val="both"/>
        <w:rPr>
          <w:rFonts w:ascii="Arial" w:hAnsi="Arial" w:cs="Arial"/>
          <w:sz w:val="20"/>
          <w:szCs w:val="20"/>
        </w:rPr>
      </w:pPr>
      <w:r w:rsidRPr="008B0A7B">
        <w:rPr>
          <w:rFonts w:ascii="Arial" w:hAnsi="Arial" w:cs="Arial"/>
          <w:sz w:val="20"/>
          <w:szCs w:val="20"/>
        </w:rPr>
        <w:t>4. ¿</w:t>
      </w:r>
      <w:r w:rsidR="00B5090A" w:rsidRPr="008B0A7B">
        <w:rPr>
          <w:rFonts w:ascii="Arial" w:hAnsi="Arial" w:cs="Arial"/>
          <w:sz w:val="20"/>
          <w:szCs w:val="20"/>
        </w:rPr>
        <w:t>Quién dirige la línea de investigación?</w:t>
      </w:r>
      <w:r w:rsidR="000C5402" w:rsidRPr="008B0A7B">
        <w:rPr>
          <w:rFonts w:ascii="Arial" w:hAnsi="Arial" w:cs="Arial"/>
          <w:sz w:val="20"/>
          <w:szCs w:val="20"/>
        </w:rPr>
        <w:t xml:space="preserve"> Denominar un responsable, (</w:t>
      </w:r>
      <w:r w:rsidR="00B5090A" w:rsidRPr="008B0A7B">
        <w:rPr>
          <w:rFonts w:ascii="Arial" w:hAnsi="Arial" w:cs="Arial"/>
          <w:sz w:val="20"/>
          <w:szCs w:val="20"/>
        </w:rPr>
        <w:t>Deben ser dirigidas por quien tenga mayor inte</w:t>
      </w:r>
      <w:r w:rsidR="000C5402" w:rsidRPr="008B0A7B">
        <w:rPr>
          <w:rFonts w:ascii="Arial" w:hAnsi="Arial" w:cs="Arial"/>
          <w:sz w:val="20"/>
          <w:szCs w:val="20"/>
        </w:rPr>
        <w:t>rés en el tema)</w:t>
      </w:r>
      <w:r w:rsidRPr="008B0A7B">
        <w:rPr>
          <w:rFonts w:ascii="Arial" w:hAnsi="Arial" w:cs="Arial"/>
          <w:sz w:val="20"/>
          <w:szCs w:val="20"/>
        </w:rPr>
        <w:t xml:space="preserve">, </w:t>
      </w:r>
      <w:r w:rsidR="00B5090A" w:rsidRPr="008B0A7B">
        <w:rPr>
          <w:rFonts w:ascii="Arial" w:hAnsi="Arial" w:cs="Arial"/>
          <w:sz w:val="20"/>
          <w:szCs w:val="20"/>
        </w:rPr>
        <w:t>Se contempla mecanismos de relevo temporal entre sus miembro</w:t>
      </w:r>
      <w:r w:rsidRPr="008B0A7B">
        <w:rPr>
          <w:rFonts w:ascii="Arial" w:hAnsi="Arial" w:cs="Arial"/>
          <w:sz w:val="20"/>
          <w:szCs w:val="20"/>
        </w:rPr>
        <w:t xml:space="preserve">s en la actividad de conducción, </w:t>
      </w:r>
      <w:r w:rsidR="00B5090A" w:rsidRPr="008B0A7B">
        <w:rPr>
          <w:rFonts w:ascii="Arial" w:hAnsi="Arial" w:cs="Arial"/>
          <w:sz w:val="20"/>
          <w:szCs w:val="20"/>
        </w:rPr>
        <w:t xml:space="preserve">De hecho, quien está investigando necesita tiempo y, difícilmente planteará conflictos de </w:t>
      </w:r>
      <w:r w:rsidRPr="008B0A7B">
        <w:rPr>
          <w:rFonts w:ascii="Arial" w:hAnsi="Arial" w:cs="Arial"/>
          <w:sz w:val="20"/>
          <w:szCs w:val="20"/>
        </w:rPr>
        <w:t>liderazgo.</w:t>
      </w:r>
    </w:p>
    <w:p w14:paraId="3F5C62F1" w14:textId="77777777" w:rsidR="00B5090A" w:rsidRPr="008B0A7B" w:rsidRDefault="004E0428" w:rsidP="005C43A4">
      <w:pPr>
        <w:spacing w:after="225"/>
        <w:rPr>
          <w:rFonts w:ascii="Arial" w:hAnsi="Arial" w:cs="Arial"/>
          <w:b/>
          <w:sz w:val="20"/>
          <w:szCs w:val="20"/>
        </w:rPr>
      </w:pPr>
      <w:r w:rsidRPr="008B0A7B">
        <w:rPr>
          <w:rFonts w:ascii="Arial" w:hAnsi="Arial" w:cs="Arial"/>
          <w:b/>
          <w:sz w:val="20"/>
          <w:szCs w:val="20"/>
        </w:rPr>
        <w:t>Pasos para Construir una Línea.</w:t>
      </w:r>
    </w:p>
    <w:p w14:paraId="564C86E6"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¿Cuáles son nuestras debilidades y potencialidades?</w:t>
      </w:r>
    </w:p>
    <w:p w14:paraId="50E00D1B"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w:t>
      </w:r>
      <w:r w:rsidR="004A7B46" w:rsidRPr="008B0A7B">
        <w:rPr>
          <w:rFonts w:ascii="Arial" w:hAnsi="Arial" w:cs="Arial"/>
          <w:sz w:val="20"/>
          <w:szCs w:val="20"/>
        </w:rPr>
        <w:t>Qué</w:t>
      </w:r>
      <w:r w:rsidRPr="008B0A7B">
        <w:rPr>
          <w:rFonts w:ascii="Arial" w:hAnsi="Arial" w:cs="Arial"/>
          <w:sz w:val="20"/>
          <w:szCs w:val="20"/>
        </w:rPr>
        <w:t xml:space="preserve"> tiempo disponible poseo para el desarrollo del trabajo de la línea?</w:t>
      </w:r>
    </w:p>
    <w:p w14:paraId="3E639FB2"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¿Qué experiencias tengo en la realización de investigaciones anteriores?</w:t>
      </w:r>
    </w:p>
    <w:p w14:paraId="0EF2562B" w14:textId="77777777" w:rsidR="00EA44A3"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¿Tengo claro el Estado del Arte del objeto de estudio de la línea de investigación</w:t>
      </w:r>
    </w:p>
    <w:p w14:paraId="01E075AF" w14:textId="77777777" w:rsidR="005C43A4"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 xml:space="preserve">¿De </w:t>
      </w:r>
      <w:r w:rsidR="005C43A4" w:rsidRPr="008B0A7B">
        <w:rPr>
          <w:rFonts w:ascii="Arial" w:hAnsi="Arial" w:cs="Arial"/>
          <w:sz w:val="20"/>
          <w:szCs w:val="20"/>
        </w:rPr>
        <w:t>qué</w:t>
      </w:r>
      <w:r w:rsidRPr="008B0A7B">
        <w:rPr>
          <w:rFonts w:ascii="Arial" w:hAnsi="Arial" w:cs="Arial"/>
          <w:sz w:val="20"/>
          <w:szCs w:val="20"/>
        </w:rPr>
        <w:t xml:space="preserve"> recursos dispongo?</w:t>
      </w:r>
    </w:p>
    <w:p w14:paraId="1B0F67AF" w14:textId="77777777" w:rsidR="00B5090A" w:rsidRPr="008B0A7B" w:rsidRDefault="004E0428" w:rsidP="005C43A4">
      <w:pPr>
        <w:spacing w:after="225"/>
        <w:rPr>
          <w:rFonts w:ascii="Arial" w:hAnsi="Arial" w:cs="Arial"/>
          <w:sz w:val="20"/>
          <w:szCs w:val="20"/>
        </w:rPr>
      </w:pPr>
      <w:r w:rsidRPr="008B0A7B">
        <w:rPr>
          <w:rFonts w:ascii="Arial" w:hAnsi="Arial" w:cs="Arial"/>
          <w:b/>
          <w:sz w:val="20"/>
          <w:szCs w:val="20"/>
        </w:rPr>
        <w:t>Necesidades Iniciales</w:t>
      </w:r>
    </w:p>
    <w:p w14:paraId="39096564" w14:textId="77777777" w:rsidR="00B5090A" w:rsidRPr="008B0A7B" w:rsidRDefault="00B5090A" w:rsidP="002D7BA7">
      <w:pPr>
        <w:numPr>
          <w:ilvl w:val="1"/>
          <w:numId w:val="59"/>
        </w:numPr>
        <w:spacing w:after="225"/>
        <w:ind w:left="0"/>
        <w:jc w:val="both"/>
        <w:rPr>
          <w:rFonts w:ascii="Arial" w:hAnsi="Arial" w:cs="Arial"/>
          <w:sz w:val="20"/>
          <w:szCs w:val="20"/>
        </w:rPr>
      </w:pPr>
      <w:r w:rsidRPr="008B0A7B">
        <w:rPr>
          <w:rFonts w:ascii="Arial" w:hAnsi="Arial" w:cs="Arial"/>
          <w:sz w:val="20"/>
          <w:szCs w:val="20"/>
        </w:rPr>
        <w:t>Reunir las fuentes bibliográficas, hemerográficas, digitales y otras relacionada al tema de estudio.</w:t>
      </w:r>
    </w:p>
    <w:p w14:paraId="38837C61" w14:textId="77777777" w:rsidR="00B5090A" w:rsidRPr="008B0A7B" w:rsidRDefault="00B5090A" w:rsidP="002D7BA7">
      <w:pPr>
        <w:numPr>
          <w:ilvl w:val="1"/>
          <w:numId w:val="59"/>
        </w:numPr>
        <w:spacing w:after="225"/>
        <w:ind w:left="0"/>
        <w:jc w:val="both"/>
        <w:rPr>
          <w:rFonts w:ascii="Arial" w:hAnsi="Arial" w:cs="Arial"/>
          <w:sz w:val="20"/>
          <w:szCs w:val="20"/>
        </w:rPr>
      </w:pPr>
      <w:r w:rsidRPr="008B0A7B">
        <w:rPr>
          <w:rFonts w:ascii="Arial" w:hAnsi="Arial" w:cs="Arial"/>
          <w:sz w:val="20"/>
          <w:szCs w:val="20"/>
        </w:rPr>
        <w:t>Elaborar una base de datos de individualidades y equipos que trabajen en líneas complementarias.</w:t>
      </w:r>
    </w:p>
    <w:p w14:paraId="274760EB" w14:textId="77777777" w:rsidR="00B5090A" w:rsidRPr="008B0A7B" w:rsidRDefault="00B5090A" w:rsidP="002D7BA7">
      <w:pPr>
        <w:numPr>
          <w:ilvl w:val="1"/>
          <w:numId w:val="59"/>
        </w:numPr>
        <w:spacing w:after="225"/>
        <w:ind w:left="0"/>
        <w:jc w:val="both"/>
        <w:rPr>
          <w:rFonts w:ascii="Arial" w:hAnsi="Arial" w:cs="Arial"/>
          <w:sz w:val="20"/>
          <w:szCs w:val="20"/>
        </w:rPr>
      </w:pPr>
      <w:r w:rsidRPr="008B0A7B">
        <w:rPr>
          <w:rFonts w:ascii="Arial" w:hAnsi="Arial" w:cs="Arial"/>
          <w:sz w:val="20"/>
          <w:szCs w:val="20"/>
        </w:rPr>
        <w:t>Plantearse una investigación pequeña con quienes tienen interés en ayudar.</w:t>
      </w:r>
    </w:p>
    <w:p w14:paraId="785DDC60"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Plantearse las posibilidades de comenzar a publicar pequeños boletines, e incentivar a integrantes.</w:t>
      </w:r>
    </w:p>
    <w:p w14:paraId="43DC5A3E"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Comunicar ponencias en algunos seminarios o congresos para medir impacto de nuestro trabajo.</w:t>
      </w:r>
    </w:p>
    <w:p w14:paraId="777ED0AA"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Comenzar a escribir algunos artículos que reúnen la información alcanzada en revistas del área, que permiten una retroalimentación de terceros.</w:t>
      </w:r>
    </w:p>
    <w:p w14:paraId="57180949" w14:textId="77777777" w:rsidR="005C43A4"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Todo esto, fácilmente consume uno o dos años. Es un tiempo para levantar las bases, de una labor que exige una solidez conceptual.</w:t>
      </w:r>
    </w:p>
    <w:p w14:paraId="5029155A" w14:textId="77777777" w:rsidR="00B5090A" w:rsidRPr="008B0A7B" w:rsidRDefault="004E0428" w:rsidP="005C43A4">
      <w:pPr>
        <w:spacing w:after="225"/>
        <w:rPr>
          <w:rFonts w:ascii="Arial" w:hAnsi="Arial" w:cs="Arial"/>
          <w:sz w:val="20"/>
          <w:szCs w:val="20"/>
        </w:rPr>
      </w:pPr>
      <w:r w:rsidRPr="008B0A7B">
        <w:rPr>
          <w:rFonts w:ascii="Arial" w:hAnsi="Arial" w:cs="Arial"/>
          <w:b/>
          <w:sz w:val="20"/>
          <w:szCs w:val="20"/>
        </w:rPr>
        <w:t>¿Por qué es Importante Publicar?</w:t>
      </w:r>
    </w:p>
    <w:p w14:paraId="532503BF"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Publicar es el indicador más confiable del trabajo que se realiza.</w:t>
      </w:r>
    </w:p>
    <w:p w14:paraId="4E0D9F5C"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Se puede verificar la evolución del trabajo y del investigador(es).</w:t>
      </w:r>
    </w:p>
    <w:p w14:paraId="7BA7789D"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Constituye una herramienta para comunicar y abrir debate con personas que trabajan líneas complementarias.</w:t>
      </w:r>
    </w:p>
    <w:p w14:paraId="62CB2A53"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El mayor problema consiste en conseguir espacios y adquirir la habilidad para escribir.</w:t>
      </w:r>
    </w:p>
    <w:p w14:paraId="2723A5C5"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Es preferible comenzar a publicar sobre lo que se lee (reseñas), continuar con opiniones fundamentadas hasta lograr desarrollar un discurso crítico.</w:t>
      </w:r>
    </w:p>
    <w:p w14:paraId="1D9B3476"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El problema de los espacios es posible superarlo a través de una estrategia de trabajo cooperativo.</w:t>
      </w:r>
    </w:p>
    <w:p w14:paraId="663847B1" w14:textId="77777777" w:rsidR="00B5090A" w:rsidRPr="008B0A7B" w:rsidRDefault="00CD0DDA" w:rsidP="005C43A4">
      <w:pPr>
        <w:spacing w:after="225"/>
        <w:rPr>
          <w:rFonts w:ascii="Arial" w:hAnsi="Arial" w:cs="Arial"/>
          <w:b/>
          <w:sz w:val="20"/>
          <w:szCs w:val="20"/>
        </w:rPr>
      </w:pPr>
      <w:r w:rsidRPr="008B0A7B">
        <w:rPr>
          <w:rFonts w:ascii="Arial" w:hAnsi="Arial" w:cs="Arial"/>
          <w:b/>
          <w:sz w:val="20"/>
          <w:szCs w:val="20"/>
        </w:rPr>
        <w:t>Contacto con Colectivos y Personalidades en el Área</w:t>
      </w:r>
      <w:r w:rsidR="005C43A4" w:rsidRPr="008B0A7B">
        <w:rPr>
          <w:rFonts w:ascii="Arial" w:hAnsi="Arial" w:cs="Arial"/>
          <w:b/>
          <w:sz w:val="20"/>
          <w:szCs w:val="20"/>
        </w:rPr>
        <w:t>.</w:t>
      </w:r>
    </w:p>
    <w:p w14:paraId="18232D51"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 xml:space="preserve">El trabajo cooperativo, en </w:t>
      </w:r>
      <w:r w:rsidR="00EA44A3" w:rsidRPr="008B0A7B">
        <w:rPr>
          <w:rFonts w:ascii="Arial" w:hAnsi="Arial" w:cs="Arial"/>
          <w:sz w:val="20"/>
          <w:szCs w:val="20"/>
        </w:rPr>
        <w:t>redes,</w:t>
      </w:r>
      <w:r w:rsidRPr="008B0A7B">
        <w:rPr>
          <w:rFonts w:ascii="Arial" w:hAnsi="Arial" w:cs="Arial"/>
          <w:sz w:val="20"/>
          <w:szCs w:val="20"/>
        </w:rPr>
        <w:t xml:space="preserve"> es base en </w:t>
      </w:r>
      <w:r w:rsidR="005C43A4" w:rsidRPr="008B0A7B">
        <w:rPr>
          <w:rFonts w:ascii="Arial" w:hAnsi="Arial" w:cs="Arial"/>
          <w:sz w:val="20"/>
          <w:szCs w:val="20"/>
        </w:rPr>
        <w:t xml:space="preserve">la </w:t>
      </w:r>
      <w:r w:rsidRPr="008B0A7B">
        <w:rPr>
          <w:rFonts w:ascii="Arial" w:hAnsi="Arial" w:cs="Arial"/>
          <w:sz w:val="20"/>
          <w:szCs w:val="20"/>
        </w:rPr>
        <w:t>investigación.</w:t>
      </w:r>
    </w:p>
    <w:p w14:paraId="188E3201"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Hoy la figura que ilustra el paradigma del investigador, es el de un hombre relacionado con múltiples colectivos e individualidades.</w:t>
      </w:r>
    </w:p>
    <w:p w14:paraId="2220FEF9"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La palabra clave del nuevo paradigma es compartir.</w:t>
      </w:r>
    </w:p>
    <w:p w14:paraId="66E2492E" w14:textId="77777777" w:rsidR="00B5090A" w:rsidRPr="008B0A7B" w:rsidRDefault="00CD0DDA" w:rsidP="005C43A4">
      <w:pPr>
        <w:spacing w:after="225"/>
        <w:rPr>
          <w:rFonts w:ascii="Arial" w:hAnsi="Arial" w:cs="Arial"/>
          <w:b/>
          <w:sz w:val="20"/>
          <w:szCs w:val="20"/>
        </w:rPr>
      </w:pPr>
      <w:r w:rsidRPr="008B0A7B">
        <w:rPr>
          <w:rFonts w:ascii="Arial" w:hAnsi="Arial" w:cs="Arial"/>
          <w:b/>
          <w:sz w:val="20"/>
          <w:szCs w:val="20"/>
        </w:rPr>
        <w:t>Presentación de Líneas de Investigación</w:t>
      </w:r>
    </w:p>
    <w:p w14:paraId="121E68CB"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Debe ser presentada por un grupo de docentes, preferiblemente interdisciplinario e interinstitucional.</w:t>
      </w:r>
    </w:p>
    <w:p w14:paraId="33A6E99F"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 xml:space="preserve">Es de la </w:t>
      </w:r>
      <w:r w:rsidR="005C43A4" w:rsidRPr="008B0A7B">
        <w:rPr>
          <w:rFonts w:ascii="Arial" w:hAnsi="Arial" w:cs="Arial"/>
          <w:sz w:val="20"/>
          <w:szCs w:val="20"/>
        </w:rPr>
        <w:t xml:space="preserve">Institución </w:t>
      </w:r>
      <w:r w:rsidRPr="008B0A7B">
        <w:rPr>
          <w:rFonts w:ascii="Arial" w:hAnsi="Arial" w:cs="Arial"/>
          <w:sz w:val="20"/>
          <w:szCs w:val="20"/>
        </w:rPr>
        <w:t>y no de</w:t>
      </w:r>
      <w:r w:rsidR="005C43A4" w:rsidRPr="008B0A7B">
        <w:rPr>
          <w:rFonts w:ascii="Arial" w:hAnsi="Arial" w:cs="Arial"/>
          <w:sz w:val="20"/>
          <w:szCs w:val="20"/>
        </w:rPr>
        <w:t xml:space="preserve"> las áreas disciplinares</w:t>
      </w:r>
      <w:r w:rsidRPr="008B0A7B">
        <w:rPr>
          <w:rFonts w:ascii="Arial" w:hAnsi="Arial" w:cs="Arial"/>
          <w:sz w:val="20"/>
          <w:szCs w:val="20"/>
        </w:rPr>
        <w:t>.</w:t>
      </w:r>
    </w:p>
    <w:p w14:paraId="255D433E"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Se integra hacia adelante con los programas de y hacia atrás con los proyectos de investigación.</w:t>
      </w:r>
    </w:p>
    <w:p w14:paraId="05E96A22"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 xml:space="preserve">Debe responder a las necesidades presentes y proyecciones de la </w:t>
      </w:r>
      <w:r w:rsidR="005C43A4" w:rsidRPr="008B0A7B">
        <w:rPr>
          <w:rFonts w:ascii="Arial" w:hAnsi="Arial" w:cs="Arial"/>
          <w:sz w:val="20"/>
          <w:szCs w:val="20"/>
        </w:rPr>
        <w:t xml:space="preserve">Institución Educativa, región, comunidad </w:t>
      </w:r>
      <w:r w:rsidRPr="008B0A7B">
        <w:rPr>
          <w:rFonts w:ascii="Arial" w:hAnsi="Arial" w:cs="Arial"/>
          <w:sz w:val="20"/>
          <w:szCs w:val="20"/>
        </w:rPr>
        <w:t>y país.</w:t>
      </w:r>
    </w:p>
    <w:p w14:paraId="66994E33" w14:textId="77777777" w:rsidR="00B5090A" w:rsidRPr="008B0A7B" w:rsidRDefault="00B5090A" w:rsidP="002D7BA7">
      <w:pPr>
        <w:numPr>
          <w:ilvl w:val="1"/>
          <w:numId w:val="59"/>
        </w:numPr>
        <w:spacing w:after="225"/>
        <w:ind w:left="0"/>
        <w:rPr>
          <w:rFonts w:ascii="Arial" w:hAnsi="Arial" w:cs="Arial"/>
          <w:sz w:val="20"/>
          <w:szCs w:val="20"/>
        </w:rPr>
      </w:pPr>
      <w:r w:rsidRPr="008B0A7B">
        <w:rPr>
          <w:rFonts w:ascii="Arial" w:hAnsi="Arial" w:cs="Arial"/>
          <w:sz w:val="20"/>
          <w:szCs w:val="20"/>
        </w:rPr>
        <w:t>Señalará qué se espera resolver o qué respuesta encontrar, cuál será el aporte desde la creación del conocimiento a la docencia o proyección.</w:t>
      </w:r>
    </w:p>
    <w:p w14:paraId="2259EF0B" w14:textId="77777777" w:rsidR="00B5090A" w:rsidRPr="008B0A7B" w:rsidRDefault="00B5090A" w:rsidP="002D7BA7">
      <w:pPr>
        <w:numPr>
          <w:ilvl w:val="1"/>
          <w:numId w:val="60"/>
        </w:numPr>
        <w:spacing w:after="225"/>
        <w:ind w:left="0"/>
        <w:rPr>
          <w:rFonts w:ascii="Arial" w:hAnsi="Arial" w:cs="Arial"/>
          <w:sz w:val="20"/>
          <w:szCs w:val="20"/>
        </w:rPr>
      </w:pPr>
      <w:r w:rsidRPr="008B0A7B">
        <w:rPr>
          <w:rFonts w:ascii="Arial" w:hAnsi="Arial" w:cs="Arial"/>
          <w:sz w:val="20"/>
          <w:szCs w:val="20"/>
        </w:rPr>
        <w:t xml:space="preserve">La denominación de la línea se debe corresponder a </w:t>
      </w:r>
      <w:r w:rsidR="00EA44A3" w:rsidRPr="008B0A7B">
        <w:rPr>
          <w:rFonts w:ascii="Arial" w:hAnsi="Arial" w:cs="Arial"/>
          <w:sz w:val="20"/>
          <w:szCs w:val="20"/>
        </w:rPr>
        <w:t>un</w:t>
      </w:r>
      <w:r w:rsidRPr="008B0A7B">
        <w:rPr>
          <w:rFonts w:ascii="Arial" w:hAnsi="Arial" w:cs="Arial"/>
          <w:sz w:val="20"/>
          <w:szCs w:val="20"/>
        </w:rPr>
        <w:t xml:space="preserve"> área del conocimiento lo suficientemente amplia.</w:t>
      </w:r>
    </w:p>
    <w:p w14:paraId="6F343DC7" w14:textId="77777777" w:rsidR="00B5090A" w:rsidRPr="008B0A7B" w:rsidRDefault="00B5090A" w:rsidP="002D7BA7">
      <w:pPr>
        <w:numPr>
          <w:ilvl w:val="1"/>
          <w:numId w:val="60"/>
        </w:numPr>
        <w:spacing w:after="225" w:line="360" w:lineRule="auto"/>
        <w:ind w:left="0"/>
        <w:rPr>
          <w:rFonts w:ascii="Arial" w:hAnsi="Arial" w:cs="Arial"/>
          <w:b/>
          <w:color w:val="3F3F3F"/>
          <w:sz w:val="20"/>
          <w:szCs w:val="20"/>
          <w:shd w:val="clear" w:color="auto" w:fill="FFFFFF"/>
        </w:rPr>
      </w:pPr>
      <w:r w:rsidRPr="008B0A7B">
        <w:rPr>
          <w:rFonts w:ascii="Arial" w:hAnsi="Arial" w:cs="Arial"/>
          <w:sz w:val="20"/>
          <w:szCs w:val="20"/>
        </w:rPr>
        <w:t xml:space="preserve">Una vez constituida la línea de investigación y durante su dinámica de trabajo a través del </w:t>
      </w:r>
      <w:r w:rsidR="00EA44A3" w:rsidRPr="008B0A7B">
        <w:rPr>
          <w:rFonts w:ascii="Arial" w:hAnsi="Arial" w:cs="Arial"/>
          <w:sz w:val="20"/>
          <w:szCs w:val="20"/>
        </w:rPr>
        <w:t>tiempo,</w:t>
      </w:r>
      <w:r w:rsidRPr="008B0A7B">
        <w:rPr>
          <w:rFonts w:ascii="Arial" w:hAnsi="Arial" w:cs="Arial"/>
          <w:sz w:val="20"/>
          <w:szCs w:val="20"/>
        </w:rPr>
        <w:t xml:space="preserve"> se le pueden adicionar otros temas asociados.</w:t>
      </w:r>
      <w:r w:rsidR="003659BE" w:rsidRPr="008B0A7B">
        <w:rPr>
          <w:rFonts w:ascii="Arial" w:hAnsi="Arial" w:cs="Arial"/>
          <w:b/>
          <w:sz w:val="20"/>
          <w:szCs w:val="20"/>
        </w:rPr>
        <w:t>(</w:t>
      </w:r>
      <w:r w:rsidRPr="008B0A7B">
        <w:rPr>
          <w:rFonts w:ascii="Arial" w:hAnsi="Arial" w:cs="Arial"/>
          <w:b/>
          <w:color w:val="3F3F3F"/>
          <w:sz w:val="20"/>
          <w:szCs w:val="20"/>
          <w:shd w:val="clear" w:color="auto" w:fill="FFFFFF"/>
        </w:rPr>
        <w:t>ww.monografias.com/trabajos17/linea-de-investigacion/linea-de-investigacion.shtml#cuales</w:t>
      </w:r>
      <w:r w:rsidR="004A7B46" w:rsidRPr="008B0A7B">
        <w:rPr>
          <w:rFonts w:ascii="Arial" w:hAnsi="Arial" w:cs="Arial"/>
          <w:b/>
          <w:color w:val="3F3F3F"/>
          <w:sz w:val="20"/>
          <w:szCs w:val="20"/>
          <w:shd w:val="clear" w:color="auto" w:fill="FFFFFF"/>
        </w:rPr>
        <w:t>)</w:t>
      </w:r>
    </w:p>
    <w:p w14:paraId="4232F1C1" w14:textId="77777777" w:rsidR="00586212" w:rsidRPr="008B0A7B" w:rsidRDefault="00586212" w:rsidP="00620FAA">
      <w:pPr>
        <w:jc w:val="both"/>
        <w:rPr>
          <w:rFonts w:ascii="Arial" w:hAnsi="Arial" w:cs="Arial"/>
          <w:b/>
          <w:sz w:val="20"/>
          <w:szCs w:val="20"/>
          <w:lang w:val="es-ES"/>
        </w:rPr>
      </w:pPr>
    </w:p>
    <w:p w14:paraId="377159B2" w14:textId="77777777" w:rsidR="009918D3" w:rsidRPr="008B0A7B" w:rsidRDefault="009918D3" w:rsidP="00620FAA">
      <w:pPr>
        <w:jc w:val="both"/>
        <w:rPr>
          <w:rFonts w:ascii="Arial" w:hAnsi="Arial" w:cs="Arial"/>
          <w:b/>
          <w:sz w:val="20"/>
          <w:szCs w:val="20"/>
          <w:lang w:val="es-ES"/>
        </w:rPr>
      </w:pPr>
    </w:p>
    <w:p w14:paraId="128AE0AD" w14:textId="77777777" w:rsidR="007E064A" w:rsidRPr="008B0A7B" w:rsidRDefault="009918D3" w:rsidP="00620FAA">
      <w:pPr>
        <w:jc w:val="both"/>
        <w:rPr>
          <w:rFonts w:ascii="Arial" w:hAnsi="Arial" w:cs="Arial"/>
          <w:b/>
          <w:sz w:val="20"/>
          <w:szCs w:val="20"/>
          <w:lang w:val="es-ES"/>
        </w:rPr>
      </w:pPr>
      <w:r w:rsidRPr="008B0A7B">
        <w:rPr>
          <w:rFonts w:ascii="Arial" w:hAnsi="Arial" w:cs="Arial"/>
          <w:b/>
          <w:sz w:val="20"/>
          <w:szCs w:val="20"/>
          <w:lang w:val="es-419"/>
        </w:rPr>
        <w:t>1</w:t>
      </w:r>
      <w:r w:rsidR="00EF04E3" w:rsidRPr="008B0A7B">
        <w:rPr>
          <w:rFonts w:ascii="Arial" w:hAnsi="Arial" w:cs="Arial"/>
          <w:b/>
          <w:sz w:val="20"/>
          <w:szCs w:val="20"/>
          <w:lang w:val="es-ES"/>
        </w:rPr>
        <w:t>.14</w:t>
      </w:r>
      <w:r w:rsidR="00586212" w:rsidRPr="008B0A7B">
        <w:rPr>
          <w:rFonts w:ascii="Arial" w:hAnsi="Arial" w:cs="Arial"/>
          <w:b/>
          <w:sz w:val="20"/>
          <w:szCs w:val="20"/>
          <w:lang w:val="es-ES"/>
        </w:rPr>
        <w:t xml:space="preserve"> </w:t>
      </w:r>
      <w:r w:rsidR="008279A4" w:rsidRPr="008B0A7B">
        <w:rPr>
          <w:rFonts w:ascii="Arial" w:hAnsi="Arial" w:cs="Arial"/>
          <w:b/>
          <w:sz w:val="20"/>
          <w:szCs w:val="20"/>
          <w:lang w:val="es-ES"/>
        </w:rPr>
        <w:t xml:space="preserve">PERFIL DE </w:t>
      </w:r>
      <w:r w:rsidR="00EF04E3" w:rsidRPr="008B0A7B">
        <w:rPr>
          <w:rFonts w:ascii="Arial" w:hAnsi="Arial" w:cs="Arial"/>
          <w:b/>
          <w:sz w:val="20"/>
          <w:szCs w:val="20"/>
          <w:lang w:val="es-419"/>
        </w:rPr>
        <w:t xml:space="preserve">LA </w:t>
      </w:r>
      <w:r w:rsidR="008279A4" w:rsidRPr="008B0A7B">
        <w:rPr>
          <w:rFonts w:ascii="Arial" w:hAnsi="Arial" w:cs="Arial"/>
          <w:b/>
          <w:sz w:val="20"/>
          <w:szCs w:val="20"/>
          <w:lang w:val="es-ES"/>
        </w:rPr>
        <w:t>COMUNIDAD DEL CORREGIMIENTO</w:t>
      </w:r>
    </w:p>
    <w:p w14:paraId="74DA0C9C" w14:textId="77777777" w:rsidR="007E064A" w:rsidRPr="008B0A7B" w:rsidRDefault="007E064A" w:rsidP="00620FAA">
      <w:pPr>
        <w:jc w:val="both"/>
        <w:rPr>
          <w:rFonts w:ascii="Arial" w:hAnsi="Arial" w:cs="Arial"/>
          <w:b/>
          <w:sz w:val="20"/>
          <w:szCs w:val="20"/>
          <w:lang w:val="es-ES"/>
        </w:rPr>
      </w:pPr>
    </w:p>
    <w:p w14:paraId="6C22AC9D" w14:textId="77777777" w:rsidR="007E064A" w:rsidRPr="008B0A7B" w:rsidRDefault="007E064A" w:rsidP="00620FAA">
      <w:pPr>
        <w:spacing w:line="360" w:lineRule="auto"/>
        <w:jc w:val="both"/>
        <w:rPr>
          <w:rFonts w:ascii="Arial" w:hAnsi="Arial" w:cs="Arial"/>
          <w:sz w:val="20"/>
          <w:szCs w:val="20"/>
          <w:lang w:val="es-ES"/>
        </w:rPr>
      </w:pPr>
      <w:r w:rsidRPr="008B0A7B">
        <w:rPr>
          <w:rFonts w:ascii="Arial" w:hAnsi="Arial" w:cs="Arial"/>
          <w:sz w:val="20"/>
          <w:szCs w:val="20"/>
          <w:lang w:val="es-ES"/>
        </w:rPr>
        <w:t xml:space="preserve">La institución estará al servicio de la comunidad, y permanecerá cohesionada a ella, para fortalecer </w:t>
      </w:r>
      <w:r w:rsidR="0038680D" w:rsidRPr="008B0A7B">
        <w:rPr>
          <w:rFonts w:ascii="Arial" w:hAnsi="Arial" w:cs="Arial"/>
          <w:sz w:val="20"/>
          <w:szCs w:val="20"/>
          <w:lang w:val="es-ES"/>
        </w:rPr>
        <w:t>el</w:t>
      </w:r>
      <w:r w:rsidRPr="008B0A7B">
        <w:rPr>
          <w:rFonts w:ascii="Arial" w:hAnsi="Arial" w:cs="Arial"/>
          <w:sz w:val="20"/>
          <w:szCs w:val="20"/>
          <w:lang w:val="es-ES"/>
        </w:rPr>
        <w:t xml:space="preserve"> proceso cultural social </w:t>
      </w:r>
      <w:r w:rsidR="0098698B" w:rsidRPr="008B0A7B">
        <w:rPr>
          <w:rFonts w:ascii="Arial" w:hAnsi="Arial" w:cs="Arial"/>
          <w:sz w:val="20"/>
          <w:szCs w:val="20"/>
          <w:lang w:val="es-ES"/>
        </w:rPr>
        <w:t>Identitario</w:t>
      </w:r>
      <w:r w:rsidR="0038680D" w:rsidRPr="008B0A7B">
        <w:rPr>
          <w:rFonts w:ascii="Arial" w:hAnsi="Arial" w:cs="Arial"/>
          <w:sz w:val="20"/>
          <w:szCs w:val="20"/>
          <w:lang w:val="es-ES"/>
        </w:rPr>
        <w:t xml:space="preserve"> del colectivo imaginario de los Pasacaballeros</w:t>
      </w:r>
      <w:r w:rsidRPr="008B0A7B">
        <w:rPr>
          <w:rFonts w:ascii="Arial" w:hAnsi="Arial" w:cs="Arial"/>
          <w:sz w:val="20"/>
          <w:szCs w:val="20"/>
          <w:lang w:val="es-ES"/>
        </w:rPr>
        <w:t xml:space="preserve">, </w:t>
      </w:r>
      <w:r w:rsidR="0038680D" w:rsidRPr="008B0A7B">
        <w:rPr>
          <w:rFonts w:ascii="Arial" w:hAnsi="Arial" w:cs="Arial"/>
          <w:sz w:val="20"/>
          <w:szCs w:val="20"/>
          <w:lang w:val="es-ES"/>
        </w:rPr>
        <w:t xml:space="preserve">con el </w:t>
      </w:r>
      <w:r w:rsidRPr="008B0A7B">
        <w:rPr>
          <w:rFonts w:ascii="Arial" w:hAnsi="Arial" w:cs="Arial"/>
          <w:sz w:val="20"/>
          <w:szCs w:val="20"/>
          <w:lang w:val="es-ES"/>
        </w:rPr>
        <w:t xml:space="preserve">apoyo y orientación de los líderes y organizaciones de base, en la búsqueda de la </w:t>
      </w:r>
      <w:r w:rsidRPr="008B0A7B">
        <w:rPr>
          <w:rFonts w:ascii="Arial" w:hAnsi="Arial" w:cs="Arial"/>
          <w:b/>
          <w:sz w:val="20"/>
          <w:szCs w:val="20"/>
          <w:lang w:val="es-ES"/>
        </w:rPr>
        <w:t xml:space="preserve">unidad </w:t>
      </w:r>
      <w:r w:rsidR="0038680D" w:rsidRPr="008B0A7B">
        <w:rPr>
          <w:rFonts w:ascii="Arial" w:hAnsi="Arial" w:cs="Arial"/>
          <w:b/>
          <w:sz w:val="20"/>
          <w:szCs w:val="20"/>
          <w:lang w:val="es-ES"/>
        </w:rPr>
        <w:t>comunitaria</w:t>
      </w:r>
      <w:r w:rsidRPr="008B0A7B">
        <w:rPr>
          <w:rFonts w:ascii="Arial" w:hAnsi="Arial" w:cs="Arial"/>
          <w:sz w:val="20"/>
          <w:szCs w:val="20"/>
          <w:lang w:val="es-ES"/>
        </w:rPr>
        <w:t xml:space="preserve"> que le permita </w:t>
      </w:r>
      <w:r w:rsidR="0038680D" w:rsidRPr="008B0A7B">
        <w:rPr>
          <w:rFonts w:ascii="Arial" w:hAnsi="Arial" w:cs="Arial"/>
          <w:sz w:val="20"/>
          <w:szCs w:val="20"/>
          <w:lang w:val="es-ES"/>
        </w:rPr>
        <w:t xml:space="preserve">ser protagonista </w:t>
      </w:r>
      <w:r w:rsidR="00773F11" w:rsidRPr="008B0A7B">
        <w:rPr>
          <w:rFonts w:ascii="Arial" w:hAnsi="Arial" w:cs="Arial"/>
          <w:sz w:val="20"/>
          <w:szCs w:val="20"/>
          <w:lang w:val="es-ES"/>
        </w:rPr>
        <w:t xml:space="preserve">en la construcción de su historia y </w:t>
      </w:r>
      <w:r w:rsidR="0038680D" w:rsidRPr="008B0A7B">
        <w:rPr>
          <w:rFonts w:ascii="Arial" w:hAnsi="Arial" w:cs="Arial"/>
          <w:sz w:val="20"/>
          <w:szCs w:val="20"/>
          <w:lang w:val="es-ES"/>
        </w:rPr>
        <w:t xml:space="preserve">de </w:t>
      </w:r>
      <w:r w:rsidR="00773F11" w:rsidRPr="008B0A7B">
        <w:rPr>
          <w:rFonts w:ascii="Arial" w:hAnsi="Arial" w:cs="Arial"/>
          <w:sz w:val="20"/>
          <w:szCs w:val="20"/>
          <w:lang w:val="es-ES"/>
        </w:rPr>
        <w:t xml:space="preserve">su </w:t>
      </w:r>
      <w:r w:rsidR="00133D19" w:rsidRPr="008B0A7B">
        <w:rPr>
          <w:rFonts w:ascii="Arial" w:hAnsi="Arial" w:cs="Arial"/>
          <w:sz w:val="20"/>
          <w:szCs w:val="20"/>
          <w:lang w:val="es-ES"/>
        </w:rPr>
        <w:t>progreso.</w:t>
      </w:r>
    </w:p>
    <w:p w14:paraId="0944EB44" w14:textId="77777777" w:rsidR="008279A4" w:rsidRPr="008B0A7B" w:rsidRDefault="008279A4" w:rsidP="00620FAA">
      <w:pPr>
        <w:jc w:val="both"/>
        <w:rPr>
          <w:rFonts w:ascii="Arial" w:eastAsiaTheme="minorEastAsia" w:hAnsi="Arial" w:cs="Arial"/>
          <w:b/>
          <w:sz w:val="20"/>
          <w:szCs w:val="20"/>
          <w:lang w:eastAsia="es-CO"/>
        </w:rPr>
      </w:pPr>
    </w:p>
    <w:p w14:paraId="3402364B" w14:textId="77777777" w:rsidR="00EF04E3" w:rsidRPr="008B0A7B" w:rsidRDefault="00EF04E3" w:rsidP="00620FAA">
      <w:pPr>
        <w:jc w:val="both"/>
        <w:rPr>
          <w:rFonts w:ascii="Arial" w:eastAsiaTheme="minorEastAsia" w:hAnsi="Arial" w:cs="Arial"/>
          <w:b/>
          <w:sz w:val="20"/>
          <w:szCs w:val="20"/>
          <w:lang w:eastAsia="es-CO"/>
        </w:rPr>
      </w:pPr>
    </w:p>
    <w:p w14:paraId="53E9A3A0" w14:textId="77777777" w:rsidR="00E755D2" w:rsidRPr="008B0A7B" w:rsidRDefault="009918D3" w:rsidP="00620FAA">
      <w:pPr>
        <w:jc w:val="both"/>
        <w:rPr>
          <w:rFonts w:ascii="Arial" w:hAnsi="Arial" w:cs="Arial"/>
          <w:b/>
          <w:sz w:val="20"/>
          <w:szCs w:val="20"/>
          <w:lang w:eastAsia="en-US"/>
        </w:rPr>
      </w:pPr>
      <w:r w:rsidRPr="008B0A7B">
        <w:rPr>
          <w:rFonts w:ascii="Arial" w:hAnsi="Arial" w:cs="Arial"/>
          <w:b/>
          <w:sz w:val="20"/>
          <w:szCs w:val="20"/>
          <w:lang w:eastAsia="en-US"/>
        </w:rPr>
        <w:t>1</w:t>
      </w:r>
      <w:r w:rsidR="00586212" w:rsidRPr="008B0A7B">
        <w:rPr>
          <w:rFonts w:ascii="Arial" w:hAnsi="Arial" w:cs="Arial"/>
          <w:b/>
          <w:sz w:val="20"/>
          <w:szCs w:val="20"/>
          <w:lang w:eastAsia="en-US"/>
        </w:rPr>
        <w:t xml:space="preserve">.15 </w:t>
      </w:r>
      <w:r w:rsidR="001030B1" w:rsidRPr="008B0A7B">
        <w:rPr>
          <w:rFonts w:ascii="Arial" w:hAnsi="Arial" w:cs="Arial"/>
          <w:b/>
          <w:sz w:val="20"/>
          <w:szCs w:val="20"/>
          <w:lang w:eastAsia="en-US"/>
        </w:rPr>
        <w:t>P</w:t>
      </w:r>
      <w:r w:rsidR="00F919DC" w:rsidRPr="008B0A7B">
        <w:rPr>
          <w:rFonts w:ascii="Arial" w:hAnsi="Arial" w:cs="Arial"/>
          <w:b/>
          <w:sz w:val="20"/>
          <w:szCs w:val="20"/>
          <w:lang w:eastAsia="en-US"/>
        </w:rPr>
        <w:t>O</w:t>
      </w:r>
      <w:r w:rsidR="001030B1" w:rsidRPr="008B0A7B">
        <w:rPr>
          <w:rFonts w:ascii="Arial" w:hAnsi="Arial" w:cs="Arial"/>
          <w:b/>
          <w:sz w:val="20"/>
          <w:szCs w:val="20"/>
          <w:lang w:eastAsia="en-US"/>
        </w:rPr>
        <w:t>L</w:t>
      </w:r>
      <w:r w:rsidR="00F919DC" w:rsidRPr="008B0A7B">
        <w:rPr>
          <w:rFonts w:ascii="Arial" w:hAnsi="Arial" w:cs="Arial"/>
          <w:b/>
          <w:sz w:val="20"/>
          <w:szCs w:val="20"/>
          <w:lang w:eastAsia="en-US"/>
        </w:rPr>
        <w:t>ITICA LINGÜÍSTICA</w:t>
      </w:r>
    </w:p>
    <w:p w14:paraId="45371CCC" w14:textId="77777777" w:rsidR="00F919DC" w:rsidRPr="008B0A7B" w:rsidRDefault="00F919DC" w:rsidP="00620FAA">
      <w:pPr>
        <w:jc w:val="both"/>
        <w:rPr>
          <w:rFonts w:ascii="Arial" w:hAnsi="Arial" w:cs="Arial"/>
          <w:sz w:val="20"/>
          <w:szCs w:val="20"/>
          <w:lang w:eastAsia="en-US"/>
        </w:rPr>
      </w:pPr>
    </w:p>
    <w:p w14:paraId="6E58989F" w14:textId="77777777" w:rsidR="00BC5F6E" w:rsidRPr="008B0A7B" w:rsidRDefault="002B3493" w:rsidP="00620FAA">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De acuerdo con el</w:t>
      </w:r>
      <w:r w:rsidR="00D01137" w:rsidRPr="008B0A7B">
        <w:rPr>
          <w:rFonts w:ascii="Arial" w:hAnsi="Arial" w:cs="Arial"/>
          <w:sz w:val="20"/>
          <w:szCs w:val="20"/>
          <w:lang w:val="es-MX" w:eastAsia="en-US"/>
        </w:rPr>
        <w:t xml:space="preserve"> </w:t>
      </w:r>
      <w:r w:rsidR="00BC5F6E" w:rsidRPr="008B0A7B">
        <w:rPr>
          <w:rFonts w:ascii="Arial" w:hAnsi="Arial" w:cs="Arial"/>
          <w:b/>
          <w:sz w:val="20"/>
          <w:szCs w:val="20"/>
          <w:lang w:val="es-MX" w:eastAsia="en-US"/>
        </w:rPr>
        <w:t>Artículo 10</w:t>
      </w:r>
      <w:r w:rsidRPr="008B0A7B">
        <w:rPr>
          <w:rFonts w:ascii="Arial" w:hAnsi="Arial" w:cs="Arial"/>
          <w:b/>
          <w:sz w:val="20"/>
          <w:szCs w:val="20"/>
          <w:lang w:val="es-MX" w:eastAsia="en-US"/>
        </w:rPr>
        <w:t xml:space="preserve">, </w:t>
      </w:r>
      <w:r w:rsidRPr="008B0A7B">
        <w:rPr>
          <w:rFonts w:ascii="Arial" w:hAnsi="Arial" w:cs="Arial"/>
          <w:sz w:val="20"/>
          <w:szCs w:val="20"/>
          <w:lang w:val="es-MX" w:eastAsia="en-US"/>
        </w:rPr>
        <w:t xml:space="preserve">de la Constitución Nacional de </w:t>
      </w:r>
      <w:r w:rsidR="002944BC" w:rsidRPr="008B0A7B">
        <w:rPr>
          <w:rFonts w:ascii="Arial" w:hAnsi="Arial" w:cs="Arial"/>
          <w:sz w:val="20"/>
          <w:szCs w:val="20"/>
          <w:lang w:val="es-MX" w:eastAsia="en-US"/>
        </w:rPr>
        <w:t>Colombia</w:t>
      </w:r>
      <w:r w:rsidR="002944BC" w:rsidRPr="008B0A7B">
        <w:rPr>
          <w:rFonts w:ascii="Arial" w:hAnsi="Arial" w:cs="Arial"/>
          <w:b/>
          <w:sz w:val="20"/>
          <w:szCs w:val="20"/>
          <w:lang w:val="es-MX" w:eastAsia="en-US"/>
        </w:rPr>
        <w:t>,</w:t>
      </w:r>
      <w:r w:rsidR="00BC5F6E" w:rsidRPr="008B0A7B">
        <w:rPr>
          <w:rFonts w:ascii="Arial" w:hAnsi="Arial" w:cs="Arial"/>
          <w:sz w:val="20"/>
          <w:szCs w:val="20"/>
          <w:lang w:val="es-MX" w:eastAsia="en-US"/>
        </w:rPr>
        <w:t xml:space="preserve"> El castellano es el idioma oficial de Colombia, las lenguas y dialectos de los grupos étnicos son también oficiales en sus territorios. La enseñanza que se imparte en las comunidades con tradiciones lingüísticas propias, será bilingüe.</w:t>
      </w:r>
    </w:p>
    <w:p w14:paraId="57E3F5C9" w14:textId="77777777" w:rsidR="00BC5F6E" w:rsidRPr="008B0A7B" w:rsidRDefault="00BC5F6E" w:rsidP="00620FAA">
      <w:pPr>
        <w:spacing w:line="360" w:lineRule="auto"/>
        <w:jc w:val="both"/>
        <w:rPr>
          <w:rFonts w:ascii="Arial" w:hAnsi="Arial" w:cs="Arial"/>
          <w:sz w:val="20"/>
          <w:szCs w:val="20"/>
          <w:lang w:val="es-MX" w:eastAsia="en-US"/>
        </w:rPr>
      </w:pPr>
    </w:p>
    <w:p w14:paraId="5F58FAC2" w14:textId="77777777" w:rsidR="00BC5F6E" w:rsidRPr="008B0A7B" w:rsidRDefault="00BC5F6E" w:rsidP="00620FAA">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Según el Artículo anterior de la Constitución Política de Colombia, y la ley 115 del 1994, las instituciones Educativas, gozan de la autonomía para diseñar dentro de sus Currículos el diseño de los contenidos y estrategias pedagógicas que les </w:t>
      </w:r>
      <w:r w:rsidRPr="008B0A7B">
        <w:rPr>
          <w:rFonts w:ascii="Arial" w:hAnsi="Arial" w:cs="Arial"/>
          <w:b/>
          <w:sz w:val="20"/>
          <w:szCs w:val="20"/>
          <w:lang w:val="es-MX" w:eastAsia="en-US"/>
        </w:rPr>
        <w:t>permitan fortalecer y reafirmar las lenguas nativas propias de la comunidad</w:t>
      </w:r>
      <w:r w:rsidRPr="008B0A7B">
        <w:rPr>
          <w:rFonts w:ascii="Arial" w:hAnsi="Arial" w:cs="Arial"/>
          <w:sz w:val="20"/>
          <w:szCs w:val="20"/>
          <w:lang w:val="es-MX" w:eastAsia="en-US"/>
        </w:rPr>
        <w:t xml:space="preserve"> circundante. </w:t>
      </w:r>
      <w:r w:rsidRPr="008B0A7B">
        <w:rPr>
          <w:rFonts w:ascii="Arial" w:hAnsi="Arial" w:cs="Arial"/>
          <w:b/>
          <w:sz w:val="20"/>
          <w:szCs w:val="20"/>
          <w:lang w:val="es-MX" w:eastAsia="en-US"/>
        </w:rPr>
        <w:t xml:space="preserve">En el caso de Pasacaballos se estarían implementando las estrategias pedagógicas </w:t>
      </w:r>
      <w:r w:rsidRPr="008B0A7B">
        <w:rPr>
          <w:rFonts w:ascii="Arial" w:hAnsi="Arial" w:cs="Arial"/>
          <w:sz w:val="20"/>
          <w:szCs w:val="20"/>
          <w:lang w:val="es-MX" w:eastAsia="en-US"/>
        </w:rPr>
        <w:t>necesarias para</w:t>
      </w:r>
      <w:r w:rsidRPr="008B0A7B">
        <w:rPr>
          <w:rFonts w:ascii="Arial" w:hAnsi="Arial" w:cs="Arial"/>
          <w:b/>
          <w:sz w:val="20"/>
          <w:szCs w:val="20"/>
          <w:lang w:val="es-MX" w:eastAsia="en-US"/>
        </w:rPr>
        <w:t xml:space="preserve"> el fortalecimiento del idioma español, </w:t>
      </w:r>
      <w:r w:rsidRPr="008B0A7B">
        <w:rPr>
          <w:rFonts w:ascii="Arial" w:hAnsi="Arial" w:cs="Arial"/>
          <w:sz w:val="20"/>
          <w:szCs w:val="20"/>
          <w:lang w:val="es-MX" w:eastAsia="en-US"/>
        </w:rPr>
        <w:t>con todos sus contrastes gramaticales, y gentílicos propios de la región.</w:t>
      </w:r>
    </w:p>
    <w:p w14:paraId="7398BD0A" w14:textId="77777777" w:rsidR="00565370" w:rsidRPr="008B0A7B" w:rsidRDefault="00565370" w:rsidP="00620FAA">
      <w:pPr>
        <w:spacing w:line="360" w:lineRule="auto"/>
        <w:jc w:val="both"/>
        <w:rPr>
          <w:rFonts w:ascii="Arial" w:hAnsi="Arial" w:cs="Arial"/>
          <w:sz w:val="20"/>
          <w:szCs w:val="20"/>
          <w:lang w:val="es-MX" w:eastAsia="en-US"/>
        </w:rPr>
      </w:pPr>
    </w:p>
    <w:p w14:paraId="45991D4C" w14:textId="77777777" w:rsidR="00907A9A" w:rsidRPr="008B0A7B" w:rsidRDefault="009918D3" w:rsidP="00620FAA">
      <w:pPr>
        <w:jc w:val="both"/>
        <w:rPr>
          <w:rFonts w:ascii="Arial" w:hAnsi="Arial" w:cs="Arial"/>
          <w:b/>
          <w:sz w:val="20"/>
          <w:szCs w:val="20"/>
          <w:lang w:eastAsia="en-US"/>
        </w:rPr>
      </w:pPr>
      <w:r w:rsidRPr="008B0A7B">
        <w:rPr>
          <w:rFonts w:ascii="Arial" w:hAnsi="Arial" w:cs="Arial"/>
          <w:b/>
          <w:sz w:val="20"/>
          <w:szCs w:val="20"/>
          <w:lang w:eastAsia="en-US"/>
        </w:rPr>
        <w:t>1</w:t>
      </w:r>
      <w:r w:rsidR="00586212" w:rsidRPr="008B0A7B">
        <w:rPr>
          <w:rFonts w:ascii="Arial" w:hAnsi="Arial" w:cs="Arial"/>
          <w:b/>
          <w:sz w:val="20"/>
          <w:szCs w:val="20"/>
          <w:lang w:eastAsia="en-US"/>
        </w:rPr>
        <w:t>.1</w:t>
      </w:r>
      <w:r w:rsidR="00925BAA" w:rsidRPr="008B0A7B">
        <w:rPr>
          <w:rFonts w:ascii="Arial" w:hAnsi="Arial" w:cs="Arial"/>
          <w:b/>
          <w:sz w:val="20"/>
          <w:szCs w:val="20"/>
          <w:lang w:eastAsia="en-US"/>
        </w:rPr>
        <w:t>6</w:t>
      </w:r>
      <w:r w:rsidR="00586212" w:rsidRPr="008B0A7B">
        <w:rPr>
          <w:rFonts w:ascii="Arial" w:hAnsi="Arial" w:cs="Arial"/>
          <w:b/>
          <w:sz w:val="20"/>
          <w:szCs w:val="20"/>
          <w:lang w:eastAsia="en-US"/>
        </w:rPr>
        <w:t xml:space="preserve"> </w:t>
      </w:r>
      <w:r w:rsidR="00570445" w:rsidRPr="008B0A7B">
        <w:rPr>
          <w:rFonts w:ascii="Arial" w:hAnsi="Arial" w:cs="Arial"/>
          <w:b/>
          <w:sz w:val="20"/>
          <w:szCs w:val="20"/>
          <w:lang w:eastAsia="en-US"/>
        </w:rPr>
        <w:t>POLÍTICA DEL BILINGÜISMO</w:t>
      </w:r>
    </w:p>
    <w:p w14:paraId="1E05BF68" w14:textId="77777777" w:rsidR="00BA38A9" w:rsidRPr="008B0A7B" w:rsidRDefault="00BA38A9" w:rsidP="00BA38A9">
      <w:pPr>
        <w:spacing w:line="360" w:lineRule="auto"/>
        <w:jc w:val="both"/>
        <w:rPr>
          <w:rFonts w:ascii="Arial" w:hAnsi="Arial" w:cs="Arial"/>
          <w:sz w:val="20"/>
          <w:szCs w:val="20"/>
          <w:lang w:eastAsia="en-US"/>
        </w:rPr>
      </w:pPr>
    </w:p>
    <w:p w14:paraId="5D8CC79B" w14:textId="77777777" w:rsidR="00BA38A9" w:rsidRPr="008B0A7B" w:rsidRDefault="00BA38A9" w:rsidP="00BA38A9">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promoverá el Bilingüismo en los procesos curriculares de </w:t>
      </w:r>
      <w:r w:rsidR="00B7210D" w:rsidRPr="008B0A7B">
        <w:rPr>
          <w:rFonts w:ascii="Arial" w:hAnsi="Arial" w:cs="Arial"/>
          <w:sz w:val="20"/>
          <w:szCs w:val="20"/>
          <w:lang w:eastAsia="en-US"/>
        </w:rPr>
        <w:t>su plan de estudio</w:t>
      </w:r>
      <w:r w:rsidRPr="008B0A7B">
        <w:rPr>
          <w:rFonts w:ascii="Arial" w:hAnsi="Arial" w:cs="Arial"/>
          <w:sz w:val="20"/>
          <w:szCs w:val="20"/>
          <w:lang w:eastAsia="en-US"/>
        </w:rPr>
        <w:t xml:space="preserve">, para darle un mayor fortalecimiento al idioma del inglés como segunda lengua. Para esto la Institución se </w:t>
      </w:r>
      <w:r w:rsidR="00B7210D" w:rsidRPr="008B0A7B">
        <w:rPr>
          <w:rFonts w:ascii="Arial" w:hAnsi="Arial" w:cs="Arial"/>
          <w:sz w:val="20"/>
          <w:szCs w:val="20"/>
          <w:lang w:eastAsia="en-US"/>
        </w:rPr>
        <w:t>inscribe</w:t>
      </w:r>
      <w:r w:rsidRPr="008B0A7B">
        <w:rPr>
          <w:rFonts w:ascii="Arial" w:hAnsi="Arial" w:cs="Arial"/>
          <w:sz w:val="20"/>
          <w:szCs w:val="20"/>
          <w:lang w:eastAsia="en-US"/>
        </w:rPr>
        <w:t xml:space="preserve"> en el grupo piloto de los </w:t>
      </w:r>
      <w:r w:rsidR="00B7210D" w:rsidRPr="008B0A7B">
        <w:rPr>
          <w:rFonts w:ascii="Arial" w:hAnsi="Arial" w:cs="Arial"/>
          <w:sz w:val="20"/>
          <w:szCs w:val="20"/>
          <w:lang w:eastAsia="en-US"/>
        </w:rPr>
        <w:t>E</w:t>
      </w:r>
      <w:r w:rsidRPr="008B0A7B">
        <w:rPr>
          <w:rFonts w:ascii="Arial" w:hAnsi="Arial" w:cs="Arial"/>
          <w:sz w:val="20"/>
          <w:szCs w:val="20"/>
          <w:lang w:eastAsia="en-US"/>
        </w:rPr>
        <w:t xml:space="preserve">stablecimientos </w:t>
      </w:r>
      <w:r w:rsidR="00B7210D" w:rsidRPr="008B0A7B">
        <w:rPr>
          <w:rFonts w:ascii="Arial" w:hAnsi="Arial" w:cs="Arial"/>
          <w:sz w:val="20"/>
          <w:szCs w:val="20"/>
          <w:lang w:eastAsia="en-US"/>
        </w:rPr>
        <w:t>E</w:t>
      </w:r>
      <w:r w:rsidR="001560B8" w:rsidRPr="008B0A7B">
        <w:rPr>
          <w:rFonts w:ascii="Arial" w:hAnsi="Arial" w:cs="Arial"/>
          <w:sz w:val="20"/>
          <w:szCs w:val="20"/>
          <w:lang w:eastAsia="en-US"/>
        </w:rPr>
        <w:t>ducativos que cualificará</w:t>
      </w:r>
      <w:r w:rsidRPr="008B0A7B">
        <w:rPr>
          <w:rFonts w:ascii="Arial" w:hAnsi="Arial" w:cs="Arial"/>
          <w:sz w:val="20"/>
          <w:szCs w:val="20"/>
          <w:lang w:eastAsia="en-US"/>
        </w:rPr>
        <w:t xml:space="preserve"> la Secretaria de Educación Distrital de Cartagena de Indias</w:t>
      </w:r>
      <w:r w:rsidR="00B7210D" w:rsidRPr="008B0A7B">
        <w:rPr>
          <w:rFonts w:ascii="Arial" w:hAnsi="Arial" w:cs="Arial"/>
          <w:sz w:val="20"/>
          <w:szCs w:val="20"/>
          <w:lang w:eastAsia="en-US"/>
        </w:rPr>
        <w:t>, iniciando por los docentes representantes del área y siguiendo con el resto del profesorado</w:t>
      </w:r>
      <w:r w:rsidR="0097244C" w:rsidRPr="008B0A7B">
        <w:rPr>
          <w:rFonts w:ascii="Arial" w:hAnsi="Arial" w:cs="Arial"/>
          <w:sz w:val="20"/>
          <w:szCs w:val="20"/>
          <w:lang w:eastAsia="en-US"/>
        </w:rPr>
        <w:t xml:space="preserve"> y personal administrativo </w:t>
      </w:r>
      <w:r w:rsidR="00B7210D" w:rsidRPr="008B0A7B">
        <w:rPr>
          <w:rFonts w:ascii="Arial" w:hAnsi="Arial" w:cs="Arial"/>
          <w:sz w:val="20"/>
          <w:szCs w:val="20"/>
          <w:lang w:eastAsia="en-US"/>
        </w:rPr>
        <w:t>posteriormente. Este aspecto transform</w:t>
      </w:r>
      <w:r w:rsidR="0097244C" w:rsidRPr="008B0A7B">
        <w:rPr>
          <w:rFonts w:ascii="Arial" w:hAnsi="Arial" w:cs="Arial"/>
          <w:sz w:val="20"/>
          <w:szCs w:val="20"/>
          <w:lang w:eastAsia="en-US"/>
        </w:rPr>
        <w:t xml:space="preserve">ara la cultura del quehacer de </w:t>
      </w:r>
      <w:r w:rsidR="001560B8" w:rsidRPr="008B0A7B">
        <w:rPr>
          <w:rFonts w:ascii="Arial" w:hAnsi="Arial" w:cs="Arial"/>
          <w:sz w:val="20"/>
          <w:szCs w:val="20"/>
          <w:lang w:eastAsia="en-US"/>
        </w:rPr>
        <w:t>los docentes</w:t>
      </w:r>
      <w:r w:rsidR="00B7210D" w:rsidRPr="008B0A7B">
        <w:rPr>
          <w:rFonts w:ascii="Arial" w:hAnsi="Arial" w:cs="Arial"/>
          <w:sz w:val="20"/>
          <w:szCs w:val="20"/>
          <w:lang w:eastAsia="en-US"/>
        </w:rPr>
        <w:t xml:space="preserve"> frente al desarrollo de las distintas área</w:t>
      </w:r>
      <w:r w:rsidR="0097244C" w:rsidRPr="008B0A7B">
        <w:rPr>
          <w:rFonts w:ascii="Arial" w:hAnsi="Arial" w:cs="Arial"/>
          <w:sz w:val="20"/>
          <w:szCs w:val="20"/>
          <w:lang w:eastAsia="en-US"/>
        </w:rPr>
        <w:t>s disciplinares. P</w:t>
      </w:r>
      <w:r w:rsidR="002E7CDE" w:rsidRPr="008B0A7B">
        <w:rPr>
          <w:rFonts w:ascii="Arial" w:hAnsi="Arial" w:cs="Arial"/>
          <w:sz w:val="20"/>
          <w:szCs w:val="20"/>
          <w:lang w:eastAsia="en-US"/>
        </w:rPr>
        <w:t xml:space="preserve">ara lo cual </w:t>
      </w:r>
      <w:r w:rsidR="0097244C" w:rsidRPr="008B0A7B">
        <w:rPr>
          <w:rFonts w:ascii="Arial" w:hAnsi="Arial" w:cs="Arial"/>
          <w:sz w:val="20"/>
          <w:szCs w:val="20"/>
          <w:lang w:eastAsia="en-US"/>
        </w:rPr>
        <w:t>d</w:t>
      </w:r>
      <w:r w:rsidR="002E7CDE" w:rsidRPr="008B0A7B">
        <w:rPr>
          <w:rFonts w:ascii="Arial" w:hAnsi="Arial" w:cs="Arial"/>
          <w:sz w:val="20"/>
          <w:szCs w:val="20"/>
          <w:lang w:eastAsia="en-US"/>
        </w:rPr>
        <w:t>iseñar</w:t>
      </w:r>
      <w:r w:rsidR="0097244C" w:rsidRPr="008B0A7B">
        <w:rPr>
          <w:rFonts w:ascii="Arial" w:hAnsi="Arial" w:cs="Arial"/>
          <w:sz w:val="20"/>
          <w:szCs w:val="20"/>
          <w:lang w:eastAsia="en-US"/>
        </w:rPr>
        <w:t>a</w:t>
      </w:r>
      <w:r w:rsidR="002E7CDE" w:rsidRPr="008B0A7B">
        <w:rPr>
          <w:rFonts w:ascii="Arial" w:hAnsi="Arial" w:cs="Arial"/>
          <w:sz w:val="20"/>
          <w:szCs w:val="20"/>
          <w:lang w:eastAsia="en-US"/>
        </w:rPr>
        <w:t xml:space="preserve"> un proyecto de aula que transversalice </w:t>
      </w:r>
      <w:r w:rsidR="001560B8" w:rsidRPr="008B0A7B">
        <w:rPr>
          <w:rFonts w:ascii="Arial" w:hAnsi="Arial" w:cs="Arial"/>
          <w:sz w:val="20"/>
          <w:szCs w:val="20"/>
          <w:lang w:eastAsia="en-US"/>
        </w:rPr>
        <w:t xml:space="preserve">a </w:t>
      </w:r>
      <w:r w:rsidR="002E7CDE" w:rsidRPr="008B0A7B">
        <w:rPr>
          <w:rFonts w:ascii="Arial" w:hAnsi="Arial" w:cs="Arial"/>
          <w:sz w:val="20"/>
          <w:szCs w:val="20"/>
          <w:lang w:eastAsia="en-US"/>
        </w:rPr>
        <w:t xml:space="preserve">las otras áreas disciplinares </w:t>
      </w:r>
      <w:r w:rsidR="0097244C" w:rsidRPr="008B0A7B">
        <w:rPr>
          <w:rFonts w:ascii="Arial" w:hAnsi="Arial" w:cs="Arial"/>
          <w:sz w:val="20"/>
          <w:szCs w:val="20"/>
          <w:lang w:eastAsia="en-US"/>
        </w:rPr>
        <w:t xml:space="preserve">esto permitirá </w:t>
      </w:r>
      <w:r w:rsidR="001560B8" w:rsidRPr="008B0A7B">
        <w:rPr>
          <w:rFonts w:ascii="Arial" w:hAnsi="Arial" w:cs="Arial"/>
          <w:sz w:val="20"/>
          <w:szCs w:val="20"/>
          <w:lang w:eastAsia="en-US"/>
        </w:rPr>
        <w:t>modificar la</w:t>
      </w:r>
      <w:r w:rsidR="0097244C" w:rsidRPr="008B0A7B">
        <w:rPr>
          <w:rFonts w:ascii="Arial" w:hAnsi="Arial" w:cs="Arial"/>
          <w:sz w:val="20"/>
          <w:szCs w:val="20"/>
          <w:lang w:eastAsia="en-US"/>
        </w:rPr>
        <w:t xml:space="preserve"> </w:t>
      </w:r>
      <w:r w:rsidR="002E7CDE" w:rsidRPr="008B0A7B">
        <w:rPr>
          <w:rFonts w:ascii="Arial" w:hAnsi="Arial" w:cs="Arial"/>
          <w:sz w:val="20"/>
          <w:szCs w:val="20"/>
          <w:lang w:eastAsia="en-US"/>
        </w:rPr>
        <w:t xml:space="preserve">intensidad horaria en el pensum </w:t>
      </w:r>
      <w:r w:rsidR="00377B4F" w:rsidRPr="008B0A7B">
        <w:rPr>
          <w:rFonts w:ascii="Arial" w:hAnsi="Arial" w:cs="Arial"/>
          <w:sz w:val="20"/>
          <w:szCs w:val="20"/>
          <w:lang w:eastAsia="en-US"/>
        </w:rPr>
        <w:t xml:space="preserve">académico </w:t>
      </w:r>
      <w:r w:rsidR="002E7CDE" w:rsidRPr="008B0A7B">
        <w:rPr>
          <w:rFonts w:ascii="Arial" w:hAnsi="Arial" w:cs="Arial"/>
          <w:sz w:val="20"/>
          <w:szCs w:val="20"/>
          <w:lang w:eastAsia="en-US"/>
        </w:rPr>
        <w:t xml:space="preserve">del área de las </w:t>
      </w:r>
      <w:r w:rsidR="001560B8" w:rsidRPr="008B0A7B">
        <w:rPr>
          <w:rFonts w:ascii="Arial" w:hAnsi="Arial" w:cs="Arial"/>
          <w:sz w:val="20"/>
          <w:szCs w:val="20"/>
          <w:lang w:eastAsia="en-US"/>
        </w:rPr>
        <w:t>ciencias humanas</w:t>
      </w:r>
      <w:r w:rsidR="00870A68" w:rsidRPr="008B0A7B">
        <w:rPr>
          <w:rFonts w:ascii="Arial" w:hAnsi="Arial" w:cs="Arial"/>
          <w:sz w:val="20"/>
          <w:szCs w:val="20"/>
          <w:lang w:eastAsia="en-US"/>
        </w:rPr>
        <w:t>. De igual forma la Institución asume esta estrategia pedagógica como una política para mejorar este aspecto.</w:t>
      </w:r>
    </w:p>
    <w:p w14:paraId="7CD26271" w14:textId="77777777" w:rsidR="005321DC" w:rsidRPr="008B0A7B" w:rsidRDefault="005321DC" w:rsidP="00620FAA">
      <w:pPr>
        <w:jc w:val="both"/>
        <w:rPr>
          <w:rFonts w:ascii="Arial" w:hAnsi="Arial" w:cs="Arial"/>
          <w:sz w:val="20"/>
          <w:szCs w:val="20"/>
          <w:lang w:eastAsia="en-US"/>
        </w:rPr>
      </w:pPr>
    </w:p>
    <w:p w14:paraId="2E1780CA" w14:textId="77777777" w:rsidR="00C35AFD" w:rsidRPr="008B0A7B" w:rsidRDefault="00C35AFD" w:rsidP="00620FAA">
      <w:pPr>
        <w:jc w:val="both"/>
        <w:rPr>
          <w:rFonts w:ascii="Arial" w:hAnsi="Arial" w:cs="Arial"/>
          <w:sz w:val="20"/>
          <w:szCs w:val="20"/>
          <w:lang w:eastAsia="en-US"/>
        </w:rPr>
      </w:pPr>
    </w:p>
    <w:p w14:paraId="56B4830C" w14:textId="77777777" w:rsidR="00450F4C" w:rsidRPr="008B0A7B" w:rsidRDefault="009918D3" w:rsidP="002D7BA7">
      <w:pPr>
        <w:pStyle w:val="Prrafodelista"/>
        <w:numPr>
          <w:ilvl w:val="0"/>
          <w:numId w:val="76"/>
        </w:numPr>
        <w:jc w:val="both"/>
        <w:rPr>
          <w:rFonts w:ascii="Arial" w:hAnsi="Arial" w:cs="Arial"/>
          <w:b/>
          <w:sz w:val="20"/>
          <w:szCs w:val="20"/>
          <w:lang w:eastAsia="en-US"/>
        </w:rPr>
      </w:pPr>
      <w:r w:rsidRPr="008B0A7B">
        <w:rPr>
          <w:rFonts w:ascii="Arial" w:hAnsi="Arial" w:cs="Arial"/>
          <w:b/>
          <w:sz w:val="20"/>
          <w:szCs w:val="20"/>
          <w:lang w:eastAsia="en-US"/>
        </w:rPr>
        <w:t>COMPONENTE PEDAGÓGICO</w:t>
      </w:r>
      <w:r w:rsidRPr="008B0A7B">
        <w:rPr>
          <w:rFonts w:ascii="Arial" w:hAnsi="Arial" w:cs="Arial"/>
          <w:b/>
          <w:sz w:val="20"/>
          <w:szCs w:val="20"/>
          <w:lang w:val="es-419" w:eastAsia="en-US"/>
        </w:rPr>
        <w:t xml:space="preserve"> - </w:t>
      </w:r>
      <w:r w:rsidRPr="008B0A7B">
        <w:rPr>
          <w:rFonts w:ascii="Arial" w:hAnsi="Arial" w:cs="Arial"/>
          <w:b/>
          <w:sz w:val="20"/>
          <w:szCs w:val="20"/>
          <w:lang w:eastAsia="en-US"/>
        </w:rPr>
        <w:t>PROCESOS PEDAGOGICOS</w:t>
      </w:r>
    </w:p>
    <w:p w14:paraId="66145001" w14:textId="77777777" w:rsidR="007577ED" w:rsidRPr="008B0A7B" w:rsidRDefault="007577ED" w:rsidP="007577ED">
      <w:pPr>
        <w:jc w:val="both"/>
        <w:rPr>
          <w:rFonts w:ascii="Arial" w:hAnsi="Arial" w:cs="Arial"/>
          <w:b/>
          <w:sz w:val="20"/>
          <w:szCs w:val="20"/>
          <w:u w:val="single"/>
          <w:lang w:eastAsia="en-US"/>
        </w:rPr>
      </w:pPr>
    </w:p>
    <w:p w14:paraId="344E1EBD" w14:textId="77777777" w:rsidR="007577ED" w:rsidRPr="006169FB" w:rsidRDefault="006169FB" w:rsidP="00186639">
      <w:pPr>
        <w:spacing w:line="360" w:lineRule="auto"/>
        <w:jc w:val="both"/>
        <w:rPr>
          <w:rFonts w:ascii="Arial" w:hAnsi="Arial" w:cs="Arial"/>
          <w:sz w:val="20"/>
          <w:szCs w:val="20"/>
          <w:lang w:val="es-419" w:eastAsia="en-US"/>
        </w:rPr>
      </w:pPr>
      <w:r w:rsidRPr="006169FB">
        <w:rPr>
          <w:rFonts w:ascii="Arial" w:hAnsi="Arial" w:cs="Arial"/>
          <w:sz w:val="20"/>
          <w:szCs w:val="20"/>
        </w:rPr>
        <w:t xml:space="preserve">Este componente hace referencia a la pedagogía </w:t>
      </w:r>
      <w:r>
        <w:rPr>
          <w:rFonts w:ascii="Arial" w:hAnsi="Arial" w:cs="Arial"/>
          <w:sz w:val="20"/>
          <w:szCs w:val="20"/>
          <w:lang w:val="es-419"/>
        </w:rPr>
        <w:t xml:space="preserve">que identifico la institución y </w:t>
      </w:r>
      <w:r w:rsidRPr="006169FB">
        <w:rPr>
          <w:rFonts w:ascii="Arial" w:hAnsi="Arial" w:cs="Arial"/>
          <w:sz w:val="20"/>
          <w:szCs w:val="20"/>
        </w:rPr>
        <w:t>que orienta significativamente los procesos etnoeducativos</w:t>
      </w:r>
      <w:r w:rsidR="003C0E48">
        <w:rPr>
          <w:rFonts w:ascii="Arial" w:hAnsi="Arial" w:cs="Arial"/>
          <w:sz w:val="20"/>
          <w:szCs w:val="20"/>
        </w:rPr>
        <w:t>, está compuesto por: currículo</w:t>
      </w:r>
      <w:r w:rsidRPr="006169FB">
        <w:rPr>
          <w:rFonts w:ascii="Arial" w:hAnsi="Arial" w:cs="Arial"/>
          <w:sz w:val="20"/>
          <w:szCs w:val="20"/>
        </w:rPr>
        <w:t>, sistema evaluación, estrategia de capacitación e Investigación y prácticas pedagógicas comunitarias o modelos educativos</w:t>
      </w:r>
      <w:r w:rsidR="003C0E48">
        <w:rPr>
          <w:rFonts w:ascii="Arial" w:hAnsi="Arial" w:cs="Arial"/>
          <w:sz w:val="20"/>
          <w:szCs w:val="20"/>
          <w:lang w:val="es-419"/>
        </w:rPr>
        <w:t xml:space="preserve">, competencias genéricas, ejes temáticos </w:t>
      </w:r>
      <w:r>
        <w:rPr>
          <w:rFonts w:ascii="Arial" w:hAnsi="Arial" w:cs="Arial"/>
          <w:sz w:val="20"/>
          <w:szCs w:val="20"/>
          <w:lang w:val="es-419"/>
        </w:rPr>
        <w:t>y plan de estudio</w:t>
      </w:r>
      <w:r w:rsidR="003C0E48">
        <w:rPr>
          <w:rFonts w:ascii="Arial" w:hAnsi="Arial" w:cs="Arial"/>
          <w:sz w:val="20"/>
          <w:szCs w:val="20"/>
          <w:lang w:val="es-419"/>
        </w:rPr>
        <w:t>.</w:t>
      </w:r>
    </w:p>
    <w:p w14:paraId="33FE1379" w14:textId="77777777" w:rsidR="00484F6A" w:rsidRPr="008B0A7B" w:rsidRDefault="00484F6A" w:rsidP="00620FAA">
      <w:pPr>
        <w:jc w:val="both"/>
        <w:rPr>
          <w:rFonts w:ascii="Arial" w:hAnsi="Arial" w:cs="Arial"/>
          <w:sz w:val="20"/>
          <w:szCs w:val="20"/>
          <w:lang w:val="es-MX" w:eastAsia="en-US"/>
        </w:rPr>
      </w:pPr>
    </w:p>
    <w:p w14:paraId="353DE87E" w14:textId="77777777" w:rsidR="00E67F5A" w:rsidRPr="008B0A7B" w:rsidRDefault="009918D3" w:rsidP="00620FAA">
      <w:pPr>
        <w:jc w:val="both"/>
        <w:rPr>
          <w:rFonts w:ascii="Arial" w:hAnsi="Arial" w:cs="Arial"/>
          <w:b/>
          <w:sz w:val="20"/>
          <w:szCs w:val="20"/>
          <w:lang w:val="es-MX" w:eastAsia="en-US"/>
        </w:rPr>
      </w:pPr>
      <w:r w:rsidRPr="008B0A7B">
        <w:rPr>
          <w:rFonts w:ascii="Arial" w:hAnsi="Arial" w:cs="Arial"/>
          <w:b/>
          <w:sz w:val="20"/>
          <w:szCs w:val="20"/>
          <w:lang w:val="es-MX" w:eastAsia="en-US"/>
        </w:rPr>
        <w:t>2</w:t>
      </w:r>
      <w:r w:rsidR="00570445" w:rsidRPr="008B0A7B">
        <w:rPr>
          <w:rFonts w:ascii="Arial" w:hAnsi="Arial" w:cs="Arial"/>
          <w:b/>
          <w:sz w:val="20"/>
          <w:szCs w:val="20"/>
          <w:lang w:val="es-MX" w:eastAsia="en-US"/>
        </w:rPr>
        <w:t xml:space="preserve">.1 </w:t>
      </w:r>
      <w:r w:rsidR="002E6358" w:rsidRPr="008B0A7B">
        <w:rPr>
          <w:rFonts w:ascii="Arial" w:hAnsi="Arial" w:cs="Arial"/>
          <w:b/>
          <w:sz w:val="20"/>
          <w:szCs w:val="20"/>
          <w:lang w:val="es-MX" w:eastAsia="en-US"/>
        </w:rPr>
        <w:t>NIVELES Y CICLOS</w:t>
      </w:r>
      <w:r w:rsidR="00E01936" w:rsidRPr="008B0A7B">
        <w:rPr>
          <w:rFonts w:ascii="Arial" w:hAnsi="Arial" w:cs="Arial"/>
          <w:b/>
          <w:sz w:val="20"/>
          <w:szCs w:val="20"/>
          <w:lang w:val="es-MX" w:eastAsia="en-US"/>
        </w:rPr>
        <w:t>, DESCRIPCION</w:t>
      </w:r>
      <w:r w:rsidR="00570445" w:rsidRPr="008B0A7B">
        <w:rPr>
          <w:rFonts w:ascii="Arial" w:hAnsi="Arial" w:cs="Arial"/>
          <w:b/>
          <w:sz w:val="20"/>
          <w:szCs w:val="20"/>
          <w:lang w:val="es-MX" w:eastAsia="en-US"/>
        </w:rPr>
        <w:t xml:space="preserve"> </w:t>
      </w:r>
      <w:r w:rsidR="00E41ED2" w:rsidRPr="008B0A7B">
        <w:rPr>
          <w:rFonts w:ascii="Arial" w:hAnsi="Arial" w:cs="Arial"/>
          <w:b/>
          <w:sz w:val="20"/>
          <w:szCs w:val="20"/>
          <w:lang w:val="es-MX" w:eastAsia="en-US"/>
        </w:rPr>
        <w:t xml:space="preserve">DE </w:t>
      </w:r>
      <w:r w:rsidR="00E01936" w:rsidRPr="008B0A7B">
        <w:rPr>
          <w:rFonts w:ascii="Arial" w:hAnsi="Arial" w:cs="Arial"/>
          <w:b/>
          <w:sz w:val="20"/>
          <w:szCs w:val="20"/>
          <w:lang w:val="es-MX" w:eastAsia="en-US"/>
        </w:rPr>
        <w:t>LOS APRENDIZAJE</w:t>
      </w:r>
      <w:r w:rsidR="00570445" w:rsidRPr="008B0A7B">
        <w:rPr>
          <w:rFonts w:ascii="Arial" w:hAnsi="Arial" w:cs="Arial"/>
          <w:b/>
          <w:sz w:val="20"/>
          <w:szCs w:val="20"/>
          <w:lang w:val="es-MX" w:eastAsia="en-US"/>
        </w:rPr>
        <w:t xml:space="preserve">  </w:t>
      </w:r>
    </w:p>
    <w:p w14:paraId="230CF3F4" w14:textId="77777777" w:rsidR="006708B7" w:rsidRPr="008B0A7B" w:rsidRDefault="006708B7" w:rsidP="00620FAA">
      <w:pPr>
        <w:jc w:val="both"/>
        <w:rPr>
          <w:rFonts w:ascii="Arial" w:hAnsi="Arial" w:cs="Arial"/>
          <w:b/>
          <w:sz w:val="20"/>
          <w:szCs w:val="20"/>
          <w:lang w:val="es-MX" w:eastAsia="en-US"/>
        </w:rPr>
      </w:pPr>
    </w:p>
    <w:p w14:paraId="42F7AABC" w14:textId="77777777" w:rsidR="00A7656F" w:rsidRPr="008B0A7B" w:rsidRDefault="00E67F5A" w:rsidP="00620FAA">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En la Institución</w:t>
      </w:r>
      <w:r w:rsidR="005D75F8" w:rsidRPr="008B0A7B">
        <w:rPr>
          <w:rFonts w:ascii="Arial" w:hAnsi="Arial" w:cs="Arial"/>
          <w:sz w:val="20"/>
          <w:szCs w:val="20"/>
          <w:lang w:val="es-MX" w:eastAsia="en-US"/>
        </w:rPr>
        <w:t xml:space="preserve"> Educativa José María Córdoba, </w:t>
      </w:r>
      <w:r w:rsidR="00E41ED2" w:rsidRPr="008B0A7B">
        <w:rPr>
          <w:rFonts w:ascii="Arial" w:hAnsi="Arial" w:cs="Arial"/>
          <w:sz w:val="20"/>
          <w:szCs w:val="20"/>
          <w:lang w:val="es-MX" w:eastAsia="en-US"/>
        </w:rPr>
        <w:t xml:space="preserve">se </w:t>
      </w:r>
      <w:r w:rsidR="005D75F8" w:rsidRPr="008B0A7B">
        <w:rPr>
          <w:rFonts w:ascii="Arial" w:hAnsi="Arial" w:cs="Arial"/>
          <w:sz w:val="20"/>
          <w:szCs w:val="20"/>
          <w:lang w:val="es-MX" w:eastAsia="en-US"/>
        </w:rPr>
        <w:t xml:space="preserve">ofrece </w:t>
      </w:r>
      <w:r w:rsidRPr="008B0A7B">
        <w:rPr>
          <w:rFonts w:ascii="Arial" w:hAnsi="Arial" w:cs="Arial"/>
          <w:sz w:val="20"/>
          <w:szCs w:val="20"/>
          <w:lang w:val="es-MX" w:eastAsia="en-US"/>
        </w:rPr>
        <w:t xml:space="preserve">un servicio público educativo de conformidad con las normas vigentes </w:t>
      </w:r>
      <w:r w:rsidR="00A7656F" w:rsidRPr="008B0A7B">
        <w:rPr>
          <w:rFonts w:ascii="Arial" w:hAnsi="Arial" w:cs="Arial"/>
          <w:sz w:val="20"/>
          <w:szCs w:val="20"/>
          <w:lang w:val="es-MX" w:eastAsia="en-US"/>
        </w:rPr>
        <w:t xml:space="preserve">que permiten establecer </w:t>
      </w:r>
      <w:r w:rsidR="005D75F8" w:rsidRPr="008B0A7B">
        <w:rPr>
          <w:rFonts w:ascii="Arial" w:hAnsi="Arial" w:cs="Arial"/>
          <w:sz w:val="20"/>
          <w:szCs w:val="20"/>
          <w:lang w:val="es-MX" w:eastAsia="en-US"/>
        </w:rPr>
        <w:t>la organización de los distintos Niveles y Ciclos Básicos d</w:t>
      </w:r>
      <w:r w:rsidR="00E41ED2" w:rsidRPr="008B0A7B">
        <w:rPr>
          <w:rFonts w:ascii="Arial" w:hAnsi="Arial" w:cs="Arial"/>
          <w:sz w:val="20"/>
          <w:szCs w:val="20"/>
          <w:lang w:val="es-MX" w:eastAsia="en-US"/>
        </w:rPr>
        <w:t xml:space="preserve">e la Primaria, de la Secundaria, </w:t>
      </w:r>
      <w:r w:rsidR="005D75F8" w:rsidRPr="008B0A7B">
        <w:rPr>
          <w:rFonts w:ascii="Arial" w:hAnsi="Arial" w:cs="Arial"/>
          <w:sz w:val="20"/>
          <w:szCs w:val="20"/>
          <w:lang w:val="es-MX" w:eastAsia="en-US"/>
        </w:rPr>
        <w:t xml:space="preserve">de la Media Académica y Media Técnica, con el objeto de </w:t>
      </w:r>
      <w:r w:rsidR="00A7656F" w:rsidRPr="008B0A7B">
        <w:rPr>
          <w:rFonts w:ascii="Arial" w:hAnsi="Arial" w:cs="Arial"/>
          <w:sz w:val="20"/>
          <w:szCs w:val="20"/>
          <w:lang w:val="es-MX" w:eastAsia="en-US"/>
        </w:rPr>
        <w:t xml:space="preserve">darle cumplimento </w:t>
      </w:r>
      <w:r w:rsidR="00570445" w:rsidRPr="008B0A7B">
        <w:rPr>
          <w:rFonts w:ascii="Arial" w:hAnsi="Arial" w:cs="Arial"/>
          <w:sz w:val="20"/>
          <w:szCs w:val="20"/>
          <w:lang w:val="es-MX" w:eastAsia="en-US"/>
        </w:rPr>
        <w:t>al calendario</w:t>
      </w:r>
      <w:r w:rsidRPr="008B0A7B">
        <w:rPr>
          <w:rFonts w:ascii="Arial" w:hAnsi="Arial" w:cs="Arial"/>
          <w:sz w:val="20"/>
          <w:szCs w:val="20"/>
          <w:lang w:val="es-MX" w:eastAsia="en-US"/>
        </w:rPr>
        <w:t xml:space="preserve"> académico y </w:t>
      </w:r>
      <w:r w:rsidR="00A7656F" w:rsidRPr="008B0A7B">
        <w:rPr>
          <w:rFonts w:ascii="Arial" w:hAnsi="Arial" w:cs="Arial"/>
          <w:sz w:val="20"/>
          <w:szCs w:val="20"/>
          <w:lang w:val="es-MX" w:eastAsia="en-US"/>
        </w:rPr>
        <w:t>al</w:t>
      </w:r>
      <w:r w:rsidRPr="008B0A7B">
        <w:rPr>
          <w:rFonts w:ascii="Arial" w:hAnsi="Arial" w:cs="Arial"/>
          <w:sz w:val="20"/>
          <w:szCs w:val="20"/>
          <w:lang w:val="es-MX" w:eastAsia="en-US"/>
        </w:rPr>
        <w:t xml:space="preserve"> plan de estu</w:t>
      </w:r>
      <w:r w:rsidR="005D75F8" w:rsidRPr="008B0A7B">
        <w:rPr>
          <w:rFonts w:ascii="Arial" w:hAnsi="Arial" w:cs="Arial"/>
          <w:sz w:val="20"/>
          <w:szCs w:val="20"/>
          <w:lang w:val="es-MX" w:eastAsia="en-US"/>
        </w:rPr>
        <w:t>dio en general.</w:t>
      </w:r>
    </w:p>
    <w:p w14:paraId="325DD8FF" w14:textId="77777777" w:rsidR="00E41ED2" w:rsidRPr="008B0A7B" w:rsidRDefault="00E41ED2" w:rsidP="00620FAA">
      <w:pPr>
        <w:spacing w:line="360" w:lineRule="auto"/>
        <w:jc w:val="both"/>
        <w:rPr>
          <w:rFonts w:ascii="Arial" w:hAnsi="Arial" w:cs="Arial"/>
          <w:b/>
          <w:sz w:val="20"/>
          <w:szCs w:val="20"/>
          <w:lang w:val="es-MX" w:eastAsia="en-US"/>
        </w:rPr>
      </w:pPr>
    </w:p>
    <w:p w14:paraId="555A7B4A" w14:textId="77777777" w:rsidR="005D75F8" w:rsidRPr="008B0A7B" w:rsidRDefault="005D75F8" w:rsidP="00620FAA">
      <w:pPr>
        <w:spacing w:line="360" w:lineRule="auto"/>
        <w:jc w:val="both"/>
        <w:rPr>
          <w:rFonts w:ascii="Arial" w:hAnsi="Arial" w:cs="Arial"/>
          <w:sz w:val="20"/>
          <w:szCs w:val="20"/>
          <w:lang w:val="es-MX" w:eastAsia="en-US"/>
        </w:rPr>
      </w:pPr>
      <w:r w:rsidRPr="008B0A7B">
        <w:rPr>
          <w:rFonts w:ascii="Arial" w:hAnsi="Arial" w:cs="Arial"/>
          <w:b/>
          <w:sz w:val="20"/>
          <w:szCs w:val="20"/>
          <w:lang w:val="es-MX" w:eastAsia="en-US"/>
        </w:rPr>
        <w:t xml:space="preserve">Cuadro </w:t>
      </w:r>
      <w:r w:rsidR="00610BE3" w:rsidRPr="008B0A7B">
        <w:rPr>
          <w:rFonts w:ascii="Arial" w:hAnsi="Arial" w:cs="Arial"/>
          <w:b/>
          <w:sz w:val="20"/>
          <w:szCs w:val="20"/>
          <w:lang w:val="es-MX" w:eastAsia="en-US"/>
        </w:rPr>
        <w:t xml:space="preserve">descriptivo de los </w:t>
      </w:r>
      <w:r w:rsidR="00E41ED2" w:rsidRPr="008B0A7B">
        <w:rPr>
          <w:rFonts w:ascii="Arial" w:hAnsi="Arial" w:cs="Arial"/>
          <w:b/>
          <w:sz w:val="20"/>
          <w:szCs w:val="20"/>
          <w:lang w:val="es-MX" w:eastAsia="en-US"/>
        </w:rPr>
        <w:t xml:space="preserve">Niveles </w:t>
      </w:r>
      <w:r w:rsidR="00610BE3" w:rsidRPr="008B0A7B">
        <w:rPr>
          <w:rFonts w:ascii="Arial" w:hAnsi="Arial" w:cs="Arial"/>
          <w:b/>
          <w:sz w:val="20"/>
          <w:szCs w:val="20"/>
          <w:lang w:val="es-MX" w:eastAsia="en-US"/>
        </w:rPr>
        <w:t>de Aprendizajes e intensidad</w:t>
      </w:r>
      <w:r w:rsidRPr="008B0A7B">
        <w:rPr>
          <w:rFonts w:ascii="Arial" w:hAnsi="Arial" w:cs="Arial"/>
          <w:b/>
          <w:sz w:val="20"/>
          <w:szCs w:val="20"/>
          <w:lang w:val="es-MX" w:eastAsia="en-US"/>
        </w:rPr>
        <w:t xml:space="preserve"> horarias (Primaria, Secundaria y Media</w:t>
      </w:r>
      <w:r w:rsidR="00E41ED2" w:rsidRPr="008B0A7B">
        <w:rPr>
          <w:rFonts w:ascii="Arial" w:hAnsi="Arial" w:cs="Arial"/>
          <w:b/>
          <w:sz w:val="20"/>
          <w:szCs w:val="20"/>
          <w:lang w:val="es-MX" w:eastAsia="en-US"/>
        </w:rPr>
        <w:t xml:space="preserve">/Media </w:t>
      </w:r>
      <w:r w:rsidR="00E01936" w:rsidRPr="008B0A7B">
        <w:rPr>
          <w:rFonts w:ascii="Arial" w:hAnsi="Arial" w:cs="Arial"/>
          <w:b/>
          <w:sz w:val="20"/>
          <w:szCs w:val="20"/>
          <w:lang w:val="es-MX" w:eastAsia="en-US"/>
        </w:rPr>
        <w:t>Técnica</w:t>
      </w:r>
      <w:r w:rsidRPr="008B0A7B">
        <w:rPr>
          <w:rFonts w:ascii="Arial" w:hAnsi="Arial" w:cs="Arial"/>
          <w:b/>
          <w:sz w:val="20"/>
          <w:szCs w:val="20"/>
          <w:lang w:val="es-MX" w:eastAsia="en-US"/>
        </w:rPr>
        <w:t>).</w:t>
      </w:r>
    </w:p>
    <w:tbl>
      <w:tblPr>
        <w:tblStyle w:val="Tablaconcuadrcula"/>
        <w:tblW w:w="0" w:type="auto"/>
        <w:tblLook w:val="04A0" w:firstRow="1" w:lastRow="0" w:firstColumn="1" w:lastColumn="0" w:noHBand="0" w:noVBand="1"/>
      </w:tblPr>
      <w:tblGrid>
        <w:gridCol w:w="2942"/>
        <w:gridCol w:w="2943"/>
        <w:gridCol w:w="2943"/>
      </w:tblGrid>
      <w:tr w:rsidR="005D75F8" w:rsidRPr="008B0A7B" w14:paraId="69D2BF5B" w14:textId="77777777" w:rsidTr="009918D3">
        <w:trPr>
          <w:trHeight w:val="613"/>
        </w:trPr>
        <w:tc>
          <w:tcPr>
            <w:tcW w:w="2942" w:type="dxa"/>
            <w:shd w:val="clear" w:color="auto" w:fill="FBD4B4" w:themeFill="accent6" w:themeFillTint="66"/>
            <w:vAlign w:val="center"/>
          </w:tcPr>
          <w:p w14:paraId="0B3898C2" w14:textId="77777777" w:rsidR="005D75F8" w:rsidRPr="008B0A7B" w:rsidRDefault="009918D3" w:rsidP="009918D3">
            <w:pPr>
              <w:rPr>
                <w:rFonts w:ascii="Arial" w:hAnsi="Arial" w:cs="Arial"/>
                <w:b/>
                <w:sz w:val="20"/>
                <w:szCs w:val="20"/>
                <w:lang w:val="es-MX" w:eastAsia="en-US"/>
              </w:rPr>
            </w:pPr>
            <w:r w:rsidRPr="008B0A7B">
              <w:rPr>
                <w:rFonts w:ascii="Arial" w:hAnsi="Arial" w:cs="Arial"/>
                <w:b/>
                <w:sz w:val="20"/>
                <w:szCs w:val="20"/>
                <w:lang w:val="es-MX" w:eastAsia="en-US"/>
              </w:rPr>
              <w:t>Niveles                           horas semanales                    horas anuales</w:t>
            </w:r>
          </w:p>
        </w:tc>
        <w:tc>
          <w:tcPr>
            <w:tcW w:w="2943" w:type="dxa"/>
            <w:shd w:val="clear" w:color="auto" w:fill="FBD4B4" w:themeFill="accent6" w:themeFillTint="66"/>
            <w:vAlign w:val="center"/>
          </w:tcPr>
          <w:p w14:paraId="1548F9E9" w14:textId="77777777" w:rsidR="005D75F8" w:rsidRPr="008B0A7B" w:rsidRDefault="009918D3" w:rsidP="006115ED">
            <w:pPr>
              <w:spacing w:line="360" w:lineRule="auto"/>
              <w:rPr>
                <w:rFonts w:ascii="Arial" w:hAnsi="Arial" w:cs="Arial"/>
                <w:b/>
                <w:sz w:val="20"/>
                <w:szCs w:val="20"/>
                <w:lang w:val="es-MX" w:eastAsia="en-US"/>
              </w:rPr>
            </w:pPr>
            <w:r w:rsidRPr="008B0A7B">
              <w:rPr>
                <w:rFonts w:ascii="Arial" w:hAnsi="Arial" w:cs="Arial"/>
                <w:b/>
                <w:sz w:val="20"/>
                <w:szCs w:val="20"/>
                <w:lang w:val="es-MX" w:eastAsia="en-US"/>
              </w:rPr>
              <w:t>Intensidad de horas semanales</w:t>
            </w:r>
          </w:p>
        </w:tc>
        <w:tc>
          <w:tcPr>
            <w:tcW w:w="2943" w:type="dxa"/>
            <w:shd w:val="clear" w:color="auto" w:fill="FBD4B4" w:themeFill="accent6" w:themeFillTint="66"/>
            <w:vAlign w:val="center"/>
          </w:tcPr>
          <w:p w14:paraId="2BA8124C" w14:textId="77777777" w:rsidR="005D75F8" w:rsidRPr="008B0A7B" w:rsidRDefault="009918D3" w:rsidP="006115ED">
            <w:pPr>
              <w:spacing w:line="360" w:lineRule="auto"/>
              <w:rPr>
                <w:rFonts w:ascii="Arial" w:hAnsi="Arial" w:cs="Arial"/>
                <w:b/>
                <w:sz w:val="20"/>
                <w:szCs w:val="20"/>
                <w:lang w:val="es-MX" w:eastAsia="en-US"/>
              </w:rPr>
            </w:pPr>
            <w:r w:rsidRPr="008B0A7B">
              <w:rPr>
                <w:rFonts w:ascii="Arial" w:hAnsi="Arial" w:cs="Arial"/>
                <w:b/>
                <w:sz w:val="20"/>
                <w:szCs w:val="20"/>
                <w:lang w:val="es-MX" w:eastAsia="en-US"/>
              </w:rPr>
              <w:t>Intensidad de horas anuales</w:t>
            </w:r>
          </w:p>
        </w:tc>
      </w:tr>
      <w:tr w:rsidR="005D75F8" w:rsidRPr="008B0A7B" w14:paraId="77AD8CBB" w14:textId="77777777" w:rsidTr="006115ED">
        <w:tc>
          <w:tcPr>
            <w:tcW w:w="2942" w:type="dxa"/>
            <w:vAlign w:val="center"/>
          </w:tcPr>
          <w:p w14:paraId="5503E66A" w14:textId="77777777" w:rsidR="005D75F8" w:rsidRPr="008B0A7B" w:rsidRDefault="005D75F8"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Pre- escolar</w:t>
            </w:r>
          </w:p>
        </w:tc>
        <w:tc>
          <w:tcPr>
            <w:tcW w:w="2943" w:type="dxa"/>
            <w:vAlign w:val="center"/>
          </w:tcPr>
          <w:p w14:paraId="11AB60FA"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20</w:t>
            </w:r>
          </w:p>
        </w:tc>
        <w:tc>
          <w:tcPr>
            <w:tcW w:w="2943" w:type="dxa"/>
            <w:vAlign w:val="center"/>
          </w:tcPr>
          <w:p w14:paraId="76B422F2"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800</w:t>
            </w:r>
          </w:p>
        </w:tc>
      </w:tr>
      <w:tr w:rsidR="005D75F8" w:rsidRPr="008B0A7B" w14:paraId="424003AD" w14:textId="77777777" w:rsidTr="006115ED">
        <w:tc>
          <w:tcPr>
            <w:tcW w:w="2942" w:type="dxa"/>
            <w:vAlign w:val="center"/>
          </w:tcPr>
          <w:p w14:paraId="57FCD4A6" w14:textId="77777777" w:rsidR="005D75F8" w:rsidRPr="008B0A7B" w:rsidRDefault="005D75F8"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Básica Primaria</w:t>
            </w:r>
          </w:p>
        </w:tc>
        <w:tc>
          <w:tcPr>
            <w:tcW w:w="2943" w:type="dxa"/>
            <w:vAlign w:val="center"/>
          </w:tcPr>
          <w:p w14:paraId="1976C1BE"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25</w:t>
            </w:r>
          </w:p>
        </w:tc>
        <w:tc>
          <w:tcPr>
            <w:tcW w:w="2943" w:type="dxa"/>
            <w:vAlign w:val="center"/>
          </w:tcPr>
          <w:p w14:paraId="7BF35CE7"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1.000</w:t>
            </w:r>
          </w:p>
        </w:tc>
      </w:tr>
      <w:tr w:rsidR="005D75F8" w:rsidRPr="008B0A7B" w14:paraId="7F530179" w14:textId="77777777" w:rsidTr="006115ED">
        <w:tc>
          <w:tcPr>
            <w:tcW w:w="2942" w:type="dxa"/>
            <w:vAlign w:val="center"/>
          </w:tcPr>
          <w:p w14:paraId="2CD9E422" w14:textId="77777777" w:rsidR="005D75F8" w:rsidRPr="008B0A7B" w:rsidRDefault="005D75F8"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Básica Secundaria y Media</w:t>
            </w:r>
          </w:p>
        </w:tc>
        <w:tc>
          <w:tcPr>
            <w:tcW w:w="2943" w:type="dxa"/>
            <w:vAlign w:val="center"/>
          </w:tcPr>
          <w:p w14:paraId="3E11AF7D"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30</w:t>
            </w:r>
          </w:p>
        </w:tc>
        <w:tc>
          <w:tcPr>
            <w:tcW w:w="2943" w:type="dxa"/>
            <w:vAlign w:val="center"/>
          </w:tcPr>
          <w:p w14:paraId="47861EA9" w14:textId="77777777" w:rsidR="005D75F8" w:rsidRPr="008B0A7B" w:rsidRDefault="005D75F8"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1.200</w:t>
            </w:r>
          </w:p>
        </w:tc>
      </w:tr>
      <w:tr w:rsidR="005D75F8" w:rsidRPr="008B0A7B" w14:paraId="70C32E1E" w14:textId="77777777" w:rsidTr="006115ED">
        <w:tc>
          <w:tcPr>
            <w:tcW w:w="2942" w:type="dxa"/>
            <w:vAlign w:val="center"/>
          </w:tcPr>
          <w:p w14:paraId="2E6C751F" w14:textId="77777777" w:rsidR="005D75F8" w:rsidRPr="008B0A7B" w:rsidRDefault="005D75F8"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Media Técnica</w:t>
            </w:r>
          </w:p>
        </w:tc>
        <w:tc>
          <w:tcPr>
            <w:tcW w:w="2943" w:type="dxa"/>
            <w:vAlign w:val="center"/>
          </w:tcPr>
          <w:p w14:paraId="11D5EAF9" w14:textId="77777777" w:rsidR="005D75F8" w:rsidRPr="008B0A7B" w:rsidRDefault="003415EE" w:rsidP="005E0520">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w:t>
            </w:r>
            <w:r w:rsidR="005E0520" w:rsidRPr="008B0A7B">
              <w:rPr>
                <w:rFonts w:ascii="Arial" w:hAnsi="Arial" w:cs="Arial"/>
                <w:sz w:val="20"/>
                <w:szCs w:val="20"/>
                <w:lang w:val="es-MX" w:eastAsia="en-US"/>
              </w:rPr>
              <w:t>4</w:t>
            </w:r>
          </w:p>
        </w:tc>
        <w:tc>
          <w:tcPr>
            <w:tcW w:w="2943" w:type="dxa"/>
            <w:vAlign w:val="center"/>
          </w:tcPr>
          <w:p w14:paraId="56A41B96" w14:textId="77777777" w:rsidR="005D75F8" w:rsidRPr="008B0A7B" w:rsidRDefault="0024145F" w:rsidP="006115ED">
            <w:pPr>
              <w:spacing w:line="360" w:lineRule="auto"/>
              <w:jc w:val="center"/>
              <w:rPr>
                <w:rFonts w:ascii="Arial" w:hAnsi="Arial" w:cs="Arial"/>
                <w:sz w:val="20"/>
                <w:szCs w:val="20"/>
                <w:highlight w:val="yellow"/>
                <w:lang w:val="es-MX" w:eastAsia="en-US"/>
              </w:rPr>
            </w:pPr>
            <w:r w:rsidRPr="008B0A7B">
              <w:rPr>
                <w:rFonts w:ascii="Arial" w:hAnsi="Arial" w:cs="Arial"/>
                <w:sz w:val="20"/>
                <w:szCs w:val="20"/>
                <w:lang w:val="es-MX" w:eastAsia="en-US"/>
              </w:rPr>
              <w:t>560</w:t>
            </w:r>
          </w:p>
        </w:tc>
      </w:tr>
      <w:tr w:rsidR="00282565" w:rsidRPr="008B0A7B" w14:paraId="57015328" w14:textId="77777777" w:rsidTr="006115ED">
        <w:tc>
          <w:tcPr>
            <w:tcW w:w="2942" w:type="dxa"/>
            <w:vAlign w:val="center"/>
          </w:tcPr>
          <w:p w14:paraId="0ACD32EE" w14:textId="77777777" w:rsidR="00282565" w:rsidRPr="008B0A7B" w:rsidRDefault="00282565"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Nocturna</w:t>
            </w:r>
          </w:p>
        </w:tc>
        <w:tc>
          <w:tcPr>
            <w:tcW w:w="2943" w:type="dxa"/>
            <w:vAlign w:val="center"/>
          </w:tcPr>
          <w:p w14:paraId="7D279C04" w14:textId="77777777" w:rsidR="00282565" w:rsidRPr="008B0A7B" w:rsidRDefault="0028256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20</w:t>
            </w:r>
          </w:p>
        </w:tc>
        <w:tc>
          <w:tcPr>
            <w:tcW w:w="2943" w:type="dxa"/>
            <w:vAlign w:val="center"/>
          </w:tcPr>
          <w:p w14:paraId="73993132" w14:textId="77777777" w:rsidR="00282565" w:rsidRPr="008B0A7B" w:rsidRDefault="00282565" w:rsidP="006115ED">
            <w:pPr>
              <w:spacing w:line="360" w:lineRule="auto"/>
              <w:jc w:val="center"/>
              <w:rPr>
                <w:rFonts w:ascii="Arial" w:hAnsi="Arial" w:cs="Arial"/>
                <w:sz w:val="20"/>
                <w:szCs w:val="20"/>
                <w:highlight w:val="yellow"/>
                <w:lang w:val="es-MX" w:eastAsia="en-US"/>
              </w:rPr>
            </w:pPr>
            <w:r w:rsidRPr="008B0A7B">
              <w:rPr>
                <w:rFonts w:ascii="Arial" w:hAnsi="Arial" w:cs="Arial"/>
                <w:sz w:val="20"/>
                <w:szCs w:val="20"/>
                <w:lang w:val="es-MX" w:eastAsia="en-US"/>
              </w:rPr>
              <w:t>800</w:t>
            </w:r>
          </w:p>
        </w:tc>
      </w:tr>
    </w:tbl>
    <w:p w14:paraId="68E01971" w14:textId="77777777" w:rsidR="005D75F8" w:rsidRPr="008B0A7B" w:rsidRDefault="005D75F8" w:rsidP="00620FAA">
      <w:pPr>
        <w:spacing w:line="360" w:lineRule="auto"/>
        <w:jc w:val="both"/>
        <w:rPr>
          <w:rFonts w:ascii="Arial" w:hAnsi="Arial" w:cs="Arial"/>
          <w:sz w:val="20"/>
          <w:szCs w:val="20"/>
          <w:lang w:val="es-MX" w:eastAsia="en-US"/>
        </w:rPr>
      </w:pPr>
    </w:p>
    <w:p w14:paraId="783D042D" w14:textId="77777777" w:rsidR="00EA185E" w:rsidRPr="008B0A7B" w:rsidRDefault="005D75F8" w:rsidP="00E67F5A">
      <w:pPr>
        <w:spacing w:line="360" w:lineRule="auto"/>
        <w:rPr>
          <w:rFonts w:ascii="Arial" w:hAnsi="Arial" w:cs="Arial"/>
          <w:b/>
          <w:sz w:val="20"/>
          <w:szCs w:val="20"/>
          <w:lang w:val="es-MX" w:eastAsia="en-US"/>
        </w:rPr>
      </w:pPr>
      <w:r w:rsidRPr="008B0A7B">
        <w:rPr>
          <w:rFonts w:ascii="Arial" w:hAnsi="Arial" w:cs="Arial"/>
          <w:b/>
          <w:sz w:val="20"/>
          <w:szCs w:val="20"/>
          <w:lang w:val="es-MX" w:eastAsia="en-US"/>
        </w:rPr>
        <w:t>Cuadro de</w:t>
      </w:r>
      <w:r w:rsidR="00610BE3" w:rsidRPr="008B0A7B">
        <w:rPr>
          <w:rFonts w:ascii="Arial" w:hAnsi="Arial" w:cs="Arial"/>
          <w:b/>
          <w:sz w:val="20"/>
          <w:szCs w:val="20"/>
          <w:lang w:val="es-MX" w:eastAsia="en-US"/>
        </w:rPr>
        <w:t xml:space="preserve">scriptivo de los </w:t>
      </w:r>
      <w:r w:rsidRPr="008B0A7B">
        <w:rPr>
          <w:rFonts w:ascii="Arial" w:hAnsi="Arial" w:cs="Arial"/>
          <w:b/>
          <w:sz w:val="20"/>
          <w:szCs w:val="20"/>
          <w:lang w:val="es-MX" w:eastAsia="en-US"/>
        </w:rPr>
        <w:t>Multigrados</w:t>
      </w:r>
      <w:r w:rsidR="00610BE3" w:rsidRPr="008B0A7B">
        <w:rPr>
          <w:rFonts w:ascii="Arial" w:hAnsi="Arial" w:cs="Arial"/>
          <w:b/>
          <w:sz w:val="20"/>
          <w:szCs w:val="20"/>
          <w:lang w:val="es-MX" w:eastAsia="en-US"/>
        </w:rPr>
        <w:t>,</w:t>
      </w:r>
      <w:r w:rsidRPr="008B0A7B">
        <w:rPr>
          <w:rFonts w:ascii="Arial" w:hAnsi="Arial" w:cs="Arial"/>
          <w:b/>
          <w:sz w:val="20"/>
          <w:szCs w:val="20"/>
          <w:lang w:val="es-MX" w:eastAsia="en-US"/>
        </w:rPr>
        <w:t xml:space="preserve"> desde el nivel de Pre-escolar hasta el Ciclo de la</w:t>
      </w:r>
      <w:r w:rsidR="003C0E48">
        <w:rPr>
          <w:rFonts w:ascii="Arial" w:hAnsi="Arial" w:cs="Arial"/>
          <w:b/>
          <w:sz w:val="20"/>
          <w:szCs w:val="20"/>
          <w:lang w:val="es-MX" w:eastAsia="en-US"/>
        </w:rPr>
        <w:t xml:space="preserve"> Básica Primaria en la sede </w:t>
      </w:r>
      <w:r w:rsidRPr="008B0A7B">
        <w:rPr>
          <w:rFonts w:ascii="Arial" w:hAnsi="Arial" w:cs="Arial"/>
          <w:b/>
          <w:sz w:val="20"/>
          <w:szCs w:val="20"/>
          <w:lang w:val="es-MX" w:eastAsia="en-US"/>
        </w:rPr>
        <w:t>Bajos del Tigre.</w:t>
      </w:r>
    </w:p>
    <w:tbl>
      <w:tblPr>
        <w:tblStyle w:val="Tablaconcuadrcula"/>
        <w:tblW w:w="0" w:type="auto"/>
        <w:tblLook w:val="04A0" w:firstRow="1" w:lastRow="0" w:firstColumn="1" w:lastColumn="0" w:noHBand="0" w:noVBand="1"/>
      </w:tblPr>
      <w:tblGrid>
        <w:gridCol w:w="1951"/>
        <w:gridCol w:w="1843"/>
        <w:gridCol w:w="3260"/>
        <w:gridCol w:w="2000"/>
      </w:tblGrid>
      <w:tr w:rsidR="004B7BE5" w:rsidRPr="008B0A7B" w14:paraId="1D0CAE7B" w14:textId="77777777" w:rsidTr="00FD105C">
        <w:trPr>
          <w:trHeight w:val="696"/>
        </w:trPr>
        <w:tc>
          <w:tcPr>
            <w:tcW w:w="1951" w:type="dxa"/>
            <w:shd w:val="clear" w:color="auto" w:fill="FBD4B4" w:themeFill="accent6" w:themeFillTint="66"/>
            <w:vAlign w:val="center"/>
          </w:tcPr>
          <w:p w14:paraId="57D6236A" w14:textId="77777777" w:rsidR="004B7BE5" w:rsidRPr="008B0A7B" w:rsidRDefault="009918D3" w:rsidP="009918D3">
            <w:pPr>
              <w:rPr>
                <w:rFonts w:ascii="Arial" w:hAnsi="Arial" w:cs="Arial"/>
                <w:b/>
                <w:sz w:val="20"/>
                <w:szCs w:val="20"/>
                <w:lang w:val="es-MX" w:eastAsia="en-US"/>
              </w:rPr>
            </w:pPr>
            <w:r w:rsidRPr="008B0A7B">
              <w:rPr>
                <w:rFonts w:ascii="Arial" w:hAnsi="Arial" w:cs="Arial"/>
                <w:b/>
                <w:sz w:val="20"/>
                <w:szCs w:val="20"/>
                <w:lang w:val="es-MX" w:eastAsia="en-US"/>
              </w:rPr>
              <w:t>Niveles                           horas semanales                    horas anuales</w:t>
            </w:r>
          </w:p>
        </w:tc>
        <w:tc>
          <w:tcPr>
            <w:tcW w:w="1843" w:type="dxa"/>
            <w:shd w:val="clear" w:color="auto" w:fill="FBD4B4" w:themeFill="accent6" w:themeFillTint="66"/>
            <w:vAlign w:val="center"/>
          </w:tcPr>
          <w:p w14:paraId="4D197718" w14:textId="77777777" w:rsidR="004B7BE5" w:rsidRPr="008B0A7B" w:rsidRDefault="009918D3" w:rsidP="006115ED">
            <w:pPr>
              <w:spacing w:line="360" w:lineRule="auto"/>
              <w:rPr>
                <w:rFonts w:ascii="Arial" w:hAnsi="Arial" w:cs="Arial"/>
                <w:b/>
                <w:sz w:val="20"/>
                <w:szCs w:val="20"/>
                <w:lang w:val="es-MX" w:eastAsia="en-US"/>
              </w:rPr>
            </w:pPr>
            <w:r w:rsidRPr="008B0A7B">
              <w:rPr>
                <w:rFonts w:ascii="Arial" w:hAnsi="Arial" w:cs="Arial"/>
                <w:b/>
                <w:sz w:val="20"/>
                <w:szCs w:val="20"/>
                <w:lang w:val="es-MX" w:eastAsia="en-US"/>
              </w:rPr>
              <w:t>Intensidad de horas semanales</w:t>
            </w:r>
          </w:p>
        </w:tc>
        <w:tc>
          <w:tcPr>
            <w:tcW w:w="3260" w:type="dxa"/>
            <w:shd w:val="clear" w:color="auto" w:fill="FBD4B4" w:themeFill="accent6" w:themeFillTint="66"/>
            <w:vAlign w:val="center"/>
          </w:tcPr>
          <w:p w14:paraId="64FAA889" w14:textId="77777777" w:rsidR="004B7BE5" w:rsidRPr="008B0A7B" w:rsidRDefault="009918D3" w:rsidP="006115ED">
            <w:pPr>
              <w:spacing w:line="360" w:lineRule="auto"/>
              <w:rPr>
                <w:rFonts w:ascii="Arial" w:hAnsi="Arial" w:cs="Arial"/>
                <w:b/>
                <w:sz w:val="20"/>
                <w:szCs w:val="20"/>
                <w:lang w:val="es-MX" w:eastAsia="en-US"/>
              </w:rPr>
            </w:pPr>
            <w:r w:rsidRPr="008B0A7B">
              <w:rPr>
                <w:rFonts w:ascii="Arial" w:hAnsi="Arial" w:cs="Arial"/>
                <w:b/>
                <w:sz w:val="20"/>
                <w:szCs w:val="20"/>
                <w:lang w:val="es-MX" w:eastAsia="en-US"/>
              </w:rPr>
              <w:t>Multigrados por niveles y ciclos básico de la primaria</w:t>
            </w:r>
          </w:p>
        </w:tc>
        <w:tc>
          <w:tcPr>
            <w:tcW w:w="2000" w:type="dxa"/>
            <w:shd w:val="clear" w:color="auto" w:fill="FBD4B4" w:themeFill="accent6" w:themeFillTint="66"/>
            <w:vAlign w:val="center"/>
          </w:tcPr>
          <w:p w14:paraId="7F208148" w14:textId="77777777" w:rsidR="004B7BE5" w:rsidRPr="008B0A7B" w:rsidRDefault="009918D3" w:rsidP="006115ED">
            <w:pPr>
              <w:spacing w:line="360" w:lineRule="auto"/>
              <w:rPr>
                <w:rFonts w:ascii="Arial" w:hAnsi="Arial" w:cs="Arial"/>
                <w:b/>
                <w:sz w:val="20"/>
                <w:szCs w:val="20"/>
                <w:lang w:val="es-MX" w:eastAsia="en-US"/>
              </w:rPr>
            </w:pPr>
            <w:r w:rsidRPr="008B0A7B">
              <w:rPr>
                <w:rFonts w:ascii="Arial" w:hAnsi="Arial" w:cs="Arial"/>
                <w:b/>
                <w:sz w:val="20"/>
                <w:szCs w:val="20"/>
                <w:lang w:val="es-MX" w:eastAsia="en-US"/>
              </w:rPr>
              <w:t>Intensidad de horas anuales</w:t>
            </w:r>
          </w:p>
        </w:tc>
      </w:tr>
      <w:tr w:rsidR="004B7BE5" w:rsidRPr="008B0A7B" w14:paraId="14B6F808" w14:textId="77777777" w:rsidTr="00FD105C">
        <w:tc>
          <w:tcPr>
            <w:tcW w:w="1951" w:type="dxa"/>
            <w:vAlign w:val="center"/>
          </w:tcPr>
          <w:p w14:paraId="0A8E59F6" w14:textId="77777777" w:rsidR="004B7BE5" w:rsidRPr="008B0A7B" w:rsidRDefault="004B7BE5"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Pre- escolar</w:t>
            </w:r>
          </w:p>
        </w:tc>
        <w:tc>
          <w:tcPr>
            <w:tcW w:w="1843" w:type="dxa"/>
            <w:vAlign w:val="center"/>
          </w:tcPr>
          <w:p w14:paraId="121DEB77"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20</w:t>
            </w:r>
          </w:p>
        </w:tc>
        <w:tc>
          <w:tcPr>
            <w:tcW w:w="3260" w:type="dxa"/>
            <w:vAlign w:val="center"/>
          </w:tcPr>
          <w:p w14:paraId="20DEF772" w14:textId="77777777" w:rsidR="004B7BE5" w:rsidRPr="008B0A7B" w:rsidRDefault="004B7BE5" w:rsidP="006115ED">
            <w:pPr>
              <w:spacing w:line="360" w:lineRule="auto"/>
              <w:jc w:val="center"/>
              <w:rPr>
                <w:rFonts w:ascii="Arial" w:hAnsi="Arial" w:cs="Arial"/>
                <w:b/>
                <w:sz w:val="20"/>
                <w:szCs w:val="20"/>
                <w:lang w:val="es-MX" w:eastAsia="en-US"/>
              </w:rPr>
            </w:pPr>
            <w:r w:rsidRPr="008B0A7B">
              <w:rPr>
                <w:rFonts w:ascii="Arial" w:hAnsi="Arial" w:cs="Arial"/>
                <w:b/>
                <w:sz w:val="20"/>
                <w:szCs w:val="20"/>
                <w:lang w:val="es-MX" w:eastAsia="en-US"/>
              </w:rPr>
              <w:t xml:space="preserve">Transición, </w:t>
            </w:r>
            <w:r w:rsidR="006115ED" w:rsidRPr="008B0A7B">
              <w:rPr>
                <w:rFonts w:ascii="Arial" w:hAnsi="Arial" w:cs="Arial"/>
                <w:b/>
                <w:sz w:val="20"/>
                <w:szCs w:val="20"/>
                <w:lang w:val="es-MX" w:eastAsia="en-US"/>
              </w:rPr>
              <w:t xml:space="preserve">y </w:t>
            </w:r>
            <w:r w:rsidRPr="008B0A7B">
              <w:rPr>
                <w:rFonts w:ascii="Arial" w:hAnsi="Arial" w:cs="Arial"/>
                <w:b/>
                <w:sz w:val="20"/>
                <w:szCs w:val="20"/>
                <w:lang w:val="es-MX" w:eastAsia="en-US"/>
              </w:rPr>
              <w:t>1°</w:t>
            </w:r>
            <w:r w:rsidR="006115ED" w:rsidRPr="008B0A7B">
              <w:rPr>
                <w:rFonts w:ascii="Arial" w:hAnsi="Arial" w:cs="Arial"/>
                <w:b/>
                <w:sz w:val="20"/>
                <w:szCs w:val="20"/>
                <w:lang w:val="es-MX" w:eastAsia="en-US"/>
              </w:rPr>
              <w:t>primaria</w:t>
            </w:r>
          </w:p>
        </w:tc>
        <w:tc>
          <w:tcPr>
            <w:tcW w:w="2000" w:type="dxa"/>
            <w:vAlign w:val="center"/>
          </w:tcPr>
          <w:p w14:paraId="24C78145"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800</w:t>
            </w:r>
          </w:p>
        </w:tc>
      </w:tr>
      <w:tr w:rsidR="004B7BE5" w:rsidRPr="008B0A7B" w14:paraId="4015E41B" w14:textId="77777777" w:rsidTr="00FD105C">
        <w:trPr>
          <w:trHeight w:val="300"/>
        </w:trPr>
        <w:tc>
          <w:tcPr>
            <w:tcW w:w="1951" w:type="dxa"/>
            <w:vMerge w:val="restart"/>
            <w:vAlign w:val="center"/>
          </w:tcPr>
          <w:p w14:paraId="4A55F4B7" w14:textId="77777777" w:rsidR="004B7BE5" w:rsidRPr="008B0A7B" w:rsidRDefault="004B7BE5"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Básica Primaria</w:t>
            </w:r>
          </w:p>
        </w:tc>
        <w:tc>
          <w:tcPr>
            <w:tcW w:w="1843" w:type="dxa"/>
            <w:vMerge w:val="restart"/>
            <w:vAlign w:val="center"/>
          </w:tcPr>
          <w:p w14:paraId="5E99F7F4"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25</w:t>
            </w:r>
          </w:p>
        </w:tc>
        <w:tc>
          <w:tcPr>
            <w:tcW w:w="3260" w:type="dxa"/>
            <w:tcBorders>
              <w:bottom w:val="single" w:sz="4" w:space="0" w:color="auto"/>
            </w:tcBorders>
            <w:vAlign w:val="center"/>
          </w:tcPr>
          <w:p w14:paraId="53CA45EC" w14:textId="77777777" w:rsidR="004B7BE5" w:rsidRPr="008B0A7B" w:rsidRDefault="004B7BE5" w:rsidP="006115ED">
            <w:pPr>
              <w:spacing w:line="360" w:lineRule="auto"/>
              <w:jc w:val="center"/>
              <w:rPr>
                <w:rFonts w:ascii="Arial" w:hAnsi="Arial" w:cs="Arial"/>
                <w:b/>
                <w:sz w:val="20"/>
                <w:szCs w:val="20"/>
                <w:lang w:val="es-MX" w:eastAsia="en-US"/>
              </w:rPr>
            </w:pPr>
            <w:r w:rsidRPr="008B0A7B">
              <w:rPr>
                <w:rFonts w:ascii="Arial" w:hAnsi="Arial" w:cs="Arial"/>
                <w:b/>
                <w:sz w:val="20"/>
                <w:szCs w:val="20"/>
                <w:lang w:val="es-MX" w:eastAsia="en-US"/>
              </w:rPr>
              <w:t>2° y 3°</w:t>
            </w:r>
          </w:p>
        </w:tc>
        <w:tc>
          <w:tcPr>
            <w:tcW w:w="2000" w:type="dxa"/>
            <w:vMerge w:val="restart"/>
            <w:vAlign w:val="center"/>
          </w:tcPr>
          <w:p w14:paraId="11E9595C"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1.000</w:t>
            </w:r>
          </w:p>
        </w:tc>
      </w:tr>
      <w:tr w:rsidR="004B7BE5" w:rsidRPr="008B0A7B" w14:paraId="0119B134" w14:textId="77777777" w:rsidTr="00FD105C">
        <w:trPr>
          <w:trHeight w:val="450"/>
        </w:trPr>
        <w:tc>
          <w:tcPr>
            <w:tcW w:w="1951" w:type="dxa"/>
            <w:vMerge/>
            <w:vAlign w:val="center"/>
          </w:tcPr>
          <w:p w14:paraId="22DCB6CD" w14:textId="77777777" w:rsidR="004B7BE5" w:rsidRPr="008B0A7B" w:rsidRDefault="004B7BE5" w:rsidP="00522ED6">
            <w:pPr>
              <w:spacing w:line="360" w:lineRule="auto"/>
              <w:jc w:val="both"/>
              <w:rPr>
                <w:rFonts w:ascii="Arial" w:hAnsi="Arial" w:cs="Arial"/>
                <w:sz w:val="20"/>
                <w:szCs w:val="20"/>
                <w:lang w:val="es-MX" w:eastAsia="en-US"/>
              </w:rPr>
            </w:pPr>
          </w:p>
        </w:tc>
        <w:tc>
          <w:tcPr>
            <w:tcW w:w="1843" w:type="dxa"/>
            <w:vMerge/>
            <w:vAlign w:val="center"/>
          </w:tcPr>
          <w:p w14:paraId="085DABE5" w14:textId="77777777" w:rsidR="004B7BE5" w:rsidRPr="008B0A7B" w:rsidRDefault="004B7BE5" w:rsidP="006115ED">
            <w:pPr>
              <w:spacing w:line="360" w:lineRule="auto"/>
              <w:jc w:val="center"/>
              <w:rPr>
                <w:rFonts w:ascii="Arial" w:hAnsi="Arial" w:cs="Arial"/>
                <w:sz w:val="20"/>
                <w:szCs w:val="20"/>
                <w:lang w:val="es-MX" w:eastAsia="en-US"/>
              </w:rPr>
            </w:pPr>
          </w:p>
        </w:tc>
        <w:tc>
          <w:tcPr>
            <w:tcW w:w="3260" w:type="dxa"/>
            <w:tcBorders>
              <w:top w:val="single" w:sz="4" w:space="0" w:color="auto"/>
            </w:tcBorders>
            <w:vAlign w:val="center"/>
          </w:tcPr>
          <w:p w14:paraId="0C98265E" w14:textId="77777777" w:rsidR="004B7BE5" w:rsidRPr="008B0A7B" w:rsidRDefault="004B7BE5" w:rsidP="006115ED">
            <w:pPr>
              <w:spacing w:line="360" w:lineRule="auto"/>
              <w:jc w:val="center"/>
              <w:rPr>
                <w:rFonts w:ascii="Arial" w:hAnsi="Arial" w:cs="Arial"/>
                <w:b/>
                <w:sz w:val="20"/>
                <w:szCs w:val="20"/>
                <w:lang w:val="es-MX" w:eastAsia="en-US"/>
              </w:rPr>
            </w:pPr>
            <w:r w:rsidRPr="008B0A7B">
              <w:rPr>
                <w:rFonts w:ascii="Arial" w:hAnsi="Arial" w:cs="Arial"/>
                <w:b/>
                <w:sz w:val="20"/>
                <w:szCs w:val="20"/>
                <w:lang w:val="es-MX" w:eastAsia="en-US"/>
              </w:rPr>
              <w:t>4° y 5°</w:t>
            </w:r>
          </w:p>
        </w:tc>
        <w:tc>
          <w:tcPr>
            <w:tcW w:w="2000" w:type="dxa"/>
            <w:vMerge/>
            <w:vAlign w:val="center"/>
          </w:tcPr>
          <w:p w14:paraId="4404A423" w14:textId="77777777" w:rsidR="004B7BE5" w:rsidRPr="008B0A7B" w:rsidRDefault="004B7BE5" w:rsidP="006115ED">
            <w:pPr>
              <w:spacing w:line="360" w:lineRule="auto"/>
              <w:jc w:val="center"/>
              <w:rPr>
                <w:rFonts w:ascii="Arial" w:hAnsi="Arial" w:cs="Arial"/>
                <w:sz w:val="20"/>
                <w:szCs w:val="20"/>
                <w:lang w:val="es-MX" w:eastAsia="en-US"/>
              </w:rPr>
            </w:pPr>
          </w:p>
        </w:tc>
      </w:tr>
      <w:tr w:rsidR="004B7BE5" w:rsidRPr="008B0A7B" w14:paraId="043679F1" w14:textId="77777777" w:rsidTr="00FD105C">
        <w:tc>
          <w:tcPr>
            <w:tcW w:w="1951" w:type="dxa"/>
            <w:vAlign w:val="center"/>
          </w:tcPr>
          <w:p w14:paraId="51AFCD3D" w14:textId="77777777" w:rsidR="004B7BE5" w:rsidRPr="008B0A7B" w:rsidRDefault="004B7BE5"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Básica Secundaria y Media</w:t>
            </w:r>
          </w:p>
        </w:tc>
        <w:tc>
          <w:tcPr>
            <w:tcW w:w="1843" w:type="dxa"/>
            <w:vAlign w:val="center"/>
          </w:tcPr>
          <w:p w14:paraId="60618396"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30</w:t>
            </w:r>
          </w:p>
        </w:tc>
        <w:tc>
          <w:tcPr>
            <w:tcW w:w="3260" w:type="dxa"/>
            <w:vAlign w:val="center"/>
          </w:tcPr>
          <w:p w14:paraId="18020269" w14:textId="77777777" w:rsidR="004B7BE5" w:rsidRPr="008B0A7B" w:rsidRDefault="00CF080B" w:rsidP="00CF080B">
            <w:pPr>
              <w:spacing w:line="360" w:lineRule="auto"/>
              <w:rPr>
                <w:rFonts w:ascii="Arial" w:hAnsi="Arial" w:cs="Arial"/>
                <w:b/>
                <w:sz w:val="20"/>
                <w:szCs w:val="20"/>
                <w:lang w:val="es-MX" w:eastAsia="en-US"/>
              </w:rPr>
            </w:pPr>
            <w:r w:rsidRPr="008B0A7B">
              <w:rPr>
                <w:rFonts w:ascii="Arial" w:hAnsi="Arial" w:cs="Arial"/>
                <w:b/>
                <w:sz w:val="20"/>
                <w:szCs w:val="20"/>
                <w:lang w:val="es-MX" w:eastAsia="en-US"/>
              </w:rPr>
              <w:t>Continúan laborando bajo la modalidad de aulas regulares</w:t>
            </w:r>
          </w:p>
        </w:tc>
        <w:tc>
          <w:tcPr>
            <w:tcW w:w="2000" w:type="dxa"/>
            <w:vAlign w:val="center"/>
          </w:tcPr>
          <w:p w14:paraId="202345B8"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1.200</w:t>
            </w:r>
          </w:p>
        </w:tc>
      </w:tr>
      <w:tr w:rsidR="004B7BE5" w:rsidRPr="008B0A7B" w14:paraId="0013C2B3" w14:textId="77777777" w:rsidTr="00FD105C">
        <w:tc>
          <w:tcPr>
            <w:tcW w:w="1951" w:type="dxa"/>
            <w:vAlign w:val="center"/>
          </w:tcPr>
          <w:p w14:paraId="38F0BAB7" w14:textId="77777777" w:rsidR="004B7BE5" w:rsidRPr="008B0A7B" w:rsidRDefault="004B7BE5" w:rsidP="00522ED6">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Media Técnica</w:t>
            </w:r>
          </w:p>
        </w:tc>
        <w:tc>
          <w:tcPr>
            <w:tcW w:w="1843" w:type="dxa"/>
            <w:vAlign w:val="center"/>
          </w:tcPr>
          <w:p w14:paraId="0637BFBF"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14</w:t>
            </w:r>
          </w:p>
        </w:tc>
        <w:tc>
          <w:tcPr>
            <w:tcW w:w="3260" w:type="dxa"/>
            <w:vAlign w:val="center"/>
          </w:tcPr>
          <w:p w14:paraId="23C3BDE2" w14:textId="77777777" w:rsidR="004B7BE5" w:rsidRPr="008B0A7B" w:rsidRDefault="00610BE3"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10° - 11°</w:t>
            </w:r>
          </w:p>
        </w:tc>
        <w:tc>
          <w:tcPr>
            <w:tcW w:w="2000" w:type="dxa"/>
            <w:vAlign w:val="center"/>
          </w:tcPr>
          <w:p w14:paraId="2758431F" w14:textId="77777777" w:rsidR="004B7BE5" w:rsidRPr="008B0A7B" w:rsidRDefault="004B7BE5" w:rsidP="006115ED">
            <w:pPr>
              <w:spacing w:line="360" w:lineRule="auto"/>
              <w:jc w:val="center"/>
              <w:rPr>
                <w:rFonts w:ascii="Arial" w:hAnsi="Arial" w:cs="Arial"/>
                <w:sz w:val="20"/>
                <w:szCs w:val="20"/>
                <w:lang w:val="es-MX" w:eastAsia="en-US"/>
              </w:rPr>
            </w:pPr>
            <w:r w:rsidRPr="008B0A7B">
              <w:rPr>
                <w:rFonts w:ascii="Arial" w:hAnsi="Arial" w:cs="Arial"/>
                <w:sz w:val="20"/>
                <w:szCs w:val="20"/>
                <w:lang w:val="es-MX" w:eastAsia="en-US"/>
              </w:rPr>
              <w:t>560</w:t>
            </w:r>
          </w:p>
        </w:tc>
      </w:tr>
    </w:tbl>
    <w:p w14:paraId="1120F69E" w14:textId="77777777" w:rsidR="003C0E48" w:rsidRDefault="003C0E48" w:rsidP="002C2980">
      <w:pPr>
        <w:spacing w:line="360" w:lineRule="auto"/>
        <w:jc w:val="both"/>
        <w:rPr>
          <w:rFonts w:ascii="Arial" w:hAnsi="Arial" w:cs="Arial"/>
          <w:b/>
          <w:sz w:val="20"/>
          <w:szCs w:val="20"/>
          <w:lang w:eastAsia="en-US"/>
        </w:rPr>
      </w:pPr>
    </w:p>
    <w:p w14:paraId="38A1B79C" w14:textId="77777777" w:rsidR="002C2980" w:rsidRPr="008B0A7B" w:rsidRDefault="00E420E0" w:rsidP="002C2980">
      <w:pPr>
        <w:spacing w:line="360" w:lineRule="auto"/>
        <w:jc w:val="both"/>
        <w:rPr>
          <w:rFonts w:ascii="Arial" w:hAnsi="Arial" w:cs="Arial"/>
          <w:color w:val="000000"/>
          <w:sz w:val="20"/>
          <w:szCs w:val="20"/>
        </w:rPr>
      </w:pPr>
      <w:r>
        <w:rPr>
          <w:rFonts w:ascii="Arial" w:hAnsi="Arial" w:cs="Arial"/>
          <w:b/>
          <w:sz w:val="20"/>
          <w:szCs w:val="20"/>
          <w:lang w:eastAsia="en-US"/>
        </w:rPr>
        <w:t>En el caso de la vereda</w:t>
      </w:r>
      <w:r w:rsidR="005B1070">
        <w:rPr>
          <w:rFonts w:ascii="Arial" w:hAnsi="Arial" w:cs="Arial"/>
          <w:sz w:val="20"/>
          <w:szCs w:val="20"/>
          <w:lang w:eastAsia="en-US"/>
        </w:rPr>
        <w:t xml:space="preserve">, </w:t>
      </w:r>
      <w:r w:rsidR="002C2980" w:rsidRPr="008B0A7B">
        <w:rPr>
          <w:rFonts w:ascii="Arial" w:hAnsi="Arial" w:cs="Arial"/>
          <w:sz w:val="20"/>
          <w:szCs w:val="20"/>
          <w:lang w:eastAsia="en-US"/>
        </w:rPr>
        <w:t xml:space="preserve"> Bajo</w:t>
      </w:r>
      <w:r>
        <w:rPr>
          <w:rFonts w:ascii="Arial" w:hAnsi="Arial" w:cs="Arial"/>
          <w:sz w:val="20"/>
          <w:szCs w:val="20"/>
          <w:lang w:val="es-419" w:eastAsia="en-US"/>
        </w:rPr>
        <w:t>s</w:t>
      </w:r>
      <w:r w:rsidR="002C2980" w:rsidRPr="008B0A7B">
        <w:rPr>
          <w:rFonts w:ascii="Arial" w:hAnsi="Arial" w:cs="Arial"/>
          <w:sz w:val="20"/>
          <w:szCs w:val="20"/>
          <w:lang w:eastAsia="en-US"/>
        </w:rPr>
        <w:t xml:space="preserve"> del Tigre), se establece la </w:t>
      </w:r>
      <w:r w:rsidR="002C2980" w:rsidRPr="008B0A7B">
        <w:rPr>
          <w:rFonts w:ascii="Arial" w:hAnsi="Arial" w:cs="Arial"/>
          <w:b/>
          <w:sz w:val="20"/>
          <w:szCs w:val="20"/>
          <w:lang w:eastAsia="en-US"/>
        </w:rPr>
        <w:t>modalidad de los multigrados</w:t>
      </w:r>
      <w:r w:rsidR="002C2980" w:rsidRPr="008B0A7B">
        <w:rPr>
          <w:rFonts w:ascii="Arial" w:hAnsi="Arial" w:cs="Arial"/>
          <w:sz w:val="20"/>
          <w:szCs w:val="20"/>
          <w:lang w:eastAsia="en-US"/>
        </w:rPr>
        <w:t>,</w:t>
      </w:r>
      <w:r w:rsidR="002C2980" w:rsidRPr="008B0A7B">
        <w:rPr>
          <w:rFonts w:ascii="Arial" w:hAnsi="Arial" w:cs="Arial"/>
          <w:color w:val="000000"/>
          <w:sz w:val="20"/>
          <w:szCs w:val="20"/>
        </w:rPr>
        <w:t xml:space="preserve"> especialmente porque están en </w:t>
      </w:r>
      <w:r w:rsidR="002C2980" w:rsidRPr="008B0A7B">
        <w:rPr>
          <w:rFonts w:ascii="Arial" w:hAnsi="Arial" w:cs="Arial"/>
          <w:b/>
          <w:color w:val="000000"/>
          <w:sz w:val="20"/>
          <w:szCs w:val="20"/>
        </w:rPr>
        <w:t>zonas de baja densidad de población,</w:t>
      </w:r>
      <w:r w:rsidR="002C2980" w:rsidRPr="008B0A7B">
        <w:rPr>
          <w:rFonts w:ascii="Arial" w:hAnsi="Arial" w:cs="Arial"/>
          <w:color w:val="000000"/>
          <w:sz w:val="20"/>
          <w:szCs w:val="20"/>
        </w:rPr>
        <w:t xml:space="preserve"> donde </w:t>
      </w:r>
      <w:r w:rsidR="002C2980" w:rsidRPr="008B0A7B">
        <w:rPr>
          <w:rFonts w:ascii="Arial" w:hAnsi="Arial" w:cs="Arial"/>
          <w:b/>
          <w:color w:val="000000"/>
          <w:sz w:val="20"/>
          <w:szCs w:val="20"/>
        </w:rPr>
        <w:t>uno o tres maestros</w:t>
      </w:r>
      <w:r w:rsidR="002C2980" w:rsidRPr="008B0A7B">
        <w:rPr>
          <w:rFonts w:ascii="Arial" w:hAnsi="Arial" w:cs="Arial"/>
          <w:color w:val="000000"/>
          <w:sz w:val="20"/>
          <w:szCs w:val="20"/>
        </w:rPr>
        <w:t xml:space="preserve"> trabajan simultáneamente con todos los cursos de la básica primaria, lo que precisa un </w:t>
      </w:r>
      <w:r w:rsidR="002C2980" w:rsidRPr="008B0A7B">
        <w:rPr>
          <w:rFonts w:ascii="Arial" w:hAnsi="Arial" w:cs="Arial"/>
          <w:b/>
          <w:color w:val="000000"/>
          <w:sz w:val="20"/>
          <w:szCs w:val="20"/>
        </w:rPr>
        <w:t>mayor grado de innovación,</w:t>
      </w:r>
      <w:r w:rsidR="002C2980" w:rsidRPr="008B0A7B">
        <w:rPr>
          <w:rFonts w:ascii="Arial" w:hAnsi="Arial" w:cs="Arial"/>
          <w:color w:val="000000"/>
          <w:sz w:val="20"/>
          <w:szCs w:val="20"/>
        </w:rPr>
        <w:t xml:space="preserve"> que </w:t>
      </w:r>
      <w:r w:rsidR="002C2980" w:rsidRPr="008B0A7B">
        <w:rPr>
          <w:rFonts w:ascii="Arial" w:hAnsi="Arial" w:cs="Arial"/>
          <w:b/>
          <w:color w:val="000000"/>
          <w:sz w:val="20"/>
          <w:szCs w:val="20"/>
        </w:rPr>
        <w:t>requiere modificar las prácticas tradicionales</w:t>
      </w:r>
      <w:r w:rsidR="00FE3709" w:rsidRPr="008B0A7B">
        <w:rPr>
          <w:rFonts w:ascii="Arial" w:hAnsi="Arial" w:cs="Arial"/>
          <w:b/>
          <w:color w:val="000000"/>
          <w:sz w:val="20"/>
          <w:szCs w:val="20"/>
        </w:rPr>
        <w:t xml:space="preserve"> </w:t>
      </w:r>
      <w:r w:rsidR="002C2980" w:rsidRPr="008B0A7B">
        <w:rPr>
          <w:rFonts w:ascii="Arial" w:hAnsi="Arial" w:cs="Arial"/>
          <w:b/>
          <w:color w:val="000000"/>
          <w:sz w:val="20"/>
          <w:szCs w:val="20"/>
        </w:rPr>
        <w:t>de enseñanza</w:t>
      </w:r>
      <w:r w:rsidR="002C2980" w:rsidRPr="008B0A7B">
        <w:rPr>
          <w:rFonts w:ascii="Arial" w:hAnsi="Arial" w:cs="Arial"/>
          <w:color w:val="000000"/>
          <w:sz w:val="20"/>
          <w:szCs w:val="20"/>
        </w:rPr>
        <w:t xml:space="preserve"> y desarrollar un proceso de aprendizaje más centrado en el niño. Un maestro que maneje varios cursos a la vez (debido a los diferentes ritmos de aprendizaje y a la heterogeneidad presente en las aulas) considera necesario que se organice a los estudiantes en pequeños grupos, que se i</w:t>
      </w:r>
      <w:r w:rsidR="002C2980" w:rsidRPr="008B0A7B">
        <w:rPr>
          <w:rFonts w:ascii="Arial" w:hAnsi="Arial" w:cs="Arial"/>
          <w:b/>
          <w:color w:val="000000"/>
          <w:sz w:val="20"/>
          <w:szCs w:val="20"/>
        </w:rPr>
        <w:t xml:space="preserve">ntroduzca un aprendizaje cooperativo y que se desarrollen estrategias personalizadas y flexibles. </w:t>
      </w:r>
      <w:r w:rsidR="002C2980" w:rsidRPr="008B0A7B">
        <w:rPr>
          <w:rFonts w:ascii="Arial" w:hAnsi="Arial" w:cs="Arial"/>
          <w:color w:val="000000"/>
          <w:sz w:val="20"/>
          <w:szCs w:val="20"/>
        </w:rPr>
        <w:t>Estas estrategias de enseñanza demandan materiales especialmente diseñados para el aprendizaje independiente y el trabajo cooperativo.</w:t>
      </w:r>
    </w:p>
    <w:p w14:paraId="2F0DA340" w14:textId="77777777" w:rsidR="00610BE3" w:rsidRPr="008B0A7B" w:rsidRDefault="00610BE3" w:rsidP="00E67F5A">
      <w:pPr>
        <w:spacing w:line="360" w:lineRule="auto"/>
        <w:rPr>
          <w:rFonts w:ascii="Arial" w:hAnsi="Arial" w:cs="Arial"/>
          <w:b/>
          <w:sz w:val="20"/>
          <w:szCs w:val="20"/>
          <w:lang w:val="es-MX" w:eastAsia="en-US"/>
        </w:rPr>
      </w:pPr>
    </w:p>
    <w:p w14:paraId="393C8BC4" w14:textId="77777777" w:rsidR="00E67F5A" w:rsidRPr="008B0A7B" w:rsidRDefault="00115E47" w:rsidP="00E67F5A">
      <w:pPr>
        <w:spacing w:line="360" w:lineRule="auto"/>
        <w:rPr>
          <w:rFonts w:ascii="Arial" w:hAnsi="Arial" w:cs="Arial"/>
          <w:b/>
          <w:sz w:val="20"/>
          <w:szCs w:val="20"/>
          <w:lang w:val="es-MX" w:eastAsia="en-US"/>
        </w:rPr>
      </w:pPr>
      <w:r w:rsidRPr="008B0A7B">
        <w:rPr>
          <w:rFonts w:ascii="Arial" w:hAnsi="Arial" w:cs="Arial"/>
          <w:b/>
          <w:sz w:val="20"/>
          <w:szCs w:val="20"/>
          <w:lang w:val="es-MX" w:eastAsia="en-US"/>
        </w:rPr>
        <w:t>NÚMERO</w:t>
      </w:r>
      <w:r w:rsidR="006B120D" w:rsidRPr="008B0A7B">
        <w:rPr>
          <w:rFonts w:ascii="Arial" w:hAnsi="Arial" w:cs="Arial"/>
          <w:b/>
          <w:sz w:val="20"/>
          <w:szCs w:val="20"/>
          <w:lang w:val="es-MX" w:eastAsia="en-US"/>
        </w:rPr>
        <w:t xml:space="preserve"> DE HORAS ESCOLARIZADAS (PERIODOS DE CLASES)</w:t>
      </w:r>
    </w:p>
    <w:p w14:paraId="62CABCE9" w14:textId="77777777" w:rsidR="00E67F5A" w:rsidRPr="008B0A7B" w:rsidRDefault="00E67F5A" w:rsidP="004F4FF7">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La Institución Educativa José María Córdoba en los grados de Preescolar</w:t>
      </w:r>
      <w:r w:rsidR="006708B7" w:rsidRPr="008B0A7B">
        <w:rPr>
          <w:rFonts w:ascii="Arial" w:hAnsi="Arial" w:cs="Arial"/>
          <w:sz w:val="20"/>
          <w:szCs w:val="20"/>
          <w:lang w:val="es-MX" w:eastAsia="en-US"/>
        </w:rPr>
        <w:t>, primaria, secundaria, media académica y media técnica,</w:t>
      </w:r>
      <w:r w:rsidRPr="008B0A7B">
        <w:rPr>
          <w:rFonts w:ascii="Arial" w:hAnsi="Arial" w:cs="Arial"/>
          <w:sz w:val="20"/>
          <w:szCs w:val="20"/>
          <w:lang w:val="es-MX" w:eastAsia="en-US"/>
        </w:rPr>
        <w:t xml:space="preserve"> posee</w:t>
      </w:r>
      <w:r w:rsidR="006708B7" w:rsidRPr="008B0A7B">
        <w:rPr>
          <w:rFonts w:ascii="Arial" w:hAnsi="Arial" w:cs="Arial"/>
          <w:sz w:val="20"/>
          <w:szCs w:val="20"/>
          <w:lang w:val="es-MX" w:eastAsia="en-US"/>
        </w:rPr>
        <w:t xml:space="preserve"> cuatro (</w:t>
      </w:r>
      <w:r w:rsidRPr="008B0A7B">
        <w:rPr>
          <w:rFonts w:ascii="Arial" w:hAnsi="Arial" w:cs="Arial"/>
          <w:sz w:val="20"/>
          <w:szCs w:val="20"/>
          <w:lang w:val="es-MX" w:eastAsia="en-US"/>
        </w:rPr>
        <w:t>4</w:t>
      </w:r>
      <w:r w:rsidR="006708B7" w:rsidRPr="008B0A7B">
        <w:rPr>
          <w:rFonts w:ascii="Arial" w:hAnsi="Arial" w:cs="Arial"/>
          <w:sz w:val="20"/>
          <w:szCs w:val="20"/>
          <w:lang w:val="es-MX" w:eastAsia="en-US"/>
        </w:rPr>
        <w:t>)</w:t>
      </w:r>
      <w:r w:rsidRPr="008B0A7B">
        <w:rPr>
          <w:rFonts w:ascii="Arial" w:hAnsi="Arial" w:cs="Arial"/>
          <w:sz w:val="20"/>
          <w:szCs w:val="20"/>
          <w:lang w:val="es-MX" w:eastAsia="en-US"/>
        </w:rPr>
        <w:t xml:space="preserve"> periodos académicos y un informe final, sus periodos diarios de clase son de </w:t>
      </w:r>
      <w:r w:rsidR="006708B7" w:rsidRPr="008B0A7B">
        <w:rPr>
          <w:rFonts w:ascii="Arial" w:hAnsi="Arial" w:cs="Arial"/>
          <w:b/>
          <w:sz w:val="20"/>
          <w:szCs w:val="20"/>
          <w:lang w:val="es-MX" w:eastAsia="en-US"/>
        </w:rPr>
        <w:t>“55” minutos</w:t>
      </w:r>
      <w:r w:rsidR="00484F6A" w:rsidRPr="008B0A7B">
        <w:rPr>
          <w:rFonts w:ascii="Arial" w:hAnsi="Arial" w:cs="Arial"/>
          <w:sz w:val="20"/>
          <w:szCs w:val="20"/>
          <w:lang w:val="es-MX" w:eastAsia="en-US"/>
        </w:rPr>
        <w:t>, para</w:t>
      </w:r>
      <w:r w:rsidR="00BE32CF" w:rsidRPr="008B0A7B">
        <w:rPr>
          <w:rFonts w:ascii="Arial" w:hAnsi="Arial" w:cs="Arial"/>
          <w:sz w:val="20"/>
          <w:szCs w:val="20"/>
          <w:lang w:val="es-MX" w:eastAsia="en-US"/>
        </w:rPr>
        <w:t xml:space="preserve"> </w:t>
      </w:r>
      <w:r w:rsidRPr="008B0A7B">
        <w:rPr>
          <w:rFonts w:ascii="Arial" w:hAnsi="Arial" w:cs="Arial"/>
          <w:sz w:val="20"/>
          <w:szCs w:val="20"/>
          <w:lang w:val="es-MX" w:eastAsia="en-US"/>
        </w:rPr>
        <w:t xml:space="preserve">cada </w:t>
      </w:r>
      <w:r w:rsidR="006708B7" w:rsidRPr="008B0A7B">
        <w:rPr>
          <w:rFonts w:ascii="Arial" w:hAnsi="Arial" w:cs="Arial"/>
          <w:sz w:val="20"/>
          <w:szCs w:val="20"/>
          <w:lang w:val="es-MX" w:eastAsia="en-US"/>
        </w:rPr>
        <w:t xml:space="preserve">competencia, área o </w:t>
      </w:r>
      <w:r w:rsidRPr="008B0A7B">
        <w:rPr>
          <w:rFonts w:ascii="Arial" w:hAnsi="Arial" w:cs="Arial"/>
          <w:sz w:val="20"/>
          <w:szCs w:val="20"/>
          <w:lang w:val="es-MX" w:eastAsia="en-US"/>
        </w:rPr>
        <w:t>asignatura</w:t>
      </w:r>
      <w:r w:rsidR="00975673" w:rsidRPr="008B0A7B">
        <w:rPr>
          <w:rFonts w:ascii="Arial" w:hAnsi="Arial" w:cs="Arial"/>
          <w:sz w:val="20"/>
          <w:szCs w:val="20"/>
          <w:lang w:val="es-MX" w:eastAsia="en-US"/>
        </w:rPr>
        <w:t>; Es decir</w:t>
      </w:r>
      <w:r w:rsidR="00484F6A" w:rsidRPr="008B0A7B">
        <w:rPr>
          <w:rFonts w:ascii="Arial" w:hAnsi="Arial" w:cs="Arial"/>
          <w:sz w:val="20"/>
          <w:szCs w:val="20"/>
          <w:lang w:val="es-MX" w:eastAsia="en-US"/>
        </w:rPr>
        <w:t xml:space="preserve"> para</w:t>
      </w:r>
      <w:r w:rsidR="006708B7" w:rsidRPr="008B0A7B">
        <w:rPr>
          <w:rFonts w:ascii="Arial" w:hAnsi="Arial" w:cs="Arial"/>
          <w:sz w:val="20"/>
          <w:szCs w:val="20"/>
          <w:lang w:val="es-MX" w:eastAsia="en-US"/>
        </w:rPr>
        <w:t xml:space="preserve"> un periodo de 20 horas se</w:t>
      </w:r>
      <w:r w:rsidR="00FE3709" w:rsidRPr="008B0A7B">
        <w:rPr>
          <w:rFonts w:ascii="Arial" w:hAnsi="Arial" w:cs="Arial"/>
          <w:sz w:val="20"/>
          <w:szCs w:val="20"/>
          <w:lang w:val="es-MX" w:eastAsia="en-US"/>
        </w:rPr>
        <w:t xml:space="preserve">manales de intensidad académica </w:t>
      </w:r>
      <w:r w:rsidR="004B78CA" w:rsidRPr="008B0A7B">
        <w:rPr>
          <w:rFonts w:ascii="Arial" w:hAnsi="Arial" w:cs="Arial"/>
          <w:sz w:val="20"/>
          <w:szCs w:val="20"/>
          <w:lang w:val="es-MX" w:eastAsia="en-US"/>
        </w:rPr>
        <w:t>en el caso del Pre-escolar</w:t>
      </w:r>
      <w:r w:rsidR="00484F6A" w:rsidRPr="008B0A7B">
        <w:rPr>
          <w:rFonts w:ascii="Arial" w:hAnsi="Arial" w:cs="Arial"/>
          <w:sz w:val="20"/>
          <w:szCs w:val="20"/>
          <w:lang w:val="es-MX" w:eastAsia="en-US"/>
        </w:rPr>
        <w:t>. E</w:t>
      </w:r>
      <w:r w:rsidR="004B78CA" w:rsidRPr="008B0A7B">
        <w:rPr>
          <w:rFonts w:ascii="Arial" w:hAnsi="Arial" w:cs="Arial"/>
          <w:sz w:val="20"/>
          <w:szCs w:val="20"/>
          <w:lang w:val="es-MX" w:eastAsia="en-US"/>
        </w:rPr>
        <w:t xml:space="preserve">n la Primaria son 5 horas </w:t>
      </w:r>
      <w:r w:rsidR="00484F6A" w:rsidRPr="008B0A7B">
        <w:rPr>
          <w:rFonts w:ascii="Arial" w:hAnsi="Arial" w:cs="Arial"/>
          <w:sz w:val="20"/>
          <w:szCs w:val="20"/>
          <w:lang w:val="es-MX" w:eastAsia="en-US"/>
        </w:rPr>
        <w:t xml:space="preserve">diarias de clases </w:t>
      </w:r>
      <w:r w:rsidR="004B78CA" w:rsidRPr="008B0A7B">
        <w:rPr>
          <w:rFonts w:ascii="Arial" w:hAnsi="Arial" w:cs="Arial"/>
          <w:sz w:val="20"/>
          <w:szCs w:val="20"/>
          <w:lang w:val="es-MX" w:eastAsia="en-US"/>
        </w:rPr>
        <w:t>efectivas</w:t>
      </w:r>
      <w:r w:rsidR="00484F6A" w:rsidRPr="008B0A7B">
        <w:rPr>
          <w:rFonts w:ascii="Arial" w:hAnsi="Arial" w:cs="Arial"/>
          <w:sz w:val="20"/>
          <w:szCs w:val="20"/>
          <w:lang w:val="es-MX" w:eastAsia="en-US"/>
        </w:rPr>
        <w:t>, para un periodo de 25 horas semanales. En la s</w:t>
      </w:r>
      <w:r w:rsidR="004B78CA" w:rsidRPr="008B0A7B">
        <w:rPr>
          <w:rFonts w:ascii="Arial" w:hAnsi="Arial" w:cs="Arial"/>
          <w:sz w:val="20"/>
          <w:szCs w:val="20"/>
          <w:lang w:val="es-MX" w:eastAsia="en-US"/>
        </w:rPr>
        <w:t xml:space="preserve">ecundaria y </w:t>
      </w:r>
      <w:r w:rsidR="00484F6A" w:rsidRPr="008B0A7B">
        <w:rPr>
          <w:rFonts w:ascii="Arial" w:hAnsi="Arial" w:cs="Arial"/>
          <w:sz w:val="20"/>
          <w:szCs w:val="20"/>
          <w:lang w:val="es-MX" w:eastAsia="en-US"/>
        </w:rPr>
        <w:t>M</w:t>
      </w:r>
      <w:r w:rsidR="004B78CA" w:rsidRPr="008B0A7B">
        <w:rPr>
          <w:rFonts w:ascii="Arial" w:hAnsi="Arial" w:cs="Arial"/>
          <w:sz w:val="20"/>
          <w:szCs w:val="20"/>
          <w:lang w:val="es-MX" w:eastAsia="en-US"/>
        </w:rPr>
        <w:t xml:space="preserve">edia </w:t>
      </w:r>
      <w:r w:rsidR="00463F54" w:rsidRPr="008B0A7B">
        <w:rPr>
          <w:rFonts w:ascii="Arial" w:hAnsi="Arial" w:cs="Arial"/>
          <w:sz w:val="20"/>
          <w:szCs w:val="20"/>
          <w:lang w:val="es-MX" w:eastAsia="en-US"/>
        </w:rPr>
        <w:t>académica</w:t>
      </w:r>
      <w:r w:rsidR="004B78CA" w:rsidRPr="008B0A7B">
        <w:rPr>
          <w:rFonts w:ascii="Arial" w:hAnsi="Arial" w:cs="Arial"/>
          <w:sz w:val="20"/>
          <w:szCs w:val="20"/>
          <w:lang w:val="es-MX" w:eastAsia="en-US"/>
        </w:rPr>
        <w:t xml:space="preserve">, son 6 horas </w:t>
      </w:r>
      <w:r w:rsidR="00484F6A" w:rsidRPr="008B0A7B">
        <w:rPr>
          <w:rFonts w:ascii="Arial" w:hAnsi="Arial" w:cs="Arial"/>
          <w:sz w:val="20"/>
          <w:szCs w:val="20"/>
          <w:lang w:val="es-MX" w:eastAsia="en-US"/>
        </w:rPr>
        <w:t>diarias de clases para un periodo de 30 horas semanales</w:t>
      </w:r>
      <w:r w:rsidR="004B78CA" w:rsidRPr="008B0A7B">
        <w:rPr>
          <w:rFonts w:ascii="Arial" w:hAnsi="Arial" w:cs="Arial"/>
          <w:sz w:val="20"/>
          <w:szCs w:val="20"/>
          <w:lang w:val="es-MX" w:eastAsia="en-US"/>
        </w:rPr>
        <w:t xml:space="preserve">, en la </w:t>
      </w:r>
      <w:r w:rsidR="004B78CA" w:rsidRPr="008B0A7B">
        <w:rPr>
          <w:rFonts w:ascii="Arial" w:hAnsi="Arial" w:cs="Arial"/>
          <w:b/>
          <w:sz w:val="20"/>
          <w:szCs w:val="20"/>
          <w:lang w:val="es-MX" w:eastAsia="en-US"/>
        </w:rPr>
        <w:t xml:space="preserve">Media técnica, son </w:t>
      </w:r>
      <w:r w:rsidR="00541B8D" w:rsidRPr="008B0A7B">
        <w:rPr>
          <w:rFonts w:ascii="Arial" w:hAnsi="Arial" w:cs="Arial"/>
          <w:b/>
          <w:sz w:val="20"/>
          <w:szCs w:val="20"/>
          <w:lang w:val="es-MX" w:eastAsia="en-US"/>
        </w:rPr>
        <w:t xml:space="preserve">14 horas </w:t>
      </w:r>
      <w:r w:rsidR="00484F6A" w:rsidRPr="008B0A7B">
        <w:rPr>
          <w:rFonts w:ascii="Arial" w:hAnsi="Arial" w:cs="Arial"/>
          <w:b/>
          <w:sz w:val="20"/>
          <w:szCs w:val="20"/>
          <w:lang w:val="es-MX" w:eastAsia="en-US"/>
        </w:rPr>
        <w:t>de 60</w:t>
      </w:r>
      <w:r w:rsidR="00541B8D" w:rsidRPr="008B0A7B">
        <w:rPr>
          <w:rFonts w:ascii="Arial" w:hAnsi="Arial" w:cs="Arial"/>
          <w:b/>
          <w:sz w:val="20"/>
          <w:szCs w:val="20"/>
          <w:lang w:val="es-MX" w:eastAsia="en-US"/>
        </w:rPr>
        <w:t xml:space="preserve"> </w:t>
      </w:r>
      <w:r w:rsidR="004B78CA" w:rsidRPr="008B0A7B">
        <w:rPr>
          <w:rFonts w:ascii="Arial" w:hAnsi="Arial" w:cs="Arial"/>
          <w:b/>
          <w:sz w:val="20"/>
          <w:szCs w:val="20"/>
          <w:lang w:val="es-MX" w:eastAsia="en-US"/>
        </w:rPr>
        <w:t>minutos</w:t>
      </w:r>
      <w:r w:rsidR="00C80788" w:rsidRPr="008B0A7B">
        <w:rPr>
          <w:rFonts w:ascii="Arial" w:hAnsi="Arial" w:cs="Arial"/>
          <w:b/>
          <w:sz w:val="20"/>
          <w:szCs w:val="20"/>
          <w:lang w:val="es-MX" w:eastAsia="en-US"/>
        </w:rPr>
        <w:t xml:space="preserve"> por clases diarias</w:t>
      </w:r>
      <w:r w:rsidR="004F4FF7" w:rsidRPr="008B0A7B">
        <w:rPr>
          <w:rFonts w:ascii="Arial" w:hAnsi="Arial" w:cs="Arial"/>
          <w:b/>
          <w:sz w:val="20"/>
          <w:szCs w:val="20"/>
          <w:lang w:val="es-MX" w:eastAsia="en-US"/>
        </w:rPr>
        <w:t xml:space="preserve">, </w:t>
      </w:r>
      <w:r w:rsidR="00484F6A" w:rsidRPr="008B0A7B">
        <w:rPr>
          <w:rFonts w:ascii="Arial" w:hAnsi="Arial" w:cs="Arial"/>
          <w:sz w:val="20"/>
          <w:szCs w:val="20"/>
          <w:lang w:val="es-MX" w:eastAsia="en-US"/>
        </w:rPr>
        <w:t xml:space="preserve">para un periodo semanal de </w:t>
      </w:r>
      <w:r w:rsidR="00541B8D" w:rsidRPr="008B0A7B">
        <w:rPr>
          <w:rFonts w:ascii="Arial" w:hAnsi="Arial" w:cs="Arial"/>
          <w:sz w:val="20"/>
          <w:szCs w:val="20"/>
          <w:lang w:val="es-MX" w:eastAsia="en-US"/>
        </w:rPr>
        <w:t>70</w:t>
      </w:r>
      <w:r w:rsidR="004F4FF7" w:rsidRPr="008B0A7B">
        <w:rPr>
          <w:rFonts w:ascii="Arial" w:hAnsi="Arial" w:cs="Arial"/>
          <w:sz w:val="20"/>
          <w:szCs w:val="20"/>
          <w:lang w:val="es-MX" w:eastAsia="en-US"/>
        </w:rPr>
        <w:t xml:space="preserve"> horas, porque</w:t>
      </w:r>
      <w:r w:rsidR="001125D0" w:rsidRPr="008B0A7B">
        <w:rPr>
          <w:rFonts w:ascii="Arial" w:hAnsi="Arial" w:cs="Arial"/>
          <w:sz w:val="20"/>
          <w:szCs w:val="20"/>
          <w:lang w:val="es-MX" w:eastAsia="en-US"/>
        </w:rPr>
        <w:t xml:space="preserve"> el </w:t>
      </w:r>
      <w:r w:rsidR="004B78CA" w:rsidRPr="008B0A7B">
        <w:rPr>
          <w:rFonts w:ascii="Arial" w:hAnsi="Arial" w:cs="Arial"/>
          <w:sz w:val="20"/>
          <w:szCs w:val="20"/>
          <w:lang w:val="es-MX" w:eastAsia="en-US"/>
        </w:rPr>
        <w:t xml:space="preserve">desarrollo de su estructura </w:t>
      </w:r>
      <w:r w:rsidR="00484F6A" w:rsidRPr="008B0A7B">
        <w:rPr>
          <w:rFonts w:ascii="Arial" w:hAnsi="Arial" w:cs="Arial"/>
          <w:sz w:val="20"/>
          <w:szCs w:val="20"/>
          <w:lang w:val="es-MX" w:eastAsia="en-US"/>
        </w:rPr>
        <w:t>curricular requiere</w:t>
      </w:r>
      <w:r w:rsidR="00541B8D" w:rsidRPr="008B0A7B">
        <w:rPr>
          <w:rFonts w:ascii="Arial" w:hAnsi="Arial" w:cs="Arial"/>
          <w:b/>
          <w:sz w:val="20"/>
          <w:szCs w:val="20"/>
          <w:lang w:val="es-MX" w:eastAsia="en-US"/>
        </w:rPr>
        <w:t xml:space="preserve"> 560</w:t>
      </w:r>
      <w:r w:rsidR="004B78CA" w:rsidRPr="008B0A7B">
        <w:rPr>
          <w:rFonts w:ascii="Arial" w:hAnsi="Arial" w:cs="Arial"/>
          <w:b/>
          <w:sz w:val="20"/>
          <w:szCs w:val="20"/>
          <w:lang w:val="es-MX" w:eastAsia="en-US"/>
        </w:rPr>
        <w:t xml:space="preserve"> horas</w:t>
      </w:r>
      <w:r w:rsidR="004B78CA" w:rsidRPr="008B0A7B">
        <w:rPr>
          <w:rFonts w:ascii="Arial" w:hAnsi="Arial" w:cs="Arial"/>
          <w:sz w:val="20"/>
          <w:szCs w:val="20"/>
          <w:lang w:val="es-MX" w:eastAsia="en-US"/>
        </w:rPr>
        <w:t xml:space="preserve"> de formación, </w:t>
      </w:r>
      <w:r w:rsidR="00484F6A" w:rsidRPr="008B0A7B">
        <w:rPr>
          <w:rFonts w:ascii="Arial" w:hAnsi="Arial" w:cs="Arial"/>
          <w:sz w:val="20"/>
          <w:szCs w:val="20"/>
          <w:lang w:val="es-MX" w:eastAsia="en-US"/>
        </w:rPr>
        <w:t>las cuales</w:t>
      </w:r>
      <w:r w:rsidR="004B78CA" w:rsidRPr="008B0A7B">
        <w:rPr>
          <w:rFonts w:ascii="Arial" w:hAnsi="Arial" w:cs="Arial"/>
          <w:sz w:val="20"/>
          <w:szCs w:val="20"/>
          <w:lang w:val="es-MX" w:eastAsia="en-US"/>
        </w:rPr>
        <w:t xml:space="preserve"> se encuentran representadas en 560 horas para la etapa lectiva en la modalidad de formación presencial y una etapa practica de 240 horas.</w:t>
      </w:r>
    </w:p>
    <w:p w14:paraId="16BE2744" w14:textId="77777777" w:rsidR="00821A16" w:rsidRPr="008B0A7B" w:rsidRDefault="00821A16" w:rsidP="00E67F5A">
      <w:pPr>
        <w:spacing w:line="360" w:lineRule="auto"/>
        <w:rPr>
          <w:rFonts w:ascii="Arial" w:hAnsi="Arial" w:cs="Arial"/>
          <w:b/>
          <w:sz w:val="20"/>
          <w:szCs w:val="20"/>
          <w:lang w:val="es-MX" w:eastAsia="en-US"/>
        </w:rPr>
      </w:pPr>
    </w:p>
    <w:p w14:paraId="17F50F68" w14:textId="77777777" w:rsidR="00E67F5A" w:rsidRPr="008B0A7B" w:rsidRDefault="006B120D" w:rsidP="00E67F5A">
      <w:pPr>
        <w:spacing w:line="360" w:lineRule="auto"/>
        <w:rPr>
          <w:rFonts w:ascii="Arial" w:hAnsi="Arial" w:cs="Arial"/>
          <w:b/>
          <w:sz w:val="20"/>
          <w:szCs w:val="20"/>
          <w:lang w:val="es-MX" w:eastAsia="en-US"/>
        </w:rPr>
      </w:pPr>
      <w:r w:rsidRPr="008B0A7B">
        <w:rPr>
          <w:rFonts w:ascii="Arial" w:hAnsi="Arial" w:cs="Arial"/>
          <w:b/>
          <w:sz w:val="20"/>
          <w:szCs w:val="20"/>
          <w:lang w:val="es-MX" w:eastAsia="en-US"/>
        </w:rPr>
        <w:t>JORNADA LABORAL</w:t>
      </w:r>
    </w:p>
    <w:p w14:paraId="2F5CC8FF" w14:textId="77777777" w:rsidR="00EA185E" w:rsidRPr="008B0A7B" w:rsidRDefault="00EA185E" w:rsidP="00F13C64">
      <w:pPr>
        <w:spacing w:line="360" w:lineRule="auto"/>
        <w:rPr>
          <w:rFonts w:ascii="Arial" w:hAnsi="Arial" w:cs="Arial"/>
          <w:sz w:val="20"/>
          <w:szCs w:val="20"/>
          <w:lang w:val="es-MX" w:eastAsia="en-US"/>
        </w:rPr>
      </w:pPr>
      <w:r w:rsidRPr="008B0A7B">
        <w:rPr>
          <w:rFonts w:ascii="Arial" w:hAnsi="Arial" w:cs="Arial"/>
          <w:sz w:val="20"/>
          <w:szCs w:val="20"/>
          <w:lang w:val="es-MX" w:eastAsia="en-US"/>
        </w:rPr>
        <w:t xml:space="preserve">Es </w:t>
      </w:r>
      <w:r w:rsidR="00E67F5A" w:rsidRPr="008B0A7B">
        <w:rPr>
          <w:rFonts w:ascii="Arial" w:hAnsi="Arial" w:cs="Arial"/>
          <w:sz w:val="20"/>
          <w:szCs w:val="20"/>
          <w:lang w:val="es-MX" w:eastAsia="en-US"/>
        </w:rPr>
        <w:t xml:space="preserve">el tiempo que dedican </w:t>
      </w:r>
      <w:r w:rsidRPr="008B0A7B">
        <w:rPr>
          <w:rFonts w:ascii="Arial" w:hAnsi="Arial" w:cs="Arial"/>
          <w:sz w:val="20"/>
          <w:szCs w:val="20"/>
          <w:lang w:val="es-MX" w:eastAsia="en-US"/>
        </w:rPr>
        <w:t xml:space="preserve">los docentes, </w:t>
      </w:r>
      <w:r w:rsidR="00E67F5A" w:rsidRPr="008B0A7B">
        <w:rPr>
          <w:rFonts w:ascii="Arial" w:hAnsi="Arial" w:cs="Arial"/>
          <w:sz w:val="20"/>
          <w:szCs w:val="20"/>
          <w:lang w:val="es-MX" w:eastAsia="en-US"/>
        </w:rPr>
        <w:t>al cumplimiento de la asignación académica, a la ejecución de actividades curriculares complementarias</w:t>
      </w:r>
      <w:r w:rsidR="00FE3709" w:rsidRPr="008B0A7B">
        <w:rPr>
          <w:rFonts w:ascii="Arial" w:hAnsi="Arial" w:cs="Arial"/>
          <w:sz w:val="20"/>
          <w:szCs w:val="20"/>
          <w:lang w:val="es-MX" w:eastAsia="en-US"/>
        </w:rPr>
        <w:t xml:space="preserve"> </w:t>
      </w:r>
      <w:r w:rsidR="00E67F5A" w:rsidRPr="008B0A7B">
        <w:rPr>
          <w:rFonts w:ascii="Arial" w:hAnsi="Arial" w:cs="Arial"/>
          <w:sz w:val="20"/>
          <w:szCs w:val="20"/>
          <w:lang w:val="es-MX" w:eastAsia="en-US"/>
        </w:rPr>
        <w:t>tal</w:t>
      </w:r>
      <w:r w:rsidR="00FE3709" w:rsidRPr="008B0A7B">
        <w:rPr>
          <w:rFonts w:ascii="Arial" w:hAnsi="Arial" w:cs="Arial"/>
          <w:sz w:val="20"/>
          <w:szCs w:val="20"/>
          <w:lang w:val="es-MX" w:eastAsia="en-US"/>
        </w:rPr>
        <w:t xml:space="preserve"> </w:t>
      </w:r>
      <w:r w:rsidR="00E67F5A" w:rsidRPr="008B0A7B">
        <w:rPr>
          <w:rFonts w:ascii="Arial" w:hAnsi="Arial" w:cs="Arial"/>
          <w:sz w:val="20"/>
          <w:szCs w:val="20"/>
          <w:lang w:val="es-MX" w:eastAsia="en-US"/>
        </w:rPr>
        <w:t>como lo señala el decreto 1850 de 2002</w:t>
      </w:r>
      <w:r w:rsidR="00E67F5A" w:rsidRPr="008B0A7B">
        <w:rPr>
          <w:rFonts w:ascii="Arial" w:hAnsi="Arial" w:cs="Arial"/>
          <w:b/>
          <w:sz w:val="20"/>
          <w:szCs w:val="20"/>
          <w:lang w:val="es-MX" w:eastAsia="en-US"/>
        </w:rPr>
        <w:t xml:space="preserve">, </w:t>
      </w:r>
      <w:r w:rsidR="00E67F5A" w:rsidRPr="008B0A7B">
        <w:rPr>
          <w:rFonts w:ascii="Arial" w:hAnsi="Arial" w:cs="Arial"/>
          <w:sz w:val="20"/>
          <w:szCs w:val="20"/>
          <w:lang w:val="es-MX" w:eastAsia="en-US"/>
        </w:rPr>
        <w:t xml:space="preserve">los docentes deben laborar </w:t>
      </w:r>
      <w:r w:rsidR="00E67F5A" w:rsidRPr="008B0A7B">
        <w:rPr>
          <w:rFonts w:ascii="Arial" w:hAnsi="Arial" w:cs="Arial"/>
          <w:b/>
          <w:sz w:val="20"/>
          <w:szCs w:val="20"/>
          <w:lang w:val="es-MX" w:eastAsia="en-US"/>
        </w:rPr>
        <w:t>8 horas diarias</w:t>
      </w:r>
      <w:r w:rsidR="00E67F5A" w:rsidRPr="008B0A7B">
        <w:rPr>
          <w:rFonts w:ascii="Arial" w:hAnsi="Arial" w:cs="Arial"/>
          <w:sz w:val="20"/>
          <w:szCs w:val="20"/>
          <w:lang w:val="es-MX" w:eastAsia="en-US"/>
        </w:rPr>
        <w:t xml:space="preserve"> distribuidas así: </w:t>
      </w:r>
      <w:r w:rsidR="00E67F5A" w:rsidRPr="008B0A7B">
        <w:rPr>
          <w:rFonts w:ascii="Arial" w:hAnsi="Arial" w:cs="Arial"/>
          <w:b/>
          <w:sz w:val="20"/>
          <w:szCs w:val="20"/>
          <w:lang w:val="es-MX" w:eastAsia="en-US"/>
        </w:rPr>
        <w:t>6 horas</w:t>
      </w:r>
      <w:r w:rsidR="00E67F5A" w:rsidRPr="008B0A7B">
        <w:rPr>
          <w:rFonts w:ascii="Arial" w:hAnsi="Arial" w:cs="Arial"/>
          <w:sz w:val="20"/>
          <w:szCs w:val="20"/>
          <w:lang w:val="es-MX" w:eastAsia="en-US"/>
        </w:rPr>
        <w:t xml:space="preserve">, </w:t>
      </w:r>
      <w:r w:rsidRPr="008B0A7B">
        <w:rPr>
          <w:rFonts w:ascii="Arial" w:hAnsi="Arial" w:cs="Arial"/>
          <w:sz w:val="20"/>
          <w:szCs w:val="20"/>
          <w:lang w:val="es-MX" w:eastAsia="en-US"/>
        </w:rPr>
        <w:t xml:space="preserve">que </w:t>
      </w:r>
      <w:r w:rsidR="00E67F5A" w:rsidRPr="008B0A7B">
        <w:rPr>
          <w:rFonts w:ascii="Arial" w:hAnsi="Arial" w:cs="Arial"/>
          <w:sz w:val="20"/>
          <w:szCs w:val="20"/>
          <w:lang w:val="es-MX" w:eastAsia="en-US"/>
        </w:rPr>
        <w:t xml:space="preserve">deben permanecer en la Institución José María Córdoba </w:t>
      </w:r>
      <w:r w:rsidR="00F13C64" w:rsidRPr="008B0A7B">
        <w:rPr>
          <w:rFonts w:ascii="Arial" w:hAnsi="Arial" w:cs="Arial"/>
          <w:sz w:val="20"/>
          <w:szCs w:val="20"/>
          <w:lang w:val="es-MX" w:eastAsia="en-US"/>
        </w:rPr>
        <w:t xml:space="preserve"> desarrollando actividades pedagógicas </w:t>
      </w:r>
      <w:r w:rsidR="00E67F5A" w:rsidRPr="008B0A7B">
        <w:rPr>
          <w:rFonts w:ascii="Arial" w:hAnsi="Arial" w:cs="Arial"/>
          <w:sz w:val="20"/>
          <w:szCs w:val="20"/>
          <w:lang w:val="es-MX" w:eastAsia="en-US"/>
        </w:rPr>
        <w:t xml:space="preserve">y </w:t>
      </w:r>
      <w:r w:rsidR="00E67F5A" w:rsidRPr="008B0A7B">
        <w:rPr>
          <w:rFonts w:ascii="Arial" w:hAnsi="Arial" w:cs="Arial"/>
          <w:b/>
          <w:sz w:val="20"/>
          <w:szCs w:val="20"/>
          <w:lang w:val="es-MX" w:eastAsia="en-US"/>
        </w:rPr>
        <w:t>2 horas</w:t>
      </w:r>
      <w:r w:rsidR="00E67F5A" w:rsidRPr="008B0A7B">
        <w:rPr>
          <w:rFonts w:ascii="Arial" w:hAnsi="Arial" w:cs="Arial"/>
          <w:sz w:val="20"/>
          <w:szCs w:val="20"/>
          <w:lang w:val="es-MX" w:eastAsia="en-US"/>
        </w:rPr>
        <w:t xml:space="preserve"> restantes</w:t>
      </w:r>
      <w:r w:rsidRPr="008B0A7B">
        <w:rPr>
          <w:rFonts w:ascii="Arial" w:hAnsi="Arial" w:cs="Arial"/>
          <w:sz w:val="20"/>
          <w:szCs w:val="20"/>
          <w:lang w:val="es-MX" w:eastAsia="en-US"/>
        </w:rPr>
        <w:t>, que</w:t>
      </w:r>
      <w:r w:rsidR="00E67F5A" w:rsidRPr="008B0A7B">
        <w:rPr>
          <w:rFonts w:ascii="Arial" w:hAnsi="Arial" w:cs="Arial"/>
          <w:sz w:val="20"/>
          <w:szCs w:val="20"/>
          <w:lang w:val="es-MX" w:eastAsia="en-US"/>
        </w:rPr>
        <w:t xml:space="preserve"> deben emplearlas en</w:t>
      </w:r>
      <w:r w:rsidR="00BE32CF" w:rsidRPr="008B0A7B">
        <w:rPr>
          <w:rFonts w:ascii="Arial" w:hAnsi="Arial" w:cs="Arial"/>
          <w:sz w:val="20"/>
          <w:szCs w:val="20"/>
          <w:lang w:val="es-MX" w:eastAsia="en-US"/>
        </w:rPr>
        <w:t xml:space="preserve"> la casa o dado el caso en la </w:t>
      </w:r>
      <w:r w:rsidR="00D31DAB" w:rsidRPr="008B0A7B">
        <w:rPr>
          <w:rFonts w:ascii="Arial" w:hAnsi="Arial" w:cs="Arial"/>
          <w:sz w:val="20"/>
          <w:szCs w:val="20"/>
          <w:lang w:val="es-MX" w:eastAsia="en-US"/>
        </w:rPr>
        <w:t>Institución</w:t>
      </w:r>
      <w:r w:rsidR="00E67F5A" w:rsidRPr="008B0A7B">
        <w:rPr>
          <w:rFonts w:ascii="Arial" w:hAnsi="Arial" w:cs="Arial"/>
          <w:sz w:val="20"/>
          <w:szCs w:val="20"/>
          <w:lang w:val="es-MX" w:eastAsia="en-US"/>
        </w:rPr>
        <w:t xml:space="preserve">: visitas domiciliarias, jornadas pedagógicas, diligenciamiento de planillas, planeación de actividades </w:t>
      </w:r>
      <w:r w:rsidR="00BE32CF" w:rsidRPr="008B0A7B">
        <w:rPr>
          <w:rFonts w:ascii="Arial" w:hAnsi="Arial" w:cs="Arial"/>
          <w:sz w:val="20"/>
          <w:szCs w:val="20"/>
          <w:lang w:val="es-MX" w:eastAsia="en-US"/>
        </w:rPr>
        <w:t xml:space="preserve">y </w:t>
      </w:r>
      <w:r w:rsidR="00E67F5A" w:rsidRPr="008B0A7B">
        <w:rPr>
          <w:rFonts w:ascii="Arial" w:hAnsi="Arial" w:cs="Arial"/>
          <w:sz w:val="20"/>
          <w:szCs w:val="20"/>
          <w:lang w:val="es-MX" w:eastAsia="en-US"/>
        </w:rPr>
        <w:t>de dirección de grupo, de actividades extracurriculares, planeación de clases, planeación de actividades de programas y proyectos, atención al padre de familia, y</w:t>
      </w:r>
      <w:r w:rsidR="00D31DAB" w:rsidRPr="008B0A7B">
        <w:rPr>
          <w:rFonts w:ascii="Arial" w:hAnsi="Arial" w:cs="Arial"/>
          <w:sz w:val="20"/>
          <w:szCs w:val="20"/>
          <w:lang w:val="es-MX" w:eastAsia="en-US"/>
        </w:rPr>
        <w:t>/o</w:t>
      </w:r>
      <w:r w:rsidR="00E67F5A" w:rsidRPr="008B0A7B">
        <w:rPr>
          <w:rFonts w:ascii="Arial" w:hAnsi="Arial" w:cs="Arial"/>
          <w:sz w:val="20"/>
          <w:szCs w:val="20"/>
          <w:lang w:val="es-MX" w:eastAsia="en-US"/>
        </w:rPr>
        <w:t xml:space="preserve"> asistir a las reuniones, jornadas de carácter  pedagógico.</w:t>
      </w:r>
    </w:p>
    <w:p w14:paraId="1597ABAA" w14:textId="77777777" w:rsidR="0004520B" w:rsidRPr="008B0A7B" w:rsidRDefault="0004520B" w:rsidP="00F13C64">
      <w:pPr>
        <w:spacing w:line="360" w:lineRule="auto"/>
        <w:rPr>
          <w:rFonts w:ascii="Arial" w:hAnsi="Arial" w:cs="Arial"/>
          <w:b/>
          <w:sz w:val="20"/>
          <w:szCs w:val="20"/>
          <w:lang w:val="es-MX" w:eastAsia="en-US"/>
        </w:rPr>
      </w:pPr>
    </w:p>
    <w:p w14:paraId="76A1681B" w14:textId="77777777" w:rsidR="00610BE3" w:rsidRPr="008B0A7B" w:rsidRDefault="00866763" w:rsidP="00E67F5A">
      <w:pPr>
        <w:spacing w:line="360" w:lineRule="auto"/>
        <w:rPr>
          <w:rFonts w:ascii="Arial" w:hAnsi="Arial" w:cs="Arial"/>
          <w:b/>
          <w:sz w:val="20"/>
          <w:szCs w:val="20"/>
          <w:lang w:val="es-MX" w:eastAsia="en-US"/>
        </w:rPr>
      </w:pPr>
      <w:r w:rsidRPr="008B0A7B">
        <w:rPr>
          <w:rFonts w:ascii="Arial" w:hAnsi="Arial" w:cs="Arial"/>
          <w:b/>
          <w:sz w:val="20"/>
          <w:szCs w:val="20"/>
          <w:lang w:val="es-MX" w:eastAsia="en-US"/>
        </w:rPr>
        <w:t>2.</w:t>
      </w:r>
      <w:r w:rsidRPr="008B0A7B">
        <w:rPr>
          <w:rFonts w:ascii="Arial" w:hAnsi="Arial" w:cs="Arial"/>
          <w:b/>
          <w:sz w:val="20"/>
          <w:szCs w:val="20"/>
          <w:lang w:val="es-419" w:eastAsia="en-US"/>
        </w:rPr>
        <w:t>2</w:t>
      </w:r>
      <w:r w:rsidRPr="008B0A7B">
        <w:rPr>
          <w:rFonts w:ascii="Arial" w:hAnsi="Arial" w:cs="Arial"/>
          <w:b/>
          <w:sz w:val="20"/>
          <w:szCs w:val="20"/>
          <w:lang w:val="es-MX" w:eastAsia="en-US"/>
        </w:rPr>
        <w:t xml:space="preserve"> </w:t>
      </w:r>
      <w:r w:rsidR="00610BE3" w:rsidRPr="008B0A7B">
        <w:rPr>
          <w:rFonts w:ascii="Arial" w:hAnsi="Arial" w:cs="Arial"/>
          <w:b/>
          <w:sz w:val="20"/>
          <w:szCs w:val="20"/>
          <w:lang w:val="es-MX" w:eastAsia="en-US"/>
        </w:rPr>
        <w:t>CONTEXTOS DE APRENDIZAJES</w:t>
      </w:r>
    </w:p>
    <w:p w14:paraId="2923BB5C" w14:textId="77777777" w:rsidR="002C2980" w:rsidRPr="008B0A7B" w:rsidRDefault="002C2980" w:rsidP="002C2980">
      <w:pPr>
        <w:spacing w:line="360" w:lineRule="auto"/>
        <w:jc w:val="both"/>
        <w:rPr>
          <w:rFonts w:ascii="Arial" w:hAnsi="Arial" w:cs="Arial"/>
          <w:sz w:val="20"/>
          <w:szCs w:val="20"/>
          <w:lang w:eastAsia="en-US"/>
        </w:rPr>
      </w:pPr>
      <w:r w:rsidRPr="008B0A7B">
        <w:rPr>
          <w:rFonts w:ascii="Arial" w:hAnsi="Arial" w:cs="Arial"/>
          <w:sz w:val="20"/>
          <w:szCs w:val="20"/>
          <w:lang w:eastAsia="en-US"/>
        </w:rPr>
        <w:t>Son los espacios internos y externos (salones de clase, sala de sistemas, laboratorio, biblioteca, patio escolar, museos, sitios turísticos, campos deportivos, y el mismo contexto comunitario, etc.), que el docente emplea para desarrollar y transversalizar los procesos académicos y comportamentales, esto con el objeto de que el estudiante aprenda haciendo en otros escenarios ricos en información y cultura.</w:t>
      </w:r>
    </w:p>
    <w:p w14:paraId="5AD79375" w14:textId="77777777" w:rsidR="00857344" w:rsidRPr="008B0A7B" w:rsidRDefault="00857344" w:rsidP="00857344">
      <w:pPr>
        <w:rPr>
          <w:rFonts w:ascii="Arial" w:hAnsi="Arial" w:cs="Arial"/>
          <w:b/>
          <w:sz w:val="20"/>
          <w:szCs w:val="20"/>
          <w:lang w:eastAsia="en-US"/>
        </w:rPr>
      </w:pPr>
    </w:p>
    <w:p w14:paraId="1B40E3F2" w14:textId="77777777" w:rsidR="00857344" w:rsidRPr="008B0A7B" w:rsidRDefault="00857344" w:rsidP="00857344">
      <w:pPr>
        <w:rPr>
          <w:rFonts w:ascii="Arial" w:hAnsi="Arial" w:cs="Arial"/>
          <w:b/>
          <w:sz w:val="20"/>
          <w:szCs w:val="20"/>
          <w:lang w:eastAsia="en-US"/>
        </w:rPr>
      </w:pPr>
    </w:p>
    <w:p w14:paraId="237578BB" w14:textId="77777777" w:rsidR="00857344" w:rsidRPr="008B0A7B" w:rsidRDefault="00857344" w:rsidP="00857344">
      <w:pPr>
        <w:rPr>
          <w:rFonts w:ascii="Arial" w:hAnsi="Arial" w:cs="Arial"/>
          <w:sz w:val="20"/>
          <w:szCs w:val="20"/>
          <w:lang w:eastAsia="en-US"/>
        </w:rPr>
      </w:pPr>
      <w:r w:rsidRPr="008B0A7B">
        <w:rPr>
          <w:rFonts w:ascii="Arial" w:hAnsi="Arial" w:cs="Arial"/>
          <w:b/>
          <w:sz w:val="20"/>
          <w:szCs w:val="20"/>
          <w:lang w:eastAsia="en-US"/>
        </w:rPr>
        <w:t>AMBIENTES EDUCATIVOS</w:t>
      </w:r>
    </w:p>
    <w:p w14:paraId="6CA57227" w14:textId="77777777" w:rsidR="00857344" w:rsidRPr="008B0A7B" w:rsidRDefault="00857344" w:rsidP="00857344">
      <w:pPr>
        <w:rPr>
          <w:rFonts w:ascii="Arial" w:hAnsi="Arial" w:cs="Arial"/>
          <w:sz w:val="20"/>
          <w:szCs w:val="20"/>
          <w:lang w:eastAsia="en-US"/>
        </w:rPr>
      </w:pPr>
      <w:r w:rsidRPr="008B0A7B">
        <w:rPr>
          <w:rFonts w:ascii="Arial" w:hAnsi="Arial" w:cs="Arial"/>
          <w:noProof/>
          <w:sz w:val="20"/>
          <w:szCs w:val="20"/>
          <w:lang w:eastAsia="es-CO"/>
        </w:rPr>
        <w:drawing>
          <wp:inline distT="0" distB="0" distL="0" distR="0" wp14:anchorId="35362371" wp14:editId="78FA8821">
            <wp:extent cx="1590675" cy="1964690"/>
            <wp:effectExtent l="0" t="0" r="0" b="0"/>
            <wp:docPr id="1" name="Imagen 1" descr="G:\DCIM\Camera\IMG_20140730_073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CIM\Camera\IMG_20140730_07391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0823" cy="1964873"/>
                    </a:xfrm>
                    <a:prstGeom prst="rect">
                      <a:avLst/>
                    </a:prstGeom>
                    <a:noFill/>
                    <a:ln>
                      <a:noFill/>
                    </a:ln>
                  </pic:spPr>
                </pic:pic>
              </a:graphicData>
            </a:graphic>
          </wp:inline>
        </w:drawing>
      </w:r>
      <w:r w:rsidRPr="008B0A7B">
        <w:rPr>
          <w:rFonts w:ascii="Arial" w:hAnsi="Arial" w:cs="Arial"/>
          <w:noProof/>
          <w:sz w:val="20"/>
          <w:szCs w:val="20"/>
          <w:lang w:eastAsia="es-CO"/>
        </w:rPr>
        <w:drawing>
          <wp:inline distT="0" distB="0" distL="0" distR="0" wp14:anchorId="3E455146" wp14:editId="044BCADE">
            <wp:extent cx="1895475" cy="1981200"/>
            <wp:effectExtent l="0" t="0" r="0" b="0"/>
            <wp:docPr id="6" name="Imagen 6" descr="G:\DCIM\Camera\IMG_20141031_1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CIM\Camera\IMG_20141031_1033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5475" cy="1981200"/>
                    </a:xfrm>
                    <a:prstGeom prst="rect">
                      <a:avLst/>
                    </a:prstGeom>
                    <a:noFill/>
                    <a:ln>
                      <a:noFill/>
                    </a:ln>
                  </pic:spPr>
                </pic:pic>
              </a:graphicData>
            </a:graphic>
          </wp:inline>
        </w:drawing>
      </w:r>
      <w:r w:rsidRPr="008B0A7B">
        <w:rPr>
          <w:rFonts w:ascii="Arial" w:hAnsi="Arial" w:cs="Arial"/>
          <w:noProof/>
          <w:sz w:val="20"/>
          <w:szCs w:val="20"/>
          <w:lang w:eastAsia="es-CO"/>
        </w:rPr>
        <w:drawing>
          <wp:inline distT="0" distB="0" distL="0" distR="0" wp14:anchorId="6AB2515B" wp14:editId="55E7FE6D">
            <wp:extent cx="1762125" cy="1999615"/>
            <wp:effectExtent l="0" t="0" r="0" b="0"/>
            <wp:docPr id="7" name="Imagen 7" descr="G:\DCIM\Camera\IMG_20140912_072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CIM\Camera\IMG_20140912_07221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0151" cy="2008723"/>
                    </a:xfrm>
                    <a:prstGeom prst="rect">
                      <a:avLst/>
                    </a:prstGeom>
                    <a:noFill/>
                    <a:ln>
                      <a:noFill/>
                    </a:ln>
                  </pic:spPr>
                </pic:pic>
              </a:graphicData>
            </a:graphic>
          </wp:inline>
        </w:drawing>
      </w:r>
      <w:r w:rsidRPr="008B0A7B">
        <w:rPr>
          <w:rFonts w:ascii="Arial" w:eastAsia="Calibri" w:hAnsi="Arial" w:cs="Arial"/>
          <w:noProof/>
          <w:sz w:val="20"/>
          <w:szCs w:val="20"/>
          <w:lang w:eastAsia="es-CO"/>
        </w:rPr>
        <w:drawing>
          <wp:inline distT="0" distB="0" distL="0" distR="0" wp14:anchorId="40188ACB" wp14:editId="08915681">
            <wp:extent cx="1524000" cy="1981342"/>
            <wp:effectExtent l="0" t="0" r="0" b="0"/>
            <wp:docPr id="9" name="Imagen 9" descr="G:\DCIM\Camera\IMG_20140930_101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CIM\Camera\IMG_20140930_10111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7343" cy="1985688"/>
                    </a:xfrm>
                    <a:prstGeom prst="rect">
                      <a:avLst/>
                    </a:prstGeom>
                    <a:noFill/>
                    <a:ln>
                      <a:noFill/>
                    </a:ln>
                  </pic:spPr>
                </pic:pic>
              </a:graphicData>
            </a:graphic>
          </wp:inline>
        </w:drawing>
      </w:r>
      <w:r w:rsidRPr="008B0A7B">
        <w:rPr>
          <w:rFonts w:ascii="Arial" w:eastAsia="Calibri" w:hAnsi="Arial" w:cs="Arial"/>
          <w:noProof/>
          <w:sz w:val="20"/>
          <w:szCs w:val="20"/>
          <w:lang w:eastAsia="es-CO"/>
        </w:rPr>
        <w:drawing>
          <wp:inline distT="0" distB="0" distL="0" distR="0" wp14:anchorId="4AB054A6" wp14:editId="69AC5093">
            <wp:extent cx="1951990" cy="1997710"/>
            <wp:effectExtent l="0" t="0" r="0" b="0"/>
            <wp:docPr id="10" name="Imagen 10" descr="G:\DCIM\Camera\IMG_20141031_11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CIM\Camera\IMG_20141031_11120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3565" cy="1999322"/>
                    </a:xfrm>
                    <a:prstGeom prst="rect">
                      <a:avLst/>
                    </a:prstGeom>
                    <a:noFill/>
                    <a:ln>
                      <a:noFill/>
                    </a:ln>
                  </pic:spPr>
                </pic:pic>
              </a:graphicData>
            </a:graphic>
          </wp:inline>
        </w:drawing>
      </w:r>
      <w:r w:rsidRPr="008B0A7B">
        <w:rPr>
          <w:rFonts w:ascii="Arial" w:eastAsia="Calibri" w:hAnsi="Arial" w:cs="Arial"/>
          <w:noProof/>
          <w:sz w:val="20"/>
          <w:szCs w:val="20"/>
          <w:lang w:eastAsia="es-CO"/>
        </w:rPr>
        <w:drawing>
          <wp:inline distT="0" distB="0" distL="0" distR="0" wp14:anchorId="129C034D" wp14:editId="06376A08">
            <wp:extent cx="1771650" cy="2000250"/>
            <wp:effectExtent l="0" t="0" r="0" b="0"/>
            <wp:docPr id="16" name="Imagen 16" descr="G:\DCIM\Camera\IMG_20141031_1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CIM\Camera\IMG_20141031_1032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5188" cy="2004245"/>
                    </a:xfrm>
                    <a:prstGeom prst="rect">
                      <a:avLst/>
                    </a:prstGeom>
                    <a:noFill/>
                    <a:ln>
                      <a:noFill/>
                    </a:ln>
                  </pic:spPr>
                </pic:pic>
              </a:graphicData>
            </a:graphic>
          </wp:inline>
        </w:drawing>
      </w:r>
    </w:p>
    <w:p w14:paraId="2219224E" w14:textId="77777777" w:rsidR="00857344" w:rsidRPr="008B0A7B" w:rsidRDefault="00857344" w:rsidP="00857344">
      <w:pPr>
        <w:rPr>
          <w:rFonts w:ascii="Arial" w:hAnsi="Arial" w:cs="Arial"/>
          <w:sz w:val="20"/>
          <w:szCs w:val="20"/>
          <w:lang w:eastAsia="en-US"/>
        </w:rPr>
      </w:pPr>
    </w:p>
    <w:p w14:paraId="3945BF9C" w14:textId="77777777" w:rsidR="00857344" w:rsidRPr="008B0A7B" w:rsidRDefault="00857344" w:rsidP="00857344">
      <w:pPr>
        <w:rPr>
          <w:rFonts w:ascii="Arial" w:hAnsi="Arial" w:cs="Arial"/>
          <w:sz w:val="20"/>
          <w:szCs w:val="20"/>
          <w:lang w:eastAsia="en-US"/>
        </w:rPr>
      </w:pPr>
    </w:p>
    <w:p w14:paraId="43D4A321" w14:textId="77777777" w:rsidR="00857344" w:rsidRPr="008B0A7B" w:rsidRDefault="00857344" w:rsidP="00857344">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w:t>
      </w:r>
      <w:r w:rsidRPr="008B0A7B">
        <w:rPr>
          <w:rFonts w:ascii="Arial" w:hAnsi="Arial" w:cs="Arial"/>
          <w:b/>
          <w:sz w:val="20"/>
          <w:szCs w:val="20"/>
          <w:lang w:eastAsia="en-US"/>
        </w:rPr>
        <w:t>posee unos salones adecuados</w:t>
      </w:r>
      <w:r w:rsidRPr="008B0A7B">
        <w:rPr>
          <w:rFonts w:ascii="Arial" w:hAnsi="Arial" w:cs="Arial"/>
          <w:sz w:val="20"/>
          <w:szCs w:val="20"/>
          <w:lang w:eastAsia="en-US"/>
        </w:rPr>
        <w:t xml:space="preserve"> según las normas de Icontec, con silletería ergonómica, tableros acrílicos, abanicos de pared, y bibliobancos de textos, de áreas disciplinares, a estos salones le falta dotación de infraestructura tecnológica, como: aires acondicionados, televisores de gama alta, grabadoras, video ven, adecuación de las redes eléctricas. Y dotarlos de seguridad.</w:t>
      </w:r>
    </w:p>
    <w:p w14:paraId="4F831290" w14:textId="77777777" w:rsidR="00857344" w:rsidRPr="008B0A7B" w:rsidRDefault="00857344" w:rsidP="00857344">
      <w:pPr>
        <w:spacing w:line="360" w:lineRule="auto"/>
        <w:jc w:val="both"/>
        <w:rPr>
          <w:rFonts w:ascii="Arial" w:hAnsi="Arial" w:cs="Arial"/>
          <w:sz w:val="20"/>
          <w:szCs w:val="20"/>
          <w:lang w:eastAsia="en-US"/>
        </w:rPr>
      </w:pPr>
    </w:p>
    <w:p w14:paraId="726BF587" w14:textId="77777777" w:rsidR="00857344" w:rsidRPr="008B0A7B" w:rsidRDefault="00857344" w:rsidP="00857344">
      <w:pPr>
        <w:spacing w:line="360" w:lineRule="auto"/>
        <w:jc w:val="both"/>
        <w:rPr>
          <w:rFonts w:ascii="Arial" w:hAnsi="Arial" w:cs="Arial"/>
          <w:sz w:val="20"/>
          <w:szCs w:val="20"/>
          <w:lang w:eastAsia="en-US"/>
        </w:rPr>
      </w:pPr>
      <w:r w:rsidRPr="008B0A7B">
        <w:rPr>
          <w:rFonts w:ascii="Arial" w:hAnsi="Arial" w:cs="Arial"/>
          <w:sz w:val="20"/>
          <w:szCs w:val="20"/>
          <w:lang w:eastAsia="en-US"/>
        </w:rPr>
        <w:t>Por su parte los docentes crean ambientes de aprendizaje, que les facilitan la promoción de la investigación, la innovación, la motivación, y el control de la disciplina, para atender el desarrollo de la diversidad del saber en el proceso de enseñanza aprendizaje, en ocasiones los docentes utilizan el espacio abierto del contexto para realizar este proceso.</w:t>
      </w:r>
    </w:p>
    <w:p w14:paraId="32B7265E" w14:textId="77777777" w:rsidR="00857344" w:rsidRPr="008B0A7B" w:rsidRDefault="00857344" w:rsidP="00857344">
      <w:pPr>
        <w:spacing w:line="360" w:lineRule="auto"/>
        <w:jc w:val="both"/>
        <w:rPr>
          <w:rFonts w:ascii="Arial" w:hAnsi="Arial" w:cs="Arial"/>
          <w:sz w:val="20"/>
          <w:szCs w:val="20"/>
          <w:lang w:eastAsia="en-US"/>
        </w:rPr>
      </w:pPr>
    </w:p>
    <w:p w14:paraId="3747B466" w14:textId="6F7998CA" w:rsidR="00857344" w:rsidRPr="008923DD" w:rsidRDefault="00857344" w:rsidP="008923DD">
      <w:pPr>
        <w:pStyle w:val="Textocomentario"/>
        <w:spacing w:line="360" w:lineRule="auto"/>
        <w:jc w:val="both"/>
        <w:rPr>
          <w:lang w:val="es-419"/>
        </w:rPr>
      </w:pPr>
      <w:r w:rsidRPr="008B0A7B">
        <w:rPr>
          <w:rFonts w:ascii="Arial" w:hAnsi="Arial" w:cs="Arial"/>
        </w:rPr>
        <w:t>El ambiente o clima inst</w:t>
      </w:r>
      <w:r w:rsidR="00D86A7F" w:rsidRPr="008B0A7B">
        <w:rPr>
          <w:rFonts w:ascii="Arial" w:hAnsi="Arial" w:cs="Arial"/>
          <w:lang w:val="es-419"/>
        </w:rPr>
        <w:t>itucional</w:t>
      </w:r>
      <w:r w:rsidRPr="008B0A7B">
        <w:rPr>
          <w:rFonts w:ascii="Arial" w:hAnsi="Arial" w:cs="Arial"/>
        </w:rPr>
        <w:t>, no constituye el aprendizaje mismo, pero los procesos que se dan dentro del aula, son influidos de manera notoria, por lo ocurrido en el entorno</w:t>
      </w:r>
      <w:r w:rsidRPr="002842C5">
        <w:rPr>
          <w:rFonts w:ascii="Arial" w:hAnsi="Arial" w:cs="Arial"/>
          <w:highlight w:val="yellow"/>
        </w:rPr>
        <w:t xml:space="preserve">, </w:t>
      </w:r>
      <w:r w:rsidRPr="002842C5">
        <w:rPr>
          <w:rFonts w:ascii="Arial" w:hAnsi="Arial" w:cs="Arial"/>
          <w:b/>
          <w:highlight w:val="yellow"/>
        </w:rPr>
        <w:t>por lo tanto, debemos planificar, organizar el ambiente, facilitando la interacción con el alumno; reconocer sus nombres, mirar a la cara, tras el cansancio, una puesta a punto, mejorarán el proceso enseñanza y aprendizaje</w:t>
      </w:r>
      <w:r w:rsidR="002842C5" w:rsidRPr="002842C5">
        <w:rPr>
          <w:rFonts w:ascii="Arial" w:hAnsi="Arial" w:cs="Arial"/>
          <w:b/>
          <w:highlight w:val="yellow"/>
          <w:lang w:val="es-419"/>
        </w:rPr>
        <w:t>.</w:t>
      </w:r>
      <w:r w:rsidR="002842C5">
        <w:rPr>
          <w:rFonts w:ascii="Arial" w:hAnsi="Arial" w:cs="Arial"/>
          <w:b/>
          <w:lang w:val="es-419"/>
        </w:rPr>
        <w:t xml:space="preserve"> </w:t>
      </w:r>
      <w:r w:rsidR="008923DD">
        <w:rPr>
          <w:rFonts w:ascii="Arial" w:hAnsi="Arial" w:cs="Arial"/>
          <w:b/>
        </w:rPr>
        <w:t xml:space="preserve"> (</w:t>
      </w:r>
      <w:r w:rsidR="008923DD" w:rsidRPr="002842C5">
        <w:rPr>
          <w:highlight w:val="yellow"/>
          <w:lang w:val="es-419"/>
        </w:rPr>
        <w:t>Se le recomienda establecer el procedimiento pedagógico para el d</w:t>
      </w:r>
      <w:r w:rsidR="008923DD">
        <w:rPr>
          <w:highlight w:val="yellow"/>
          <w:lang w:val="es-419"/>
        </w:rPr>
        <w:t>esarrollo de la Gestión de aula)</w:t>
      </w:r>
    </w:p>
    <w:p w14:paraId="1F6A8DF5" w14:textId="77777777" w:rsidR="002842C5" w:rsidRDefault="002842C5" w:rsidP="00857344">
      <w:pPr>
        <w:spacing w:line="360" w:lineRule="auto"/>
        <w:jc w:val="both"/>
        <w:rPr>
          <w:rFonts w:ascii="Arial" w:hAnsi="Arial" w:cs="Arial"/>
          <w:b/>
          <w:sz w:val="20"/>
          <w:szCs w:val="20"/>
          <w:lang w:val="es-419" w:eastAsia="en-US"/>
        </w:rPr>
      </w:pPr>
    </w:p>
    <w:p w14:paraId="5E983D6A" w14:textId="13110AB8" w:rsidR="002842C5" w:rsidRPr="002842C5" w:rsidRDefault="00EF2CDB" w:rsidP="00857344">
      <w:pPr>
        <w:spacing w:line="360" w:lineRule="auto"/>
        <w:jc w:val="both"/>
        <w:rPr>
          <w:rFonts w:ascii="Arial" w:hAnsi="Arial" w:cs="Arial"/>
          <w:b/>
          <w:sz w:val="20"/>
          <w:szCs w:val="20"/>
          <w:lang w:val="es-419" w:eastAsia="en-US"/>
        </w:rPr>
      </w:pPr>
      <w:r w:rsidRPr="00EF2CDB">
        <w:rPr>
          <w:rFonts w:ascii="Arial" w:hAnsi="Arial" w:cs="Arial"/>
          <w:b/>
          <w:sz w:val="20"/>
          <w:szCs w:val="20"/>
          <w:highlight w:val="yellow"/>
          <w:lang w:val="es-419" w:eastAsia="en-US"/>
        </w:rPr>
        <w:t>GESTIÓN DE AULA</w:t>
      </w:r>
      <w:r>
        <w:rPr>
          <w:rFonts w:ascii="Arial" w:hAnsi="Arial" w:cs="Arial"/>
          <w:b/>
          <w:sz w:val="20"/>
          <w:szCs w:val="20"/>
          <w:lang w:val="es-419" w:eastAsia="en-US"/>
        </w:rPr>
        <w:t xml:space="preserve"> </w:t>
      </w:r>
    </w:p>
    <w:p w14:paraId="54E07522" w14:textId="77777777" w:rsidR="00857344" w:rsidRPr="008B0A7B" w:rsidRDefault="00857344" w:rsidP="00857344">
      <w:pPr>
        <w:spacing w:line="360" w:lineRule="auto"/>
        <w:jc w:val="both"/>
        <w:rPr>
          <w:rFonts w:ascii="Arial" w:hAnsi="Arial" w:cs="Arial"/>
          <w:sz w:val="20"/>
          <w:szCs w:val="20"/>
          <w:lang w:eastAsia="en-US"/>
        </w:rPr>
      </w:pPr>
    </w:p>
    <w:p w14:paraId="41FA8F84" w14:textId="77777777" w:rsidR="00720D95" w:rsidRPr="008B0A7B" w:rsidRDefault="003C0E48" w:rsidP="00720D95">
      <w:pPr>
        <w:spacing w:line="360" w:lineRule="auto"/>
        <w:jc w:val="both"/>
        <w:rPr>
          <w:rFonts w:ascii="Arial" w:hAnsi="Arial" w:cs="Arial"/>
          <w:sz w:val="20"/>
          <w:szCs w:val="20"/>
          <w:lang w:val="es-MX" w:eastAsia="en-US"/>
        </w:rPr>
      </w:pPr>
      <w:r w:rsidRPr="008B0A7B">
        <w:rPr>
          <w:rFonts w:ascii="Arial" w:hAnsi="Arial" w:cs="Arial"/>
          <w:b/>
          <w:sz w:val="20"/>
          <w:szCs w:val="20"/>
          <w:lang w:val="es-MX" w:eastAsia="en-US"/>
        </w:rPr>
        <w:t>USO DE LA PLANTA FÍSICA Y MEDIOS DE LA INSTITUCIÓN PARA EL SERVICIO DE LA COMUNIDAD EDUCATIVA O EL ENTORNO</w:t>
      </w:r>
      <w:r w:rsidRPr="008B0A7B">
        <w:rPr>
          <w:rFonts w:ascii="Arial" w:hAnsi="Arial" w:cs="Arial"/>
          <w:sz w:val="20"/>
          <w:szCs w:val="20"/>
          <w:lang w:val="es-MX" w:eastAsia="en-US"/>
        </w:rPr>
        <w:t xml:space="preserve">.  </w:t>
      </w:r>
    </w:p>
    <w:p w14:paraId="44607F96" w14:textId="77777777" w:rsidR="00720D95" w:rsidRPr="008B0A7B" w:rsidRDefault="00720D95" w:rsidP="00720D95">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Como quiera que la institución se proyecta a la comunidad, </w:t>
      </w:r>
      <w:r w:rsidR="00FE3709" w:rsidRPr="008B0A7B">
        <w:rPr>
          <w:rFonts w:ascii="Arial" w:hAnsi="Arial" w:cs="Arial"/>
          <w:sz w:val="20"/>
          <w:szCs w:val="20"/>
          <w:lang w:val="es-MX" w:eastAsia="en-US"/>
        </w:rPr>
        <w:t xml:space="preserve">y </w:t>
      </w:r>
      <w:r w:rsidRPr="008B0A7B">
        <w:rPr>
          <w:rFonts w:ascii="Arial" w:hAnsi="Arial" w:cs="Arial"/>
          <w:sz w:val="20"/>
          <w:szCs w:val="20"/>
          <w:lang w:val="es-MX" w:eastAsia="en-US"/>
        </w:rPr>
        <w:t xml:space="preserve">abre la posibilidad de poner al servicio de ésta, algunos medios, recursos y escenarios propios para el desarrollo personal y colectivo. Entre estos recursos tenemos: </w:t>
      </w:r>
    </w:p>
    <w:p w14:paraId="450B8604" w14:textId="77777777" w:rsidR="00720D95" w:rsidRPr="008B0A7B" w:rsidRDefault="00720D95" w:rsidP="002D7BA7">
      <w:pPr>
        <w:pStyle w:val="Prrafodelista"/>
        <w:numPr>
          <w:ilvl w:val="0"/>
          <w:numId w:val="63"/>
        </w:num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Escenarios deportivos. </w:t>
      </w:r>
      <w:r w:rsidR="00F67FF8" w:rsidRPr="008B0A7B">
        <w:rPr>
          <w:rFonts w:ascii="Arial" w:hAnsi="Arial" w:cs="Arial"/>
          <w:sz w:val="20"/>
          <w:szCs w:val="20"/>
          <w:lang w:val="es-MX" w:eastAsia="en-US"/>
        </w:rPr>
        <w:t xml:space="preserve">  </w:t>
      </w:r>
    </w:p>
    <w:p w14:paraId="66213033" w14:textId="77777777" w:rsidR="00720D95" w:rsidRPr="008B0A7B" w:rsidRDefault="00720D95" w:rsidP="002D7BA7">
      <w:pPr>
        <w:pStyle w:val="Prrafodelista"/>
        <w:numPr>
          <w:ilvl w:val="0"/>
          <w:numId w:val="63"/>
        </w:num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Aulas. </w:t>
      </w:r>
    </w:p>
    <w:p w14:paraId="2243122F" w14:textId="77777777" w:rsidR="00720D95" w:rsidRPr="008B0A7B" w:rsidRDefault="00720D95" w:rsidP="002D7BA7">
      <w:pPr>
        <w:pStyle w:val="Prrafodelista"/>
        <w:numPr>
          <w:ilvl w:val="0"/>
          <w:numId w:val="63"/>
        </w:num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Sala de Informática. </w:t>
      </w:r>
    </w:p>
    <w:p w14:paraId="021D6002" w14:textId="77777777" w:rsidR="00720D95" w:rsidRPr="008B0A7B" w:rsidRDefault="00720D95" w:rsidP="002D7BA7">
      <w:pPr>
        <w:pStyle w:val="Prrafodelista"/>
        <w:numPr>
          <w:ilvl w:val="0"/>
          <w:numId w:val="63"/>
        </w:num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Biblioteca. </w:t>
      </w:r>
    </w:p>
    <w:p w14:paraId="3BF8D26B" w14:textId="77777777" w:rsidR="00720D95" w:rsidRPr="008B0A7B" w:rsidRDefault="00720D95" w:rsidP="002D7BA7">
      <w:pPr>
        <w:pStyle w:val="Prrafodelista"/>
        <w:numPr>
          <w:ilvl w:val="0"/>
          <w:numId w:val="63"/>
        </w:num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Agua potable. Para efectos de cumplir con estos propósitos y en aras de mantener en buen uso estos recursos, se establecen los siguientes criterios: </w:t>
      </w:r>
    </w:p>
    <w:p w14:paraId="53AD145C" w14:textId="77777777" w:rsidR="00857344" w:rsidRPr="008B0A7B" w:rsidRDefault="00857344" w:rsidP="00720D95">
      <w:pPr>
        <w:spacing w:line="360" w:lineRule="auto"/>
        <w:jc w:val="both"/>
        <w:rPr>
          <w:rFonts w:ascii="Arial" w:hAnsi="Arial" w:cs="Arial"/>
          <w:b/>
          <w:sz w:val="20"/>
          <w:szCs w:val="20"/>
          <w:lang w:val="es-MX" w:eastAsia="en-US"/>
        </w:rPr>
      </w:pPr>
    </w:p>
    <w:p w14:paraId="31F2F4D3"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1</w:t>
      </w:r>
      <w:r w:rsidRPr="008B0A7B">
        <w:rPr>
          <w:rFonts w:ascii="Arial" w:hAnsi="Arial" w:cs="Arial"/>
          <w:sz w:val="20"/>
          <w:szCs w:val="20"/>
          <w:lang w:val="es-MX" w:eastAsia="en-US"/>
        </w:rPr>
        <w:t xml:space="preserve">. </w:t>
      </w:r>
      <w:r w:rsidRPr="008B0A7B">
        <w:rPr>
          <w:rFonts w:ascii="Arial" w:hAnsi="Arial" w:cs="Arial"/>
          <w:b/>
          <w:sz w:val="20"/>
          <w:szCs w:val="20"/>
          <w:lang w:val="es-MX" w:eastAsia="en-US"/>
        </w:rPr>
        <w:t xml:space="preserve">Solicitud formal para el uso del recurso. </w:t>
      </w:r>
    </w:p>
    <w:p w14:paraId="50A70F9A"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2. Se tendrá prelación con los solicitantes que perten</w:t>
      </w:r>
      <w:r w:rsidR="00F67FF8" w:rsidRPr="008B0A7B">
        <w:rPr>
          <w:rFonts w:ascii="Arial" w:hAnsi="Arial" w:cs="Arial"/>
          <w:b/>
          <w:sz w:val="20"/>
          <w:szCs w:val="20"/>
          <w:lang w:val="es-MX" w:eastAsia="en-US"/>
        </w:rPr>
        <w:t>ezcan a la comunidad de Pasacaballos</w:t>
      </w:r>
    </w:p>
    <w:p w14:paraId="340E75B1"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 xml:space="preserve">3. Que el solicitante debe responder integralmente por el recurso prestado. </w:t>
      </w:r>
    </w:p>
    <w:p w14:paraId="29C5CC9C"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 xml:space="preserve">4. Es política institucional ofrecer los recursos sin ánimo de lucro. </w:t>
      </w:r>
    </w:p>
    <w:p w14:paraId="24475730"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 xml:space="preserve">5. Al momento de conceder el permiso, se debe exigir al solicitante el uso racional de este </w:t>
      </w:r>
    </w:p>
    <w:p w14:paraId="5FE89019"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 xml:space="preserve">6. No se debe conceder el permiso, si el solicitante persigue ánimo lucrativo en la utilización del recurso solicitado </w:t>
      </w:r>
    </w:p>
    <w:p w14:paraId="77ECE9BE" w14:textId="77777777" w:rsidR="00720D95" w:rsidRPr="008B0A7B" w:rsidRDefault="00720D95" w:rsidP="00720D95">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7. En la concesión de permisos tienen prioridad las solicitudes para fines comunitarios,</w:t>
      </w:r>
    </w:p>
    <w:p w14:paraId="56D015FC" w14:textId="77777777" w:rsidR="00720D95" w:rsidRPr="008B0A7B" w:rsidRDefault="00720D95" w:rsidP="00610BE3">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La comunidad educativa cuenta con 31 aulas, una biblioteca, dos</w:t>
      </w:r>
      <w:r w:rsidR="003E38E6" w:rsidRPr="008B0A7B">
        <w:rPr>
          <w:rFonts w:ascii="Arial" w:hAnsi="Arial" w:cs="Arial"/>
          <w:b/>
          <w:sz w:val="20"/>
          <w:szCs w:val="20"/>
          <w:lang w:val="es-MX" w:eastAsia="en-US"/>
        </w:rPr>
        <w:t xml:space="preserve"> </w:t>
      </w:r>
      <w:r w:rsidR="00E16224" w:rsidRPr="008B0A7B">
        <w:rPr>
          <w:rFonts w:ascii="Arial" w:hAnsi="Arial" w:cs="Arial"/>
          <w:b/>
          <w:sz w:val="20"/>
          <w:szCs w:val="20"/>
          <w:lang w:val="es-MX" w:eastAsia="en-US"/>
        </w:rPr>
        <w:t>salas</w:t>
      </w:r>
      <w:r w:rsidRPr="008B0A7B">
        <w:rPr>
          <w:rFonts w:ascii="Arial" w:hAnsi="Arial" w:cs="Arial"/>
          <w:b/>
          <w:sz w:val="20"/>
          <w:szCs w:val="20"/>
          <w:lang w:val="es-MX" w:eastAsia="en-US"/>
        </w:rPr>
        <w:t xml:space="preserve"> de sistemas,</w:t>
      </w:r>
      <w:r w:rsidR="003E38E6" w:rsidRPr="008B0A7B">
        <w:rPr>
          <w:rFonts w:ascii="Arial" w:hAnsi="Arial" w:cs="Arial"/>
          <w:b/>
          <w:sz w:val="20"/>
          <w:szCs w:val="20"/>
          <w:lang w:val="es-MX" w:eastAsia="en-US"/>
        </w:rPr>
        <w:t xml:space="preserve"> </w:t>
      </w:r>
      <w:r w:rsidRPr="008B0A7B">
        <w:rPr>
          <w:rFonts w:ascii="Arial" w:hAnsi="Arial" w:cs="Arial"/>
          <w:b/>
          <w:sz w:val="20"/>
          <w:szCs w:val="20"/>
          <w:lang w:val="es-MX" w:eastAsia="en-US"/>
        </w:rPr>
        <w:t xml:space="preserve">y </w:t>
      </w:r>
      <w:r w:rsidR="00E16224" w:rsidRPr="008B0A7B">
        <w:rPr>
          <w:rFonts w:ascii="Arial" w:hAnsi="Arial" w:cs="Arial"/>
          <w:b/>
          <w:sz w:val="20"/>
          <w:szCs w:val="20"/>
          <w:lang w:val="es-MX" w:eastAsia="en-US"/>
        </w:rPr>
        <w:t>dos Kioscos</w:t>
      </w:r>
      <w:r w:rsidRPr="008B0A7B">
        <w:rPr>
          <w:rFonts w:ascii="Arial" w:hAnsi="Arial" w:cs="Arial"/>
          <w:b/>
          <w:sz w:val="20"/>
          <w:szCs w:val="20"/>
          <w:lang w:val="es-MX" w:eastAsia="en-US"/>
        </w:rPr>
        <w:t xml:space="preserve"> digitales en las sedes del Recreo y Bajo del Tigre los cuales están al servicio de la comunidad.</w:t>
      </w:r>
    </w:p>
    <w:p w14:paraId="07E8370C" w14:textId="77777777" w:rsidR="00186639" w:rsidRPr="008B0A7B" w:rsidRDefault="00186639" w:rsidP="00610BE3">
      <w:pPr>
        <w:spacing w:line="360" w:lineRule="auto"/>
        <w:jc w:val="both"/>
        <w:rPr>
          <w:rFonts w:ascii="Arial" w:hAnsi="Arial" w:cs="Arial"/>
          <w:b/>
          <w:sz w:val="20"/>
          <w:szCs w:val="20"/>
          <w:lang w:val="es-MX" w:eastAsia="en-US"/>
        </w:rPr>
      </w:pPr>
    </w:p>
    <w:p w14:paraId="72947A4F" w14:textId="77777777" w:rsidR="00610BE3" w:rsidRPr="008B0A7B" w:rsidRDefault="00D86A7F" w:rsidP="00610BE3">
      <w:pPr>
        <w:spacing w:line="360" w:lineRule="auto"/>
        <w:jc w:val="both"/>
        <w:rPr>
          <w:rFonts w:ascii="Arial" w:hAnsi="Arial" w:cs="Arial"/>
          <w:sz w:val="20"/>
          <w:szCs w:val="20"/>
          <w:lang w:val="es-MX" w:eastAsia="en-US"/>
        </w:rPr>
      </w:pPr>
      <w:r w:rsidRPr="008B0A7B">
        <w:rPr>
          <w:rFonts w:ascii="Arial" w:hAnsi="Arial" w:cs="Arial"/>
          <w:b/>
          <w:sz w:val="20"/>
          <w:szCs w:val="20"/>
          <w:lang w:val="es-419" w:eastAsia="en-US"/>
        </w:rPr>
        <w:t xml:space="preserve">2.3 </w:t>
      </w:r>
      <w:r w:rsidR="0004520B" w:rsidRPr="008B0A7B">
        <w:rPr>
          <w:rFonts w:ascii="Arial" w:hAnsi="Arial" w:cs="Arial"/>
          <w:b/>
          <w:sz w:val="20"/>
          <w:szCs w:val="20"/>
          <w:lang w:val="es-MX" w:eastAsia="en-US"/>
        </w:rPr>
        <w:t xml:space="preserve">HORARIO </w:t>
      </w:r>
      <w:r w:rsidR="007121B8" w:rsidRPr="008B0A7B">
        <w:rPr>
          <w:rFonts w:ascii="Arial" w:hAnsi="Arial" w:cs="Arial"/>
          <w:b/>
          <w:sz w:val="20"/>
          <w:szCs w:val="20"/>
          <w:lang w:val="es-MX" w:eastAsia="en-US"/>
        </w:rPr>
        <w:t xml:space="preserve">PARA LA </w:t>
      </w:r>
      <w:r w:rsidR="0004520B" w:rsidRPr="008B0A7B">
        <w:rPr>
          <w:rFonts w:ascii="Arial" w:hAnsi="Arial" w:cs="Arial"/>
          <w:b/>
          <w:sz w:val="20"/>
          <w:szCs w:val="20"/>
          <w:lang w:val="es-MX" w:eastAsia="en-US"/>
        </w:rPr>
        <w:t xml:space="preserve"> JORNADA ESCOLAR</w:t>
      </w:r>
      <w:r w:rsidR="007121B8" w:rsidRPr="008B0A7B">
        <w:rPr>
          <w:rFonts w:ascii="Arial" w:hAnsi="Arial" w:cs="Arial"/>
          <w:b/>
          <w:sz w:val="20"/>
          <w:szCs w:val="20"/>
          <w:lang w:val="es-MX" w:eastAsia="en-US"/>
        </w:rPr>
        <w:t>:</w:t>
      </w:r>
      <w:r w:rsidR="0004520B" w:rsidRPr="008B0A7B">
        <w:rPr>
          <w:rFonts w:ascii="Arial" w:hAnsi="Arial" w:cs="Arial"/>
          <w:b/>
          <w:sz w:val="20"/>
          <w:szCs w:val="20"/>
          <w:lang w:val="es-MX" w:eastAsia="en-US"/>
        </w:rPr>
        <w:t xml:space="preserve">  </w:t>
      </w:r>
      <w:r w:rsidR="00E7245A" w:rsidRPr="008B0A7B">
        <w:rPr>
          <w:rFonts w:ascii="Arial" w:hAnsi="Arial" w:cs="Arial"/>
          <w:b/>
          <w:sz w:val="20"/>
          <w:szCs w:val="20"/>
          <w:lang w:val="es-MX" w:eastAsia="en-US"/>
        </w:rPr>
        <w:t>Contexto de Aprendizaje</w:t>
      </w:r>
      <w:r w:rsidR="002C2980" w:rsidRPr="008B0A7B">
        <w:rPr>
          <w:rFonts w:ascii="Arial" w:hAnsi="Arial" w:cs="Arial"/>
          <w:sz w:val="20"/>
          <w:szCs w:val="20"/>
          <w:lang w:val="es-MX" w:eastAsia="en-US"/>
        </w:rPr>
        <w:t xml:space="preserve">, </w:t>
      </w:r>
      <w:r w:rsidR="00610BE3" w:rsidRPr="008B0A7B">
        <w:rPr>
          <w:rFonts w:ascii="Arial" w:hAnsi="Arial" w:cs="Arial"/>
          <w:sz w:val="20"/>
          <w:szCs w:val="20"/>
          <w:lang w:val="es-MX" w:eastAsia="en-US"/>
        </w:rPr>
        <w:t>lo define la Rectora,</w:t>
      </w:r>
      <w:r w:rsidR="003E38E6" w:rsidRPr="008B0A7B">
        <w:rPr>
          <w:rFonts w:ascii="Arial" w:hAnsi="Arial" w:cs="Arial"/>
          <w:sz w:val="20"/>
          <w:szCs w:val="20"/>
          <w:lang w:val="es-MX" w:eastAsia="en-US"/>
        </w:rPr>
        <w:t xml:space="preserve"> </w:t>
      </w:r>
      <w:r w:rsidR="002C2980" w:rsidRPr="008B0A7B">
        <w:rPr>
          <w:rFonts w:ascii="Arial" w:hAnsi="Arial" w:cs="Arial"/>
          <w:sz w:val="20"/>
          <w:szCs w:val="20"/>
          <w:u w:val="single"/>
          <w:lang w:val="es-MX" w:eastAsia="en-US"/>
        </w:rPr>
        <w:t>Rosario Rivas Villalobos</w:t>
      </w:r>
      <w:r w:rsidR="002C2980" w:rsidRPr="008B0A7B">
        <w:rPr>
          <w:rFonts w:ascii="Arial" w:hAnsi="Arial" w:cs="Arial"/>
          <w:sz w:val="20"/>
          <w:szCs w:val="20"/>
          <w:lang w:val="es-MX" w:eastAsia="en-US"/>
        </w:rPr>
        <w:t xml:space="preserve">, </w:t>
      </w:r>
      <w:r w:rsidR="00610BE3" w:rsidRPr="008B0A7B">
        <w:rPr>
          <w:rFonts w:ascii="Arial" w:hAnsi="Arial" w:cs="Arial"/>
          <w:sz w:val="20"/>
          <w:szCs w:val="20"/>
          <w:lang w:val="es-MX" w:eastAsia="en-US"/>
        </w:rPr>
        <w:t>al comienzo de cada año lectivo, para su elaboración se fundamenta en las normas vigentes, el Proyecto Etnoeducativo  y el Plan de Estudio, los cuales se desarrollan durante las 40 semanas lectivas anuales, establecidas por la ley 115 del 94, y el decreto 1850 del 2002 (establece la jornada laboral del docente en la Institución), y fijadas por el Calendario Escolar, emanado de la Secretaria de Educación Distrital de Cartagena de Indias, y el Cronograma de Actividades de la Institución.</w:t>
      </w:r>
    </w:p>
    <w:p w14:paraId="45251652" w14:textId="77777777" w:rsidR="00610BE3" w:rsidRPr="008B0A7B" w:rsidRDefault="00610BE3" w:rsidP="00610BE3">
      <w:pPr>
        <w:spacing w:line="360" w:lineRule="auto"/>
        <w:jc w:val="both"/>
        <w:rPr>
          <w:rFonts w:ascii="Arial" w:hAnsi="Arial" w:cs="Arial"/>
          <w:sz w:val="20"/>
          <w:szCs w:val="20"/>
          <w:lang w:val="es-MX" w:eastAsia="en-US"/>
        </w:rPr>
      </w:pPr>
    </w:p>
    <w:tbl>
      <w:tblPr>
        <w:tblStyle w:val="Tablaconcuadrcula"/>
        <w:tblW w:w="0" w:type="auto"/>
        <w:tblLook w:val="04A0" w:firstRow="1" w:lastRow="0" w:firstColumn="1" w:lastColumn="0" w:noHBand="0" w:noVBand="1"/>
      </w:tblPr>
      <w:tblGrid>
        <w:gridCol w:w="2005"/>
        <w:gridCol w:w="1942"/>
        <w:gridCol w:w="2045"/>
        <w:gridCol w:w="1655"/>
        <w:gridCol w:w="1407"/>
      </w:tblGrid>
      <w:tr w:rsidR="003E38E6" w:rsidRPr="008B0A7B" w14:paraId="7DFED367" w14:textId="77777777" w:rsidTr="003E38E6">
        <w:tc>
          <w:tcPr>
            <w:tcW w:w="2005" w:type="dxa"/>
            <w:shd w:val="clear" w:color="auto" w:fill="FBD4B4" w:themeFill="accent6" w:themeFillTint="66"/>
          </w:tcPr>
          <w:p w14:paraId="3AD617BD" w14:textId="77777777" w:rsidR="003E38E6" w:rsidRPr="008B0A7B" w:rsidRDefault="003E38E6" w:rsidP="00522ED6">
            <w:pPr>
              <w:rPr>
                <w:rFonts w:ascii="Arial" w:hAnsi="Arial" w:cs="Arial"/>
                <w:sz w:val="20"/>
                <w:szCs w:val="20"/>
                <w:lang w:val="es-MX" w:eastAsia="en-US"/>
              </w:rPr>
            </w:pPr>
            <w:r w:rsidRPr="008B0A7B">
              <w:rPr>
                <w:rFonts w:ascii="Arial" w:hAnsi="Arial" w:cs="Arial"/>
                <w:sz w:val="20"/>
                <w:szCs w:val="20"/>
                <w:lang w:val="es-MX" w:eastAsia="en-US"/>
              </w:rPr>
              <w:t>Secundaria</w:t>
            </w:r>
          </w:p>
        </w:tc>
        <w:tc>
          <w:tcPr>
            <w:tcW w:w="1942" w:type="dxa"/>
            <w:shd w:val="clear" w:color="auto" w:fill="FBD4B4" w:themeFill="accent6" w:themeFillTint="66"/>
          </w:tcPr>
          <w:p w14:paraId="4259803B" w14:textId="77777777" w:rsidR="003E38E6" w:rsidRPr="008B0A7B" w:rsidRDefault="003E38E6" w:rsidP="00522ED6">
            <w:pPr>
              <w:rPr>
                <w:rFonts w:ascii="Arial" w:hAnsi="Arial" w:cs="Arial"/>
                <w:sz w:val="20"/>
                <w:szCs w:val="20"/>
                <w:lang w:val="es-MX" w:eastAsia="en-US"/>
              </w:rPr>
            </w:pPr>
            <w:r w:rsidRPr="008B0A7B">
              <w:rPr>
                <w:rFonts w:ascii="Arial" w:hAnsi="Arial" w:cs="Arial"/>
                <w:sz w:val="20"/>
                <w:szCs w:val="20"/>
                <w:lang w:val="es-MX" w:eastAsia="en-US"/>
              </w:rPr>
              <w:t>Primaria</w:t>
            </w:r>
          </w:p>
        </w:tc>
        <w:tc>
          <w:tcPr>
            <w:tcW w:w="2045" w:type="dxa"/>
            <w:shd w:val="clear" w:color="auto" w:fill="FBD4B4" w:themeFill="accent6" w:themeFillTint="66"/>
          </w:tcPr>
          <w:p w14:paraId="7E9937B7" w14:textId="77777777" w:rsidR="003E38E6" w:rsidRPr="008B0A7B" w:rsidRDefault="003E38E6" w:rsidP="00522ED6">
            <w:pPr>
              <w:rPr>
                <w:rFonts w:ascii="Arial" w:hAnsi="Arial" w:cs="Arial"/>
                <w:sz w:val="20"/>
                <w:szCs w:val="20"/>
                <w:lang w:val="es-MX" w:eastAsia="en-US"/>
              </w:rPr>
            </w:pPr>
            <w:r w:rsidRPr="008B0A7B">
              <w:rPr>
                <w:rFonts w:ascii="Arial" w:hAnsi="Arial" w:cs="Arial"/>
                <w:sz w:val="20"/>
                <w:szCs w:val="20"/>
                <w:lang w:val="es-MX" w:eastAsia="en-US"/>
              </w:rPr>
              <w:t>Pre-escolar</w:t>
            </w:r>
          </w:p>
        </w:tc>
        <w:tc>
          <w:tcPr>
            <w:tcW w:w="1655" w:type="dxa"/>
            <w:shd w:val="clear" w:color="auto" w:fill="FBD4B4" w:themeFill="accent6" w:themeFillTint="66"/>
          </w:tcPr>
          <w:p w14:paraId="56FB50FA" w14:textId="77777777" w:rsidR="003E38E6" w:rsidRPr="008B0A7B" w:rsidRDefault="003E38E6" w:rsidP="00522ED6">
            <w:pPr>
              <w:rPr>
                <w:rFonts w:ascii="Arial" w:hAnsi="Arial" w:cs="Arial"/>
                <w:sz w:val="20"/>
                <w:szCs w:val="20"/>
                <w:lang w:val="es-MX" w:eastAsia="en-US"/>
              </w:rPr>
            </w:pPr>
            <w:r w:rsidRPr="008B0A7B">
              <w:rPr>
                <w:rFonts w:ascii="Arial" w:hAnsi="Arial" w:cs="Arial"/>
                <w:sz w:val="20"/>
                <w:szCs w:val="20"/>
                <w:lang w:val="es-MX" w:eastAsia="en-US"/>
              </w:rPr>
              <w:t>Media técnica</w:t>
            </w:r>
          </w:p>
        </w:tc>
        <w:tc>
          <w:tcPr>
            <w:tcW w:w="1407" w:type="dxa"/>
            <w:shd w:val="clear" w:color="auto" w:fill="FBD4B4" w:themeFill="accent6" w:themeFillTint="66"/>
          </w:tcPr>
          <w:p w14:paraId="025E7D70" w14:textId="77777777" w:rsidR="003E38E6" w:rsidRPr="008B0A7B" w:rsidRDefault="003E38E6" w:rsidP="00522ED6">
            <w:pPr>
              <w:rPr>
                <w:rFonts w:ascii="Arial" w:hAnsi="Arial" w:cs="Arial"/>
                <w:sz w:val="20"/>
                <w:szCs w:val="20"/>
                <w:lang w:val="es-MX" w:eastAsia="en-US"/>
              </w:rPr>
            </w:pPr>
            <w:r w:rsidRPr="008B0A7B">
              <w:rPr>
                <w:rFonts w:ascii="Arial" w:hAnsi="Arial" w:cs="Arial"/>
                <w:sz w:val="20"/>
                <w:szCs w:val="20"/>
                <w:lang w:val="es-MX" w:eastAsia="en-US"/>
              </w:rPr>
              <w:t>Nocturna</w:t>
            </w:r>
          </w:p>
        </w:tc>
      </w:tr>
      <w:tr w:rsidR="00215247" w:rsidRPr="008B0A7B" w14:paraId="055AF1E9" w14:textId="77777777" w:rsidTr="003E38E6">
        <w:tc>
          <w:tcPr>
            <w:tcW w:w="2005" w:type="dxa"/>
            <w:vMerge w:val="restart"/>
            <w:vAlign w:val="center"/>
          </w:tcPr>
          <w:p w14:paraId="34010C95" w14:textId="77777777" w:rsidR="00215247" w:rsidRPr="008B0A7B" w:rsidRDefault="00215247" w:rsidP="008946D9">
            <w:pPr>
              <w:rPr>
                <w:rFonts w:ascii="Arial" w:hAnsi="Arial" w:cs="Arial"/>
                <w:sz w:val="20"/>
                <w:szCs w:val="20"/>
                <w:lang w:val="es-MX" w:eastAsia="en-US"/>
              </w:rPr>
            </w:pPr>
            <w:r w:rsidRPr="008B0A7B">
              <w:rPr>
                <w:rFonts w:ascii="Arial" w:hAnsi="Arial" w:cs="Arial"/>
                <w:sz w:val="20"/>
                <w:szCs w:val="20"/>
                <w:lang w:val="es-MX" w:eastAsia="en-US"/>
              </w:rPr>
              <w:t xml:space="preserve">6:30 am, </w:t>
            </w:r>
          </w:p>
          <w:p w14:paraId="274C8BC5" w14:textId="77777777" w:rsidR="00215247" w:rsidRPr="008B0A7B" w:rsidRDefault="00215247" w:rsidP="008946D9">
            <w:pPr>
              <w:rPr>
                <w:rFonts w:ascii="Arial" w:hAnsi="Arial" w:cs="Arial"/>
                <w:sz w:val="20"/>
                <w:szCs w:val="20"/>
                <w:lang w:val="es-MX" w:eastAsia="en-US"/>
              </w:rPr>
            </w:pPr>
            <w:r w:rsidRPr="008B0A7B">
              <w:rPr>
                <w:rFonts w:ascii="Arial" w:hAnsi="Arial" w:cs="Arial"/>
                <w:sz w:val="20"/>
                <w:szCs w:val="20"/>
                <w:lang w:val="es-MX" w:eastAsia="en-US"/>
              </w:rPr>
              <w:t>a</w:t>
            </w:r>
          </w:p>
          <w:p w14:paraId="3E9ABDAA" w14:textId="77777777" w:rsidR="00215247" w:rsidRPr="008B0A7B" w:rsidRDefault="00215247" w:rsidP="008946D9">
            <w:pPr>
              <w:rPr>
                <w:rFonts w:ascii="Arial" w:hAnsi="Arial" w:cs="Arial"/>
                <w:sz w:val="20"/>
                <w:szCs w:val="20"/>
                <w:lang w:val="es-MX" w:eastAsia="en-US"/>
              </w:rPr>
            </w:pPr>
            <w:r w:rsidRPr="008B0A7B">
              <w:rPr>
                <w:rFonts w:ascii="Arial" w:hAnsi="Arial" w:cs="Arial"/>
                <w:sz w:val="20"/>
                <w:szCs w:val="20"/>
                <w:lang w:val="es-MX" w:eastAsia="en-US"/>
              </w:rPr>
              <w:t>12:30 M</w:t>
            </w:r>
          </w:p>
        </w:tc>
        <w:tc>
          <w:tcPr>
            <w:tcW w:w="1942" w:type="dxa"/>
            <w:vAlign w:val="center"/>
          </w:tcPr>
          <w:p w14:paraId="516AE5F8" w14:textId="77777777" w:rsidR="00215247" w:rsidRPr="008B0A7B" w:rsidRDefault="00215247" w:rsidP="00522ED6">
            <w:pPr>
              <w:jc w:val="center"/>
              <w:rPr>
                <w:rFonts w:ascii="Arial" w:hAnsi="Arial" w:cs="Arial"/>
                <w:sz w:val="20"/>
                <w:szCs w:val="20"/>
                <w:lang w:val="es-MX" w:eastAsia="en-US"/>
              </w:rPr>
            </w:pPr>
            <w:r w:rsidRPr="008B0A7B">
              <w:rPr>
                <w:rFonts w:ascii="Arial" w:hAnsi="Arial" w:cs="Arial"/>
                <w:sz w:val="20"/>
                <w:szCs w:val="20"/>
                <w:lang w:val="es-MX" w:eastAsia="en-US"/>
              </w:rPr>
              <w:t>7:00 am a 12:00 M</w:t>
            </w:r>
          </w:p>
        </w:tc>
        <w:tc>
          <w:tcPr>
            <w:tcW w:w="2045" w:type="dxa"/>
            <w:vAlign w:val="center"/>
          </w:tcPr>
          <w:p w14:paraId="0D053250" w14:textId="77777777" w:rsidR="00215247" w:rsidRPr="008B0A7B" w:rsidRDefault="00215247" w:rsidP="00522ED6">
            <w:pPr>
              <w:jc w:val="center"/>
              <w:rPr>
                <w:rFonts w:ascii="Arial" w:hAnsi="Arial" w:cs="Arial"/>
                <w:sz w:val="20"/>
                <w:szCs w:val="20"/>
                <w:lang w:val="es-MX" w:eastAsia="en-US"/>
              </w:rPr>
            </w:pPr>
            <w:r w:rsidRPr="008B0A7B">
              <w:rPr>
                <w:rFonts w:ascii="Arial" w:hAnsi="Arial" w:cs="Arial"/>
                <w:sz w:val="20"/>
                <w:szCs w:val="20"/>
                <w:lang w:val="es-MX" w:eastAsia="en-US"/>
              </w:rPr>
              <w:t>7::00 am a 11:00 am</w:t>
            </w:r>
          </w:p>
        </w:tc>
        <w:tc>
          <w:tcPr>
            <w:tcW w:w="1655" w:type="dxa"/>
            <w:vMerge w:val="restart"/>
          </w:tcPr>
          <w:p w14:paraId="1B67EB06" w14:textId="77777777" w:rsidR="00215247" w:rsidRPr="008B0A7B" w:rsidRDefault="00215247" w:rsidP="00215247">
            <w:pPr>
              <w:rPr>
                <w:rFonts w:ascii="Arial" w:hAnsi="Arial" w:cs="Arial"/>
                <w:sz w:val="20"/>
                <w:szCs w:val="20"/>
                <w:lang w:val="es-MX" w:eastAsia="en-US"/>
              </w:rPr>
            </w:pPr>
            <w:r w:rsidRPr="008B0A7B">
              <w:rPr>
                <w:rFonts w:ascii="Arial" w:hAnsi="Arial" w:cs="Arial"/>
                <w:sz w:val="20"/>
                <w:szCs w:val="20"/>
                <w:lang w:val="es-MX" w:eastAsia="en-US"/>
              </w:rPr>
              <w:t xml:space="preserve">1: 00 pm </w:t>
            </w:r>
          </w:p>
          <w:p w14:paraId="7CB01559" w14:textId="77777777" w:rsidR="00215247" w:rsidRPr="008B0A7B" w:rsidRDefault="00215247" w:rsidP="00522ED6">
            <w:pPr>
              <w:jc w:val="center"/>
              <w:rPr>
                <w:rFonts w:ascii="Arial" w:hAnsi="Arial" w:cs="Arial"/>
                <w:sz w:val="20"/>
                <w:szCs w:val="20"/>
                <w:lang w:val="es-MX" w:eastAsia="en-US"/>
              </w:rPr>
            </w:pPr>
            <w:r w:rsidRPr="008B0A7B">
              <w:rPr>
                <w:rFonts w:ascii="Arial" w:hAnsi="Arial" w:cs="Arial"/>
                <w:sz w:val="20"/>
                <w:szCs w:val="20"/>
                <w:lang w:val="es-MX" w:eastAsia="en-US"/>
              </w:rPr>
              <w:t xml:space="preserve">a </w:t>
            </w:r>
          </w:p>
          <w:p w14:paraId="0A30052D" w14:textId="77777777" w:rsidR="00215247" w:rsidRPr="008B0A7B" w:rsidRDefault="00215247" w:rsidP="00215247">
            <w:pPr>
              <w:rPr>
                <w:rFonts w:ascii="Arial" w:hAnsi="Arial" w:cs="Arial"/>
                <w:sz w:val="20"/>
                <w:szCs w:val="20"/>
                <w:lang w:val="es-MX" w:eastAsia="en-US"/>
              </w:rPr>
            </w:pPr>
            <w:r w:rsidRPr="008B0A7B">
              <w:rPr>
                <w:rFonts w:ascii="Arial" w:hAnsi="Arial" w:cs="Arial"/>
                <w:sz w:val="20"/>
                <w:szCs w:val="20"/>
                <w:lang w:val="es-MX" w:eastAsia="en-US"/>
              </w:rPr>
              <w:t>5:00 pm</w:t>
            </w:r>
          </w:p>
        </w:tc>
        <w:tc>
          <w:tcPr>
            <w:tcW w:w="1407" w:type="dxa"/>
            <w:vMerge w:val="restart"/>
          </w:tcPr>
          <w:p w14:paraId="6F433CFA" w14:textId="77777777" w:rsidR="00215247" w:rsidRPr="008B0A7B" w:rsidRDefault="009A16A6" w:rsidP="008946D9">
            <w:pPr>
              <w:rPr>
                <w:rFonts w:ascii="Arial" w:hAnsi="Arial" w:cs="Arial"/>
                <w:sz w:val="20"/>
                <w:szCs w:val="20"/>
                <w:lang w:val="es-MX" w:eastAsia="en-US"/>
              </w:rPr>
            </w:pPr>
            <w:r w:rsidRPr="008B0A7B">
              <w:rPr>
                <w:rFonts w:ascii="Arial" w:hAnsi="Arial" w:cs="Arial"/>
                <w:sz w:val="20"/>
                <w:szCs w:val="20"/>
                <w:lang w:val="es-MX" w:eastAsia="en-US"/>
              </w:rPr>
              <w:t>6:00</w:t>
            </w:r>
            <w:r w:rsidR="00215247" w:rsidRPr="008B0A7B">
              <w:rPr>
                <w:rFonts w:ascii="Arial" w:hAnsi="Arial" w:cs="Arial"/>
                <w:sz w:val="20"/>
                <w:szCs w:val="20"/>
                <w:lang w:val="es-MX" w:eastAsia="en-US"/>
              </w:rPr>
              <w:t xml:space="preserve"> pm</w:t>
            </w:r>
          </w:p>
          <w:p w14:paraId="0187346A" w14:textId="77777777" w:rsidR="00215247" w:rsidRPr="008B0A7B" w:rsidRDefault="00215247" w:rsidP="008946D9">
            <w:pPr>
              <w:rPr>
                <w:rFonts w:ascii="Arial" w:hAnsi="Arial" w:cs="Arial"/>
                <w:sz w:val="20"/>
                <w:szCs w:val="20"/>
                <w:lang w:val="es-MX" w:eastAsia="en-US"/>
              </w:rPr>
            </w:pPr>
            <w:r w:rsidRPr="008B0A7B">
              <w:rPr>
                <w:rFonts w:ascii="Arial" w:hAnsi="Arial" w:cs="Arial"/>
                <w:sz w:val="20"/>
                <w:szCs w:val="20"/>
                <w:lang w:val="es-MX" w:eastAsia="en-US"/>
              </w:rPr>
              <w:t xml:space="preserve">a </w:t>
            </w:r>
          </w:p>
          <w:p w14:paraId="3AF28812" w14:textId="77777777" w:rsidR="00215247" w:rsidRPr="008B0A7B" w:rsidRDefault="00215247" w:rsidP="008946D9">
            <w:pPr>
              <w:rPr>
                <w:rFonts w:ascii="Arial" w:hAnsi="Arial" w:cs="Arial"/>
                <w:sz w:val="20"/>
                <w:szCs w:val="20"/>
                <w:lang w:val="es-MX" w:eastAsia="en-US"/>
              </w:rPr>
            </w:pPr>
            <w:r w:rsidRPr="008B0A7B">
              <w:rPr>
                <w:rFonts w:ascii="Arial" w:hAnsi="Arial" w:cs="Arial"/>
                <w:sz w:val="20"/>
                <w:szCs w:val="20"/>
                <w:lang w:val="es-MX" w:eastAsia="en-US"/>
              </w:rPr>
              <w:t xml:space="preserve">10:00 pm </w:t>
            </w:r>
          </w:p>
        </w:tc>
      </w:tr>
      <w:tr w:rsidR="00215247" w:rsidRPr="008B0A7B" w14:paraId="421CCD2D" w14:textId="77777777" w:rsidTr="003E38E6">
        <w:tc>
          <w:tcPr>
            <w:tcW w:w="2005" w:type="dxa"/>
            <w:vMerge/>
            <w:vAlign w:val="center"/>
          </w:tcPr>
          <w:p w14:paraId="0CFF2EA5" w14:textId="77777777" w:rsidR="00215247" w:rsidRPr="008B0A7B" w:rsidRDefault="00215247" w:rsidP="00522ED6">
            <w:pPr>
              <w:jc w:val="center"/>
              <w:rPr>
                <w:rFonts w:ascii="Arial" w:hAnsi="Arial" w:cs="Arial"/>
                <w:sz w:val="20"/>
                <w:szCs w:val="20"/>
                <w:lang w:val="es-MX" w:eastAsia="en-US"/>
              </w:rPr>
            </w:pPr>
          </w:p>
        </w:tc>
        <w:tc>
          <w:tcPr>
            <w:tcW w:w="1942" w:type="dxa"/>
            <w:vAlign w:val="center"/>
          </w:tcPr>
          <w:p w14:paraId="34AD2FDB" w14:textId="77777777" w:rsidR="00215247" w:rsidRPr="008B0A7B" w:rsidRDefault="00215247" w:rsidP="00522ED6">
            <w:pPr>
              <w:jc w:val="center"/>
              <w:rPr>
                <w:rFonts w:ascii="Arial" w:hAnsi="Arial" w:cs="Arial"/>
                <w:sz w:val="20"/>
                <w:szCs w:val="20"/>
                <w:lang w:val="es-MX" w:eastAsia="en-US"/>
              </w:rPr>
            </w:pPr>
            <w:r w:rsidRPr="008B0A7B">
              <w:rPr>
                <w:rFonts w:ascii="Arial" w:hAnsi="Arial" w:cs="Arial"/>
                <w:sz w:val="20"/>
                <w:szCs w:val="20"/>
                <w:lang w:val="es-MX" w:eastAsia="en-US"/>
              </w:rPr>
              <w:t>12.45 M a 5:45 pm</w:t>
            </w:r>
          </w:p>
        </w:tc>
        <w:tc>
          <w:tcPr>
            <w:tcW w:w="2045" w:type="dxa"/>
            <w:vAlign w:val="center"/>
          </w:tcPr>
          <w:p w14:paraId="7311BC12" w14:textId="77777777" w:rsidR="00215247" w:rsidRPr="008B0A7B" w:rsidRDefault="00215247" w:rsidP="00522ED6">
            <w:pPr>
              <w:jc w:val="center"/>
              <w:rPr>
                <w:rFonts w:ascii="Arial" w:hAnsi="Arial" w:cs="Arial"/>
                <w:sz w:val="20"/>
                <w:szCs w:val="20"/>
                <w:lang w:val="es-MX" w:eastAsia="en-US"/>
              </w:rPr>
            </w:pPr>
            <w:r w:rsidRPr="008B0A7B">
              <w:rPr>
                <w:rFonts w:ascii="Arial" w:hAnsi="Arial" w:cs="Arial"/>
                <w:sz w:val="20"/>
                <w:szCs w:val="20"/>
                <w:lang w:val="es-MX" w:eastAsia="en-US"/>
              </w:rPr>
              <w:t>1:00 pm a 5:00 pm</w:t>
            </w:r>
          </w:p>
        </w:tc>
        <w:tc>
          <w:tcPr>
            <w:tcW w:w="1655" w:type="dxa"/>
            <w:vMerge/>
          </w:tcPr>
          <w:p w14:paraId="0A6904BD" w14:textId="77777777" w:rsidR="00215247" w:rsidRPr="008B0A7B" w:rsidRDefault="00215247" w:rsidP="00522ED6">
            <w:pPr>
              <w:jc w:val="center"/>
              <w:rPr>
                <w:rFonts w:ascii="Arial" w:hAnsi="Arial" w:cs="Arial"/>
                <w:sz w:val="20"/>
                <w:szCs w:val="20"/>
                <w:lang w:val="es-MX" w:eastAsia="en-US"/>
              </w:rPr>
            </w:pPr>
          </w:p>
        </w:tc>
        <w:tc>
          <w:tcPr>
            <w:tcW w:w="1407" w:type="dxa"/>
            <w:vMerge/>
          </w:tcPr>
          <w:p w14:paraId="79E7866C" w14:textId="77777777" w:rsidR="00215247" w:rsidRPr="008B0A7B" w:rsidRDefault="00215247" w:rsidP="00522ED6">
            <w:pPr>
              <w:jc w:val="center"/>
              <w:rPr>
                <w:rFonts w:ascii="Arial" w:hAnsi="Arial" w:cs="Arial"/>
                <w:sz w:val="20"/>
                <w:szCs w:val="20"/>
                <w:lang w:val="es-MX" w:eastAsia="en-US"/>
              </w:rPr>
            </w:pPr>
          </w:p>
        </w:tc>
      </w:tr>
    </w:tbl>
    <w:p w14:paraId="65F81F92" w14:textId="77777777" w:rsidR="00443B1E" w:rsidRPr="008B0A7B" w:rsidRDefault="00443B1E" w:rsidP="00610BE3">
      <w:pPr>
        <w:spacing w:line="360" w:lineRule="auto"/>
        <w:jc w:val="both"/>
        <w:rPr>
          <w:rFonts w:ascii="Arial" w:hAnsi="Arial" w:cs="Arial"/>
          <w:sz w:val="20"/>
          <w:szCs w:val="20"/>
          <w:lang w:val="es-MX" w:eastAsia="en-US"/>
        </w:rPr>
      </w:pPr>
    </w:p>
    <w:p w14:paraId="7AE01747" w14:textId="77777777" w:rsidR="00610BE3" w:rsidRPr="008B0A7B" w:rsidRDefault="00610BE3" w:rsidP="00610BE3">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El horario de la jornada escolar permite a los docentes el cumplimiento de las siguientes intensidades horarias mínimas semanales y anuales, y el desarrollo de actividades pedagógicas relacionadas con las áreas/asignaturas, obligatorias, y fundamentales, para cada uno de los grados de la Educación del Nivel pre-escolar, el Ciclo de la Básica Primaria, Secundaria, Media académica, y Media técnica, las cuales se contabilizarán en horas intensivas y efectivas de </w:t>
      </w:r>
      <w:r w:rsidRPr="008B0A7B">
        <w:rPr>
          <w:rFonts w:ascii="Arial" w:hAnsi="Arial" w:cs="Arial"/>
          <w:b/>
          <w:sz w:val="20"/>
          <w:szCs w:val="20"/>
          <w:lang w:val="es-MX" w:eastAsia="en-US"/>
        </w:rPr>
        <w:t>55, minutos</w:t>
      </w:r>
      <w:r w:rsidRPr="008B0A7B">
        <w:rPr>
          <w:rFonts w:ascii="Arial" w:hAnsi="Arial" w:cs="Arial"/>
          <w:sz w:val="20"/>
          <w:szCs w:val="20"/>
          <w:lang w:val="es-MX" w:eastAsia="en-US"/>
        </w:rPr>
        <w:t>:</w:t>
      </w:r>
    </w:p>
    <w:p w14:paraId="01E9E693" w14:textId="77777777" w:rsidR="00610BE3" w:rsidRPr="008B0A7B" w:rsidRDefault="00610BE3" w:rsidP="00610BE3">
      <w:pPr>
        <w:spacing w:line="360" w:lineRule="auto"/>
        <w:jc w:val="both"/>
        <w:rPr>
          <w:rFonts w:ascii="Arial" w:hAnsi="Arial" w:cs="Arial"/>
          <w:b/>
          <w:sz w:val="20"/>
          <w:szCs w:val="20"/>
          <w:lang w:val="es-MX" w:eastAsia="en-US"/>
        </w:rPr>
      </w:pPr>
    </w:p>
    <w:p w14:paraId="053F388C" w14:textId="77777777" w:rsidR="00610BE3" w:rsidRPr="008B0A7B" w:rsidRDefault="00610BE3" w:rsidP="002C2980">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Los Coordinadores organizan los horarios de las áreas/asignaturas, con la intensidad horaria requerida para el desarrollo de los contenidos (bloques y ejes temáticos) en la clase, definida en el plan de estudio, para el Nivel Pre-escolar, los ciclos de la Básica, Primaria, Secundaria, Media Académica, y </w:t>
      </w:r>
      <w:r w:rsidR="00EF3C76" w:rsidRPr="008B0A7B">
        <w:rPr>
          <w:rFonts w:ascii="Arial" w:hAnsi="Arial" w:cs="Arial"/>
          <w:sz w:val="20"/>
          <w:szCs w:val="20"/>
          <w:lang w:val="es-MX" w:eastAsia="en-US"/>
        </w:rPr>
        <w:t xml:space="preserve">Media  </w:t>
      </w:r>
      <w:r w:rsidR="00857344" w:rsidRPr="008B0A7B">
        <w:rPr>
          <w:rFonts w:ascii="Arial" w:hAnsi="Arial" w:cs="Arial"/>
          <w:sz w:val="20"/>
          <w:szCs w:val="20"/>
          <w:lang w:val="es-419" w:eastAsia="en-US"/>
        </w:rPr>
        <w:t>T</w:t>
      </w:r>
      <w:r w:rsidRPr="008B0A7B">
        <w:rPr>
          <w:rFonts w:ascii="Arial" w:hAnsi="Arial" w:cs="Arial"/>
          <w:sz w:val="20"/>
          <w:szCs w:val="20"/>
          <w:lang w:val="es-MX" w:eastAsia="en-US"/>
        </w:rPr>
        <w:t>é</w:t>
      </w:r>
      <w:r w:rsidR="00857344" w:rsidRPr="008B0A7B">
        <w:rPr>
          <w:rFonts w:ascii="Arial" w:hAnsi="Arial" w:cs="Arial"/>
          <w:sz w:val="20"/>
          <w:szCs w:val="20"/>
          <w:lang w:val="es-419" w:eastAsia="en-US"/>
        </w:rPr>
        <w:t>c</w:t>
      </w:r>
      <w:r w:rsidRPr="008B0A7B">
        <w:rPr>
          <w:rFonts w:ascii="Arial" w:hAnsi="Arial" w:cs="Arial"/>
          <w:sz w:val="20"/>
          <w:szCs w:val="20"/>
          <w:lang w:val="es-MX" w:eastAsia="en-US"/>
        </w:rPr>
        <w:t>nica.</w:t>
      </w:r>
    </w:p>
    <w:p w14:paraId="65690D9B" w14:textId="77777777" w:rsidR="00610BE3" w:rsidRPr="008B0A7B" w:rsidRDefault="00610BE3" w:rsidP="002C2980">
      <w:pPr>
        <w:spacing w:line="360" w:lineRule="auto"/>
        <w:jc w:val="both"/>
        <w:rPr>
          <w:rFonts w:ascii="Arial" w:hAnsi="Arial" w:cs="Arial"/>
          <w:sz w:val="20"/>
          <w:szCs w:val="20"/>
          <w:lang w:val="es-MX" w:eastAsia="en-US"/>
        </w:rPr>
      </w:pPr>
    </w:p>
    <w:p w14:paraId="0A3BCD5E" w14:textId="77777777" w:rsidR="00610BE3" w:rsidRPr="008B0A7B" w:rsidRDefault="00610BE3" w:rsidP="002C2980">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En el caso de las veredas (Leticia, Recreo, Bajo del Tigre), estas cumplen con la misma política de las intensidades horarias descritas arriba, y trabajan con la modalidad de los multigrados, (metodología flexible de escuela nueva) </w:t>
      </w:r>
    </w:p>
    <w:p w14:paraId="33424014" w14:textId="77777777" w:rsidR="00610BE3" w:rsidRPr="008B0A7B" w:rsidRDefault="00610BE3" w:rsidP="002C2980">
      <w:pPr>
        <w:spacing w:line="360" w:lineRule="auto"/>
        <w:jc w:val="both"/>
        <w:rPr>
          <w:rFonts w:ascii="Arial" w:hAnsi="Arial" w:cs="Arial"/>
          <w:b/>
          <w:sz w:val="20"/>
          <w:szCs w:val="20"/>
          <w:lang w:val="es-MX" w:eastAsia="en-US"/>
        </w:rPr>
      </w:pPr>
    </w:p>
    <w:p w14:paraId="0FA10A32" w14:textId="77777777" w:rsidR="00866763" w:rsidRPr="008B0A7B" w:rsidRDefault="00866763" w:rsidP="00E67F5A">
      <w:pPr>
        <w:spacing w:line="360" w:lineRule="auto"/>
        <w:rPr>
          <w:rFonts w:ascii="Arial" w:hAnsi="Arial" w:cs="Arial"/>
          <w:b/>
          <w:sz w:val="20"/>
          <w:szCs w:val="20"/>
          <w:lang w:val="es-MX" w:eastAsia="en-US"/>
        </w:rPr>
      </w:pPr>
    </w:p>
    <w:p w14:paraId="3010EC38" w14:textId="77777777" w:rsidR="003F116B" w:rsidRPr="008B0A7B" w:rsidRDefault="00D86A7F" w:rsidP="00E67F5A">
      <w:pPr>
        <w:spacing w:line="360" w:lineRule="auto"/>
        <w:rPr>
          <w:rFonts w:ascii="Arial" w:hAnsi="Arial" w:cs="Arial"/>
          <w:b/>
          <w:sz w:val="20"/>
          <w:szCs w:val="20"/>
          <w:lang w:val="es-MX" w:eastAsia="en-US"/>
        </w:rPr>
      </w:pPr>
      <w:r w:rsidRPr="008B0A7B">
        <w:rPr>
          <w:rFonts w:ascii="Arial" w:hAnsi="Arial" w:cs="Arial"/>
          <w:b/>
          <w:sz w:val="20"/>
          <w:szCs w:val="20"/>
          <w:lang w:val="es-419" w:eastAsia="en-US"/>
        </w:rPr>
        <w:t xml:space="preserve">2.4 </w:t>
      </w:r>
      <w:r w:rsidR="006B120D" w:rsidRPr="008B0A7B">
        <w:rPr>
          <w:rFonts w:ascii="Arial" w:hAnsi="Arial" w:cs="Arial"/>
          <w:b/>
          <w:sz w:val="20"/>
          <w:szCs w:val="20"/>
          <w:lang w:val="es-MX" w:eastAsia="en-US"/>
        </w:rPr>
        <w:t xml:space="preserve">ARTICULACIÓN DEL PROYECTO </w:t>
      </w:r>
      <w:r w:rsidR="002C2980" w:rsidRPr="008B0A7B">
        <w:rPr>
          <w:rFonts w:ascii="Arial" w:hAnsi="Arial" w:cs="Arial"/>
          <w:b/>
          <w:sz w:val="20"/>
          <w:szCs w:val="20"/>
          <w:lang w:val="es-MX" w:eastAsia="en-US"/>
        </w:rPr>
        <w:t>ET</w:t>
      </w:r>
      <w:r w:rsidR="006B120D" w:rsidRPr="008B0A7B">
        <w:rPr>
          <w:rFonts w:ascii="Arial" w:hAnsi="Arial" w:cs="Arial"/>
          <w:b/>
          <w:sz w:val="20"/>
          <w:szCs w:val="20"/>
          <w:lang w:val="es-MX" w:eastAsia="en-US"/>
        </w:rPr>
        <w:t>NOEDUCATIVO CON LOS LINEAMIENTOS CURRICULARES</w:t>
      </w:r>
    </w:p>
    <w:p w14:paraId="1442E1D6" w14:textId="77777777" w:rsidR="00704DFE" w:rsidRPr="008B0A7B" w:rsidRDefault="00704DFE" w:rsidP="00E67F5A">
      <w:pPr>
        <w:spacing w:line="360" w:lineRule="auto"/>
        <w:rPr>
          <w:rFonts w:ascii="Arial" w:hAnsi="Arial" w:cs="Arial"/>
          <w:sz w:val="20"/>
          <w:szCs w:val="20"/>
          <w:lang w:val="es-MX" w:eastAsia="en-US"/>
        </w:rPr>
      </w:pPr>
    </w:p>
    <w:p w14:paraId="64DE78C6" w14:textId="77777777" w:rsidR="003F116B" w:rsidRPr="008B0A7B" w:rsidRDefault="003F116B" w:rsidP="00E67F5A">
      <w:pPr>
        <w:spacing w:line="360" w:lineRule="auto"/>
        <w:rPr>
          <w:rFonts w:ascii="Arial" w:hAnsi="Arial" w:cs="Arial"/>
          <w:sz w:val="20"/>
          <w:szCs w:val="20"/>
          <w:lang w:val="es-MX" w:eastAsia="en-US"/>
        </w:rPr>
      </w:pPr>
      <w:r w:rsidRPr="008B0A7B">
        <w:rPr>
          <w:rFonts w:ascii="Arial" w:hAnsi="Arial" w:cs="Arial"/>
          <w:sz w:val="20"/>
          <w:szCs w:val="20"/>
          <w:lang w:val="es-MX" w:eastAsia="en-US"/>
        </w:rPr>
        <w:t>La Institución define sus políticas Curriculares fundamentadas en la normatividad vigente, los lineamientos pedagógicos etneducativos y su modelo pedagógico “Constructivismo Social”, las características de sus estudiantes y el contexto circundante.</w:t>
      </w:r>
    </w:p>
    <w:p w14:paraId="45CC4050" w14:textId="77777777" w:rsidR="00704DFE" w:rsidRPr="008B0A7B" w:rsidRDefault="00704DFE" w:rsidP="00EA185E">
      <w:pPr>
        <w:rPr>
          <w:rFonts w:ascii="Arial" w:hAnsi="Arial" w:cs="Arial"/>
          <w:b/>
          <w:sz w:val="20"/>
          <w:szCs w:val="20"/>
          <w:lang w:eastAsia="en-US"/>
        </w:rPr>
      </w:pPr>
    </w:p>
    <w:p w14:paraId="47CC049E" w14:textId="77777777" w:rsidR="003C0E48" w:rsidRDefault="003C0E48" w:rsidP="00EA185E">
      <w:pPr>
        <w:rPr>
          <w:rFonts w:ascii="Arial" w:eastAsia="Calibri" w:hAnsi="Arial" w:cs="Arial"/>
          <w:b/>
          <w:sz w:val="20"/>
          <w:szCs w:val="20"/>
          <w:lang w:val="es-ES" w:eastAsia="en-US"/>
        </w:rPr>
      </w:pPr>
    </w:p>
    <w:p w14:paraId="78DA0D24" w14:textId="77777777" w:rsidR="00EA185E" w:rsidRPr="008B0A7B" w:rsidRDefault="00D86A7F" w:rsidP="00EA185E">
      <w:pPr>
        <w:rPr>
          <w:rFonts w:ascii="Arial" w:hAnsi="Arial" w:cs="Arial"/>
          <w:b/>
          <w:sz w:val="20"/>
          <w:szCs w:val="20"/>
          <w:lang w:eastAsia="en-US"/>
        </w:rPr>
      </w:pPr>
      <w:r w:rsidRPr="008B0A7B">
        <w:rPr>
          <w:rFonts w:ascii="Arial" w:eastAsia="Calibri" w:hAnsi="Arial" w:cs="Arial"/>
          <w:b/>
          <w:sz w:val="20"/>
          <w:szCs w:val="20"/>
          <w:lang w:val="es-ES" w:eastAsia="en-US"/>
        </w:rPr>
        <w:t>DEFINICIÓN</w:t>
      </w:r>
      <w:r w:rsidRPr="008B0A7B">
        <w:rPr>
          <w:rFonts w:ascii="Arial" w:eastAsia="Calibri" w:hAnsi="Arial" w:cs="Arial"/>
          <w:sz w:val="20"/>
          <w:szCs w:val="20"/>
          <w:lang w:val="es-ES" w:eastAsia="en-US"/>
        </w:rPr>
        <w:t xml:space="preserve"> </w:t>
      </w:r>
      <w:r w:rsidRPr="008B0A7B">
        <w:rPr>
          <w:rFonts w:ascii="Arial" w:eastAsia="Calibri" w:hAnsi="Arial" w:cs="Arial"/>
          <w:b/>
          <w:sz w:val="20"/>
          <w:szCs w:val="20"/>
          <w:lang w:val="es-ES" w:eastAsia="en-US"/>
        </w:rPr>
        <w:t>DEL CURRÍCULO</w:t>
      </w:r>
      <w:r w:rsidRPr="008B0A7B">
        <w:rPr>
          <w:rFonts w:ascii="Arial" w:hAnsi="Arial" w:cs="Arial"/>
          <w:b/>
          <w:sz w:val="20"/>
          <w:szCs w:val="20"/>
          <w:lang w:eastAsia="en-US"/>
        </w:rPr>
        <w:t xml:space="preserve"> </w:t>
      </w:r>
      <w:r w:rsidR="002C2980" w:rsidRPr="008B0A7B">
        <w:rPr>
          <w:rFonts w:ascii="Arial" w:hAnsi="Arial" w:cs="Arial"/>
          <w:b/>
          <w:sz w:val="20"/>
          <w:szCs w:val="20"/>
          <w:lang w:eastAsia="en-US"/>
        </w:rPr>
        <w:t>CURRICULAR</w:t>
      </w:r>
    </w:p>
    <w:p w14:paraId="603725EC" w14:textId="77777777" w:rsidR="00D86A7F" w:rsidRPr="008B0A7B" w:rsidRDefault="00D86A7F" w:rsidP="00D86A7F">
      <w:pPr>
        <w:pStyle w:val="Textoindependiente2"/>
        <w:rPr>
          <w:sz w:val="20"/>
          <w:szCs w:val="20"/>
        </w:rPr>
      </w:pPr>
    </w:p>
    <w:p w14:paraId="3EB6B4B6" w14:textId="77777777" w:rsidR="00EF3126" w:rsidRPr="008B0A7B" w:rsidRDefault="005B4199" w:rsidP="00D86A7F">
      <w:pPr>
        <w:pStyle w:val="Textoindependiente2"/>
        <w:rPr>
          <w:sz w:val="20"/>
          <w:szCs w:val="20"/>
        </w:rPr>
      </w:pPr>
      <w:r w:rsidRPr="008B0A7B">
        <w:rPr>
          <w:sz w:val="20"/>
          <w:szCs w:val="20"/>
        </w:rPr>
        <w:t xml:space="preserve">El diseño </w:t>
      </w:r>
      <w:r w:rsidR="008916FF" w:rsidRPr="008B0A7B">
        <w:rPr>
          <w:sz w:val="20"/>
          <w:szCs w:val="20"/>
        </w:rPr>
        <w:t xml:space="preserve">Curricular, son los criterios, </w:t>
      </w:r>
      <w:r w:rsidR="006C1352" w:rsidRPr="008B0A7B">
        <w:rPr>
          <w:sz w:val="20"/>
          <w:szCs w:val="20"/>
        </w:rPr>
        <w:t xml:space="preserve">planes, proyectos, programas, métodos, enfoque, </w:t>
      </w:r>
      <w:r w:rsidR="008916FF" w:rsidRPr="008B0A7B">
        <w:rPr>
          <w:sz w:val="20"/>
          <w:szCs w:val="20"/>
        </w:rPr>
        <w:t xml:space="preserve">metas, logros, tiempos, que </w:t>
      </w:r>
      <w:r w:rsidRPr="008B0A7B">
        <w:rPr>
          <w:sz w:val="20"/>
          <w:szCs w:val="20"/>
        </w:rPr>
        <w:t>guía</w:t>
      </w:r>
      <w:r w:rsidR="006C1352" w:rsidRPr="008B0A7B">
        <w:rPr>
          <w:sz w:val="20"/>
          <w:szCs w:val="20"/>
        </w:rPr>
        <w:t>n</w:t>
      </w:r>
      <w:r w:rsidRPr="008B0A7B">
        <w:rPr>
          <w:sz w:val="20"/>
          <w:szCs w:val="20"/>
        </w:rPr>
        <w:t xml:space="preserve"> </w:t>
      </w:r>
      <w:r w:rsidR="008916FF" w:rsidRPr="008B0A7B">
        <w:rPr>
          <w:sz w:val="20"/>
          <w:szCs w:val="20"/>
        </w:rPr>
        <w:t>a</w:t>
      </w:r>
      <w:r w:rsidRPr="008B0A7B">
        <w:rPr>
          <w:sz w:val="20"/>
          <w:szCs w:val="20"/>
        </w:rPr>
        <w:t xml:space="preserve"> la </w:t>
      </w:r>
      <w:r w:rsidR="00B5329D" w:rsidRPr="008B0A7B">
        <w:rPr>
          <w:sz w:val="20"/>
          <w:szCs w:val="20"/>
        </w:rPr>
        <w:t>Institución</w:t>
      </w:r>
      <w:r w:rsidRPr="008B0A7B">
        <w:rPr>
          <w:sz w:val="20"/>
          <w:szCs w:val="20"/>
        </w:rPr>
        <w:t xml:space="preserve"> Educativa, </w:t>
      </w:r>
      <w:r w:rsidR="008916FF" w:rsidRPr="008B0A7B">
        <w:rPr>
          <w:sz w:val="20"/>
          <w:szCs w:val="20"/>
        </w:rPr>
        <w:t xml:space="preserve">para </w:t>
      </w:r>
      <w:r w:rsidRPr="008B0A7B">
        <w:rPr>
          <w:sz w:val="20"/>
          <w:szCs w:val="20"/>
        </w:rPr>
        <w:t>implementar sus</w:t>
      </w:r>
      <w:r w:rsidR="008916FF" w:rsidRPr="008B0A7B">
        <w:rPr>
          <w:sz w:val="20"/>
          <w:szCs w:val="20"/>
        </w:rPr>
        <w:t xml:space="preserve"> políticas educativas a través del algunas</w:t>
      </w:r>
      <w:r w:rsidR="00D053D2" w:rsidRPr="008B0A7B">
        <w:rPr>
          <w:sz w:val="20"/>
          <w:szCs w:val="20"/>
        </w:rPr>
        <w:t xml:space="preserve"> </w:t>
      </w:r>
      <w:r w:rsidR="00B5329D" w:rsidRPr="008B0A7B">
        <w:rPr>
          <w:sz w:val="20"/>
          <w:szCs w:val="20"/>
        </w:rPr>
        <w:t xml:space="preserve">estrategias pedagógicas </w:t>
      </w:r>
      <w:r w:rsidR="008916FF" w:rsidRPr="008B0A7B">
        <w:rPr>
          <w:sz w:val="20"/>
          <w:szCs w:val="20"/>
        </w:rPr>
        <w:t xml:space="preserve">planeadas que le permiten </w:t>
      </w:r>
      <w:r w:rsidR="00B5329D" w:rsidRPr="008B0A7B">
        <w:rPr>
          <w:sz w:val="20"/>
          <w:szCs w:val="20"/>
        </w:rPr>
        <w:t xml:space="preserve">desarrollar la puesta en escena del proceso de enseñanza y aprendizaje, para alcanzar los objetivos propuestos </w:t>
      </w:r>
      <w:r w:rsidR="008916FF" w:rsidRPr="008B0A7B">
        <w:rPr>
          <w:sz w:val="20"/>
          <w:szCs w:val="20"/>
        </w:rPr>
        <w:t xml:space="preserve">en </w:t>
      </w:r>
      <w:r w:rsidR="00B5329D" w:rsidRPr="008B0A7B">
        <w:rPr>
          <w:sz w:val="20"/>
          <w:szCs w:val="20"/>
        </w:rPr>
        <w:t>el nivel ideal de cali</w:t>
      </w:r>
      <w:r w:rsidR="008916FF" w:rsidRPr="008B0A7B">
        <w:rPr>
          <w:sz w:val="20"/>
          <w:szCs w:val="20"/>
        </w:rPr>
        <w:t>dad que se desea.</w:t>
      </w:r>
    </w:p>
    <w:p w14:paraId="023F8C21" w14:textId="77777777" w:rsidR="00B5329D" w:rsidRPr="008B0A7B" w:rsidRDefault="00B5329D" w:rsidP="00EF3126">
      <w:pPr>
        <w:rPr>
          <w:rFonts w:ascii="Arial" w:hAnsi="Arial" w:cs="Arial"/>
          <w:b/>
          <w:sz w:val="20"/>
          <w:szCs w:val="20"/>
          <w:lang w:eastAsia="en-US"/>
        </w:rPr>
      </w:pPr>
    </w:p>
    <w:p w14:paraId="5AEF7194" w14:textId="77777777" w:rsidR="00704DFE" w:rsidRPr="008B0A7B" w:rsidRDefault="00704DFE" w:rsidP="00EF3126">
      <w:pPr>
        <w:rPr>
          <w:rFonts w:ascii="Arial" w:hAnsi="Arial" w:cs="Arial"/>
          <w:b/>
          <w:sz w:val="20"/>
          <w:szCs w:val="20"/>
          <w:lang w:eastAsia="en-US"/>
        </w:rPr>
      </w:pPr>
    </w:p>
    <w:p w14:paraId="2EE51F53" w14:textId="77777777" w:rsidR="00EF3126" w:rsidRPr="008B0A7B" w:rsidRDefault="00893F3B" w:rsidP="00EF3126">
      <w:pPr>
        <w:rPr>
          <w:rFonts w:ascii="Arial" w:hAnsi="Arial" w:cs="Arial"/>
          <w:b/>
          <w:sz w:val="20"/>
          <w:szCs w:val="20"/>
          <w:lang w:val="es-419" w:eastAsia="en-US"/>
        </w:rPr>
      </w:pPr>
      <w:r w:rsidRPr="008B0A7B">
        <w:rPr>
          <w:rFonts w:ascii="Arial" w:hAnsi="Arial" w:cs="Arial"/>
          <w:b/>
          <w:sz w:val="20"/>
          <w:szCs w:val="20"/>
          <w:lang w:eastAsia="en-US"/>
        </w:rPr>
        <w:t xml:space="preserve">Diseño </w:t>
      </w:r>
      <w:r w:rsidR="00BD2291" w:rsidRPr="008B0A7B">
        <w:rPr>
          <w:rFonts w:ascii="Arial" w:hAnsi="Arial" w:cs="Arial"/>
          <w:b/>
          <w:sz w:val="20"/>
          <w:szCs w:val="20"/>
          <w:lang w:eastAsia="en-US"/>
        </w:rPr>
        <w:t>Curricular</w:t>
      </w:r>
      <w:r w:rsidR="00D86A7F" w:rsidRPr="008B0A7B">
        <w:rPr>
          <w:rFonts w:ascii="Arial" w:hAnsi="Arial" w:cs="Arial"/>
          <w:b/>
          <w:sz w:val="20"/>
          <w:szCs w:val="20"/>
          <w:lang w:val="es-419" w:eastAsia="en-US"/>
        </w:rPr>
        <w:t xml:space="preserve"> según la ley de Educación General</w:t>
      </w:r>
    </w:p>
    <w:p w14:paraId="26EF747E" w14:textId="77777777" w:rsidR="00EF3126" w:rsidRPr="008B0A7B" w:rsidRDefault="00EF3126" w:rsidP="00EF3126">
      <w:pPr>
        <w:rPr>
          <w:rFonts w:ascii="Arial" w:hAnsi="Arial" w:cs="Arial"/>
          <w:b/>
          <w:sz w:val="20"/>
          <w:szCs w:val="20"/>
          <w:lang w:eastAsia="en-US"/>
        </w:rPr>
      </w:pPr>
    </w:p>
    <w:p w14:paraId="4B54C83C" w14:textId="77777777" w:rsidR="00EF3126" w:rsidRPr="008B0A7B" w:rsidRDefault="00EF3126" w:rsidP="00E01936">
      <w:pPr>
        <w:spacing w:line="360" w:lineRule="auto"/>
        <w:jc w:val="both"/>
        <w:rPr>
          <w:rFonts w:ascii="Arial" w:hAnsi="Arial" w:cs="Arial"/>
          <w:b/>
          <w:i/>
          <w:sz w:val="20"/>
          <w:szCs w:val="20"/>
          <w:lang w:val="es-AR" w:eastAsia="en-US"/>
        </w:rPr>
      </w:pPr>
      <w:r w:rsidRPr="008B0A7B">
        <w:rPr>
          <w:rFonts w:ascii="Arial" w:hAnsi="Arial" w:cs="Arial"/>
          <w:sz w:val="20"/>
          <w:szCs w:val="20"/>
          <w:lang w:val="es-AR" w:eastAsia="en-US"/>
        </w:rPr>
        <w:t>La Institución Educativa,  define su currículo fundamentándose en el criterio que señala la Ley 115 del 1994, en su artículo 76, el cual dice: “</w:t>
      </w:r>
      <w:r w:rsidRPr="008B0A7B">
        <w:rPr>
          <w:rFonts w:ascii="Arial" w:hAnsi="Arial" w:cs="Arial"/>
          <w:b/>
          <w:i/>
          <w:sz w:val="20"/>
          <w:szCs w:val="20"/>
          <w:lang w:val="es-AR" w:eastAsia="en-US"/>
        </w:rPr>
        <w:t>El Currículo es el conjunto de criterios, planes de estudio, programas, metodologías, y procesos que contribuyen a la formación integral y a la construcción de la identidad cultural nacional, regional y local, incluyendo también los recursos humanos, académicos y físicos para poner en práctica las políticas y llevar a cabo el Proyecto Etnoeducativo Institucional”.</w:t>
      </w:r>
    </w:p>
    <w:p w14:paraId="0E92840F" w14:textId="77777777" w:rsidR="00EA185E" w:rsidRPr="008B0A7B" w:rsidRDefault="00EF3126" w:rsidP="00E01936">
      <w:pPr>
        <w:spacing w:line="360" w:lineRule="auto"/>
        <w:jc w:val="both"/>
        <w:rPr>
          <w:rFonts w:ascii="Arial" w:hAnsi="Arial" w:cs="Arial"/>
          <w:sz w:val="20"/>
          <w:szCs w:val="20"/>
          <w:lang w:eastAsia="en-US"/>
        </w:rPr>
      </w:pPr>
      <w:r w:rsidRPr="008B0A7B">
        <w:rPr>
          <w:rFonts w:ascii="Arial" w:hAnsi="Arial" w:cs="Arial"/>
          <w:sz w:val="20"/>
          <w:szCs w:val="20"/>
          <w:lang w:eastAsia="en-US"/>
        </w:rPr>
        <w:t>De acuerdo a la definición anterior que expresa la Ley 115 del 1994</w:t>
      </w:r>
      <w:r w:rsidRPr="008B0A7B">
        <w:rPr>
          <w:rFonts w:ascii="Arial" w:hAnsi="Arial" w:cs="Arial"/>
          <w:b/>
          <w:sz w:val="20"/>
          <w:szCs w:val="20"/>
          <w:lang w:eastAsia="en-US"/>
        </w:rPr>
        <w:t xml:space="preserve">, </w:t>
      </w:r>
      <w:r w:rsidRPr="008B0A7B">
        <w:rPr>
          <w:rFonts w:ascii="Arial" w:hAnsi="Arial" w:cs="Arial"/>
          <w:sz w:val="20"/>
          <w:szCs w:val="20"/>
          <w:lang w:eastAsia="en-US"/>
        </w:rPr>
        <w:t>p</w:t>
      </w:r>
      <w:r w:rsidR="00EA185E" w:rsidRPr="008B0A7B">
        <w:rPr>
          <w:rFonts w:ascii="Arial" w:hAnsi="Arial" w:cs="Arial"/>
          <w:sz w:val="20"/>
          <w:szCs w:val="20"/>
          <w:lang w:eastAsia="en-US"/>
        </w:rPr>
        <w:t xml:space="preserve">ara la Institución, </w:t>
      </w:r>
      <w:r w:rsidRPr="008B0A7B">
        <w:rPr>
          <w:rFonts w:ascii="Arial" w:hAnsi="Arial" w:cs="Arial"/>
          <w:sz w:val="20"/>
          <w:szCs w:val="20"/>
          <w:lang w:eastAsia="en-US"/>
        </w:rPr>
        <w:t xml:space="preserve">el </w:t>
      </w:r>
      <w:r w:rsidRPr="008B0A7B">
        <w:rPr>
          <w:rFonts w:ascii="Arial" w:hAnsi="Arial" w:cs="Arial"/>
          <w:b/>
          <w:sz w:val="20"/>
          <w:szCs w:val="20"/>
          <w:lang w:eastAsia="en-US"/>
        </w:rPr>
        <w:t>Currículo E</w:t>
      </w:r>
      <w:r w:rsidR="00EA185E" w:rsidRPr="008B0A7B">
        <w:rPr>
          <w:rFonts w:ascii="Arial" w:hAnsi="Arial" w:cs="Arial"/>
          <w:b/>
          <w:sz w:val="20"/>
          <w:szCs w:val="20"/>
          <w:lang w:eastAsia="en-US"/>
        </w:rPr>
        <w:t>ducativo</w:t>
      </w:r>
      <w:r w:rsidR="00EA185E" w:rsidRPr="008B0A7B">
        <w:rPr>
          <w:rFonts w:ascii="Arial" w:hAnsi="Arial" w:cs="Arial"/>
          <w:sz w:val="20"/>
          <w:szCs w:val="20"/>
          <w:lang w:eastAsia="en-US"/>
        </w:rPr>
        <w:t xml:space="preserve">, se refiere al conjunto de objetivos, </w:t>
      </w:r>
      <w:r w:rsidR="00E01936" w:rsidRPr="008B0A7B">
        <w:rPr>
          <w:rFonts w:ascii="Arial" w:hAnsi="Arial" w:cs="Arial"/>
          <w:sz w:val="20"/>
          <w:szCs w:val="20"/>
          <w:lang w:eastAsia="en-US"/>
        </w:rPr>
        <w:t xml:space="preserve">proyectos, programas, </w:t>
      </w:r>
      <w:r w:rsidR="00EA185E" w:rsidRPr="008B0A7B">
        <w:rPr>
          <w:rFonts w:ascii="Arial" w:hAnsi="Arial" w:cs="Arial"/>
          <w:sz w:val="20"/>
          <w:szCs w:val="20"/>
          <w:lang w:eastAsia="en-US"/>
        </w:rPr>
        <w:t>contenidos,</w:t>
      </w:r>
      <w:r w:rsidR="00E01936" w:rsidRPr="008B0A7B">
        <w:rPr>
          <w:rFonts w:ascii="Arial" w:hAnsi="Arial" w:cs="Arial"/>
          <w:sz w:val="20"/>
          <w:szCs w:val="20"/>
          <w:lang w:eastAsia="en-US"/>
        </w:rPr>
        <w:t xml:space="preserve"> </w:t>
      </w:r>
      <w:r w:rsidR="00EA185E" w:rsidRPr="008B0A7B">
        <w:rPr>
          <w:rFonts w:ascii="Arial" w:hAnsi="Arial" w:cs="Arial"/>
          <w:sz w:val="20"/>
          <w:szCs w:val="20"/>
          <w:lang w:eastAsia="en-US"/>
        </w:rPr>
        <w:t xml:space="preserve">criterios metodológicos y técnicas de evaluación que orientan la actividad académica (enseñanza y aprendizaje), </w:t>
      </w:r>
      <w:r w:rsidR="00E01936" w:rsidRPr="008B0A7B">
        <w:rPr>
          <w:rFonts w:ascii="Arial" w:hAnsi="Arial" w:cs="Arial"/>
          <w:sz w:val="20"/>
          <w:szCs w:val="20"/>
          <w:lang w:eastAsia="en-US"/>
        </w:rPr>
        <w:t xml:space="preserve">lo que permite </w:t>
      </w:r>
      <w:r w:rsidR="00EA185E" w:rsidRPr="008B0A7B">
        <w:rPr>
          <w:rFonts w:ascii="Arial" w:hAnsi="Arial" w:cs="Arial"/>
          <w:sz w:val="20"/>
          <w:szCs w:val="20"/>
          <w:lang w:eastAsia="en-US"/>
        </w:rPr>
        <w:t>diseñar la estructura formal de los planes y programas de estudio, y todo</w:t>
      </w:r>
      <w:r w:rsidR="00E01936" w:rsidRPr="008B0A7B">
        <w:rPr>
          <w:rFonts w:ascii="Arial" w:hAnsi="Arial" w:cs="Arial"/>
          <w:sz w:val="20"/>
          <w:szCs w:val="20"/>
          <w:lang w:eastAsia="en-US"/>
        </w:rPr>
        <w:t xml:space="preserve">s los elementos </w:t>
      </w:r>
      <w:r w:rsidR="00EA185E" w:rsidRPr="008B0A7B">
        <w:rPr>
          <w:rFonts w:ascii="Arial" w:hAnsi="Arial" w:cs="Arial"/>
          <w:sz w:val="20"/>
          <w:szCs w:val="20"/>
          <w:lang w:eastAsia="en-US"/>
        </w:rPr>
        <w:t>que interactúa</w:t>
      </w:r>
      <w:r w:rsidR="00E01936" w:rsidRPr="008B0A7B">
        <w:rPr>
          <w:rFonts w:ascii="Arial" w:hAnsi="Arial" w:cs="Arial"/>
          <w:sz w:val="20"/>
          <w:szCs w:val="20"/>
          <w:lang w:eastAsia="en-US"/>
        </w:rPr>
        <w:t>n</w:t>
      </w:r>
      <w:r w:rsidR="00EA185E" w:rsidRPr="008B0A7B">
        <w:rPr>
          <w:rFonts w:ascii="Arial" w:hAnsi="Arial" w:cs="Arial"/>
          <w:sz w:val="20"/>
          <w:szCs w:val="20"/>
          <w:lang w:eastAsia="en-US"/>
        </w:rPr>
        <w:t xml:space="preserve"> tanto en el aula </w:t>
      </w:r>
      <w:r w:rsidR="00E01936" w:rsidRPr="008B0A7B">
        <w:rPr>
          <w:rFonts w:ascii="Arial" w:hAnsi="Arial" w:cs="Arial"/>
          <w:sz w:val="20"/>
          <w:szCs w:val="20"/>
          <w:lang w:eastAsia="en-US"/>
        </w:rPr>
        <w:t xml:space="preserve">de clase, </w:t>
      </w:r>
      <w:r w:rsidR="00EA185E" w:rsidRPr="008B0A7B">
        <w:rPr>
          <w:rFonts w:ascii="Arial" w:hAnsi="Arial" w:cs="Arial"/>
          <w:sz w:val="20"/>
          <w:szCs w:val="20"/>
          <w:lang w:eastAsia="en-US"/>
        </w:rPr>
        <w:t>como en la escuela.</w:t>
      </w:r>
      <w:r w:rsidR="00D053D2" w:rsidRPr="008B0A7B">
        <w:rPr>
          <w:rFonts w:ascii="Arial" w:hAnsi="Arial" w:cs="Arial"/>
          <w:sz w:val="20"/>
          <w:szCs w:val="20"/>
          <w:lang w:eastAsia="en-US"/>
        </w:rPr>
        <w:t xml:space="preserve"> </w:t>
      </w:r>
      <w:r w:rsidR="00EA185E" w:rsidRPr="008B0A7B">
        <w:rPr>
          <w:rFonts w:ascii="Arial" w:hAnsi="Arial" w:cs="Arial"/>
          <w:sz w:val="20"/>
          <w:szCs w:val="20"/>
          <w:lang w:eastAsia="en-US"/>
        </w:rPr>
        <w:t xml:space="preserve">Para la estructuración del currículo (que es diferente en </w:t>
      </w:r>
      <w:r w:rsidR="00E01936" w:rsidRPr="008B0A7B">
        <w:rPr>
          <w:rFonts w:ascii="Arial" w:hAnsi="Arial" w:cs="Arial"/>
          <w:sz w:val="20"/>
          <w:szCs w:val="20"/>
          <w:lang w:eastAsia="en-US"/>
        </w:rPr>
        <w:t>N</w:t>
      </w:r>
      <w:r w:rsidR="00EA185E" w:rsidRPr="008B0A7B">
        <w:rPr>
          <w:rFonts w:ascii="Arial" w:hAnsi="Arial" w:cs="Arial"/>
          <w:sz w:val="20"/>
          <w:szCs w:val="20"/>
          <w:lang w:eastAsia="en-US"/>
        </w:rPr>
        <w:t>iveles</w:t>
      </w:r>
      <w:r w:rsidR="00E01936" w:rsidRPr="008B0A7B">
        <w:rPr>
          <w:rFonts w:ascii="Arial" w:hAnsi="Arial" w:cs="Arial"/>
          <w:sz w:val="20"/>
          <w:szCs w:val="20"/>
          <w:lang w:eastAsia="en-US"/>
        </w:rPr>
        <w:t>, B</w:t>
      </w:r>
      <w:r w:rsidR="00EA185E" w:rsidRPr="008B0A7B">
        <w:rPr>
          <w:rFonts w:ascii="Arial" w:hAnsi="Arial" w:cs="Arial"/>
          <w:sz w:val="20"/>
          <w:szCs w:val="20"/>
          <w:lang w:eastAsia="en-US"/>
        </w:rPr>
        <w:t xml:space="preserve">ásicos, </w:t>
      </w:r>
      <w:r w:rsidR="00E01936" w:rsidRPr="008B0A7B">
        <w:rPr>
          <w:rFonts w:ascii="Arial" w:hAnsi="Arial" w:cs="Arial"/>
          <w:sz w:val="20"/>
          <w:szCs w:val="20"/>
          <w:lang w:eastAsia="en-US"/>
        </w:rPr>
        <w:t>M</w:t>
      </w:r>
      <w:r w:rsidR="00EA185E" w:rsidRPr="008B0A7B">
        <w:rPr>
          <w:rFonts w:ascii="Arial" w:hAnsi="Arial" w:cs="Arial"/>
          <w:sz w:val="20"/>
          <w:szCs w:val="20"/>
          <w:lang w:eastAsia="en-US"/>
        </w:rPr>
        <w:t>edio), la Institución toma en cuenta los siguientes Variables:</w:t>
      </w:r>
    </w:p>
    <w:p w14:paraId="25E0FA42" w14:textId="77777777" w:rsidR="004A2102" w:rsidRPr="008B0A7B" w:rsidRDefault="004A2102" w:rsidP="00EF3126">
      <w:pPr>
        <w:pStyle w:val="Prrafodelista"/>
        <w:spacing w:line="360" w:lineRule="auto"/>
        <w:ind w:left="360"/>
        <w:jc w:val="both"/>
        <w:rPr>
          <w:rFonts w:ascii="Arial" w:hAnsi="Arial" w:cs="Arial"/>
          <w:sz w:val="20"/>
          <w:szCs w:val="20"/>
          <w:lang w:eastAsia="en-US"/>
        </w:rPr>
      </w:pPr>
    </w:p>
    <w:p w14:paraId="42ED8267" w14:textId="77777777" w:rsidR="00EA185E" w:rsidRPr="008B0A7B" w:rsidRDefault="00EA185E" w:rsidP="002D7BA7">
      <w:pPr>
        <w:pStyle w:val="Prrafodelista"/>
        <w:numPr>
          <w:ilvl w:val="0"/>
          <w:numId w:val="27"/>
        </w:num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¿Que enseñar?  </w:t>
      </w:r>
      <w:r w:rsidR="00867D81" w:rsidRPr="008B0A7B">
        <w:rPr>
          <w:rFonts w:ascii="Arial" w:hAnsi="Arial" w:cs="Arial"/>
          <w:sz w:val="20"/>
          <w:szCs w:val="20"/>
          <w:lang w:eastAsia="en-US"/>
        </w:rPr>
        <w:t>Y ¿</w:t>
      </w:r>
      <w:r w:rsidRPr="008B0A7B">
        <w:rPr>
          <w:rFonts w:ascii="Arial" w:hAnsi="Arial" w:cs="Arial"/>
          <w:sz w:val="20"/>
          <w:szCs w:val="20"/>
          <w:lang w:eastAsia="en-US"/>
        </w:rPr>
        <w:t>Que deben aprender los estudiantes?</w:t>
      </w:r>
    </w:p>
    <w:p w14:paraId="2CB08DC0" w14:textId="77777777" w:rsidR="00EA185E" w:rsidRPr="008B0A7B" w:rsidRDefault="00EA185E" w:rsidP="002D7BA7">
      <w:pPr>
        <w:pStyle w:val="Prrafodelista"/>
        <w:numPr>
          <w:ilvl w:val="0"/>
          <w:numId w:val="26"/>
        </w:num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 ¿Cómo enseñar?, ¿lo que se enseña y lo que aprende realmente?</w:t>
      </w:r>
    </w:p>
    <w:p w14:paraId="0C3ABA8C" w14:textId="77777777" w:rsidR="00EA185E" w:rsidRPr="008B0A7B" w:rsidRDefault="00EA185E" w:rsidP="002D7BA7">
      <w:pPr>
        <w:pStyle w:val="Prrafodelista"/>
        <w:numPr>
          <w:ilvl w:val="0"/>
          <w:numId w:val="26"/>
        </w:numPr>
        <w:spacing w:line="360" w:lineRule="auto"/>
        <w:jc w:val="both"/>
        <w:rPr>
          <w:rFonts w:ascii="Arial" w:hAnsi="Arial" w:cs="Arial"/>
          <w:sz w:val="20"/>
          <w:szCs w:val="20"/>
          <w:lang w:eastAsia="en-US"/>
        </w:rPr>
      </w:pPr>
      <w:r w:rsidRPr="008B0A7B">
        <w:rPr>
          <w:rFonts w:ascii="Arial" w:hAnsi="Arial" w:cs="Arial"/>
          <w:sz w:val="20"/>
          <w:szCs w:val="20"/>
          <w:lang w:eastAsia="en-US"/>
        </w:rPr>
        <w:t>¿Cuándo enseñar? momento propicio para transversalizar contenidos, que conduzcan a la satisfacción de los interese</w:t>
      </w:r>
      <w:r w:rsidR="0043350F" w:rsidRPr="008B0A7B">
        <w:rPr>
          <w:rFonts w:ascii="Arial" w:hAnsi="Arial" w:cs="Arial"/>
          <w:sz w:val="20"/>
          <w:szCs w:val="20"/>
          <w:lang w:eastAsia="en-US"/>
        </w:rPr>
        <w:t>s</w:t>
      </w:r>
      <w:r w:rsidRPr="008B0A7B">
        <w:rPr>
          <w:rFonts w:ascii="Arial" w:hAnsi="Arial" w:cs="Arial"/>
          <w:sz w:val="20"/>
          <w:szCs w:val="20"/>
          <w:lang w:eastAsia="en-US"/>
        </w:rPr>
        <w:t xml:space="preserve"> particulares del grupo,  </w:t>
      </w:r>
    </w:p>
    <w:p w14:paraId="44133E63" w14:textId="77777777" w:rsidR="00EA185E" w:rsidRPr="008B0A7B" w:rsidRDefault="00EA185E" w:rsidP="002D7BA7">
      <w:pPr>
        <w:pStyle w:val="Prrafodelista"/>
        <w:numPr>
          <w:ilvl w:val="0"/>
          <w:numId w:val="26"/>
        </w:numPr>
        <w:spacing w:line="360" w:lineRule="auto"/>
        <w:jc w:val="both"/>
        <w:rPr>
          <w:rFonts w:ascii="Arial" w:hAnsi="Arial" w:cs="Arial"/>
          <w:sz w:val="20"/>
          <w:szCs w:val="20"/>
          <w:lang w:eastAsia="en-US"/>
        </w:rPr>
      </w:pPr>
      <w:r w:rsidRPr="008B0A7B">
        <w:rPr>
          <w:rFonts w:ascii="Arial" w:hAnsi="Arial" w:cs="Arial"/>
          <w:sz w:val="20"/>
          <w:szCs w:val="20"/>
          <w:lang w:eastAsia="en-US"/>
        </w:rPr>
        <w:t>¿Y Qué, Cómo y Cuándo evaluar?</w:t>
      </w:r>
    </w:p>
    <w:p w14:paraId="314D3847" w14:textId="77777777" w:rsidR="00EA185E" w:rsidRPr="008B0A7B" w:rsidRDefault="00EA185E" w:rsidP="00E86363">
      <w:pPr>
        <w:spacing w:line="360" w:lineRule="auto"/>
        <w:jc w:val="both"/>
        <w:rPr>
          <w:rFonts w:ascii="Arial" w:hAnsi="Arial" w:cs="Arial"/>
          <w:sz w:val="20"/>
          <w:szCs w:val="20"/>
          <w:lang w:eastAsia="en-US"/>
        </w:rPr>
      </w:pPr>
    </w:p>
    <w:p w14:paraId="7A74CD3D" w14:textId="77777777" w:rsidR="00C44067" w:rsidRPr="008B0A7B" w:rsidRDefault="00EA185E" w:rsidP="00E86363">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El currículo </w:t>
      </w:r>
      <w:r w:rsidR="00E811B8" w:rsidRPr="008B0A7B">
        <w:rPr>
          <w:rFonts w:ascii="Arial" w:hAnsi="Arial" w:cs="Arial"/>
          <w:sz w:val="20"/>
          <w:szCs w:val="20"/>
          <w:lang w:eastAsia="en-US"/>
        </w:rPr>
        <w:t xml:space="preserve">le </w:t>
      </w:r>
      <w:r w:rsidR="00BF7C6F" w:rsidRPr="008B0A7B">
        <w:rPr>
          <w:rFonts w:ascii="Arial" w:hAnsi="Arial" w:cs="Arial"/>
          <w:sz w:val="20"/>
          <w:szCs w:val="20"/>
          <w:lang w:eastAsia="en-US"/>
        </w:rPr>
        <w:t xml:space="preserve">permite a </w:t>
      </w:r>
      <w:r w:rsidR="00E811B8" w:rsidRPr="008B0A7B">
        <w:rPr>
          <w:rFonts w:ascii="Arial" w:hAnsi="Arial" w:cs="Arial"/>
          <w:sz w:val="20"/>
          <w:szCs w:val="20"/>
          <w:lang w:eastAsia="en-US"/>
        </w:rPr>
        <w:t xml:space="preserve">los docentes, </w:t>
      </w:r>
      <w:r w:rsidRPr="008B0A7B">
        <w:rPr>
          <w:rFonts w:ascii="Arial" w:hAnsi="Arial" w:cs="Arial"/>
          <w:sz w:val="20"/>
          <w:szCs w:val="20"/>
          <w:lang w:eastAsia="en-US"/>
        </w:rPr>
        <w:t>planificar las actividades académicas de forma general, ya que lo específico viene determinado por los planes y programas de estudio. Mediante la construcción curricular la institución plasma su concepción de educación.</w:t>
      </w:r>
    </w:p>
    <w:p w14:paraId="6DF28801" w14:textId="77777777" w:rsidR="00C44067" w:rsidRPr="008B0A7B" w:rsidRDefault="00C44067" w:rsidP="00E86363">
      <w:pPr>
        <w:spacing w:line="360" w:lineRule="auto"/>
        <w:jc w:val="both"/>
        <w:rPr>
          <w:rFonts w:ascii="Arial" w:hAnsi="Arial" w:cs="Arial"/>
          <w:sz w:val="20"/>
          <w:szCs w:val="20"/>
          <w:lang w:eastAsia="en-US"/>
        </w:rPr>
      </w:pPr>
    </w:p>
    <w:p w14:paraId="0C588F78" w14:textId="77777777" w:rsidR="00EA185E" w:rsidRPr="008B0A7B" w:rsidRDefault="00EA185E" w:rsidP="00E86363">
      <w:pPr>
        <w:spacing w:line="360" w:lineRule="auto"/>
        <w:jc w:val="both"/>
        <w:rPr>
          <w:rFonts w:ascii="Arial" w:hAnsi="Arial" w:cs="Arial"/>
          <w:sz w:val="20"/>
          <w:szCs w:val="20"/>
          <w:lang w:eastAsia="en-US"/>
        </w:rPr>
      </w:pPr>
      <w:r w:rsidRPr="008B0A7B">
        <w:rPr>
          <w:rFonts w:ascii="Arial" w:hAnsi="Arial" w:cs="Arial"/>
          <w:sz w:val="20"/>
          <w:szCs w:val="20"/>
          <w:lang w:eastAsia="en-US"/>
        </w:rPr>
        <w:t>De esta manera, el currículo permite la previsión de las cosas que han de hacer para posibilitar la formación de los educandos.</w:t>
      </w:r>
    </w:p>
    <w:p w14:paraId="3C84A0DF" w14:textId="77777777" w:rsidR="007F5ABE" w:rsidRPr="008B0A7B" w:rsidRDefault="007F5ABE" w:rsidP="00E86363">
      <w:pPr>
        <w:spacing w:line="360" w:lineRule="auto"/>
        <w:jc w:val="both"/>
        <w:rPr>
          <w:rFonts w:ascii="Arial" w:hAnsi="Arial" w:cs="Arial"/>
          <w:bCs/>
          <w:sz w:val="20"/>
          <w:szCs w:val="20"/>
          <w:lang w:eastAsia="en-US"/>
        </w:rPr>
      </w:pPr>
    </w:p>
    <w:p w14:paraId="471C6048" w14:textId="77777777" w:rsidR="00EA185E" w:rsidRPr="008B0A7B" w:rsidRDefault="00EA185E" w:rsidP="00E86363">
      <w:pPr>
        <w:spacing w:line="360" w:lineRule="auto"/>
        <w:jc w:val="both"/>
        <w:rPr>
          <w:rFonts w:ascii="Arial" w:hAnsi="Arial" w:cs="Arial"/>
          <w:bCs/>
          <w:sz w:val="20"/>
          <w:szCs w:val="20"/>
          <w:lang w:eastAsia="en-US"/>
        </w:rPr>
      </w:pPr>
      <w:r w:rsidRPr="008B0A7B">
        <w:rPr>
          <w:rFonts w:ascii="Arial" w:hAnsi="Arial" w:cs="Arial"/>
          <w:bCs/>
          <w:sz w:val="20"/>
          <w:szCs w:val="20"/>
          <w:lang w:eastAsia="en-US"/>
        </w:rPr>
        <w:t>El Currículo es un proceso dinámico que caracteriza la vida escolar, el ambiente cultural, las concepciones pedagógicas de la Institución. Comprende el conjunto de acciones que de manera consciente, se propone una determinada comunidad educativa para desarrollar objetivos acordados. El currículo también contempla los propósitos, la estructura y secuencia de los contenidos, la concepción metodológica, los materiales didácticos y la evaluación.</w:t>
      </w:r>
    </w:p>
    <w:p w14:paraId="26A678C2" w14:textId="77777777" w:rsidR="00E811B8" w:rsidRPr="008B0A7B" w:rsidRDefault="00E811B8" w:rsidP="00E86363">
      <w:pPr>
        <w:jc w:val="both"/>
        <w:rPr>
          <w:rFonts w:ascii="Arial" w:hAnsi="Arial" w:cs="Arial"/>
          <w:b/>
          <w:bCs/>
          <w:sz w:val="20"/>
          <w:szCs w:val="20"/>
          <w:lang w:eastAsia="en-US"/>
        </w:rPr>
      </w:pPr>
    </w:p>
    <w:p w14:paraId="5B7372B5" w14:textId="77777777" w:rsidR="00EA185E" w:rsidRPr="008B0A7B" w:rsidRDefault="00E811B8" w:rsidP="00E86363">
      <w:pPr>
        <w:jc w:val="both"/>
        <w:rPr>
          <w:rFonts w:ascii="Arial" w:hAnsi="Arial" w:cs="Arial"/>
          <w:bCs/>
          <w:sz w:val="20"/>
          <w:szCs w:val="20"/>
          <w:lang w:eastAsia="en-US"/>
        </w:rPr>
      </w:pPr>
      <w:r w:rsidRPr="008B0A7B">
        <w:rPr>
          <w:rFonts w:ascii="Arial" w:hAnsi="Arial" w:cs="Arial"/>
          <w:b/>
          <w:bCs/>
          <w:sz w:val="20"/>
          <w:szCs w:val="20"/>
          <w:lang w:eastAsia="en-US"/>
        </w:rPr>
        <w:t xml:space="preserve">Como </w:t>
      </w:r>
      <w:r w:rsidR="00BD2291" w:rsidRPr="008B0A7B">
        <w:rPr>
          <w:rFonts w:ascii="Arial" w:hAnsi="Arial" w:cs="Arial"/>
          <w:b/>
          <w:bCs/>
          <w:sz w:val="20"/>
          <w:szCs w:val="20"/>
          <w:lang w:eastAsia="en-US"/>
        </w:rPr>
        <w:t>S</w:t>
      </w:r>
      <w:r w:rsidRPr="008B0A7B">
        <w:rPr>
          <w:rFonts w:ascii="Arial" w:hAnsi="Arial" w:cs="Arial"/>
          <w:b/>
          <w:bCs/>
          <w:sz w:val="20"/>
          <w:szCs w:val="20"/>
          <w:lang w:eastAsia="en-US"/>
        </w:rPr>
        <w:t>e Diseña el Currículo</w:t>
      </w:r>
      <w:r w:rsidRPr="008B0A7B">
        <w:rPr>
          <w:rFonts w:ascii="Arial" w:hAnsi="Arial" w:cs="Arial"/>
          <w:bCs/>
          <w:sz w:val="20"/>
          <w:szCs w:val="20"/>
          <w:lang w:eastAsia="en-US"/>
        </w:rPr>
        <w:t>:</w:t>
      </w:r>
    </w:p>
    <w:p w14:paraId="7704677C" w14:textId="77777777" w:rsidR="00E811B8" w:rsidRPr="008B0A7B" w:rsidRDefault="00E811B8" w:rsidP="00E86363">
      <w:pPr>
        <w:jc w:val="both"/>
        <w:rPr>
          <w:rFonts w:ascii="Arial" w:hAnsi="Arial" w:cs="Arial"/>
          <w:bCs/>
          <w:sz w:val="20"/>
          <w:szCs w:val="20"/>
          <w:lang w:eastAsia="en-US"/>
        </w:rPr>
      </w:pPr>
    </w:p>
    <w:p w14:paraId="7F03092A" w14:textId="77777777" w:rsidR="00E811B8" w:rsidRPr="008B0A7B" w:rsidRDefault="00E811B8" w:rsidP="00E811B8">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La Rectora, de la Institución durante la realización de </w:t>
      </w:r>
      <w:r w:rsidRPr="008B0A7B">
        <w:rPr>
          <w:rFonts w:ascii="Arial" w:hAnsi="Arial" w:cs="Arial"/>
          <w:b/>
          <w:bCs/>
          <w:sz w:val="20"/>
          <w:szCs w:val="20"/>
          <w:lang w:eastAsia="en-US"/>
        </w:rPr>
        <w:t>la Semana de Desarrollo</w:t>
      </w:r>
      <w:r w:rsidR="00D053D2" w:rsidRPr="008B0A7B">
        <w:rPr>
          <w:rFonts w:ascii="Arial" w:hAnsi="Arial" w:cs="Arial"/>
          <w:b/>
          <w:bCs/>
          <w:sz w:val="20"/>
          <w:szCs w:val="20"/>
          <w:lang w:eastAsia="en-US"/>
        </w:rPr>
        <w:t xml:space="preserve"> </w:t>
      </w:r>
      <w:r w:rsidRPr="008B0A7B">
        <w:rPr>
          <w:rFonts w:ascii="Arial" w:hAnsi="Arial" w:cs="Arial"/>
          <w:b/>
          <w:bCs/>
          <w:sz w:val="20"/>
          <w:szCs w:val="20"/>
          <w:lang w:eastAsia="en-US"/>
        </w:rPr>
        <w:t>Institucional,</w:t>
      </w:r>
      <w:r w:rsidRPr="008B0A7B">
        <w:rPr>
          <w:rFonts w:ascii="Arial" w:hAnsi="Arial" w:cs="Arial"/>
          <w:bCs/>
          <w:sz w:val="20"/>
          <w:szCs w:val="20"/>
          <w:lang w:eastAsia="en-US"/>
        </w:rPr>
        <w:t xml:space="preserve"> en el </w:t>
      </w:r>
      <w:r w:rsidRPr="008B0A7B">
        <w:rPr>
          <w:rFonts w:ascii="Arial" w:hAnsi="Arial" w:cs="Arial"/>
          <w:b/>
          <w:bCs/>
          <w:sz w:val="20"/>
          <w:szCs w:val="20"/>
          <w:lang w:eastAsia="en-US"/>
        </w:rPr>
        <w:t>mes de Junio,</w:t>
      </w:r>
      <w:r w:rsidR="00D053D2" w:rsidRPr="008B0A7B">
        <w:rPr>
          <w:rFonts w:ascii="Arial" w:hAnsi="Arial" w:cs="Arial"/>
          <w:bCs/>
          <w:sz w:val="20"/>
          <w:szCs w:val="20"/>
          <w:lang w:eastAsia="en-US"/>
        </w:rPr>
        <w:t xml:space="preserve"> </w:t>
      </w:r>
      <w:r w:rsidRPr="008B0A7B">
        <w:rPr>
          <w:rFonts w:ascii="Arial" w:hAnsi="Arial" w:cs="Arial"/>
          <w:b/>
          <w:bCs/>
          <w:sz w:val="20"/>
          <w:szCs w:val="20"/>
          <w:lang w:eastAsia="en-US"/>
        </w:rPr>
        <w:t>segunda semana de Octubre</w:t>
      </w:r>
      <w:r w:rsidRPr="008B0A7B">
        <w:rPr>
          <w:rFonts w:ascii="Arial" w:hAnsi="Arial" w:cs="Arial"/>
          <w:bCs/>
          <w:sz w:val="20"/>
          <w:szCs w:val="20"/>
          <w:lang w:eastAsia="en-US"/>
        </w:rPr>
        <w:t>,</w:t>
      </w:r>
      <w:r w:rsidR="00D053D2" w:rsidRPr="008B0A7B">
        <w:rPr>
          <w:rFonts w:ascii="Arial" w:hAnsi="Arial" w:cs="Arial"/>
          <w:bCs/>
          <w:sz w:val="20"/>
          <w:szCs w:val="20"/>
          <w:lang w:eastAsia="en-US"/>
        </w:rPr>
        <w:t xml:space="preserve"> </w:t>
      </w:r>
      <w:r w:rsidR="00D053D2" w:rsidRPr="008B0A7B">
        <w:rPr>
          <w:rFonts w:ascii="Arial" w:hAnsi="Arial" w:cs="Arial"/>
          <w:b/>
          <w:bCs/>
          <w:sz w:val="20"/>
          <w:szCs w:val="20"/>
          <w:lang w:eastAsia="en-US"/>
        </w:rPr>
        <w:t>Diciembre y Enero</w:t>
      </w:r>
      <w:r w:rsidR="00D053D2" w:rsidRPr="008B0A7B">
        <w:rPr>
          <w:rFonts w:ascii="Arial" w:hAnsi="Arial" w:cs="Arial"/>
          <w:bCs/>
          <w:sz w:val="20"/>
          <w:szCs w:val="20"/>
          <w:lang w:eastAsia="en-US"/>
        </w:rPr>
        <w:t xml:space="preserve"> </w:t>
      </w:r>
      <w:r w:rsidRPr="008B0A7B">
        <w:rPr>
          <w:rFonts w:ascii="Arial" w:hAnsi="Arial" w:cs="Arial"/>
          <w:bCs/>
          <w:sz w:val="20"/>
          <w:szCs w:val="20"/>
          <w:lang w:eastAsia="en-US"/>
        </w:rPr>
        <w:t xml:space="preserve">reúne </w:t>
      </w:r>
      <w:r w:rsidR="00D053D2" w:rsidRPr="008B0A7B">
        <w:rPr>
          <w:rFonts w:ascii="Arial" w:hAnsi="Arial" w:cs="Arial"/>
          <w:bCs/>
          <w:sz w:val="20"/>
          <w:szCs w:val="20"/>
          <w:lang w:eastAsia="en-US"/>
        </w:rPr>
        <w:t xml:space="preserve">a los docentes del Nivel Pre-escolar, Ciclo de la Básica Primaria, </w:t>
      </w:r>
      <w:r w:rsidR="006F58C9" w:rsidRPr="008B0A7B">
        <w:rPr>
          <w:rFonts w:ascii="Arial" w:hAnsi="Arial" w:cs="Arial"/>
          <w:bCs/>
          <w:sz w:val="20"/>
          <w:szCs w:val="20"/>
          <w:lang w:eastAsia="en-US"/>
        </w:rPr>
        <w:t>S</w:t>
      </w:r>
      <w:r w:rsidRPr="008B0A7B">
        <w:rPr>
          <w:rFonts w:ascii="Arial" w:hAnsi="Arial" w:cs="Arial"/>
          <w:bCs/>
          <w:sz w:val="20"/>
          <w:szCs w:val="20"/>
          <w:lang w:eastAsia="en-US"/>
        </w:rPr>
        <w:t>ecundaria</w:t>
      </w:r>
      <w:r w:rsidR="006F58C9" w:rsidRPr="008B0A7B">
        <w:rPr>
          <w:rFonts w:ascii="Arial" w:hAnsi="Arial" w:cs="Arial"/>
          <w:bCs/>
          <w:sz w:val="20"/>
          <w:szCs w:val="20"/>
          <w:lang w:eastAsia="en-US"/>
        </w:rPr>
        <w:t xml:space="preserve"> y Media</w:t>
      </w:r>
      <w:r w:rsidR="002A6470" w:rsidRPr="008B0A7B">
        <w:rPr>
          <w:rFonts w:ascii="Arial" w:hAnsi="Arial" w:cs="Arial"/>
          <w:bCs/>
          <w:sz w:val="20"/>
          <w:szCs w:val="20"/>
          <w:lang w:eastAsia="en-US"/>
        </w:rPr>
        <w:t>,</w:t>
      </w:r>
      <w:r w:rsidRPr="008B0A7B">
        <w:rPr>
          <w:rFonts w:ascii="Arial" w:hAnsi="Arial" w:cs="Arial"/>
          <w:bCs/>
          <w:sz w:val="20"/>
          <w:szCs w:val="20"/>
          <w:lang w:eastAsia="en-US"/>
        </w:rPr>
        <w:t xml:space="preserve"> los cuales en su mayoría son representantes del Consejo Académico y por ende de las áreas</w:t>
      </w:r>
      <w:r w:rsidR="00D053D2" w:rsidRPr="008B0A7B">
        <w:rPr>
          <w:rFonts w:ascii="Arial" w:hAnsi="Arial" w:cs="Arial"/>
          <w:bCs/>
          <w:sz w:val="20"/>
          <w:szCs w:val="20"/>
          <w:lang w:eastAsia="en-US"/>
        </w:rPr>
        <w:t xml:space="preserve">/asignaturas y los integra con el resto de </w:t>
      </w:r>
      <w:r w:rsidRPr="008B0A7B">
        <w:rPr>
          <w:rFonts w:ascii="Arial" w:hAnsi="Arial" w:cs="Arial"/>
          <w:bCs/>
          <w:sz w:val="20"/>
          <w:szCs w:val="20"/>
          <w:lang w:eastAsia="en-US"/>
        </w:rPr>
        <w:t xml:space="preserve">docentes de la Básica Primaria </w:t>
      </w:r>
      <w:r w:rsidR="007F5ABE" w:rsidRPr="008B0A7B">
        <w:rPr>
          <w:rFonts w:ascii="Arial" w:hAnsi="Arial" w:cs="Arial"/>
          <w:bCs/>
          <w:sz w:val="20"/>
          <w:szCs w:val="20"/>
          <w:lang w:eastAsia="en-US"/>
        </w:rPr>
        <w:t>y de pre-escolar,</w:t>
      </w:r>
      <w:r w:rsidR="00D053D2" w:rsidRPr="008B0A7B">
        <w:rPr>
          <w:rFonts w:ascii="Arial" w:hAnsi="Arial" w:cs="Arial"/>
          <w:bCs/>
          <w:sz w:val="20"/>
          <w:szCs w:val="20"/>
          <w:lang w:eastAsia="en-US"/>
        </w:rPr>
        <w:t xml:space="preserve"> </w:t>
      </w:r>
      <w:r w:rsidRPr="008B0A7B">
        <w:rPr>
          <w:rFonts w:ascii="Arial" w:hAnsi="Arial" w:cs="Arial"/>
          <w:bCs/>
          <w:sz w:val="20"/>
          <w:szCs w:val="20"/>
          <w:lang w:eastAsia="en-US"/>
        </w:rPr>
        <w:t>para que revisen y ajusten los contenidos de</w:t>
      </w:r>
      <w:r w:rsidR="003E50AD" w:rsidRPr="008B0A7B">
        <w:rPr>
          <w:rFonts w:ascii="Arial" w:hAnsi="Arial" w:cs="Arial"/>
          <w:bCs/>
          <w:sz w:val="20"/>
          <w:szCs w:val="20"/>
          <w:lang w:eastAsia="en-US"/>
        </w:rPr>
        <w:t xml:space="preserve"> los documentos del</w:t>
      </w:r>
      <w:r w:rsidR="00D053D2" w:rsidRPr="008B0A7B">
        <w:rPr>
          <w:rFonts w:ascii="Arial" w:hAnsi="Arial" w:cs="Arial"/>
          <w:bCs/>
          <w:sz w:val="20"/>
          <w:szCs w:val="20"/>
          <w:lang w:eastAsia="en-US"/>
        </w:rPr>
        <w:t xml:space="preserve"> </w:t>
      </w:r>
      <w:r w:rsidRPr="008B0A7B">
        <w:rPr>
          <w:rFonts w:ascii="Arial" w:hAnsi="Arial" w:cs="Arial"/>
          <w:bCs/>
          <w:sz w:val="20"/>
          <w:szCs w:val="20"/>
          <w:lang w:eastAsia="en-US"/>
        </w:rPr>
        <w:t xml:space="preserve">plan </w:t>
      </w:r>
      <w:r w:rsidR="0005474D" w:rsidRPr="008B0A7B">
        <w:rPr>
          <w:rFonts w:ascii="Arial" w:hAnsi="Arial" w:cs="Arial"/>
          <w:bCs/>
          <w:sz w:val="20"/>
          <w:szCs w:val="20"/>
          <w:lang w:eastAsia="en-US"/>
        </w:rPr>
        <w:t xml:space="preserve">de estudio, plan </w:t>
      </w:r>
      <w:r w:rsidRPr="008B0A7B">
        <w:rPr>
          <w:rFonts w:ascii="Arial" w:hAnsi="Arial" w:cs="Arial"/>
          <w:bCs/>
          <w:sz w:val="20"/>
          <w:szCs w:val="20"/>
          <w:lang w:eastAsia="en-US"/>
        </w:rPr>
        <w:t xml:space="preserve">de área </w:t>
      </w:r>
      <w:r w:rsidR="002A6470" w:rsidRPr="008B0A7B">
        <w:rPr>
          <w:rFonts w:ascii="Arial" w:hAnsi="Arial" w:cs="Arial"/>
          <w:bCs/>
          <w:sz w:val="20"/>
          <w:szCs w:val="20"/>
          <w:lang w:eastAsia="en-US"/>
        </w:rPr>
        <w:t>a la luz del diagnóstico estudiantil inicial recolectado en el mes de febrero, y diagnostico final recogido al termino del año escolar</w:t>
      </w:r>
      <w:r w:rsidR="006F58C9" w:rsidRPr="008B0A7B">
        <w:rPr>
          <w:rFonts w:ascii="Arial" w:hAnsi="Arial" w:cs="Arial"/>
          <w:bCs/>
          <w:sz w:val="20"/>
          <w:szCs w:val="20"/>
          <w:lang w:eastAsia="en-US"/>
        </w:rPr>
        <w:t xml:space="preserve"> anterior, como también tiene</w:t>
      </w:r>
      <w:r w:rsidR="007F5ABE" w:rsidRPr="008B0A7B">
        <w:rPr>
          <w:rFonts w:ascii="Arial" w:hAnsi="Arial" w:cs="Arial"/>
          <w:bCs/>
          <w:sz w:val="20"/>
          <w:szCs w:val="20"/>
          <w:lang w:eastAsia="en-US"/>
        </w:rPr>
        <w:t>n</w:t>
      </w:r>
      <w:r w:rsidR="006F58C9" w:rsidRPr="008B0A7B">
        <w:rPr>
          <w:rFonts w:ascii="Arial" w:hAnsi="Arial" w:cs="Arial"/>
          <w:bCs/>
          <w:sz w:val="20"/>
          <w:szCs w:val="20"/>
          <w:lang w:eastAsia="en-US"/>
        </w:rPr>
        <w:t xml:space="preserve"> en cuenta los resultados de la promoción</w:t>
      </w:r>
      <w:r w:rsidR="00C44067" w:rsidRPr="008B0A7B">
        <w:rPr>
          <w:rFonts w:ascii="Arial" w:hAnsi="Arial" w:cs="Arial"/>
          <w:bCs/>
          <w:sz w:val="20"/>
          <w:szCs w:val="20"/>
          <w:lang w:eastAsia="en-US"/>
        </w:rPr>
        <w:t>,</w:t>
      </w:r>
      <w:r w:rsidR="007F5ABE" w:rsidRPr="008B0A7B">
        <w:rPr>
          <w:rFonts w:ascii="Arial" w:hAnsi="Arial" w:cs="Arial"/>
          <w:bCs/>
          <w:sz w:val="20"/>
          <w:szCs w:val="20"/>
          <w:lang w:eastAsia="en-US"/>
        </w:rPr>
        <w:t xml:space="preserve"> no promoción</w:t>
      </w:r>
      <w:r w:rsidR="00D053D2" w:rsidRPr="008B0A7B">
        <w:rPr>
          <w:rFonts w:ascii="Arial" w:hAnsi="Arial" w:cs="Arial"/>
          <w:bCs/>
          <w:sz w:val="20"/>
          <w:szCs w:val="20"/>
          <w:lang w:eastAsia="en-US"/>
        </w:rPr>
        <w:t xml:space="preserve"> </w:t>
      </w:r>
      <w:r w:rsidR="007F5ABE" w:rsidRPr="008B0A7B">
        <w:rPr>
          <w:rFonts w:ascii="Arial" w:hAnsi="Arial" w:cs="Arial"/>
          <w:bCs/>
          <w:sz w:val="20"/>
          <w:szCs w:val="20"/>
          <w:lang w:eastAsia="en-US"/>
        </w:rPr>
        <w:t>estudiantil,</w:t>
      </w:r>
      <w:r w:rsidR="006F58C9" w:rsidRPr="008B0A7B">
        <w:rPr>
          <w:rFonts w:ascii="Arial" w:hAnsi="Arial" w:cs="Arial"/>
          <w:bCs/>
          <w:sz w:val="20"/>
          <w:szCs w:val="20"/>
          <w:lang w:eastAsia="en-US"/>
        </w:rPr>
        <w:t xml:space="preserve"> los resultados de las pruebas externas, </w:t>
      </w:r>
      <w:r w:rsidR="00C468C1" w:rsidRPr="008B0A7B">
        <w:rPr>
          <w:rFonts w:ascii="Arial" w:hAnsi="Arial" w:cs="Arial"/>
          <w:bCs/>
          <w:sz w:val="20"/>
          <w:szCs w:val="20"/>
          <w:lang w:eastAsia="en-US"/>
        </w:rPr>
        <w:t>la normatividad vigente</w:t>
      </w:r>
      <w:r w:rsidR="00D31816" w:rsidRPr="008B0A7B">
        <w:rPr>
          <w:rFonts w:ascii="Arial" w:hAnsi="Arial" w:cs="Arial"/>
          <w:bCs/>
          <w:sz w:val="20"/>
          <w:szCs w:val="20"/>
          <w:lang w:eastAsia="en-US"/>
        </w:rPr>
        <w:t>,</w:t>
      </w:r>
      <w:r w:rsidR="00631AC0" w:rsidRPr="008B0A7B">
        <w:rPr>
          <w:rFonts w:ascii="Arial" w:hAnsi="Arial" w:cs="Arial"/>
          <w:bCs/>
          <w:sz w:val="20"/>
          <w:szCs w:val="20"/>
          <w:lang w:eastAsia="en-US"/>
        </w:rPr>
        <w:t xml:space="preserve">(estándares básicos de competencias, lineamientos curriculares de las áreas), textos bibliográficos disciplinares, </w:t>
      </w:r>
      <w:r w:rsidR="006F58C9" w:rsidRPr="008B0A7B">
        <w:rPr>
          <w:rFonts w:ascii="Arial" w:hAnsi="Arial" w:cs="Arial"/>
          <w:bCs/>
          <w:sz w:val="20"/>
          <w:szCs w:val="20"/>
          <w:lang w:eastAsia="en-US"/>
        </w:rPr>
        <w:t xml:space="preserve"> las novedades históricas del </w:t>
      </w:r>
      <w:r w:rsidR="00D053D2" w:rsidRPr="008B0A7B">
        <w:rPr>
          <w:rFonts w:ascii="Arial" w:hAnsi="Arial" w:cs="Arial"/>
          <w:bCs/>
          <w:sz w:val="20"/>
          <w:szCs w:val="20"/>
          <w:lang w:eastAsia="en-US"/>
        </w:rPr>
        <w:t>contexto, y</w:t>
      </w:r>
      <w:r w:rsidR="00D31816" w:rsidRPr="008B0A7B">
        <w:rPr>
          <w:rFonts w:ascii="Arial" w:hAnsi="Arial" w:cs="Arial"/>
          <w:bCs/>
          <w:sz w:val="20"/>
          <w:szCs w:val="20"/>
          <w:lang w:eastAsia="en-US"/>
        </w:rPr>
        <w:t xml:space="preserve"> las actuales características de los estudiantes nuevos que ingresan a la Institución, </w:t>
      </w:r>
      <w:r w:rsidR="006F58C9" w:rsidRPr="008B0A7B">
        <w:rPr>
          <w:rFonts w:ascii="Arial" w:hAnsi="Arial" w:cs="Arial"/>
          <w:bCs/>
          <w:sz w:val="20"/>
          <w:szCs w:val="20"/>
          <w:lang w:eastAsia="en-US"/>
        </w:rPr>
        <w:t xml:space="preserve">con estos insumos los docentes actualizan y planean Las áreas disciplinares. Seguidamente los coordinadores revisan y dan recomendaciones </w:t>
      </w:r>
      <w:r w:rsidR="007F5ABE" w:rsidRPr="008B0A7B">
        <w:rPr>
          <w:rFonts w:ascii="Arial" w:hAnsi="Arial" w:cs="Arial"/>
          <w:bCs/>
          <w:sz w:val="20"/>
          <w:szCs w:val="20"/>
          <w:lang w:eastAsia="en-US"/>
        </w:rPr>
        <w:t>de mejoramie</w:t>
      </w:r>
      <w:r w:rsidR="00D053D2" w:rsidRPr="008B0A7B">
        <w:rPr>
          <w:rFonts w:ascii="Arial" w:hAnsi="Arial" w:cs="Arial"/>
          <w:bCs/>
          <w:sz w:val="20"/>
          <w:szCs w:val="20"/>
          <w:lang w:eastAsia="en-US"/>
        </w:rPr>
        <w:t xml:space="preserve">nto al plan según sea necesario, terminando con la aprobación del consejo </w:t>
      </w:r>
      <w:r w:rsidR="00D80934" w:rsidRPr="008B0A7B">
        <w:rPr>
          <w:rFonts w:ascii="Arial" w:hAnsi="Arial" w:cs="Arial"/>
          <w:bCs/>
          <w:sz w:val="20"/>
          <w:szCs w:val="20"/>
          <w:lang w:eastAsia="en-US"/>
        </w:rPr>
        <w:t>Académico</w:t>
      </w:r>
      <w:r w:rsidR="00D053D2" w:rsidRPr="008B0A7B">
        <w:rPr>
          <w:rFonts w:ascii="Arial" w:hAnsi="Arial" w:cs="Arial"/>
          <w:bCs/>
          <w:sz w:val="20"/>
          <w:szCs w:val="20"/>
          <w:lang w:eastAsia="en-US"/>
        </w:rPr>
        <w:t>.</w:t>
      </w:r>
    </w:p>
    <w:p w14:paraId="328379AF" w14:textId="77777777" w:rsidR="00E811B8" w:rsidRPr="008B0A7B" w:rsidRDefault="00E811B8" w:rsidP="00E86363">
      <w:pPr>
        <w:jc w:val="both"/>
        <w:rPr>
          <w:rFonts w:ascii="Arial" w:hAnsi="Arial" w:cs="Arial"/>
          <w:bCs/>
          <w:sz w:val="20"/>
          <w:szCs w:val="20"/>
          <w:lang w:eastAsia="en-US"/>
        </w:rPr>
      </w:pPr>
    </w:p>
    <w:p w14:paraId="78DFF7ED" w14:textId="77777777" w:rsidR="00F27415" w:rsidRPr="008B0A7B" w:rsidRDefault="00D86A7F" w:rsidP="00E86363">
      <w:pPr>
        <w:jc w:val="both"/>
        <w:rPr>
          <w:rFonts w:ascii="Arial" w:hAnsi="Arial" w:cs="Arial"/>
          <w:b/>
          <w:sz w:val="20"/>
          <w:szCs w:val="20"/>
          <w:lang w:eastAsia="en-US"/>
        </w:rPr>
      </w:pPr>
      <w:r w:rsidRPr="008B0A7B">
        <w:rPr>
          <w:rFonts w:ascii="Arial" w:hAnsi="Arial" w:cs="Arial"/>
          <w:b/>
          <w:sz w:val="20"/>
          <w:szCs w:val="20"/>
          <w:lang w:eastAsia="en-US"/>
        </w:rPr>
        <w:t>2.</w:t>
      </w:r>
      <w:r w:rsidRPr="008B0A7B">
        <w:rPr>
          <w:rFonts w:ascii="Arial" w:hAnsi="Arial" w:cs="Arial"/>
          <w:b/>
          <w:sz w:val="20"/>
          <w:szCs w:val="20"/>
          <w:lang w:val="es-419" w:eastAsia="en-US"/>
        </w:rPr>
        <w:t xml:space="preserve">5 </w:t>
      </w:r>
      <w:r w:rsidR="00511980" w:rsidRPr="008B0A7B">
        <w:rPr>
          <w:rFonts w:ascii="Arial" w:hAnsi="Arial" w:cs="Arial"/>
          <w:b/>
          <w:sz w:val="20"/>
          <w:szCs w:val="20"/>
          <w:lang w:eastAsia="en-US"/>
        </w:rPr>
        <w:t>EJES TEMÁTICOS EDUCATIVOS</w:t>
      </w:r>
    </w:p>
    <w:p w14:paraId="433738A2" w14:textId="77777777" w:rsidR="00F27415" w:rsidRPr="008B0A7B" w:rsidRDefault="00F27415" w:rsidP="00E86363">
      <w:pPr>
        <w:jc w:val="both"/>
        <w:rPr>
          <w:rFonts w:ascii="Arial" w:hAnsi="Arial" w:cs="Arial"/>
          <w:sz w:val="20"/>
          <w:szCs w:val="20"/>
          <w:lang w:eastAsia="en-US"/>
        </w:rPr>
      </w:pPr>
    </w:p>
    <w:p w14:paraId="38846A4E" w14:textId="77777777" w:rsidR="00EA185E" w:rsidRPr="008B0A7B" w:rsidRDefault="00EA185E" w:rsidP="00E86363">
      <w:pPr>
        <w:spacing w:line="360" w:lineRule="auto"/>
        <w:jc w:val="both"/>
        <w:rPr>
          <w:rFonts w:ascii="Arial" w:hAnsi="Arial" w:cs="Arial"/>
          <w:b/>
          <w:sz w:val="20"/>
          <w:szCs w:val="20"/>
          <w:lang w:eastAsia="en-US"/>
        </w:rPr>
      </w:pPr>
      <w:r w:rsidRPr="008B0A7B">
        <w:rPr>
          <w:rFonts w:ascii="Arial" w:hAnsi="Arial" w:cs="Arial"/>
          <w:sz w:val="20"/>
          <w:szCs w:val="20"/>
          <w:lang w:eastAsia="en-US"/>
        </w:rPr>
        <w:t xml:space="preserve">Los contenidos </w:t>
      </w:r>
      <w:r w:rsidR="00F27415" w:rsidRPr="008B0A7B">
        <w:rPr>
          <w:rFonts w:ascii="Arial" w:hAnsi="Arial" w:cs="Arial"/>
          <w:sz w:val="20"/>
          <w:szCs w:val="20"/>
          <w:lang w:eastAsia="en-US"/>
        </w:rPr>
        <w:t xml:space="preserve">o ejes temáticos </w:t>
      </w:r>
      <w:r w:rsidRPr="008B0A7B">
        <w:rPr>
          <w:rFonts w:ascii="Arial" w:hAnsi="Arial" w:cs="Arial"/>
          <w:sz w:val="20"/>
          <w:szCs w:val="20"/>
          <w:lang w:eastAsia="en-US"/>
        </w:rPr>
        <w:t xml:space="preserve">estructurales de la áreas/asignaturas, planes, programas y proyectos transversales, que se ejecutan en la institución, están mediados por la </w:t>
      </w:r>
      <w:r w:rsidRPr="008B0A7B">
        <w:rPr>
          <w:rFonts w:ascii="Arial" w:hAnsi="Arial" w:cs="Arial"/>
          <w:b/>
          <w:sz w:val="20"/>
          <w:szCs w:val="20"/>
          <w:lang w:eastAsia="en-US"/>
        </w:rPr>
        <w:t xml:space="preserve">investigación </w:t>
      </w:r>
      <w:r w:rsidRPr="008B0A7B">
        <w:rPr>
          <w:rFonts w:ascii="Arial" w:hAnsi="Arial" w:cs="Arial"/>
          <w:sz w:val="20"/>
          <w:szCs w:val="20"/>
          <w:lang w:eastAsia="en-US"/>
        </w:rPr>
        <w:t>rigurosa del docente que inicia</w:t>
      </w:r>
      <w:r w:rsidR="00F27415" w:rsidRPr="008B0A7B">
        <w:rPr>
          <w:rFonts w:ascii="Arial" w:hAnsi="Arial" w:cs="Arial"/>
          <w:sz w:val="20"/>
          <w:szCs w:val="20"/>
          <w:lang w:eastAsia="en-US"/>
        </w:rPr>
        <w:t>:</w:t>
      </w:r>
      <w:r w:rsidR="00D80934" w:rsidRPr="008B0A7B">
        <w:rPr>
          <w:rFonts w:ascii="Arial" w:hAnsi="Arial" w:cs="Arial"/>
          <w:sz w:val="20"/>
          <w:szCs w:val="20"/>
          <w:lang w:eastAsia="en-US"/>
        </w:rPr>
        <w:t xml:space="preserve"> </w:t>
      </w:r>
      <w:r w:rsidR="00D80934" w:rsidRPr="008B0A7B">
        <w:rPr>
          <w:rFonts w:ascii="Arial" w:hAnsi="Arial" w:cs="Arial"/>
          <w:b/>
          <w:sz w:val="20"/>
          <w:szCs w:val="20"/>
          <w:lang w:eastAsia="en-US"/>
        </w:rPr>
        <w:t>C</w:t>
      </w:r>
      <w:r w:rsidRPr="008B0A7B">
        <w:rPr>
          <w:rFonts w:ascii="Arial" w:hAnsi="Arial" w:cs="Arial"/>
          <w:b/>
          <w:sz w:val="20"/>
          <w:szCs w:val="20"/>
          <w:lang w:eastAsia="en-US"/>
        </w:rPr>
        <w:t>on la aplicación de un diagnóstico de entrada</w:t>
      </w:r>
      <w:r w:rsidRPr="008B0A7B">
        <w:rPr>
          <w:rFonts w:ascii="Arial" w:hAnsi="Arial" w:cs="Arial"/>
          <w:sz w:val="20"/>
          <w:szCs w:val="20"/>
          <w:lang w:eastAsia="en-US"/>
        </w:rPr>
        <w:t>,</w:t>
      </w:r>
      <w:r w:rsidR="00A474DB" w:rsidRPr="008B0A7B">
        <w:rPr>
          <w:rFonts w:ascii="Arial" w:hAnsi="Arial" w:cs="Arial"/>
          <w:sz w:val="20"/>
          <w:szCs w:val="20"/>
          <w:lang w:eastAsia="en-US"/>
        </w:rPr>
        <w:t xml:space="preserve"> y un </w:t>
      </w:r>
      <w:r w:rsidR="00A474DB" w:rsidRPr="008B0A7B">
        <w:rPr>
          <w:rFonts w:ascii="Arial" w:hAnsi="Arial" w:cs="Arial"/>
          <w:b/>
          <w:sz w:val="20"/>
          <w:szCs w:val="20"/>
          <w:lang w:eastAsia="en-US"/>
        </w:rPr>
        <w:t>diagnostico final, este último se hace al finalizar el año académico,</w:t>
      </w:r>
      <w:r w:rsidRPr="008B0A7B">
        <w:rPr>
          <w:rFonts w:ascii="Arial" w:hAnsi="Arial" w:cs="Arial"/>
          <w:sz w:val="20"/>
          <w:szCs w:val="20"/>
          <w:lang w:eastAsia="en-US"/>
        </w:rPr>
        <w:t xml:space="preserve"> lo que le permite conocer las debilidades - fortalezas de los estudiantes del entorno o de la problemática que se quiere abordar, la información obtenida es </w:t>
      </w:r>
      <w:r w:rsidR="003652B9" w:rsidRPr="008B0A7B">
        <w:rPr>
          <w:rFonts w:ascii="Arial" w:hAnsi="Arial" w:cs="Arial"/>
          <w:sz w:val="20"/>
          <w:szCs w:val="20"/>
          <w:lang w:eastAsia="en-US"/>
        </w:rPr>
        <w:t>el</w:t>
      </w:r>
      <w:r w:rsidRPr="008B0A7B">
        <w:rPr>
          <w:rFonts w:ascii="Arial" w:hAnsi="Arial" w:cs="Arial"/>
          <w:sz w:val="20"/>
          <w:szCs w:val="20"/>
          <w:lang w:eastAsia="en-US"/>
        </w:rPr>
        <w:t xml:space="preserve"> cimiento que le permite al docente </w:t>
      </w:r>
      <w:r w:rsidRPr="008B0A7B">
        <w:rPr>
          <w:rFonts w:ascii="Arial" w:hAnsi="Arial" w:cs="Arial"/>
          <w:b/>
          <w:sz w:val="20"/>
          <w:szCs w:val="20"/>
          <w:lang w:eastAsia="en-US"/>
        </w:rPr>
        <w:t>edificar una planeación ajustada a la realidad</w:t>
      </w:r>
      <w:r w:rsidR="00320DE1" w:rsidRPr="008B0A7B">
        <w:rPr>
          <w:rFonts w:ascii="Arial" w:hAnsi="Arial" w:cs="Arial"/>
          <w:b/>
          <w:sz w:val="20"/>
          <w:szCs w:val="20"/>
          <w:lang w:eastAsia="en-US"/>
        </w:rPr>
        <w:t xml:space="preserve"> </w:t>
      </w:r>
      <w:r w:rsidRPr="008B0A7B">
        <w:rPr>
          <w:rFonts w:ascii="Arial" w:hAnsi="Arial" w:cs="Arial"/>
          <w:b/>
          <w:sz w:val="20"/>
          <w:szCs w:val="20"/>
          <w:lang w:eastAsia="en-US"/>
        </w:rPr>
        <w:t>de los interese</w:t>
      </w:r>
      <w:r w:rsidR="00487E86" w:rsidRPr="008B0A7B">
        <w:rPr>
          <w:rFonts w:ascii="Arial" w:hAnsi="Arial" w:cs="Arial"/>
          <w:b/>
          <w:sz w:val="20"/>
          <w:szCs w:val="20"/>
          <w:lang w:eastAsia="en-US"/>
        </w:rPr>
        <w:t>s</w:t>
      </w:r>
      <w:r w:rsidR="00D80934" w:rsidRPr="008B0A7B">
        <w:rPr>
          <w:rFonts w:ascii="Arial" w:hAnsi="Arial" w:cs="Arial"/>
          <w:b/>
          <w:sz w:val="20"/>
          <w:szCs w:val="20"/>
          <w:lang w:eastAsia="en-US"/>
        </w:rPr>
        <w:t xml:space="preserve"> </w:t>
      </w:r>
      <w:r w:rsidRPr="008B0A7B">
        <w:rPr>
          <w:rFonts w:ascii="Arial" w:hAnsi="Arial" w:cs="Arial"/>
          <w:b/>
          <w:sz w:val="20"/>
          <w:szCs w:val="20"/>
          <w:lang w:eastAsia="en-US"/>
        </w:rPr>
        <w:t>socioculturales</w:t>
      </w:r>
      <w:r w:rsidRPr="008B0A7B">
        <w:rPr>
          <w:rFonts w:ascii="Arial" w:hAnsi="Arial" w:cs="Arial"/>
          <w:sz w:val="20"/>
          <w:szCs w:val="20"/>
          <w:lang w:eastAsia="en-US"/>
        </w:rPr>
        <w:t xml:space="preserve"> de los educandos. Desde esta postura el docente </w:t>
      </w:r>
      <w:r w:rsidRPr="008B0A7B">
        <w:rPr>
          <w:rFonts w:ascii="Arial" w:hAnsi="Arial" w:cs="Arial"/>
          <w:b/>
          <w:sz w:val="20"/>
          <w:szCs w:val="20"/>
          <w:lang w:eastAsia="en-US"/>
        </w:rPr>
        <w:t xml:space="preserve">diseña </w:t>
      </w:r>
      <w:r w:rsidRPr="008B0A7B">
        <w:rPr>
          <w:rFonts w:ascii="Arial" w:hAnsi="Arial" w:cs="Arial"/>
          <w:b/>
          <w:sz w:val="20"/>
          <w:szCs w:val="20"/>
          <w:u w:val="single"/>
          <w:lang w:eastAsia="en-US"/>
        </w:rPr>
        <w:t>bloques y ejes temáticos</w:t>
      </w:r>
      <w:r w:rsidRPr="008B0A7B">
        <w:rPr>
          <w:rFonts w:ascii="Arial" w:hAnsi="Arial" w:cs="Arial"/>
          <w:sz w:val="20"/>
          <w:szCs w:val="20"/>
          <w:lang w:eastAsia="en-US"/>
        </w:rPr>
        <w:t xml:space="preserve"> que guardan una interrelación con los saberes socioculturales locales e interdisciplinares</w:t>
      </w:r>
      <w:r w:rsidR="00BD2D17" w:rsidRPr="008B0A7B">
        <w:rPr>
          <w:rFonts w:ascii="Arial" w:hAnsi="Arial" w:cs="Arial"/>
          <w:b/>
          <w:sz w:val="20"/>
          <w:szCs w:val="20"/>
          <w:lang w:eastAsia="en-US"/>
        </w:rPr>
        <w:t>,</w:t>
      </w:r>
      <w:r w:rsidR="007C334B" w:rsidRPr="008B0A7B">
        <w:rPr>
          <w:rFonts w:ascii="Arial" w:hAnsi="Arial" w:cs="Arial"/>
          <w:b/>
          <w:sz w:val="20"/>
          <w:szCs w:val="20"/>
          <w:lang w:eastAsia="en-US"/>
        </w:rPr>
        <w:t xml:space="preserve"> y se transversalizan con los ejes temáticos significativos que contiene la </w:t>
      </w:r>
      <w:r w:rsidR="00C44067" w:rsidRPr="008B0A7B">
        <w:rPr>
          <w:rFonts w:ascii="Arial" w:hAnsi="Arial" w:cs="Arial"/>
          <w:b/>
          <w:sz w:val="20"/>
          <w:szCs w:val="20"/>
          <w:lang w:eastAsia="en-US"/>
        </w:rPr>
        <w:t>Cátedra</w:t>
      </w:r>
      <w:r w:rsidR="007C334B" w:rsidRPr="008B0A7B">
        <w:rPr>
          <w:rFonts w:ascii="Arial" w:hAnsi="Arial" w:cs="Arial"/>
          <w:b/>
          <w:sz w:val="20"/>
          <w:szCs w:val="20"/>
          <w:lang w:eastAsia="en-US"/>
        </w:rPr>
        <w:t xml:space="preserve"> de estudios Afrocolo</w:t>
      </w:r>
      <w:r w:rsidR="00320DE1" w:rsidRPr="008B0A7B">
        <w:rPr>
          <w:rFonts w:ascii="Arial" w:hAnsi="Arial" w:cs="Arial"/>
          <w:b/>
          <w:sz w:val="20"/>
          <w:szCs w:val="20"/>
          <w:lang w:eastAsia="en-US"/>
        </w:rPr>
        <w:t>m</w:t>
      </w:r>
      <w:r w:rsidR="007C334B" w:rsidRPr="008B0A7B">
        <w:rPr>
          <w:rFonts w:ascii="Arial" w:hAnsi="Arial" w:cs="Arial"/>
          <w:b/>
          <w:sz w:val="20"/>
          <w:szCs w:val="20"/>
          <w:lang w:eastAsia="en-US"/>
        </w:rPr>
        <w:t>biana,</w:t>
      </w:r>
      <w:r w:rsidR="00BD2D17" w:rsidRPr="008B0A7B">
        <w:rPr>
          <w:rFonts w:ascii="Arial" w:hAnsi="Arial" w:cs="Arial"/>
          <w:b/>
          <w:sz w:val="20"/>
          <w:szCs w:val="20"/>
          <w:lang w:eastAsia="en-US"/>
        </w:rPr>
        <w:t xml:space="preserve"> (</w:t>
      </w:r>
      <w:r w:rsidR="00D87FBF" w:rsidRPr="008B0A7B">
        <w:rPr>
          <w:rFonts w:ascii="Arial" w:hAnsi="Arial" w:cs="Arial"/>
          <w:b/>
          <w:sz w:val="20"/>
          <w:szCs w:val="20"/>
          <w:lang w:eastAsia="en-US"/>
        </w:rPr>
        <w:t>ver anexo N</w:t>
      </w:r>
      <w:r w:rsidR="00E86363" w:rsidRPr="008B0A7B">
        <w:rPr>
          <w:rFonts w:ascii="Arial" w:hAnsi="Arial" w:cs="Arial"/>
          <w:b/>
          <w:sz w:val="20"/>
          <w:szCs w:val="20"/>
          <w:lang w:eastAsia="en-US"/>
        </w:rPr>
        <w:t>° 1 del</w:t>
      </w:r>
      <w:r w:rsidR="00D87FBF" w:rsidRPr="008B0A7B">
        <w:rPr>
          <w:rFonts w:ascii="Arial" w:hAnsi="Arial" w:cs="Arial"/>
          <w:b/>
          <w:sz w:val="20"/>
          <w:szCs w:val="20"/>
          <w:lang w:eastAsia="en-US"/>
        </w:rPr>
        <w:t xml:space="preserve"> documento de plan</w:t>
      </w:r>
      <w:r w:rsidR="003652B9" w:rsidRPr="008B0A7B">
        <w:rPr>
          <w:rFonts w:ascii="Arial" w:hAnsi="Arial" w:cs="Arial"/>
          <w:b/>
          <w:sz w:val="20"/>
          <w:szCs w:val="20"/>
          <w:lang w:eastAsia="en-US"/>
        </w:rPr>
        <w:t>es</w:t>
      </w:r>
      <w:r w:rsidR="00D87FBF" w:rsidRPr="008B0A7B">
        <w:rPr>
          <w:rFonts w:ascii="Arial" w:hAnsi="Arial" w:cs="Arial"/>
          <w:b/>
          <w:sz w:val="20"/>
          <w:szCs w:val="20"/>
          <w:lang w:eastAsia="en-US"/>
        </w:rPr>
        <w:t xml:space="preserve"> de áreas,</w:t>
      </w:r>
      <w:r w:rsidR="00D87FBF" w:rsidRPr="008B0A7B">
        <w:rPr>
          <w:rFonts w:ascii="Arial" w:hAnsi="Arial" w:cs="Arial"/>
          <w:sz w:val="20"/>
          <w:szCs w:val="20"/>
          <w:lang w:eastAsia="en-US"/>
        </w:rPr>
        <w:t>)</w:t>
      </w:r>
      <w:r w:rsidR="00320DE1" w:rsidRPr="008B0A7B">
        <w:rPr>
          <w:rFonts w:ascii="Arial" w:hAnsi="Arial" w:cs="Arial"/>
          <w:sz w:val="20"/>
          <w:szCs w:val="20"/>
          <w:lang w:eastAsia="en-US"/>
        </w:rPr>
        <w:t xml:space="preserve"> </w:t>
      </w:r>
      <w:r w:rsidR="00E86363" w:rsidRPr="008B0A7B">
        <w:rPr>
          <w:rFonts w:ascii="Arial" w:hAnsi="Arial" w:cs="Arial"/>
          <w:sz w:val="20"/>
          <w:szCs w:val="20"/>
          <w:lang w:eastAsia="en-US"/>
        </w:rPr>
        <w:t>estos se</w:t>
      </w:r>
      <w:r w:rsidRPr="008B0A7B">
        <w:rPr>
          <w:rFonts w:ascii="Arial" w:hAnsi="Arial" w:cs="Arial"/>
          <w:sz w:val="20"/>
          <w:szCs w:val="20"/>
          <w:lang w:eastAsia="en-US"/>
        </w:rPr>
        <w:t xml:space="preserve"> ejecutan en el marco de la </w:t>
      </w:r>
      <w:r w:rsidRPr="008B0A7B">
        <w:rPr>
          <w:rFonts w:ascii="Arial" w:hAnsi="Arial" w:cs="Arial"/>
          <w:b/>
          <w:sz w:val="20"/>
          <w:szCs w:val="20"/>
          <w:lang w:eastAsia="en-US"/>
        </w:rPr>
        <w:t>guía didáctica estudiantil:</w:t>
      </w:r>
    </w:p>
    <w:p w14:paraId="4AEF08CE" w14:textId="77777777" w:rsidR="00A35CEF" w:rsidRPr="008B0A7B" w:rsidRDefault="00A35CEF" w:rsidP="00E86363">
      <w:pPr>
        <w:jc w:val="both"/>
        <w:rPr>
          <w:rFonts w:ascii="Arial" w:hAnsi="Arial" w:cs="Arial"/>
          <w:sz w:val="20"/>
          <w:szCs w:val="20"/>
          <w:lang w:val="es-AR" w:eastAsia="en-US"/>
        </w:rPr>
      </w:pPr>
    </w:p>
    <w:p w14:paraId="4F3191D7" w14:textId="77777777" w:rsidR="00EA185E" w:rsidRPr="008B0A7B" w:rsidRDefault="005F2AD2" w:rsidP="00E86363">
      <w:pPr>
        <w:jc w:val="both"/>
        <w:rPr>
          <w:rFonts w:ascii="Arial" w:hAnsi="Arial" w:cs="Arial"/>
          <w:b/>
          <w:sz w:val="20"/>
          <w:szCs w:val="20"/>
          <w:lang w:val="es-AR" w:eastAsia="en-US"/>
        </w:rPr>
      </w:pPr>
      <w:r w:rsidRPr="008B0A7B">
        <w:rPr>
          <w:rFonts w:ascii="Arial" w:hAnsi="Arial" w:cs="Arial"/>
          <w:b/>
          <w:vanish/>
          <w:sz w:val="20"/>
          <w:szCs w:val="20"/>
          <w:lang w:val="es-AR" w:eastAsia="en-US"/>
        </w:rPr>
        <w:cr/>
        <w:t xml:space="preserve"> valores ios ento y la cultura mprendimiento y la cultura os, como lo viven,)como lcnoeducacion)</w:t>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Pr="008B0A7B">
        <w:rPr>
          <w:rFonts w:ascii="Arial" w:hAnsi="Arial" w:cs="Arial"/>
          <w:b/>
          <w:vanish/>
          <w:sz w:val="20"/>
          <w:szCs w:val="20"/>
          <w:lang w:val="es-AR" w:eastAsia="en-US"/>
        </w:rPr>
        <w:pgNum/>
      </w:r>
      <w:r w:rsidR="00D86A7F" w:rsidRPr="008B0A7B">
        <w:rPr>
          <w:rFonts w:ascii="Arial" w:hAnsi="Arial" w:cs="Arial"/>
          <w:b/>
          <w:sz w:val="20"/>
          <w:szCs w:val="20"/>
          <w:lang w:val="es-AR" w:eastAsia="en-US"/>
        </w:rPr>
        <w:t>2</w:t>
      </w:r>
      <w:r w:rsidR="00D86A7F" w:rsidRPr="008B0A7B">
        <w:rPr>
          <w:rFonts w:ascii="Arial" w:hAnsi="Arial" w:cs="Arial"/>
          <w:b/>
          <w:sz w:val="20"/>
          <w:szCs w:val="20"/>
          <w:lang w:val="es-419" w:eastAsia="en-US"/>
        </w:rPr>
        <w:t>.6</w:t>
      </w:r>
      <w:r w:rsidR="00822C6C" w:rsidRPr="008B0A7B">
        <w:rPr>
          <w:rFonts w:ascii="Arial" w:hAnsi="Arial" w:cs="Arial"/>
          <w:b/>
          <w:sz w:val="20"/>
          <w:szCs w:val="20"/>
          <w:lang w:val="es-AR" w:eastAsia="en-US"/>
        </w:rPr>
        <w:t xml:space="preserve"> </w:t>
      </w:r>
      <w:r w:rsidRPr="008B0A7B">
        <w:rPr>
          <w:rFonts w:ascii="Arial" w:hAnsi="Arial" w:cs="Arial"/>
          <w:b/>
          <w:sz w:val="20"/>
          <w:szCs w:val="20"/>
          <w:lang w:val="es-AR" w:eastAsia="en-US"/>
        </w:rPr>
        <w:t>PLAN DE ESTUDIOS</w:t>
      </w:r>
    </w:p>
    <w:p w14:paraId="3BB4B820" w14:textId="77777777" w:rsidR="00EA185E" w:rsidRPr="008B0A7B" w:rsidRDefault="00EA185E" w:rsidP="00E86363">
      <w:pPr>
        <w:jc w:val="both"/>
        <w:rPr>
          <w:rFonts w:ascii="Arial" w:hAnsi="Arial" w:cs="Arial"/>
          <w:sz w:val="20"/>
          <w:szCs w:val="20"/>
          <w:lang w:val="es-AR" w:eastAsia="en-US"/>
        </w:rPr>
      </w:pPr>
    </w:p>
    <w:p w14:paraId="1F08875B" w14:textId="77777777" w:rsidR="00563213" w:rsidRPr="008B0A7B" w:rsidRDefault="00EA185E" w:rsidP="00E86363">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La Institución Educativa</w:t>
      </w:r>
      <w:r w:rsidR="00E86363" w:rsidRPr="008B0A7B">
        <w:rPr>
          <w:rFonts w:ascii="Arial" w:hAnsi="Arial" w:cs="Arial"/>
          <w:sz w:val="20"/>
          <w:szCs w:val="20"/>
          <w:lang w:val="es-MX" w:eastAsia="en-US"/>
        </w:rPr>
        <w:t>, reconoce</w:t>
      </w:r>
      <w:r w:rsidRPr="008B0A7B">
        <w:rPr>
          <w:rFonts w:ascii="Arial" w:hAnsi="Arial" w:cs="Arial"/>
          <w:sz w:val="20"/>
          <w:szCs w:val="20"/>
          <w:lang w:val="es-MX" w:eastAsia="en-US"/>
        </w:rPr>
        <w:t xml:space="preserve"> que la construcción de un currículo es un proceso constante y continuo, que articula los procesos </w:t>
      </w:r>
      <w:r w:rsidR="00563213" w:rsidRPr="008B0A7B">
        <w:rPr>
          <w:rFonts w:ascii="Arial" w:hAnsi="Arial" w:cs="Arial"/>
          <w:sz w:val="20"/>
          <w:szCs w:val="20"/>
          <w:lang w:val="es-MX" w:eastAsia="en-US"/>
        </w:rPr>
        <w:t xml:space="preserve">de formación </w:t>
      </w:r>
      <w:r w:rsidRPr="008B0A7B">
        <w:rPr>
          <w:rFonts w:ascii="Arial" w:hAnsi="Arial" w:cs="Arial"/>
          <w:sz w:val="20"/>
          <w:szCs w:val="20"/>
          <w:lang w:val="es-MX" w:eastAsia="en-US"/>
        </w:rPr>
        <w:t>educa</w:t>
      </w:r>
      <w:r w:rsidR="00563213" w:rsidRPr="008B0A7B">
        <w:rPr>
          <w:rFonts w:ascii="Arial" w:hAnsi="Arial" w:cs="Arial"/>
          <w:sz w:val="20"/>
          <w:szCs w:val="20"/>
          <w:lang w:val="es-MX" w:eastAsia="en-US"/>
        </w:rPr>
        <w:t>tiva</w:t>
      </w:r>
      <w:r w:rsidRPr="008B0A7B">
        <w:rPr>
          <w:rFonts w:ascii="Arial" w:hAnsi="Arial" w:cs="Arial"/>
          <w:sz w:val="20"/>
          <w:szCs w:val="20"/>
          <w:lang w:val="es-MX" w:eastAsia="en-US"/>
        </w:rPr>
        <w:t xml:space="preserve"> para darle solución a los problemas básicos educa</w:t>
      </w:r>
      <w:r w:rsidR="00563213" w:rsidRPr="008B0A7B">
        <w:rPr>
          <w:rFonts w:ascii="Arial" w:hAnsi="Arial" w:cs="Arial"/>
          <w:sz w:val="20"/>
          <w:szCs w:val="20"/>
          <w:lang w:val="es-MX" w:eastAsia="en-US"/>
        </w:rPr>
        <w:t xml:space="preserve">cionales </w:t>
      </w:r>
      <w:r w:rsidRPr="008B0A7B">
        <w:rPr>
          <w:rFonts w:ascii="Arial" w:hAnsi="Arial" w:cs="Arial"/>
          <w:sz w:val="20"/>
          <w:szCs w:val="20"/>
          <w:lang w:val="es-MX" w:eastAsia="en-US"/>
        </w:rPr>
        <w:t xml:space="preserve">de la comunidad, que emergen de su </w:t>
      </w:r>
      <w:r w:rsidR="00563213" w:rsidRPr="008B0A7B">
        <w:rPr>
          <w:rFonts w:ascii="Arial" w:hAnsi="Arial" w:cs="Arial"/>
          <w:sz w:val="20"/>
          <w:szCs w:val="20"/>
          <w:lang w:val="es-MX" w:eastAsia="en-US"/>
        </w:rPr>
        <w:t xml:space="preserve">propio </w:t>
      </w:r>
      <w:r w:rsidRPr="008B0A7B">
        <w:rPr>
          <w:rFonts w:ascii="Arial" w:hAnsi="Arial" w:cs="Arial"/>
          <w:sz w:val="20"/>
          <w:szCs w:val="20"/>
          <w:lang w:val="es-MX" w:eastAsia="en-US"/>
        </w:rPr>
        <w:t xml:space="preserve">Plan global de Vida, se ha venido implementando dentro del Plan de Estudios la </w:t>
      </w:r>
      <w:r w:rsidRPr="008B0A7B">
        <w:rPr>
          <w:rFonts w:ascii="Arial" w:hAnsi="Arial" w:cs="Arial"/>
          <w:b/>
          <w:sz w:val="20"/>
          <w:szCs w:val="20"/>
          <w:u w:val="single"/>
          <w:lang w:val="es-MX" w:eastAsia="en-US"/>
        </w:rPr>
        <w:t>Cátedra de Estudios afrocolombianos,</w:t>
      </w:r>
      <w:r w:rsidRPr="008B0A7B">
        <w:rPr>
          <w:rFonts w:ascii="Arial" w:hAnsi="Arial" w:cs="Arial"/>
          <w:sz w:val="20"/>
          <w:szCs w:val="20"/>
          <w:lang w:val="es-MX" w:eastAsia="en-US"/>
        </w:rPr>
        <w:t xml:space="preserve"> con el propósito de transformar y </w:t>
      </w:r>
      <w:r w:rsidR="00E86363" w:rsidRPr="008B0A7B">
        <w:rPr>
          <w:rFonts w:ascii="Arial" w:hAnsi="Arial" w:cs="Arial"/>
          <w:sz w:val="20"/>
          <w:szCs w:val="20"/>
          <w:lang w:val="es-MX" w:eastAsia="en-US"/>
        </w:rPr>
        <w:t>mejorar las</w:t>
      </w:r>
      <w:r w:rsidRPr="008B0A7B">
        <w:rPr>
          <w:rFonts w:ascii="Arial" w:hAnsi="Arial" w:cs="Arial"/>
          <w:sz w:val="20"/>
          <w:szCs w:val="20"/>
          <w:lang w:val="es-MX" w:eastAsia="en-US"/>
        </w:rPr>
        <w:t xml:space="preserve"> particularidades en materia de necesidades sociales, educativas y culturales</w:t>
      </w:r>
      <w:r w:rsidR="00563213" w:rsidRPr="008B0A7B">
        <w:rPr>
          <w:rFonts w:ascii="Arial" w:hAnsi="Arial" w:cs="Arial"/>
          <w:sz w:val="20"/>
          <w:szCs w:val="20"/>
          <w:lang w:val="es-MX" w:eastAsia="en-US"/>
        </w:rPr>
        <w:t xml:space="preserve">. </w:t>
      </w:r>
    </w:p>
    <w:p w14:paraId="253D7ED5" w14:textId="77777777" w:rsidR="00563213" w:rsidRPr="008B0A7B" w:rsidRDefault="00563213" w:rsidP="00E86363">
      <w:pPr>
        <w:spacing w:line="360" w:lineRule="auto"/>
        <w:jc w:val="both"/>
        <w:rPr>
          <w:rFonts w:ascii="Arial" w:hAnsi="Arial" w:cs="Arial"/>
          <w:sz w:val="20"/>
          <w:szCs w:val="20"/>
          <w:lang w:val="es-MX" w:eastAsia="en-US"/>
        </w:rPr>
      </w:pPr>
    </w:p>
    <w:p w14:paraId="433783E0" w14:textId="77777777" w:rsidR="00EA185E" w:rsidRPr="008B0A7B" w:rsidRDefault="00563213" w:rsidP="00E86363">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Con el fin de </w:t>
      </w:r>
      <w:r w:rsidR="00EA185E" w:rsidRPr="008B0A7B">
        <w:rPr>
          <w:rFonts w:ascii="Arial" w:hAnsi="Arial" w:cs="Arial"/>
          <w:sz w:val="20"/>
          <w:szCs w:val="20"/>
          <w:lang w:val="es-MX" w:eastAsia="en-US"/>
        </w:rPr>
        <w:t xml:space="preserve">hacerle </w:t>
      </w:r>
      <w:r w:rsidR="00E86363" w:rsidRPr="008B0A7B">
        <w:rPr>
          <w:rFonts w:ascii="Arial" w:hAnsi="Arial" w:cs="Arial"/>
          <w:sz w:val="20"/>
          <w:szCs w:val="20"/>
          <w:lang w:val="es-MX" w:eastAsia="en-US"/>
        </w:rPr>
        <w:t>frente a</w:t>
      </w:r>
      <w:r w:rsidR="00EA185E" w:rsidRPr="008B0A7B">
        <w:rPr>
          <w:rFonts w:ascii="Arial" w:hAnsi="Arial" w:cs="Arial"/>
          <w:sz w:val="20"/>
          <w:szCs w:val="20"/>
          <w:lang w:val="es-MX" w:eastAsia="en-US"/>
        </w:rPr>
        <w:t xml:space="preserve"> la diversidad sociocultural, y étnica se establecen estrategias pedagógicas, que permit</w:t>
      </w:r>
      <w:r w:rsidRPr="008B0A7B">
        <w:rPr>
          <w:rFonts w:ascii="Arial" w:hAnsi="Arial" w:cs="Arial"/>
          <w:sz w:val="20"/>
          <w:szCs w:val="20"/>
          <w:lang w:val="es-MX" w:eastAsia="en-US"/>
        </w:rPr>
        <w:t>e</w:t>
      </w:r>
      <w:r w:rsidR="00EA185E" w:rsidRPr="008B0A7B">
        <w:rPr>
          <w:rFonts w:ascii="Arial" w:hAnsi="Arial" w:cs="Arial"/>
          <w:sz w:val="20"/>
          <w:szCs w:val="20"/>
          <w:lang w:val="es-MX" w:eastAsia="en-US"/>
        </w:rPr>
        <w:t xml:space="preserve">n reconocer la problemática, </w:t>
      </w:r>
      <w:r w:rsidRPr="008B0A7B">
        <w:rPr>
          <w:rFonts w:ascii="Arial" w:hAnsi="Arial" w:cs="Arial"/>
          <w:sz w:val="20"/>
          <w:szCs w:val="20"/>
          <w:lang w:val="es-MX" w:eastAsia="en-US"/>
        </w:rPr>
        <w:t xml:space="preserve">y </w:t>
      </w:r>
      <w:r w:rsidR="00EA185E" w:rsidRPr="008B0A7B">
        <w:rPr>
          <w:rFonts w:ascii="Arial" w:hAnsi="Arial" w:cs="Arial"/>
          <w:sz w:val="20"/>
          <w:szCs w:val="20"/>
          <w:lang w:val="es-MX" w:eastAsia="en-US"/>
        </w:rPr>
        <w:t>crear las alternativas de solución que faciliten la solución de los mismo</w:t>
      </w:r>
      <w:r w:rsidRPr="008B0A7B">
        <w:rPr>
          <w:rFonts w:ascii="Arial" w:hAnsi="Arial" w:cs="Arial"/>
          <w:sz w:val="20"/>
          <w:szCs w:val="20"/>
          <w:lang w:val="es-MX" w:eastAsia="en-US"/>
        </w:rPr>
        <w:t>s,</w:t>
      </w:r>
      <w:r w:rsidR="00EA185E" w:rsidRPr="008B0A7B">
        <w:rPr>
          <w:rFonts w:ascii="Arial" w:hAnsi="Arial" w:cs="Arial"/>
          <w:sz w:val="20"/>
          <w:szCs w:val="20"/>
          <w:lang w:val="es-MX" w:eastAsia="en-US"/>
        </w:rPr>
        <w:t xml:space="preserve"> así como lo señala el Decreto 1122 de 1998. De igual forma, el proceso Etnoeducativo es transversal a todo el plan pedagógico, como lo ordena la Ley 115, en su Título Tercero y Capitulo Tres, reglamentado por el Decreto 804 de 1995. </w:t>
      </w:r>
    </w:p>
    <w:p w14:paraId="43CB01B1" w14:textId="77777777" w:rsidR="003F3657" w:rsidRPr="008B0A7B" w:rsidRDefault="003F3657" w:rsidP="00E86363">
      <w:pPr>
        <w:jc w:val="both"/>
        <w:rPr>
          <w:rFonts w:ascii="Arial" w:hAnsi="Arial" w:cs="Arial"/>
          <w:b/>
          <w:sz w:val="20"/>
          <w:szCs w:val="20"/>
          <w:lang w:val="es-MX" w:eastAsia="en-US"/>
        </w:rPr>
      </w:pPr>
    </w:p>
    <w:p w14:paraId="5E0CAA8E" w14:textId="77777777" w:rsidR="00EA185E" w:rsidRPr="008B0A7B" w:rsidRDefault="00E4621F" w:rsidP="00E86363">
      <w:pPr>
        <w:jc w:val="both"/>
        <w:rPr>
          <w:rFonts w:ascii="Arial" w:hAnsi="Arial" w:cs="Arial"/>
          <w:b/>
          <w:sz w:val="20"/>
          <w:szCs w:val="20"/>
          <w:lang w:val="es-MX" w:eastAsia="en-US"/>
        </w:rPr>
      </w:pPr>
      <w:r w:rsidRPr="008B0A7B">
        <w:rPr>
          <w:rFonts w:ascii="Arial" w:hAnsi="Arial" w:cs="Arial"/>
          <w:b/>
          <w:sz w:val="20"/>
          <w:szCs w:val="20"/>
          <w:lang w:val="es-419" w:eastAsia="en-US"/>
        </w:rPr>
        <w:t xml:space="preserve">2.6.1 </w:t>
      </w:r>
      <w:r w:rsidR="00DE2457" w:rsidRPr="008B0A7B">
        <w:rPr>
          <w:rFonts w:ascii="Arial" w:hAnsi="Arial" w:cs="Arial"/>
          <w:b/>
          <w:sz w:val="20"/>
          <w:szCs w:val="20"/>
          <w:lang w:val="es-MX" w:eastAsia="en-US"/>
        </w:rPr>
        <w:t>ESTRUCTURA</w:t>
      </w:r>
      <w:r w:rsidR="00EA185E" w:rsidRPr="008B0A7B">
        <w:rPr>
          <w:rFonts w:ascii="Arial" w:hAnsi="Arial" w:cs="Arial"/>
          <w:b/>
          <w:sz w:val="20"/>
          <w:szCs w:val="20"/>
          <w:lang w:val="es-MX" w:eastAsia="en-US"/>
        </w:rPr>
        <w:t xml:space="preserve"> DEL PLAN DE ESTUDIO </w:t>
      </w:r>
    </w:p>
    <w:p w14:paraId="26F7FFD3" w14:textId="77777777" w:rsidR="007738C0" w:rsidRPr="008B0A7B" w:rsidRDefault="007738C0" w:rsidP="00E86363">
      <w:pPr>
        <w:jc w:val="both"/>
        <w:rPr>
          <w:rFonts w:ascii="Arial" w:hAnsi="Arial" w:cs="Arial"/>
          <w:sz w:val="20"/>
          <w:szCs w:val="20"/>
          <w:lang w:val="es-MX" w:eastAsia="en-US"/>
        </w:rPr>
      </w:pPr>
    </w:p>
    <w:p w14:paraId="131E0D42" w14:textId="77777777" w:rsidR="0003228E" w:rsidRPr="008B0A7B" w:rsidRDefault="007738C0" w:rsidP="00E86363">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La organización de los planes de estudio,  (planes de áreas), está fundamentada en el diseño  sistematizado </w:t>
      </w:r>
      <w:r w:rsidR="004D530F" w:rsidRPr="008B0A7B">
        <w:rPr>
          <w:rFonts w:ascii="Arial" w:hAnsi="Arial" w:cs="Arial"/>
          <w:sz w:val="20"/>
          <w:szCs w:val="20"/>
          <w:lang w:val="es-MX" w:eastAsia="en-US"/>
        </w:rPr>
        <w:t xml:space="preserve">de </w:t>
      </w:r>
      <w:r w:rsidRPr="008B0A7B">
        <w:rPr>
          <w:rFonts w:ascii="Arial" w:hAnsi="Arial" w:cs="Arial"/>
          <w:sz w:val="20"/>
          <w:szCs w:val="20"/>
          <w:lang w:val="es-MX" w:eastAsia="en-US"/>
        </w:rPr>
        <w:t xml:space="preserve">un procedimiento que  permite planear, revisar y ajustar, desde la base de los lineamientos curriculares, estándares básicos de competencia, características  de los estudiantes, referencias contextuales (líneas de base socioculturales de Pasacaballos) y la normatividad vigente, el cual se evidencia en </w:t>
      </w:r>
      <w:r w:rsidR="004D530F" w:rsidRPr="008B0A7B">
        <w:rPr>
          <w:rFonts w:ascii="Arial" w:hAnsi="Arial" w:cs="Arial"/>
          <w:sz w:val="20"/>
          <w:szCs w:val="20"/>
          <w:lang w:val="es-MX" w:eastAsia="en-US"/>
        </w:rPr>
        <w:t xml:space="preserve">un </w:t>
      </w:r>
      <w:r w:rsidRPr="008B0A7B">
        <w:rPr>
          <w:rFonts w:ascii="Arial" w:hAnsi="Arial" w:cs="Arial"/>
          <w:sz w:val="20"/>
          <w:szCs w:val="20"/>
          <w:lang w:val="es-MX" w:eastAsia="en-US"/>
        </w:rPr>
        <w:t xml:space="preserve">registro formal </w:t>
      </w:r>
      <w:r w:rsidR="004D530F" w:rsidRPr="008B0A7B">
        <w:rPr>
          <w:rFonts w:ascii="Arial" w:hAnsi="Arial" w:cs="Arial"/>
          <w:sz w:val="20"/>
          <w:szCs w:val="20"/>
          <w:lang w:val="es-MX" w:eastAsia="en-US"/>
        </w:rPr>
        <w:t>(</w:t>
      </w:r>
      <w:r w:rsidRPr="008B0A7B">
        <w:rPr>
          <w:rFonts w:ascii="Arial" w:hAnsi="Arial" w:cs="Arial"/>
          <w:sz w:val="20"/>
          <w:szCs w:val="20"/>
          <w:lang w:val="es-MX" w:eastAsia="en-US"/>
        </w:rPr>
        <w:t>plan de área</w:t>
      </w:r>
      <w:r w:rsidR="004D530F" w:rsidRPr="008B0A7B">
        <w:rPr>
          <w:rFonts w:ascii="Arial" w:hAnsi="Arial" w:cs="Arial"/>
          <w:sz w:val="20"/>
          <w:szCs w:val="20"/>
          <w:lang w:val="es-MX" w:eastAsia="en-US"/>
        </w:rPr>
        <w:t>)</w:t>
      </w:r>
      <w:r w:rsidRPr="008B0A7B">
        <w:rPr>
          <w:rFonts w:ascii="Arial" w:hAnsi="Arial" w:cs="Arial"/>
          <w:sz w:val="20"/>
          <w:szCs w:val="20"/>
          <w:lang w:val="es-MX" w:eastAsia="en-US"/>
        </w:rPr>
        <w:t>, permitiendo la planeación de las clases articuladas a este, tal como lo señala el artículo 23 de la Ley 115 del 1994, a saber: (Ver anexo número</w:t>
      </w:r>
      <w:r w:rsidR="00D1210F" w:rsidRPr="008B0A7B">
        <w:rPr>
          <w:rFonts w:ascii="Arial" w:hAnsi="Arial" w:cs="Arial"/>
          <w:sz w:val="20"/>
          <w:szCs w:val="20"/>
          <w:lang w:val="es-MX" w:eastAsia="en-US"/>
        </w:rPr>
        <w:t xml:space="preserve"> 2</w:t>
      </w:r>
      <w:r w:rsidRPr="008B0A7B">
        <w:rPr>
          <w:rFonts w:ascii="Arial" w:hAnsi="Arial" w:cs="Arial"/>
          <w:sz w:val="20"/>
          <w:szCs w:val="20"/>
          <w:lang w:val="es-MX" w:eastAsia="en-US"/>
        </w:rPr>
        <w:t xml:space="preserve">, Estructura Curricular),    </w:t>
      </w:r>
    </w:p>
    <w:p w14:paraId="02EF5B05" w14:textId="77777777" w:rsidR="00186639" w:rsidRPr="008B0A7B" w:rsidRDefault="00186639" w:rsidP="00E86363">
      <w:pPr>
        <w:spacing w:line="360" w:lineRule="auto"/>
        <w:jc w:val="both"/>
        <w:rPr>
          <w:rFonts w:ascii="Arial" w:hAnsi="Arial" w:cs="Arial"/>
          <w:b/>
          <w:sz w:val="20"/>
          <w:szCs w:val="20"/>
          <w:lang w:val="es-MX" w:eastAsia="en-US"/>
        </w:rPr>
      </w:pPr>
    </w:p>
    <w:p w14:paraId="33839194" w14:textId="77777777" w:rsidR="007738C0" w:rsidRPr="008B0A7B" w:rsidRDefault="0003228E" w:rsidP="00E86363">
      <w:pPr>
        <w:spacing w:line="360" w:lineRule="auto"/>
        <w:jc w:val="both"/>
        <w:rPr>
          <w:rFonts w:ascii="Arial" w:hAnsi="Arial" w:cs="Arial"/>
          <w:b/>
          <w:sz w:val="20"/>
          <w:szCs w:val="20"/>
          <w:lang w:val="es-MX" w:eastAsia="en-US"/>
        </w:rPr>
      </w:pPr>
      <w:r w:rsidRPr="008B0A7B">
        <w:rPr>
          <w:rFonts w:ascii="Arial" w:hAnsi="Arial" w:cs="Arial"/>
          <w:b/>
          <w:sz w:val="20"/>
          <w:szCs w:val="20"/>
          <w:lang w:val="es-MX" w:eastAsia="en-US"/>
        </w:rPr>
        <w:t>Cuadro, Descriptivo del Plan de Estudio Institucional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21"/>
        <w:gridCol w:w="2484"/>
        <w:gridCol w:w="1945"/>
        <w:gridCol w:w="1287"/>
      </w:tblGrid>
      <w:tr w:rsidR="00704DFE" w:rsidRPr="008B0A7B" w14:paraId="354C6323" w14:textId="77777777" w:rsidTr="00772AD8">
        <w:tc>
          <w:tcPr>
            <w:tcW w:w="948" w:type="pct"/>
            <w:shd w:val="clear" w:color="auto" w:fill="FABF8F" w:themeFill="accent6" w:themeFillTint="99"/>
            <w:vAlign w:val="center"/>
          </w:tcPr>
          <w:p w14:paraId="5974AE89"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NIVEL</w:t>
            </w:r>
          </w:p>
        </w:tc>
        <w:tc>
          <w:tcPr>
            <w:tcW w:w="895" w:type="pct"/>
            <w:shd w:val="clear" w:color="auto" w:fill="FABF8F" w:themeFill="accent6" w:themeFillTint="99"/>
            <w:vAlign w:val="center"/>
          </w:tcPr>
          <w:p w14:paraId="6C58B175"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GRADO</w:t>
            </w:r>
          </w:p>
        </w:tc>
        <w:tc>
          <w:tcPr>
            <w:tcW w:w="1372" w:type="pct"/>
            <w:shd w:val="clear" w:color="auto" w:fill="FABF8F" w:themeFill="accent6" w:themeFillTint="99"/>
            <w:vAlign w:val="center"/>
          </w:tcPr>
          <w:p w14:paraId="219CC0BA"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ÁREAS</w:t>
            </w:r>
          </w:p>
        </w:tc>
        <w:tc>
          <w:tcPr>
            <w:tcW w:w="1074" w:type="pct"/>
            <w:shd w:val="clear" w:color="auto" w:fill="FABF8F" w:themeFill="accent6" w:themeFillTint="99"/>
            <w:vAlign w:val="center"/>
          </w:tcPr>
          <w:p w14:paraId="159A76B7"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ASIGNATURAS</w:t>
            </w:r>
          </w:p>
        </w:tc>
        <w:tc>
          <w:tcPr>
            <w:tcW w:w="711" w:type="pct"/>
            <w:shd w:val="clear" w:color="auto" w:fill="FABF8F" w:themeFill="accent6" w:themeFillTint="99"/>
            <w:vAlign w:val="center"/>
          </w:tcPr>
          <w:p w14:paraId="61C90778" w14:textId="77777777" w:rsidR="00F27415" w:rsidRPr="008B0A7B" w:rsidRDefault="00F27415" w:rsidP="00621F98">
            <w:pPr>
              <w:jc w:val="center"/>
              <w:rPr>
                <w:rFonts w:ascii="Arial" w:hAnsi="Arial" w:cs="Arial"/>
                <w:b/>
                <w:sz w:val="20"/>
                <w:szCs w:val="20"/>
                <w:lang w:eastAsia="en-US"/>
              </w:rPr>
            </w:pPr>
          </w:p>
          <w:p w14:paraId="78308140"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I.H.</w:t>
            </w:r>
          </w:p>
          <w:p w14:paraId="77DB5B59" w14:textId="77777777" w:rsidR="00F27415" w:rsidRPr="008B0A7B" w:rsidRDefault="00F27415" w:rsidP="00621F98">
            <w:pPr>
              <w:jc w:val="center"/>
              <w:rPr>
                <w:rFonts w:ascii="Arial" w:hAnsi="Arial" w:cs="Arial"/>
                <w:b/>
                <w:sz w:val="20"/>
                <w:szCs w:val="20"/>
                <w:lang w:eastAsia="en-US"/>
              </w:rPr>
            </w:pPr>
          </w:p>
        </w:tc>
      </w:tr>
      <w:tr w:rsidR="00704DFE" w:rsidRPr="008B0A7B" w14:paraId="457477F2" w14:textId="77777777" w:rsidTr="00772AD8">
        <w:trPr>
          <w:cantSplit/>
        </w:trPr>
        <w:tc>
          <w:tcPr>
            <w:tcW w:w="948" w:type="pct"/>
            <w:vMerge w:val="restart"/>
          </w:tcPr>
          <w:p w14:paraId="4E840EA7" w14:textId="77777777" w:rsidR="00F27415" w:rsidRPr="008B0A7B" w:rsidRDefault="00F27415" w:rsidP="00621F98">
            <w:pPr>
              <w:rPr>
                <w:rFonts w:ascii="Arial" w:hAnsi="Arial" w:cs="Arial"/>
                <w:b/>
                <w:sz w:val="20"/>
                <w:szCs w:val="20"/>
                <w:lang w:eastAsia="en-US"/>
              </w:rPr>
            </w:pPr>
          </w:p>
          <w:p w14:paraId="3B330DCF" w14:textId="77777777" w:rsidR="00F27415" w:rsidRPr="008B0A7B" w:rsidRDefault="00F27415" w:rsidP="00621F98">
            <w:pPr>
              <w:rPr>
                <w:rFonts w:ascii="Arial" w:hAnsi="Arial" w:cs="Arial"/>
                <w:b/>
                <w:sz w:val="20"/>
                <w:szCs w:val="20"/>
                <w:lang w:eastAsia="en-US"/>
              </w:rPr>
            </w:pPr>
          </w:p>
          <w:p w14:paraId="30A5A2AE" w14:textId="77777777" w:rsidR="00F27415" w:rsidRPr="008B0A7B" w:rsidRDefault="00F27415" w:rsidP="00621F98">
            <w:pPr>
              <w:rPr>
                <w:rFonts w:ascii="Arial" w:hAnsi="Arial" w:cs="Arial"/>
                <w:b/>
                <w:sz w:val="20"/>
                <w:szCs w:val="20"/>
                <w:lang w:eastAsia="en-US"/>
              </w:rPr>
            </w:pPr>
          </w:p>
          <w:p w14:paraId="5D5EB6F0" w14:textId="77777777" w:rsidR="00F27415" w:rsidRPr="008B0A7B" w:rsidRDefault="00F27415" w:rsidP="00621F98">
            <w:pPr>
              <w:rPr>
                <w:rFonts w:ascii="Arial" w:hAnsi="Arial" w:cs="Arial"/>
                <w:b/>
                <w:sz w:val="20"/>
                <w:szCs w:val="20"/>
                <w:lang w:eastAsia="en-US"/>
              </w:rPr>
            </w:pPr>
          </w:p>
          <w:p w14:paraId="159D0B34" w14:textId="77777777" w:rsidR="00F27415" w:rsidRPr="008B0A7B" w:rsidRDefault="00F27415" w:rsidP="00621F98">
            <w:pPr>
              <w:rPr>
                <w:rFonts w:ascii="Arial" w:hAnsi="Arial" w:cs="Arial"/>
                <w:b/>
                <w:sz w:val="20"/>
                <w:szCs w:val="20"/>
                <w:lang w:eastAsia="en-US"/>
              </w:rPr>
            </w:pPr>
          </w:p>
          <w:p w14:paraId="44C38097" w14:textId="77777777" w:rsidR="00F27415" w:rsidRPr="008B0A7B" w:rsidRDefault="00F27415" w:rsidP="00621F98">
            <w:pPr>
              <w:rPr>
                <w:rFonts w:ascii="Arial" w:hAnsi="Arial" w:cs="Arial"/>
                <w:b/>
                <w:sz w:val="20"/>
                <w:szCs w:val="20"/>
                <w:lang w:eastAsia="en-US"/>
              </w:rPr>
            </w:pPr>
          </w:p>
          <w:p w14:paraId="1B28EB43" w14:textId="77777777" w:rsidR="00F27415" w:rsidRPr="008B0A7B" w:rsidRDefault="00F27415" w:rsidP="00621F98">
            <w:pPr>
              <w:rPr>
                <w:rFonts w:ascii="Arial" w:hAnsi="Arial" w:cs="Arial"/>
                <w:b/>
                <w:sz w:val="20"/>
                <w:szCs w:val="20"/>
                <w:lang w:eastAsia="en-US"/>
              </w:rPr>
            </w:pPr>
          </w:p>
          <w:p w14:paraId="0BD62AFB"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Pre - Escolar</w:t>
            </w:r>
          </w:p>
        </w:tc>
        <w:tc>
          <w:tcPr>
            <w:tcW w:w="895" w:type="pct"/>
            <w:vMerge w:val="restart"/>
          </w:tcPr>
          <w:p w14:paraId="323B9728" w14:textId="77777777" w:rsidR="00F27415" w:rsidRPr="008B0A7B" w:rsidRDefault="00F27415" w:rsidP="00621F98">
            <w:pPr>
              <w:rPr>
                <w:rFonts w:ascii="Arial" w:hAnsi="Arial" w:cs="Arial"/>
                <w:sz w:val="20"/>
                <w:szCs w:val="20"/>
                <w:lang w:eastAsia="en-US"/>
              </w:rPr>
            </w:pPr>
          </w:p>
          <w:p w14:paraId="3322A74F" w14:textId="77777777" w:rsidR="00F27415" w:rsidRPr="008B0A7B" w:rsidRDefault="00F27415" w:rsidP="00621F98">
            <w:pPr>
              <w:rPr>
                <w:rFonts w:ascii="Arial" w:hAnsi="Arial" w:cs="Arial"/>
                <w:sz w:val="20"/>
                <w:szCs w:val="20"/>
                <w:lang w:eastAsia="en-US"/>
              </w:rPr>
            </w:pPr>
          </w:p>
          <w:p w14:paraId="53794A01" w14:textId="77777777" w:rsidR="00F27415" w:rsidRPr="008B0A7B" w:rsidRDefault="00F27415" w:rsidP="00621F98">
            <w:pPr>
              <w:rPr>
                <w:rFonts w:ascii="Arial" w:hAnsi="Arial" w:cs="Arial"/>
                <w:sz w:val="20"/>
                <w:szCs w:val="20"/>
                <w:lang w:eastAsia="en-US"/>
              </w:rPr>
            </w:pPr>
          </w:p>
          <w:p w14:paraId="6F18ED10" w14:textId="77777777" w:rsidR="00F27415" w:rsidRPr="008B0A7B" w:rsidRDefault="00F27415" w:rsidP="00621F98">
            <w:pPr>
              <w:rPr>
                <w:rFonts w:ascii="Arial" w:hAnsi="Arial" w:cs="Arial"/>
                <w:sz w:val="20"/>
                <w:szCs w:val="20"/>
                <w:lang w:eastAsia="en-US"/>
              </w:rPr>
            </w:pPr>
          </w:p>
          <w:p w14:paraId="2A4B83D0" w14:textId="77777777" w:rsidR="00F27415" w:rsidRPr="008B0A7B" w:rsidRDefault="00F27415" w:rsidP="00621F98">
            <w:pPr>
              <w:rPr>
                <w:rFonts w:ascii="Arial" w:hAnsi="Arial" w:cs="Arial"/>
                <w:sz w:val="20"/>
                <w:szCs w:val="20"/>
                <w:lang w:eastAsia="en-US"/>
              </w:rPr>
            </w:pPr>
          </w:p>
          <w:p w14:paraId="2E0C85ED" w14:textId="77777777" w:rsidR="00F27415" w:rsidRPr="008B0A7B" w:rsidRDefault="00F27415" w:rsidP="00621F98">
            <w:pPr>
              <w:rPr>
                <w:rFonts w:ascii="Arial" w:hAnsi="Arial" w:cs="Arial"/>
                <w:sz w:val="20"/>
                <w:szCs w:val="20"/>
                <w:lang w:eastAsia="en-US"/>
              </w:rPr>
            </w:pPr>
          </w:p>
          <w:p w14:paraId="317A93E4" w14:textId="77777777" w:rsidR="00F27415" w:rsidRPr="008B0A7B" w:rsidRDefault="00F27415" w:rsidP="00621F98">
            <w:pPr>
              <w:rPr>
                <w:rFonts w:ascii="Arial" w:hAnsi="Arial" w:cs="Arial"/>
                <w:sz w:val="20"/>
                <w:szCs w:val="20"/>
                <w:lang w:eastAsia="en-US"/>
              </w:rPr>
            </w:pPr>
          </w:p>
          <w:p w14:paraId="46884D8C"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 xml:space="preserve">   Transición</w:t>
            </w:r>
          </w:p>
        </w:tc>
        <w:tc>
          <w:tcPr>
            <w:tcW w:w="1372" w:type="pct"/>
          </w:tcPr>
          <w:p w14:paraId="7613C4C7" w14:textId="77777777" w:rsidR="00F27415" w:rsidRPr="008B0A7B" w:rsidRDefault="00C44067" w:rsidP="00621F98">
            <w:pPr>
              <w:rPr>
                <w:rFonts w:ascii="Arial" w:hAnsi="Arial" w:cs="Arial"/>
                <w:sz w:val="20"/>
                <w:szCs w:val="20"/>
                <w:lang w:eastAsia="en-US"/>
              </w:rPr>
            </w:pPr>
            <w:r w:rsidRPr="008B0A7B">
              <w:rPr>
                <w:rFonts w:ascii="Arial" w:hAnsi="Arial" w:cs="Arial"/>
                <w:sz w:val="20"/>
                <w:szCs w:val="20"/>
                <w:lang w:eastAsia="en-US"/>
              </w:rPr>
              <w:t xml:space="preserve">Competencia </w:t>
            </w:r>
            <w:r w:rsidR="00F27415" w:rsidRPr="008B0A7B">
              <w:rPr>
                <w:rFonts w:ascii="Arial" w:hAnsi="Arial" w:cs="Arial"/>
                <w:sz w:val="20"/>
                <w:szCs w:val="20"/>
                <w:lang w:eastAsia="en-US"/>
              </w:rPr>
              <w:t xml:space="preserve"> </w:t>
            </w:r>
            <w:r w:rsidR="00465EE6" w:rsidRPr="008B0A7B">
              <w:rPr>
                <w:rFonts w:ascii="Arial" w:hAnsi="Arial" w:cs="Arial"/>
                <w:sz w:val="20"/>
                <w:szCs w:val="20"/>
                <w:lang w:eastAsia="en-US"/>
              </w:rPr>
              <w:t xml:space="preserve"> </w:t>
            </w:r>
            <w:r w:rsidR="00F27415" w:rsidRPr="008B0A7B">
              <w:rPr>
                <w:rFonts w:ascii="Arial" w:hAnsi="Arial" w:cs="Arial"/>
                <w:sz w:val="20"/>
                <w:szCs w:val="20"/>
                <w:lang w:eastAsia="en-US"/>
              </w:rPr>
              <w:t>Comunicativa</w:t>
            </w:r>
          </w:p>
        </w:tc>
        <w:tc>
          <w:tcPr>
            <w:tcW w:w="1074" w:type="pct"/>
          </w:tcPr>
          <w:p w14:paraId="6F710D16" w14:textId="77777777" w:rsidR="00C44067" w:rsidRPr="008B0A7B" w:rsidRDefault="00465EE6" w:rsidP="00621F98">
            <w:pPr>
              <w:rPr>
                <w:rFonts w:ascii="Arial" w:hAnsi="Arial" w:cs="Arial"/>
                <w:sz w:val="20"/>
                <w:szCs w:val="20"/>
                <w:lang w:eastAsia="en-US"/>
              </w:rPr>
            </w:pPr>
            <w:r w:rsidRPr="008B0A7B">
              <w:rPr>
                <w:rFonts w:ascii="Arial" w:hAnsi="Arial" w:cs="Arial"/>
                <w:sz w:val="20"/>
                <w:szCs w:val="20"/>
                <w:lang w:eastAsia="en-US"/>
              </w:rPr>
              <w:t>L</w:t>
            </w:r>
            <w:r w:rsidR="00C44067" w:rsidRPr="008B0A7B">
              <w:rPr>
                <w:rFonts w:ascii="Arial" w:hAnsi="Arial" w:cs="Arial"/>
                <w:sz w:val="20"/>
                <w:szCs w:val="20"/>
                <w:lang w:eastAsia="en-US"/>
              </w:rPr>
              <w:t>enguaje</w:t>
            </w:r>
          </w:p>
          <w:p w14:paraId="5F0FFC80" w14:textId="77777777" w:rsidR="00465EE6" w:rsidRPr="008B0A7B" w:rsidRDefault="00465EE6" w:rsidP="00621F98">
            <w:pPr>
              <w:rPr>
                <w:rFonts w:ascii="Arial" w:hAnsi="Arial" w:cs="Arial"/>
                <w:sz w:val="20"/>
                <w:szCs w:val="20"/>
                <w:lang w:eastAsia="en-US"/>
              </w:rPr>
            </w:pPr>
            <w:r w:rsidRPr="008B0A7B">
              <w:rPr>
                <w:rFonts w:ascii="Arial" w:hAnsi="Arial" w:cs="Arial"/>
                <w:sz w:val="20"/>
                <w:szCs w:val="20"/>
                <w:lang w:eastAsia="en-US"/>
              </w:rPr>
              <w:t>Ingles</w:t>
            </w:r>
          </w:p>
        </w:tc>
        <w:tc>
          <w:tcPr>
            <w:tcW w:w="711" w:type="pct"/>
          </w:tcPr>
          <w:p w14:paraId="0356AFEB" w14:textId="77777777" w:rsidR="00F27415" w:rsidRPr="008B0A7B" w:rsidRDefault="007B6E57" w:rsidP="00621F98">
            <w:pPr>
              <w:rPr>
                <w:rFonts w:ascii="Arial" w:hAnsi="Arial" w:cs="Arial"/>
                <w:sz w:val="20"/>
                <w:szCs w:val="20"/>
                <w:lang w:eastAsia="en-US"/>
              </w:rPr>
            </w:pPr>
            <w:r w:rsidRPr="008B0A7B">
              <w:rPr>
                <w:rFonts w:ascii="Arial" w:hAnsi="Arial" w:cs="Arial"/>
                <w:sz w:val="20"/>
                <w:szCs w:val="20"/>
                <w:lang w:eastAsia="en-US"/>
              </w:rPr>
              <w:t>4</w:t>
            </w:r>
          </w:p>
          <w:p w14:paraId="2FA76FB0" w14:textId="77777777" w:rsidR="00342C80" w:rsidRPr="008B0A7B" w:rsidRDefault="00342C80"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4BBA2DAE" w14:textId="77777777" w:rsidTr="00772AD8">
        <w:trPr>
          <w:cantSplit/>
        </w:trPr>
        <w:tc>
          <w:tcPr>
            <w:tcW w:w="948" w:type="pct"/>
            <w:vMerge/>
          </w:tcPr>
          <w:p w14:paraId="202A63EB" w14:textId="77777777" w:rsidR="00F27415" w:rsidRPr="008B0A7B" w:rsidRDefault="00F27415" w:rsidP="00621F98">
            <w:pPr>
              <w:rPr>
                <w:rFonts w:ascii="Arial" w:hAnsi="Arial" w:cs="Arial"/>
                <w:sz w:val="20"/>
                <w:szCs w:val="20"/>
                <w:lang w:eastAsia="en-US"/>
              </w:rPr>
            </w:pPr>
          </w:p>
        </w:tc>
        <w:tc>
          <w:tcPr>
            <w:tcW w:w="895" w:type="pct"/>
            <w:vMerge/>
          </w:tcPr>
          <w:p w14:paraId="15480285" w14:textId="77777777" w:rsidR="00F27415" w:rsidRPr="008B0A7B" w:rsidRDefault="00F27415" w:rsidP="00621F98">
            <w:pPr>
              <w:rPr>
                <w:rFonts w:ascii="Arial" w:hAnsi="Arial" w:cs="Arial"/>
                <w:sz w:val="20"/>
                <w:szCs w:val="20"/>
                <w:lang w:eastAsia="en-US"/>
              </w:rPr>
            </w:pPr>
          </w:p>
        </w:tc>
        <w:tc>
          <w:tcPr>
            <w:tcW w:w="1372" w:type="pct"/>
          </w:tcPr>
          <w:p w14:paraId="06955B1F" w14:textId="77777777" w:rsidR="00F27415" w:rsidRPr="008B0A7B" w:rsidRDefault="00F27415" w:rsidP="00621F98">
            <w:pPr>
              <w:rPr>
                <w:rFonts w:ascii="Arial" w:hAnsi="Arial" w:cs="Arial"/>
                <w:sz w:val="20"/>
                <w:szCs w:val="20"/>
                <w:lang w:eastAsia="en-US"/>
              </w:rPr>
            </w:pPr>
          </w:p>
          <w:p w14:paraId="2AD56D95" w14:textId="77777777" w:rsidR="00F27415" w:rsidRPr="008B0A7B" w:rsidRDefault="00C44067" w:rsidP="00621F98">
            <w:pPr>
              <w:rPr>
                <w:rFonts w:ascii="Arial" w:hAnsi="Arial" w:cs="Arial"/>
                <w:sz w:val="20"/>
                <w:szCs w:val="20"/>
                <w:lang w:eastAsia="en-US"/>
              </w:rPr>
            </w:pPr>
            <w:r w:rsidRPr="008B0A7B">
              <w:rPr>
                <w:rFonts w:ascii="Arial" w:hAnsi="Arial" w:cs="Arial"/>
                <w:sz w:val="20"/>
                <w:szCs w:val="20"/>
                <w:lang w:eastAsia="en-US"/>
              </w:rPr>
              <w:t>Competencia Matemática</w:t>
            </w:r>
          </w:p>
        </w:tc>
        <w:tc>
          <w:tcPr>
            <w:tcW w:w="1074" w:type="pct"/>
          </w:tcPr>
          <w:p w14:paraId="58D9C53E" w14:textId="77777777" w:rsidR="00342C80" w:rsidRPr="008B0A7B" w:rsidRDefault="00342C80" w:rsidP="00342C80">
            <w:pPr>
              <w:rPr>
                <w:rFonts w:ascii="Arial" w:hAnsi="Arial" w:cs="Arial"/>
                <w:sz w:val="20"/>
                <w:szCs w:val="20"/>
                <w:lang w:eastAsia="en-US"/>
              </w:rPr>
            </w:pPr>
          </w:p>
          <w:p w14:paraId="3570CCBE" w14:textId="77777777" w:rsidR="00F27415" w:rsidRPr="008B0A7B" w:rsidRDefault="00342C80" w:rsidP="00342C80">
            <w:pPr>
              <w:rPr>
                <w:rFonts w:ascii="Arial" w:hAnsi="Arial" w:cs="Arial"/>
                <w:sz w:val="20"/>
                <w:szCs w:val="20"/>
                <w:lang w:eastAsia="en-US"/>
              </w:rPr>
            </w:pPr>
            <w:r w:rsidRPr="008B0A7B">
              <w:rPr>
                <w:rFonts w:ascii="Arial" w:hAnsi="Arial" w:cs="Arial"/>
                <w:sz w:val="20"/>
                <w:szCs w:val="20"/>
                <w:lang w:eastAsia="en-US"/>
              </w:rPr>
              <w:t>M</w:t>
            </w:r>
            <w:r w:rsidR="00C44067" w:rsidRPr="008B0A7B">
              <w:rPr>
                <w:rFonts w:ascii="Arial" w:hAnsi="Arial" w:cs="Arial"/>
                <w:sz w:val="20"/>
                <w:szCs w:val="20"/>
                <w:lang w:eastAsia="en-US"/>
              </w:rPr>
              <w:t>atemática</w:t>
            </w:r>
          </w:p>
        </w:tc>
        <w:tc>
          <w:tcPr>
            <w:tcW w:w="711" w:type="pct"/>
          </w:tcPr>
          <w:p w14:paraId="436B5A1C" w14:textId="77777777" w:rsidR="00342C80" w:rsidRPr="008B0A7B" w:rsidRDefault="00342C80" w:rsidP="00621F98">
            <w:pPr>
              <w:rPr>
                <w:rFonts w:ascii="Arial" w:hAnsi="Arial" w:cs="Arial"/>
                <w:sz w:val="20"/>
                <w:szCs w:val="20"/>
                <w:lang w:eastAsia="en-US"/>
              </w:rPr>
            </w:pPr>
          </w:p>
          <w:p w14:paraId="086CA9C9" w14:textId="77777777" w:rsidR="00F27415" w:rsidRPr="008B0A7B" w:rsidRDefault="007B6E57" w:rsidP="00621F98">
            <w:pPr>
              <w:rPr>
                <w:rFonts w:ascii="Arial" w:hAnsi="Arial" w:cs="Arial"/>
                <w:sz w:val="20"/>
                <w:szCs w:val="20"/>
                <w:lang w:eastAsia="en-US"/>
              </w:rPr>
            </w:pPr>
            <w:r w:rsidRPr="008B0A7B">
              <w:rPr>
                <w:rFonts w:ascii="Arial" w:hAnsi="Arial" w:cs="Arial"/>
                <w:sz w:val="20"/>
                <w:szCs w:val="20"/>
                <w:lang w:eastAsia="en-US"/>
              </w:rPr>
              <w:t>4</w:t>
            </w:r>
          </w:p>
        </w:tc>
      </w:tr>
      <w:tr w:rsidR="00704DFE" w:rsidRPr="008B0A7B" w14:paraId="6B764F69" w14:textId="77777777" w:rsidTr="00772AD8">
        <w:trPr>
          <w:cantSplit/>
        </w:trPr>
        <w:tc>
          <w:tcPr>
            <w:tcW w:w="948" w:type="pct"/>
            <w:vMerge/>
          </w:tcPr>
          <w:p w14:paraId="407745C0" w14:textId="77777777" w:rsidR="00F27415" w:rsidRPr="008B0A7B" w:rsidRDefault="00F27415" w:rsidP="00621F98">
            <w:pPr>
              <w:rPr>
                <w:rFonts w:ascii="Arial" w:hAnsi="Arial" w:cs="Arial"/>
                <w:sz w:val="20"/>
                <w:szCs w:val="20"/>
                <w:lang w:eastAsia="en-US"/>
              </w:rPr>
            </w:pPr>
          </w:p>
        </w:tc>
        <w:tc>
          <w:tcPr>
            <w:tcW w:w="895" w:type="pct"/>
            <w:vMerge/>
          </w:tcPr>
          <w:p w14:paraId="3ABBB2EA" w14:textId="77777777" w:rsidR="00F27415" w:rsidRPr="008B0A7B" w:rsidRDefault="00F27415" w:rsidP="00621F98">
            <w:pPr>
              <w:rPr>
                <w:rFonts w:ascii="Arial" w:hAnsi="Arial" w:cs="Arial"/>
                <w:sz w:val="20"/>
                <w:szCs w:val="20"/>
                <w:lang w:eastAsia="en-US"/>
              </w:rPr>
            </w:pPr>
          </w:p>
        </w:tc>
        <w:tc>
          <w:tcPr>
            <w:tcW w:w="1372" w:type="pct"/>
          </w:tcPr>
          <w:p w14:paraId="4DCB7E85" w14:textId="77777777" w:rsidR="00F27415" w:rsidRPr="008B0A7B" w:rsidRDefault="00C44067" w:rsidP="00C44067">
            <w:pPr>
              <w:rPr>
                <w:rFonts w:ascii="Arial" w:hAnsi="Arial" w:cs="Arial"/>
                <w:sz w:val="20"/>
                <w:szCs w:val="20"/>
                <w:lang w:eastAsia="en-US"/>
              </w:rPr>
            </w:pPr>
            <w:r w:rsidRPr="008B0A7B">
              <w:rPr>
                <w:rFonts w:ascii="Arial" w:hAnsi="Arial" w:cs="Arial"/>
                <w:sz w:val="20"/>
                <w:szCs w:val="20"/>
                <w:lang w:eastAsia="en-US"/>
              </w:rPr>
              <w:t>Competencia Científica</w:t>
            </w:r>
          </w:p>
        </w:tc>
        <w:tc>
          <w:tcPr>
            <w:tcW w:w="1074" w:type="pct"/>
          </w:tcPr>
          <w:p w14:paraId="12C1810C" w14:textId="77777777" w:rsidR="00DE0038" w:rsidRPr="008B0A7B" w:rsidRDefault="00465EE6" w:rsidP="00DE0038">
            <w:pPr>
              <w:rPr>
                <w:rFonts w:ascii="Arial" w:hAnsi="Arial" w:cs="Arial"/>
                <w:sz w:val="20"/>
                <w:szCs w:val="20"/>
                <w:lang w:eastAsia="en-US"/>
              </w:rPr>
            </w:pPr>
            <w:r w:rsidRPr="008B0A7B">
              <w:rPr>
                <w:rFonts w:ascii="Arial" w:hAnsi="Arial" w:cs="Arial"/>
                <w:sz w:val="20"/>
                <w:szCs w:val="20"/>
                <w:lang w:eastAsia="en-US"/>
              </w:rPr>
              <w:t>C</w:t>
            </w:r>
            <w:r w:rsidR="00C44067" w:rsidRPr="008B0A7B">
              <w:rPr>
                <w:rFonts w:ascii="Arial" w:hAnsi="Arial" w:cs="Arial"/>
                <w:sz w:val="20"/>
                <w:szCs w:val="20"/>
                <w:lang w:eastAsia="en-US"/>
              </w:rPr>
              <w:t>iencias</w:t>
            </w:r>
            <w:r w:rsidRPr="008B0A7B">
              <w:rPr>
                <w:rFonts w:ascii="Arial" w:hAnsi="Arial" w:cs="Arial"/>
                <w:sz w:val="20"/>
                <w:szCs w:val="20"/>
                <w:lang w:eastAsia="en-US"/>
              </w:rPr>
              <w:t xml:space="preserve"> </w:t>
            </w:r>
            <w:r w:rsidR="00342C80" w:rsidRPr="008B0A7B">
              <w:rPr>
                <w:rFonts w:ascii="Arial" w:hAnsi="Arial" w:cs="Arial"/>
                <w:sz w:val="20"/>
                <w:szCs w:val="20"/>
                <w:lang w:eastAsia="en-US"/>
              </w:rPr>
              <w:t>N</w:t>
            </w:r>
            <w:r w:rsidRPr="008B0A7B">
              <w:rPr>
                <w:rFonts w:ascii="Arial" w:hAnsi="Arial" w:cs="Arial"/>
                <w:sz w:val="20"/>
                <w:szCs w:val="20"/>
                <w:lang w:eastAsia="en-US"/>
              </w:rPr>
              <w:t>aturales</w:t>
            </w:r>
          </w:p>
        </w:tc>
        <w:tc>
          <w:tcPr>
            <w:tcW w:w="711" w:type="pct"/>
          </w:tcPr>
          <w:p w14:paraId="24805CD6"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5</w:t>
            </w:r>
          </w:p>
        </w:tc>
      </w:tr>
      <w:tr w:rsidR="00704DFE" w:rsidRPr="008B0A7B" w14:paraId="47C0E785" w14:textId="77777777" w:rsidTr="00772AD8">
        <w:trPr>
          <w:cantSplit/>
        </w:trPr>
        <w:tc>
          <w:tcPr>
            <w:tcW w:w="948" w:type="pct"/>
            <w:vMerge/>
          </w:tcPr>
          <w:p w14:paraId="34D16EE6" w14:textId="77777777" w:rsidR="00F27415" w:rsidRPr="008B0A7B" w:rsidRDefault="00F27415" w:rsidP="00621F98">
            <w:pPr>
              <w:rPr>
                <w:rFonts w:ascii="Arial" w:hAnsi="Arial" w:cs="Arial"/>
                <w:sz w:val="20"/>
                <w:szCs w:val="20"/>
                <w:lang w:eastAsia="en-US"/>
              </w:rPr>
            </w:pPr>
          </w:p>
        </w:tc>
        <w:tc>
          <w:tcPr>
            <w:tcW w:w="895" w:type="pct"/>
            <w:vMerge/>
          </w:tcPr>
          <w:p w14:paraId="61983BDA" w14:textId="77777777" w:rsidR="00F27415" w:rsidRPr="008B0A7B" w:rsidRDefault="00F27415" w:rsidP="00621F98">
            <w:pPr>
              <w:rPr>
                <w:rFonts w:ascii="Arial" w:hAnsi="Arial" w:cs="Arial"/>
                <w:sz w:val="20"/>
                <w:szCs w:val="20"/>
                <w:lang w:eastAsia="en-US"/>
              </w:rPr>
            </w:pPr>
          </w:p>
        </w:tc>
        <w:tc>
          <w:tcPr>
            <w:tcW w:w="1372" w:type="pct"/>
          </w:tcPr>
          <w:p w14:paraId="283D1348" w14:textId="77777777" w:rsidR="00F27415" w:rsidRPr="008B0A7B" w:rsidRDefault="00F27415" w:rsidP="00621F98">
            <w:pPr>
              <w:rPr>
                <w:rFonts w:ascii="Arial" w:hAnsi="Arial" w:cs="Arial"/>
                <w:sz w:val="20"/>
                <w:szCs w:val="20"/>
                <w:lang w:eastAsia="en-US"/>
              </w:rPr>
            </w:pPr>
          </w:p>
          <w:p w14:paraId="4A197903" w14:textId="77777777" w:rsidR="00F27415" w:rsidRPr="008B0A7B" w:rsidRDefault="00C44067" w:rsidP="00621F98">
            <w:pPr>
              <w:rPr>
                <w:rFonts w:ascii="Arial" w:hAnsi="Arial" w:cs="Arial"/>
                <w:sz w:val="20"/>
                <w:szCs w:val="20"/>
                <w:lang w:eastAsia="en-US"/>
              </w:rPr>
            </w:pPr>
            <w:r w:rsidRPr="008B0A7B">
              <w:rPr>
                <w:rFonts w:ascii="Arial" w:hAnsi="Arial" w:cs="Arial"/>
                <w:sz w:val="20"/>
                <w:szCs w:val="20"/>
                <w:lang w:eastAsia="en-US"/>
              </w:rPr>
              <w:t xml:space="preserve">Competencia </w:t>
            </w:r>
            <w:r w:rsidR="00465EE6" w:rsidRPr="008B0A7B">
              <w:rPr>
                <w:rFonts w:ascii="Arial" w:hAnsi="Arial" w:cs="Arial"/>
                <w:sz w:val="20"/>
                <w:szCs w:val="20"/>
                <w:lang w:eastAsia="en-US"/>
              </w:rPr>
              <w:t>C</w:t>
            </w:r>
            <w:r w:rsidRPr="008B0A7B">
              <w:rPr>
                <w:rFonts w:ascii="Arial" w:hAnsi="Arial" w:cs="Arial"/>
                <w:sz w:val="20"/>
                <w:szCs w:val="20"/>
                <w:lang w:eastAsia="en-US"/>
              </w:rPr>
              <w:t>iudadana</w:t>
            </w:r>
          </w:p>
        </w:tc>
        <w:tc>
          <w:tcPr>
            <w:tcW w:w="1074" w:type="pct"/>
          </w:tcPr>
          <w:p w14:paraId="4E444959" w14:textId="77777777" w:rsidR="00F27415" w:rsidRPr="008B0A7B" w:rsidRDefault="00465EE6" w:rsidP="00621F98">
            <w:pPr>
              <w:rPr>
                <w:rFonts w:ascii="Arial" w:hAnsi="Arial" w:cs="Arial"/>
                <w:sz w:val="20"/>
                <w:szCs w:val="20"/>
                <w:lang w:eastAsia="en-US"/>
              </w:rPr>
            </w:pPr>
            <w:r w:rsidRPr="008B0A7B">
              <w:rPr>
                <w:rFonts w:ascii="Arial" w:hAnsi="Arial" w:cs="Arial"/>
                <w:sz w:val="20"/>
                <w:szCs w:val="20"/>
                <w:lang w:eastAsia="en-US"/>
              </w:rPr>
              <w:t>Sociales</w:t>
            </w:r>
          </w:p>
          <w:p w14:paraId="2CBEAC55" w14:textId="77777777" w:rsidR="00465EE6" w:rsidRPr="008B0A7B" w:rsidRDefault="00465EE6" w:rsidP="00621F98">
            <w:pPr>
              <w:rPr>
                <w:rFonts w:ascii="Arial" w:hAnsi="Arial" w:cs="Arial"/>
                <w:sz w:val="20"/>
                <w:szCs w:val="20"/>
                <w:lang w:eastAsia="en-US"/>
              </w:rPr>
            </w:pPr>
            <w:r w:rsidRPr="008B0A7B">
              <w:rPr>
                <w:rFonts w:ascii="Arial" w:hAnsi="Arial" w:cs="Arial"/>
                <w:sz w:val="20"/>
                <w:szCs w:val="20"/>
                <w:lang w:eastAsia="en-US"/>
              </w:rPr>
              <w:t xml:space="preserve">Ética y valores </w:t>
            </w:r>
          </w:p>
          <w:p w14:paraId="29E5F9EB" w14:textId="77777777" w:rsidR="00465EE6" w:rsidRPr="008B0A7B" w:rsidRDefault="00465EE6" w:rsidP="00621F98">
            <w:pPr>
              <w:rPr>
                <w:rFonts w:ascii="Arial" w:hAnsi="Arial" w:cs="Arial"/>
                <w:sz w:val="20"/>
                <w:szCs w:val="20"/>
                <w:lang w:eastAsia="en-US"/>
              </w:rPr>
            </w:pPr>
            <w:r w:rsidRPr="008B0A7B">
              <w:rPr>
                <w:rFonts w:ascii="Arial" w:hAnsi="Arial" w:cs="Arial"/>
                <w:sz w:val="20"/>
                <w:szCs w:val="20"/>
                <w:lang w:eastAsia="en-US"/>
              </w:rPr>
              <w:t>Religión</w:t>
            </w:r>
          </w:p>
          <w:p w14:paraId="76B17952" w14:textId="77777777" w:rsidR="00465EE6" w:rsidRPr="008B0A7B" w:rsidRDefault="00465EE6" w:rsidP="00621F98">
            <w:pPr>
              <w:rPr>
                <w:rFonts w:ascii="Arial" w:hAnsi="Arial" w:cs="Arial"/>
                <w:sz w:val="20"/>
                <w:szCs w:val="20"/>
                <w:lang w:eastAsia="en-US"/>
              </w:rPr>
            </w:pPr>
            <w:r w:rsidRPr="008B0A7B">
              <w:rPr>
                <w:rFonts w:ascii="Arial" w:hAnsi="Arial" w:cs="Arial"/>
                <w:sz w:val="20"/>
                <w:szCs w:val="20"/>
                <w:lang w:eastAsia="en-US"/>
              </w:rPr>
              <w:t xml:space="preserve">Artística </w:t>
            </w:r>
          </w:p>
          <w:p w14:paraId="11882D89" w14:textId="77777777" w:rsidR="00465EE6" w:rsidRPr="008B0A7B" w:rsidRDefault="00465EE6" w:rsidP="00621F98">
            <w:pPr>
              <w:rPr>
                <w:rFonts w:ascii="Arial" w:hAnsi="Arial" w:cs="Arial"/>
                <w:sz w:val="20"/>
                <w:szCs w:val="20"/>
                <w:lang w:eastAsia="en-US"/>
              </w:rPr>
            </w:pPr>
            <w:r w:rsidRPr="008B0A7B">
              <w:rPr>
                <w:rFonts w:ascii="Arial" w:hAnsi="Arial" w:cs="Arial"/>
                <w:sz w:val="20"/>
                <w:szCs w:val="20"/>
                <w:lang w:eastAsia="en-US"/>
              </w:rPr>
              <w:t>Educación Física</w:t>
            </w:r>
          </w:p>
        </w:tc>
        <w:tc>
          <w:tcPr>
            <w:tcW w:w="711" w:type="pct"/>
          </w:tcPr>
          <w:p w14:paraId="3047A63B" w14:textId="77777777" w:rsidR="00F27415" w:rsidRPr="008B0A7B" w:rsidRDefault="00342C80" w:rsidP="00621F98">
            <w:pPr>
              <w:rPr>
                <w:rFonts w:ascii="Arial" w:hAnsi="Arial" w:cs="Arial"/>
                <w:sz w:val="20"/>
                <w:szCs w:val="20"/>
                <w:lang w:eastAsia="en-US"/>
              </w:rPr>
            </w:pPr>
            <w:r w:rsidRPr="008B0A7B">
              <w:rPr>
                <w:rFonts w:ascii="Arial" w:hAnsi="Arial" w:cs="Arial"/>
                <w:sz w:val="20"/>
                <w:szCs w:val="20"/>
                <w:lang w:eastAsia="en-US"/>
              </w:rPr>
              <w:t>5</w:t>
            </w:r>
          </w:p>
        </w:tc>
      </w:tr>
      <w:tr w:rsidR="00704DFE" w:rsidRPr="008B0A7B" w14:paraId="2775B757" w14:textId="77777777" w:rsidTr="00772AD8">
        <w:trPr>
          <w:cantSplit/>
        </w:trPr>
        <w:tc>
          <w:tcPr>
            <w:tcW w:w="4289" w:type="pct"/>
            <w:gridSpan w:val="4"/>
            <w:shd w:val="clear" w:color="auto" w:fill="8DB3E2" w:themeFill="text2" w:themeFillTint="66"/>
            <w:vAlign w:val="center"/>
          </w:tcPr>
          <w:p w14:paraId="4E7EBB19"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Total Intensidad horaria semanal</w:t>
            </w:r>
          </w:p>
        </w:tc>
        <w:tc>
          <w:tcPr>
            <w:tcW w:w="711" w:type="pct"/>
            <w:shd w:val="clear" w:color="auto" w:fill="8DB3E2" w:themeFill="text2" w:themeFillTint="66"/>
            <w:vAlign w:val="center"/>
          </w:tcPr>
          <w:p w14:paraId="6EDC897E" w14:textId="77777777" w:rsidR="00F27415" w:rsidRPr="008B0A7B" w:rsidRDefault="00F27415" w:rsidP="00621F98">
            <w:pPr>
              <w:jc w:val="center"/>
              <w:rPr>
                <w:rFonts w:ascii="Arial" w:hAnsi="Arial" w:cs="Arial"/>
                <w:sz w:val="20"/>
                <w:szCs w:val="20"/>
                <w:lang w:eastAsia="en-US"/>
              </w:rPr>
            </w:pPr>
          </w:p>
          <w:p w14:paraId="1D9397B1" w14:textId="77777777" w:rsidR="00F27415" w:rsidRPr="008B0A7B" w:rsidRDefault="00F27415" w:rsidP="00621F98">
            <w:pPr>
              <w:jc w:val="center"/>
              <w:rPr>
                <w:rFonts w:ascii="Arial" w:hAnsi="Arial" w:cs="Arial"/>
                <w:sz w:val="20"/>
                <w:szCs w:val="20"/>
                <w:lang w:eastAsia="en-US"/>
              </w:rPr>
            </w:pPr>
            <w:r w:rsidRPr="008B0A7B">
              <w:rPr>
                <w:rFonts w:ascii="Arial" w:hAnsi="Arial" w:cs="Arial"/>
                <w:sz w:val="20"/>
                <w:szCs w:val="20"/>
                <w:lang w:eastAsia="en-US"/>
              </w:rPr>
              <w:t>20</w:t>
            </w:r>
          </w:p>
          <w:p w14:paraId="422F30F3" w14:textId="77777777" w:rsidR="00F27415" w:rsidRPr="008B0A7B" w:rsidRDefault="00F27415" w:rsidP="00621F98">
            <w:pPr>
              <w:jc w:val="center"/>
              <w:rPr>
                <w:rFonts w:ascii="Arial" w:hAnsi="Arial" w:cs="Arial"/>
                <w:sz w:val="20"/>
                <w:szCs w:val="20"/>
                <w:lang w:eastAsia="en-US"/>
              </w:rPr>
            </w:pPr>
          </w:p>
        </w:tc>
      </w:tr>
      <w:tr w:rsidR="00704DFE" w:rsidRPr="008B0A7B" w14:paraId="6DAB9500" w14:textId="77777777" w:rsidTr="00D04BB2">
        <w:trPr>
          <w:cantSplit/>
        </w:trPr>
        <w:tc>
          <w:tcPr>
            <w:tcW w:w="948" w:type="pct"/>
            <w:vMerge w:val="restart"/>
            <w:vAlign w:val="center"/>
          </w:tcPr>
          <w:p w14:paraId="6A074F02" w14:textId="77777777" w:rsidR="00F27415" w:rsidRPr="008B0A7B" w:rsidRDefault="00772AD8" w:rsidP="00D04BB2">
            <w:pPr>
              <w:jc w:val="center"/>
              <w:rPr>
                <w:rFonts w:ascii="Arial" w:hAnsi="Arial" w:cs="Arial"/>
                <w:sz w:val="20"/>
                <w:szCs w:val="20"/>
                <w:lang w:eastAsia="en-US"/>
              </w:rPr>
            </w:pPr>
            <w:r w:rsidRPr="008B0A7B">
              <w:rPr>
                <w:rFonts w:ascii="Arial" w:hAnsi="Arial" w:cs="Arial"/>
                <w:sz w:val="20"/>
                <w:szCs w:val="20"/>
                <w:lang w:eastAsia="en-US"/>
              </w:rPr>
              <w:t>Básica primaria</w:t>
            </w:r>
          </w:p>
        </w:tc>
        <w:tc>
          <w:tcPr>
            <w:tcW w:w="895" w:type="pct"/>
            <w:vMerge w:val="restart"/>
            <w:vAlign w:val="center"/>
          </w:tcPr>
          <w:p w14:paraId="356EE7BA" w14:textId="77777777" w:rsidR="00772AD8" w:rsidRPr="008B0A7B" w:rsidRDefault="00772AD8" w:rsidP="00772AD8">
            <w:pPr>
              <w:jc w:val="center"/>
              <w:rPr>
                <w:rFonts w:ascii="Arial" w:hAnsi="Arial" w:cs="Arial"/>
                <w:b/>
                <w:sz w:val="20"/>
                <w:szCs w:val="20"/>
                <w:lang w:eastAsia="en-US"/>
              </w:rPr>
            </w:pPr>
            <w:r w:rsidRPr="008B0A7B">
              <w:rPr>
                <w:rFonts w:ascii="Arial" w:hAnsi="Arial" w:cs="Arial"/>
                <w:b/>
                <w:sz w:val="20"/>
                <w:szCs w:val="20"/>
                <w:lang w:eastAsia="en-US"/>
              </w:rPr>
              <w:t xml:space="preserve">Primero, </w:t>
            </w:r>
            <w:r w:rsidR="006D02D6" w:rsidRPr="008B0A7B">
              <w:rPr>
                <w:rFonts w:ascii="Arial" w:hAnsi="Arial" w:cs="Arial"/>
                <w:b/>
                <w:sz w:val="20"/>
                <w:szCs w:val="20"/>
                <w:lang w:eastAsia="en-US"/>
              </w:rPr>
              <w:t xml:space="preserve"> </w:t>
            </w:r>
            <w:r w:rsidRPr="008B0A7B">
              <w:rPr>
                <w:rFonts w:ascii="Arial" w:hAnsi="Arial" w:cs="Arial"/>
                <w:b/>
                <w:sz w:val="20"/>
                <w:szCs w:val="20"/>
                <w:lang w:eastAsia="en-US"/>
              </w:rPr>
              <w:t>Segundo Tercero,</w:t>
            </w:r>
          </w:p>
          <w:p w14:paraId="7ABCA8E7" w14:textId="77777777" w:rsidR="00772AD8" w:rsidRPr="008B0A7B" w:rsidRDefault="00772AD8" w:rsidP="00772AD8">
            <w:pPr>
              <w:jc w:val="center"/>
              <w:rPr>
                <w:rFonts w:ascii="Arial" w:hAnsi="Arial" w:cs="Arial"/>
                <w:b/>
                <w:sz w:val="20"/>
                <w:szCs w:val="20"/>
                <w:lang w:eastAsia="en-US"/>
              </w:rPr>
            </w:pPr>
            <w:r w:rsidRPr="008B0A7B">
              <w:rPr>
                <w:rFonts w:ascii="Arial" w:hAnsi="Arial" w:cs="Arial"/>
                <w:b/>
                <w:sz w:val="20"/>
                <w:szCs w:val="20"/>
                <w:lang w:eastAsia="en-US"/>
              </w:rPr>
              <w:t>Cuarto y</w:t>
            </w:r>
          </w:p>
          <w:p w14:paraId="32A89A0F" w14:textId="77777777" w:rsidR="00F27415" w:rsidRPr="008B0A7B" w:rsidRDefault="00772AD8" w:rsidP="00772AD8">
            <w:pPr>
              <w:jc w:val="center"/>
              <w:rPr>
                <w:rFonts w:ascii="Arial" w:hAnsi="Arial" w:cs="Arial"/>
                <w:sz w:val="20"/>
                <w:szCs w:val="20"/>
                <w:lang w:eastAsia="en-US"/>
              </w:rPr>
            </w:pPr>
            <w:r w:rsidRPr="008B0A7B">
              <w:rPr>
                <w:rFonts w:ascii="Arial" w:hAnsi="Arial" w:cs="Arial"/>
                <w:b/>
                <w:sz w:val="20"/>
                <w:szCs w:val="20"/>
                <w:lang w:eastAsia="en-US"/>
              </w:rPr>
              <w:t>Quinto</w:t>
            </w:r>
          </w:p>
        </w:tc>
        <w:tc>
          <w:tcPr>
            <w:tcW w:w="1372" w:type="pct"/>
          </w:tcPr>
          <w:p w14:paraId="092AF9E9"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Matemática</w:t>
            </w:r>
          </w:p>
        </w:tc>
        <w:tc>
          <w:tcPr>
            <w:tcW w:w="1074" w:type="pct"/>
          </w:tcPr>
          <w:p w14:paraId="50C2058F" w14:textId="77777777" w:rsidR="00F27415" w:rsidRPr="008B0A7B" w:rsidRDefault="00F93CF4" w:rsidP="00621F98">
            <w:pPr>
              <w:rPr>
                <w:rFonts w:ascii="Arial" w:hAnsi="Arial" w:cs="Arial"/>
                <w:sz w:val="20"/>
                <w:szCs w:val="20"/>
                <w:lang w:eastAsia="en-US"/>
              </w:rPr>
            </w:pPr>
            <w:r w:rsidRPr="008B0A7B">
              <w:rPr>
                <w:rFonts w:ascii="Arial" w:hAnsi="Arial" w:cs="Arial"/>
                <w:sz w:val="20"/>
                <w:szCs w:val="20"/>
                <w:lang w:eastAsia="en-US"/>
              </w:rPr>
              <w:t>Matemática</w:t>
            </w:r>
            <w:r w:rsidR="00F27415" w:rsidRPr="008B0A7B">
              <w:rPr>
                <w:rFonts w:ascii="Arial" w:hAnsi="Arial" w:cs="Arial"/>
                <w:sz w:val="20"/>
                <w:szCs w:val="20"/>
                <w:lang w:eastAsia="en-US"/>
              </w:rPr>
              <w:t xml:space="preserve"> </w:t>
            </w:r>
          </w:p>
        </w:tc>
        <w:tc>
          <w:tcPr>
            <w:tcW w:w="711" w:type="pct"/>
          </w:tcPr>
          <w:p w14:paraId="3E5C1558" w14:textId="77777777" w:rsidR="00F27415" w:rsidRPr="008B0A7B" w:rsidRDefault="00983F4C" w:rsidP="00621F98">
            <w:pPr>
              <w:rPr>
                <w:rFonts w:ascii="Arial" w:hAnsi="Arial" w:cs="Arial"/>
                <w:sz w:val="20"/>
                <w:szCs w:val="20"/>
                <w:lang w:eastAsia="en-US"/>
              </w:rPr>
            </w:pPr>
            <w:r w:rsidRPr="008B0A7B">
              <w:rPr>
                <w:rFonts w:ascii="Arial" w:hAnsi="Arial" w:cs="Arial"/>
                <w:sz w:val="20"/>
                <w:szCs w:val="20"/>
                <w:lang w:eastAsia="en-US"/>
              </w:rPr>
              <w:t>4</w:t>
            </w:r>
          </w:p>
        </w:tc>
      </w:tr>
      <w:tr w:rsidR="00704DFE" w:rsidRPr="008B0A7B" w14:paraId="7B926197" w14:textId="77777777" w:rsidTr="00772AD8">
        <w:trPr>
          <w:cantSplit/>
        </w:trPr>
        <w:tc>
          <w:tcPr>
            <w:tcW w:w="948" w:type="pct"/>
            <w:vMerge/>
          </w:tcPr>
          <w:p w14:paraId="6A801E81" w14:textId="77777777" w:rsidR="00F27415" w:rsidRPr="008B0A7B" w:rsidRDefault="00F27415" w:rsidP="00621F98">
            <w:pPr>
              <w:rPr>
                <w:rFonts w:ascii="Arial" w:hAnsi="Arial" w:cs="Arial"/>
                <w:sz w:val="20"/>
                <w:szCs w:val="20"/>
                <w:lang w:eastAsia="en-US"/>
              </w:rPr>
            </w:pPr>
          </w:p>
        </w:tc>
        <w:tc>
          <w:tcPr>
            <w:tcW w:w="895" w:type="pct"/>
            <w:vMerge/>
          </w:tcPr>
          <w:p w14:paraId="501F1E4B" w14:textId="77777777" w:rsidR="00F27415" w:rsidRPr="008B0A7B" w:rsidRDefault="00F27415" w:rsidP="00621F98">
            <w:pPr>
              <w:rPr>
                <w:rFonts w:ascii="Arial" w:hAnsi="Arial" w:cs="Arial"/>
                <w:sz w:val="20"/>
                <w:szCs w:val="20"/>
                <w:lang w:eastAsia="en-US"/>
              </w:rPr>
            </w:pPr>
          </w:p>
        </w:tc>
        <w:tc>
          <w:tcPr>
            <w:tcW w:w="1372" w:type="pct"/>
          </w:tcPr>
          <w:p w14:paraId="54D9FE82" w14:textId="77777777" w:rsidR="00F27415" w:rsidRPr="008B0A7B" w:rsidRDefault="000C1BA9" w:rsidP="00621F98">
            <w:pPr>
              <w:rPr>
                <w:rFonts w:ascii="Arial" w:hAnsi="Arial" w:cs="Arial"/>
                <w:sz w:val="20"/>
                <w:szCs w:val="20"/>
                <w:lang w:eastAsia="en-US"/>
              </w:rPr>
            </w:pPr>
            <w:r w:rsidRPr="008B0A7B">
              <w:rPr>
                <w:rFonts w:ascii="Arial" w:hAnsi="Arial" w:cs="Arial"/>
                <w:sz w:val="20"/>
                <w:szCs w:val="20"/>
                <w:lang w:eastAsia="en-US"/>
              </w:rPr>
              <w:t xml:space="preserve">Humanidades Lengua Castellano </w:t>
            </w:r>
            <w:r w:rsidR="00F27415" w:rsidRPr="008B0A7B">
              <w:rPr>
                <w:rFonts w:ascii="Arial" w:hAnsi="Arial" w:cs="Arial"/>
                <w:sz w:val="20"/>
                <w:szCs w:val="20"/>
                <w:lang w:eastAsia="en-US"/>
              </w:rPr>
              <w:t>e Idioma extranjero</w:t>
            </w:r>
          </w:p>
        </w:tc>
        <w:tc>
          <w:tcPr>
            <w:tcW w:w="1074" w:type="pct"/>
          </w:tcPr>
          <w:p w14:paraId="4A05A435" w14:textId="77777777" w:rsidR="00F93CF4" w:rsidRPr="008B0A7B" w:rsidRDefault="00F93CF4" w:rsidP="00621F98">
            <w:pPr>
              <w:rPr>
                <w:rFonts w:ascii="Arial" w:hAnsi="Arial" w:cs="Arial"/>
                <w:sz w:val="20"/>
                <w:szCs w:val="20"/>
                <w:lang w:eastAsia="en-US"/>
              </w:rPr>
            </w:pPr>
            <w:r w:rsidRPr="008B0A7B">
              <w:rPr>
                <w:rFonts w:ascii="Arial" w:hAnsi="Arial" w:cs="Arial"/>
                <w:sz w:val="20"/>
                <w:szCs w:val="20"/>
                <w:lang w:eastAsia="en-US"/>
              </w:rPr>
              <w:t xml:space="preserve">Lenguaje </w:t>
            </w:r>
          </w:p>
          <w:p w14:paraId="55795D12"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Ingles</w:t>
            </w:r>
          </w:p>
        </w:tc>
        <w:tc>
          <w:tcPr>
            <w:tcW w:w="711" w:type="pct"/>
          </w:tcPr>
          <w:p w14:paraId="2BF450E2" w14:textId="77777777" w:rsidR="00F27415" w:rsidRPr="008B0A7B" w:rsidRDefault="00354C0D" w:rsidP="00621F98">
            <w:pPr>
              <w:rPr>
                <w:rFonts w:ascii="Arial" w:hAnsi="Arial" w:cs="Arial"/>
                <w:sz w:val="20"/>
                <w:szCs w:val="20"/>
                <w:lang w:eastAsia="en-US"/>
              </w:rPr>
            </w:pPr>
            <w:r w:rsidRPr="008B0A7B">
              <w:rPr>
                <w:rFonts w:ascii="Arial" w:hAnsi="Arial" w:cs="Arial"/>
                <w:sz w:val="20"/>
                <w:szCs w:val="20"/>
                <w:lang w:eastAsia="en-US"/>
              </w:rPr>
              <w:t>4</w:t>
            </w:r>
          </w:p>
          <w:p w14:paraId="56CFC3AB" w14:textId="77777777" w:rsidR="00F27415" w:rsidRPr="008B0A7B" w:rsidRDefault="00354C0D"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72B1728E" w14:textId="77777777" w:rsidTr="00772AD8">
        <w:trPr>
          <w:cantSplit/>
        </w:trPr>
        <w:tc>
          <w:tcPr>
            <w:tcW w:w="948" w:type="pct"/>
            <w:vMerge/>
          </w:tcPr>
          <w:p w14:paraId="39B6E254" w14:textId="77777777" w:rsidR="00F27415" w:rsidRPr="008B0A7B" w:rsidRDefault="00F27415" w:rsidP="00621F98">
            <w:pPr>
              <w:rPr>
                <w:rFonts w:ascii="Arial" w:hAnsi="Arial" w:cs="Arial"/>
                <w:sz w:val="20"/>
                <w:szCs w:val="20"/>
                <w:lang w:eastAsia="en-US"/>
              </w:rPr>
            </w:pPr>
          </w:p>
        </w:tc>
        <w:tc>
          <w:tcPr>
            <w:tcW w:w="895" w:type="pct"/>
            <w:vMerge/>
          </w:tcPr>
          <w:p w14:paraId="38158FC0" w14:textId="77777777" w:rsidR="00F27415" w:rsidRPr="008B0A7B" w:rsidRDefault="00F27415" w:rsidP="00621F98">
            <w:pPr>
              <w:rPr>
                <w:rFonts w:ascii="Arial" w:hAnsi="Arial" w:cs="Arial"/>
                <w:sz w:val="20"/>
                <w:szCs w:val="20"/>
                <w:lang w:eastAsia="en-US"/>
              </w:rPr>
            </w:pPr>
          </w:p>
        </w:tc>
        <w:tc>
          <w:tcPr>
            <w:tcW w:w="1372" w:type="pct"/>
          </w:tcPr>
          <w:p w14:paraId="2E388D6C" w14:textId="77777777" w:rsidR="00F27415" w:rsidRPr="008B0A7B" w:rsidRDefault="00F27415" w:rsidP="000C1BA9">
            <w:pPr>
              <w:rPr>
                <w:rFonts w:ascii="Arial" w:hAnsi="Arial" w:cs="Arial"/>
                <w:sz w:val="20"/>
                <w:szCs w:val="20"/>
                <w:lang w:eastAsia="en-US"/>
              </w:rPr>
            </w:pPr>
            <w:r w:rsidRPr="008B0A7B">
              <w:rPr>
                <w:rFonts w:ascii="Arial" w:hAnsi="Arial" w:cs="Arial"/>
                <w:sz w:val="20"/>
                <w:szCs w:val="20"/>
                <w:lang w:eastAsia="en-US"/>
              </w:rPr>
              <w:t xml:space="preserve">Educación </w:t>
            </w:r>
            <w:r w:rsidR="000C1BA9" w:rsidRPr="008B0A7B">
              <w:rPr>
                <w:rFonts w:ascii="Arial" w:hAnsi="Arial" w:cs="Arial"/>
                <w:sz w:val="20"/>
                <w:szCs w:val="20"/>
                <w:lang w:eastAsia="en-US"/>
              </w:rPr>
              <w:t>física R</w:t>
            </w:r>
            <w:r w:rsidRPr="008B0A7B">
              <w:rPr>
                <w:rFonts w:ascii="Arial" w:hAnsi="Arial" w:cs="Arial"/>
                <w:sz w:val="20"/>
                <w:szCs w:val="20"/>
                <w:lang w:eastAsia="en-US"/>
              </w:rPr>
              <w:t xml:space="preserve">ecreación </w:t>
            </w:r>
            <w:r w:rsidR="000C1BA9" w:rsidRPr="008B0A7B">
              <w:rPr>
                <w:rFonts w:ascii="Arial" w:hAnsi="Arial" w:cs="Arial"/>
                <w:sz w:val="20"/>
                <w:szCs w:val="20"/>
                <w:lang w:eastAsia="en-US"/>
              </w:rPr>
              <w:t>D</w:t>
            </w:r>
            <w:r w:rsidRPr="008B0A7B">
              <w:rPr>
                <w:rFonts w:ascii="Arial" w:hAnsi="Arial" w:cs="Arial"/>
                <w:sz w:val="20"/>
                <w:szCs w:val="20"/>
                <w:lang w:eastAsia="en-US"/>
              </w:rPr>
              <w:t>eporte</w:t>
            </w:r>
            <w:r w:rsidR="000C1BA9" w:rsidRPr="008B0A7B">
              <w:rPr>
                <w:rFonts w:ascii="Arial" w:hAnsi="Arial" w:cs="Arial"/>
                <w:sz w:val="20"/>
                <w:szCs w:val="20"/>
                <w:lang w:eastAsia="en-US"/>
              </w:rPr>
              <w:t>s</w:t>
            </w:r>
            <w:r w:rsidRPr="008B0A7B">
              <w:rPr>
                <w:rFonts w:ascii="Arial" w:hAnsi="Arial" w:cs="Arial"/>
                <w:sz w:val="20"/>
                <w:szCs w:val="20"/>
                <w:lang w:eastAsia="en-US"/>
              </w:rPr>
              <w:t xml:space="preserve">  </w:t>
            </w:r>
          </w:p>
        </w:tc>
        <w:tc>
          <w:tcPr>
            <w:tcW w:w="1074" w:type="pct"/>
          </w:tcPr>
          <w:p w14:paraId="4A962573" w14:textId="77777777" w:rsidR="00F27415" w:rsidRPr="008B0A7B" w:rsidRDefault="00F93CF4" w:rsidP="00621F98">
            <w:pPr>
              <w:rPr>
                <w:rFonts w:ascii="Arial" w:hAnsi="Arial" w:cs="Arial"/>
                <w:sz w:val="20"/>
                <w:szCs w:val="20"/>
                <w:lang w:eastAsia="en-US"/>
              </w:rPr>
            </w:pPr>
            <w:r w:rsidRPr="008B0A7B">
              <w:rPr>
                <w:rFonts w:ascii="Arial" w:hAnsi="Arial" w:cs="Arial"/>
                <w:sz w:val="20"/>
                <w:szCs w:val="20"/>
                <w:lang w:eastAsia="en-US"/>
              </w:rPr>
              <w:t>Educación física</w:t>
            </w:r>
          </w:p>
        </w:tc>
        <w:tc>
          <w:tcPr>
            <w:tcW w:w="711" w:type="pct"/>
          </w:tcPr>
          <w:p w14:paraId="7D2795F9"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584D8DE1" w14:textId="77777777" w:rsidTr="00772AD8">
        <w:trPr>
          <w:cantSplit/>
        </w:trPr>
        <w:tc>
          <w:tcPr>
            <w:tcW w:w="948" w:type="pct"/>
            <w:vMerge/>
          </w:tcPr>
          <w:p w14:paraId="1C84B098" w14:textId="77777777" w:rsidR="00F27415" w:rsidRPr="008B0A7B" w:rsidRDefault="00F27415" w:rsidP="00621F98">
            <w:pPr>
              <w:rPr>
                <w:rFonts w:ascii="Arial" w:hAnsi="Arial" w:cs="Arial"/>
                <w:sz w:val="20"/>
                <w:szCs w:val="20"/>
                <w:lang w:eastAsia="en-US"/>
              </w:rPr>
            </w:pPr>
          </w:p>
        </w:tc>
        <w:tc>
          <w:tcPr>
            <w:tcW w:w="895" w:type="pct"/>
            <w:vMerge/>
          </w:tcPr>
          <w:p w14:paraId="29776633" w14:textId="77777777" w:rsidR="00F27415" w:rsidRPr="008B0A7B" w:rsidRDefault="00F27415" w:rsidP="00621F98">
            <w:pPr>
              <w:rPr>
                <w:rFonts w:ascii="Arial" w:hAnsi="Arial" w:cs="Arial"/>
                <w:sz w:val="20"/>
                <w:szCs w:val="20"/>
                <w:lang w:eastAsia="en-US"/>
              </w:rPr>
            </w:pPr>
          </w:p>
        </w:tc>
        <w:tc>
          <w:tcPr>
            <w:tcW w:w="1372" w:type="pct"/>
          </w:tcPr>
          <w:p w14:paraId="64988818" w14:textId="77777777" w:rsidR="00F27415" w:rsidRPr="008B0A7B" w:rsidRDefault="000C1BA9" w:rsidP="00621F98">
            <w:pPr>
              <w:rPr>
                <w:rFonts w:ascii="Arial" w:hAnsi="Arial" w:cs="Arial"/>
                <w:sz w:val="20"/>
                <w:szCs w:val="20"/>
                <w:lang w:eastAsia="en-US"/>
              </w:rPr>
            </w:pPr>
            <w:r w:rsidRPr="008B0A7B">
              <w:rPr>
                <w:rFonts w:ascii="Arial" w:hAnsi="Arial" w:cs="Arial"/>
                <w:sz w:val="20"/>
                <w:szCs w:val="20"/>
                <w:lang w:eastAsia="en-US"/>
              </w:rPr>
              <w:t xml:space="preserve">Educación </w:t>
            </w:r>
            <w:r w:rsidR="00F27415" w:rsidRPr="008B0A7B">
              <w:rPr>
                <w:rFonts w:ascii="Arial" w:hAnsi="Arial" w:cs="Arial"/>
                <w:sz w:val="20"/>
                <w:szCs w:val="20"/>
                <w:lang w:eastAsia="en-US"/>
              </w:rPr>
              <w:t>Ética y valores</w:t>
            </w:r>
            <w:r w:rsidRPr="008B0A7B">
              <w:rPr>
                <w:rFonts w:ascii="Arial" w:hAnsi="Arial" w:cs="Arial"/>
                <w:sz w:val="20"/>
                <w:szCs w:val="20"/>
                <w:lang w:eastAsia="en-US"/>
              </w:rPr>
              <w:t xml:space="preserve"> Humanos</w:t>
            </w:r>
          </w:p>
        </w:tc>
        <w:tc>
          <w:tcPr>
            <w:tcW w:w="1074" w:type="pct"/>
          </w:tcPr>
          <w:p w14:paraId="4AA9EB31" w14:textId="77777777" w:rsidR="00F27415" w:rsidRPr="008B0A7B" w:rsidRDefault="0042684A" w:rsidP="00621F98">
            <w:pPr>
              <w:rPr>
                <w:rFonts w:ascii="Arial" w:hAnsi="Arial" w:cs="Arial"/>
                <w:sz w:val="20"/>
                <w:szCs w:val="20"/>
                <w:lang w:eastAsia="en-US"/>
              </w:rPr>
            </w:pPr>
            <w:r w:rsidRPr="008B0A7B">
              <w:rPr>
                <w:rFonts w:ascii="Arial" w:hAnsi="Arial" w:cs="Arial"/>
                <w:sz w:val="20"/>
                <w:szCs w:val="20"/>
                <w:lang w:eastAsia="en-US"/>
              </w:rPr>
              <w:t>Ética y Valores</w:t>
            </w:r>
          </w:p>
        </w:tc>
        <w:tc>
          <w:tcPr>
            <w:tcW w:w="711" w:type="pct"/>
          </w:tcPr>
          <w:p w14:paraId="73B094E8"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7E4288C6" w14:textId="77777777" w:rsidTr="00772AD8">
        <w:trPr>
          <w:cantSplit/>
        </w:trPr>
        <w:tc>
          <w:tcPr>
            <w:tcW w:w="948" w:type="pct"/>
            <w:vMerge/>
          </w:tcPr>
          <w:p w14:paraId="3248C57C" w14:textId="77777777" w:rsidR="00F27415" w:rsidRPr="008B0A7B" w:rsidRDefault="00F27415" w:rsidP="00621F98">
            <w:pPr>
              <w:rPr>
                <w:rFonts w:ascii="Arial" w:hAnsi="Arial" w:cs="Arial"/>
                <w:sz w:val="20"/>
                <w:szCs w:val="20"/>
                <w:lang w:eastAsia="en-US"/>
              </w:rPr>
            </w:pPr>
          </w:p>
        </w:tc>
        <w:tc>
          <w:tcPr>
            <w:tcW w:w="895" w:type="pct"/>
            <w:vMerge/>
          </w:tcPr>
          <w:p w14:paraId="2CCCEA3C" w14:textId="77777777" w:rsidR="00F27415" w:rsidRPr="008B0A7B" w:rsidRDefault="00F27415" w:rsidP="00621F98">
            <w:pPr>
              <w:rPr>
                <w:rFonts w:ascii="Arial" w:hAnsi="Arial" w:cs="Arial"/>
                <w:sz w:val="20"/>
                <w:szCs w:val="20"/>
                <w:lang w:eastAsia="en-US"/>
              </w:rPr>
            </w:pPr>
          </w:p>
        </w:tc>
        <w:tc>
          <w:tcPr>
            <w:tcW w:w="1372" w:type="pct"/>
          </w:tcPr>
          <w:p w14:paraId="4C42BE83"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Ciencias Sociales</w:t>
            </w:r>
            <w:r w:rsidR="000C1BA9" w:rsidRPr="008B0A7B">
              <w:rPr>
                <w:rFonts w:ascii="Arial" w:hAnsi="Arial" w:cs="Arial"/>
                <w:sz w:val="20"/>
                <w:szCs w:val="20"/>
                <w:lang w:eastAsia="en-US"/>
              </w:rPr>
              <w:t xml:space="preserve"> e Historia, Geografía Constitución Política y Democracia</w:t>
            </w:r>
          </w:p>
        </w:tc>
        <w:tc>
          <w:tcPr>
            <w:tcW w:w="1074" w:type="pct"/>
          </w:tcPr>
          <w:p w14:paraId="379382B4" w14:textId="77777777" w:rsidR="00F27415" w:rsidRPr="008B0A7B" w:rsidRDefault="00AE3FEC" w:rsidP="00621F98">
            <w:pPr>
              <w:rPr>
                <w:rFonts w:ascii="Arial" w:hAnsi="Arial" w:cs="Arial"/>
                <w:sz w:val="20"/>
                <w:szCs w:val="20"/>
                <w:lang w:eastAsia="en-US"/>
              </w:rPr>
            </w:pPr>
            <w:r w:rsidRPr="008B0A7B">
              <w:rPr>
                <w:rFonts w:ascii="Arial" w:hAnsi="Arial" w:cs="Arial"/>
                <w:sz w:val="20"/>
                <w:szCs w:val="20"/>
                <w:lang w:eastAsia="en-US"/>
              </w:rPr>
              <w:t>Sociales(</w:t>
            </w:r>
            <w:r w:rsidR="00F27415" w:rsidRPr="008B0A7B">
              <w:rPr>
                <w:rFonts w:ascii="Arial" w:hAnsi="Arial" w:cs="Arial"/>
                <w:sz w:val="20"/>
                <w:szCs w:val="20"/>
                <w:lang w:eastAsia="en-US"/>
              </w:rPr>
              <w:t>Historia</w:t>
            </w:r>
          </w:p>
          <w:p w14:paraId="310A086F"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Geografía</w:t>
            </w:r>
          </w:p>
          <w:p w14:paraId="68F26A61" w14:textId="77777777" w:rsidR="00F27415" w:rsidRPr="008B0A7B" w:rsidRDefault="00F93CF4" w:rsidP="00621F98">
            <w:pPr>
              <w:rPr>
                <w:rFonts w:ascii="Arial" w:hAnsi="Arial" w:cs="Arial"/>
                <w:sz w:val="20"/>
                <w:szCs w:val="20"/>
                <w:lang w:eastAsia="en-US"/>
              </w:rPr>
            </w:pPr>
            <w:r w:rsidRPr="008B0A7B">
              <w:rPr>
                <w:rFonts w:ascii="Arial" w:hAnsi="Arial" w:cs="Arial"/>
                <w:sz w:val="20"/>
                <w:szCs w:val="20"/>
                <w:lang w:eastAsia="en-US"/>
              </w:rPr>
              <w:t>Cátedra de estudi</w:t>
            </w:r>
            <w:r w:rsidR="00F27415" w:rsidRPr="008B0A7B">
              <w:rPr>
                <w:rFonts w:ascii="Arial" w:hAnsi="Arial" w:cs="Arial"/>
                <w:sz w:val="20"/>
                <w:szCs w:val="20"/>
                <w:lang w:eastAsia="en-US"/>
              </w:rPr>
              <w:t>os afrocolombiana</w:t>
            </w:r>
            <w:r w:rsidR="00AE3FEC" w:rsidRPr="008B0A7B">
              <w:rPr>
                <w:rFonts w:ascii="Arial" w:hAnsi="Arial" w:cs="Arial"/>
                <w:sz w:val="20"/>
                <w:szCs w:val="20"/>
                <w:lang w:eastAsia="en-US"/>
              </w:rPr>
              <w:t>)</w:t>
            </w:r>
            <w:r w:rsidR="00F27415" w:rsidRPr="008B0A7B">
              <w:rPr>
                <w:rFonts w:ascii="Arial" w:hAnsi="Arial" w:cs="Arial"/>
                <w:sz w:val="20"/>
                <w:szCs w:val="20"/>
                <w:lang w:eastAsia="en-US"/>
              </w:rPr>
              <w:t xml:space="preserve"> </w:t>
            </w:r>
          </w:p>
        </w:tc>
        <w:tc>
          <w:tcPr>
            <w:tcW w:w="711" w:type="pct"/>
          </w:tcPr>
          <w:p w14:paraId="36E80632" w14:textId="77777777" w:rsidR="00F27415" w:rsidRPr="008B0A7B" w:rsidRDefault="00354C0D" w:rsidP="00621F98">
            <w:pPr>
              <w:rPr>
                <w:rFonts w:ascii="Arial" w:hAnsi="Arial" w:cs="Arial"/>
                <w:sz w:val="20"/>
                <w:szCs w:val="20"/>
                <w:lang w:eastAsia="en-US"/>
              </w:rPr>
            </w:pPr>
            <w:r w:rsidRPr="008B0A7B">
              <w:rPr>
                <w:rFonts w:ascii="Arial" w:hAnsi="Arial" w:cs="Arial"/>
                <w:sz w:val="20"/>
                <w:szCs w:val="20"/>
                <w:lang w:eastAsia="en-US"/>
              </w:rPr>
              <w:t>4</w:t>
            </w:r>
          </w:p>
        </w:tc>
      </w:tr>
      <w:tr w:rsidR="00704DFE" w:rsidRPr="008B0A7B" w14:paraId="07E9BBA1" w14:textId="77777777" w:rsidTr="00772AD8">
        <w:trPr>
          <w:cantSplit/>
        </w:trPr>
        <w:tc>
          <w:tcPr>
            <w:tcW w:w="948" w:type="pct"/>
            <w:vMerge/>
          </w:tcPr>
          <w:p w14:paraId="59860140" w14:textId="77777777" w:rsidR="00F27415" w:rsidRPr="008B0A7B" w:rsidRDefault="00F27415" w:rsidP="00621F98">
            <w:pPr>
              <w:rPr>
                <w:rFonts w:ascii="Arial" w:hAnsi="Arial" w:cs="Arial"/>
                <w:sz w:val="20"/>
                <w:szCs w:val="20"/>
                <w:lang w:eastAsia="en-US"/>
              </w:rPr>
            </w:pPr>
          </w:p>
        </w:tc>
        <w:tc>
          <w:tcPr>
            <w:tcW w:w="895" w:type="pct"/>
            <w:vMerge/>
          </w:tcPr>
          <w:p w14:paraId="04EACEB1" w14:textId="77777777" w:rsidR="00F27415" w:rsidRPr="008B0A7B" w:rsidRDefault="00F27415" w:rsidP="00621F98">
            <w:pPr>
              <w:rPr>
                <w:rFonts w:ascii="Arial" w:hAnsi="Arial" w:cs="Arial"/>
                <w:sz w:val="20"/>
                <w:szCs w:val="20"/>
                <w:lang w:eastAsia="en-US"/>
              </w:rPr>
            </w:pPr>
          </w:p>
        </w:tc>
        <w:tc>
          <w:tcPr>
            <w:tcW w:w="1372" w:type="pct"/>
          </w:tcPr>
          <w:p w14:paraId="3F0818FE" w14:textId="77777777" w:rsidR="00F27415" w:rsidRPr="008B0A7B" w:rsidRDefault="00F93CF4" w:rsidP="00621F98">
            <w:pPr>
              <w:rPr>
                <w:rFonts w:ascii="Arial" w:hAnsi="Arial" w:cs="Arial"/>
                <w:sz w:val="20"/>
                <w:szCs w:val="20"/>
                <w:lang w:eastAsia="en-US"/>
              </w:rPr>
            </w:pPr>
            <w:r w:rsidRPr="008B0A7B">
              <w:rPr>
                <w:rFonts w:ascii="Arial" w:hAnsi="Arial" w:cs="Arial"/>
                <w:sz w:val="20"/>
                <w:szCs w:val="20"/>
                <w:lang w:eastAsia="en-US"/>
              </w:rPr>
              <w:t xml:space="preserve">Ciencias </w:t>
            </w:r>
            <w:r w:rsidR="00F27415" w:rsidRPr="008B0A7B">
              <w:rPr>
                <w:rFonts w:ascii="Arial" w:hAnsi="Arial" w:cs="Arial"/>
                <w:sz w:val="20"/>
                <w:szCs w:val="20"/>
                <w:lang w:eastAsia="en-US"/>
              </w:rPr>
              <w:t xml:space="preserve">Naturales </w:t>
            </w:r>
            <w:r w:rsidR="004A18B0" w:rsidRPr="008B0A7B">
              <w:rPr>
                <w:rFonts w:ascii="Arial" w:hAnsi="Arial" w:cs="Arial"/>
                <w:sz w:val="20"/>
                <w:szCs w:val="20"/>
                <w:lang w:eastAsia="en-US"/>
              </w:rPr>
              <w:t>y Educación Ambiental</w:t>
            </w:r>
          </w:p>
        </w:tc>
        <w:tc>
          <w:tcPr>
            <w:tcW w:w="1074" w:type="pct"/>
          </w:tcPr>
          <w:p w14:paraId="34B3A70F" w14:textId="77777777" w:rsidR="00354C0D" w:rsidRPr="008B0A7B" w:rsidRDefault="004A18B0" w:rsidP="00354C0D">
            <w:pPr>
              <w:rPr>
                <w:rFonts w:ascii="Arial" w:hAnsi="Arial" w:cs="Arial"/>
                <w:sz w:val="20"/>
                <w:szCs w:val="20"/>
                <w:lang w:eastAsia="en-US"/>
              </w:rPr>
            </w:pPr>
            <w:r w:rsidRPr="008B0A7B">
              <w:rPr>
                <w:rFonts w:ascii="Arial" w:hAnsi="Arial" w:cs="Arial"/>
                <w:sz w:val="20"/>
                <w:szCs w:val="20"/>
                <w:lang w:eastAsia="en-US"/>
              </w:rPr>
              <w:t>Naturales</w:t>
            </w:r>
          </w:p>
          <w:p w14:paraId="6B1CBBAB" w14:textId="77777777" w:rsidR="0042684A" w:rsidRPr="008B0A7B" w:rsidRDefault="0039036C" w:rsidP="00354C0D">
            <w:pPr>
              <w:rPr>
                <w:rFonts w:ascii="Arial" w:hAnsi="Arial" w:cs="Arial"/>
                <w:sz w:val="20"/>
                <w:szCs w:val="20"/>
                <w:lang w:eastAsia="en-US"/>
              </w:rPr>
            </w:pPr>
            <w:r w:rsidRPr="008B0A7B">
              <w:rPr>
                <w:rFonts w:ascii="Arial" w:hAnsi="Arial" w:cs="Arial"/>
                <w:sz w:val="20"/>
                <w:szCs w:val="20"/>
                <w:lang w:eastAsia="en-US"/>
              </w:rPr>
              <w:t>(</w:t>
            </w:r>
            <w:r w:rsidR="00354C0D" w:rsidRPr="008B0A7B">
              <w:rPr>
                <w:rFonts w:ascii="Arial" w:hAnsi="Arial" w:cs="Arial"/>
                <w:sz w:val="20"/>
                <w:szCs w:val="20"/>
                <w:lang w:eastAsia="en-US"/>
              </w:rPr>
              <w:t>Biología</w:t>
            </w:r>
            <w:r w:rsidRPr="008B0A7B">
              <w:rPr>
                <w:rFonts w:ascii="Arial" w:hAnsi="Arial" w:cs="Arial"/>
                <w:sz w:val="20"/>
                <w:szCs w:val="20"/>
                <w:lang w:eastAsia="en-US"/>
              </w:rPr>
              <w:t>)</w:t>
            </w:r>
          </w:p>
        </w:tc>
        <w:tc>
          <w:tcPr>
            <w:tcW w:w="711" w:type="pct"/>
          </w:tcPr>
          <w:p w14:paraId="48588B6D" w14:textId="77777777" w:rsidR="00F27415" w:rsidRPr="008B0A7B" w:rsidRDefault="00354C0D" w:rsidP="00621F98">
            <w:pPr>
              <w:rPr>
                <w:rFonts w:ascii="Arial" w:hAnsi="Arial" w:cs="Arial"/>
                <w:sz w:val="20"/>
                <w:szCs w:val="20"/>
                <w:lang w:eastAsia="en-US"/>
              </w:rPr>
            </w:pPr>
            <w:r w:rsidRPr="008B0A7B">
              <w:rPr>
                <w:rFonts w:ascii="Arial" w:hAnsi="Arial" w:cs="Arial"/>
                <w:sz w:val="20"/>
                <w:szCs w:val="20"/>
                <w:lang w:eastAsia="en-US"/>
              </w:rPr>
              <w:t>4</w:t>
            </w:r>
          </w:p>
        </w:tc>
      </w:tr>
      <w:tr w:rsidR="00704DFE" w:rsidRPr="008B0A7B" w14:paraId="4DD42C5E" w14:textId="77777777" w:rsidTr="00772AD8">
        <w:trPr>
          <w:cantSplit/>
        </w:trPr>
        <w:tc>
          <w:tcPr>
            <w:tcW w:w="948" w:type="pct"/>
            <w:vMerge/>
          </w:tcPr>
          <w:p w14:paraId="2CCFB999" w14:textId="77777777" w:rsidR="00F27415" w:rsidRPr="008B0A7B" w:rsidRDefault="00F27415" w:rsidP="00621F98">
            <w:pPr>
              <w:rPr>
                <w:rFonts w:ascii="Arial" w:hAnsi="Arial" w:cs="Arial"/>
                <w:sz w:val="20"/>
                <w:szCs w:val="20"/>
                <w:lang w:eastAsia="en-US"/>
              </w:rPr>
            </w:pPr>
          </w:p>
        </w:tc>
        <w:tc>
          <w:tcPr>
            <w:tcW w:w="895" w:type="pct"/>
            <w:vMerge/>
          </w:tcPr>
          <w:p w14:paraId="380FFF92" w14:textId="77777777" w:rsidR="00F27415" w:rsidRPr="008B0A7B" w:rsidRDefault="00F27415" w:rsidP="00621F98">
            <w:pPr>
              <w:rPr>
                <w:rFonts w:ascii="Arial" w:hAnsi="Arial" w:cs="Arial"/>
                <w:sz w:val="20"/>
                <w:szCs w:val="20"/>
                <w:lang w:eastAsia="en-US"/>
              </w:rPr>
            </w:pPr>
          </w:p>
        </w:tc>
        <w:tc>
          <w:tcPr>
            <w:tcW w:w="1372" w:type="pct"/>
          </w:tcPr>
          <w:p w14:paraId="58CC4779" w14:textId="77777777" w:rsidR="00F27415" w:rsidRPr="008B0A7B" w:rsidRDefault="000C1BA9" w:rsidP="000C1BA9">
            <w:pPr>
              <w:rPr>
                <w:rFonts w:ascii="Arial" w:hAnsi="Arial" w:cs="Arial"/>
                <w:sz w:val="20"/>
                <w:szCs w:val="20"/>
                <w:lang w:eastAsia="en-US"/>
              </w:rPr>
            </w:pPr>
            <w:r w:rsidRPr="008B0A7B">
              <w:rPr>
                <w:rFonts w:ascii="Arial" w:hAnsi="Arial" w:cs="Arial"/>
                <w:sz w:val="20"/>
                <w:szCs w:val="20"/>
                <w:lang w:eastAsia="en-US"/>
              </w:rPr>
              <w:t xml:space="preserve">Educación </w:t>
            </w:r>
            <w:r w:rsidR="00F27415" w:rsidRPr="008B0A7B">
              <w:rPr>
                <w:rFonts w:ascii="Arial" w:hAnsi="Arial" w:cs="Arial"/>
                <w:sz w:val="20"/>
                <w:szCs w:val="20"/>
                <w:lang w:eastAsia="en-US"/>
              </w:rPr>
              <w:t>Religi</w:t>
            </w:r>
            <w:r w:rsidRPr="008B0A7B">
              <w:rPr>
                <w:rFonts w:ascii="Arial" w:hAnsi="Arial" w:cs="Arial"/>
                <w:sz w:val="20"/>
                <w:szCs w:val="20"/>
                <w:lang w:eastAsia="en-US"/>
              </w:rPr>
              <w:t>osa</w:t>
            </w:r>
          </w:p>
        </w:tc>
        <w:tc>
          <w:tcPr>
            <w:tcW w:w="1074" w:type="pct"/>
          </w:tcPr>
          <w:p w14:paraId="2FDED914" w14:textId="77777777" w:rsidR="00F27415" w:rsidRPr="008B0A7B" w:rsidRDefault="004A18B0" w:rsidP="00621F98">
            <w:pPr>
              <w:rPr>
                <w:rFonts w:ascii="Arial" w:hAnsi="Arial" w:cs="Arial"/>
                <w:sz w:val="20"/>
                <w:szCs w:val="20"/>
                <w:lang w:eastAsia="en-US"/>
              </w:rPr>
            </w:pPr>
            <w:r w:rsidRPr="008B0A7B">
              <w:rPr>
                <w:rFonts w:ascii="Arial" w:hAnsi="Arial" w:cs="Arial"/>
                <w:sz w:val="20"/>
                <w:szCs w:val="20"/>
                <w:lang w:eastAsia="en-US"/>
              </w:rPr>
              <w:t>Religión</w:t>
            </w:r>
          </w:p>
        </w:tc>
        <w:tc>
          <w:tcPr>
            <w:tcW w:w="711" w:type="pct"/>
          </w:tcPr>
          <w:p w14:paraId="133AB23B"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0A58F166" w14:textId="77777777" w:rsidTr="00772AD8">
        <w:trPr>
          <w:cantSplit/>
        </w:trPr>
        <w:tc>
          <w:tcPr>
            <w:tcW w:w="948" w:type="pct"/>
            <w:vMerge/>
          </w:tcPr>
          <w:p w14:paraId="5FB6EF0F" w14:textId="77777777" w:rsidR="00F27415" w:rsidRPr="008B0A7B" w:rsidRDefault="00F27415" w:rsidP="00621F98">
            <w:pPr>
              <w:rPr>
                <w:rFonts w:ascii="Arial" w:hAnsi="Arial" w:cs="Arial"/>
                <w:sz w:val="20"/>
                <w:szCs w:val="20"/>
                <w:lang w:eastAsia="en-US"/>
              </w:rPr>
            </w:pPr>
          </w:p>
        </w:tc>
        <w:tc>
          <w:tcPr>
            <w:tcW w:w="895" w:type="pct"/>
            <w:vMerge/>
          </w:tcPr>
          <w:p w14:paraId="07FDF549" w14:textId="77777777" w:rsidR="00F27415" w:rsidRPr="008B0A7B" w:rsidRDefault="00F27415" w:rsidP="00621F98">
            <w:pPr>
              <w:rPr>
                <w:rFonts w:ascii="Arial" w:hAnsi="Arial" w:cs="Arial"/>
                <w:sz w:val="20"/>
                <w:szCs w:val="20"/>
                <w:lang w:eastAsia="en-US"/>
              </w:rPr>
            </w:pPr>
          </w:p>
        </w:tc>
        <w:tc>
          <w:tcPr>
            <w:tcW w:w="1372" w:type="pct"/>
          </w:tcPr>
          <w:p w14:paraId="34B79509" w14:textId="77777777" w:rsidR="00F27415" w:rsidRPr="008B0A7B" w:rsidRDefault="000C1BA9" w:rsidP="000C1BA9">
            <w:pPr>
              <w:rPr>
                <w:rFonts w:ascii="Arial" w:hAnsi="Arial" w:cs="Arial"/>
                <w:sz w:val="20"/>
                <w:szCs w:val="20"/>
                <w:lang w:eastAsia="en-US"/>
              </w:rPr>
            </w:pPr>
            <w:r w:rsidRPr="008B0A7B">
              <w:rPr>
                <w:rFonts w:ascii="Arial" w:hAnsi="Arial" w:cs="Arial"/>
                <w:sz w:val="20"/>
                <w:szCs w:val="20"/>
                <w:lang w:eastAsia="en-US"/>
              </w:rPr>
              <w:t xml:space="preserve">Educación </w:t>
            </w:r>
            <w:r w:rsidR="00F27415" w:rsidRPr="008B0A7B">
              <w:rPr>
                <w:rFonts w:ascii="Arial" w:hAnsi="Arial" w:cs="Arial"/>
                <w:sz w:val="20"/>
                <w:szCs w:val="20"/>
                <w:lang w:eastAsia="en-US"/>
              </w:rPr>
              <w:t xml:space="preserve">Artística </w:t>
            </w:r>
          </w:p>
        </w:tc>
        <w:tc>
          <w:tcPr>
            <w:tcW w:w="1074" w:type="pct"/>
          </w:tcPr>
          <w:p w14:paraId="01DD57DC" w14:textId="77777777" w:rsidR="00F27415" w:rsidRPr="008B0A7B" w:rsidRDefault="004A18B0" w:rsidP="00621F98">
            <w:pPr>
              <w:rPr>
                <w:rFonts w:ascii="Arial" w:hAnsi="Arial" w:cs="Arial"/>
                <w:sz w:val="20"/>
                <w:szCs w:val="20"/>
                <w:lang w:eastAsia="en-US"/>
              </w:rPr>
            </w:pPr>
            <w:r w:rsidRPr="008B0A7B">
              <w:rPr>
                <w:rFonts w:ascii="Arial" w:hAnsi="Arial" w:cs="Arial"/>
                <w:sz w:val="20"/>
                <w:szCs w:val="20"/>
                <w:lang w:eastAsia="en-US"/>
              </w:rPr>
              <w:t>Artística</w:t>
            </w:r>
          </w:p>
        </w:tc>
        <w:tc>
          <w:tcPr>
            <w:tcW w:w="711" w:type="pct"/>
          </w:tcPr>
          <w:p w14:paraId="23804161"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0FB76835" w14:textId="77777777" w:rsidTr="00772AD8">
        <w:trPr>
          <w:cantSplit/>
        </w:trPr>
        <w:tc>
          <w:tcPr>
            <w:tcW w:w="948" w:type="pct"/>
            <w:vMerge/>
          </w:tcPr>
          <w:p w14:paraId="1131814B" w14:textId="77777777" w:rsidR="00F27415" w:rsidRPr="008B0A7B" w:rsidRDefault="00F27415" w:rsidP="00621F98">
            <w:pPr>
              <w:rPr>
                <w:rFonts w:ascii="Arial" w:hAnsi="Arial" w:cs="Arial"/>
                <w:sz w:val="20"/>
                <w:szCs w:val="20"/>
                <w:lang w:eastAsia="en-US"/>
              </w:rPr>
            </w:pPr>
          </w:p>
        </w:tc>
        <w:tc>
          <w:tcPr>
            <w:tcW w:w="895" w:type="pct"/>
            <w:vMerge/>
          </w:tcPr>
          <w:p w14:paraId="3339C64E" w14:textId="77777777" w:rsidR="00F27415" w:rsidRPr="008B0A7B" w:rsidRDefault="00F27415" w:rsidP="00621F98">
            <w:pPr>
              <w:rPr>
                <w:rFonts w:ascii="Arial" w:hAnsi="Arial" w:cs="Arial"/>
                <w:sz w:val="20"/>
                <w:szCs w:val="20"/>
                <w:lang w:eastAsia="en-US"/>
              </w:rPr>
            </w:pPr>
          </w:p>
        </w:tc>
        <w:tc>
          <w:tcPr>
            <w:tcW w:w="1372" w:type="pct"/>
          </w:tcPr>
          <w:p w14:paraId="4A7970AF"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Tecnología e Informática</w:t>
            </w:r>
          </w:p>
        </w:tc>
        <w:tc>
          <w:tcPr>
            <w:tcW w:w="1074" w:type="pct"/>
          </w:tcPr>
          <w:p w14:paraId="2FE4B4F4" w14:textId="77777777" w:rsidR="00F27415" w:rsidRPr="008B0A7B" w:rsidRDefault="004A18B0" w:rsidP="00621F98">
            <w:pPr>
              <w:rPr>
                <w:rFonts w:ascii="Arial" w:hAnsi="Arial" w:cs="Arial"/>
                <w:sz w:val="20"/>
                <w:szCs w:val="20"/>
                <w:lang w:eastAsia="en-US"/>
              </w:rPr>
            </w:pPr>
            <w:r w:rsidRPr="008B0A7B">
              <w:rPr>
                <w:rFonts w:ascii="Arial" w:hAnsi="Arial" w:cs="Arial"/>
                <w:sz w:val="20"/>
                <w:szCs w:val="20"/>
                <w:lang w:eastAsia="en-US"/>
              </w:rPr>
              <w:t xml:space="preserve">Tecnología e Informática </w:t>
            </w:r>
          </w:p>
        </w:tc>
        <w:tc>
          <w:tcPr>
            <w:tcW w:w="711" w:type="pct"/>
          </w:tcPr>
          <w:p w14:paraId="73FEC423" w14:textId="77777777" w:rsidR="00F27415" w:rsidRPr="008B0A7B" w:rsidRDefault="00354C0D"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5A9A4531" w14:textId="77777777" w:rsidTr="00772AD8">
        <w:trPr>
          <w:cantSplit/>
        </w:trPr>
        <w:tc>
          <w:tcPr>
            <w:tcW w:w="4289" w:type="pct"/>
            <w:gridSpan w:val="4"/>
            <w:shd w:val="clear" w:color="auto" w:fill="8DB3E2" w:themeFill="text2" w:themeFillTint="66"/>
            <w:vAlign w:val="center"/>
          </w:tcPr>
          <w:p w14:paraId="0A25658A" w14:textId="77777777" w:rsidR="00F27415" w:rsidRPr="008B0A7B" w:rsidRDefault="00F27415" w:rsidP="00621F98">
            <w:pPr>
              <w:jc w:val="center"/>
              <w:rPr>
                <w:rFonts w:ascii="Arial" w:hAnsi="Arial" w:cs="Arial"/>
                <w:sz w:val="20"/>
                <w:szCs w:val="20"/>
                <w:lang w:eastAsia="en-US"/>
              </w:rPr>
            </w:pPr>
            <w:r w:rsidRPr="008B0A7B">
              <w:rPr>
                <w:rFonts w:ascii="Arial" w:hAnsi="Arial" w:cs="Arial"/>
                <w:sz w:val="20"/>
                <w:szCs w:val="20"/>
                <w:lang w:eastAsia="en-US"/>
              </w:rPr>
              <w:t>TOTAL INTENSIDAD HORARIA SEMANAL</w:t>
            </w:r>
          </w:p>
        </w:tc>
        <w:tc>
          <w:tcPr>
            <w:tcW w:w="711" w:type="pct"/>
            <w:shd w:val="clear" w:color="auto" w:fill="8DB3E2" w:themeFill="text2" w:themeFillTint="66"/>
            <w:vAlign w:val="center"/>
          </w:tcPr>
          <w:p w14:paraId="57B52005" w14:textId="77777777" w:rsidR="00F27415" w:rsidRPr="008B0A7B" w:rsidRDefault="00F27415" w:rsidP="00704DFE">
            <w:pPr>
              <w:rPr>
                <w:rFonts w:ascii="Arial" w:hAnsi="Arial" w:cs="Arial"/>
                <w:sz w:val="20"/>
                <w:szCs w:val="20"/>
                <w:lang w:eastAsia="en-US"/>
              </w:rPr>
            </w:pPr>
            <w:r w:rsidRPr="008B0A7B">
              <w:rPr>
                <w:rFonts w:ascii="Arial" w:hAnsi="Arial" w:cs="Arial"/>
                <w:sz w:val="20"/>
                <w:szCs w:val="20"/>
                <w:lang w:eastAsia="en-US"/>
              </w:rPr>
              <w:t xml:space="preserve">     25</w:t>
            </w:r>
          </w:p>
        </w:tc>
      </w:tr>
      <w:tr w:rsidR="00704DFE" w:rsidRPr="008B0A7B" w14:paraId="68D330B1" w14:textId="77777777" w:rsidTr="00772AD8">
        <w:trPr>
          <w:cantSplit/>
        </w:trPr>
        <w:tc>
          <w:tcPr>
            <w:tcW w:w="948" w:type="pct"/>
            <w:vMerge w:val="restart"/>
          </w:tcPr>
          <w:p w14:paraId="6B5D5FC9" w14:textId="77777777" w:rsidR="00F27415" w:rsidRPr="008B0A7B" w:rsidRDefault="00F27415" w:rsidP="00621F98">
            <w:pPr>
              <w:rPr>
                <w:rFonts w:ascii="Arial" w:hAnsi="Arial" w:cs="Arial"/>
                <w:sz w:val="20"/>
                <w:szCs w:val="20"/>
                <w:lang w:eastAsia="en-US"/>
              </w:rPr>
            </w:pPr>
          </w:p>
          <w:p w14:paraId="78308CF0" w14:textId="77777777" w:rsidR="00F27415" w:rsidRPr="008B0A7B" w:rsidRDefault="00F27415" w:rsidP="00621F98">
            <w:pPr>
              <w:rPr>
                <w:rFonts w:ascii="Arial" w:hAnsi="Arial" w:cs="Arial"/>
                <w:sz w:val="20"/>
                <w:szCs w:val="20"/>
                <w:lang w:eastAsia="en-US"/>
              </w:rPr>
            </w:pPr>
          </w:p>
          <w:p w14:paraId="799BDB2E" w14:textId="77777777" w:rsidR="00F27415" w:rsidRPr="008B0A7B" w:rsidRDefault="00F27415" w:rsidP="00621F98">
            <w:pPr>
              <w:rPr>
                <w:rFonts w:ascii="Arial" w:hAnsi="Arial" w:cs="Arial"/>
                <w:sz w:val="20"/>
                <w:szCs w:val="20"/>
                <w:lang w:eastAsia="en-US"/>
              </w:rPr>
            </w:pPr>
          </w:p>
          <w:p w14:paraId="6B34679F"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Básica  Secundaria</w:t>
            </w:r>
          </w:p>
        </w:tc>
        <w:tc>
          <w:tcPr>
            <w:tcW w:w="895" w:type="pct"/>
            <w:vMerge w:val="restart"/>
            <w:vAlign w:val="center"/>
          </w:tcPr>
          <w:p w14:paraId="54783EF7" w14:textId="77777777" w:rsidR="00F27415" w:rsidRPr="008B0A7B" w:rsidRDefault="00F27415" w:rsidP="00621F98">
            <w:pPr>
              <w:jc w:val="center"/>
              <w:rPr>
                <w:rFonts w:ascii="Arial" w:hAnsi="Arial" w:cs="Arial"/>
                <w:sz w:val="20"/>
                <w:szCs w:val="20"/>
                <w:lang w:eastAsia="en-US"/>
              </w:rPr>
            </w:pPr>
          </w:p>
          <w:p w14:paraId="24145B7B"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Sexto</w:t>
            </w:r>
          </w:p>
          <w:p w14:paraId="3C0637AE" w14:textId="77777777" w:rsidR="00F27415" w:rsidRPr="008B0A7B" w:rsidRDefault="00F27415" w:rsidP="00621F98">
            <w:pPr>
              <w:jc w:val="center"/>
              <w:rPr>
                <w:rFonts w:ascii="Arial" w:hAnsi="Arial" w:cs="Arial"/>
                <w:b/>
                <w:sz w:val="20"/>
                <w:szCs w:val="20"/>
                <w:lang w:eastAsia="en-US"/>
              </w:rPr>
            </w:pPr>
            <w:r w:rsidRPr="008B0A7B">
              <w:rPr>
                <w:rFonts w:ascii="Arial" w:hAnsi="Arial" w:cs="Arial"/>
                <w:b/>
                <w:sz w:val="20"/>
                <w:szCs w:val="20"/>
                <w:lang w:eastAsia="en-US"/>
              </w:rPr>
              <w:t>a</w:t>
            </w:r>
          </w:p>
          <w:p w14:paraId="5592D850" w14:textId="77777777" w:rsidR="00F27415" w:rsidRPr="008B0A7B" w:rsidRDefault="0087471C" w:rsidP="00621F98">
            <w:pPr>
              <w:jc w:val="center"/>
              <w:rPr>
                <w:rFonts w:ascii="Arial" w:hAnsi="Arial" w:cs="Arial"/>
                <w:sz w:val="20"/>
                <w:szCs w:val="20"/>
                <w:lang w:eastAsia="en-US"/>
              </w:rPr>
            </w:pPr>
            <w:r w:rsidRPr="008B0A7B">
              <w:rPr>
                <w:rFonts w:ascii="Arial" w:hAnsi="Arial" w:cs="Arial"/>
                <w:b/>
                <w:sz w:val="20"/>
                <w:szCs w:val="20"/>
                <w:lang w:eastAsia="en-US"/>
              </w:rPr>
              <w:t>Noveno</w:t>
            </w:r>
            <w:r w:rsidR="00F27415" w:rsidRPr="008B0A7B">
              <w:rPr>
                <w:rFonts w:ascii="Arial" w:hAnsi="Arial" w:cs="Arial"/>
                <w:b/>
                <w:sz w:val="20"/>
                <w:szCs w:val="20"/>
                <w:lang w:eastAsia="en-US"/>
              </w:rPr>
              <w:t xml:space="preserve">  Grado</w:t>
            </w:r>
          </w:p>
        </w:tc>
        <w:tc>
          <w:tcPr>
            <w:tcW w:w="1372" w:type="pct"/>
            <w:vMerge w:val="restart"/>
          </w:tcPr>
          <w:p w14:paraId="7D81678D"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Humanidades</w:t>
            </w:r>
            <w:r w:rsidR="008E3402" w:rsidRPr="008B0A7B">
              <w:rPr>
                <w:rFonts w:ascii="Arial" w:hAnsi="Arial" w:cs="Arial"/>
                <w:sz w:val="20"/>
                <w:szCs w:val="20"/>
                <w:lang w:eastAsia="en-US"/>
              </w:rPr>
              <w:t>,</w:t>
            </w:r>
            <w:r w:rsidRPr="008B0A7B">
              <w:rPr>
                <w:rFonts w:ascii="Arial" w:hAnsi="Arial" w:cs="Arial"/>
                <w:sz w:val="20"/>
                <w:szCs w:val="20"/>
                <w:lang w:eastAsia="en-US"/>
              </w:rPr>
              <w:t xml:space="preserve"> </w:t>
            </w:r>
            <w:r w:rsidR="00982AEF" w:rsidRPr="008B0A7B">
              <w:rPr>
                <w:rFonts w:ascii="Arial" w:hAnsi="Arial" w:cs="Arial"/>
                <w:sz w:val="20"/>
                <w:szCs w:val="20"/>
                <w:lang w:eastAsia="en-US"/>
              </w:rPr>
              <w:t xml:space="preserve">lengua Castellana </w:t>
            </w:r>
            <w:r w:rsidRPr="008B0A7B">
              <w:rPr>
                <w:rFonts w:ascii="Arial" w:hAnsi="Arial" w:cs="Arial"/>
                <w:sz w:val="20"/>
                <w:szCs w:val="20"/>
                <w:lang w:eastAsia="en-US"/>
              </w:rPr>
              <w:t>e Idioma</w:t>
            </w:r>
            <w:r w:rsidR="00982AEF" w:rsidRPr="008B0A7B">
              <w:rPr>
                <w:rFonts w:ascii="Arial" w:hAnsi="Arial" w:cs="Arial"/>
                <w:sz w:val="20"/>
                <w:szCs w:val="20"/>
                <w:lang w:eastAsia="en-US"/>
              </w:rPr>
              <w:t>s</w:t>
            </w:r>
            <w:r w:rsidR="001A4021" w:rsidRPr="008B0A7B">
              <w:rPr>
                <w:rFonts w:ascii="Arial" w:hAnsi="Arial" w:cs="Arial"/>
                <w:sz w:val="20"/>
                <w:szCs w:val="20"/>
                <w:lang w:eastAsia="en-US"/>
              </w:rPr>
              <w:t xml:space="preserve"> extranjeros</w:t>
            </w:r>
          </w:p>
        </w:tc>
        <w:tc>
          <w:tcPr>
            <w:tcW w:w="1074" w:type="pct"/>
          </w:tcPr>
          <w:p w14:paraId="686E7B0A" w14:textId="77777777" w:rsidR="00F27415" w:rsidRPr="008B0A7B" w:rsidRDefault="001A4021" w:rsidP="00621F98">
            <w:pPr>
              <w:rPr>
                <w:rFonts w:ascii="Arial" w:hAnsi="Arial" w:cs="Arial"/>
                <w:sz w:val="20"/>
                <w:szCs w:val="20"/>
                <w:lang w:eastAsia="en-US"/>
              </w:rPr>
            </w:pPr>
            <w:r w:rsidRPr="008B0A7B">
              <w:rPr>
                <w:rFonts w:ascii="Arial" w:hAnsi="Arial" w:cs="Arial"/>
                <w:sz w:val="20"/>
                <w:szCs w:val="20"/>
                <w:lang w:eastAsia="en-US"/>
              </w:rPr>
              <w:t>Castellano</w:t>
            </w:r>
          </w:p>
        </w:tc>
        <w:tc>
          <w:tcPr>
            <w:tcW w:w="711" w:type="pct"/>
          </w:tcPr>
          <w:p w14:paraId="71732158" w14:textId="77777777" w:rsidR="00F27415" w:rsidRPr="008B0A7B" w:rsidRDefault="00BB687C" w:rsidP="00621F98">
            <w:pPr>
              <w:rPr>
                <w:rFonts w:ascii="Arial" w:hAnsi="Arial" w:cs="Arial"/>
                <w:sz w:val="20"/>
                <w:szCs w:val="20"/>
                <w:lang w:eastAsia="en-US"/>
              </w:rPr>
            </w:pPr>
            <w:r w:rsidRPr="008B0A7B">
              <w:rPr>
                <w:rFonts w:ascii="Arial" w:hAnsi="Arial" w:cs="Arial"/>
                <w:sz w:val="20"/>
                <w:szCs w:val="20"/>
                <w:lang w:eastAsia="en-US"/>
              </w:rPr>
              <w:t>4</w:t>
            </w:r>
          </w:p>
        </w:tc>
      </w:tr>
      <w:tr w:rsidR="00704DFE" w:rsidRPr="008B0A7B" w14:paraId="2E9DFE9E" w14:textId="77777777" w:rsidTr="00772AD8">
        <w:trPr>
          <w:cantSplit/>
        </w:trPr>
        <w:tc>
          <w:tcPr>
            <w:tcW w:w="948" w:type="pct"/>
            <w:vMerge/>
          </w:tcPr>
          <w:p w14:paraId="08FFDCBB" w14:textId="77777777" w:rsidR="00F27415" w:rsidRPr="008B0A7B" w:rsidRDefault="00F27415" w:rsidP="00621F98">
            <w:pPr>
              <w:rPr>
                <w:rFonts w:ascii="Arial" w:hAnsi="Arial" w:cs="Arial"/>
                <w:sz w:val="20"/>
                <w:szCs w:val="20"/>
                <w:lang w:eastAsia="en-US"/>
              </w:rPr>
            </w:pPr>
          </w:p>
        </w:tc>
        <w:tc>
          <w:tcPr>
            <w:tcW w:w="895" w:type="pct"/>
            <w:vMerge/>
          </w:tcPr>
          <w:p w14:paraId="5AC3B106" w14:textId="77777777" w:rsidR="00F27415" w:rsidRPr="008B0A7B" w:rsidRDefault="00F27415" w:rsidP="00621F98">
            <w:pPr>
              <w:rPr>
                <w:rFonts w:ascii="Arial" w:hAnsi="Arial" w:cs="Arial"/>
                <w:sz w:val="20"/>
                <w:szCs w:val="20"/>
                <w:lang w:eastAsia="en-US"/>
              </w:rPr>
            </w:pPr>
          </w:p>
        </w:tc>
        <w:tc>
          <w:tcPr>
            <w:tcW w:w="1372" w:type="pct"/>
            <w:vMerge/>
          </w:tcPr>
          <w:p w14:paraId="206B0AC6" w14:textId="77777777" w:rsidR="00F27415" w:rsidRPr="008B0A7B" w:rsidRDefault="00F27415" w:rsidP="00621F98">
            <w:pPr>
              <w:rPr>
                <w:rFonts w:ascii="Arial" w:hAnsi="Arial" w:cs="Arial"/>
                <w:sz w:val="20"/>
                <w:szCs w:val="20"/>
                <w:lang w:eastAsia="en-US"/>
              </w:rPr>
            </w:pPr>
          </w:p>
        </w:tc>
        <w:tc>
          <w:tcPr>
            <w:tcW w:w="1074" w:type="pct"/>
          </w:tcPr>
          <w:p w14:paraId="45890E5E"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 xml:space="preserve">Ingles </w:t>
            </w:r>
          </w:p>
        </w:tc>
        <w:tc>
          <w:tcPr>
            <w:tcW w:w="711" w:type="pct"/>
          </w:tcPr>
          <w:p w14:paraId="35F90E15" w14:textId="77777777" w:rsidR="00F27415" w:rsidRPr="008B0A7B" w:rsidRDefault="00D527A6" w:rsidP="00621F98">
            <w:pPr>
              <w:rPr>
                <w:rFonts w:ascii="Arial" w:hAnsi="Arial" w:cs="Arial"/>
                <w:sz w:val="20"/>
                <w:szCs w:val="20"/>
                <w:lang w:eastAsia="en-US"/>
              </w:rPr>
            </w:pPr>
            <w:r w:rsidRPr="008B0A7B">
              <w:rPr>
                <w:rFonts w:ascii="Arial" w:hAnsi="Arial" w:cs="Arial"/>
                <w:sz w:val="20"/>
                <w:szCs w:val="20"/>
                <w:lang w:eastAsia="en-US"/>
              </w:rPr>
              <w:t>3</w:t>
            </w:r>
          </w:p>
        </w:tc>
      </w:tr>
      <w:tr w:rsidR="00704DFE" w:rsidRPr="008B0A7B" w14:paraId="5CF3B5EC" w14:textId="77777777" w:rsidTr="00772AD8">
        <w:trPr>
          <w:cantSplit/>
        </w:trPr>
        <w:tc>
          <w:tcPr>
            <w:tcW w:w="948" w:type="pct"/>
            <w:vMerge/>
          </w:tcPr>
          <w:p w14:paraId="7E3DB5B5" w14:textId="77777777" w:rsidR="00F27415" w:rsidRPr="008B0A7B" w:rsidRDefault="00F27415" w:rsidP="00621F98">
            <w:pPr>
              <w:rPr>
                <w:rFonts w:ascii="Arial" w:hAnsi="Arial" w:cs="Arial"/>
                <w:sz w:val="20"/>
                <w:szCs w:val="20"/>
                <w:lang w:eastAsia="en-US"/>
              </w:rPr>
            </w:pPr>
          </w:p>
        </w:tc>
        <w:tc>
          <w:tcPr>
            <w:tcW w:w="895" w:type="pct"/>
            <w:vMerge/>
          </w:tcPr>
          <w:p w14:paraId="2070D771" w14:textId="77777777" w:rsidR="00F27415" w:rsidRPr="008B0A7B" w:rsidRDefault="00F27415" w:rsidP="00621F98">
            <w:pPr>
              <w:rPr>
                <w:rFonts w:ascii="Arial" w:hAnsi="Arial" w:cs="Arial"/>
                <w:sz w:val="20"/>
                <w:szCs w:val="20"/>
                <w:lang w:eastAsia="en-US"/>
              </w:rPr>
            </w:pPr>
          </w:p>
        </w:tc>
        <w:tc>
          <w:tcPr>
            <w:tcW w:w="1372" w:type="pct"/>
          </w:tcPr>
          <w:p w14:paraId="2405D91A"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 xml:space="preserve">Matemática </w:t>
            </w:r>
          </w:p>
        </w:tc>
        <w:tc>
          <w:tcPr>
            <w:tcW w:w="1074" w:type="pct"/>
          </w:tcPr>
          <w:p w14:paraId="0F668620"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Matemática</w:t>
            </w:r>
          </w:p>
          <w:p w14:paraId="6B343EA2"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Geometría</w:t>
            </w:r>
          </w:p>
          <w:p w14:paraId="4E53B1DB" w14:textId="77777777" w:rsidR="00F27415" w:rsidRPr="008B0A7B" w:rsidRDefault="00F27415" w:rsidP="00621F98">
            <w:pPr>
              <w:rPr>
                <w:rFonts w:ascii="Arial" w:hAnsi="Arial" w:cs="Arial"/>
                <w:sz w:val="20"/>
                <w:szCs w:val="20"/>
                <w:lang w:eastAsia="en-US"/>
              </w:rPr>
            </w:pPr>
            <w:r w:rsidRPr="008B0A7B">
              <w:rPr>
                <w:rFonts w:ascii="Arial" w:hAnsi="Arial" w:cs="Arial"/>
                <w:sz w:val="20"/>
                <w:szCs w:val="20"/>
                <w:lang w:eastAsia="en-US"/>
              </w:rPr>
              <w:t>Estadística</w:t>
            </w:r>
          </w:p>
        </w:tc>
        <w:tc>
          <w:tcPr>
            <w:tcW w:w="711" w:type="pct"/>
          </w:tcPr>
          <w:p w14:paraId="7BDAF2B3" w14:textId="77777777" w:rsidR="0087471C" w:rsidRPr="008B0A7B" w:rsidRDefault="00D527A6" w:rsidP="00621F98">
            <w:pPr>
              <w:rPr>
                <w:rFonts w:ascii="Arial" w:hAnsi="Arial" w:cs="Arial"/>
                <w:sz w:val="20"/>
                <w:szCs w:val="20"/>
                <w:lang w:eastAsia="en-US"/>
              </w:rPr>
            </w:pPr>
            <w:r w:rsidRPr="008B0A7B">
              <w:rPr>
                <w:rFonts w:ascii="Arial" w:hAnsi="Arial" w:cs="Arial"/>
                <w:sz w:val="20"/>
                <w:szCs w:val="20"/>
                <w:lang w:eastAsia="en-US"/>
              </w:rPr>
              <w:t>4</w:t>
            </w:r>
          </w:p>
          <w:p w14:paraId="199DBC8F" w14:textId="77777777" w:rsidR="00D527A6" w:rsidRPr="008B0A7B" w:rsidRDefault="00D527A6" w:rsidP="00621F98">
            <w:pPr>
              <w:rPr>
                <w:rFonts w:ascii="Arial" w:hAnsi="Arial" w:cs="Arial"/>
                <w:sz w:val="20"/>
                <w:szCs w:val="20"/>
                <w:lang w:eastAsia="en-US"/>
              </w:rPr>
            </w:pPr>
            <w:r w:rsidRPr="008B0A7B">
              <w:rPr>
                <w:rFonts w:ascii="Arial" w:hAnsi="Arial" w:cs="Arial"/>
                <w:sz w:val="20"/>
                <w:szCs w:val="20"/>
                <w:lang w:eastAsia="en-US"/>
              </w:rPr>
              <w:t>1</w:t>
            </w:r>
          </w:p>
          <w:p w14:paraId="5357736B" w14:textId="77777777" w:rsidR="00D527A6" w:rsidRPr="008B0A7B" w:rsidRDefault="00D527A6"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1A73143B" w14:textId="77777777" w:rsidTr="00772AD8">
        <w:trPr>
          <w:cantSplit/>
        </w:trPr>
        <w:tc>
          <w:tcPr>
            <w:tcW w:w="948" w:type="pct"/>
            <w:vMerge/>
          </w:tcPr>
          <w:p w14:paraId="0C9707B6" w14:textId="77777777" w:rsidR="0087471C" w:rsidRPr="008B0A7B" w:rsidRDefault="0087471C" w:rsidP="00621F98">
            <w:pPr>
              <w:rPr>
                <w:rFonts w:ascii="Arial" w:hAnsi="Arial" w:cs="Arial"/>
                <w:sz w:val="20"/>
                <w:szCs w:val="20"/>
                <w:lang w:eastAsia="en-US"/>
              </w:rPr>
            </w:pPr>
          </w:p>
        </w:tc>
        <w:tc>
          <w:tcPr>
            <w:tcW w:w="895" w:type="pct"/>
            <w:vMerge/>
          </w:tcPr>
          <w:p w14:paraId="190F96F4" w14:textId="77777777" w:rsidR="0087471C" w:rsidRPr="008B0A7B" w:rsidRDefault="0087471C" w:rsidP="00621F98">
            <w:pPr>
              <w:rPr>
                <w:rFonts w:ascii="Arial" w:hAnsi="Arial" w:cs="Arial"/>
                <w:sz w:val="20"/>
                <w:szCs w:val="20"/>
                <w:lang w:eastAsia="en-US"/>
              </w:rPr>
            </w:pPr>
          </w:p>
        </w:tc>
        <w:tc>
          <w:tcPr>
            <w:tcW w:w="1372" w:type="pct"/>
          </w:tcPr>
          <w:p w14:paraId="061ECD36"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Ciencias Sociales</w:t>
            </w:r>
            <w:r w:rsidR="00D62251" w:rsidRPr="008B0A7B">
              <w:rPr>
                <w:rFonts w:ascii="Arial" w:hAnsi="Arial" w:cs="Arial"/>
                <w:sz w:val="20"/>
                <w:szCs w:val="20"/>
                <w:lang w:eastAsia="en-US"/>
              </w:rPr>
              <w:t xml:space="preserve"> e Historia, Geografía</w:t>
            </w:r>
            <w:r w:rsidR="00C412BB" w:rsidRPr="008B0A7B">
              <w:rPr>
                <w:rFonts w:ascii="Arial" w:hAnsi="Arial" w:cs="Arial"/>
                <w:sz w:val="20"/>
                <w:szCs w:val="20"/>
                <w:lang w:eastAsia="en-US"/>
              </w:rPr>
              <w:t xml:space="preserve"> </w:t>
            </w:r>
            <w:r w:rsidR="00D62251" w:rsidRPr="008B0A7B">
              <w:rPr>
                <w:rFonts w:ascii="Arial" w:hAnsi="Arial" w:cs="Arial"/>
                <w:sz w:val="20"/>
                <w:szCs w:val="20"/>
                <w:lang w:eastAsia="en-US"/>
              </w:rPr>
              <w:t>Constitución Política</w:t>
            </w:r>
            <w:r w:rsidR="00C412BB" w:rsidRPr="008B0A7B">
              <w:rPr>
                <w:rFonts w:ascii="Arial" w:hAnsi="Arial" w:cs="Arial"/>
                <w:sz w:val="20"/>
                <w:szCs w:val="20"/>
                <w:lang w:eastAsia="en-US"/>
              </w:rPr>
              <w:t xml:space="preserve"> y Democracia</w:t>
            </w:r>
          </w:p>
        </w:tc>
        <w:tc>
          <w:tcPr>
            <w:tcW w:w="1074" w:type="pct"/>
          </w:tcPr>
          <w:p w14:paraId="66B3376E"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Sociales</w:t>
            </w:r>
          </w:p>
          <w:p w14:paraId="04625440" w14:textId="77777777" w:rsidR="00E5729B" w:rsidRPr="008B0A7B" w:rsidRDefault="00E5729B" w:rsidP="00621F98">
            <w:pPr>
              <w:rPr>
                <w:rFonts w:ascii="Arial" w:hAnsi="Arial" w:cs="Arial"/>
                <w:sz w:val="20"/>
                <w:szCs w:val="20"/>
                <w:lang w:eastAsia="en-US"/>
              </w:rPr>
            </w:pPr>
          </w:p>
          <w:p w14:paraId="4B46D432"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Cátedra de estudio</w:t>
            </w:r>
            <w:r w:rsidR="00AA30CC" w:rsidRPr="008B0A7B">
              <w:rPr>
                <w:rFonts w:ascii="Arial" w:hAnsi="Arial" w:cs="Arial"/>
                <w:sz w:val="20"/>
                <w:szCs w:val="20"/>
                <w:lang w:eastAsia="en-US"/>
              </w:rPr>
              <w:t xml:space="preserve"> </w:t>
            </w:r>
            <w:r w:rsidRPr="008B0A7B">
              <w:rPr>
                <w:rFonts w:ascii="Arial" w:hAnsi="Arial" w:cs="Arial"/>
                <w:sz w:val="20"/>
                <w:szCs w:val="20"/>
                <w:lang w:eastAsia="en-US"/>
              </w:rPr>
              <w:t>Afrocolombia</w:t>
            </w:r>
            <w:r w:rsidR="00AA30CC" w:rsidRPr="008B0A7B">
              <w:rPr>
                <w:rFonts w:ascii="Arial" w:hAnsi="Arial" w:cs="Arial"/>
                <w:sz w:val="20"/>
                <w:szCs w:val="20"/>
                <w:lang w:eastAsia="en-US"/>
              </w:rPr>
              <w:t>na</w:t>
            </w:r>
          </w:p>
        </w:tc>
        <w:tc>
          <w:tcPr>
            <w:tcW w:w="711" w:type="pct"/>
          </w:tcPr>
          <w:p w14:paraId="77475DCC" w14:textId="77777777" w:rsidR="0087471C" w:rsidRPr="008B0A7B" w:rsidRDefault="006D02D6" w:rsidP="00621F98">
            <w:pPr>
              <w:rPr>
                <w:rFonts w:ascii="Arial" w:hAnsi="Arial" w:cs="Arial"/>
                <w:sz w:val="20"/>
                <w:szCs w:val="20"/>
                <w:lang w:eastAsia="en-US"/>
              </w:rPr>
            </w:pPr>
            <w:r w:rsidRPr="008B0A7B">
              <w:rPr>
                <w:rFonts w:ascii="Arial" w:hAnsi="Arial" w:cs="Arial"/>
                <w:sz w:val="20"/>
                <w:szCs w:val="20"/>
                <w:lang w:eastAsia="en-US"/>
              </w:rPr>
              <w:t>4</w:t>
            </w:r>
          </w:p>
          <w:p w14:paraId="07E660EF" w14:textId="77777777" w:rsidR="0087471C" w:rsidRPr="008B0A7B" w:rsidRDefault="0087471C" w:rsidP="00621F98">
            <w:pPr>
              <w:rPr>
                <w:rFonts w:ascii="Arial" w:hAnsi="Arial" w:cs="Arial"/>
                <w:sz w:val="20"/>
                <w:szCs w:val="20"/>
                <w:lang w:eastAsia="en-US"/>
              </w:rPr>
            </w:pPr>
          </w:p>
          <w:p w14:paraId="2C217430" w14:textId="77777777" w:rsidR="0087471C" w:rsidRPr="008B0A7B" w:rsidRDefault="00AA30CC"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16FAD3C0" w14:textId="77777777" w:rsidTr="00772AD8">
        <w:trPr>
          <w:cantSplit/>
        </w:trPr>
        <w:tc>
          <w:tcPr>
            <w:tcW w:w="948" w:type="pct"/>
            <w:vMerge/>
          </w:tcPr>
          <w:p w14:paraId="4BDBD727" w14:textId="77777777" w:rsidR="0087471C" w:rsidRPr="008B0A7B" w:rsidRDefault="0087471C" w:rsidP="00621F98">
            <w:pPr>
              <w:rPr>
                <w:rFonts w:ascii="Arial" w:hAnsi="Arial" w:cs="Arial"/>
                <w:sz w:val="20"/>
                <w:szCs w:val="20"/>
                <w:lang w:eastAsia="en-US"/>
              </w:rPr>
            </w:pPr>
          </w:p>
        </w:tc>
        <w:tc>
          <w:tcPr>
            <w:tcW w:w="895" w:type="pct"/>
            <w:vMerge/>
          </w:tcPr>
          <w:p w14:paraId="4BD9C417" w14:textId="77777777" w:rsidR="0087471C" w:rsidRPr="008B0A7B" w:rsidRDefault="0087471C" w:rsidP="00621F98">
            <w:pPr>
              <w:rPr>
                <w:rFonts w:ascii="Arial" w:hAnsi="Arial" w:cs="Arial"/>
                <w:sz w:val="20"/>
                <w:szCs w:val="20"/>
                <w:lang w:eastAsia="en-US"/>
              </w:rPr>
            </w:pPr>
          </w:p>
        </w:tc>
        <w:tc>
          <w:tcPr>
            <w:tcW w:w="1372" w:type="pct"/>
          </w:tcPr>
          <w:p w14:paraId="7C4486C9"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Ciencias Naturales</w:t>
            </w:r>
            <w:r w:rsidR="003707F7" w:rsidRPr="008B0A7B">
              <w:rPr>
                <w:rFonts w:ascii="Arial" w:hAnsi="Arial" w:cs="Arial"/>
                <w:sz w:val="20"/>
                <w:szCs w:val="20"/>
                <w:lang w:eastAsia="en-US"/>
              </w:rPr>
              <w:t xml:space="preserve"> y Educación Ambiental</w:t>
            </w:r>
          </w:p>
        </w:tc>
        <w:tc>
          <w:tcPr>
            <w:tcW w:w="1074" w:type="pct"/>
          </w:tcPr>
          <w:p w14:paraId="6BF3C474"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Biología</w:t>
            </w:r>
          </w:p>
          <w:p w14:paraId="01C484AA"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Química</w:t>
            </w:r>
          </w:p>
          <w:p w14:paraId="6B221E3C" w14:textId="77777777" w:rsidR="00D527A6" w:rsidRPr="008B0A7B" w:rsidRDefault="00D527A6" w:rsidP="00621F98">
            <w:pPr>
              <w:rPr>
                <w:rFonts w:ascii="Arial" w:hAnsi="Arial" w:cs="Arial"/>
                <w:sz w:val="20"/>
                <w:szCs w:val="20"/>
                <w:lang w:eastAsia="en-US"/>
              </w:rPr>
            </w:pPr>
            <w:r w:rsidRPr="008B0A7B">
              <w:rPr>
                <w:rFonts w:ascii="Arial" w:hAnsi="Arial" w:cs="Arial"/>
                <w:sz w:val="20"/>
                <w:szCs w:val="20"/>
                <w:lang w:eastAsia="en-US"/>
              </w:rPr>
              <w:t>Física</w:t>
            </w:r>
          </w:p>
        </w:tc>
        <w:tc>
          <w:tcPr>
            <w:tcW w:w="711" w:type="pct"/>
          </w:tcPr>
          <w:p w14:paraId="16EED1A6" w14:textId="77777777" w:rsidR="00003393" w:rsidRPr="008B0A7B" w:rsidRDefault="00BB687C" w:rsidP="00621F98">
            <w:pPr>
              <w:rPr>
                <w:rFonts w:ascii="Arial" w:hAnsi="Arial" w:cs="Arial"/>
                <w:sz w:val="20"/>
                <w:szCs w:val="20"/>
                <w:lang w:eastAsia="en-US"/>
              </w:rPr>
            </w:pPr>
            <w:r w:rsidRPr="008B0A7B">
              <w:rPr>
                <w:rFonts w:ascii="Arial" w:hAnsi="Arial" w:cs="Arial"/>
                <w:sz w:val="20"/>
                <w:szCs w:val="20"/>
                <w:lang w:eastAsia="en-US"/>
              </w:rPr>
              <w:t>4</w:t>
            </w:r>
          </w:p>
          <w:p w14:paraId="62ED7C6F" w14:textId="77777777" w:rsidR="0087471C" w:rsidRPr="008B0A7B" w:rsidRDefault="00003393" w:rsidP="00621F98">
            <w:pPr>
              <w:rPr>
                <w:rFonts w:ascii="Arial" w:hAnsi="Arial" w:cs="Arial"/>
                <w:sz w:val="20"/>
                <w:szCs w:val="20"/>
                <w:lang w:eastAsia="en-US"/>
              </w:rPr>
            </w:pPr>
            <w:r w:rsidRPr="008B0A7B">
              <w:rPr>
                <w:rFonts w:ascii="Arial" w:hAnsi="Arial" w:cs="Arial"/>
                <w:sz w:val="20"/>
                <w:szCs w:val="20"/>
                <w:lang w:eastAsia="en-US"/>
              </w:rPr>
              <w:t>1</w:t>
            </w:r>
          </w:p>
          <w:p w14:paraId="4BCB91D4" w14:textId="77777777" w:rsidR="00003393" w:rsidRPr="008B0A7B" w:rsidRDefault="00003393" w:rsidP="00621F98">
            <w:pPr>
              <w:rPr>
                <w:rFonts w:ascii="Arial" w:hAnsi="Arial" w:cs="Arial"/>
                <w:sz w:val="20"/>
                <w:szCs w:val="20"/>
                <w:lang w:eastAsia="en-US"/>
              </w:rPr>
            </w:pPr>
            <w:r w:rsidRPr="008B0A7B">
              <w:rPr>
                <w:rFonts w:ascii="Arial" w:hAnsi="Arial" w:cs="Arial"/>
                <w:sz w:val="20"/>
                <w:szCs w:val="20"/>
                <w:lang w:eastAsia="en-US"/>
              </w:rPr>
              <w:t>1</w:t>
            </w:r>
          </w:p>
          <w:p w14:paraId="5BA6543F" w14:textId="77777777" w:rsidR="00003393" w:rsidRPr="008B0A7B" w:rsidRDefault="00003393" w:rsidP="00621F98">
            <w:pPr>
              <w:rPr>
                <w:rFonts w:ascii="Arial" w:hAnsi="Arial" w:cs="Arial"/>
                <w:sz w:val="20"/>
                <w:szCs w:val="20"/>
                <w:lang w:eastAsia="en-US"/>
              </w:rPr>
            </w:pPr>
          </w:p>
        </w:tc>
      </w:tr>
      <w:tr w:rsidR="00704DFE" w:rsidRPr="008B0A7B" w14:paraId="0758A2C3" w14:textId="77777777" w:rsidTr="00772AD8">
        <w:trPr>
          <w:cantSplit/>
        </w:trPr>
        <w:tc>
          <w:tcPr>
            <w:tcW w:w="948" w:type="pct"/>
            <w:vMerge/>
          </w:tcPr>
          <w:p w14:paraId="2F9A1E94" w14:textId="77777777" w:rsidR="0087471C" w:rsidRPr="008B0A7B" w:rsidRDefault="0087471C" w:rsidP="00621F98">
            <w:pPr>
              <w:rPr>
                <w:rFonts w:ascii="Arial" w:hAnsi="Arial" w:cs="Arial"/>
                <w:sz w:val="20"/>
                <w:szCs w:val="20"/>
                <w:lang w:eastAsia="en-US"/>
              </w:rPr>
            </w:pPr>
          </w:p>
        </w:tc>
        <w:tc>
          <w:tcPr>
            <w:tcW w:w="895" w:type="pct"/>
            <w:vMerge/>
          </w:tcPr>
          <w:p w14:paraId="4693E596" w14:textId="77777777" w:rsidR="0087471C" w:rsidRPr="008B0A7B" w:rsidRDefault="0087471C" w:rsidP="00621F98">
            <w:pPr>
              <w:rPr>
                <w:rFonts w:ascii="Arial" w:hAnsi="Arial" w:cs="Arial"/>
                <w:sz w:val="20"/>
                <w:szCs w:val="20"/>
                <w:lang w:eastAsia="en-US"/>
              </w:rPr>
            </w:pPr>
          </w:p>
        </w:tc>
        <w:tc>
          <w:tcPr>
            <w:tcW w:w="1372" w:type="pct"/>
          </w:tcPr>
          <w:p w14:paraId="32DB92D2"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Tecnología e Informática</w:t>
            </w:r>
          </w:p>
        </w:tc>
        <w:tc>
          <w:tcPr>
            <w:tcW w:w="1074" w:type="pct"/>
          </w:tcPr>
          <w:p w14:paraId="2C9C4846" w14:textId="77777777" w:rsidR="0087471C" w:rsidRPr="008B0A7B" w:rsidRDefault="00003393" w:rsidP="00003393">
            <w:pPr>
              <w:rPr>
                <w:rFonts w:ascii="Arial" w:hAnsi="Arial" w:cs="Arial"/>
                <w:sz w:val="20"/>
                <w:szCs w:val="20"/>
                <w:lang w:eastAsia="en-US"/>
              </w:rPr>
            </w:pPr>
            <w:r w:rsidRPr="008B0A7B">
              <w:rPr>
                <w:rFonts w:ascii="Arial" w:hAnsi="Arial" w:cs="Arial"/>
                <w:sz w:val="20"/>
                <w:szCs w:val="20"/>
                <w:lang w:eastAsia="en-US"/>
              </w:rPr>
              <w:t>Tecnología e Informática</w:t>
            </w:r>
          </w:p>
        </w:tc>
        <w:tc>
          <w:tcPr>
            <w:tcW w:w="711" w:type="pct"/>
          </w:tcPr>
          <w:p w14:paraId="028D71F0"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5C898A3E" w14:textId="77777777" w:rsidTr="00772AD8">
        <w:trPr>
          <w:cantSplit/>
        </w:trPr>
        <w:tc>
          <w:tcPr>
            <w:tcW w:w="948" w:type="pct"/>
            <w:vMerge/>
          </w:tcPr>
          <w:p w14:paraId="6E68CA83" w14:textId="77777777" w:rsidR="0087471C" w:rsidRPr="008B0A7B" w:rsidRDefault="0087471C" w:rsidP="00621F98">
            <w:pPr>
              <w:rPr>
                <w:rFonts w:ascii="Arial" w:hAnsi="Arial" w:cs="Arial"/>
                <w:sz w:val="20"/>
                <w:szCs w:val="20"/>
                <w:lang w:eastAsia="en-US"/>
              </w:rPr>
            </w:pPr>
          </w:p>
        </w:tc>
        <w:tc>
          <w:tcPr>
            <w:tcW w:w="895" w:type="pct"/>
            <w:vMerge/>
          </w:tcPr>
          <w:p w14:paraId="452DF2D9" w14:textId="77777777" w:rsidR="0087471C" w:rsidRPr="008B0A7B" w:rsidRDefault="0087471C" w:rsidP="00621F98">
            <w:pPr>
              <w:rPr>
                <w:rFonts w:ascii="Arial" w:hAnsi="Arial" w:cs="Arial"/>
                <w:sz w:val="20"/>
                <w:szCs w:val="20"/>
                <w:lang w:eastAsia="en-US"/>
              </w:rPr>
            </w:pPr>
          </w:p>
        </w:tc>
        <w:tc>
          <w:tcPr>
            <w:tcW w:w="1372" w:type="pct"/>
          </w:tcPr>
          <w:p w14:paraId="0ECA55B6"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 xml:space="preserve">Educación  </w:t>
            </w:r>
            <w:r w:rsidR="0087471C" w:rsidRPr="008B0A7B">
              <w:rPr>
                <w:rFonts w:ascii="Arial" w:hAnsi="Arial" w:cs="Arial"/>
                <w:sz w:val="20"/>
                <w:szCs w:val="20"/>
                <w:lang w:eastAsia="en-US"/>
              </w:rPr>
              <w:t>Artística</w:t>
            </w:r>
          </w:p>
        </w:tc>
        <w:tc>
          <w:tcPr>
            <w:tcW w:w="1074" w:type="pct"/>
          </w:tcPr>
          <w:p w14:paraId="0346E9A8"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Artística</w:t>
            </w:r>
          </w:p>
        </w:tc>
        <w:tc>
          <w:tcPr>
            <w:tcW w:w="711" w:type="pct"/>
          </w:tcPr>
          <w:p w14:paraId="527E90E5" w14:textId="77777777" w:rsidR="0087471C" w:rsidRPr="008B0A7B" w:rsidRDefault="00160084"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207527A9" w14:textId="77777777" w:rsidTr="00772AD8">
        <w:trPr>
          <w:cantSplit/>
        </w:trPr>
        <w:tc>
          <w:tcPr>
            <w:tcW w:w="948" w:type="pct"/>
            <w:vMerge/>
          </w:tcPr>
          <w:p w14:paraId="23895054" w14:textId="77777777" w:rsidR="0087471C" w:rsidRPr="008B0A7B" w:rsidRDefault="0087471C" w:rsidP="00621F98">
            <w:pPr>
              <w:rPr>
                <w:rFonts w:ascii="Arial" w:hAnsi="Arial" w:cs="Arial"/>
                <w:sz w:val="20"/>
                <w:szCs w:val="20"/>
                <w:lang w:eastAsia="en-US"/>
              </w:rPr>
            </w:pPr>
          </w:p>
        </w:tc>
        <w:tc>
          <w:tcPr>
            <w:tcW w:w="895" w:type="pct"/>
            <w:vMerge/>
          </w:tcPr>
          <w:p w14:paraId="65DB7E41" w14:textId="77777777" w:rsidR="0087471C" w:rsidRPr="008B0A7B" w:rsidRDefault="0087471C" w:rsidP="00621F98">
            <w:pPr>
              <w:rPr>
                <w:rFonts w:ascii="Arial" w:hAnsi="Arial" w:cs="Arial"/>
                <w:sz w:val="20"/>
                <w:szCs w:val="20"/>
                <w:lang w:eastAsia="en-US"/>
              </w:rPr>
            </w:pPr>
          </w:p>
        </w:tc>
        <w:tc>
          <w:tcPr>
            <w:tcW w:w="1372" w:type="pct"/>
          </w:tcPr>
          <w:p w14:paraId="3087785A"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Educación Religiosa</w:t>
            </w:r>
          </w:p>
        </w:tc>
        <w:tc>
          <w:tcPr>
            <w:tcW w:w="1074" w:type="pct"/>
          </w:tcPr>
          <w:p w14:paraId="5820EE62"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 xml:space="preserve">Religión </w:t>
            </w:r>
          </w:p>
        </w:tc>
        <w:tc>
          <w:tcPr>
            <w:tcW w:w="711" w:type="pct"/>
          </w:tcPr>
          <w:p w14:paraId="02660FB4" w14:textId="77777777" w:rsidR="0087471C" w:rsidRPr="008B0A7B" w:rsidRDefault="00160084"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6AD39B02" w14:textId="77777777" w:rsidTr="00772AD8">
        <w:trPr>
          <w:cantSplit/>
        </w:trPr>
        <w:tc>
          <w:tcPr>
            <w:tcW w:w="948" w:type="pct"/>
            <w:vMerge/>
          </w:tcPr>
          <w:p w14:paraId="497F4BDF" w14:textId="77777777" w:rsidR="0087471C" w:rsidRPr="008B0A7B" w:rsidRDefault="0087471C" w:rsidP="00621F98">
            <w:pPr>
              <w:rPr>
                <w:rFonts w:ascii="Arial" w:hAnsi="Arial" w:cs="Arial"/>
                <w:sz w:val="20"/>
                <w:szCs w:val="20"/>
                <w:lang w:eastAsia="en-US"/>
              </w:rPr>
            </w:pPr>
          </w:p>
        </w:tc>
        <w:tc>
          <w:tcPr>
            <w:tcW w:w="895" w:type="pct"/>
            <w:vMerge/>
          </w:tcPr>
          <w:p w14:paraId="338E93D0" w14:textId="77777777" w:rsidR="0087471C" w:rsidRPr="008B0A7B" w:rsidRDefault="0087471C" w:rsidP="00621F98">
            <w:pPr>
              <w:rPr>
                <w:rFonts w:ascii="Arial" w:hAnsi="Arial" w:cs="Arial"/>
                <w:sz w:val="20"/>
                <w:szCs w:val="20"/>
                <w:lang w:eastAsia="en-US"/>
              </w:rPr>
            </w:pPr>
          </w:p>
        </w:tc>
        <w:tc>
          <w:tcPr>
            <w:tcW w:w="1372" w:type="pct"/>
          </w:tcPr>
          <w:p w14:paraId="7FC95851"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 xml:space="preserve">Educación </w:t>
            </w:r>
            <w:r w:rsidR="00D527A6" w:rsidRPr="008B0A7B">
              <w:rPr>
                <w:rFonts w:ascii="Arial" w:hAnsi="Arial" w:cs="Arial"/>
                <w:sz w:val="20"/>
                <w:szCs w:val="20"/>
                <w:lang w:eastAsia="en-US"/>
              </w:rPr>
              <w:t>Ética</w:t>
            </w:r>
            <w:r w:rsidR="0087471C" w:rsidRPr="008B0A7B">
              <w:rPr>
                <w:rFonts w:ascii="Arial" w:hAnsi="Arial" w:cs="Arial"/>
                <w:sz w:val="20"/>
                <w:szCs w:val="20"/>
                <w:lang w:eastAsia="en-US"/>
              </w:rPr>
              <w:t xml:space="preserve"> y valores</w:t>
            </w:r>
            <w:r w:rsidRPr="008B0A7B">
              <w:rPr>
                <w:rFonts w:ascii="Arial" w:hAnsi="Arial" w:cs="Arial"/>
                <w:sz w:val="20"/>
                <w:szCs w:val="20"/>
                <w:lang w:eastAsia="en-US"/>
              </w:rPr>
              <w:t xml:space="preserve"> Humanos</w:t>
            </w:r>
          </w:p>
        </w:tc>
        <w:tc>
          <w:tcPr>
            <w:tcW w:w="1074" w:type="pct"/>
          </w:tcPr>
          <w:p w14:paraId="6A4E1FBF"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Ética y Valores</w:t>
            </w:r>
          </w:p>
        </w:tc>
        <w:tc>
          <w:tcPr>
            <w:tcW w:w="711" w:type="pct"/>
          </w:tcPr>
          <w:p w14:paraId="5224DA32" w14:textId="77777777" w:rsidR="0087471C" w:rsidRPr="008B0A7B" w:rsidRDefault="00160084"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23288CC7" w14:textId="77777777" w:rsidTr="00772AD8">
        <w:trPr>
          <w:cantSplit/>
        </w:trPr>
        <w:tc>
          <w:tcPr>
            <w:tcW w:w="948" w:type="pct"/>
            <w:vMerge/>
          </w:tcPr>
          <w:p w14:paraId="52EE9CAD" w14:textId="77777777" w:rsidR="0087471C" w:rsidRPr="008B0A7B" w:rsidRDefault="0087471C" w:rsidP="00621F98">
            <w:pPr>
              <w:rPr>
                <w:rFonts w:ascii="Arial" w:hAnsi="Arial" w:cs="Arial"/>
                <w:sz w:val="20"/>
                <w:szCs w:val="20"/>
                <w:lang w:eastAsia="en-US"/>
              </w:rPr>
            </w:pPr>
          </w:p>
        </w:tc>
        <w:tc>
          <w:tcPr>
            <w:tcW w:w="895" w:type="pct"/>
            <w:vMerge/>
          </w:tcPr>
          <w:p w14:paraId="26FD89EB" w14:textId="77777777" w:rsidR="0087471C" w:rsidRPr="008B0A7B" w:rsidRDefault="0087471C" w:rsidP="00621F98">
            <w:pPr>
              <w:rPr>
                <w:rFonts w:ascii="Arial" w:hAnsi="Arial" w:cs="Arial"/>
                <w:sz w:val="20"/>
                <w:szCs w:val="20"/>
                <w:lang w:eastAsia="en-US"/>
              </w:rPr>
            </w:pPr>
          </w:p>
        </w:tc>
        <w:tc>
          <w:tcPr>
            <w:tcW w:w="1372" w:type="pct"/>
          </w:tcPr>
          <w:p w14:paraId="67A0B384" w14:textId="77777777" w:rsidR="0087471C" w:rsidRPr="008B0A7B" w:rsidRDefault="00D62251" w:rsidP="003707F7">
            <w:pPr>
              <w:rPr>
                <w:rFonts w:ascii="Arial" w:hAnsi="Arial" w:cs="Arial"/>
                <w:sz w:val="20"/>
                <w:szCs w:val="20"/>
                <w:lang w:eastAsia="en-US"/>
              </w:rPr>
            </w:pPr>
            <w:r w:rsidRPr="008B0A7B">
              <w:rPr>
                <w:rFonts w:ascii="Arial" w:hAnsi="Arial" w:cs="Arial"/>
                <w:sz w:val="20"/>
                <w:szCs w:val="20"/>
                <w:lang w:eastAsia="en-US"/>
              </w:rPr>
              <w:t xml:space="preserve">Educación </w:t>
            </w:r>
            <w:r w:rsidR="003707F7" w:rsidRPr="008B0A7B">
              <w:rPr>
                <w:rFonts w:ascii="Arial" w:hAnsi="Arial" w:cs="Arial"/>
                <w:sz w:val="20"/>
                <w:szCs w:val="20"/>
                <w:lang w:eastAsia="en-US"/>
              </w:rPr>
              <w:t>Física R</w:t>
            </w:r>
            <w:r w:rsidRPr="008B0A7B">
              <w:rPr>
                <w:rFonts w:ascii="Arial" w:hAnsi="Arial" w:cs="Arial"/>
                <w:sz w:val="20"/>
                <w:szCs w:val="20"/>
                <w:lang w:eastAsia="en-US"/>
              </w:rPr>
              <w:t xml:space="preserve">ecreación y  </w:t>
            </w:r>
            <w:r w:rsidR="003707F7" w:rsidRPr="008B0A7B">
              <w:rPr>
                <w:rFonts w:ascii="Arial" w:hAnsi="Arial" w:cs="Arial"/>
                <w:sz w:val="20"/>
                <w:szCs w:val="20"/>
                <w:lang w:eastAsia="en-US"/>
              </w:rPr>
              <w:t>D</w:t>
            </w:r>
            <w:r w:rsidRPr="008B0A7B">
              <w:rPr>
                <w:rFonts w:ascii="Arial" w:hAnsi="Arial" w:cs="Arial"/>
                <w:sz w:val="20"/>
                <w:szCs w:val="20"/>
                <w:lang w:eastAsia="en-US"/>
              </w:rPr>
              <w:t>eporte</w:t>
            </w:r>
            <w:r w:rsidR="003707F7" w:rsidRPr="008B0A7B">
              <w:rPr>
                <w:rFonts w:ascii="Arial" w:hAnsi="Arial" w:cs="Arial"/>
                <w:sz w:val="20"/>
                <w:szCs w:val="20"/>
                <w:lang w:eastAsia="en-US"/>
              </w:rPr>
              <w:t>s</w:t>
            </w:r>
            <w:r w:rsidRPr="008B0A7B">
              <w:rPr>
                <w:rFonts w:ascii="Arial" w:hAnsi="Arial" w:cs="Arial"/>
                <w:sz w:val="20"/>
                <w:szCs w:val="20"/>
                <w:lang w:eastAsia="en-US"/>
              </w:rPr>
              <w:t xml:space="preserve">  </w:t>
            </w:r>
          </w:p>
        </w:tc>
        <w:tc>
          <w:tcPr>
            <w:tcW w:w="1074" w:type="pct"/>
          </w:tcPr>
          <w:p w14:paraId="1B13C32B" w14:textId="77777777" w:rsidR="0087471C" w:rsidRPr="008B0A7B" w:rsidRDefault="00D62251" w:rsidP="00621F98">
            <w:pPr>
              <w:rPr>
                <w:rFonts w:ascii="Arial" w:hAnsi="Arial" w:cs="Arial"/>
                <w:sz w:val="20"/>
                <w:szCs w:val="20"/>
                <w:lang w:eastAsia="en-US"/>
              </w:rPr>
            </w:pPr>
            <w:r w:rsidRPr="008B0A7B">
              <w:rPr>
                <w:rFonts w:ascii="Arial" w:hAnsi="Arial" w:cs="Arial"/>
                <w:sz w:val="20"/>
                <w:szCs w:val="20"/>
                <w:lang w:eastAsia="en-US"/>
              </w:rPr>
              <w:t>Educación Física</w:t>
            </w:r>
          </w:p>
        </w:tc>
        <w:tc>
          <w:tcPr>
            <w:tcW w:w="711" w:type="pct"/>
          </w:tcPr>
          <w:p w14:paraId="603317E5"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301A4C02" w14:textId="77777777" w:rsidTr="00704DFE">
        <w:trPr>
          <w:cantSplit/>
        </w:trPr>
        <w:tc>
          <w:tcPr>
            <w:tcW w:w="4289" w:type="pct"/>
            <w:gridSpan w:val="4"/>
            <w:shd w:val="clear" w:color="auto" w:fill="8DB3E2" w:themeFill="text2" w:themeFillTint="66"/>
          </w:tcPr>
          <w:p w14:paraId="65AD66F0" w14:textId="77777777" w:rsidR="00704DFE" w:rsidRPr="008B0A7B" w:rsidRDefault="00704DFE" w:rsidP="00621F98">
            <w:pPr>
              <w:rPr>
                <w:rFonts w:ascii="Arial" w:hAnsi="Arial" w:cs="Arial"/>
                <w:sz w:val="20"/>
                <w:szCs w:val="20"/>
                <w:lang w:eastAsia="en-US"/>
              </w:rPr>
            </w:pPr>
            <w:r w:rsidRPr="008B0A7B">
              <w:rPr>
                <w:rFonts w:ascii="Arial" w:hAnsi="Arial" w:cs="Arial"/>
                <w:sz w:val="20"/>
                <w:szCs w:val="20"/>
                <w:lang w:eastAsia="en-US"/>
              </w:rPr>
              <w:t xml:space="preserve">                                      TOTAL INTENSIDAD HORARIA SEMANAL</w:t>
            </w:r>
          </w:p>
        </w:tc>
        <w:tc>
          <w:tcPr>
            <w:tcW w:w="711" w:type="pct"/>
            <w:shd w:val="clear" w:color="auto" w:fill="8DB3E2" w:themeFill="text2" w:themeFillTint="66"/>
          </w:tcPr>
          <w:p w14:paraId="4852EB51" w14:textId="77777777" w:rsidR="00704DFE" w:rsidRPr="008B0A7B" w:rsidRDefault="00704DFE" w:rsidP="00621F98">
            <w:pPr>
              <w:rPr>
                <w:rFonts w:ascii="Arial" w:hAnsi="Arial" w:cs="Arial"/>
                <w:sz w:val="20"/>
                <w:szCs w:val="20"/>
                <w:lang w:eastAsia="en-US"/>
              </w:rPr>
            </w:pPr>
            <w:r w:rsidRPr="008B0A7B">
              <w:rPr>
                <w:rFonts w:ascii="Arial" w:hAnsi="Arial" w:cs="Arial"/>
                <w:sz w:val="20"/>
                <w:szCs w:val="20"/>
                <w:lang w:eastAsia="en-US"/>
              </w:rPr>
              <w:t>30</w:t>
            </w:r>
          </w:p>
        </w:tc>
      </w:tr>
      <w:tr w:rsidR="00704DFE" w:rsidRPr="008B0A7B" w14:paraId="5FC1E8A3" w14:textId="77777777" w:rsidTr="0087471C">
        <w:trPr>
          <w:cantSplit/>
          <w:trHeight w:val="57"/>
        </w:trPr>
        <w:tc>
          <w:tcPr>
            <w:tcW w:w="948" w:type="pct"/>
            <w:vMerge w:val="restart"/>
          </w:tcPr>
          <w:p w14:paraId="7BE2AA6F" w14:textId="77777777" w:rsidR="0087471C" w:rsidRPr="008B0A7B" w:rsidRDefault="0087471C" w:rsidP="00621F98">
            <w:pPr>
              <w:rPr>
                <w:rFonts w:ascii="Arial" w:hAnsi="Arial" w:cs="Arial"/>
                <w:sz w:val="20"/>
                <w:szCs w:val="20"/>
                <w:lang w:eastAsia="en-US"/>
              </w:rPr>
            </w:pPr>
          </w:p>
          <w:p w14:paraId="41B16FFE" w14:textId="77777777" w:rsidR="00AA30CC" w:rsidRPr="008B0A7B" w:rsidRDefault="00AA30CC" w:rsidP="00621F98">
            <w:pPr>
              <w:rPr>
                <w:rFonts w:ascii="Arial" w:hAnsi="Arial" w:cs="Arial"/>
                <w:sz w:val="20"/>
                <w:szCs w:val="20"/>
                <w:lang w:eastAsia="en-US"/>
              </w:rPr>
            </w:pPr>
          </w:p>
          <w:p w14:paraId="4F222CED" w14:textId="77777777" w:rsidR="00AA30CC" w:rsidRPr="008B0A7B" w:rsidRDefault="00AA30CC" w:rsidP="00621F98">
            <w:pPr>
              <w:rPr>
                <w:rFonts w:ascii="Arial" w:hAnsi="Arial" w:cs="Arial"/>
                <w:sz w:val="20"/>
                <w:szCs w:val="20"/>
                <w:lang w:eastAsia="en-US"/>
              </w:rPr>
            </w:pPr>
          </w:p>
          <w:p w14:paraId="6D226F24" w14:textId="77777777" w:rsidR="00AA30CC" w:rsidRPr="008B0A7B" w:rsidRDefault="00AA30CC" w:rsidP="00621F98">
            <w:pPr>
              <w:rPr>
                <w:rFonts w:ascii="Arial" w:hAnsi="Arial" w:cs="Arial"/>
                <w:sz w:val="20"/>
                <w:szCs w:val="20"/>
                <w:lang w:eastAsia="en-US"/>
              </w:rPr>
            </w:pPr>
          </w:p>
          <w:p w14:paraId="5D0E9942" w14:textId="77777777" w:rsidR="00AA30CC" w:rsidRPr="008B0A7B" w:rsidRDefault="00AA30CC" w:rsidP="00621F98">
            <w:pPr>
              <w:rPr>
                <w:rFonts w:ascii="Arial" w:hAnsi="Arial" w:cs="Arial"/>
                <w:sz w:val="20"/>
                <w:szCs w:val="20"/>
                <w:lang w:eastAsia="en-US"/>
              </w:rPr>
            </w:pPr>
          </w:p>
          <w:p w14:paraId="141A6972" w14:textId="77777777" w:rsidR="00AA30CC" w:rsidRPr="008B0A7B" w:rsidRDefault="00AA30CC" w:rsidP="00621F98">
            <w:pPr>
              <w:rPr>
                <w:rFonts w:ascii="Arial" w:hAnsi="Arial" w:cs="Arial"/>
                <w:sz w:val="20"/>
                <w:szCs w:val="20"/>
                <w:lang w:eastAsia="en-US"/>
              </w:rPr>
            </w:pPr>
          </w:p>
          <w:p w14:paraId="544C068A" w14:textId="77777777" w:rsidR="00AA30CC" w:rsidRPr="008B0A7B" w:rsidRDefault="00AA30CC" w:rsidP="00621F98">
            <w:pPr>
              <w:rPr>
                <w:rFonts w:ascii="Arial" w:hAnsi="Arial" w:cs="Arial"/>
                <w:sz w:val="20"/>
                <w:szCs w:val="20"/>
                <w:lang w:eastAsia="en-US"/>
              </w:rPr>
            </w:pPr>
          </w:p>
          <w:p w14:paraId="03A3CAF5"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Media Académica</w:t>
            </w:r>
          </w:p>
        </w:tc>
        <w:tc>
          <w:tcPr>
            <w:tcW w:w="895" w:type="pct"/>
            <w:vMerge w:val="restart"/>
          </w:tcPr>
          <w:p w14:paraId="3DADBEEB" w14:textId="77777777" w:rsidR="0087471C" w:rsidRPr="008B0A7B" w:rsidRDefault="0087471C" w:rsidP="00621F98">
            <w:pPr>
              <w:rPr>
                <w:rFonts w:ascii="Arial" w:hAnsi="Arial" w:cs="Arial"/>
                <w:sz w:val="20"/>
                <w:szCs w:val="20"/>
                <w:lang w:eastAsia="en-US"/>
              </w:rPr>
            </w:pPr>
          </w:p>
          <w:p w14:paraId="4D8213C3" w14:textId="77777777" w:rsidR="00AA30CC" w:rsidRPr="008B0A7B" w:rsidRDefault="00AA30CC" w:rsidP="00621F98">
            <w:pPr>
              <w:rPr>
                <w:rFonts w:ascii="Arial" w:hAnsi="Arial" w:cs="Arial"/>
                <w:sz w:val="20"/>
                <w:szCs w:val="20"/>
                <w:lang w:eastAsia="en-US"/>
              </w:rPr>
            </w:pPr>
          </w:p>
          <w:p w14:paraId="123D0A3E" w14:textId="77777777" w:rsidR="00AA30CC" w:rsidRPr="008B0A7B" w:rsidRDefault="00AA30CC" w:rsidP="00621F98">
            <w:pPr>
              <w:rPr>
                <w:rFonts w:ascii="Arial" w:hAnsi="Arial" w:cs="Arial"/>
                <w:sz w:val="20"/>
                <w:szCs w:val="20"/>
                <w:lang w:eastAsia="en-US"/>
              </w:rPr>
            </w:pPr>
          </w:p>
          <w:p w14:paraId="4ABE9D4D" w14:textId="77777777" w:rsidR="00AA30CC" w:rsidRPr="008B0A7B" w:rsidRDefault="00AA30CC" w:rsidP="00621F98">
            <w:pPr>
              <w:rPr>
                <w:rFonts w:ascii="Arial" w:hAnsi="Arial" w:cs="Arial"/>
                <w:sz w:val="20"/>
                <w:szCs w:val="20"/>
                <w:lang w:eastAsia="en-US"/>
              </w:rPr>
            </w:pPr>
          </w:p>
          <w:p w14:paraId="0DA57655" w14:textId="77777777" w:rsidR="00AA30CC" w:rsidRPr="008B0A7B" w:rsidRDefault="00AA30CC" w:rsidP="00621F98">
            <w:pPr>
              <w:rPr>
                <w:rFonts w:ascii="Arial" w:hAnsi="Arial" w:cs="Arial"/>
                <w:sz w:val="20"/>
                <w:szCs w:val="20"/>
                <w:lang w:eastAsia="en-US"/>
              </w:rPr>
            </w:pPr>
          </w:p>
          <w:p w14:paraId="1FB948D0" w14:textId="77777777" w:rsidR="00AA30CC" w:rsidRPr="008B0A7B" w:rsidRDefault="00AA30CC" w:rsidP="00621F98">
            <w:pPr>
              <w:rPr>
                <w:rFonts w:ascii="Arial" w:hAnsi="Arial" w:cs="Arial"/>
                <w:sz w:val="20"/>
                <w:szCs w:val="20"/>
                <w:lang w:eastAsia="en-US"/>
              </w:rPr>
            </w:pPr>
          </w:p>
          <w:p w14:paraId="222B144D" w14:textId="77777777" w:rsidR="00AA30CC" w:rsidRPr="008B0A7B" w:rsidRDefault="00AA30CC" w:rsidP="00621F98">
            <w:pPr>
              <w:rPr>
                <w:rFonts w:ascii="Arial" w:hAnsi="Arial" w:cs="Arial"/>
                <w:sz w:val="20"/>
                <w:szCs w:val="20"/>
                <w:lang w:eastAsia="en-US"/>
              </w:rPr>
            </w:pPr>
          </w:p>
          <w:p w14:paraId="69B6A569" w14:textId="77777777" w:rsidR="00AA30CC" w:rsidRPr="008B0A7B" w:rsidRDefault="00AA30CC" w:rsidP="00621F98">
            <w:pPr>
              <w:rPr>
                <w:rFonts w:ascii="Arial" w:hAnsi="Arial" w:cs="Arial"/>
                <w:b/>
                <w:sz w:val="20"/>
                <w:szCs w:val="20"/>
                <w:lang w:eastAsia="en-US"/>
              </w:rPr>
            </w:pPr>
            <w:r w:rsidRPr="008B0A7B">
              <w:rPr>
                <w:rFonts w:ascii="Arial" w:hAnsi="Arial" w:cs="Arial"/>
                <w:b/>
                <w:sz w:val="20"/>
                <w:szCs w:val="20"/>
                <w:lang w:eastAsia="en-US"/>
              </w:rPr>
              <w:t>Décimo y Once</w:t>
            </w:r>
          </w:p>
        </w:tc>
        <w:tc>
          <w:tcPr>
            <w:tcW w:w="1372" w:type="pct"/>
          </w:tcPr>
          <w:p w14:paraId="1EF4AC60" w14:textId="77777777" w:rsidR="0087471C" w:rsidRPr="008B0A7B" w:rsidRDefault="00162359" w:rsidP="00621F98">
            <w:pPr>
              <w:rPr>
                <w:rFonts w:ascii="Arial" w:hAnsi="Arial" w:cs="Arial"/>
                <w:sz w:val="20"/>
                <w:szCs w:val="20"/>
                <w:lang w:eastAsia="en-US"/>
              </w:rPr>
            </w:pPr>
            <w:r w:rsidRPr="008B0A7B">
              <w:rPr>
                <w:rFonts w:ascii="Arial" w:hAnsi="Arial" w:cs="Arial"/>
                <w:sz w:val="20"/>
                <w:szCs w:val="20"/>
                <w:lang w:eastAsia="en-US"/>
              </w:rPr>
              <w:t>Humanidades, lengua Castellana e Idiomas extranjeros</w:t>
            </w:r>
          </w:p>
        </w:tc>
        <w:tc>
          <w:tcPr>
            <w:tcW w:w="1074" w:type="pct"/>
          </w:tcPr>
          <w:p w14:paraId="2B85A2B0" w14:textId="77777777" w:rsidR="0087471C" w:rsidRPr="008B0A7B" w:rsidRDefault="00AA30CC" w:rsidP="00621F98">
            <w:pPr>
              <w:rPr>
                <w:rFonts w:ascii="Arial" w:hAnsi="Arial" w:cs="Arial"/>
                <w:sz w:val="20"/>
                <w:szCs w:val="20"/>
                <w:lang w:eastAsia="en-US"/>
              </w:rPr>
            </w:pPr>
            <w:r w:rsidRPr="008B0A7B">
              <w:rPr>
                <w:rFonts w:ascii="Arial" w:hAnsi="Arial" w:cs="Arial"/>
                <w:sz w:val="20"/>
                <w:szCs w:val="20"/>
                <w:lang w:eastAsia="en-US"/>
              </w:rPr>
              <w:t>Castellano</w:t>
            </w:r>
          </w:p>
          <w:p w14:paraId="40BEFC2D" w14:textId="77777777" w:rsidR="00566A9F" w:rsidRPr="008B0A7B" w:rsidRDefault="00566A9F" w:rsidP="00621F98">
            <w:pPr>
              <w:rPr>
                <w:rFonts w:ascii="Arial" w:hAnsi="Arial" w:cs="Arial"/>
                <w:sz w:val="20"/>
                <w:szCs w:val="20"/>
                <w:lang w:eastAsia="en-US"/>
              </w:rPr>
            </w:pPr>
          </w:p>
          <w:p w14:paraId="79DD13B3"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Ingles</w:t>
            </w:r>
          </w:p>
        </w:tc>
        <w:tc>
          <w:tcPr>
            <w:tcW w:w="711" w:type="pct"/>
          </w:tcPr>
          <w:p w14:paraId="3149B390" w14:textId="77777777" w:rsidR="0087471C" w:rsidRPr="008B0A7B" w:rsidRDefault="00931686" w:rsidP="00621F98">
            <w:pPr>
              <w:rPr>
                <w:rFonts w:ascii="Arial" w:hAnsi="Arial" w:cs="Arial"/>
                <w:sz w:val="20"/>
                <w:szCs w:val="20"/>
                <w:lang w:eastAsia="en-US"/>
              </w:rPr>
            </w:pPr>
            <w:r w:rsidRPr="008B0A7B">
              <w:rPr>
                <w:rFonts w:ascii="Arial" w:hAnsi="Arial" w:cs="Arial"/>
                <w:sz w:val="20"/>
                <w:szCs w:val="20"/>
                <w:lang w:eastAsia="en-US"/>
              </w:rPr>
              <w:t>4</w:t>
            </w:r>
          </w:p>
          <w:p w14:paraId="737A66C3" w14:textId="77777777" w:rsidR="00931686" w:rsidRPr="008B0A7B" w:rsidRDefault="00931686" w:rsidP="00621F98">
            <w:pPr>
              <w:rPr>
                <w:rFonts w:ascii="Arial" w:hAnsi="Arial" w:cs="Arial"/>
                <w:sz w:val="20"/>
                <w:szCs w:val="20"/>
                <w:lang w:eastAsia="en-US"/>
              </w:rPr>
            </w:pPr>
          </w:p>
          <w:p w14:paraId="39C543AC" w14:textId="77777777" w:rsidR="00931686" w:rsidRPr="008B0A7B" w:rsidRDefault="00931686" w:rsidP="00621F98">
            <w:pPr>
              <w:rPr>
                <w:rFonts w:ascii="Arial" w:hAnsi="Arial" w:cs="Arial"/>
                <w:sz w:val="20"/>
                <w:szCs w:val="20"/>
                <w:lang w:eastAsia="en-US"/>
              </w:rPr>
            </w:pPr>
            <w:r w:rsidRPr="008B0A7B">
              <w:rPr>
                <w:rFonts w:ascii="Arial" w:hAnsi="Arial" w:cs="Arial"/>
                <w:sz w:val="20"/>
                <w:szCs w:val="20"/>
                <w:lang w:eastAsia="en-US"/>
              </w:rPr>
              <w:t>3</w:t>
            </w:r>
          </w:p>
        </w:tc>
      </w:tr>
      <w:tr w:rsidR="00704DFE" w:rsidRPr="008B0A7B" w14:paraId="34BCB774" w14:textId="77777777" w:rsidTr="00772AD8">
        <w:trPr>
          <w:cantSplit/>
          <w:trHeight w:val="51"/>
        </w:trPr>
        <w:tc>
          <w:tcPr>
            <w:tcW w:w="948" w:type="pct"/>
            <w:vMerge/>
          </w:tcPr>
          <w:p w14:paraId="2D06962C" w14:textId="77777777" w:rsidR="0087471C" w:rsidRPr="008B0A7B" w:rsidRDefault="0087471C" w:rsidP="00621F98">
            <w:pPr>
              <w:rPr>
                <w:rFonts w:ascii="Arial" w:hAnsi="Arial" w:cs="Arial"/>
                <w:sz w:val="20"/>
                <w:szCs w:val="20"/>
                <w:lang w:eastAsia="en-US"/>
              </w:rPr>
            </w:pPr>
          </w:p>
        </w:tc>
        <w:tc>
          <w:tcPr>
            <w:tcW w:w="895" w:type="pct"/>
            <w:vMerge/>
          </w:tcPr>
          <w:p w14:paraId="70BBF178" w14:textId="77777777" w:rsidR="0087471C" w:rsidRPr="008B0A7B" w:rsidRDefault="0087471C" w:rsidP="00621F98">
            <w:pPr>
              <w:rPr>
                <w:rFonts w:ascii="Arial" w:hAnsi="Arial" w:cs="Arial"/>
                <w:sz w:val="20"/>
                <w:szCs w:val="20"/>
                <w:lang w:eastAsia="en-US"/>
              </w:rPr>
            </w:pPr>
          </w:p>
        </w:tc>
        <w:tc>
          <w:tcPr>
            <w:tcW w:w="1372" w:type="pct"/>
          </w:tcPr>
          <w:p w14:paraId="752B807A"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Matemática</w:t>
            </w:r>
          </w:p>
        </w:tc>
        <w:tc>
          <w:tcPr>
            <w:tcW w:w="1074" w:type="pct"/>
          </w:tcPr>
          <w:p w14:paraId="20ECBA23" w14:textId="77777777" w:rsidR="0087471C" w:rsidRPr="008B0A7B" w:rsidRDefault="00AA30CC" w:rsidP="00621F98">
            <w:pPr>
              <w:rPr>
                <w:rFonts w:ascii="Arial" w:hAnsi="Arial" w:cs="Arial"/>
                <w:sz w:val="20"/>
                <w:szCs w:val="20"/>
                <w:lang w:eastAsia="en-US"/>
              </w:rPr>
            </w:pPr>
            <w:r w:rsidRPr="008B0A7B">
              <w:rPr>
                <w:rFonts w:ascii="Arial" w:hAnsi="Arial" w:cs="Arial"/>
                <w:sz w:val="20"/>
                <w:szCs w:val="20"/>
                <w:lang w:eastAsia="en-US"/>
              </w:rPr>
              <w:t>Matemática</w:t>
            </w:r>
          </w:p>
          <w:p w14:paraId="34ADA742"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Estadística</w:t>
            </w:r>
          </w:p>
        </w:tc>
        <w:tc>
          <w:tcPr>
            <w:tcW w:w="711" w:type="pct"/>
          </w:tcPr>
          <w:p w14:paraId="04F660F4" w14:textId="77777777" w:rsidR="0087471C" w:rsidRPr="008B0A7B" w:rsidRDefault="00003393" w:rsidP="00621F98">
            <w:pPr>
              <w:rPr>
                <w:rFonts w:ascii="Arial" w:hAnsi="Arial" w:cs="Arial"/>
                <w:sz w:val="20"/>
                <w:szCs w:val="20"/>
                <w:lang w:eastAsia="en-US"/>
              </w:rPr>
            </w:pPr>
            <w:r w:rsidRPr="008B0A7B">
              <w:rPr>
                <w:rFonts w:ascii="Arial" w:hAnsi="Arial" w:cs="Arial"/>
                <w:sz w:val="20"/>
                <w:szCs w:val="20"/>
                <w:lang w:eastAsia="en-US"/>
              </w:rPr>
              <w:t>4</w:t>
            </w:r>
          </w:p>
          <w:p w14:paraId="7AF2192C" w14:textId="77777777" w:rsidR="00931686" w:rsidRPr="008B0A7B" w:rsidRDefault="00931686"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3701C718" w14:textId="77777777" w:rsidTr="00772AD8">
        <w:trPr>
          <w:cantSplit/>
          <w:trHeight w:val="51"/>
        </w:trPr>
        <w:tc>
          <w:tcPr>
            <w:tcW w:w="948" w:type="pct"/>
            <w:vMerge/>
          </w:tcPr>
          <w:p w14:paraId="46D6AA64" w14:textId="77777777" w:rsidR="0087471C" w:rsidRPr="008B0A7B" w:rsidRDefault="0087471C" w:rsidP="00621F98">
            <w:pPr>
              <w:rPr>
                <w:rFonts w:ascii="Arial" w:hAnsi="Arial" w:cs="Arial"/>
                <w:sz w:val="20"/>
                <w:szCs w:val="20"/>
                <w:lang w:eastAsia="en-US"/>
              </w:rPr>
            </w:pPr>
          </w:p>
        </w:tc>
        <w:tc>
          <w:tcPr>
            <w:tcW w:w="895" w:type="pct"/>
            <w:vMerge/>
          </w:tcPr>
          <w:p w14:paraId="3453A295" w14:textId="77777777" w:rsidR="0087471C" w:rsidRPr="008B0A7B" w:rsidRDefault="0087471C" w:rsidP="00621F98">
            <w:pPr>
              <w:rPr>
                <w:rFonts w:ascii="Arial" w:hAnsi="Arial" w:cs="Arial"/>
                <w:sz w:val="20"/>
                <w:szCs w:val="20"/>
                <w:lang w:eastAsia="en-US"/>
              </w:rPr>
            </w:pPr>
          </w:p>
        </w:tc>
        <w:tc>
          <w:tcPr>
            <w:tcW w:w="1372" w:type="pct"/>
          </w:tcPr>
          <w:p w14:paraId="07910952" w14:textId="77777777" w:rsidR="0087471C" w:rsidRPr="008B0A7B" w:rsidRDefault="0087471C" w:rsidP="00621F98">
            <w:pPr>
              <w:rPr>
                <w:rFonts w:ascii="Arial" w:hAnsi="Arial" w:cs="Arial"/>
                <w:sz w:val="20"/>
                <w:szCs w:val="20"/>
                <w:lang w:eastAsia="en-US"/>
              </w:rPr>
            </w:pPr>
            <w:r w:rsidRPr="008B0A7B">
              <w:rPr>
                <w:rFonts w:ascii="Arial" w:hAnsi="Arial" w:cs="Arial"/>
                <w:sz w:val="20"/>
                <w:szCs w:val="20"/>
                <w:lang w:eastAsia="en-US"/>
              </w:rPr>
              <w:t>Filosofía</w:t>
            </w:r>
          </w:p>
        </w:tc>
        <w:tc>
          <w:tcPr>
            <w:tcW w:w="1074" w:type="pct"/>
          </w:tcPr>
          <w:p w14:paraId="621F4470" w14:textId="77777777" w:rsidR="0087471C" w:rsidRPr="008B0A7B" w:rsidRDefault="00931686" w:rsidP="00621F98">
            <w:pPr>
              <w:rPr>
                <w:rFonts w:ascii="Arial" w:hAnsi="Arial" w:cs="Arial"/>
                <w:sz w:val="20"/>
                <w:szCs w:val="20"/>
                <w:lang w:eastAsia="en-US"/>
              </w:rPr>
            </w:pPr>
            <w:r w:rsidRPr="008B0A7B">
              <w:rPr>
                <w:rFonts w:ascii="Arial" w:hAnsi="Arial" w:cs="Arial"/>
                <w:sz w:val="20"/>
                <w:szCs w:val="20"/>
                <w:lang w:eastAsia="en-US"/>
              </w:rPr>
              <w:t>Filosofía</w:t>
            </w:r>
          </w:p>
        </w:tc>
        <w:tc>
          <w:tcPr>
            <w:tcW w:w="711" w:type="pct"/>
          </w:tcPr>
          <w:p w14:paraId="6491589F"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70B038D8" w14:textId="77777777" w:rsidTr="00772AD8">
        <w:trPr>
          <w:cantSplit/>
          <w:trHeight w:val="51"/>
        </w:trPr>
        <w:tc>
          <w:tcPr>
            <w:tcW w:w="948" w:type="pct"/>
            <w:vMerge/>
          </w:tcPr>
          <w:p w14:paraId="5A3FBCCF" w14:textId="77777777" w:rsidR="0087471C" w:rsidRPr="008B0A7B" w:rsidRDefault="0087471C" w:rsidP="00621F98">
            <w:pPr>
              <w:rPr>
                <w:rFonts w:ascii="Arial" w:hAnsi="Arial" w:cs="Arial"/>
                <w:sz w:val="20"/>
                <w:szCs w:val="20"/>
                <w:lang w:eastAsia="en-US"/>
              </w:rPr>
            </w:pPr>
          </w:p>
        </w:tc>
        <w:tc>
          <w:tcPr>
            <w:tcW w:w="895" w:type="pct"/>
            <w:vMerge/>
          </w:tcPr>
          <w:p w14:paraId="5A3B29EA" w14:textId="77777777" w:rsidR="0087471C" w:rsidRPr="008B0A7B" w:rsidRDefault="0087471C" w:rsidP="00621F98">
            <w:pPr>
              <w:rPr>
                <w:rFonts w:ascii="Arial" w:hAnsi="Arial" w:cs="Arial"/>
                <w:sz w:val="20"/>
                <w:szCs w:val="20"/>
                <w:lang w:eastAsia="en-US"/>
              </w:rPr>
            </w:pPr>
          </w:p>
        </w:tc>
        <w:tc>
          <w:tcPr>
            <w:tcW w:w="1372" w:type="pct"/>
          </w:tcPr>
          <w:p w14:paraId="2AC3D23F" w14:textId="77777777" w:rsidR="0087471C" w:rsidRPr="008B0A7B" w:rsidRDefault="00931686" w:rsidP="00621F98">
            <w:pPr>
              <w:rPr>
                <w:rFonts w:ascii="Arial" w:hAnsi="Arial" w:cs="Arial"/>
                <w:sz w:val="20"/>
                <w:szCs w:val="20"/>
                <w:lang w:eastAsia="en-US"/>
              </w:rPr>
            </w:pPr>
            <w:r w:rsidRPr="008B0A7B">
              <w:rPr>
                <w:rFonts w:ascii="Arial" w:hAnsi="Arial" w:cs="Arial"/>
                <w:sz w:val="20"/>
                <w:szCs w:val="20"/>
                <w:lang w:eastAsia="en-US"/>
              </w:rPr>
              <w:t>Ciencias Sociales e Historia, Geografía Constitución Política y Democracia</w:t>
            </w:r>
          </w:p>
        </w:tc>
        <w:tc>
          <w:tcPr>
            <w:tcW w:w="1074" w:type="pct"/>
          </w:tcPr>
          <w:p w14:paraId="3565855E" w14:textId="77777777" w:rsidR="0001281C" w:rsidRPr="008B0A7B" w:rsidRDefault="00566A9F" w:rsidP="00621F98">
            <w:pPr>
              <w:rPr>
                <w:rFonts w:ascii="Arial" w:hAnsi="Arial" w:cs="Arial"/>
                <w:sz w:val="20"/>
                <w:szCs w:val="20"/>
                <w:lang w:eastAsia="en-US"/>
              </w:rPr>
            </w:pPr>
            <w:r w:rsidRPr="008B0A7B">
              <w:rPr>
                <w:rFonts w:ascii="Arial" w:hAnsi="Arial" w:cs="Arial"/>
                <w:sz w:val="20"/>
                <w:szCs w:val="20"/>
                <w:lang w:eastAsia="en-US"/>
              </w:rPr>
              <w:t xml:space="preserve">Constitución Política y </w:t>
            </w:r>
            <w:r w:rsidR="000579FB" w:rsidRPr="008B0A7B">
              <w:rPr>
                <w:rFonts w:ascii="Arial" w:hAnsi="Arial" w:cs="Arial"/>
                <w:sz w:val="20"/>
                <w:szCs w:val="20"/>
                <w:lang w:eastAsia="en-US"/>
              </w:rPr>
              <w:t xml:space="preserve">economía Política </w:t>
            </w:r>
            <w:r w:rsidRPr="008B0A7B">
              <w:rPr>
                <w:rFonts w:ascii="Arial" w:hAnsi="Arial" w:cs="Arial"/>
                <w:sz w:val="20"/>
                <w:szCs w:val="20"/>
                <w:lang w:eastAsia="en-US"/>
              </w:rPr>
              <w:t>Democracia</w:t>
            </w:r>
            <w:r w:rsidR="0001281C" w:rsidRPr="008B0A7B">
              <w:rPr>
                <w:rFonts w:ascii="Arial" w:hAnsi="Arial" w:cs="Arial"/>
                <w:sz w:val="20"/>
                <w:szCs w:val="20"/>
                <w:lang w:eastAsia="en-US"/>
              </w:rPr>
              <w:t>.</w:t>
            </w:r>
          </w:p>
          <w:p w14:paraId="12BA2FC2"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 xml:space="preserve">Cátedra de estudio Afrocolombiana </w:t>
            </w:r>
          </w:p>
        </w:tc>
        <w:tc>
          <w:tcPr>
            <w:tcW w:w="711" w:type="pct"/>
          </w:tcPr>
          <w:p w14:paraId="0BC6D955" w14:textId="77777777" w:rsidR="00AA30CC" w:rsidRPr="008B0A7B" w:rsidRDefault="0001281C" w:rsidP="00621F98">
            <w:pPr>
              <w:rPr>
                <w:rFonts w:ascii="Arial" w:hAnsi="Arial" w:cs="Arial"/>
                <w:sz w:val="20"/>
                <w:szCs w:val="20"/>
                <w:lang w:eastAsia="en-US"/>
              </w:rPr>
            </w:pPr>
            <w:r w:rsidRPr="008B0A7B">
              <w:rPr>
                <w:rFonts w:ascii="Arial" w:hAnsi="Arial" w:cs="Arial"/>
                <w:sz w:val="20"/>
                <w:szCs w:val="20"/>
                <w:lang w:eastAsia="en-US"/>
              </w:rPr>
              <w:t>1</w:t>
            </w:r>
          </w:p>
          <w:p w14:paraId="668C39AA" w14:textId="77777777" w:rsidR="0001281C" w:rsidRPr="008B0A7B" w:rsidRDefault="0001281C" w:rsidP="00621F98">
            <w:pPr>
              <w:rPr>
                <w:rFonts w:ascii="Arial" w:hAnsi="Arial" w:cs="Arial"/>
                <w:sz w:val="20"/>
                <w:szCs w:val="20"/>
                <w:lang w:eastAsia="en-US"/>
              </w:rPr>
            </w:pPr>
          </w:p>
          <w:p w14:paraId="2C8D19E8" w14:textId="77777777" w:rsidR="0001281C" w:rsidRPr="008B0A7B" w:rsidRDefault="0001281C" w:rsidP="00621F98">
            <w:pPr>
              <w:rPr>
                <w:rFonts w:ascii="Arial" w:hAnsi="Arial" w:cs="Arial"/>
                <w:sz w:val="20"/>
                <w:szCs w:val="20"/>
                <w:lang w:eastAsia="en-US"/>
              </w:rPr>
            </w:pPr>
            <w:r w:rsidRPr="008B0A7B">
              <w:rPr>
                <w:rFonts w:ascii="Arial" w:hAnsi="Arial" w:cs="Arial"/>
                <w:sz w:val="20"/>
                <w:szCs w:val="20"/>
                <w:lang w:eastAsia="en-US"/>
              </w:rPr>
              <w:t>1</w:t>
            </w:r>
          </w:p>
          <w:p w14:paraId="3C27A961" w14:textId="77777777" w:rsidR="00931686" w:rsidRPr="008B0A7B" w:rsidRDefault="00931686" w:rsidP="00621F98">
            <w:pPr>
              <w:rPr>
                <w:rFonts w:ascii="Arial" w:hAnsi="Arial" w:cs="Arial"/>
                <w:sz w:val="20"/>
                <w:szCs w:val="20"/>
                <w:lang w:eastAsia="en-US"/>
              </w:rPr>
            </w:pPr>
          </w:p>
          <w:p w14:paraId="5899CEBF" w14:textId="77777777" w:rsidR="00931686" w:rsidRPr="008B0A7B" w:rsidRDefault="00931686" w:rsidP="00621F98">
            <w:pPr>
              <w:rPr>
                <w:rFonts w:ascii="Arial" w:hAnsi="Arial" w:cs="Arial"/>
                <w:sz w:val="20"/>
                <w:szCs w:val="20"/>
                <w:lang w:eastAsia="en-US"/>
              </w:rPr>
            </w:pPr>
          </w:p>
          <w:p w14:paraId="1F9D4D6E"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3351EFDE" w14:textId="77777777" w:rsidTr="00772AD8">
        <w:trPr>
          <w:cantSplit/>
          <w:trHeight w:val="51"/>
        </w:trPr>
        <w:tc>
          <w:tcPr>
            <w:tcW w:w="948" w:type="pct"/>
            <w:vMerge/>
          </w:tcPr>
          <w:p w14:paraId="3381A60A" w14:textId="77777777" w:rsidR="00AA30CC" w:rsidRPr="008B0A7B" w:rsidRDefault="00AA30CC" w:rsidP="00621F98">
            <w:pPr>
              <w:rPr>
                <w:rFonts w:ascii="Arial" w:hAnsi="Arial" w:cs="Arial"/>
                <w:sz w:val="20"/>
                <w:szCs w:val="20"/>
                <w:lang w:eastAsia="en-US"/>
              </w:rPr>
            </w:pPr>
          </w:p>
        </w:tc>
        <w:tc>
          <w:tcPr>
            <w:tcW w:w="895" w:type="pct"/>
            <w:vMerge/>
          </w:tcPr>
          <w:p w14:paraId="0FCB92F2" w14:textId="77777777" w:rsidR="00AA30CC" w:rsidRPr="008B0A7B" w:rsidRDefault="00AA30CC" w:rsidP="00621F98">
            <w:pPr>
              <w:rPr>
                <w:rFonts w:ascii="Arial" w:hAnsi="Arial" w:cs="Arial"/>
                <w:sz w:val="20"/>
                <w:szCs w:val="20"/>
                <w:lang w:eastAsia="en-US"/>
              </w:rPr>
            </w:pPr>
          </w:p>
        </w:tc>
        <w:tc>
          <w:tcPr>
            <w:tcW w:w="1372" w:type="pct"/>
          </w:tcPr>
          <w:p w14:paraId="0FD10211"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Ciencias Naturales</w:t>
            </w:r>
            <w:r w:rsidR="00162359" w:rsidRPr="008B0A7B">
              <w:rPr>
                <w:rFonts w:ascii="Arial" w:hAnsi="Arial" w:cs="Arial"/>
                <w:sz w:val="20"/>
                <w:szCs w:val="20"/>
                <w:lang w:eastAsia="en-US"/>
              </w:rPr>
              <w:t xml:space="preserve"> y educación ambiental</w:t>
            </w:r>
          </w:p>
        </w:tc>
        <w:tc>
          <w:tcPr>
            <w:tcW w:w="1074" w:type="pct"/>
          </w:tcPr>
          <w:p w14:paraId="604909D6" w14:textId="77777777" w:rsidR="00AA30CC" w:rsidRPr="008B0A7B" w:rsidRDefault="00AA30CC" w:rsidP="00AA30CC">
            <w:pPr>
              <w:rPr>
                <w:rFonts w:ascii="Arial" w:hAnsi="Arial" w:cs="Arial"/>
                <w:sz w:val="20"/>
                <w:szCs w:val="20"/>
                <w:lang w:eastAsia="en-US"/>
              </w:rPr>
            </w:pPr>
            <w:r w:rsidRPr="008B0A7B">
              <w:rPr>
                <w:rFonts w:ascii="Arial" w:hAnsi="Arial" w:cs="Arial"/>
                <w:sz w:val="20"/>
                <w:szCs w:val="20"/>
                <w:lang w:eastAsia="en-US"/>
              </w:rPr>
              <w:t>Física</w:t>
            </w:r>
          </w:p>
          <w:p w14:paraId="6D0B3167" w14:textId="77777777" w:rsidR="00AA30CC" w:rsidRPr="008B0A7B" w:rsidRDefault="00AA30CC" w:rsidP="00AA30CC">
            <w:pPr>
              <w:rPr>
                <w:rFonts w:ascii="Arial" w:hAnsi="Arial" w:cs="Arial"/>
                <w:sz w:val="20"/>
                <w:szCs w:val="20"/>
                <w:lang w:eastAsia="en-US"/>
              </w:rPr>
            </w:pPr>
            <w:r w:rsidRPr="008B0A7B">
              <w:rPr>
                <w:rFonts w:ascii="Arial" w:hAnsi="Arial" w:cs="Arial"/>
                <w:sz w:val="20"/>
                <w:szCs w:val="20"/>
                <w:lang w:eastAsia="en-US"/>
              </w:rPr>
              <w:t>Química</w:t>
            </w:r>
          </w:p>
          <w:p w14:paraId="61733460" w14:textId="77777777" w:rsidR="00AA30CC" w:rsidRPr="008B0A7B" w:rsidRDefault="00AA30CC" w:rsidP="00AA30CC">
            <w:pPr>
              <w:rPr>
                <w:rFonts w:ascii="Arial" w:hAnsi="Arial" w:cs="Arial"/>
                <w:sz w:val="20"/>
                <w:szCs w:val="20"/>
                <w:lang w:eastAsia="en-US"/>
              </w:rPr>
            </w:pPr>
            <w:r w:rsidRPr="008B0A7B">
              <w:rPr>
                <w:rFonts w:ascii="Arial" w:hAnsi="Arial" w:cs="Arial"/>
                <w:sz w:val="20"/>
                <w:szCs w:val="20"/>
                <w:lang w:eastAsia="en-US"/>
              </w:rPr>
              <w:t>Biología</w:t>
            </w:r>
          </w:p>
        </w:tc>
        <w:tc>
          <w:tcPr>
            <w:tcW w:w="711" w:type="pct"/>
          </w:tcPr>
          <w:p w14:paraId="1BAD3FBD" w14:textId="77777777" w:rsidR="00AA30CC" w:rsidRPr="008B0A7B" w:rsidRDefault="00931686" w:rsidP="006C7D64">
            <w:pPr>
              <w:rPr>
                <w:rFonts w:ascii="Arial" w:hAnsi="Arial" w:cs="Arial"/>
                <w:sz w:val="20"/>
                <w:szCs w:val="20"/>
                <w:lang w:eastAsia="en-US"/>
              </w:rPr>
            </w:pPr>
            <w:r w:rsidRPr="008B0A7B">
              <w:rPr>
                <w:rFonts w:ascii="Arial" w:hAnsi="Arial" w:cs="Arial"/>
                <w:sz w:val="20"/>
                <w:szCs w:val="20"/>
                <w:lang w:eastAsia="en-US"/>
              </w:rPr>
              <w:t>4</w:t>
            </w:r>
          </w:p>
          <w:p w14:paraId="6072E89C" w14:textId="77777777" w:rsidR="00931686" w:rsidRPr="008B0A7B" w:rsidRDefault="00B55B55" w:rsidP="006C7D64">
            <w:pPr>
              <w:rPr>
                <w:rFonts w:ascii="Arial" w:hAnsi="Arial" w:cs="Arial"/>
                <w:sz w:val="20"/>
                <w:szCs w:val="20"/>
                <w:lang w:eastAsia="en-US"/>
              </w:rPr>
            </w:pPr>
            <w:r w:rsidRPr="008B0A7B">
              <w:rPr>
                <w:rFonts w:ascii="Arial" w:hAnsi="Arial" w:cs="Arial"/>
                <w:sz w:val="20"/>
                <w:szCs w:val="20"/>
                <w:lang w:eastAsia="en-US"/>
              </w:rPr>
              <w:t>3</w:t>
            </w:r>
          </w:p>
          <w:p w14:paraId="3352964B" w14:textId="77777777" w:rsidR="00931686" w:rsidRPr="008B0A7B" w:rsidRDefault="00931686" w:rsidP="006C7D64">
            <w:pPr>
              <w:rPr>
                <w:rFonts w:ascii="Arial" w:hAnsi="Arial" w:cs="Arial"/>
                <w:sz w:val="20"/>
                <w:szCs w:val="20"/>
                <w:lang w:eastAsia="en-US"/>
              </w:rPr>
            </w:pPr>
            <w:r w:rsidRPr="008B0A7B">
              <w:rPr>
                <w:rFonts w:ascii="Arial" w:hAnsi="Arial" w:cs="Arial"/>
                <w:sz w:val="20"/>
                <w:szCs w:val="20"/>
                <w:lang w:eastAsia="en-US"/>
              </w:rPr>
              <w:t>1</w:t>
            </w:r>
          </w:p>
          <w:p w14:paraId="025C8B20" w14:textId="77777777" w:rsidR="00931686" w:rsidRPr="008B0A7B" w:rsidRDefault="00931686" w:rsidP="006C7D64">
            <w:pPr>
              <w:rPr>
                <w:rFonts w:ascii="Arial" w:hAnsi="Arial" w:cs="Arial"/>
                <w:sz w:val="20"/>
                <w:szCs w:val="20"/>
                <w:lang w:eastAsia="en-US"/>
              </w:rPr>
            </w:pPr>
          </w:p>
        </w:tc>
      </w:tr>
      <w:tr w:rsidR="00704DFE" w:rsidRPr="008B0A7B" w14:paraId="2247A1B9" w14:textId="77777777" w:rsidTr="00772AD8">
        <w:trPr>
          <w:cantSplit/>
          <w:trHeight w:val="51"/>
        </w:trPr>
        <w:tc>
          <w:tcPr>
            <w:tcW w:w="948" w:type="pct"/>
            <w:vMerge/>
          </w:tcPr>
          <w:p w14:paraId="696BD5B0" w14:textId="77777777" w:rsidR="00AA30CC" w:rsidRPr="008B0A7B" w:rsidRDefault="00AA30CC" w:rsidP="00621F98">
            <w:pPr>
              <w:rPr>
                <w:rFonts w:ascii="Arial" w:hAnsi="Arial" w:cs="Arial"/>
                <w:sz w:val="20"/>
                <w:szCs w:val="20"/>
                <w:lang w:eastAsia="en-US"/>
              </w:rPr>
            </w:pPr>
          </w:p>
        </w:tc>
        <w:tc>
          <w:tcPr>
            <w:tcW w:w="895" w:type="pct"/>
            <w:vMerge/>
          </w:tcPr>
          <w:p w14:paraId="68F1C110" w14:textId="77777777" w:rsidR="00AA30CC" w:rsidRPr="008B0A7B" w:rsidRDefault="00AA30CC" w:rsidP="00621F98">
            <w:pPr>
              <w:rPr>
                <w:rFonts w:ascii="Arial" w:hAnsi="Arial" w:cs="Arial"/>
                <w:sz w:val="20"/>
                <w:szCs w:val="20"/>
                <w:lang w:eastAsia="en-US"/>
              </w:rPr>
            </w:pPr>
          </w:p>
        </w:tc>
        <w:tc>
          <w:tcPr>
            <w:tcW w:w="1372" w:type="pct"/>
          </w:tcPr>
          <w:p w14:paraId="1D8873E2"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Tecnología e informática</w:t>
            </w:r>
          </w:p>
        </w:tc>
        <w:tc>
          <w:tcPr>
            <w:tcW w:w="1074" w:type="pct"/>
          </w:tcPr>
          <w:p w14:paraId="16D25C40" w14:textId="77777777" w:rsidR="00AA30CC" w:rsidRPr="008B0A7B" w:rsidRDefault="00162359" w:rsidP="00621F98">
            <w:pPr>
              <w:rPr>
                <w:rFonts w:ascii="Arial" w:hAnsi="Arial" w:cs="Arial"/>
                <w:sz w:val="20"/>
                <w:szCs w:val="20"/>
                <w:lang w:eastAsia="en-US"/>
              </w:rPr>
            </w:pPr>
            <w:r w:rsidRPr="008B0A7B">
              <w:rPr>
                <w:rFonts w:ascii="Arial" w:hAnsi="Arial" w:cs="Arial"/>
                <w:sz w:val="20"/>
                <w:szCs w:val="20"/>
                <w:lang w:eastAsia="en-US"/>
              </w:rPr>
              <w:t>Tecnología e informática</w:t>
            </w:r>
          </w:p>
        </w:tc>
        <w:tc>
          <w:tcPr>
            <w:tcW w:w="711" w:type="pct"/>
          </w:tcPr>
          <w:p w14:paraId="1F29D11A" w14:textId="77777777" w:rsidR="00AA30CC" w:rsidRPr="008B0A7B" w:rsidRDefault="00931686"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244D5599" w14:textId="77777777" w:rsidTr="00772AD8">
        <w:trPr>
          <w:cantSplit/>
          <w:trHeight w:val="51"/>
        </w:trPr>
        <w:tc>
          <w:tcPr>
            <w:tcW w:w="948" w:type="pct"/>
            <w:vMerge/>
          </w:tcPr>
          <w:p w14:paraId="3113F06D" w14:textId="77777777" w:rsidR="00AA30CC" w:rsidRPr="008B0A7B" w:rsidRDefault="00AA30CC" w:rsidP="00621F98">
            <w:pPr>
              <w:rPr>
                <w:rFonts w:ascii="Arial" w:hAnsi="Arial" w:cs="Arial"/>
                <w:sz w:val="20"/>
                <w:szCs w:val="20"/>
                <w:lang w:eastAsia="en-US"/>
              </w:rPr>
            </w:pPr>
          </w:p>
        </w:tc>
        <w:tc>
          <w:tcPr>
            <w:tcW w:w="895" w:type="pct"/>
            <w:vMerge/>
          </w:tcPr>
          <w:p w14:paraId="64FB649B" w14:textId="77777777" w:rsidR="00AA30CC" w:rsidRPr="008B0A7B" w:rsidRDefault="00AA30CC" w:rsidP="00621F98">
            <w:pPr>
              <w:rPr>
                <w:rFonts w:ascii="Arial" w:hAnsi="Arial" w:cs="Arial"/>
                <w:sz w:val="20"/>
                <w:szCs w:val="20"/>
                <w:lang w:eastAsia="en-US"/>
              </w:rPr>
            </w:pPr>
          </w:p>
        </w:tc>
        <w:tc>
          <w:tcPr>
            <w:tcW w:w="1372" w:type="pct"/>
          </w:tcPr>
          <w:p w14:paraId="1B4F7470" w14:textId="77777777" w:rsidR="00AA30CC" w:rsidRPr="008B0A7B" w:rsidRDefault="00162359" w:rsidP="00621F98">
            <w:pPr>
              <w:rPr>
                <w:rFonts w:ascii="Arial" w:hAnsi="Arial" w:cs="Arial"/>
                <w:sz w:val="20"/>
                <w:szCs w:val="20"/>
                <w:lang w:eastAsia="en-US"/>
              </w:rPr>
            </w:pPr>
            <w:r w:rsidRPr="008B0A7B">
              <w:rPr>
                <w:rFonts w:ascii="Arial" w:hAnsi="Arial" w:cs="Arial"/>
                <w:sz w:val="20"/>
                <w:szCs w:val="20"/>
                <w:lang w:eastAsia="en-US"/>
              </w:rPr>
              <w:t xml:space="preserve">Educación  </w:t>
            </w:r>
            <w:r w:rsidR="00AA30CC" w:rsidRPr="008B0A7B">
              <w:rPr>
                <w:rFonts w:ascii="Arial" w:hAnsi="Arial" w:cs="Arial"/>
                <w:sz w:val="20"/>
                <w:szCs w:val="20"/>
                <w:lang w:eastAsia="en-US"/>
              </w:rPr>
              <w:t>Artística</w:t>
            </w:r>
          </w:p>
        </w:tc>
        <w:tc>
          <w:tcPr>
            <w:tcW w:w="1074" w:type="pct"/>
          </w:tcPr>
          <w:p w14:paraId="5232B644" w14:textId="77777777" w:rsidR="00AA30CC" w:rsidRPr="008B0A7B" w:rsidRDefault="00162359" w:rsidP="00621F98">
            <w:pPr>
              <w:rPr>
                <w:rFonts w:ascii="Arial" w:hAnsi="Arial" w:cs="Arial"/>
                <w:sz w:val="20"/>
                <w:szCs w:val="20"/>
                <w:lang w:eastAsia="en-US"/>
              </w:rPr>
            </w:pPr>
            <w:r w:rsidRPr="008B0A7B">
              <w:rPr>
                <w:rFonts w:ascii="Arial" w:hAnsi="Arial" w:cs="Arial"/>
                <w:sz w:val="20"/>
                <w:szCs w:val="20"/>
                <w:lang w:eastAsia="en-US"/>
              </w:rPr>
              <w:t>Artística</w:t>
            </w:r>
          </w:p>
        </w:tc>
        <w:tc>
          <w:tcPr>
            <w:tcW w:w="711" w:type="pct"/>
          </w:tcPr>
          <w:p w14:paraId="7E8736C6" w14:textId="77777777" w:rsidR="00AA30CC" w:rsidRPr="008B0A7B" w:rsidRDefault="00AA30CC"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2EABBD33" w14:textId="77777777" w:rsidTr="0087471C">
        <w:trPr>
          <w:cantSplit/>
          <w:trHeight w:val="113"/>
        </w:trPr>
        <w:tc>
          <w:tcPr>
            <w:tcW w:w="948" w:type="pct"/>
            <w:vMerge/>
          </w:tcPr>
          <w:p w14:paraId="45D9983D" w14:textId="77777777" w:rsidR="00162359" w:rsidRPr="008B0A7B" w:rsidRDefault="00162359" w:rsidP="00621F98">
            <w:pPr>
              <w:rPr>
                <w:rFonts w:ascii="Arial" w:hAnsi="Arial" w:cs="Arial"/>
                <w:sz w:val="20"/>
                <w:szCs w:val="20"/>
                <w:lang w:eastAsia="en-US"/>
              </w:rPr>
            </w:pPr>
          </w:p>
        </w:tc>
        <w:tc>
          <w:tcPr>
            <w:tcW w:w="895" w:type="pct"/>
            <w:vMerge/>
          </w:tcPr>
          <w:p w14:paraId="47B224D7" w14:textId="77777777" w:rsidR="00162359" w:rsidRPr="008B0A7B" w:rsidRDefault="00162359" w:rsidP="00621F98">
            <w:pPr>
              <w:rPr>
                <w:rFonts w:ascii="Arial" w:hAnsi="Arial" w:cs="Arial"/>
                <w:sz w:val="20"/>
                <w:szCs w:val="20"/>
                <w:lang w:eastAsia="en-US"/>
              </w:rPr>
            </w:pPr>
          </w:p>
        </w:tc>
        <w:tc>
          <w:tcPr>
            <w:tcW w:w="1372" w:type="pct"/>
          </w:tcPr>
          <w:p w14:paraId="183C2D4A" w14:textId="77777777" w:rsidR="00162359" w:rsidRPr="008B0A7B" w:rsidRDefault="00F70324" w:rsidP="00621F98">
            <w:pPr>
              <w:rPr>
                <w:rFonts w:ascii="Arial" w:hAnsi="Arial" w:cs="Arial"/>
                <w:sz w:val="20"/>
                <w:szCs w:val="20"/>
                <w:lang w:eastAsia="en-US"/>
              </w:rPr>
            </w:pPr>
            <w:r w:rsidRPr="008B0A7B">
              <w:rPr>
                <w:rFonts w:ascii="Arial" w:hAnsi="Arial" w:cs="Arial"/>
                <w:sz w:val="20"/>
                <w:szCs w:val="20"/>
                <w:lang w:eastAsia="en-US"/>
              </w:rPr>
              <w:t xml:space="preserve">Educación  </w:t>
            </w:r>
            <w:r w:rsidR="00162359" w:rsidRPr="008B0A7B">
              <w:rPr>
                <w:rFonts w:ascii="Arial" w:hAnsi="Arial" w:cs="Arial"/>
                <w:sz w:val="20"/>
                <w:szCs w:val="20"/>
                <w:lang w:eastAsia="en-US"/>
              </w:rPr>
              <w:t>Ética y valores Humanas</w:t>
            </w:r>
          </w:p>
        </w:tc>
        <w:tc>
          <w:tcPr>
            <w:tcW w:w="1074" w:type="pct"/>
          </w:tcPr>
          <w:p w14:paraId="57A239E9" w14:textId="77777777" w:rsidR="00B55B55" w:rsidRPr="008B0A7B" w:rsidRDefault="00162359" w:rsidP="00817352">
            <w:pPr>
              <w:rPr>
                <w:rFonts w:ascii="Arial" w:hAnsi="Arial" w:cs="Arial"/>
                <w:sz w:val="20"/>
                <w:szCs w:val="20"/>
                <w:lang w:eastAsia="en-US"/>
              </w:rPr>
            </w:pPr>
            <w:r w:rsidRPr="008B0A7B">
              <w:rPr>
                <w:rFonts w:ascii="Arial" w:hAnsi="Arial" w:cs="Arial"/>
                <w:sz w:val="20"/>
                <w:szCs w:val="20"/>
                <w:lang w:eastAsia="en-US"/>
              </w:rPr>
              <w:t>Ética y Valores</w:t>
            </w:r>
            <w:r w:rsidR="00817352" w:rsidRPr="008B0A7B">
              <w:rPr>
                <w:rFonts w:ascii="Arial" w:hAnsi="Arial" w:cs="Arial"/>
                <w:sz w:val="20"/>
                <w:szCs w:val="20"/>
                <w:lang w:eastAsia="en-US"/>
              </w:rPr>
              <w:t xml:space="preserve"> (Religión)</w:t>
            </w:r>
          </w:p>
        </w:tc>
        <w:tc>
          <w:tcPr>
            <w:tcW w:w="711" w:type="pct"/>
          </w:tcPr>
          <w:p w14:paraId="05948B2C" w14:textId="77777777" w:rsidR="00162359" w:rsidRPr="008B0A7B" w:rsidRDefault="00162359" w:rsidP="00621F98">
            <w:pPr>
              <w:rPr>
                <w:rFonts w:ascii="Arial" w:hAnsi="Arial" w:cs="Arial"/>
                <w:sz w:val="20"/>
                <w:szCs w:val="20"/>
                <w:lang w:eastAsia="en-US"/>
              </w:rPr>
            </w:pPr>
            <w:r w:rsidRPr="008B0A7B">
              <w:rPr>
                <w:rFonts w:ascii="Arial" w:hAnsi="Arial" w:cs="Arial"/>
                <w:sz w:val="20"/>
                <w:szCs w:val="20"/>
                <w:lang w:eastAsia="en-US"/>
              </w:rPr>
              <w:t>1</w:t>
            </w:r>
          </w:p>
        </w:tc>
      </w:tr>
      <w:tr w:rsidR="00704DFE" w:rsidRPr="008B0A7B" w14:paraId="5B553C52" w14:textId="77777777" w:rsidTr="00772AD8">
        <w:trPr>
          <w:cantSplit/>
          <w:trHeight w:val="112"/>
        </w:trPr>
        <w:tc>
          <w:tcPr>
            <w:tcW w:w="948" w:type="pct"/>
            <w:vMerge/>
          </w:tcPr>
          <w:p w14:paraId="0D86196F" w14:textId="77777777" w:rsidR="00162359" w:rsidRPr="008B0A7B" w:rsidRDefault="00162359" w:rsidP="00621F98">
            <w:pPr>
              <w:rPr>
                <w:rFonts w:ascii="Arial" w:hAnsi="Arial" w:cs="Arial"/>
                <w:sz w:val="20"/>
                <w:szCs w:val="20"/>
                <w:lang w:eastAsia="en-US"/>
              </w:rPr>
            </w:pPr>
          </w:p>
        </w:tc>
        <w:tc>
          <w:tcPr>
            <w:tcW w:w="895" w:type="pct"/>
            <w:vMerge/>
          </w:tcPr>
          <w:p w14:paraId="6C8A6ADF" w14:textId="77777777" w:rsidR="00162359" w:rsidRPr="008B0A7B" w:rsidRDefault="00162359" w:rsidP="00621F98">
            <w:pPr>
              <w:rPr>
                <w:rFonts w:ascii="Arial" w:hAnsi="Arial" w:cs="Arial"/>
                <w:sz w:val="20"/>
                <w:szCs w:val="20"/>
                <w:lang w:eastAsia="en-US"/>
              </w:rPr>
            </w:pPr>
          </w:p>
        </w:tc>
        <w:tc>
          <w:tcPr>
            <w:tcW w:w="1372" w:type="pct"/>
          </w:tcPr>
          <w:p w14:paraId="1532EC05" w14:textId="77777777" w:rsidR="00162359" w:rsidRPr="008B0A7B" w:rsidRDefault="00162359" w:rsidP="00621F98">
            <w:pPr>
              <w:rPr>
                <w:rFonts w:ascii="Arial" w:hAnsi="Arial" w:cs="Arial"/>
                <w:sz w:val="20"/>
                <w:szCs w:val="20"/>
                <w:lang w:eastAsia="en-US"/>
              </w:rPr>
            </w:pPr>
            <w:r w:rsidRPr="008B0A7B">
              <w:rPr>
                <w:rFonts w:ascii="Arial" w:hAnsi="Arial" w:cs="Arial"/>
                <w:sz w:val="20"/>
                <w:szCs w:val="20"/>
                <w:lang w:eastAsia="en-US"/>
              </w:rPr>
              <w:t xml:space="preserve">Educación Física Recreación y  Deportes  </w:t>
            </w:r>
          </w:p>
        </w:tc>
        <w:tc>
          <w:tcPr>
            <w:tcW w:w="1074" w:type="pct"/>
          </w:tcPr>
          <w:p w14:paraId="5D952ACC" w14:textId="77777777" w:rsidR="00162359" w:rsidRPr="008B0A7B" w:rsidRDefault="00162359" w:rsidP="00BA31DC">
            <w:pPr>
              <w:rPr>
                <w:rFonts w:ascii="Arial" w:hAnsi="Arial" w:cs="Arial"/>
                <w:sz w:val="20"/>
                <w:szCs w:val="20"/>
                <w:lang w:eastAsia="en-US"/>
              </w:rPr>
            </w:pPr>
            <w:r w:rsidRPr="008B0A7B">
              <w:rPr>
                <w:rFonts w:ascii="Arial" w:hAnsi="Arial" w:cs="Arial"/>
                <w:sz w:val="20"/>
                <w:szCs w:val="20"/>
                <w:lang w:eastAsia="en-US"/>
              </w:rPr>
              <w:t>Educación Física</w:t>
            </w:r>
          </w:p>
        </w:tc>
        <w:tc>
          <w:tcPr>
            <w:tcW w:w="711" w:type="pct"/>
          </w:tcPr>
          <w:p w14:paraId="3E97A9AE" w14:textId="77777777" w:rsidR="00162359" w:rsidRPr="008B0A7B" w:rsidRDefault="00162359" w:rsidP="00621F98">
            <w:pPr>
              <w:rPr>
                <w:rFonts w:ascii="Arial" w:hAnsi="Arial" w:cs="Arial"/>
                <w:sz w:val="20"/>
                <w:szCs w:val="20"/>
                <w:lang w:eastAsia="en-US"/>
              </w:rPr>
            </w:pPr>
            <w:r w:rsidRPr="008B0A7B">
              <w:rPr>
                <w:rFonts w:ascii="Arial" w:hAnsi="Arial" w:cs="Arial"/>
                <w:sz w:val="20"/>
                <w:szCs w:val="20"/>
                <w:lang w:eastAsia="en-US"/>
              </w:rPr>
              <w:t>2</w:t>
            </w:r>
          </w:p>
        </w:tc>
      </w:tr>
      <w:tr w:rsidR="00704DFE" w:rsidRPr="008B0A7B" w14:paraId="47362320" w14:textId="77777777" w:rsidTr="00772AD8">
        <w:trPr>
          <w:cantSplit/>
        </w:trPr>
        <w:tc>
          <w:tcPr>
            <w:tcW w:w="4289" w:type="pct"/>
            <w:gridSpan w:val="4"/>
            <w:shd w:val="clear" w:color="auto" w:fill="8DB3E2" w:themeFill="text2" w:themeFillTint="66"/>
            <w:vAlign w:val="center"/>
          </w:tcPr>
          <w:p w14:paraId="6FF7F3E5" w14:textId="77777777" w:rsidR="00162359" w:rsidRPr="008B0A7B" w:rsidRDefault="00162359" w:rsidP="00577BEC">
            <w:pPr>
              <w:jc w:val="center"/>
              <w:rPr>
                <w:rFonts w:ascii="Arial" w:hAnsi="Arial" w:cs="Arial"/>
                <w:sz w:val="20"/>
                <w:szCs w:val="20"/>
                <w:lang w:eastAsia="en-US"/>
              </w:rPr>
            </w:pPr>
            <w:r w:rsidRPr="008B0A7B">
              <w:rPr>
                <w:rFonts w:ascii="Arial" w:hAnsi="Arial" w:cs="Arial"/>
                <w:sz w:val="20"/>
                <w:szCs w:val="20"/>
                <w:lang w:eastAsia="en-US"/>
              </w:rPr>
              <w:t>TOTAL INTENSIDAD HORARIA SEMANAL</w:t>
            </w:r>
          </w:p>
        </w:tc>
        <w:tc>
          <w:tcPr>
            <w:tcW w:w="711" w:type="pct"/>
            <w:shd w:val="clear" w:color="auto" w:fill="8DB3E2" w:themeFill="text2" w:themeFillTint="66"/>
            <w:vAlign w:val="center"/>
          </w:tcPr>
          <w:p w14:paraId="16549DCB" w14:textId="77777777" w:rsidR="00162359" w:rsidRPr="008B0A7B" w:rsidRDefault="00577BEC" w:rsidP="00621F98">
            <w:pPr>
              <w:jc w:val="center"/>
              <w:rPr>
                <w:rFonts w:ascii="Arial" w:hAnsi="Arial" w:cs="Arial"/>
                <w:b/>
                <w:sz w:val="20"/>
                <w:szCs w:val="20"/>
                <w:lang w:eastAsia="en-US"/>
              </w:rPr>
            </w:pPr>
            <w:r w:rsidRPr="008B0A7B">
              <w:rPr>
                <w:rFonts w:ascii="Arial" w:hAnsi="Arial" w:cs="Arial"/>
                <w:b/>
                <w:sz w:val="20"/>
                <w:szCs w:val="20"/>
                <w:lang w:eastAsia="en-US"/>
              </w:rPr>
              <w:t>30</w:t>
            </w:r>
          </w:p>
        </w:tc>
      </w:tr>
    </w:tbl>
    <w:p w14:paraId="02EE6D2D" w14:textId="77777777" w:rsidR="00E67F5A" w:rsidRPr="008B0A7B" w:rsidRDefault="00E67F5A" w:rsidP="00E67F5A">
      <w:pPr>
        <w:spacing w:line="360" w:lineRule="auto"/>
        <w:rPr>
          <w:rFonts w:ascii="Arial" w:hAnsi="Arial" w:cs="Arial"/>
          <w:sz w:val="20"/>
          <w:szCs w:val="20"/>
          <w:lang w:val="es-MX" w:eastAsia="en-US"/>
        </w:rPr>
      </w:pPr>
    </w:p>
    <w:p w14:paraId="0FDF1611" w14:textId="77777777" w:rsidR="00577BEC" w:rsidRPr="008B0A7B" w:rsidRDefault="00577BEC" w:rsidP="00E67F5A">
      <w:pPr>
        <w:spacing w:line="360" w:lineRule="auto"/>
        <w:rPr>
          <w:rFonts w:ascii="Arial" w:hAnsi="Arial" w:cs="Arial"/>
          <w:b/>
          <w:sz w:val="20"/>
          <w:szCs w:val="20"/>
          <w:lang w:val="es-MX" w:eastAsia="en-US"/>
        </w:rPr>
      </w:pPr>
    </w:p>
    <w:p w14:paraId="7C5E3EED" w14:textId="77777777" w:rsidR="00DC2032" w:rsidRPr="008B0A7B" w:rsidRDefault="00DC2032" w:rsidP="00E67F5A">
      <w:pPr>
        <w:spacing w:line="360" w:lineRule="auto"/>
        <w:rPr>
          <w:rFonts w:ascii="Arial" w:hAnsi="Arial" w:cs="Arial"/>
          <w:b/>
          <w:sz w:val="20"/>
          <w:szCs w:val="20"/>
          <w:lang w:val="es-MX" w:eastAsia="en-US"/>
        </w:rPr>
      </w:pPr>
      <w:r w:rsidRPr="008B0A7B">
        <w:rPr>
          <w:rFonts w:ascii="Arial" w:hAnsi="Arial" w:cs="Arial"/>
          <w:b/>
          <w:sz w:val="20"/>
          <w:szCs w:val="20"/>
          <w:lang w:val="es-MX" w:eastAsia="en-US"/>
        </w:rPr>
        <w:t>NOCTURNA</w:t>
      </w:r>
    </w:p>
    <w:tbl>
      <w:tblPr>
        <w:tblW w:w="49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2"/>
        <w:gridCol w:w="2546"/>
        <w:gridCol w:w="3402"/>
        <w:gridCol w:w="1276"/>
      </w:tblGrid>
      <w:tr w:rsidR="00577BEC" w:rsidRPr="008B0A7B" w14:paraId="4A319FEB" w14:textId="77777777" w:rsidTr="00577BEC">
        <w:trPr>
          <w:trHeight w:val="750"/>
        </w:trPr>
        <w:tc>
          <w:tcPr>
            <w:tcW w:w="939" w:type="pct"/>
            <w:shd w:val="clear" w:color="auto" w:fill="8DB3E2" w:themeFill="text2" w:themeFillTint="66"/>
            <w:vAlign w:val="center"/>
          </w:tcPr>
          <w:p w14:paraId="46A0F625" w14:textId="77777777" w:rsidR="00032534" w:rsidRPr="008B0A7B" w:rsidRDefault="00032534" w:rsidP="00BA31DC">
            <w:pPr>
              <w:jc w:val="center"/>
              <w:rPr>
                <w:rFonts w:ascii="Arial" w:hAnsi="Arial" w:cs="Arial"/>
                <w:b/>
                <w:sz w:val="20"/>
                <w:szCs w:val="20"/>
                <w:lang w:eastAsia="en-US"/>
              </w:rPr>
            </w:pPr>
            <w:r w:rsidRPr="008B0A7B">
              <w:rPr>
                <w:rFonts w:ascii="Arial" w:hAnsi="Arial" w:cs="Arial"/>
                <w:b/>
                <w:sz w:val="20"/>
                <w:szCs w:val="20"/>
                <w:lang w:eastAsia="en-US"/>
              </w:rPr>
              <w:t>CICLO</w:t>
            </w:r>
          </w:p>
        </w:tc>
        <w:tc>
          <w:tcPr>
            <w:tcW w:w="1431" w:type="pct"/>
            <w:shd w:val="clear" w:color="auto" w:fill="8DB3E2" w:themeFill="text2" w:themeFillTint="66"/>
            <w:vAlign w:val="center"/>
          </w:tcPr>
          <w:p w14:paraId="280FC096" w14:textId="77777777" w:rsidR="00032534" w:rsidRPr="008B0A7B" w:rsidRDefault="00032534" w:rsidP="00BA31DC">
            <w:pPr>
              <w:jc w:val="center"/>
              <w:rPr>
                <w:rFonts w:ascii="Arial" w:hAnsi="Arial" w:cs="Arial"/>
                <w:b/>
                <w:sz w:val="20"/>
                <w:szCs w:val="20"/>
                <w:lang w:eastAsia="en-US"/>
              </w:rPr>
            </w:pPr>
            <w:r w:rsidRPr="008B0A7B">
              <w:rPr>
                <w:rFonts w:ascii="Arial" w:hAnsi="Arial" w:cs="Arial"/>
                <w:b/>
                <w:sz w:val="20"/>
                <w:szCs w:val="20"/>
                <w:lang w:eastAsia="en-US"/>
              </w:rPr>
              <w:t>AREAS</w:t>
            </w:r>
          </w:p>
        </w:tc>
        <w:tc>
          <w:tcPr>
            <w:tcW w:w="1912" w:type="pct"/>
            <w:shd w:val="clear" w:color="auto" w:fill="8DB3E2" w:themeFill="text2" w:themeFillTint="66"/>
            <w:vAlign w:val="center"/>
          </w:tcPr>
          <w:p w14:paraId="7F5BF77B" w14:textId="77777777" w:rsidR="00032534" w:rsidRPr="008B0A7B" w:rsidRDefault="00032534" w:rsidP="00BA31DC">
            <w:pPr>
              <w:jc w:val="center"/>
              <w:rPr>
                <w:rFonts w:ascii="Arial" w:hAnsi="Arial" w:cs="Arial"/>
                <w:b/>
                <w:sz w:val="20"/>
                <w:szCs w:val="20"/>
                <w:lang w:eastAsia="en-US"/>
              </w:rPr>
            </w:pPr>
            <w:r w:rsidRPr="008B0A7B">
              <w:rPr>
                <w:rFonts w:ascii="Arial" w:hAnsi="Arial" w:cs="Arial"/>
                <w:b/>
                <w:sz w:val="20"/>
                <w:szCs w:val="20"/>
                <w:lang w:eastAsia="en-US"/>
              </w:rPr>
              <w:t>ASIGNATURAS</w:t>
            </w:r>
          </w:p>
        </w:tc>
        <w:tc>
          <w:tcPr>
            <w:tcW w:w="717" w:type="pct"/>
            <w:shd w:val="clear" w:color="auto" w:fill="8DB3E2" w:themeFill="text2" w:themeFillTint="66"/>
            <w:vAlign w:val="bottom"/>
          </w:tcPr>
          <w:p w14:paraId="06322458" w14:textId="77777777" w:rsidR="00032534" w:rsidRPr="008B0A7B" w:rsidRDefault="00032534" w:rsidP="00032534">
            <w:pPr>
              <w:jc w:val="center"/>
              <w:rPr>
                <w:rFonts w:ascii="Arial" w:hAnsi="Arial" w:cs="Arial"/>
                <w:b/>
                <w:sz w:val="20"/>
                <w:szCs w:val="20"/>
                <w:lang w:eastAsia="en-US"/>
              </w:rPr>
            </w:pPr>
          </w:p>
          <w:p w14:paraId="4CA904C8" w14:textId="77777777" w:rsidR="00032534" w:rsidRPr="008B0A7B" w:rsidRDefault="00032534" w:rsidP="00032534">
            <w:pPr>
              <w:jc w:val="center"/>
              <w:rPr>
                <w:rFonts w:ascii="Arial" w:hAnsi="Arial" w:cs="Arial"/>
                <w:b/>
                <w:sz w:val="20"/>
                <w:szCs w:val="20"/>
                <w:lang w:eastAsia="en-US"/>
              </w:rPr>
            </w:pPr>
            <w:r w:rsidRPr="008B0A7B">
              <w:rPr>
                <w:rFonts w:ascii="Arial" w:hAnsi="Arial" w:cs="Arial"/>
                <w:b/>
                <w:sz w:val="20"/>
                <w:szCs w:val="20"/>
                <w:lang w:eastAsia="en-US"/>
              </w:rPr>
              <w:t>I.H.</w:t>
            </w:r>
          </w:p>
          <w:p w14:paraId="0B294B12" w14:textId="77777777" w:rsidR="00032534" w:rsidRPr="008B0A7B" w:rsidRDefault="00032534" w:rsidP="00032534">
            <w:pPr>
              <w:jc w:val="center"/>
              <w:rPr>
                <w:rFonts w:ascii="Arial" w:hAnsi="Arial" w:cs="Arial"/>
                <w:b/>
                <w:sz w:val="20"/>
                <w:szCs w:val="20"/>
                <w:lang w:eastAsia="en-US"/>
              </w:rPr>
            </w:pPr>
          </w:p>
        </w:tc>
      </w:tr>
    </w:tbl>
    <w:tbl>
      <w:tblPr>
        <w:tblStyle w:val="Tablaconcuadrcula"/>
        <w:tblW w:w="0" w:type="auto"/>
        <w:tblInd w:w="-34" w:type="dxa"/>
        <w:tblLook w:val="04A0" w:firstRow="1" w:lastRow="0" w:firstColumn="1" w:lastColumn="0" w:noHBand="0" w:noVBand="1"/>
      </w:tblPr>
      <w:tblGrid>
        <w:gridCol w:w="34"/>
        <w:gridCol w:w="1645"/>
        <w:gridCol w:w="599"/>
        <w:gridCol w:w="1975"/>
        <w:gridCol w:w="269"/>
        <w:gridCol w:w="2245"/>
        <w:gridCol w:w="888"/>
        <w:gridCol w:w="1276"/>
        <w:gridCol w:w="81"/>
      </w:tblGrid>
      <w:tr w:rsidR="00124B8D" w:rsidRPr="008B0A7B" w14:paraId="77059DE8" w14:textId="77777777" w:rsidTr="00577BEC">
        <w:trPr>
          <w:gridAfter w:val="1"/>
          <w:wAfter w:w="81" w:type="dxa"/>
        </w:trPr>
        <w:tc>
          <w:tcPr>
            <w:tcW w:w="1679" w:type="dxa"/>
            <w:gridSpan w:val="2"/>
            <w:vMerge w:val="restart"/>
          </w:tcPr>
          <w:p w14:paraId="6CD0E4EB" w14:textId="77777777" w:rsidR="00124B8D" w:rsidRPr="008B0A7B" w:rsidRDefault="00124B8D" w:rsidP="003F04C0">
            <w:pPr>
              <w:rPr>
                <w:rFonts w:ascii="Arial" w:hAnsi="Arial" w:cs="Arial"/>
                <w:b/>
                <w:sz w:val="20"/>
                <w:szCs w:val="20"/>
                <w:lang w:eastAsia="en-US"/>
              </w:rPr>
            </w:pPr>
          </w:p>
          <w:p w14:paraId="24EAF074" w14:textId="77777777" w:rsidR="00124B8D" w:rsidRPr="008B0A7B" w:rsidRDefault="00124B8D" w:rsidP="003F04C0">
            <w:pPr>
              <w:rPr>
                <w:rFonts w:ascii="Arial" w:hAnsi="Arial" w:cs="Arial"/>
                <w:b/>
                <w:sz w:val="20"/>
                <w:szCs w:val="20"/>
                <w:lang w:eastAsia="en-US"/>
              </w:rPr>
            </w:pPr>
            <w:r w:rsidRPr="008B0A7B">
              <w:rPr>
                <w:rFonts w:ascii="Arial" w:hAnsi="Arial" w:cs="Arial"/>
                <w:b/>
                <w:sz w:val="20"/>
                <w:szCs w:val="20"/>
                <w:lang w:eastAsia="en-US"/>
              </w:rPr>
              <w:t xml:space="preserve">       </w:t>
            </w:r>
          </w:p>
          <w:p w14:paraId="641746F7" w14:textId="77777777" w:rsidR="00124B8D" w:rsidRPr="008B0A7B" w:rsidRDefault="00124B8D" w:rsidP="003F04C0">
            <w:pPr>
              <w:rPr>
                <w:rFonts w:ascii="Arial" w:hAnsi="Arial" w:cs="Arial"/>
                <w:b/>
                <w:sz w:val="20"/>
                <w:szCs w:val="20"/>
                <w:lang w:eastAsia="en-US"/>
              </w:rPr>
            </w:pPr>
            <w:r w:rsidRPr="008B0A7B">
              <w:rPr>
                <w:rFonts w:ascii="Arial" w:hAnsi="Arial" w:cs="Arial"/>
                <w:b/>
                <w:sz w:val="20"/>
                <w:szCs w:val="20"/>
                <w:lang w:eastAsia="en-US"/>
              </w:rPr>
              <w:t xml:space="preserve">       </w:t>
            </w:r>
          </w:p>
          <w:p w14:paraId="6C0A4DBD" w14:textId="77777777" w:rsidR="00124B8D" w:rsidRPr="008B0A7B" w:rsidRDefault="00124B8D" w:rsidP="003F04C0">
            <w:pPr>
              <w:rPr>
                <w:rFonts w:ascii="Arial" w:hAnsi="Arial" w:cs="Arial"/>
                <w:b/>
                <w:sz w:val="20"/>
                <w:szCs w:val="20"/>
                <w:lang w:eastAsia="en-US"/>
              </w:rPr>
            </w:pPr>
          </w:p>
          <w:p w14:paraId="62554DF5" w14:textId="77777777" w:rsidR="00124B8D" w:rsidRPr="008B0A7B" w:rsidRDefault="00124B8D" w:rsidP="003F04C0">
            <w:pPr>
              <w:rPr>
                <w:rFonts w:ascii="Arial" w:hAnsi="Arial" w:cs="Arial"/>
                <w:b/>
                <w:sz w:val="20"/>
                <w:szCs w:val="20"/>
                <w:lang w:eastAsia="en-US"/>
              </w:rPr>
            </w:pPr>
          </w:p>
          <w:p w14:paraId="7D9CAB68" w14:textId="77777777" w:rsidR="00124B8D" w:rsidRPr="008B0A7B" w:rsidRDefault="00124B8D" w:rsidP="003F04C0">
            <w:pPr>
              <w:rPr>
                <w:rFonts w:ascii="Arial" w:hAnsi="Arial" w:cs="Arial"/>
                <w:b/>
                <w:sz w:val="20"/>
                <w:szCs w:val="20"/>
                <w:lang w:eastAsia="en-US"/>
              </w:rPr>
            </w:pPr>
            <w:r w:rsidRPr="008B0A7B">
              <w:rPr>
                <w:rFonts w:ascii="Arial" w:hAnsi="Arial" w:cs="Arial"/>
                <w:b/>
                <w:sz w:val="20"/>
                <w:szCs w:val="20"/>
                <w:lang w:eastAsia="en-US"/>
              </w:rPr>
              <w:t xml:space="preserve">        22</w:t>
            </w:r>
          </w:p>
        </w:tc>
        <w:tc>
          <w:tcPr>
            <w:tcW w:w="2574" w:type="dxa"/>
            <w:gridSpan w:val="2"/>
          </w:tcPr>
          <w:p w14:paraId="7E68BB33" w14:textId="77777777" w:rsidR="00124B8D" w:rsidRPr="008B0A7B" w:rsidRDefault="00124B8D" w:rsidP="003F04C0">
            <w:pPr>
              <w:rPr>
                <w:rFonts w:ascii="Arial" w:hAnsi="Arial" w:cs="Arial"/>
                <w:b/>
                <w:sz w:val="20"/>
                <w:szCs w:val="20"/>
                <w:lang w:eastAsia="en-US"/>
              </w:rPr>
            </w:pPr>
            <w:r w:rsidRPr="008B0A7B">
              <w:rPr>
                <w:rFonts w:ascii="Arial" w:hAnsi="Arial" w:cs="Arial"/>
                <w:sz w:val="20"/>
                <w:szCs w:val="20"/>
                <w:lang w:eastAsia="en-US"/>
              </w:rPr>
              <w:t>Humanidades, lengua Castellana e Idiomas extranjeros</w:t>
            </w:r>
          </w:p>
        </w:tc>
        <w:tc>
          <w:tcPr>
            <w:tcW w:w="3402" w:type="dxa"/>
            <w:gridSpan w:val="3"/>
          </w:tcPr>
          <w:p w14:paraId="12E28EA3" w14:textId="77777777" w:rsidR="00124B8D" w:rsidRPr="008B0A7B" w:rsidRDefault="00124B8D" w:rsidP="003F04C0">
            <w:pPr>
              <w:rPr>
                <w:rFonts w:ascii="Arial" w:hAnsi="Arial" w:cs="Arial"/>
                <w:sz w:val="20"/>
                <w:szCs w:val="20"/>
                <w:lang w:eastAsia="en-US"/>
              </w:rPr>
            </w:pPr>
            <w:r w:rsidRPr="008B0A7B">
              <w:rPr>
                <w:rFonts w:ascii="Arial" w:hAnsi="Arial" w:cs="Arial"/>
                <w:sz w:val="20"/>
                <w:szCs w:val="20"/>
                <w:lang w:eastAsia="en-US"/>
              </w:rPr>
              <w:t xml:space="preserve">Ingles </w:t>
            </w:r>
          </w:p>
          <w:p w14:paraId="1886C77A" w14:textId="77777777" w:rsidR="00F14604" w:rsidRPr="008B0A7B" w:rsidRDefault="00F14604" w:rsidP="003F04C0">
            <w:pPr>
              <w:rPr>
                <w:rFonts w:ascii="Arial" w:hAnsi="Arial" w:cs="Arial"/>
                <w:sz w:val="20"/>
                <w:szCs w:val="20"/>
                <w:lang w:eastAsia="en-US"/>
              </w:rPr>
            </w:pPr>
          </w:p>
          <w:p w14:paraId="059F5902" w14:textId="77777777" w:rsidR="00124B8D" w:rsidRPr="008B0A7B" w:rsidRDefault="00124B8D" w:rsidP="003F04C0">
            <w:pPr>
              <w:rPr>
                <w:rFonts w:ascii="Arial" w:hAnsi="Arial" w:cs="Arial"/>
                <w:b/>
                <w:sz w:val="20"/>
                <w:szCs w:val="20"/>
                <w:lang w:eastAsia="en-US"/>
              </w:rPr>
            </w:pPr>
            <w:r w:rsidRPr="008B0A7B">
              <w:rPr>
                <w:rFonts w:ascii="Arial" w:hAnsi="Arial" w:cs="Arial"/>
                <w:sz w:val="20"/>
                <w:szCs w:val="20"/>
                <w:lang w:eastAsia="en-US"/>
              </w:rPr>
              <w:t>castellano</w:t>
            </w:r>
          </w:p>
        </w:tc>
        <w:tc>
          <w:tcPr>
            <w:tcW w:w="1276" w:type="dxa"/>
            <w:vAlign w:val="center"/>
          </w:tcPr>
          <w:p w14:paraId="4D26525B"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2</w:t>
            </w:r>
          </w:p>
          <w:p w14:paraId="5232427A" w14:textId="77777777" w:rsidR="00F14604" w:rsidRPr="008B0A7B" w:rsidRDefault="00F14604" w:rsidP="00127C38">
            <w:pPr>
              <w:jc w:val="center"/>
              <w:rPr>
                <w:rFonts w:ascii="Arial" w:hAnsi="Arial" w:cs="Arial"/>
                <w:b/>
                <w:sz w:val="20"/>
                <w:szCs w:val="20"/>
                <w:lang w:eastAsia="en-US"/>
              </w:rPr>
            </w:pPr>
          </w:p>
          <w:p w14:paraId="6D2D1EDB"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124B8D" w:rsidRPr="008B0A7B" w14:paraId="28E21CC1" w14:textId="77777777" w:rsidTr="00577BEC">
        <w:trPr>
          <w:gridAfter w:val="1"/>
          <w:wAfter w:w="81" w:type="dxa"/>
        </w:trPr>
        <w:tc>
          <w:tcPr>
            <w:tcW w:w="1679" w:type="dxa"/>
            <w:gridSpan w:val="2"/>
            <w:vMerge/>
          </w:tcPr>
          <w:p w14:paraId="2D87D248" w14:textId="77777777" w:rsidR="00124B8D" w:rsidRPr="008B0A7B" w:rsidRDefault="00124B8D" w:rsidP="003F04C0">
            <w:pPr>
              <w:rPr>
                <w:rFonts w:ascii="Arial" w:hAnsi="Arial" w:cs="Arial"/>
                <w:b/>
                <w:sz w:val="20"/>
                <w:szCs w:val="20"/>
                <w:lang w:eastAsia="en-US"/>
              </w:rPr>
            </w:pPr>
          </w:p>
        </w:tc>
        <w:tc>
          <w:tcPr>
            <w:tcW w:w="2574" w:type="dxa"/>
            <w:gridSpan w:val="2"/>
          </w:tcPr>
          <w:p w14:paraId="4E9AD784"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Matemática</w:t>
            </w:r>
          </w:p>
        </w:tc>
        <w:tc>
          <w:tcPr>
            <w:tcW w:w="3402" w:type="dxa"/>
            <w:gridSpan w:val="3"/>
          </w:tcPr>
          <w:p w14:paraId="254AC81C" w14:textId="77777777" w:rsidR="00124B8D" w:rsidRPr="008B0A7B" w:rsidRDefault="00124B8D" w:rsidP="00DC2032">
            <w:pPr>
              <w:rPr>
                <w:rFonts w:ascii="Arial" w:hAnsi="Arial" w:cs="Arial"/>
                <w:sz w:val="20"/>
                <w:szCs w:val="20"/>
                <w:lang w:eastAsia="en-US"/>
              </w:rPr>
            </w:pPr>
            <w:r w:rsidRPr="008B0A7B">
              <w:rPr>
                <w:rFonts w:ascii="Arial" w:hAnsi="Arial" w:cs="Arial"/>
                <w:sz w:val="20"/>
                <w:szCs w:val="20"/>
                <w:lang w:eastAsia="en-US"/>
              </w:rPr>
              <w:t>Matemática(Geometría)</w:t>
            </w:r>
          </w:p>
        </w:tc>
        <w:tc>
          <w:tcPr>
            <w:tcW w:w="1276" w:type="dxa"/>
            <w:vAlign w:val="center"/>
          </w:tcPr>
          <w:p w14:paraId="40EB95E4"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124B8D" w:rsidRPr="008B0A7B" w14:paraId="07B553A5" w14:textId="77777777" w:rsidTr="00577BEC">
        <w:trPr>
          <w:gridAfter w:val="1"/>
          <w:wAfter w:w="81" w:type="dxa"/>
        </w:trPr>
        <w:tc>
          <w:tcPr>
            <w:tcW w:w="1679" w:type="dxa"/>
            <w:gridSpan w:val="2"/>
            <w:vMerge/>
          </w:tcPr>
          <w:p w14:paraId="0575D230" w14:textId="77777777" w:rsidR="00124B8D" w:rsidRPr="008B0A7B" w:rsidRDefault="00124B8D" w:rsidP="003F04C0">
            <w:pPr>
              <w:rPr>
                <w:rFonts w:ascii="Arial" w:hAnsi="Arial" w:cs="Arial"/>
                <w:b/>
                <w:sz w:val="20"/>
                <w:szCs w:val="20"/>
                <w:lang w:eastAsia="en-US"/>
              </w:rPr>
            </w:pPr>
          </w:p>
        </w:tc>
        <w:tc>
          <w:tcPr>
            <w:tcW w:w="2574" w:type="dxa"/>
            <w:gridSpan w:val="2"/>
          </w:tcPr>
          <w:p w14:paraId="140D2626"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Ciencias Sociales e Historia, Geografía Constitución Política y Democracia</w:t>
            </w:r>
          </w:p>
        </w:tc>
        <w:tc>
          <w:tcPr>
            <w:tcW w:w="3402" w:type="dxa"/>
            <w:gridSpan w:val="3"/>
          </w:tcPr>
          <w:p w14:paraId="577D47CF" w14:textId="77777777" w:rsidR="00124B8D" w:rsidRPr="008B0A7B" w:rsidRDefault="00124B8D" w:rsidP="00BA31DC">
            <w:pPr>
              <w:rPr>
                <w:rFonts w:ascii="Arial" w:hAnsi="Arial" w:cs="Arial"/>
                <w:sz w:val="20"/>
                <w:szCs w:val="20"/>
                <w:lang w:eastAsia="en-US"/>
              </w:rPr>
            </w:pPr>
          </w:p>
          <w:p w14:paraId="7C38BF64"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Sociales(geografía e historia)</w:t>
            </w:r>
          </w:p>
        </w:tc>
        <w:tc>
          <w:tcPr>
            <w:tcW w:w="1276" w:type="dxa"/>
            <w:vAlign w:val="center"/>
          </w:tcPr>
          <w:p w14:paraId="28134E73"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3</w:t>
            </w:r>
          </w:p>
        </w:tc>
      </w:tr>
      <w:tr w:rsidR="00124B8D" w:rsidRPr="008B0A7B" w14:paraId="7EE8FC37" w14:textId="77777777" w:rsidTr="00577BEC">
        <w:trPr>
          <w:gridAfter w:val="1"/>
          <w:wAfter w:w="81" w:type="dxa"/>
        </w:trPr>
        <w:tc>
          <w:tcPr>
            <w:tcW w:w="1679" w:type="dxa"/>
            <w:gridSpan w:val="2"/>
            <w:vMerge/>
          </w:tcPr>
          <w:p w14:paraId="52568774" w14:textId="77777777" w:rsidR="00124B8D" w:rsidRPr="008B0A7B" w:rsidRDefault="00124B8D" w:rsidP="003F04C0">
            <w:pPr>
              <w:rPr>
                <w:rFonts w:ascii="Arial" w:hAnsi="Arial" w:cs="Arial"/>
                <w:b/>
                <w:sz w:val="20"/>
                <w:szCs w:val="20"/>
                <w:lang w:eastAsia="en-US"/>
              </w:rPr>
            </w:pPr>
          </w:p>
        </w:tc>
        <w:tc>
          <w:tcPr>
            <w:tcW w:w="2574" w:type="dxa"/>
            <w:gridSpan w:val="2"/>
          </w:tcPr>
          <w:p w14:paraId="5C9754EA"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Ciencias Naturales y educación ambiental</w:t>
            </w:r>
          </w:p>
        </w:tc>
        <w:tc>
          <w:tcPr>
            <w:tcW w:w="3402" w:type="dxa"/>
            <w:gridSpan w:val="3"/>
          </w:tcPr>
          <w:p w14:paraId="34A184CD"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Naturales</w:t>
            </w:r>
          </w:p>
        </w:tc>
        <w:tc>
          <w:tcPr>
            <w:tcW w:w="1276" w:type="dxa"/>
            <w:vAlign w:val="center"/>
          </w:tcPr>
          <w:p w14:paraId="3370869D"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3</w:t>
            </w:r>
          </w:p>
        </w:tc>
      </w:tr>
      <w:tr w:rsidR="00124B8D" w:rsidRPr="008B0A7B" w14:paraId="162076F5" w14:textId="77777777" w:rsidTr="00577BEC">
        <w:trPr>
          <w:gridAfter w:val="1"/>
          <w:wAfter w:w="81" w:type="dxa"/>
        </w:trPr>
        <w:tc>
          <w:tcPr>
            <w:tcW w:w="1679" w:type="dxa"/>
            <w:gridSpan w:val="2"/>
            <w:vMerge/>
          </w:tcPr>
          <w:p w14:paraId="4B20B940" w14:textId="77777777" w:rsidR="00124B8D" w:rsidRPr="008B0A7B" w:rsidRDefault="00124B8D" w:rsidP="003F04C0">
            <w:pPr>
              <w:rPr>
                <w:rFonts w:ascii="Arial" w:hAnsi="Arial" w:cs="Arial"/>
                <w:b/>
                <w:sz w:val="20"/>
                <w:szCs w:val="20"/>
                <w:lang w:eastAsia="en-US"/>
              </w:rPr>
            </w:pPr>
          </w:p>
        </w:tc>
        <w:tc>
          <w:tcPr>
            <w:tcW w:w="2574" w:type="dxa"/>
            <w:gridSpan w:val="2"/>
          </w:tcPr>
          <w:p w14:paraId="416F9C0D"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3402" w:type="dxa"/>
            <w:gridSpan w:val="3"/>
          </w:tcPr>
          <w:p w14:paraId="71C2635B"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1276" w:type="dxa"/>
            <w:vAlign w:val="center"/>
          </w:tcPr>
          <w:p w14:paraId="496A8295"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2</w:t>
            </w:r>
          </w:p>
        </w:tc>
      </w:tr>
      <w:tr w:rsidR="00124B8D" w:rsidRPr="008B0A7B" w14:paraId="467104C7" w14:textId="77777777" w:rsidTr="00577BEC">
        <w:trPr>
          <w:gridAfter w:val="1"/>
          <w:wAfter w:w="81" w:type="dxa"/>
        </w:trPr>
        <w:tc>
          <w:tcPr>
            <w:tcW w:w="1679" w:type="dxa"/>
            <w:gridSpan w:val="2"/>
            <w:vMerge/>
          </w:tcPr>
          <w:p w14:paraId="76804CE6" w14:textId="77777777" w:rsidR="00124B8D" w:rsidRPr="008B0A7B" w:rsidRDefault="00124B8D" w:rsidP="003F04C0">
            <w:pPr>
              <w:rPr>
                <w:rFonts w:ascii="Arial" w:hAnsi="Arial" w:cs="Arial"/>
                <w:b/>
                <w:sz w:val="20"/>
                <w:szCs w:val="20"/>
                <w:lang w:eastAsia="en-US"/>
              </w:rPr>
            </w:pPr>
          </w:p>
        </w:tc>
        <w:tc>
          <w:tcPr>
            <w:tcW w:w="2574" w:type="dxa"/>
            <w:gridSpan w:val="2"/>
          </w:tcPr>
          <w:p w14:paraId="331300BA"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Educación  Ética y valores Humanas</w:t>
            </w:r>
          </w:p>
        </w:tc>
        <w:tc>
          <w:tcPr>
            <w:tcW w:w="3402" w:type="dxa"/>
            <w:gridSpan w:val="3"/>
          </w:tcPr>
          <w:p w14:paraId="7B0FAC12" w14:textId="77777777" w:rsidR="00124B8D" w:rsidRPr="008B0A7B" w:rsidRDefault="00124B8D" w:rsidP="00BA31DC">
            <w:pPr>
              <w:rPr>
                <w:rFonts w:ascii="Arial" w:hAnsi="Arial" w:cs="Arial"/>
                <w:sz w:val="20"/>
                <w:szCs w:val="20"/>
                <w:lang w:eastAsia="en-US"/>
              </w:rPr>
            </w:pPr>
            <w:r w:rsidRPr="008B0A7B">
              <w:rPr>
                <w:rFonts w:ascii="Arial" w:hAnsi="Arial" w:cs="Arial"/>
                <w:sz w:val="20"/>
                <w:szCs w:val="20"/>
                <w:lang w:eastAsia="en-US"/>
              </w:rPr>
              <w:t>Ética y Valores (Religión)</w:t>
            </w:r>
          </w:p>
        </w:tc>
        <w:tc>
          <w:tcPr>
            <w:tcW w:w="1276" w:type="dxa"/>
            <w:vAlign w:val="center"/>
          </w:tcPr>
          <w:p w14:paraId="234919D7" w14:textId="77777777" w:rsidR="00124B8D" w:rsidRPr="008B0A7B" w:rsidRDefault="00124B8D" w:rsidP="00127C38">
            <w:pPr>
              <w:jc w:val="center"/>
              <w:rPr>
                <w:rFonts w:ascii="Arial" w:hAnsi="Arial" w:cs="Arial"/>
                <w:b/>
                <w:sz w:val="20"/>
                <w:szCs w:val="20"/>
                <w:lang w:eastAsia="en-US"/>
              </w:rPr>
            </w:pPr>
            <w:r w:rsidRPr="008B0A7B">
              <w:rPr>
                <w:rFonts w:ascii="Arial" w:hAnsi="Arial" w:cs="Arial"/>
                <w:b/>
                <w:sz w:val="20"/>
                <w:szCs w:val="20"/>
                <w:lang w:eastAsia="en-US"/>
              </w:rPr>
              <w:t>2</w:t>
            </w:r>
          </w:p>
        </w:tc>
      </w:tr>
      <w:tr w:rsidR="00032534" w:rsidRPr="008B0A7B" w14:paraId="2E5731F1" w14:textId="77777777" w:rsidTr="00577BEC">
        <w:trPr>
          <w:gridAfter w:val="1"/>
          <w:wAfter w:w="81" w:type="dxa"/>
          <w:trHeight w:val="448"/>
        </w:trPr>
        <w:tc>
          <w:tcPr>
            <w:tcW w:w="7655" w:type="dxa"/>
            <w:gridSpan w:val="7"/>
            <w:shd w:val="clear" w:color="auto" w:fill="8DB3E2" w:themeFill="text2" w:themeFillTint="66"/>
          </w:tcPr>
          <w:p w14:paraId="78D11E8E" w14:textId="77777777" w:rsidR="00032534" w:rsidRPr="008B0A7B" w:rsidRDefault="00032534" w:rsidP="00BA31DC">
            <w:pPr>
              <w:rPr>
                <w:rFonts w:ascii="Arial" w:hAnsi="Arial" w:cs="Arial"/>
                <w:b/>
                <w:sz w:val="20"/>
                <w:szCs w:val="20"/>
                <w:lang w:eastAsia="en-US"/>
              </w:rPr>
            </w:pPr>
            <w:r w:rsidRPr="008B0A7B">
              <w:rPr>
                <w:rFonts w:ascii="Arial" w:hAnsi="Arial" w:cs="Arial"/>
                <w:color w:val="FF0000"/>
                <w:sz w:val="20"/>
                <w:szCs w:val="20"/>
                <w:lang w:eastAsia="en-US"/>
              </w:rPr>
              <w:t xml:space="preserve">    </w:t>
            </w:r>
            <w:r w:rsidR="00577BEC" w:rsidRPr="008B0A7B">
              <w:rPr>
                <w:rFonts w:ascii="Arial" w:hAnsi="Arial" w:cs="Arial"/>
                <w:color w:val="FF0000"/>
                <w:sz w:val="20"/>
                <w:szCs w:val="20"/>
                <w:lang w:eastAsia="en-US"/>
              </w:rPr>
              <w:t xml:space="preserve">                                  </w:t>
            </w:r>
            <w:r w:rsidRPr="008B0A7B">
              <w:rPr>
                <w:rFonts w:ascii="Arial" w:hAnsi="Arial" w:cs="Arial"/>
                <w:b/>
                <w:sz w:val="20"/>
                <w:szCs w:val="20"/>
                <w:lang w:eastAsia="en-US"/>
              </w:rPr>
              <w:t>TOTAL INTENSIDAD HORARIA</w:t>
            </w:r>
          </w:p>
        </w:tc>
        <w:tc>
          <w:tcPr>
            <w:tcW w:w="1276" w:type="dxa"/>
            <w:shd w:val="clear" w:color="auto" w:fill="8DB3E2" w:themeFill="text2" w:themeFillTint="66"/>
            <w:vAlign w:val="center"/>
          </w:tcPr>
          <w:p w14:paraId="098E2CBE" w14:textId="77777777" w:rsidR="00032534" w:rsidRPr="008B0A7B" w:rsidRDefault="00032534" w:rsidP="00127C38">
            <w:pPr>
              <w:jc w:val="center"/>
              <w:rPr>
                <w:rFonts w:ascii="Arial" w:hAnsi="Arial" w:cs="Arial"/>
                <w:b/>
                <w:sz w:val="20"/>
                <w:szCs w:val="20"/>
                <w:lang w:eastAsia="en-US"/>
              </w:rPr>
            </w:pPr>
            <w:r w:rsidRPr="008B0A7B">
              <w:rPr>
                <w:rFonts w:ascii="Arial" w:hAnsi="Arial" w:cs="Arial"/>
                <w:b/>
                <w:sz w:val="20"/>
                <w:szCs w:val="20"/>
                <w:lang w:eastAsia="en-US"/>
              </w:rPr>
              <w:t>20</w:t>
            </w:r>
          </w:p>
        </w:tc>
      </w:tr>
      <w:tr w:rsidR="00C50659" w:rsidRPr="008B0A7B" w14:paraId="6F1F61B7" w14:textId="77777777" w:rsidTr="00577BEC">
        <w:trPr>
          <w:gridBefore w:val="1"/>
          <w:gridAfter w:val="1"/>
          <w:wBefore w:w="34" w:type="dxa"/>
          <w:wAfter w:w="81" w:type="dxa"/>
        </w:trPr>
        <w:tc>
          <w:tcPr>
            <w:tcW w:w="2244" w:type="dxa"/>
            <w:gridSpan w:val="2"/>
            <w:shd w:val="clear" w:color="auto" w:fill="C6D9F1" w:themeFill="text2" w:themeFillTint="33"/>
          </w:tcPr>
          <w:p w14:paraId="6223B7E0" w14:textId="77777777" w:rsidR="00C50659" w:rsidRPr="008B0A7B" w:rsidRDefault="00C50659" w:rsidP="003F04C0">
            <w:pPr>
              <w:rPr>
                <w:rFonts w:ascii="Arial" w:hAnsi="Arial" w:cs="Arial"/>
                <w:b/>
                <w:sz w:val="20"/>
                <w:szCs w:val="20"/>
                <w:lang w:eastAsia="en-US"/>
              </w:rPr>
            </w:pPr>
            <w:r w:rsidRPr="008B0A7B">
              <w:rPr>
                <w:rFonts w:ascii="Arial" w:hAnsi="Arial" w:cs="Arial"/>
                <w:b/>
                <w:sz w:val="20"/>
                <w:szCs w:val="20"/>
                <w:lang w:eastAsia="en-US"/>
              </w:rPr>
              <w:t xml:space="preserve">CICLO </w:t>
            </w:r>
          </w:p>
        </w:tc>
        <w:tc>
          <w:tcPr>
            <w:tcW w:w="2244" w:type="dxa"/>
            <w:gridSpan w:val="2"/>
            <w:shd w:val="clear" w:color="auto" w:fill="C6D9F1" w:themeFill="text2" w:themeFillTint="33"/>
          </w:tcPr>
          <w:p w14:paraId="0F51F79A" w14:textId="77777777" w:rsidR="00C50659" w:rsidRPr="008B0A7B" w:rsidRDefault="00C50659" w:rsidP="003F04C0">
            <w:pPr>
              <w:rPr>
                <w:rFonts w:ascii="Arial" w:hAnsi="Arial" w:cs="Arial"/>
                <w:b/>
                <w:sz w:val="20"/>
                <w:szCs w:val="20"/>
                <w:lang w:eastAsia="en-US"/>
              </w:rPr>
            </w:pPr>
            <w:r w:rsidRPr="008B0A7B">
              <w:rPr>
                <w:rFonts w:ascii="Arial" w:hAnsi="Arial" w:cs="Arial"/>
                <w:b/>
                <w:sz w:val="20"/>
                <w:szCs w:val="20"/>
                <w:lang w:eastAsia="en-US"/>
              </w:rPr>
              <w:t>AREA</w:t>
            </w:r>
          </w:p>
        </w:tc>
        <w:tc>
          <w:tcPr>
            <w:tcW w:w="2245" w:type="dxa"/>
            <w:shd w:val="clear" w:color="auto" w:fill="C6D9F1" w:themeFill="text2" w:themeFillTint="33"/>
          </w:tcPr>
          <w:p w14:paraId="56947FA6" w14:textId="77777777" w:rsidR="00C50659" w:rsidRPr="008B0A7B" w:rsidRDefault="00C50659" w:rsidP="003F04C0">
            <w:pPr>
              <w:rPr>
                <w:rFonts w:ascii="Arial" w:hAnsi="Arial" w:cs="Arial"/>
                <w:b/>
                <w:sz w:val="20"/>
                <w:szCs w:val="20"/>
                <w:lang w:eastAsia="en-US"/>
              </w:rPr>
            </w:pPr>
            <w:r w:rsidRPr="008B0A7B">
              <w:rPr>
                <w:rFonts w:ascii="Arial" w:hAnsi="Arial" w:cs="Arial"/>
                <w:b/>
                <w:sz w:val="20"/>
                <w:szCs w:val="20"/>
                <w:lang w:eastAsia="en-US"/>
              </w:rPr>
              <w:t>ASIGNATURA</w:t>
            </w:r>
          </w:p>
        </w:tc>
        <w:tc>
          <w:tcPr>
            <w:tcW w:w="2164" w:type="dxa"/>
            <w:gridSpan w:val="2"/>
            <w:shd w:val="clear" w:color="auto" w:fill="C6D9F1" w:themeFill="text2" w:themeFillTint="33"/>
          </w:tcPr>
          <w:p w14:paraId="19F1DFB2" w14:textId="77777777" w:rsidR="00C50659" w:rsidRPr="008B0A7B" w:rsidRDefault="00127C38" w:rsidP="003F04C0">
            <w:pPr>
              <w:rPr>
                <w:rFonts w:ascii="Arial" w:hAnsi="Arial" w:cs="Arial"/>
                <w:b/>
                <w:sz w:val="20"/>
                <w:szCs w:val="20"/>
                <w:lang w:eastAsia="en-US"/>
              </w:rPr>
            </w:pPr>
            <w:r w:rsidRPr="008B0A7B">
              <w:rPr>
                <w:rFonts w:ascii="Arial" w:hAnsi="Arial" w:cs="Arial"/>
                <w:b/>
                <w:sz w:val="20"/>
                <w:szCs w:val="20"/>
                <w:lang w:eastAsia="en-US"/>
              </w:rPr>
              <w:t xml:space="preserve">             I.H</w:t>
            </w:r>
          </w:p>
        </w:tc>
      </w:tr>
      <w:tr w:rsidR="00577BEC" w:rsidRPr="008B0A7B" w14:paraId="01A9B3FC" w14:textId="77777777" w:rsidTr="00577BEC">
        <w:trPr>
          <w:gridBefore w:val="1"/>
          <w:gridAfter w:val="1"/>
          <w:wBefore w:w="34" w:type="dxa"/>
          <w:wAfter w:w="81" w:type="dxa"/>
        </w:trPr>
        <w:tc>
          <w:tcPr>
            <w:tcW w:w="2244" w:type="dxa"/>
            <w:gridSpan w:val="2"/>
            <w:vMerge w:val="restart"/>
          </w:tcPr>
          <w:p w14:paraId="21F49036" w14:textId="77777777" w:rsidR="00127C38" w:rsidRPr="008B0A7B" w:rsidRDefault="00127C38" w:rsidP="003F04C0">
            <w:pPr>
              <w:rPr>
                <w:rFonts w:ascii="Arial" w:hAnsi="Arial" w:cs="Arial"/>
                <w:b/>
                <w:sz w:val="20"/>
                <w:szCs w:val="20"/>
                <w:lang w:eastAsia="en-US"/>
              </w:rPr>
            </w:pPr>
            <w:r w:rsidRPr="008B0A7B">
              <w:rPr>
                <w:rFonts w:ascii="Arial" w:hAnsi="Arial" w:cs="Arial"/>
                <w:b/>
                <w:sz w:val="20"/>
                <w:szCs w:val="20"/>
                <w:lang w:eastAsia="en-US"/>
              </w:rPr>
              <w:t xml:space="preserve">    </w:t>
            </w:r>
          </w:p>
          <w:p w14:paraId="3E4D1C4B" w14:textId="77777777" w:rsidR="00127C38" w:rsidRPr="008B0A7B" w:rsidRDefault="00127C38" w:rsidP="003F04C0">
            <w:pPr>
              <w:rPr>
                <w:rFonts w:ascii="Arial" w:hAnsi="Arial" w:cs="Arial"/>
                <w:b/>
                <w:sz w:val="20"/>
                <w:szCs w:val="20"/>
                <w:lang w:eastAsia="en-US"/>
              </w:rPr>
            </w:pPr>
          </w:p>
          <w:p w14:paraId="2F433753" w14:textId="77777777" w:rsidR="00127C38" w:rsidRPr="008B0A7B" w:rsidRDefault="00127C38" w:rsidP="003F04C0">
            <w:pPr>
              <w:rPr>
                <w:rFonts w:ascii="Arial" w:hAnsi="Arial" w:cs="Arial"/>
                <w:b/>
                <w:sz w:val="20"/>
                <w:szCs w:val="20"/>
                <w:lang w:eastAsia="en-US"/>
              </w:rPr>
            </w:pPr>
          </w:p>
          <w:p w14:paraId="40AE28F8" w14:textId="77777777" w:rsidR="00127C38" w:rsidRPr="008B0A7B" w:rsidRDefault="00127C38" w:rsidP="003F04C0">
            <w:pPr>
              <w:rPr>
                <w:rFonts w:ascii="Arial" w:hAnsi="Arial" w:cs="Arial"/>
                <w:b/>
                <w:sz w:val="20"/>
                <w:szCs w:val="20"/>
                <w:lang w:eastAsia="en-US"/>
              </w:rPr>
            </w:pPr>
          </w:p>
          <w:p w14:paraId="7466864F" w14:textId="77777777" w:rsidR="00127C38" w:rsidRPr="008B0A7B" w:rsidRDefault="00127C38" w:rsidP="003F04C0">
            <w:pPr>
              <w:rPr>
                <w:rFonts w:ascii="Arial" w:hAnsi="Arial" w:cs="Arial"/>
                <w:b/>
                <w:sz w:val="20"/>
                <w:szCs w:val="20"/>
                <w:lang w:eastAsia="en-US"/>
              </w:rPr>
            </w:pPr>
            <w:r w:rsidRPr="008B0A7B">
              <w:rPr>
                <w:rFonts w:ascii="Arial" w:hAnsi="Arial" w:cs="Arial"/>
                <w:b/>
                <w:sz w:val="20"/>
                <w:szCs w:val="20"/>
                <w:lang w:eastAsia="en-US"/>
              </w:rPr>
              <w:t xml:space="preserve">        </w:t>
            </w:r>
          </w:p>
          <w:p w14:paraId="1C3B8B33" w14:textId="77777777" w:rsidR="00127C38" w:rsidRPr="008B0A7B" w:rsidRDefault="00127C38" w:rsidP="003F04C0">
            <w:pPr>
              <w:rPr>
                <w:rFonts w:ascii="Arial" w:hAnsi="Arial" w:cs="Arial"/>
                <w:b/>
                <w:sz w:val="20"/>
                <w:szCs w:val="20"/>
                <w:lang w:eastAsia="en-US"/>
              </w:rPr>
            </w:pPr>
          </w:p>
          <w:p w14:paraId="3357D8CD" w14:textId="77777777" w:rsidR="00127C38" w:rsidRPr="008B0A7B" w:rsidRDefault="00127C38" w:rsidP="003F04C0">
            <w:pPr>
              <w:rPr>
                <w:rFonts w:ascii="Arial" w:hAnsi="Arial" w:cs="Arial"/>
                <w:b/>
                <w:sz w:val="20"/>
                <w:szCs w:val="20"/>
                <w:lang w:eastAsia="en-US"/>
              </w:rPr>
            </w:pPr>
          </w:p>
          <w:p w14:paraId="4C250FEE" w14:textId="77777777" w:rsidR="00127C38" w:rsidRPr="008B0A7B" w:rsidRDefault="00127C38" w:rsidP="003F04C0">
            <w:pPr>
              <w:rPr>
                <w:rFonts w:ascii="Arial" w:hAnsi="Arial" w:cs="Arial"/>
                <w:b/>
                <w:sz w:val="20"/>
                <w:szCs w:val="20"/>
                <w:lang w:eastAsia="en-US"/>
              </w:rPr>
            </w:pPr>
            <w:r w:rsidRPr="008B0A7B">
              <w:rPr>
                <w:rFonts w:ascii="Arial" w:hAnsi="Arial" w:cs="Arial"/>
                <w:b/>
                <w:sz w:val="20"/>
                <w:szCs w:val="20"/>
                <w:lang w:eastAsia="en-US"/>
              </w:rPr>
              <w:t xml:space="preserve">        23,24  </w:t>
            </w:r>
          </w:p>
        </w:tc>
        <w:tc>
          <w:tcPr>
            <w:tcW w:w="2244" w:type="dxa"/>
            <w:gridSpan w:val="2"/>
          </w:tcPr>
          <w:p w14:paraId="44E10709"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Humanidades, lengua Castellana e Idiomas extranjeros</w:t>
            </w:r>
          </w:p>
        </w:tc>
        <w:tc>
          <w:tcPr>
            <w:tcW w:w="2245" w:type="dxa"/>
          </w:tcPr>
          <w:p w14:paraId="07D7BB7D"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Castellano </w:t>
            </w:r>
          </w:p>
          <w:p w14:paraId="7A406E5E" w14:textId="77777777" w:rsidR="00127C38" w:rsidRPr="008B0A7B" w:rsidRDefault="00127C38" w:rsidP="00BA31DC">
            <w:pPr>
              <w:rPr>
                <w:rFonts w:ascii="Arial" w:hAnsi="Arial" w:cs="Arial"/>
                <w:sz w:val="20"/>
                <w:szCs w:val="20"/>
                <w:lang w:eastAsia="en-US"/>
              </w:rPr>
            </w:pPr>
          </w:p>
          <w:p w14:paraId="14D702B0"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Ingles</w:t>
            </w:r>
          </w:p>
        </w:tc>
        <w:tc>
          <w:tcPr>
            <w:tcW w:w="2164" w:type="dxa"/>
            <w:gridSpan w:val="2"/>
            <w:vAlign w:val="center"/>
          </w:tcPr>
          <w:p w14:paraId="178EDB34"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p w14:paraId="5E7C1562" w14:textId="77777777" w:rsidR="00127C38" w:rsidRPr="008B0A7B" w:rsidRDefault="00127C38" w:rsidP="00127C38">
            <w:pPr>
              <w:jc w:val="center"/>
              <w:rPr>
                <w:rFonts w:ascii="Arial" w:hAnsi="Arial" w:cs="Arial"/>
                <w:b/>
                <w:sz w:val="20"/>
                <w:szCs w:val="20"/>
                <w:lang w:eastAsia="en-US"/>
              </w:rPr>
            </w:pPr>
          </w:p>
          <w:p w14:paraId="594D32FB"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2</w:t>
            </w:r>
          </w:p>
        </w:tc>
      </w:tr>
      <w:tr w:rsidR="00577BEC" w:rsidRPr="008B0A7B" w14:paraId="7329D9E6" w14:textId="77777777" w:rsidTr="00577BEC">
        <w:trPr>
          <w:gridBefore w:val="1"/>
          <w:gridAfter w:val="1"/>
          <w:wBefore w:w="34" w:type="dxa"/>
          <w:wAfter w:w="81" w:type="dxa"/>
        </w:trPr>
        <w:tc>
          <w:tcPr>
            <w:tcW w:w="2244" w:type="dxa"/>
            <w:gridSpan w:val="2"/>
            <w:vMerge/>
          </w:tcPr>
          <w:p w14:paraId="666A7421" w14:textId="77777777" w:rsidR="00127C38" w:rsidRPr="008B0A7B" w:rsidRDefault="00127C38" w:rsidP="003F04C0">
            <w:pPr>
              <w:rPr>
                <w:rFonts w:ascii="Arial" w:hAnsi="Arial" w:cs="Arial"/>
                <w:b/>
                <w:sz w:val="20"/>
                <w:szCs w:val="20"/>
                <w:lang w:eastAsia="en-US"/>
              </w:rPr>
            </w:pPr>
          </w:p>
        </w:tc>
        <w:tc>
          <w:tcPr>
            <w:tcW w:w="2244" w:type="dxa"/>
            <w:gridSpan w:val="2"/>
          </w:tcPr>
          <w:p w14:paraId="1CF60EED"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Matemática </w:t>
            </w:r>
          </w:p>
        </w:tc>
        <w:tc>
          <w:tcPr>
            <w:tcW w:w="2245" w:type="dxa"/>
          </w:tcPr>
          <w:p w14:paraId="26A75F7C"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Matemática</w:t>
            </w:r>
          </w:p>
          <w:p w14:paraId="7E06D329"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Geometría</w:t>
            </w:r>
          </w:p>
          <w:p w14:paraId="66DFD829"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Estadística</w:t>
            </w:r>
          </w:p>
        </w:tc>
        <w:tc>
          <w:tcPr>
            <w:tcW w:w="2164" w:type="dxa"/>
            <w:gridSpan w:val="2"/>
            <w:vAlign w:val="center"/>
          </w:tcPr>
          <w:p w14:paraId="347477EF"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577BEC" w:rsidRPr="008B0A7B" w14:paraId="0F01AEF8" w14:textId="77777777" w:rsidTr="00577BEC">
        <w:trPr>
          <w:gridBefore w:val="1"/>
          <w:gridAfter w:val="1"/>
          <w:wBefore w:w="34" w:type="dxa"/>
          <w:wAfter w:w="81" w:type="dxa"/>
        </w:trPr>
        <w:tc>
          <w:tcPr>
            <w:tcW w:w="2244" w:type="dxa"/>
            <w:gridSpan w:val="2"/>
            <w:vMerge/>
          </w:tcPr>
          <w:p w14:paraId="279930BC" w14:textId="77777777" w:rsidR="00127C38" w:rsidRPr="008B0A7B" w:rsidRDefault="00127C38" w:rsidP="003F04C0">
            <w:pPr>
              <w:rPr>
                <w:rFonts w:ascii="Arial" w:hAnsi="Arial" w:cs="Arial"/>
                <w:b/>
                <w:sz w:val="20"/>
                <w:szCs w:val="20"/>
                <w:lang w:eastAsia="en-US"/>
              </w:rPr>
            </w:pPr>
          </w:p>
        </w:tc>
        <w:tc>
          <w:tcPr>
            <w:tcW w:w="2244" w:type="dxa"/>
            <w:gridSpan w:val="2"/>
          </w:tcPr>
          <w:p w14:paraId="3AEF7098"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Ciencias Sociales e Historia, Geografía Constitución Política y Democracia</w:t>
            </w:r>
          </w:p>
        </w:tc>
        <w:tc>
          <w:tcPr>
            <w:tcW w:w="2245" w:type="dxa"/>
          </w:tcPr>
          <w:p w14:paraId="0EBF37F6" w14:textId="77777777" w:rsidR="00127C38" w:rsidRPr="008B0A7B" w:rsidRDefault="00127C38" w:rsidP="00BA31DC">
            <w:pPr>
              <w:rPr>
                <w:rFonts w:ascii="Arial" w:hAnsi="Arial" w:cs="Arial"/>
                <w:sz w:val="20"/>
                <w:szCs w:val="20"/>
                <w:lang w:eastAsia="en-US"/>
              </w:rPr>
            </w:pPr>
          </w:p>
          <w:p w14:paraId="58D28972" w14:textId="77777777" w:rsidR="00127C38" w:rsidRPr="008B0A7B" w:rsidRDefault="00127C38" w:rsidP="00BA31DC">
            <w:pPr>
              <w:rPr>
                <w:rFonts w:ascii="Arial" w:hAnsi="Arial" w:cs="Arial"/>
                <w:sz w:val="20"/>
                <w:szCs w:val="20"/>
                <w:lang w:eastAsia="en-US"/>
              </w:rPr>
            </w:pPr>
          </w:p>
          <w:p w14:paraId="1FEFB348"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Sociales</w:t>
            </w:r>
          </w:p>
          <w:p w14:paraId="49BD94F7" w14:textId="77777777" w:rsidR="00127C38" w:rsidRPr="008B0A7B" w:rsidRDefault="00127C38" w:rsidP="00BA31DC">
            <w:pPr>
              <w:rPr>
                <w:rFonts w:ascii="Arial" w:hAnsi="Arial" w:cs="Arial"/>
                <w:sz w:val="20"/>
                <w:szCs w:val="20"/>
                <w:lang w:eastAsia="en-US"/>
              </w:rPr>
            </w:pPr>
          </w:p>
          <w:p w14:paraId="0908B056" w14:textId="77777777" w:rsidR="00127C38" w:rsidRPr="008B0A7B" w:rsidRDefault="00127C38" w:rsidP="00BA31DC">
            <w:pPr>
              <w:rPr>
                <w:rFonts w:ascii="Arial" w:hAnsi="Arial" w:cs="Arial"/>
                <w:sz w:val="20"/>
                <w:szCs w:val="20"/>
                <w:lang w:eastAsia="en-US"/>
              </w:rPr>
            </w:pPr>
          </w:p>
        </w:tc>
        <w:tc>
          <w:tcPr>
            <w:tcW w:w="2164" w:type="dxa"/>
            <w:gridSpan w:val="2"/>
            <w:vAlign w:val="center"/>
          </w:tcPr>
          <w:p w14:paraId="2D61763C"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577BEC" w:rsidRPr="008B0A7B" w14:paraId="2F918E3C" w14:textId="77777777" w:rsidTr="00577BEC">
        <w:trPr>
          <w:gridBefore w:val="1"/>
          <w:gridAfter w:val="1"/>
          <w:wBefore w:w="34" w:type="dxa"/>
          <w:wAfter w:w="81" w:type="dxa"/>
        </w:trPr>
        <w:tc>
          <w:tcPr>
            <w:tcW w:w="2244" w:type="dxa"/>
            <w:gridSpan w:val="2"/>
            <w:vMerge/>
          </w:tcPr>
          <w:p w14:paraId="4EA22B65" w14:textId="77777777" w:rsidR="00127C38" w:rsidRPr="008B0A7B" w:rsidRDefault="00127C38" w:rsidP="003F04C0">
            <w:pPr>
              <w:rPr>
                <w:rFonts w:ascii="Arial" w:hAnsi="Arial" w:cs="Arial"/>
                <w:b/>
                <w:sz w:val="20"/>
                <w:szCs w:val="20"/>
                <w:lang w:eastAsia="en-US"/>
              </w:rPr>
            </w:pPr>
          </w:p>
        </w:tc>
        <w:tc>
          <w:tcPr>
            <w:tcW w:w="2244" w:type="dxa"/>
            <w:gridSpan w:val="2"/>
          </w:tcPr>
          <w:p w14:paraId="3E67B096"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Ciencias Naturales y Educación Ambiental</w:t>
            </w:r>
          </w:p>
        </w:tc>
        <w:tc>
          <w:tcPr>
            <w:tcW w:w="2245" w:type="dxa"/>
          </w:tcPr>
          <w:p w14:paraId="2AEE3DBD"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Naturales</w:t>
            </w:r>
          </w:p>
        </w:tc>
        <w:tc>
          <w:tcPr>
            <w:tcW w:w="2164" w:type="dxa"/>
            <w:gridSpan w:val="2"/>
            <w:vAlign w:val="center"/>
          </w:tcPr>
          <w:p w14:paraId="10C34DEF"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577BEC" w:rsidRPr="008B0A7B" w14:paraId="4EF7DBE8" w14:textId="77777777" w:rsidTr="00577BEC">
        <w:trPr>
          <w:gridBefore w:val="1"/>
          <w:gridAfter w:val="1"/>
          <w:wBefore w:w="34" w:type="dxa"/>
          <w:wAfter w:w="81" w:type="dxa"/>
        </w:trPr>
        <w:tc>
          <w:tcPr>
            <w:tcW w:w="2244" w:type="dxa"/>
            <w:gridSpan w:val="2"/>
            <w:vMerge/>
          </w:tcPr>
          <w:p w14:paraId="7E0A676A" w14:textId="77777777" w:rsidR="00127C38" w:rsidRPr="008B0A7B" w:rsidRDefault="00127C38" w:rsidP="003F04C0">
            <w:pPr>
              <w:rPr>
                <w:rFonts w:ascii="Arial" w:hAnsi="Arial" w:cs="Arial"/>
                <w:b/>
                <w:sz w:val="20"/>
                <w:szCs w:val="20"/>
                <w:lang w:eastAsia="en-US"/>
              </w:rPr>
            </w:pPr>
          </w:p>
        </w:tc>
        <w:tc>
          <w:tcPr>
            <w:tcW w:w="2244" w:type="dxa"/>
            <w:gridSpan w:val="2"/>
          </w:tcPr>
          <w:p w14:paraId="702E429E"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2245" w:type="dxa"/>
          </w:tcPr>
          <w:p w14:paraId="39BEA401"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2164" w:type="dxa"/>
            <w:gridSpan w:val="2"/>
            <w:vAlign w:val="center"/>
          </w:tcPr>
          <w:p w14:paraId="61A696E6"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1</w:t>
            </w:r>
          </w:p>
        </w:tc>
      </w:tr>
      <w:tr w:rsidR="00577BEC" w:rsidRPr="008B0A7B" w14:paraId="4B73A6C1" w14:textId="77777777" w:rsidTr="00577BEC">
        <w:trPr>
          <w:gridBefore w:val="1"/>
          <w:gridAfter w:val="1"/>
          <w:wBefore w:w="34" w:type="dxa"/>
          <w:wAfter w:w="81" w:type="dxa"/>
        </w:trPr>
        <w:tc>
          <w:tcPr>
            <w:tcW w:w="2244" w:type="dxa"/>
            <w:gridSpan w:val="2"/>
            <w:vMerge/>
          </w:tcPr>
          <w:p w14:paraId="15BC31C5" w14:textId="77777777" w:rsidR="00127C38" w:rsidRPr="008B0A7B" w:rsidRDefault="00127C38" w:rsidP="003F04C0">
            <w:pPr>
              <w:rPr>
                <w:rFonts w:ascii="Arial" w:hAnsi="Arial" w:cs="Arial"/>
                <w:b/>
                <w:sz w:val="20"/>
                <w:szCs w:val="20"/>
                <w:lang w:eastAsia="en-US"/>
              </w:rPr>
            </w:pPr>
          </w:p>
        </w:tc>
        <w:tc>
          <w:tcPr>
            <w:tcW w:w="2244" w:type="dxa"/>
            <w:gridSpan w:val="2"/>
          </w:tcPr>
          <w:p w14:paraId="6FCE07EA"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Educación Ética y valores Humanos</w:t>
            </w:r>
          </w:p>
        </w:tc>
        <w:tc>
          <w:tcPr>
            <w:tcW w:w="2245" w:type="dxa"/>
          </w:tcPr>
          <w:p w14:paraId="4E12826F"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Ética y valores(Religión) </w:t>
            </w:r>
          </w:p>
        </w:tc>
        <w:tc>
          <w:tcPr>
            <w:tcW w:w="2164" w:type="dxa"/>
            <w:gridSpan w:val="2"/>
            <w:vAlign w:val="center"/>
          </w:tcPr>
          <w:p w14:paraId="3722C1DA"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1</w:t>
            </w:r>
          </w:p>
        </w:tc>
      </w:tr>
      <w:tr w:rsidR="00577BEC" w:rsidRPr="008B0A7B" w14:paraId="6F392A8C" w14:textId="77777777" w:rsidTr="00577BEC">
        <w:trPr>
          <w:gridBefore w:val="1"/>
          <w:gridAfter w:val="1"/>
          <w:wBefore w:w="34" w:type="dxa"/>
          <w:wAfter w:w="81" w:type="dxa"/>
        </w:trPr>
        <w:tc>
          <w:tcPr>
            <w:tcW w:w="6733" w:type="dxa"/>
            <w:gridSpan w:val="5"/>
            <w:shd w:val="clear" w:color="auto" w:fill="8DB3E2" w:themeFill="text2" w:themeFillTint="66"/>
          </w:tcPr>
          <w:p w14:paraId="2ED11CCC" w14:textId="77777777" w:rsidR="00127C38" w:rsidRPr="008B0A7B" w:rsidRDefault="00577BEC" w:rsidP="00BA31DC">
            <w:pPr>
              <w:rPr>
                <w:rFonts w:ascii="Arial" w:hAnsi="Arial" w:cs="Arial"/>
                <w:b/>
                <w:sz w:val="20"/>
                <w:szCs w:val="20"/>
                <w:lang w:eastAsia="en-US"/>
              </w:rPr>
            </w:pPr>
            <w:r w:rsidRPr="008B0A7B">
              <w:rPr>
                <w:rFonts w:ascii="Arial" w:hAnsi="Arial" w:cs="Arial"/>
                <w:sz w:val="20"/>
                <w:szCs w:val="20"/>
                <w:lang w:eastAsia="en-US"/>
              </w:rPr>
              <w:t xml:space="preserve">                                          </w:t>
            </w:r>
            <w:r w:rsidRPr="008B0A7B">
              <w:rPr>
                <w:rFonts w:ascii="Arial" w:hAnsi="Arial" w:cs="Arial"/>
                <w:b/>
                <w:sz w:val="20"/>
                <w:szCs w:val="20"/>
                <w:lang w:eastAsia="en-US"/>
              </w:rPr>
              <w:t xml:space="preserve">TOTAL INTENCIDAD HORARIA </w:t>
            </w:r>
          </w:p>
        </w:tc>
        <w:tc>
          <w:tcPr>
            <w:tcW w:w="2164" w:type="dxa"/>
            <w:gridSpan w:val="2"/>
            <w:shd w:val="clear" w:color="auto" w:fill="8DB3E2" w:themeFill="text2" w:themeFillTint="66"/>
          </w:tcPr>
          <w:p w14:paraId="274A7A0E" w14:textId="77777777" w:rsidR="00127C38" w:rsidRPr="008B0A7B" w:rsidRDefault="00F14604" w:rsidP="003F04C0">
            <w:pPr>
              <w:rPr>
                <w:rFonts w:ascii="Arial" w:hAnsi="Arial" w:cs="Arial"/>
                <w:b/>
                <w:sz w:val="20"/>
                <w:szCs w:val="20"/>
                <w:lang w:eastAsia="en-US"/>
              </w:rPr>
            </w:pPr>
            <w:r w:rsidRPr="008B0A7B">
              <w:rPr>
                <w:rFonts w:ascii="Arial" w:hAnsi="Arial" w:cs="Arial"/>
                <w:b/>
                <w:sz w:val="20"/>
                <w:szCs w:val="20"/>
                <w:lang w:eastAsia="en-US"/>
              </w:rPr>
              <w:t xml:space="preserve">              </w:t>
            </w:r>
            <w:r w:rsidR="00127C38" w:rsidRPr="008B0A7B">
              <w:rPr>
                <w:rFonts w:ascii="Arial" w:hAnsi="Arial" w:cs="Arial"/>
                <w:b/>
                <w:sz w:val="20"/>
                <w:szCs w:val="20"/>
                <w:lang w:eastAsia="en-US"/>
              </w:rPr>
              <w:t>20</w:t>
            </w:r>
          </w:p>
        </w:tc>
      </w:tr>
      <w:tr w:rsidR="00577BEC" w:rsidRPr="008B0A7B" w14:paraId="5257DBA5" w14:textId="77777777" w:rsidTr="00577BEC">
        <w:trPr>
          <w:gridBefore w:val="1"/>
          <w:wBefore w:w="34" w:type="dxa"/>
        </w:trPr>
        <w:tc>
          <w:tcPr>
            <w:tcW w:w="2244" w:type="dxa"/>
            <w:gridSpan w:val="2"/>
            <w:shd w:val="clear" w:color="auto" w:fill="C6D9F1" w:themeFill="text2" w:themeFillTint="33"/>
          </w:tcPr>
          <w:p w14:paraId="7F22374A" w14:textId="77777777" w:rsidR="009D278C" w:rsidRPr="008B0A7B" w:rsidRDefault="009D278C" w:rsidP="00BA31DC">
            <w:pPr>
              <w:rPr>
                <w:rFonts w:ascii="Arial" w:hAnsi="Arial" w:cs="Arial"/>
                <w:b/>
                <w:sz w:val="20"/>
                <w:szCs w:val="20"/>
                <w:lang w:eastAsia="en-US"/>
              </w:rPr>
            </w:pPr>
            <w:r w:rsidRPr="008B0A7B">
              <w:rPr>
                <w:rFonts w:ascii="Arial" w:hAnsi="Arial" w:cs="Arial"/>
                <w:b/>
                <w:sz w:val="20"/>
                <w:szCs w:val="20"/>
                <w:lang w:eastAsia="en-US"/>
              </w:rPr>
              <w:t xml:space="preserve">CICLO </w:t>
            </w:r>
          </w:p>
        </w:tc>
        <w:tc>
          <w:tcPr>
            <w:tcW w:w="2244" w:type="dxa"/>
            <w:gridSpan w:val="2"/>
            <w:shd w:val="clear" w:color="auto" w:fill="C6D9F1" w:themeFill="text2" w:themeFillTint="33"/>
          </w:tcPr>
          <w:p w14:paraId="5EB00A97" w14:textId="77777777" w:rsidR="009D278C" w:rsidRPr="008B0A7B" w:rsidRDefault="009D278C" w:rsidP="00BA31DC">
            <w:pPr>
              <w:rPr>
                <w:rFonts w:ascii="Arial" w:hAnsi="Arial" w:cs="Arial"/>
                <w:b/>
                <w:sz w:val="20"/>
                <w:szCs w:val="20"/>
                <w:lang w:eastAsia="en-US"/>
              </w:rPr>
            </w:pPr>
            <w:r w:rsidRPr="008B0A7B">
              <w:rPr>
                <w:rFonts w:ascii="Arial" w:hAnsi="Arial" w:cs="Arial"/>
                <w:b/>
                <w:sz w:val="20"/>
                <w:szCs w:val="20"/>
                <w:lang w:eastAsia="en-US"/>
              </w:rPr>
              <w:t>AREA</w:t>
            </w:r>
          </w:p>
        </w:tc>
        <w:tc>
          <w:tcPr>
            <w:tcW w:w="2245" w:type="dxa"/>
            <w:shd w:val="clear" w:color="auto" w:fill="C6D9F1" w:themeFill="text2" w:themeFillTint="33"/>
          </w:tcPr>
          <w:p w14:paraId="229334AC" w14:textId="77777777" w:rsidR="009D278C" w:rsidRPr="008B0A7B" w:rsidRDefault="009D278C" w:rsidP="00BA31DC">
            <w:pPr>
              <w:rPr>
                <w:rFonts w:ascii="Arial" w:hAnsi="Arial" w:cs="Arial"/>
                <w:b/>
                <w:sz w:val="20"/>
                <w:szCs w:val="20"/>
                <w:lang w:eastAsia="en-US"/>
              </w:rPr>
            </w:pPr>
            <w:r w:rsidRPr="008B0A7B">
              <w:rPr>
                <w:rFonts w:ascii="Arial" w:hAnsi="Arial" w:cs="Arial"/>
                <w:b/>
                <w:sz w:val="20"/>
                <w:szCs w:val="20"/>
                <w:lang w:eastAsia="en-US"/>
              </w:rPr>
              <w:t>ASIGNATURA</w:t>
            </w:r>
          </w:p>
        </w:tc>
        <w:tc>
          <w:tcPr>
            <w:tcW w:w="2245" w:type="dxa"/>
            <w:gridSpan w:val="3"/>
            <w:shd w:val="clear" w:color="auto" w:fill="C6D9F1" w:themeFill="text2" w:themeFillTint="33"/>
          </w:tcPr>
          <w:p w14:paraId="045880F5" w14:textId="77777777" w:rsidR="009D278C" w:rsidRPr="008B0A7B" w:rsidRDefault="00127C38" w:rsidP="00BA31DC">
            <w:pPr>
              <w:rPr>
                <w:rFonts w:ascii="Arial" w:hAnsi="Arial" w:cs="Arial"/>
                <w:b/>
                <w:sz w:val="20"/>
                <w:szCs w:val="20"/>
                <w:lang w:eastAsia="en-US"/>
              </w:rPr>
            </w:pPr>
            <w:r w:rsidRPr="008B0A7B">
              <w:rPr>
                <w:rFonts w:ascii="Arial" w:hAnsi="Arial" w:cs="Arial"/>
                <w:b/>
                <w:sz w:val="20"/>
                <w:szCs w:val="20"/>
                <w:lang w:eastAsia="en-US"/>
              </w:rPr>
              <w:t xml:space="preserve">           </w:t>
            </w:r>
            <w:r w:rsidR="009D278C" w:rsidRPr="008B0A7B">
              <w:rPr>
                <w:rFonts w:ascii="Arial" w:hAnsi="Arial" w:cs="Arial"/>
                <w:b/>
                <w:sz w:val="20"/>
                <w:szCs w:val="20"/>
                <w:lang w:eastAsia="en-US"/>
              </w:rPr>
              <w:t>I.H</w:t>
            </w:r>
          </w:p>
        </w:tc>
      </w:tr>
      <w:tr w:rsidR="00577BEC" w:rsidRPr="008B0A7B" w14:paraId="796BD2A3" w14:textId="77777777" w:rsidTr="00577BEC">
        <w:trPr>
          <w:gridBefore w:val="1"/>
          <w:wBefore w:w="34" w:type="dxa"/>
        </w:trPr>
        <w:tc>
          <w:tcPr>
            <w:tcW w:w="2244" w:type="dxa"/>
            <w:gridSpan w:val="2"/>
            <w:vMerge w:val="restart"/>
          </w:tcPr>
          <w:p w14:paraId="0F921BF7" w14:textId="77777777" w:rsidR="00127C38" w:rsidRPr="008B0A7B" w:rsidRDefault="00127C38" w:rsidP="009D278C">
            <w:pPr>
              <w:rPr>
                <w:rFonts w:ascii="Arial" w:hAnsi="Arial" w:cs="Arial"/>
                <w:b/>
                <w:sz w:val="20"/>
                <w:szCs w:val="20"/>
                <w:lang w:eastAsia="en-US"/>
              </w:rPr>
            </w:pPr>
            <w:r w:rsidRPr="008B0A7B">
              <w:rPr>
                <w:rFonts w:ascii="Arial" w:hAnsi="Arial" w:cs="Arial"/>
                <w:b/>
                <w:sz w:val="20"/>
                <w:szCs w:val="20"/>
                <w:lang w:eastAsia="en-US"/>
              </w:rPr>
              <w:t xml:space="preserve">   </w:t>
            </w:r>
          </w:p>
          <w:p w14:paraId="73479018" w14:textId="77777777" w:rsidR="00127C38" w:rsidRPr="008B0A7B" w:rsidRDefault="00127C38" w:rsidP="009D278C">
            <w:pPr>
              <w:rPr>
                <w:rFonts w:ascii="Arial" w:hAnsi="Arial" w:cs="Arial"/>
                <w:b/>
                <w:sz w:val="20"/>
                <w:szCs w:val="20"/>
                <w:lang w:eastAsia="en-US"/>
              </w:rPr>
            </w:pPr>
          </w:p>
          <w:p w14:paraId="1B6FDFDB" w14:textId="77777777" w:rsidR="00127C38" w:rsidRPr="008B0A7B" w:rsidRDefault="00127C38" w:rsidP="009D278C">
            <w:pPr>
              <w:rPr>
                <w:rFonts w:ascii="Arial" w:hAnsi="Arial" w:cs="Arial"/>
                <w:b/>
                <w:sz w:val="20"/>
                <w:szCs w:val="20"/>
                <w:lang w:eastAsia="en-US"/>
              </w:rPr>
            </w:pPr>
          </w:p>
          <w:p w14:paraId="2DEBA735" w14:textId="77777777" w:rsidR="00127C38" w:rsidRPr="008B0A7B" w:rsidRDefault="00127C38" w:rsidP="009D278C">
            <w:pPr>
              <w:rPr>
                <w:rFonts w:ascii="Arial" w:hAnsi="Arial" w:cs="Arial"/>
                <w:b/>
                <w:sz w:val="20"/>
                <w:szCs w:val="20"/>
                <w:lang w:eastAsia="en-US"/>
              </w:rPr>
            </w:pPr>
          </w:p>
          <w:p w14:paraId="447A5D24" w14:textId="77777777" w:rsidR="00127C38" w:rsidRPr="008B0A7B" w:rsidRDefault="00127C38" w:rsidP="009D278C">
            <w:pPr>
              <w:rPr>
                <w:rFonts w:ascii="Arial" w:hAnsi="Arial" w:cs="Arial"/>
                <w:b/>
                <w:sz w:val="20"/>
                <w:szCs w:val="20"/>
                <w:lang w:eastAsia="en-US"/>
              </w:rPr>
            </w:pPr>
          </w:p>
          <w:p w14:paraId="25541375" w14:textId="77777777" w:rsidR="00127C38" w:rsidRPr="008B0A7B" w:rsidRDefault="00127C38" w:rsidP="009D278C">
            <w:pPr>
              <w:rPr>
                <w:rFonts w:ascii="Arial" w:hAnsi="Arial" w:cs="Arial"/>
                <w:b/>
                <w:sz w:val="20"/>
                <w:szCs w:val="20"/>
                <w:lang w:eastAsia="en-US"/>
              </w:rPr>
            </w:pPr>
          </w:p>
          <w:p w14:paraId="257B4021" w14:textId="77777777" w:rsidR="00127C38" w:rsidRPr="008B0A7B" w:rsidRDefault="00127C38" w:rsidP="009D278C">
            <w:pPr>
              <w:rPr>
                <w:rFonts w:ascii="Arial" w:hAnsi="Arial" w:cs="Arial"/>
                <w:b/>
                <w:sz w:val="20"/>
                <w:szCs w:val="20"/>
                <w:lang w:eastAsia="en-US"/>
              </w:rPr>
            </w:pPr>
            <w:r w:rsidRPr="008B0A7B">
              <w:rPr>
                <w:rFonts w:ascii="Arial" w:hAnsi="Arial" w:cs="Arial"/>
                <w:b/>
                <w:sz w:val="20"/>
                <w:szCs w:val="20"/>
                <w:lang w:eastAsia="en-US"/>
              </w:rPr>
              <w:t xml:space="preserve">           25  </w:t>
            </w:r>
          </w:p>
        </w:tc>
        <w:tc>
          <w:tcPr>
            <w:tcW w:w="2244" w:type="dxa"/>
            <w:gridSpan w:val="2"/>
          </w:tcPr>
          <w:p w14:paraId="0457F68D"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Humanidades, lengua Castellana e Idiomas extranjeros</w:t>
            </w:r>
          </w:p>
        </w:tc>
        <w:tc>
          <w:tcPr>
            <w:tcW w:w="2245" w:type="dxa"/>
          </w:tcPr>
          <w:p w14:paraId="3D9A3A6B"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Castellano </w:t>
            </w:r>
          </w:p>
          <w:p w14:paraId="60BFE160" w14:textId="77777777" w:rsidR="00127C38" w:rsidRPr="008B0A7B" w:rsidRDefault="00127C38" w:rsidP="00BA31DC">
            <w:pPr>
              <w:rPr>
                <w:rFonts w:ascii="Arial" w:hAnsi="Arial" w:cs="Arial"/>
                <w:sz w:val="20"/>
                <w:szCs w:val="20"/>
                <w:lang w:eastAsia="en-US"/>
              </w:rPr>
            </w:pPr>
          </w:p>
          <w:p w14:paraId="3C361D28"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Ingles</w:t>
            </w:r>
          </w:p>
        </w:tc>
        <w:tc>
          <w:tcPr>
            <w:tcW w:w="2245" w:type="dxa"/>
            <w:gridSpan w:val="3"/>
            <w:vAlign w:val="center"/>
          </w:tcPr>
          <w:p w14:paraId="030955FC"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p w14:paraId="18345ED8" w14:textId="77777777" w:rsidR="00127C38" w:rsidRPr="008B0A7B" w:rsidRDefault="00127C38" w:rsidP="00127C38">
            <w:pPr>
              <w:jc w:val="center"/>
              <w:rPr>
                <w:rFonts w:ascii="Arial" w:hAnsi="Arial" w:cs="Arial"/>
                <w:b/>
                <w:sz w:val="20"/>
                <w:szCs w:val="20"/>
                <w:lang w:eastAsia="en-US"/>
              </w:rPr>
            </w:pPr>
          </w:p>
          <w:p w14:paraId="2C274416"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2</w:t>
            </w:r>
          </w:p>
        </w:tc>
      </w:tr>
      <w:tr w:rsidR="00577BEC" w:rsidRPr="008B0A7B" w14:paraId="757AFDF4" w14:textId="77777777" w:rsidTr="00577BEC">
        <w:trPr>
          <w:gridBefore w:val="1"/>
          <w:wBefore w:w="34" w:type="dxa"/>
        </w:trPr>
        <w:tc>
          <w:tcPr>
            <w:tcW w:w="2244" w:type="dxa"/>
            <w:gridSpan w:val="2"/>
            <w:vMerge/>
          </w:tcPr>
          <w:p w14:paraId="387C9E78" w14:textId="77777777" w:rsidR="00127C38" w:rsidRPr="008B0A7B" w:rsidRDefault="00127C38" w:rsidP="00BA31DC">
            <w:pPr>
              <w:rPr>
                <w:rFonts w:ascii="Arial" w:hAnsi="Arial" w:cs="Arial"/>
                <w:b/>
                <w:sz w:val="20"/>
                <w:szCs w:val="20"/>
                <w:lang w:eastAsia="en-US"/>
              </w:rPr>
            </w:pPr>
          </w:p>
        </w:tc>
        <w:tc>
          <w:tcPr>
            <w:tcW w:w="2244" w:type="dxa"/>
            <w:gridSpan w:val="2"/>
          </w:tcPr>
          <w:p w14:paraId="1FD820C3"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Matemática </w:t>
            </w:r>
          </w:p>
        </w:tc>
        <w:tc>
          <w:tcPr>
            <w:tcW w:w="2245" w:type="dxa"/>
          </w:tcPr>
          <w:p w14:paraId="416D9109"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Matemática</w:t>
            </w:r>
          </w:p>
          <w:p w14:paraId="2361E8F4"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Estadística</w:t>
            </w:r>
          </w:p>
        </w:tc>
        <w:tc>
          <w:tcPr>
            <w:tcW w:w="2245" w:type="dxa"/>
            <w:gridSpan w:val="3"/>
            <w:vAlign w:val="center"/>
          </w:tcPr>
          <w:p w14:paraId="7E329494"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4</w:t>
            </w:r>
          </w:p>
        </w:tc>
      </w:tr>
      <w:tr w:rsidR="00577BEC" w:rsidRPr="008B0A7B" w14:paraId="33F23E20" w14:textId="77777777" w:rsidTr="00577BEC">
        <w:trPr>
          <w:gridBefore w:val="1"/>
          <w:wBefore w:w="34" w:type="dxa"/>
        </w:trPr>
        <w:tc>
          <w:tcPr>
            <w:tcW w:w="2244" w:type="dxa"/>
            <w:gridSpan w:val="2"/>
            <w:vMerge/>
          </w:tcPr>
          <w:p w14:paraId="0A6D7427" w14:textId="77777777" w:rsidR="00127C38" w:rsidRPr="008B0A7B" w:rsidRDefault="00127C38" w:rsidP="00BA31DC">
            <w:pPr>
              <w:rPr>
                <w:rFonts w:ascii="Arial" w:hAnsi="Arial" w:cs="Arial"/>
                <w:b/>
                <w:sz w:val="20"/>
                <w:szCs w:val="20"/>
                <w:lang w:eastAsia="en-US"/>
              </w:rPr>
            </w:pPr>
          </w:p>
        </w:tc>
        <w:tc>
          <w:tcPr>
            <w:tcW w:w="2244" w:type="dxa"/>
            <w:gridSpan w:val="2"/>
          </w:tcPr>
          <w:p w14:paraId="240DAF0C"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Ciencias Sociales e Historia, Geografía Constitución Política y Democracia</w:t>
            </w:r>
          </w:p>
        </w:tc>
        <w:tc>
          <w:tcPr>
            <w:tcW w:w="2245" w:type="dxa"/>
          </w:tcPr>
          <w:p w14:paraId="3C011FA6" w14:textId="77777777" w:rsidR="00127C38" w:rsidRPr="008B0A7B" w:rsidRDefault="00127C38" w:rsidP="00BA31DC">
            <w:pPr>
              <w:rPr>
                <w:rFonts w:ascii="Arial" w:hAnsi="Arial" w:cs="Arial"/>
                <w:sz w:val="20"/>
                <w:szCs w:val="20"/>
                <w:lang w:eastAsia="en-US"/>
              </w:rPr>
            </w:pPr>
          </w:p>
          <w:p w14:paraId="1227F74D" w14:textId="77777777" w:rsidR="00127C38" w:rsidRPr="008B0A7B" w:rsidRDefault="00127C38" w:rsidP="00BA31DC">
            <w:pPr>
              <w:rPr>
                <w:rFonts w:ascii="Arial" w:hAnsi="Arial" w:cs="Arial"/>
                <w:sz w:val="20"/>
                <w:szCs w:val="20"/>
                <w:lang w:eastAsia="en-US"/>
              </w:rPr>
            </w:pPr>
          </w:p>
          <w:p w14:paraId="22471034"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Constitución, Economía y Política</w:t>
            </w:r>
          </w:p>
          <w:p w14:paraId="1B455C75" w14:textId="77777777" w:rsidR="00127C38" w:rsidRPr="008B0A7B" w:rsidRDefault="00127C38" w:rsidP="00BA31DC">
            <w:pPr>
              <w:rPr>
                <w:rFonts w:ascii="Arial" w:hAnsi="Arial" w:cs="Arial"/>
                <w:sz w:val="20"/>
                <w:szCs w:val="20"/>
                <w:lang w:eastAsia="en-US"/>
              </w:rPr>
            </w:pPr>
          </w:p>
        </w:tc>
        <w:tc>
          <w:tcPr>
            <w:tcW w:w="2245" w:type="dxa"/>
            <w:gridSpan w:val="3"/>
            <w:vAlign w:val="center"/>
          </w:tcPr>
          <w:p w14:paraId="4EF8A582"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2</w:t>
            </w:r>
          </w:p>
        </w:tc>
      </w:tr>
      <w:tr w:rsidR="00577BEC" w:rsidRPr="008B0A7B" w14:paraId="175EB987" w14:textId="77777777" w:rsidTr="00577BEC">
        <w:trPr>
          <w:gridBefore w:val="1"/>
          <w:wBefore w:w="34" w:type="dxa"/>
        </w:trPr>
        <w:tc>
          <w:tcPr>
            <w:tcW w:w="2244" w:type="dxa"/>
            <w:gridSpan w:val="2"/>
            <w:vMerge/>
          </w:tcPr>
          <w:p w14:paraId="6F46198E" w14:textId="77777777" w:rsidR="00127C38" w:rsidRPr="008B0A7B" w:rsidRDefault="00127C38" w:rsidP="00BA31DC">
            <w:pPr>
              <w:rPr>
                <w:rFonts w:ascii="Arial" w:hAnsi="Arial" w:cs="Arial"/>
                <w:b/>
                <w:sz w:val="20"/>
                <w:szCs w:val="20"/>
                <w:lang w:eastAsia="en-US"/>
              </w:rPr>
            </w:pPr>
          </w:p>
        </w:tc>
        <w:tc>
          <w:tcPr>
            <w:tcW w:w="2244" w:type="dxa"/>
            <w:gridSpan w:val="2"/>
          </w:tcPr>
          <w:p w14:paraId="6F4F44CF"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Ciencias Naturales y Educación Ambiental</w:t>
            </w:r>
          </w:p>
        </w:tc>
        <w:tc>
          <w:tcPr>
            <w:tcW w:w="2245" w:type="dxa"/>
          </w:tcPr>
          <w:p w14:paraId="4F0FAC83"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Química </w:t>
            </w:r>
          </w:p>
          <w:p w14:paraId="275A0C69"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Física</w:t>
            </w:r>
          </w:p>
        </w:tc>
        <w:tc>
          <w:tcPr>
            <w:tcW w:w="2245" w:type="dxa"/>
            <w:gridSpan w:val="3"/>
            <w:vAlign w:val="center"/>
          </w:tcPr>
          <w:p w14:paraId="449AE46C"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3</w:t>
            </w:r>
          </w:p>
          <w:p w14:paraId="0539D9A1"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3</w:t>
            </w:r>
          </w:p>
        </w:tc>
      </w:tr>
      <w:tr w:rsidR="00577BEC" w:rsidRPr="008B0A7B" w14:paraId="133D8800" w14:textId="77777777" w:rsidTr="00577BEC">
        <w:trPr>
          <w:gridBefore w:val="1"/>
          <w:wBefore w:w="34" w:type="dxa"/>
        </w:trPr>
        <w:tc>
          <w:tcPr>
            <w:tcW w:w="2244" w:type="dxa"/>
            <w:gridSpan w:val="2"/>
            <w:vMerge/>
          </w:tcPr>
          <w:p w14:paraId="280020D3" w14:textId="77777777" w:rsidR="00127C38" w:rsidRPr="008B0A7B" w:rsidRDefault="00127C38" w:rsidP="00BA31DC">
            <w:pPr>
              <w:rPr>
                <w:rFonts w:ascii="Arial" w:hAnsi="Arial" w:cs="Arial"/>
                <w:b/>
                <w:sz w:val="20"/>
                <w:szCs w:val="20"/>
                <w:lang w:eastAsia="en-US"/>
              </w:rPr>
            </w:pPr>
          </w:p>
        </w:tc>
        <w:tc>
          <w:tcPr>
            <w:tcW w:w="2244" w:type="dxa"/>
            <w:gridSpan w:val="2"/>
          </w:tcPr>
          <w:p w14:paraId="27F7FBA5"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2245" w:type="dxa"/>
          </w:tcPr>
          <w:p w14:paraId="6F7DBD3C"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Tecnología e Informática</w:t>
            </w:r>
          </w:p>
        </w:tc>
        <w:tc>
          <w:tcPr>
            <w:tcW w:w="2245" w:type="dxa"/>
            <w:gridSpan w:val="3"/>
            <w:vAlign w:val="center"/>
          </w:tcPr>
          <w:p w14:paraId="45D18DE6"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1</w:t>
            </w:r>
          </w:p>
        </w:tc>
      </w:tr>
      <w:tr w:rsidR="00577BEC" w:rsidRPr="008B0A7B" w14:paraId="07D4E382" w14:textId="77777777" w:rsidTr="00577BEC">
        <w:trPr>
          <w:gridBefore w:val="1"/>
          <w:wBefore w:w="34" w:type="dxa"/>
        </w:trPr>
        <w:tc>
          <w:tcPr>
            <w:tcW w:w="2244" w:type="dxa"/>
            <w:gridSpan w:val="2"/>
            <w:vMerge/>
          </w:tcPr>
          <w:p w14:paraId="3A971A81" w14:textId="77777777" w:rsidR="00127C38" w:rsidRPr="008B0A7B" w:rsidRDefault="00127C38" w:rsidP="00BA31DC">
            <w:pPr>
              <w:rPr>
                <w:rFonts w:ascii="Arial" w:hAnsi="Arial" w:cs="Arial"/>
                <w:b/>
                <w:sz w:val="20"/>
                <w:szCs w:val="20"/>
                <w:lang w:eastAsia="en-US"/>
              </w:rPr>
            </w:pPr>
          </w:p>
        </w:tc>
        <w:tc>
          <w:tcPr>
            <w:tcW w:w="2244" w:type="dxa"/>
            <w:gridSpan w:val="2"/>
          </w:tcPr>
          <w:p w14:paraId="51E08AAC"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Educación Ética y valores Humanos</w:t>
            </w:r>
          </w:p>
        </w:tc>
        <w:tc>
          <w:tcPr>
            <w:tcW w:w="2245" w:type="dxa"/>
          </w:tcPr>
          <w:p w14:paraId="2E34D116" w14:textId="77777777" w:rsidR="00127C38" w:rsidRPr="008B0A7B" w:rsidRDefault="00127C38" w:rsidP="00BA31DC">
            <w:pPr>
              <w:rPr>
                <w:rFonts w:ascii="Arial" w:hAnsi="Arial" w:cs="Arial"/>
                <w:sz w:val="20"/>
                <w:szCs w:val="20"/>
                <w:lang w:eastAsia="en-US"/>
              </w:rPr>
            </w:pPr>
            <w:r w:rsidRPr="008B0A7B">
              <w:rPr>
                <w:rFonts w:ascii="Arial" w:hAnsi="Arial" w:cs="Arial"/>
                <w:sz w:val="20"/>
                <w:szCs w:val="20"/>
                <w:lang w:eastAsia="en-US"/>
              </w:rPr>
              <w:t xml:space="preserve">Ética y valores(Religión) </w:t>
            </w:r>
          </w:p>
        </w:tc>
        <w:tc>
          <w:tcPr>
            <w:tcW w:w="2245" w:type="dxa"/>
            <w:gridSpan w:val="3"/>
            <w:vAlign w:val="center"/>
          </w:tcPr>
          <w:p w14:paraId="3B460259" w14:textId="77777777" w:rsidR="00127C38" w:rsidRPr="008B0A7B" w:rsidRDefault="00127C38" w:rsidP="00127C38">
            <w:pPr>
              <w:jc w:val="center"/>
              <w:rPr>
                <w:rFonts w:ascii="Arial" w:hAnsi="Arial" w:cs="Arial"/>
                <w:b/>
                <w:sz w:val="20"/>
                <w:szCs w:val="20"/>
                <w:lang w:eastAsia="en-US"/>
              </w:rPr>
            </w:pPr>
            <w:r w:rsidRPr="008B0A7B">
              <w:rPr>
                <w:rFonts w:ascii="Arial" w:hAnsi="Arial" w:cs="Arial"/>
                <w:b/>
                <w:sz w:val="20"/>
                <w:szCs w:val="20"/>
                <w:lang w:eastAsia="en-US"/>
              </w:rPr>
              <w:t>1</w:t>
            </w:r>
          </w:p>
        </w:tc>
      </w:tr>
      <w:tr w:rsidR="00127C38" w:rsidRPr="008B0A7B" w14:paraId="41044C6A" w14:textId="77777777" w:rsidTr="00577BEC">
        <w:trPr>
          <w:gridBefore w:val="1"/>
          <w:wBefore w:w="34" w:type="dxa"/>
        </w:trPr>
        <w:tc>
          <w:tcPr>
            <w:tcW w:w="6733" w:type="dxa"/>
            <w:gridSpan w:val="5"/>
            <w:shd w:val="clear" w:color="auto" w:fill="8DB3E2" w:themeFill="text2" w:themeFillTint="66"/>
          </w:tcPr>
          <w:p w14:paraId="0D28972B" w14:textId="77777777" w:rsidR="00127C38" w:rsidRPr="008B0A7B" w:rsidRDefault="00577BEC" w:rsidP="00577BEC">
            <w:pPr>
              <w:rPr>
                <w:rFonts w:ascii="Arial" w:hAnsi="Arial" w:cs="Arial"/>
                <w:b/>
                <w:sz w:val="20"/>
                <w:szCs w:val="20"/>
                <w:lang w:eastAsia="en-US"/>
              </w:rPr>
            </w:pPr>
            <w:r w:rsidRPr="008B0A7B">
              <w:rPr>
                <w:rFonts w:ascii="Arial" w:hAnsi="Arial" w:cs="Arial"/>
                <w:b/>
                <w:sz w:val="20"/>
                <w:szCs w:val="20"/>
                <w:lang w:eastAsia="en-US"/>
              </w:rPr>
              <w:t xml:space="preserve">                                           TOTAL  INTENSIDAD HORARIA </w:t>
            </w:r>
          </w:p>
        </w:tc>
        <w:tc>
          <w:tcPr>
            <w:tcW w:w="2245" w:type="dxa"/>
            <w:gridSpan w:val="3"/>
            <w:shd w:val="clear" w:color="auto" w:fill="8DB3E2" w:themeFill="text2" w:themeFillTint="66"/>
          </w:tcPr>
          <w:p w14:paraId="693C1526" w14:textId="77777777" w:rsidR="00127C38" w:rsidRPr="008B0A7B" w:rsidRDefault="00F14604" w:rsidP="00BA31DC">
            <w:pPr>
              <w:rPr>
                <w:rFonts w:ascii="Arial" w:hAnsi="Arial" w:cs="Arial"/>
                <w:b/>
                <w:sz w:val="20"/>
                <w:szCs w:val="20"/>
                <w:lang w:eastAsia="en-US"/>
              </w:rPr>
            </w:pPr>
            <w:r w:rsidRPr="008B0A7B">
              <w:rPr>
                <w:rFonts w:ascii="Arial" w:hAnsi="Arial" w:cs="Arial"/>
                <w:b/>
                <w:sz w:val="20"/>
                <w:szCs w:val="20"/>
                <w:lang w:eastAsia="en-US"/>
              </w:rPr>
              <w:t xml:space="preserve">              </w:t>
            </w:r>
            <w:r w:rsidR="00127C38" w:rsidRPr="008B0A7B">
              <w:rPr>
                <w:rFonts w:ascii="Arial" w:hAnsi="Arial" w:cs="Arial"/>
                <w:b/>
                <w:sz w:val="20"/>
                <w:szCs w:val="20"/>
                <w:lang w:eastAsia="en-US"/>
              </w:rPr>
              <w:t>20</w:t>
            </w:r>
          </w:p>
        </w:tc>
      </w:tr>
    </w:tbl>
    <w:p w14:paraId="5CF450C7" w14:textId="77777777" w:rsidR="00D56D73" w:rsidRPr="008B0A7B" w:rsidRDefault="00D56D73" w:rsidP="003F04C0">
      <w:pPr>
        <w:rPr>
          <w:rFonts w:ascii="Arial" w:hAnsi="Arial" w:cs="Arial"/>
          <w:b/>
          <w:sz w:val="20"/>
          <w:szCs w:val="20"/>
          <w:lang w:eastAsia="en-US"/>
        </w:rPr>
      </w:pPr>
    </w:p>
    <w:p w14:paraId="23CBCD11" w14:textId="77777777" w:rsidR="00D56D73" w:rsidRPr="008B0A7B" w:rsidRDefault="00D56D73" w:rsidP="003F04C0">
      <w:pPr>
        <w:rPr>
          <w:rFonts w:ascii="Arial" w:hAnsi="Arial" w:cs="Arial"/>
          <w:b/>
          <w:sz w:val="20"/>
          <w:szCs w:val="20"/>
          <w:lang w:eastAsia="en-US"/>
        </w:rPr>
      </w:pPr>
    </w:p>
    <w:p w14:paraId="5C86D8CB" w14:textId="77777777" w:rsidR="00D56D73" w:rsidRPr="008B0A7B" w:rsidRDefault="00D56D73" w:rsidP="003F04C0">
      <w:pPr>
        <w:rPr>
          <w:rFonts w:ascii="Arial" w:hAnsi="Arial" w:cs="Arial"/>
          <w:b/>
          <w:sz w:val="20"/>
          <w:szCs w:val="20"/>
          <w:lang w:eastAsia="en-US"/>
        </w:rPr>
      </w:pPr>
    </w:p>
    <w:p w14:paraId="3C37D8DC" w14:textId="77777777" w:rsidR="003F04C0" w:rsidRPr="008B0A7B" w:rsidRDefault="00E4621F" w:rsidP="003F04C0">
      <w:pPr>
        <w:rPr>
          <w:rFonts w:ascii="Arial" w:hAnsi="Arial" w:cs="Arial"/>
          <w:b/>
          <w:sz w:val="20"/>
          <w:szCs w:val="20"/>
          <w:lang w:eastAsia="en-US"/>
        </w:rPr>
      </w:pPr>
      <w:r w:rsidRPr="008B0A7B">
        <w:rPr>
          <w:rFonts w:ascii="Arial" w:hAnsi="Arial" w:cs="Arial"/>
          <w:b/>
          <w:sz w:val="20"/>
          <w:szCs w:val="20"/>
          <w:lang w:eastAsia="en-US"/>
        </w:rPr>
        <w:t>2.6.2</w:t>
      </w:r>
      <w:r w:rsidR="003358A5" w:rsidRPr="008B0A7B">
        <w:rPr>
          <w:rFonts w:ascii="Arial" w:hAnsi="Arial" w:cs="Arial"/>
          <w:b/>
          <w:sz w:val="20"/>
          <w:szCs w:val="20"/>
          <w:lang w:eastAsia="en-US"/>
        </w:rPr>
        <w:t xml:space="preserve"> </w:t>
      </w:r>
      <w:r w:rsidR="003F04C0" w:rsidRPr="008B0A7B">
        <w:rPr>
          <w:rFonts w:ascii="Arial" w:hAnsi="Arial" w:cs="Arial"/>
          <w:b/>
          <w:sz w:val="20"/>
          <w:szCs w:val="20"/>
          <w:lang w:eastAsia="en-US"/>
        </w:rPr>
        <w:t>ESTRATEGIAS DE DESARROLLO CURRICULAR</w:t>
      </w:r>
      <w:r w:rsidR="00E86363" w:rsidRPr="008B0A7B">
        <w:rPr>
          <w:rFonts w:ascii="Arial" w:hAnsi="Arial" w:cs="Arial"/>
          <w:b/>
          <w:sz w:val="20"/>
          <w:szCs w:val="20"/>
          <w:lang w:eastAsia="en-US"/>
        </w:rPr>
        <w:t xml:space="preserve">, TRANSVERSALIZACION </w:t>
      </w:r>
      <w:r w:rsidR="003F04C0" w:rsidRPr="008B0A7B">
        <w:rPr>
          <w:rFonts w:ascii="Arial" w:hAnsi="Arial" w:cs="Arial"/>
          <w:b/>
          <w:sz w:val="20"/>
          <w:szCs w:val="20"/>
          <w:lang w:eastAsia="en-US"/>
        </w:rPr>
        <w:t>DE LOS EJES TEMATICOS</w:t>
      </w:r>
    </w:p>
    <w:p w14:paraId="45874617" w14:textId="77777777" w:rsidR="00104E62" w:rsidRPr="008B0A7B" w:rsidRDefault="00104E62" w:rsidP="00104E62">
      <w:pPr>
        <w:rPr>
          <w:rFonts w:ascii="Arial" w:hAnsi="Arial" w:cs="Arial"/>
          <w:sz w:val="20"/>
          <w:szCs w:val="20"/>
          <w:lang w:val="es-MX" w:eastAsia="en-US"/>
        </w:rPr>
      </w:pPr>
    </w:p>
    <w:p w14:paraId="7198B5D9" w14:textId="77777777" w:rsidR="00104E62" w:rsidRPr="008B0A7B" w:rsidRDefault="00104E62" w:rsidP="00E86363">
      <w:pPr>
        <w:spacing w:line="360" w:lineRule="auto"/>
        <w:jc w:val="both"/>
        <w:rPr>
          <w:rFonts w:ascii="Arial" w:hAnsi="Arial" w:cs="Arial"/>
          <w:sz w:val="20"/>
          <w:szCs w:val="20"/>
          <w:lang w:val="es-MX" w:eastAsia="en-US"/>
        </w:rPr>
      </w:pPr>
      <w:r w:rsidRPr="008B0A7B">
        <w:rPr>
          <w:rFonts w:ascii="Arial" w:hAnsi="Arial" w:cs="Arial"/>
          <w:sz w:val="20"/>
          <w:szCs w:val="20"/>
          <w:lang w:val="es-MX" w:eastAsia="en-US"/>
        </w:rPr>
        <w:t xml:space="preserve">Para este ejercicio </w:t>
      </w:r>
      <w:r w:rsidR="00A35CEF" w:rsidRPr="008B0A7B">
        <w:rPr>
          <w:rFonts w:ascii="Arial" w:hAnsi="Arial" w:cs="Arial"/>
          <w:sz w:val="20"/>
          <w:szCs w:val="20"/>
          <w:lang w:val="es-MX" w:eastAsia="en-US"/>
        </w:rPr>
        <w:t>los docentes se a</w:t>
      </w:r>
      <w:r w:rsidRPr="008B0A7B">
        <w:rPr>
          <w:rFonts w:ascii="Arial" w:hAnsi="Arial" w:cs="Arial"/>
          <w:sz w:val="20"/>
          <w:szCs w:val="20"/>
          <w:lang w:val="es-MX" w:eastAsia="en-US"/>
        </w:rPr>
        <w:t>poya</w:t>
      </w:r>
      <w:r w:rsidR="00A35CEF" w:rsidRPr="008B0A7B">
        <w:rPr>
          <w:rFonts w:ascii="Arial" w:hAnsi="Arial" w:cs="Arial"/>
          <w:sz w:val="20"/>
          <w:szCs w:val="20"/>
          <w:lang w:val="es-MX" w:eastAsia="en-US"/>
        </w:rPr>
        <w:t xml:space="preserve">n </w:t>
      </w:r>
      <w:r w:rsidRPr="008B0A7B">
        <w:rPr>
          <w:rFonts w:ascii="Arial" w:hAnsi="Arial" w:cs="Arial"/>
          <w:sz w:val="20"/>
          <w:szCs w:val="20"/>
          <w:lang w:val="es-MX" w:eastAsia="en-US"/>
        </w:rPr>
        <w:t>en los conocimientos que todos los niños</w:t>
      </w:r>
      <w:r w:rsidR="00697A68" w:rsidRPr="008B0A7B">
        <w:rPr>
          <w:rFonts w:ascii="Arial" w:hAnsi="Arial" w:cs="Arial"/>
          <w:sz w:val="20"/>
          <w:szCs w:val="20"/>
          <w:lang w:val="es-MX" w:eastAsia="en-US"/>
        </w:rPr>
        <w:t>, niñas</w:t>
      </w:r>
      <w:r w:rsidRPr="008B0A7B">
        <w:rPr>
          <w:rFonts w:ascii="Arial" w:hAnsi="Arial" w:cs="Arial"/>
          <w:sz w:val="20"/>
          <w:szCs w:val="20"/>
          <w:lang w:val="es-MX" w:eastAsia="en-US"/>
        </w:rPr>
        <w:t xml:space="preserve"> y jóvenes del </w:t>
      </w:r>
      <w:r w:rsidR="00A35CEF" w:rsidRPr="008B0A7B">
        <w:rPr>
          <w:rFonts w:ascii="Arial" w:hAnsi="Arial" w:cs="Arial"/>
          <w:sz w:val="20"/>
          <w:szCs w:val="20"/>
          <w:lang w:val="es-MX" w:eastAsia="en-US"/>
        </w:rPr>
        <w:t xml:space="preserve">contexto </w:t>
      </w:r>
      <w:r w:rsidR="00F110DD" w:rsidRPr="008B0A7B">
        <w:rPr>
          <w:rFonts w:ascii="Arial" w:hAnsi="Arial" w:cs="Arial"/>
          <w:sz w:val="20"/>
          <w:szCs w:val="20"/>
          <w:lang w:val="es-MX" w:eastAsia="en-US"/>
        </w:rPr>
        <w:t>estudiantil deben</w:t>
      </w:r>
      <w:r w:rsidR="00320DE1" w:rsidRPr="008B0A7B">
        <w:rPr>
          <w:rFonts w:ascii="Arial" w:hAnsi="Arial" w:cs="Arial"/>
          <w:sz w:val="20"/>
          <w:szCs w:val="20"/>
          <w:lang w:val="es-MX" w:eastAsia="en-US"/>
        </w:rPr>
        <w:t xml:space="preserve"> </w:t>
      </w:r>
      <w:r w:rsidR="00697A68" w:rsidRPr="008B0A7B">
        <w:rPr>
          <w:rFonts w:ascii="Arial" w:hAnsi="Arial" w:cs="Arial"/>
          <w:sz w:val="20"/>
          <w:szCs w:val="20"/>
          <w:lang w:val="es-MX" w:eastAsia="en-US"/>
        </w:rPr>
        <w:t xml:space="preserve">aprender a conocer y a </w:t>
      </w:r>
      <w:r w:rsidRPr="008B0A7B">
        <w:rPr>
          <w:rFonts w:ascii="Arial" w:hAnsi="Arial" w:cs="Arial"/>
          <w:sz w:val="20"/>
          <w:szCs w:val="20"/>
          <w:lang w:val="es-MX" w:eastAsia="en-US"/>
        </w:rPr>
        <w:t xml:space="preserve">manejar, son los </w:t>
      </w:r>
      <w:r w:rsidRPr="008B0A7B">
        <w:rPr>
          <w:rFonts w:ascii="Arial" w:hAnsi="Arial" w:cs="Arial"/>
          <w:b/>
          <w:sz w:val="20"/>
          <w:szCs w:val="20"/>
          <w:lang w:val="es-MX" w:eastAsia="en-US"/>
        </w:rPr>
        <w:t>saberes</w:t>
      </w:r>
      <w:r w:rsidRPr="008B0A7B">
        <w:rPr>
          <w:rFonts w:ascii="Arial" w:hAnsi="Arial" w:cs="Arial"/>
          <w:sz w:val="20"/>
          <w:szCs w:val="20"/>
          <w:lang w:val="es-MX" w:eastAsia="en-US"/>
        </w:rPr>
        <w:t xml:space="preserve"> que usualmente se programan y comparten con los estudiantes durante un año lectivo de determinados grados y áreas</w:t>
      </w:r>
      <w:r w:rsidR="00E86363" w:rsidRPr="008B0A7B">
        <w:rPr>
          <w:rFonts w:ascii="Arial" w:hAnsi="Arial" w:cs="Arial"/>
          <w:sz w:val="20"/>
          <w:szCs w:val="20"/>
          <w:lang w:val="es-MX" w:eastAsia="en-US"/>
        </w:rPr>
        <w:t>/asignaturas</w:t>
      </w:r>
      <w:r w:rsidRPr="008B0A7B">
        <w:rPr>
          <w:rFonts w:ascii="Arial" w:hAnsi="Arial" w:cs="Arial"/>
          <w:sz w:val="20"/>
          <w:szCs w:val="20"/>
          <w:lang w:val="es-MX" w:eastAsia="en-US"/>
        </w:rPr>
        <w:t>. Los cuales son orientados por el Ministerio de Educación Nacional, a través de los Lineamientos curriculares, Estándares de competencia básicos, los principios, normas, objetivos del área, objetivos por niveles y grados, criterios de los grupos de áreas obligatorias y fundamentales, áreas optativas y temas de enseñanza obligat</w:t>
      </w:r>
      <w:r w:rsidR="00A35CEF" w:rsidRPr="008B0A7B">
        <w:rPr>
          <w:rFonts w:ascii="Arial" w:hAnsi="Arial" w:cs="Arial"/>
          <w:sz w:val="20"/>
          <w:szCs w:val="20"/>
          <w:lang w:val="es-MX" w:eastAsia="en-US"/>
        </w:rPr>
        <w:t xml:space="preserve">oria que se convierten </w:t>
      </w:r>
      <w:r w:rsidRPr="008B0A7B">
        <w:rPr>
          <w:rFonts w:ascii="Arial" w:hAnsi="Arial" w:cs="Arial"/>
          <w:sz w:val="20"/>
          <w:szCs w:val="20"/>
          <w:lang w:val="es-MX" w:eastAsia="en-US"/>
        </w:rPr>
        <w:t xml:space="preserve"> en instrumentos para la comprensión, el análisis y el tratamiento de los bloques temáticos de las di</w:t>
      </w:r>
      <w:r w:rsidR="00BA31DC" w:rsidRPr="008B0A7B">
        <w:rPr>
          <w:rFonts w:ascii="Arial" w:hAnsi="Arial" w:cs="Arial"/>
          <w:sz w:val="20"/>
          <w:szCs w:val="20"/>
          <w:lang w:val="es-MX" w:eastAsia="en-US"/>
        </w:rPr>
        <w:t>ferentes áreas, transversalizada</w:t>
      </w:r>
      <w:r w:rsidRPr="008B0A7B">
        <w:rPr>
          <w:rFonts w:ascii="Arial" w:hAnsi="Arial" w:cs="Arial"/>
          <w:sz w:val="20"/>
          <w:szCs w:val="20"/>
          <w:lang w:val="es-MX" w:eastAsia="en-US"/>
        </w:rPr>
        <w:t xml:space="preserve">s a la realidad contextual de la </w:t>
      </w:r>
      <w:r w:rsidR="003A5B72" w:rsidRPr="008B0A7B">
        <w:rPr>
          <w:rFonts w:ascii="Arial" w:hAnsi="Arial" w:cs="Arial"/>
          <w:sz w:val="20"/>
          <w:szCs w:val="20"/>
          <w:lang w:val="es-MX" w:eastAsia="en-US"/>
        </w:rPr>
        <w:t>comunidad local de Pasacaballos.</w:t>
      </w:r>
    </w:p>
    <w:p w14:paraId="0A852957" w14:textId="77777777" w:rsidR="00AC68E6" w:rsidRPr="008B0A7B" w:rsidRDefault="00AC68E6" w:rsidP="00AC68E6">
      <w:pPr>
        <w:autoSpaceDE w:val="0"/>
        <w:autoSpaceDN w:val="0"/>
        <w:spacing w:line="360" w:lineRule="auto"/>
        <w:jc w:val="both"/>
        <w:rPr>
          <w:rFonts w:ascii="Arial" w:hAnsi="Arial" w:cs="Arial"/>
          <w:sz w:val="20"/>
          <w:szCs w:val="20"/>
          <w:lang w:val="es-ES" w:eastAsia="es-ES_tradnl"/>
        </w:rPr>
      </w:pPr>
    </w:p>
    <w:p w14:paraId="318FAA79" w14:textId="77777777" w:rsidR="00AC68E6" w:rsidRPr="008B0A7B" w:rsidRDefault="00697A68" w:rsidP="00AC68E6">
      <w:pPr>
        <w:autoSpaceDE w:val="0"/>
        <w:autoSpaceDN w:val="0"/>
        <w:spacing w:line="360" w:lineRule="auto"/>
        <w:jc w:val="both"/>
        <w:rPr>
          <w:rFonts w:ascii="Arial" w:hAnsi="Arial" w:cs="Arial"/>
          <w:sz w:val="20"/>
          <w:szCs w:val="20"/>
          <w:lang w:val="es-ES" w:eastAsia="es-ES_tradnl"/>
        </w:rPr>
      </w:pPr>
      <w:r w:rsidRPr="008B0A7B">
        <w:rPr>
          <w:rFonts w:ascii="Arial" w:hAnsi="Arial" w:cs="Arial"/>
          <w:sz w:val="20"/>
          <w:szCs w:val="20"/>
          <w:lang w:val="es-ES" w:eastAsia="es-ES_tradnl"/>
        </w:rPr>
        <w:t>Razón por la cual se adopta</w:t>
      </w:r>
      <w:r w:rsidR="00AC68E6" w:rsidRPr="008B0A7B">
        <w:rPr>
          <w:rFonts w:ascii="Arial" w:hAnsi="Arial" w:cs="Arial"/>
          <w:sz w:val="20"/>
          <w:szCs w:val="20"/>
          <w:lang w:val="es-ES" w:eastAsia="es-ES_tradnl"/>
        </w:rPr>
        <w:t xml:space="preserve"> la </w:t>
      </w:r>
      <w:r w:rsidR="00AC68E6" w:rsidRPr="008B0A7B">
        <w:rPr>
          <w:rFonts w:ascii="Arial" w:hAnsi="Arial" w:cs="Arial"/>
          <w:b/>
          <w:sz w:val="20"/>
          <w:szCs w:val="20"/>
          <w:lang w:val="es-ES" w:eastAsia="es-ES_tradnl"/>
        </w:rPr>
        <w:t>Cátedra de Estudios Afrocolombianos</w:t>
      </w:r>
      <w:r w:rsidR="00AC68E6" w:rsidRPr="008B0A7B">
        <w:rPr>
          <w:rFonts w:ascii="Arial" w:hAnsi="Arial" w:cs="Arial"/>
          <w:sz w:val="20"/>
          <w:szCs w:val="20"/>
          <w:lang w:val="es-ES" w:eastAsia="es-ES_tradnl"/>
        </w:rPr>
        <w:t>, como</w:t>
      </w:r>
      <w:r w:rsidR="00B73AC2" w:rsidRPr="008B0A7B">
        <w:rPr>
          <w:rFonts w:ascii="Arial" w:hAnsi="Arial" w:cs="Arial"/>
          <w:sz w:val="20"/>
          <w:szCs w:val="20"/>
          <w:lang w:val="es-ES" w:eastAsia="es-ES_tradnl"/>
        </w:rPr>
        <w:t xml:space="preserve"> una</w:t>
      </w:r>
      <w:r w:rsidR="00AC68E6" w:rsidRPr="008B0A7B">
        <w:rPr>
          <w:rFonts w:ascii="Arial" w:hAnsi="Arial" w:cs="Arial"/>
          <w:sz w:val="20"/>
          <w:szCs w:val="20"/>
          <w:lang w:val="es-ES" w:eastAsia="es-ES_tradnl"/>
        </w:rPr>
        <w:t xml:space="preserve"> asignatura permanente del Área de Ciencias Sociales, y de manera transversal en las demás áreas del conocimiento, </w:t>
      </w:r>
      <w:r w:rsidRPr="008B0A7B">
        <w:rPr>
          <w:rFonts w:ascii="Arial" w:hAnsi="Arial" w:cs="Arial"/>
          <w:sz w:val="20"/>
          <w:szCs w:val="20"/>
          <w:lang w:val="es-ES" w:eastAsia="es-ES_tradnl"/>
        </w:rPr>
        <w:t>una dinámica, flexible que permite fortalecer el proceso cultural identitario de los estudiantes.</w:t>
      </w:r>
    </w:p>
    <w:p w14:paraId="6F8BC2D0" w14:textId="77777777" w:rsidR="00AC68E6" w:rsidRPr="008B0A7B" w:rsidRDefault="00AC68E6" w:rsidP="00E86363">
      <w:pPr>
        <w:spacing w:line="360" w:lineRule="auto"/>
        <w:jc w:val="both"/>
        <w:rPr>
          <w:rFonts w:ascii="Arial" w:hAnsi="Arial" w:cs="Arial"/>
          <w:sz w:val="20"/>
          <w:szCs w:val="20"/>
          <w:lang w:val="es-MX" w:eastAsia="en-US"/>
        </w:rPr>
      </w:pPr>
    </w:p>
    <w:p w14:paraId="5FBDA41D" w14:textId="77777777" w:rsidR="00104E62" w:rsidRPr="008B0A7B" w:rsidRDefault="003B7124" w:rsidP="00104E62">
      <w:pPr>
        <w:spacing w:line="360" w:lineRule="auto"/>
        <w:rPr>
          <w:rFonts w:ascii="Arial" w:hAnsi="Arial" w:cs="Arial"/>
          <w:b/>
          <w:sz w:val="20"/>
          <w:szCs w:val="20"/>
          <w:lang w:val="es-MX" w:eastAsia="en-US"/>
        </w:rPr>
      </w:pPr>
      <w:r w:rsidRPr="008B0A7B">
        <w:rPr>
          <w:rFonts w:ascii="Arial" w:hAnsi="Arial" w:cs="Arial"/>
          <w:b/>
          <w:sz w:val="20"/>
          <w:szCs w:val="20"/>
          <w:lang w:val="es-MX" w:eastAsia="en-US"/>
        </w:rPr>
        <w:t xml:space="preserve">Cuadro </w:t>
      </w:r>
      <w:r w:rsidR="00AC68E6" w:rsidRPr="008B0A7B">
        <w:rPr>
          <w:rFonts w:ascii="Arial" w:hAnsi="Arial" w:cs="Arial"/>
          <w:b/>
          <w:sz w:val="20"/>
          <w:szCs w:val="20"/>
          <w:lang w:val="es-MX" w:eastAsia="en-US"/>
        </w:rPr>
        <w:t xml:space="preserve">Descriptivo de </w:t>
      </w:r>
      <w:r w:rsidR="00BA31DC" w:rsidRPr="008B0A7B">
        <w:rPr>
          <w:rFonts w:ascii="Arial" w:hAnsi="Arial" w:cs="Arial"/>
          <w:b/>
          <w:sz w:val="20"/>
          <w:szCs w:val="20"/>
          <w:lang w:val="es-MX" w:eastAsia="en-US"/>
        </w:rPr>
        <w:t xml:space="preserve">la </w:t>
      </w:r>
      <w:r w:rsidR="00AC68E6" w:rsidRPr="008B0A7B">
        <w:rPr>
          <w:rFonts w:ascii="Arial" w:hAnsi="Arial" w:cs="Arial"/>
          <w:b/>
          <w:sz w:val="20"/>
          <w:szCs w:val="20"/>
          <w:lang w:val="es-MX" w:eastAsia="en-US"/>
        </w:rPr>
        <w:t>T</w:t>
      </w:r>
      <w:r w:rsidR="001E1720" w:rsidRPr="008B0A7B">
        <w:rPr>
          <w:rFonts w:ascii="Arial" w:hAnsi="Arial" w:cs="Arial"/>
          <w:b/>
          <w:sz w:val="20"/>
          <w:szCs w:val="20"/>
          <w:lang w:val="es-MX" w:eastAsia="en-US"/>
        </w:rPr>
        <w:t>ransversalizaciò</w:t>
      </w:r>
      <w:r w:rsidRPr="008B0A7B">
        <w:rPr>
          <w:rFonts w:ascii="Arial" w:hAnsi="Arial" w:cs="Arial"/>
          <w:b/>
          <w:sz w:val="20"/>
          <w:szCs w:val="20"/>
          <w:lang w:val="es-MX" w:eastAsia="en-US"/>
        </w:rPr>
        <w:t xml:space="preserve">n de la </w:t>
      </w:r>
      <w:r w:rsidR="001E1720" w:rsidRPr="008B0A7B">
        <w:rPr>
          <w:rFonts w:ascii="Arial" w:hAnsi="Arial" w:cs="Arial"/>
          <w:b/>
          <w:sz w:val="20"/>
          <w:szCs w:val="20"/>
          <w:lang w:val="es-MX" w:eastAsia="en-US"/>
        </w:rPr>
        <w:t>Cátedra</w:t>
      </w:r>
      <w:r w:rsidR="00BA31DC" w:rsidRPr="008B0A7B">
        <w:rPr>
          <w:rFonts w:ascii="Arial" w:hAnsi="Arial" w:cs="Arial"/>
          <w:b/>
          <w:sz w:val="20"/>
          <w:szCs w:val="20"/>
          <w:lang w:val="es-MX" w:eastAsia="en-US"/>
        </w:rPr>
        <w:t xml:space="preserve"> de estudios </w:t>
      </w:r>
      <w:r w:rsidR="00E01936" w:rsidRPr="008B0A7B">
        <w:rPr>
          <w:rFonts w:ascii="Arial" w:hAnsi="Arial" w:cs="Arial"/>
          <w:b/>
          <w:sz w:val="20"/>
          <w:szCs w:val="20"/>
          <w:lang w:val="es-MX" w:eastAsia="en-US"/>
        </w:rPr>
        <w:t>afrocolombiano con</w:t>
      </w:r>
      <w:r w:rsidRPr="008B0A7B">
        <w:rPr>
          <w:rFonts w:ascii="Arial" w:hAnsi="Arial" w:cs="Arial"/>
          <w:b/>
          <w:sz w:val="20"/>
          <w:szCs w:val="20"/>
          <w:lang w:val="es-MX" w:eastAsia="en-US"/>
        </w:rPr>
        <w:t xml:space="preserve"> </w:t>
      </w:r>
      <w:r w:rsidR="00BA31DC" w:rsidRPr="008B0A7B">
        <w:rPr>
          <w:rFonts w:ascii="Arial" w:hAnsi="Arial" w:cs="Arial"/>
          <w:b/>
          <w:sz w:val="20"/>
          <w:szCs w:val="20"/>
          <w:lang w:val="es-MX" w:eastAsia="en-US"/>
        </w:rPr>
        <w:t>lo</w:t>
      </w:r>
      <w:r w:rsidR="004A2102" w:rsidRPr="008B0A7B">
        <w:rPr>
          <w:rFonts w:ascii="Arial" w:hAnsi="Arial" w:cs="Arial"/>
          <w:b/>
          <w:sz w:val="20"/>
          <w:szCs w:val="20"/>
          <w:lang w:val="es-MX" w:eastAsia="en-US"/>
        </w:rPr>
        <w:t>s</w:t>
      </w:r>
      <w:r w:rsidR="00BA31DC" w:rsidRPr="008B0A7B">
        <w:rPr>
          <w:rFonts w:ascii="Arial" w:hAnsi="Arial" w:cs="Arial"/>
          <w:b/>
          <w:sz w:val="20"/>
          <w:szCs w:val="20"/>
          <w:lang w:val="es-MX" w:eastAsia="en-US"/>
        </w:rPr>
        <w:t xml:space="preserve"> </w:t>
      </w:r>
      <w:r w:rsidR="00AC68E6" w:rsidRPr="008B0A7B">
        <w:rPr>
          <w:rFonts w:ascii="Arial" w:hAnsi="Arial" w:cs="Arial"/>
          <w:b/>
          <w:sz w:val="20"/>
          <w:szCs w:val="20"/>
          <w:lang w:val="es-MX" w:eastAsia="en-US"/>
        </w:rPr>
        <w:t>C</w:t>
      </w:r>
      <w:r w:rsidR="004A2102" w:rsidRPr="008B0A7B">
        <w:rPr>
          <w:rFonts w:ascii="Arial" w:hAnsi="Arial" w:cs="Arial"/>
          <w:b/>
          <w:sz w:val="20"/>
          <w:szCs w:val="20"/>
          <w:lang w:val="es-MX" w:eastAsia="en-US"/>
        </w:rPr>
        <w:t xml:space="preserve">ontenidos de las </w:t>
      </w:r>
      <w:r w:rsidR="00AC68E6" w:rsidRPr="008B0A7B">
        <w:rPr>
          <w:rFonts w:ascii="Arial" w:hAnsi="Arial" w:cs="Arial"/>
          <w:b/>
          <w:sz w:val="20"/>
          <w:szCs w:val="20"/>
          <w:lang w:val="es-MX" w:eastAsia="en-US"/>
        </w:rPr>
        <w:t>Áreas D</w:t>
      </w:r>
      <w:r w:rsidRPr="008B0A7B">
        <w:rPr>
          <w:rFonts w:ascii="Arial" w:hAnsi="Arial" w:cs="Arial"/>
          <w:b/>
          <w:sz w:val="20"/>
          <w:szCs w:val="20"/>
          <w:lang w:val="es-MX" w:eastAsia="en-US"/>
        </w:rPr>
        <w:t>isciplinares</w:t>
      </w:r>
    </w:p>
    <w:tbl>
      <w:tblPr>
        <w:tblStyle w:val="Tablaconcuadrcula"/>
        <w:tblW w:w="5000" w:type="pct"/>
        <w:tblLook w:val="04A0" w:firstRow="1" w:lastRow="0" w:firstColumn="1" w:lastColumn="0" w:noHBand="0" w:noVBand="1"/>
      </w:tblPr>
      <w:tblGrid>
        <w:gridCol w:w="3016"/>
        <w:gridCol w:w="3019"/>
        <w:gridCol w:w="3019"/>
      </w:tblGrid>
      <w:tr w:rsidR="00BB167F" w:rsidRPr="008B0A7B" w14:paraId="03D44DCD" w14:textId="77777777" w:rsidTr="003F04C0">
        <w:tc>
          <w:tcPr>
            <w:tcW w:w="1666" w:type="pct"/>
            <w:shd w:val="clear" w:color="auto" w:fill="FBD4B4" w:themeFill="accent6" w:themeFillTint="66"/>
            <w:vAlign w:val="center"/>
          </w:tcPr>
          <w:p w14:paraId="094DE4CC" w14:textId="77777777" w:rsidR="00104E62" w:rsidRPr="008B0A7B" w:rsidRDefault="00104E62" w:rsidP="00621F98">
            <w:pPr>
              <w:jc w:val="center"/>
              <w:rPr>
                <w:rFonts w:ascii="Arial" w:hAnsi="Arial" w:cs="Arial"/>
                <w:b/>
                <w:sz w:val="20"/>
                <w:szCs w:val="20"/>
                <w:lang w:val="es-MX" w:eastAsia="en-US"/>
              </w:rPr>
            </w:pPr>
            <w:r w:rsidRPr="008B0A7B">
              <w:rPr>
                <w:rFonts w:ascii="Arial" w:hAnsi="Arial" w:cs="Arial"/>
                <w:b/>
                <w:sz w:val="20"/>
                <w:szCs w:val="20"/>
                <w:lang w:val="es-MX" w:eastAsia="en-US"/>
              </w:rPr>
              <w:t>Área/asignatura</w:t>
            </w:r>
          </w:p>
        </w:tc>
        <w:tc>
          <w:tcPr>
            <w:tcW w:w="1667" w:type="pct"/>
            <w:shd w:val="clear" w:color="auto" w:fill="FBD4B4" w:themeFill="accent6" w:themeFillTint="66"/>
            <w:vAlign w:val="center"/>
          </w:tcPr>
          <w:p w14:paraId="0C4F2E0B" w14:textId="77777777" w:rsidR="00104E62" w:rsidRPr="008B0A7B" w:rsidRDefault="00104E62" w:rsidP="00621F98">
            <w:pPr>
              <w:jc w:val="center"/>
              <w:rPr>
                <w:rFonts w:ascii="Arial" w:hAnsi="Arial" w:cs="Arial"/>
                <w:b/>
                <w:sz w:val="20"/>
                <w:szCs w:val="20"/>
                <w:lang w:val="es-MX" w:eastAsia="en-US"/>
              </w:rPr>
            </w:pPr>
            <w:r w:rsidRPr="008B0A7B">
              <w:rPr>
                <w:rFonts w:ascii="Arial" w:hAnsi="Arial" w:cs="Arial"/>
                <w:b/>
                <w:sz w:val="20"/>
                <w:szCs w:val="20"/>
                <w:lang w:val="es-MX" w:eastAsia="en-US"/>
              </w:rPr>
              <w:t>Contenidos(bloque temáticos)</w:t>
            </w:r>
          </w:p>
        </w:tc>
        <w:tc>
          <w:tcPr>
            <w:tcW w:w="1667" w:type="pct"/>
            <w:shd w:val="clear" w:color="auto" w:fill="FBD4B4" w:themeFill="accent6" w:themeFillTint="66"/>
            <w:vAlign w:val="center"/>
          </w:tcPr>
          <w:p w14:paraId="54A61DDB" w14:textId="77777777" w:rsidR="00104E62" w:rsidRPr="008B0A7B" w:rsidRDefault="00104E62" w:rsidP="00621F98">
            <w:pPr>
              <w:jc w:val="center"/>
              <w:rPr>
                <w:rFonts w:ascii="Arial" w:hAnsi="Arial" w:cs="Arial"/>
                <w:b/>
                <w:sz w:val="20"/>
                <w:szCs w:val="20"/>
                <w:lang w:val="es-MX" w:eastAsia="en-US"/>
              </w:rPr>
            </w:pPr>
            <w:r w:rsidRPr="008B0A7B">
              <w:rPr>
                <w:rFonts w:ascii="Arial" w:hAnsi="Arial" w:cs="Arial"/>
                <w:b/>
                <w:sz w:val="20"/>
                <w:szCs w:val="20"/>
                <w:lang w:val="es-MX" w:eastAsia="en-US"/>
              </w:rPr>
              <w:t>Transversalización de los contenidos</w:t>
            </w:r>
          </w:p>
        </w:tc>
      </w:tr>
      <w:tr w:rsidR="00BB167F" w:rsidRPr="008B0A7B" w14:paraId="1D6C7BED" w14:textId="77777777" w:rsidTr="003F116B">
        <w:tc>
          <w:tcPr>
            <w:tcW w:w="1666" w:type="pct"/>
            <w:vAlign w:val="center"/>
          </w:tcPr>
          <w:p w14:paraId="02B972E4" w14:textId="77777777" w:rsidR="00104E62" w:rsidRPr="008B0A7B" w:rsidRDefault="00104E62" w:rsidP="003F116B">
            <w:pPr>
              <w:jc w:val="center"/>
              <w:rPr>
                <w:rFonts w:ascii="Arial" w:hAnsi="Arial" w:cs="Arial"/>
                <w:b/>
                <w:sz w:val="20"/>
                <w:szCs w:val="20"/>
                <w:lang w:eastAsia="en-US"/>
              </w:rPr>
            </w:pPr>
            <w:r w:rsidRPr="008B0A7B">
              <w:rPr>
                <w:rFonts w:ascii="Arial" w:hAnsi="Arial" w:cs="Arial"/>
                <w:b/>
                <w:sz w:val="20"/>
                <w:szCs w:val="20"/>
                <w:lang w:eastAsia="en-US"/>
              </w:rPr>
              <w:t>Humanidades e Idioma extranjero</w:t>
            </w:r>
          </w:p>
        </w:tc>
        <w:tc>
          <w:tcPr>
            <w:tcW w:w="1667" w:type="pct"/>
          </w:tcPr>
          <w:p w14:paraId="1F7937E6" w14:textId="77777777" w:rsidR="00104E62" w:rsidRPr="008B0A7B" w:rsidRDefault="00104E62" w:rsidP="00621F98">
            <w:pPr>
              <w:rPr>
                <w:rFonts w:ascii="Arial" w:hAnsi="Arial" w:cs="Arial"/>
                <w:sz w:val="20"/>
                <w:szCs w:val="20"/>
                <w:lang w:val="es-MX" w:eastAsia="en-US"/>
              </w:rPr>
            </w:pPr>
          </w:p>
          <w:p w14:paraId="08622656" w14:textId="77777777" w:rsidR="00D1210F"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La oralidad</w:t>
            </w:r>
          </w:p>
          <w:p w14:paraId="38656911" w14:textId="77777777" w:rsidR="00BB167F"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 xml:space="preserve">Mitos </w:t>
            </w:r>
          </w:p>
          <w:p w14:paraId="257C7104" w14:textId="77777777" w:rsidR="00BB167F"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Leyendas</w:t>
            </w:r>
          </w:p>
          <w:p w14:paraId="32087701" w14:textId="77777777" w:rsidR="00BB167F"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Historias</w:t>
            </w:r>
          </w:p>
          <w:p w14:paraId="09CA1EF5" w14:textId="77777777" w:rsidR="00BB167F"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 xml:space="preserve">Cuentos </w:t>
            </w:r>
          </w:p>
        </w:tc>
        <w:tc>
          <w:tcPr>
            <w:tcW w:w="1667" w:type="pct"/>
          </w:tcPr>
          <w:p w14:paraId="2A125C52" w14:textId="77777777" w:rsidR="00104E62" w:rsidRPr="008B0A7B" w:rsidRDefault="00104E62" w:rsidP="00621F98">
            <w:pPr>
              <w:rPr>
                <w:rFonts w:ascii="Arial" w:hAnsi="Arial" w:cs="Arial"/>
                <w:sz w:val="20"/>
                <w:szCs w:val="20"/>
                <w:lang w:val="es-MX" w:eastAsia="en-US"/>
              </w:rPr>
            </w:pPr>
            <w:r w:rsidRPr="008B0A7B">
              <w:rPr>
                <w:rFonts w:ascii="Arial" w:hAnsi="Arial" w:cs="Arial"/>
                <w:sz w:val="20"/>
                <w:szCs w:val="20"/>
                <w:lang w:val="es-MX" w:eastAsia="en-US"/>
              </w:rPr>
              <w:t>La Oralidad, para reconstruir y sistematizar, la tradiciones, costumbres propias de la historia Pasacaballera, mediante el  trabajo de investigación con los adultos mayores,</w:t>
            </w:r>
          </w:p>
        </w:tc>
      </w:tr>
      <w:tr w:rsidR="00BB167F" w:rsidRPr="008B0A7B" w14:paraId="61221617" w14:textId="77777777" w:rsidTr="003F116B">
        <w:tc>
          <w:tcPr>
            <w:tcW w:w="1666" w:type="pct"/>
            <w:vAlign w:val="center"/>
          </w:tcPr>
          <w:p w14:paraId="65DAE72C" w14:textId="77777777" w:rsidR="00104E62" w:rsidRPr="008B0A7B" w:rsidRDefault="00104E62" w:rsidP="003F116B">
            <w:pPr>
              <w:jc w:val="center"/>
              <w:rPr>
                <w:rFonts w:ascii="Arial" w:hAnsi="Arial" w:cs="Arial"/>
                <w:b/>
                <w:sz w:val="20"/>
                <w:szCs w:val="20"/>
                <w:lang w:eastAsia="en-US"/>
              </w:rPr>
            </w:pPr>
            <w:r w:rsidRPr="008B0A7B">
              <w:rPr>
                <w:rFonts w:ascii="Arial" w:hAnsi="Arial" w:cs="Arial"/>
                <w:b/>
                <w:sz w:val="20"/>
                <w:szCs w:val="20"/>
                <w:lang w:eastAsia="en-US"/>
              </w:rPr>
              <w:t>Matemática</w:t>
            </w:r>
          </w:p>
        </w:tc>
        <w:tc>
          <w:tcPr>
            <w:tcW w:w="1667" w:type="pct"/>
          </w:tcPr>
          <w:p w14:paraId="19E3660B" w14:textId="77777777" w:rsidR="00104E62" w:rsidRPr="008B0A7B" w:rsidRDefault="00BB167F" w:rsidP="00621F98">
            <w:pPr>
              <w:rPr>
                <w:rFonts w:ascii="Arial" w:hAnsi="Arial" w:cs="Arial"/>
                <w:sz w:val="20"/>
                <w:szCs w:val="20"/>
                <w:lang w:val="es-MX" w:eastAsia="en-US"/>
              </w:rPr>
            </w:pPr>
            <w:r w:rsidRPr="008B0A7B">
              <w:rPr>
                <w:rFonts w:ascii="Arial" w:hAnsi="Arial" w:cs="Arial"/>
                <w:sz w:val="20"/>
                <w:szCs w:val="20"/>
                <w:lang w:val="es-MX" w:eastAsia="en-US"/>
              </w:rPr>
              <w:t>Medillas tradicionales(</w:t>
            </w:r>
            <w:r w:rsidR="0072198D" w:rsidRPr="008B0A7B">
              <w:rPr>
                <w:rFonts w:ascii="Arial" w:hAnsi="Arial" w:cs="Arial"/>
                <w:sz w:val="20"/>
                <w:szCs w:val="20"/>
                <w:lang w:val="es-MX" w:eastAsia="en-US"/>
              </w:rPr>
              <w:t xml:space="preserve"> cabuya</w:t>
            </w:r>
            <w:r w:rsidRPr="008B0A7B">
              <w:rPr>
                <w:rFonts w:ascii="Arial" w:hAnsi="Arial" w:cs="Arial"/>
                <w:sz w:val="20"/>
                <w:szCs w:val="20"/>
                <w:lang w:val="es-MX" w:eastAsia="en-US"/>
              </w:rPr>
              <w:t>,</w:t>
            </w:r>
            <w:r w:rsidR="0072198D" w:rsidRPr="008B0A7B">
              <w:rPr>
                <w:rFonts w:ascii="Arial" w:hAnsi="Arial" w:cs="Arial"/>
                <w:sz w:val="20"/>
                <w:szCs w:val="20"/>
                <w:lang w:val="es-MX" w:eastAsia="en-US"/>
              </w:rPr>
              <w:t xml:space="preserve"> </w:t>
            </w:r>
            <w:r w:rsidRPr="008B0A7B">
              <w:rPr>
                <w:rFonts w:ascii="Arial" w:hAnsi="Arial" w:cs="Arial"/>
                <w:sz w:val="20"/>
                <w:szCs w:val="20"/>
                <w:lang w:val="es-MX" w:eastAsia="en-US"/>
              </w:rPr>
              <w:t>tabaco,</w:t>
            </w:r>
            <w:r w:rsidR="0072198D" w:rsidRPr="008B0A7B">
              <w:rPr>
                <w:rFonts w:ascii="Arial" w:hAnsi="Arial" w:cs="Arial"/>
                <w:sz w:val="20"/>
                <w:szCs w:val="20"/>
                <w:lang w:val="es-MX" w:eastAsia="en-US"/>
              </w:rPr>
              <w:t xml:space="preserve"> </w:t>
            </w:r>
            <w:r w:rsidRPr="008B0A7B">
              <w:rPr>
                <w:rFonts w:ascii="Arial" w:hAnsi="Arial" w:cs="Arial"/>
                <w:sz w:val="20"/>
                <w:szCs w:val="20"/>
                <w:lang w:val="es-MX" w:eastAsia="en-US"/>
              </w:rPr>
              <w:t>castellan</w:t>
            </w:r>
            <w:r w:rsidR="0072198D" w:rsidRPr="008B0A7B">
              <w:rPr>
                <w:rFonts w:ascii="Arial" w:hAnsi="Arial" w:cs="Arial"/>
                <w:sz w:val="20"/>
                <w:szCs w:val="20"/>
                <w:lang w:val="es-MX" w:eastAsia="en-US"/>
              </w:rPr>
              <w:t xml:space="preserve">o </w:t>
            </w:r>
            <w:r w:rsidRPr="008B0A7B">
              <w:rPr>
                <w:rFonts w:ascii="Arial" w:hAnsi="Arial" w:cs="Arial"/>
                <w:sz w:val="20"/>
                <w:szCs w:val="20"/>
                <w:lang w:val="es-MX" w:eastAsia="en-US"/>
              </w:rPr>
              <w:t>)</w:t>
            </w:r>
          </w:p>
        </w:tc>
        <w:tc>
          <w:tcPr>
            <w:tcW w:w="1667" w:type="pct"/>
          </w:tcPr>
          <w:p w14:paraId="43CE6C6B" w14:textId="77777777" w:rsidR="00104E62" w:rsidRPr="008B0A7B" w:rsidRDefault="00104E62" w:rsidP="00621F98">
            <w:pPr>
              <w:rPr>
                <w:rFonts w:ascii="Arial" w:hAnsi="Arial" w:cs="Arial"/>
                <w:sz w:val="20"/>
                <w:szCs w:val="20"/>
                <w:lang w:val="es-MX" w:eastAsia="en-US"/>
              </w:rPr>
            </w:pPr>
            <w:r w:rsidRPr="008B0A7B">
              <w:rPr>
                <w:rFonts w:ascii="Arial" w:hAnsi="Arial" w:cs="Arial"/>
                <w:sz w:val="20"/>
                <w:szCs w:val="20"/>
                <w:lang w:val="es-MX" w:eastAsia="en-US"/>
              </w:rPr>
              <w:t>Trabaja con los referencia de la cultura de la medidas arbitrarias empleadas en los tiempos de la esclavitud, y su proceso evolutivo en el presente</w:t>
            </w:r>
          </w:p>
        </w:tc>
      </w:tr>
      <w:tr w:rsidR="00BB167F" w:rsidRPr="008B0A7B" w14:paraId="0FE92CAD" w14:textId="77777777" w:rsidTr="003F116B">
        <w:tc>
          <w:tcPr>
            <w:tcW w:w="1666" w:type="pct"/>
            <w:vAlign w:val="center"/>
          </w:tcPr>
          <w:p w14:paraId="73B66CA9" w14:textId="77777777" w:rsidR="00104E62" w:rsidRPr="008B0A7B" w:rsidRDefault="00104E62" w:rsidP="003F116B">
            <w:pPr>
              <w:jc w:val="center"/>
              <w:rPr>
                <w:rFonts w:ascii="Arial" w:hAnsi="Arial" w:cs="Arial"/>
                <w:b/>
                <w:sz w:val="20"/>
                <w:szCs w:val="20"/>
                <w:lang w:eastAsia="en-US"/>
              </w:rPr>
            </w:pPr>
            <w:r w:rsidRPr="008B0A7B">
              <w:rPr>
                <w:rFonts w:ascii="Arial" w:hAnsi="Arial" w:cs="Arial"/>
                <w:b/>
                <w:sz w:val="20"/>
                <w:szCs w:val="20"/>
                <w:lang w:eastAsia="en-US"/>
              </w:rPr>
              <w:t>Religión ética y valores</w:t>
            </w:r>
          </w:p>
        </w:tc>
        <w:tc>
          <w:tcPr>
            <w:tcW w:w="1667" w:type="pct"/>
          </w:tcPr>
          <w:p w14:paraId="38737659" w14:textId="77777777" w:rsidR="00D62A07" w:rsidRPr="008B0A7B" w:rsidRDefault="00D62A07" w:rsidP="00621F98">
            <w:pPr>
              <w:rPr>
                <w:rFonts w:ascii="Arial" w:hAnsi="Arial" w:cs="Arial"/>
                <w:sz w:val="20"/>
                <w:szCs w:val="20"/>
                <w:lang w:val="es-MX" w:eastAsia="en-US"/>
              </w:rPr>
            </w:pPr>
          </w:p>
          <w:p w14:paraId="408FFDFD" w14:textId="77777777" w:rsidR="00104E62" w:rsidRPr="008B0A7B" w:rsidRDefault="00367B0A" w:rsidP="00621F98">
            <w:pPr>
              <w:rPr>
                <w:rFonts w:ascii="Arial" w:hAnsi="Arial" w:cs="Arial"/>
                <w:sz w:val="20"/>
                <w:szCs w:val="20"/>
                <w:lang w:val="es-MX" w:eastAsia="en-US"/>
              </w:rPr>
            </w:pPr>
            <w:r w:rsidRPr="008B0A7B">
              <w:rPr>
                <w:rFonts w:ascii="Arial" w:hAnsi="Arial" w:cs="Arial"/>
                <w:sz w:val="20"/>
                <w:szCs w:val="20"/>
                <w:lang w:val="es-MX" w:eastAsia="en-US"/>
              </w:rPr>
              <w:t>Espiritualidad</w:t>
            </w:r>
          </w:p>
          <w:p w14:paraId="6F0F9B97" w14:textId="77777777" w:rsidR="00367B0A" w:rsidRPr="008B0A7B" w:rsidRDefault="00367B0A" w:rsidP="00621F98">
            <w:pPr>
              <w:rPr>
                <w:rFonts w:ascii="Arial" w:hAnsi="Arial" w:cs="Arial"/>
                <w:sz w:val="20"/>
                <w:szCs w:val="20"/>
                <w:lang w:val="es-MX" w:eastAsia="en-US"/>
              </w:rPr>
            </w:pPr>
            <w:r w:rsidRPr="008B0A7B">
              <w:rPr>
                <w:rFonts w:ascii="Arial" w:hAnsi="Arial" w:cs="Arial"/>
                <w:sz w:val="20"/>
                <w:szCs w:val="20"/>
                <w:lang w:val="es-MX" w:eastAsia="en-US"/>
              </w:rPr>
              <w:t xml:space="preserve">Ritos </w:t>
            </w:r>
          </w:p>
          <w:p w14:paraId="44D0D10A" w14:textId="77777777" w:rsidR="00367B0A" w:rsidRPr="008B0A7B" w:rsidRDefault="00367B0A" w:rsidP="00621F98">
            <w:pPr>
              <w:rPr>
                <w:rFonts w:ascii="Arial" w:hAnsi="Arial" w:cs="Arial"/>
                <w:sz w:val="20"/>
                <w:szCs w:val="20"/>
                <w:lang w:val="es-MX" w:eastAsia="en-US"/>
              </w:rPr>
            </w:pPr>
            <w:r w:rsidRPr="008B0A7B">
              <w:rPr>
                <w:rFonts w:ascii="Arial" w:hAnsi="Arial" w:cs="Arial"/>
                <w:sz w:val="20"/>
                <w:szCs w:val="20"/>
                <w:lang w:val="es-MX" w:eastAsia="en-US"/>
              </w:rPr>
              <w:t xml:space="preserve">Ceremonias </w:t>
            </w:r>
          </w:p>
          <w:p w14:paraId="19F036BD" w14:textId="77777777" w:rsidR="006F535C" w:rsidRPr="008B0A7B" w:rsidRDefault="006F535C" w:rsidP="00621F98">
            <w:pPr>
              <w:rPr>
                <w:rFonts w:ascii="Arial" w:hAnsi="Arial" w:cs="Arial"/>
                <w:sz w:val="20"/>
                <w:szCs w:val="20"/>
                <w:lang w:val="es-MX" w:eastAsia="en-US"/>
              </w:rPr>
            </w:pPr>
            <w:r w:rsidRPr="008B0A7B">
              <w:rPr>
                <w:rFonts w:ascii="Arial" w:hAnsi="Arial" w:cs="Arial"/>
                <w:sz w:val="20"/>
                <w:szCs w:val="20"/>
                <w:lang w:val="es-MX" w:eastAsia="en-US"/>
              </w:rPr>
              <w:t>Proyecto de vida</w:t>
            </w:r>
          </w:p>
          <w:p w14:paraId="2F70BCCA" w14:textId="77777777" w:rsidR="006F535C" w:rsidRPr="008B0A7B" w:rsidRDefault="006F535C" w:rsidP="006F535C">
            <w:pPr>
              <w:rPr>
                <w:rFonts w:ascii="Arial" w:hAnsi="Arial" w:cs="Arial"/>
                <w:sz w:val="20"/>
                <w:szCs w:val="20"/>
                <w:lang w:val="es-MX" w:eastAsia="en-US"/>
              </w:rPr>
            </w:pPr>
            <w:r w:rsidRPr="008B0A7B">
              <w:rPr>
                <w:rFonts w:ascii="Arial" w:hAnsi="Arial" w:cs="Arial"/>
                <w:sz w:val="20"/>
                <w:szCs w:val="20"/>
                <w:lang w:val="es-MX" w:eastAsia="en-US"/>
              </w:rPr>
              <w:t>Valores respeto, tolerancia, amor al prójimo, solidaridad,</w:t>
            </w:r>
          </w:p>
          <w:p w14:paraId="130759D7" w14:textId="77777777" w:rsidR="00D62A07" w:rsidRPr="008B0A7B" w:rsidRDefault="00D62A07" w:rsidP="006F535C">
            <w:pPr>
              <w:rPr>
                <w:rFonts w:ascii="Arial" w:hAnsi="Arial" w:cs="Arial"/>
                <w:sz w:val="20"/>
                <w:szCs w:val="20"/>
                <w:lang w:val="es-MX" w:eastAsia="en-US"/>
              </w:rPr>
            </w:pPr>
          </w:p>
        </w:tc>
        <w:tc>
          <w:tcPr>
            <w:tcW w:w="1667" w:type="pct"/>
          </w:tcPr>
          <w:p w14:paraId="1C0E5963" w14:textId="77777777" w:rsidR="00D62A07" w:rsidRPr="008B0A7B" w:rsidRDefault="00D62A07" w:rsidP="00621F98">
            <w:pPr>
              <w:rPr>
                <w:rFonts w:ascii="Arial" w:hAnsi="Arial" w:cs="Arial"/>
                <w:sz w:val="20"/>
                <w:szCs w:val="20"/>
                <w:lang w:val="es-MX" w:eastAsia="en-US"/>
              </w:rPr>
            </w:pPr>
          </w:p>
          <w:p w14:paraId="6D87DAFE" w14:textId="77777777" w:rsidR="00104E62" w:rsidRPr="008B0A7B" w:rsidRDefault="00104E62" w:rsidP="00621F98">
            <w:pPr>
              <w:rPr>
                <w:rFonts w:ascii="Arial" w:hAnsi="Arial" w:cs="Arial"/>
                <w:sz w:val="20"/>
                <w:szCs w:val="20"/>
                <w:lang w:val="es-MX" w:eastAsia="en-US"/>
              </w:rPr>
            </w:pPr>
            <w:r w:rsidRPr="008B0A7B">
              <w:rPr>
                <w:rFonts w:ascii="Arial" w:hAnsi="Arial" w:cs="Arial"/>
                <w:sz w:val="20"/>
                <w:szCs w:val="20"/>
                <w:lang w:val="es-MX" w:eastAsia="en-US"/>
              </w:rPr>
              <w:t xml:space="preserve">Trabaja Con la </w:t>
            </w:r>
            <w:r w:rsidR="00E86363" w:rsidRPr="008B0A7B">
              <w:rPr>
                <w:rFonts w:ascii="Arial" w:hAnsi="Arial" w:cs="Arial"/>
                <w:sz w:val="20"/>
                <w:szCs w:val="20"/>
                <w:lang w:val="es-MX" w:eastAsia="en-US"/>
              </w:rPr>
              <w:t>espiritualidad</w:t>
            </w:r>
            <w:r w:rsidRPr="008B0A7B">
              <w:rPr>
                <w:rFonts w:ascii="Arial" w:hAnsi="Arial" w:cs="Arial"/>
                <w:sz w:val="20"/>
                <w:szCs w:val="20"/>
                <w:lang w:val="es-MX" w:eastAsia="en-US"/>
              </w:rPr>
              <w:t xml:space="preserve"> del ser y la cosmovisión para visionar el mundo desde sus valores y principios, mediante el empleo de la estrategia “</w:t>
            </w:r>
            <w:r w:rsidRPr="008B0A7B">
              <w:rPr>
                <w:rFonts w:ascii="Arial" w:hAnsi="Arial" w:cs="Arial"/>
                <w:b/>
                <w:sz w:val="20"/>
                <w:szCs w:val="20"/>
                <w:lang w:val="es-MX" w:eastAsia="en-US"/>
              </w:rPr>
              <w:t>Proyecto de vida”</w:t>
            </w:r>
          </w:p>
        </w:tc>
      </w:tr>
      <w:tr w:rsidR="00171F5B" w:rsidRPr="008B0A7B" w14:paraId="33A22240" w14:textId="77777777" w:rsidTr="00715014">
        <w:trPr>
          <w:trHeight w:val="2325"/>
        </w:trPr>
        <w:tc>
          <w:tcPr>
            <w:tcW w:w="1666" w:type="pct"/>
            <w:tcBorders>
              <w:bottom w:val="single" w:sz="4" w:space="0" w:color="auto"/>
            </w:tcBorders>
            <w:vAlign w:val="center"/>
          </w:tcPr>
          <w:p w14:paraId="7F63999F" w14:textId="77777777" w:rsidR="00D62A07" w:rsidRPr="008B0A7B" w:rsidRDefault="00D62A07" w:rsidP="003F116B">
            <w:pPr>
              <w:jc w:val="center"/>
              <w:rPr>
                <w:rFonts w:ascii="Arial" w:hAnsi="Arial" w:cs="Arial"/>
                <w:b/>
                <w:sz w:val="20"/>
                <w:szCs w:val="20"/>
                <w:lang w:eastAsia="en-US"/>
              </w:rPr>
            </w:pPr>
          </w:p>
          <w:p w14:paraId="2B09727B" w14:textId="77777777" w:rsidR="00D62A07" w:rsidRPr="008B0A7B" w:rsidRDefault="00D62A07" w:rsidP="003F116B">
            <w:pPr>
              <w:jc w:val="center"/>
              <w:rPr>
                <w:rFonts w:ascii="Arial" w:hAnsi="Arial" w:cs="Arial"/>
                <w:b/>
                <w:sz w:val="20"/>
                <w:szCs w:val="20"/>
                <w:lang w:eastAsia="en-US"/>
              </w:rPr>
            </w:pPr>
          </w:p>
          <w:p w14:paraId="2479AD21" w14:textId="77777777" w:rsidR="00D62A07" w:rsidRPr="008B0A7B" w:rsidRDefault="00D62A07" w:rsidP="00D62A07">
            <w:pPr>
              <w:rPr>
                <w:rFonts w:ascii="Arial" w:hAnsi="Arial" w:cs="Arial"/>
                <w:b/>
                <w:sz w:val="20"/>
                <w:szCs w:val="20"/>
                <w:lang w:eastAsia="en-US"/>
              </w:rPr>
            </w:pPr>
            <w:r w:rsidRPr="008B0A7B">
              <w:rPr>
                <w:rFonts w:ascii="Arial" w:hAnsi="Arial" w:cs="Arial"/>
                <w:b/>
                <w:sz w:val="20"/>
                <w:szCs w:val="20"/>
                <w:lang w:eastAsia="en-US"/>
              </w:rPr>
              <w:t xml:space="preserve">        </w:t>
            </w:r>
          </w:p>
          <w:p w14:paraId="6AF399A9" w14:textId="77777777" w:rsidR="00D62A07" w:rsidRPr="008B0A7B" w:rsidRDefault="00D62A07" w:rsidP="00D62A07">
            <w:pPr>
              <w:rPr>
                <w:rFonts w:ascii="Arial" w:hAnsi="Arial" w:cs="Arial"/>
                <w:b/>
                <w:sz w:val="20"/>
                <w:szCs w:val="20"/>
                <w:lang w:eastAsia="en-US"/>
              </w:rPr>
            </w:pPr>
            <w:r w:rsidRPr="008B0A7B">
              <w:rPr>
                <w:rFonts w:ascii="Arial" w:hAnsi="Arial" w:cs="Arial"/>
                <w:b/>
                <w:sz w:val="20"/>
                <w:szCs w:val="20"/>
                <w:lang w:eastAsia="en-US"/>
              </w:rPr>
              <w:t xml:space="preserve">      </w:t>
            </w:r>
          </w:p>
          <w:p w14:paraId="1E5ADDF6" w14:textId="77777777" w:rsidR="00171F5B" w:rsidRPr="008B0A7B" w:rsidRDefault="00D62A07" w:rsidP="00D62A07">
            <w:pPr>
              <w:rPr>
                <w:rFonts w:ascii="Arial" w:hAnsi="Arial" w:cs="Arial"/>
                <w:b/>
                <w:sz w:val="20"/>
                <w:szCs w:val="20"/>
                <w:lang w:eastAsia="en-US"/>
              </w:rPr>
            </w:pPr>
            <w:r w:rsidRPr="008B0A7B">
              <w:rPr>
                <w:rFonts w:ascii="Arial" w:hAnsi="Arial" w:cs="Arial"/>
                <w:b/>
                <w:sz w:val="20"/>
                <w:szCs w:val="20"/>
                <w:lang w:eastAsia="en-US"/>
              </w:rPr>
              <w:t xml:space="preserve">              </w:t>
            </w:r>
            <w:r w:rsidR="00715014" w:rsidRPr="008B0A7B">
              <w:rPr>
                <w:rFonts w:ascii="Arial" w:hAnsi="Arial" w:cs="Arial"/>
                <w:b/>
                <w:sz w:val="20"/>
                <w:szCs w:val="20"/>
                <w:lang w:eastAsia="en-US"/>
              </w:rPr>
              <w:t>Filosofía</w:t>
            </w:r>
          </w:p>
          <w:p w14:paraId="1F01D9B2" w14:textId="77777777" w:rsidR="00171F5B" w:rsidRPr="008B0A7B" w:rsidRDefault="00171F5B" w:rsidP="003F116B">
            <w:pPr>
              <w:jc w:val="center"/>
              <w:rPr>
                <w:rFonts w:ascii="Arial" w:hAnsi="Arial" w:cs="Arial"/>
                <w:b/>
                <w:sz w:val="20"/>
                <w:szCs w:val="20"/>
                <w:lang w:eastAsia="en-US"/>
              </w:rPr>
            </w:pPr>
          </w:p>
          <w:p w14:paraId="25094567" w14:textId="77777777" w:rsidR="00171F5B" w:rsidRPr="008B0A7B" w:rsidRDefault="00171F5B" w:rsidP="003F116B">
            <w:pPr>
              <w:jc w:val="center"/>
              <w:rPr>
                <w:rFonts w:ascii="Arial" w:hAnsi="Arial" w:cs="Arial"/>
                <w:b/>
                <w:sz w:val="20"/>
                <w:szCs w:val="20"/>
                <w:lang w:eastAsia="en-US"/>
              </w:rPr>
            </w:pPr>
          </w:p>
          <w:p w14:paraId="6FB83BAF" w14:textId="77777777" w:rsidR="00171F5B" w:rsidRPr="008B0A7B" w:rsidRDefault="00171F5B" w:rsidP="003F116B">
            <w:pPr>
              <w:jc w:val="center"/>
              <w:rPr>
                <w:rFonts w:ascii="Arial" w:hAnsi="Arial" w:cs="Arial"/>
                <w:b/>
                <w:sz w:val="20"/>
                <w:szCs w:val="20"/>
                <w:lang w:eastAsia="en-US"/>
              </w:rPr>
            </w:pPr>
          </w:p>
          <w:p w14:paraId="09D69C6B" w14:textId="77777777" w:rsidR="00171F5B" w:rsidRPr="008B0A7B" w:rsidRDefault="00171F5B" w:rsidP="003F116B">
            <w:pPr>
              <w:jc w:val="center"/>
              <w:rPr>
                <w:rFonts w:ascii="Arial" w:hAnsi="Arial" w:cs="Arial"/>
                <w:b/>
                <w:sz w:val="20"/>
                <w:szCs w:val="20"/>
                <w:lang w:eastAsia="en-US"/>
              </w:rPr>
            </w:pPr>
          </w:p>
          <w:p w14:paraId="093B6175" w14:textId="77777777" w:rsidR="00171F5B" w:rsidRPr="008B0A7B" w:rsidRDefault="00171F5B" w:rsidP="003F116B">
            <w:pPr>
              <w:jc w:val="center"/>
              <w:rPr>
                <w:rFonts w:ascii="Arial" w:hAnsi="Arial" w:cs="Arial"/>
                <w:b/>
                <w:sz w:val="20"/>
                <w:szCs w:val="20"/>
                <w:lang w:eastAsia="en-US"/>
              </w:rPr>
            </w:pPr>
          </w:p>
          <w:p w14:paraId="46167BE7" w14:textId="77777777" w:rsidR="00171F5B" w:rsidRPr="008B0A7B" w:rsidRDefault="00171F5B" w:rsidP="003F116B">
            <w:pPr>
              <w:jc w:val="center"/>
              <w:rPr>
                <w:rFonts w:ascii="Arial" w:hAnsi="Arial" w:cs="Arial"/>
                <w:b/>
                <w:sz w:val="20"/>
                <w:szCs w:val="20"/>
                <w:lang w:eastAsia="en-US"/>
              </w:rPr>
            </w:pPr>
          </w:p>
        </w:tc>
        <w:tc>
          <w:tcPr>
            <w:tcW w:w="1667" w:type="pct"/>
            <w:tcBorders>
              <w:bottom w:val="single" w:sz="4" w:space="0" w:color="auto"/>
            </w:tcBorders>
          </w:tcPr>
          <w:p w14:paraId="679C21CF"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-Tradiciones, usos, costumbres, formas de vida valores. Culturales de los afrodescendiente.</w:t>
            </w:r>
          </w:p>
          <w:p w14:paraId="6BC9FAAE"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-Problemas sociales de la población Afrodescendientes</w:t>
            </w:r>
          </w:p>
          <w:p w14:paraId="3EA2E869"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w:t>
            </w:r>
            <w:r w:rsidRPr="008B0A7B">
              <w:rPr>
                <w:rFonts w:ascii="Arial" w:hAnsi="Arial" w:cs="Arial"/>
                <w:color w:val="FF0000"/>
                <w:sz w:val="20"/>
                <w:szCs w:val="20"/>
                <w:lang w:val="es-ES"/>
              </w:rPr>
              <w:t xml:space="preserve"> </w:t>
            </w:r>
            <w:r w:rsidRPr="008B0A7B">
              <w:rPr>
                <w:rFonts w:ascii="Arial" w:hAnsi="Arial" w:cs="Arial"/>
                <w:sz w:val="20"/>
                <w:szCs w:val="20"/>
                <w:lang w:val="es-ES" w:eastAsia="en-US"/>
              </w:rPr>
              <w:t>ceremonias religiosas actos fúnebres fiestas patronales visión divina de la población afrodescendiente.</w:t>
            </w:r>
          </w:p>
        </w:tc>
        <w:tc>
          <w:tcPr>
            <w:tcW w:w="1667" w:type="pct"/>
            <w:vMerge w:val="restart"/>
          </w:tcPr>
          <w:p w14:paraId="0ABAE016" w14:textId="77777777" w:rsidR="00715014" w:rsidRPr="008B0A7B" w:rsidRDefault="00715014" w:rsidP="00621F98">
            <w:pPr>
              <w:rPr>
                <w:rFonts w:ascii="Arial" w:hAnsi="Arial" w:cs="Arial"/>
                <w:sz w:val="20"/>
                <w:szCs w:val="20"/>
                <w:lang w:val="es-MX" w:eastAsia="en-US"/>
              </w:rPr>
            </w:pPr>
            <w:r w:rsidRPr="008B0A7B">
              <w:rPr>
                <w:rFonts w:ascii="Arial" w:hAnsi="Arial" w:cs="Arial"/>
                <w:sz w:val="20"/>
                <w:szCs w:val="20"/>
                <w:lang w:val="es-MX" w:eastAsia="en-US"/>
              </w:rPr>
              <w:t xml:space="preserve"> </w:t>
            </w:r>
          </w:p>
          <w:p w14:paraId="3E335A99" w14:textId="77777777" w:rsidR="00715014" w:rsidRPr="008B0A7B" w:rsidRDefault="00715014" w:rsidP="00621F98">
            <w:pPr>
              <w:rPr>
                <w:rFonts w:ascii="Arial" w:hAnsi="Arial" w:cs="Arial"/>
                <w:sz w:val="20"/>
                <w:szCs w:val="20"/>
                <w:lang w:val="es-MX" w:eastAsia="en-US"/>
              </w:rPr>
            </w:pPr>
          </w:p>
          <w:p w14:paraId="532778AC" w14:textId="77777777" w:rsidR="00715014" w:rsidRPr="008B0A7B" w:rsidRDefault="00715014" w:rsidP="00621F98">
            <w:pPr>
              <w:rPr>
                <w:rFonts w:ascii="Arial" w:hAnsi="Arial" w:cs="Arial"/>
                <w:sz w:val="20"/>
                <w:szCs w:val="20"/>
                <w:lang w:val="es-MX" w:eastAsia="en-US"/>
              </w:rPr>
            </w:pPr>
          </w:p>
          <w:p w14:paraId="2C4D3733" w14:textId="77777777" w:rsidR="00715014" w:rsidRPr="008B0A7B" w:rsidRDefault="00715014" w:rsidP="00621F98">
            <w:pPr>
              <w:rPr>
                <w:rFonts w:ascii="Arial" w:hAnsi="Arial" w:cs="Arial"/>
                <w:sz w:val="20"/>
                <w:szCs w:val="20"/>
                <w:lang w:val="es-MX" w:eastAsia="en-US"/>
              </w:rPr>
            </w:pPr>
          </w:p>
          <w:p w14:paraId="294B7BC4" w14:textId="77777777" w:rsidR="00715014" w:rsidRPr="008B0A7B" w:rsidRDefault="00715014" w:rsidP="00621F98">
            <w:pPr>
              <w:rPr>
                <w:rFonts w:ascii="Arial" w:hAnsi="Arial" w:cs="Arial"/>
                <w:sz w:val="20"/>
                <w:szCs w:val="20"/>
                <w:lang w:val="es-MX" w:eastAsia="en-US"/>
              </w:rPr>
            </w:pPr>
          </w:p>
          <w:p w14:paraId="4FD7D8AE" w14:textId="77777777" w:rsidR="00715014" w:rsidRPr="008B0A7B" w:rsidRDefault="00715014" w:rsidP="00621F98">
            <w:pPr>
              <w:rPr>
                <w:rFonts w:ascii="Arial" w:hAnsi="Arial" w:cs="Arial"/>
                <w:sz w:val="20"/>
                <w:szCs w:val="20"/>
                <w:lang w:val="es-MX" w:eastAsia="en-US"/>
              </w:rPr>
            </w:pPr>
          </w:p>
          <w:p w14:paraId="26A07A2E" w14:textId="77777777" w:rsidR="00715014" w:rsidRPr="008B0A7B" w:rsidRDefault="00715014" w:rsidP="00621F98">
            <w:pPr>
              <w:rPr>
                <w:rFonts w:ascii="Arial" w:hAnsi="Arial" w:cs="Arial"/>
                <w:sz w:val="20"/>
                <w:szCs w:val="20"/>
                <w:lang w:val="es-MX" w:eastAsia="en-US"/>
              </w:rPr>
            </w:pPr>
          </w:p>
          <w:p w14:paraId="757C10EC" w14:textId="77777777" w:rsidR="00171F5B" w:rsidRPr="008B0A7B" w:rsidRDefault="00171F5B" w:rsidP="00621F98">
            <w:pPr>
              <w:rPr>
                <w:rFonts w:ascii="Arial" w:hAnsi="Arial" w:cs="Arial"/>
                <w:sz w:val="20"/>
                <w:szCs w:val="20"/>
                <w:lang w:val="es-MX" w:eastAsia="en-US"/>
              </w:rPr>
            </w:pPr>
            <w:r w:rsidRPr="008B0A7B">
              <w:rPr>
                <w:rFonts w:ascii="Arial" w:hAnsi="Arial" w:cs="Arial"/>
                <w:sz w:val="20"/>
                <w:szCs w:val="20"/>
                <w:lang w:val="es-MX" w:eastAsia="en-US"/>
              </w:rPr>
              <w:t xml:space="preserve">Reconstruye la manera del porque los </w:t>
            </w:r>
            <w:r w:rsidR="00BB167F" w:rsidRPr="008B0A7B">
              <w:rPr>
                <w:rFonts w:ascii="Arial" w:hAnsi="Arial" w:cs="Arial"/>
                <w:sz w:val="20"/>
                <w:szCs w:val="20"/>
                <w:lang w:val="es-MX" w:eastAsia="en-US"/>
              </w:rPr>
              <w:t>Afrodescendientes</w:t>
            </w:r>
            <w:r w:rsidRPr="008B0A7B">
              <w:rPr>
                <w:rFonts w:ascii="Arial" w:hAnsi="Arial" w:cs="Arial"/>
                <w:sz w:val="20"/>
                <w:szCs w:val="20"/>
                <w:lang w:val="es-MX" w:eastAsia="en-US"/>
              </w:rPr>
              <w:t xml:space="preserve"> no avanzan y no cresen económicamente en la cosmovisión del momento histórico actual, mediante investigaciones realizadas por los estudiantes.</w:t>
            </w:r>
          </w:p>
        </w:tc>
      </w:tr>
      <w:tr w:rsidR="00171F5B" w:rsidRPr="008B0A7B" w14:paraId="497C52A3" w14:textId="77777777" w:rsidTr="00715014">
        <w:trPr>
          <w:trHeight w:val="435"/>
        </w:trPr>
        <w:tc>
          <w:tcPr>
            <w:tcW w:w="1666" w:type="pct"/>
            <w:tcBorders>
              <w:top w:val="single" w:sz="4" w:space="0" w:color="auto"/>
            </w:tcBorders>
            <w:vAlign w:val="center"/>
          </w:tcPr>
          <w:p w14:paraId="6E08B61B" w14:textId="77777777" w:rsidR="00171F5B" w:rsidRPr="008B0A7B" w:rsidRDefault="00715014" w:rsidP="003F116B">
            <w:pPr>
              <w:jc w:val="center"/>
              <w:rPr>
                <w:rFonts w:ascii="Arial" w:hAnsi="Arial" w:cs="Arial"/>
                <w:b/>
                <w:sz w:val="20"/>
                <w:szCs w:val="20"/>
                <w:lang w:eastAsia="en-US"/>
              </w:rPr>
            </w:pPr>
            <w:r w:rsidRPr="008B0A7B">
              <w:rPr>
                <w:rFonts w:ascii="Arial" w:hAnsi="Arial" w:cs="Arial"/>
                <w:b/>
                <w:sz w:val="20"/>
                <w:szCs w:val="20"/>
                <w:lang w:eastAsia="en-US"/>
              </w:rPr>
              <w:t>Ciencias política y Económicas</w:t>
            </w:r>
          </w:p>
        </w:tc>
        <w:tc>
          <w:tcPr>
            <w:tcW w:w="1667" w:type="pct"/>
            <w:tcBorders>
              <w:top w:val="single" w:sz="4" w:space="0" w:color="auto"/>
            </w:tcBorders>
          </w:tcPr>
          <w:p w14:paraId="5F3F273D"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-Formas de manejar el dinero en las comunidades negras.</w:t>
            </w:r>
          </w:p>
          <w:p w14:paraId="14D12BB3"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-Las comunidades afros en las organizaciones del estado colombiano</w:t>
            </w:r>
          </w:p>
          <w:p w14:paraId="37863204"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-Oferta y demanda de los productos Locales</w:t>
            </w:r>
          </w:p>
          <w:p w14:paraId="3239A1F0"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-Importancia del ahorro en el crecimiento de la comunidad afrodescendiente</w:t>
            </w:r>
          </w:p>
          <w:p w14:paraId="68064FE6" w14:textId="77777777" w:rsidR="00171F5B" w:rsidRPr="008B0A7B" w:rsidRDefault="00171F5B" w:rsidP="00171F5B">
            <w:pPr>
              <w:rPr>
                <w:rFonts w:ascii="Arial" w:hAnsi="Arial" w:cs="Arial"/>
                <w:sz w:val="20"/>
                <w:szCs w:val="20"/>
                <w:lang w:val="es-ES" w:eastAsia="en-US"/>
              </w:rPr>
            </w:pPr>
            <w:r w:rsidRPr="008B0A7B">
              <w:rPr>
                <w:rFonts w:ascii="Arial" w:hAnsi="Arial" w:cs="Arial"/>
                <w:sz w:val="20"/>
                <w:szCs w:val="20"/>
                <w:lang w:val="es-ES" w:eastAsia="en-US"/>
              </w:rPr>
              <w:t>-</w:t>
            </w:r>
            <w:r w:rsidR="00715014" w:rsidRPr="008B0A7B">
              <w:rPr>
                <w:rFonts w:ascii="Arial" w:hAnsi="Arial" w:cs="Arial"/>
                <w:sz w:val="20"/>
                <w:szCs w:val="20"/>
                <w:lang w:val="es-ES" w:eastAsia="en-US"/>
              </w:rPr>
              <w:t xml:space="preserve">Aporte de los afrodescendiente en el desarrollo económico del </w:t>
            </w:r>
            <w:r w:rsidR="00BB167F" w:rsidRPr="008B0A7B">
              <w:rPr>
                <w:rFonts w:ascii="Arial" w:hAnsi="Arial" w:cs="Arial"/>
                <w:sz w:val="20"/>
                <w:szCs w:val="20"/>
                <w:lang w:val="es-ES" w:eastAsia="en-US"/>
              </w:rPr>
              <w:t>país</w:t>
            </w:r>
          </w:p>
        </w:tc>
        <w:tc>
          <w:tcPr>
            <w:tcW w:w="1667" w:type="pct"/>
            <w:vMerge/>
          </w:tcPr>
          <w:p w14:paraId="553410FB" w14:textId="77777777" w:rsidR="00171F5B" w:rsidRPr="008B0A7B" w:rsidRDefault="00171F5B" w:rsidP="00621F98">
            <w:pPr>
              <w:rPr>
                <w:rFonts w:ascii="Arial" w:hAnsi="Arial" w:cs="Arial"/>
                <w:sz w:val="20"/>
                <w:szCs w:val="20"/>
                <w:lang w:val="es-MX" w:eastAsia="en-US"/>
              </w:rPr>
            </w:pPr>
          </w:p>
        </w:tc>
      </w:tr>
      <w:tr w:rsidR="00BB167F" w:rsidRPr="008B0A7B" w14:paraId="16081A1A" w14:textId="77777777" w:rsidTr="003F116B">
        <w:tc>
          <w:tcPr>
            <w:tcW w:w="1666" w:type="pct"/>
            <w:vAlign w:val="center"/>
          </w:tcPr>
          <w:p w14:paraId="417B0ECE" w14:textId="77777777" w:rsidR="00104E62" w:rsidRPr="008B0A7B" w:rsidRDefault="00104E62" w:rsidP="003F116B">
            <w:pPr>
              <w:jc w:val="center"/>
              <w:rPr>
                <w:rFonts w:ascii="Arial" w:hAnsi="Arial" w:cs="Arial"/>
                <w:b/>
                <w:sz w:val="20"/>
                <w:szCs w:val="20"/>
                <w:lang w:eastAsia="en-US"/>
              </w:rPr>
            </w:pPr>
            <w:r w:rsidRPr="008B0A7B">
              <w:rPr>
                <w:rFonts w:ascii="Arial" w:hAnsi="Arial" w:cs="Arial"/>
                <w:b/>
                <w:sz w:val="20"/>
                <w:szCs w:val="20"/>
                <w:lang w:eastAsia="en-US"/>
              </w:rPr>
              <w:t>Ciencias Sociales</w:t>
            </w:r>
          </w:p>
        </w:tc>
        <w:tc>
          <w:tcPr>
            <w:tcW w:w="1667" w:type="pct"/>
          </w:tcPr>
          <w:p w14:paraId="28F3DBA4"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rPr>
              <w:t>-Somos diversos y pertenecemos a una nación.( multiculturalidad y pluriculturalidad)</w:t>
            </w:r>
          </w:p>
          <w:p w14:paraId="2E3DDE26"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rPr>
              <w:t>-Los grupos humanos de Colombia( etnoculturalidad)</w:t>
            </w:r>
          </w:p>
          <w:p w14:paraId="16801ACB" w14:textId="77777777" w:rsidR="00104E62" w:rsidRPr="008B0A7B" w:rsidRDefault="00715014" w:rsidP="00715014">
            <w:pPr>
              <w:rPr>
                <w:rFonts w:ascii="Arial" w:hAnsi="Arial" w:cs="Arial"/>
                <w:sz w:val="20"/>
                <w:szCs w:val="20"/>
                <w:lang w:val="es-ES"/>
              </w:rPr>
            </w:pPr>
            <w:r w:rsidRPr="008B0A7B">
              <w:rPr>
                <w:rFonts w:ascii="Arial" w:hAnsi="Arial" w:cs="Arial"/>
                <w:sz w:val="20"/>
                <w:szCs w:val="20"/>
                <w:lang w:val="es-ES"/>
              </w:rPr>
              <w:t>La historia oral de mi familia</w:t>
            </w:r>
          </w:p>
          <w:p w14:paraId="4B90A00F"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rPr>
              <w:t>-</w:t>
            </w:r>
            <w:r w:rsidRPr="008B0A7B">
              <w:rPr>
                <w:rFonts w:ascii="Arial" w:hAnsi="Arial" w:cs="Arial"/>
                <w:color w:val="FF0000"/>
                <w:sz w:val="20"/>
                <w:szCs w:val="20"/>
                <w:lang w:val="es-ES"/>
              </w:rPr>
              <w:t xml:space="preserve"> </w:t>
            </w:r>
            <w:r w:rsidRPr="008B0A7B">
              <w:rPr>
                <w:rFonts w:ascii="Arial" w:hAnsi="Arial" w:cs="Arial"/>
                <w:sz w:val="20"/>
                <w:szCs w:val="20"/>
                <w:lang w:val="es-ES"/>
              </w:rPr>
              <w:t>Las comunidades y sus expresiones culturales(corregimiento y región)</w:t>
            </w:r>
          </w:p>
          <w:p w14:paraId="06592FC7" w14:textId="77777777" w:rsidR="00715014" w:rsidRPr="008B0A7B" w:rsidRDefault="00715014" w:rsidP="00715014">
            <w:pPr>
              <w:pStyle w:val="Prrafodelista"/>
              <w:spacing w:line="276" w:lineRule="auto"/>
              <w:ind w:left="0"/>
              <w:rPr>
                <w:rFonts w:ascii="Arial" w:hAnsi="Arial" w:cs="Arial"/>
                <w:sz w:val="20"/>
                <w:szCs w:val="20"/>
                <w:lang w:val="es-ES"/>
              </w:rPr>
            </w:pPr>
            <w:r w:rsidRPr="008B0A7B">
              <w:rPr>
                <w:rFonts w:ascii="Arial" w:hAnsi="Arial" w:cs="Arial"/>
                <w:sz w:val="20"/>
                <w:szCs w:val="20"/>
                <w:lang w:val="es-ES"/>
              </w:rPr>
              <w:t xml:space="preserve">- Los medios de transporte clases y sus beneficios </w:t>
            </w:r>
          </w:p>
          <w:p w14:paraId="268A8DFB"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rPr>
              <w:t xml:space="preserve">-Como se transportaban antes las personas,  las mercancías y como se transportan   </w:t>
            </w:r>
          </w:p>
          <w:p w14:paraId="2C75A1DD"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eastAsia="en-US"/>
              </w:rPr>
              <w:t>-</w:t>
            </w:r>
            <w:r w:rsidRPr="008B0A7B">
              <w:rPr>
                <w:rFonts w:ascii="Arial" w:hAnsi="Arial" w:cs="Arial"/>
                <w:color w:val="FF0000"/>
                <w:sz w:val="20"/>
                <w:szCs w:val="20"/>
                <w:lang w:val="es-ES"/>
              </w:rPr>
              <w:t xml:space="preserve"> </w:t>
            </w:r>
            <w:r w:rsidRPr="008B0A7B">
              <w:rPr>
                <w:rFonts w:ascii="Arial" w:hAnsi="Arial" w:cs="Arial"/>
                <w:sz w:val="20"/>
                <w:szCs w:val="20"/>
                <w:lang w:val="es-ES"/>
              </w:rPr>
              <w:t>Acciones sociales que promueven las alcaldías (familias en acción, programa para el adulto mayor, almuerzos escolares y refrigerio reforzado).</w:t>
            </w:r>
          </w:p>
          <w:p w14:paraId="37CF604C" w14:textId="77777777" w:rsidR="00715014" w:rsidRPr="008B0A7B" w:rsidRDefault="00715014" w:rsidP="00715014">
            <w:pPr>
              <w:rPr>
                <w:rFonts w:ascii="Arial" w:hAnsi="Arial" w:cs="Arial"/>
                <w:sz w:val="20"/>
                <w:szCs w:val="20"/>
                <w:lang w:val="es-ES"/>
              </w:rPr>
            </w:pPr>
            <w:r w:rsidRPr="008B0A7B">
              <w:rPr>
                <w:rFonts w:ascii="Arial" w:hAnsi="Arial" w:cs="Arial"/>
                <w:sz w:val="20"/>
                <w:szCs w:val="20"/>
                <w:lang w:val="es-ES"/>
              </w:rPr>
              <w:t>-origen de la Población</w:t>
            </w:r>
            <w:r w:rsidRPr="008B0A7B">
              <w:rPr>
                <w:rFonts w:ascii="Arial" w:hAnsi="Arial" w:cs="Arial"/>
                <w:color w:val="FF0000"/>
                <w:sz w:val="20"/>
                <w:szCs w:val="20"/>
                <w:lang w:val="es-ES"/>
              </w:rPr>
              <w:t xml:space="preserve"> </w:t>
            </w:r>
            <w:r w:rsidRPr="008B0A7B">
              <w:rPr>
                <w:rFonts w:ascii="Arial" w:hAnsi="Arial" w:cs="Arial"/>
                <w:sz w:val="20"/>
                <w:szCs w:val="20"/>
                <w:lang w:val="es-ES"/>
              </w:rPr>
              <w:t>colombiana</w:t>
            </w:r>
          </w:p>
          <w:p w14:paraId="29AE0240"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w:t>
            </w:r>
            <w:r w:rsidRPr="008B0A7B">
              <w:rPr>
                <w:rFonts w:ascii="Arial" w:hAnsi="Arial" w:cs="Arial"/>
                <w:color w:val="FF0000"/>
                <w:sz w:val="20"/>
                <w:szCs w:val="20"/>
                <w:lang w:val="es-ES"/>
              </w:rPr>
              <w:t xml:space="preserve"> </w:t>
            </w:r>
            <w:r w:rsidRPr="008B0A7B">
              <w:rPr>
                <w:rFonts w:ascii="Arial" w:hAnsi="Arial" w:cs="Arial"/>
                <w:sz w:val="20"/>
                <w:szCs w:val="20"/>
                <w:lang w:val="es-ES"/>
              </w:rPr>
              <w:t>El agua fuente vida</w:t>
            </w:r>
          </w:p>
          <w:p w14:paraId="13992566"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-El suelo y su importancia</w:t>
            </w:r>
          </w:p>
          <w:p w14:paraId="753C6CDA"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eastAsia="en-US"/>
              </w:rPr>
              <w:t>-</w:t>
            </w:r>
            <w:r w:rsidRPr="008B0A7B">
              <w:rPr>
                <w:rFonts w:ascii="Arial" w:hAnsi="Arial" w:cs="Arial"/>
                <w:color w:val="FF0000"/>
                <w:sz w:val="20"/>
                <w:szCs w:val="20"/>
                <w:lang w:val="es-ES"/>
              </w:rPr>
              <w:t xml:space="preserve"> </w:t>
            </w:r>
            <w:r w:rsidRPr="008B0A7B">
              <w:rPr>
                <w:rFonts w:ascii="Arial" w:hAnsi="Arial" w:cs="Arial"/>
                <w:sz w:val="20"/>
                <w:szCs w:val="20"/>
                <w:lang w:val="es-ES"/>
              </w:rPr>
              <w:t xml:space="preserve">El descubrimiento de América (día de la diversidad étnica) </w:t>
            </w:r>
          </w:p>
          <w:p w14:paraId="2A28ED3E"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-Consecuencia de la conquista de América</w:t>
            </w:r>
          </w:p>
          <w:p w14:paraId="7F223BB6"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 Periodo de la historia de Colombia</w:t>
            </w:r>
          </w:p>
          <w:p w14:paraId="5F59AD4D"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-Periodo indígena</w:t>
            </w:r>
          </w:p>
          <w:p w14:paraId="0E5A4A4D"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-Periodo hispánico</w:t>
            </w:r>
          </w:p>
          <w:p w14:paraId="38E131F5" w14:textId="77777777" w:rsidR="009A110C" w:rsidRPr="008B0A7B" w:rsidRDefault="009A110C" w:rsidP="009A110C">
            <w:pPr>
              <w:rPr>
                <w:rFonts w:ascii="Arial" w:hAnsi="Arial" w:cs="Arial"/>
                <w:sz w:val="20"/>
                <w:szCs w:val="20"/>
                <w:lang w:val="es-ES"/>
              </w:rPr>
            </w:pPr>
            <w:r w:rsidRPr="008B0A7B">
              <w:rPr>
                <w:rFonts w:ascii="Arial" w:hAnsi="Arial" w:cs="Arial"/>
                <w:sz w:val="20"/>
                <w:szCs w:val="20"/>
                <w:lang w:val="es-ES"/>
              </w:rPr>
              <w:t>-Periodo de la independencia</w:t>
            </w:r>
          </w:p>
          <w:p w14:paraId="32465082" w14:textId="77777777" w:rsidR="009A110C" w:rsidRPr="008B0A7B" w:rsidRDefault="009A110C" w:rsidP="009A110C">
            <w:pPr>
              <w:rPr>
                <w:rFonts w:ascii="Arial" w:hAnsi="Arial" w:cs="Arial"/>
                <w:sz w:val="20"/>
                <w:szCs w:val="20"/>
              </w:rPr>
            </w:pPr>
            <w:r w:rsidRPr="008B0A7B">
              <w:rPr>
                <w:rFonts w:ascii="Arial" w:hAnsi="Arial" w:cs="Arial"/>
                <w:sz w:val="20"/>
                <w:szCs w:val="20"/>
                <w:lang w:val="es-ES" w:eastAsia="en-US"/>
              </w:rPr>
              <w:t>-</w:t>
            </w:r>
            <w:r w:rsidRPr="008B0A7B">
              <w:rPr>
                <w:rFonts w:ascii="Arial" w:hAnsi="Arial" w:cs="Arial"/>
                <w:sz w:val="20"/>
                <w:szCs w:val="20"/>
              </w:rPr>
              <w:t xml:space="preserve"> Grupos étnicos en Colombia</w:t>
            </w:r>
          </w:p>
          <w:p w14:paraId="4E8B5029" w14:textId="77777777" w:rsidR="009A110C" w:rsidRPr="008B0A7B" w:rsidRDefault="009A110C" w:rsidP="009A110C">
            <w:pPr>
              <w:rPr>
                <w:rFonts w:ascii="Arial" w:hAnsi="Arial" w:cs="Arial"/>
                <w:sz w:val="20"/>
                <w:szCs w:val="20"/>
              </w:rPr>
            </w:pPr>
            <w:r w:rsidRPr="008B0A7B">
              <w:rPr>
                <w:rFonts w:ascii="Arial" w:hAnsi="Arial" w:cs="Arial"/>
                <w:sz w:val="20"/>
                <w:szCs w:val="20"/>
              </w:rPr>
              <w:t>- Comunidades indígenas de la región Caribe, Pacífica, Amazonas y Andina</w:t>
            </w:r>
          </w:p>
          <w:p w14:paraId="518F12EE" w14:textId="77777777" w:rsidR="001848E5" w:rsidRPr="008B0A7B" w:rsidRDefault="009A110C" w:rsidP="001848E5">
            <w:pPr>
              <w:pStyle w:val="Prrafodelista"/>
              <w:ind w:left="0"/>
              <w:rPr>
                <w:rFonts w:ascii="Arial" w:hAnsi="Arial" w:cs="Arial"/>
                <w:sz w:val="20"/>
                <w:szCs w:val="20"/>
              </w:rPr>
            </w:pPr>
            <w:r w:rsidRPr="008B0A7B">
              <w:rPr>
                <w:rFonts w:ascii="Arial" w:hAnsi="Arial" w:cs="Arial"/>
                <w:sz w:val="20"/>
                <w:szCs w:val="20"/>
              </w:rPr>
              <w:t>-</w:t>
            </w:r>
            <w:r w:rsidR="001848E5" w:rsidRPr="008B0A7B">
              <w:rPr>
                <w:rFonts w:ascii="Arial" w:hAnsi="Arial" w:cs="Arial"/>
                <w:color w:val="FF0000"/>
                <w:sz w:val="20"/>
                <w:szCs w:val="20"/>
              </w:rPr>
              <w:t xml:space="preserve"> </w:t>
            </w:r>
            <w:r w:rsidR="001848E5" w:rsidRPr="008B0A7B">
              <w:rPr>
                <w:rFonts w:ascii="Arial" w:hAnsi="Arial" w:cs="Arial"/>
                <w:sz w:val="20"/>
                <w:szCs w:val="20"/>
              </w:rPr>
              <w:t>Recursos Naturales (Recursos hídricos de Colombia)</w:t>
            </w:r>
          </w:p>
          <w:p w14:paraId="78D60CB9"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 Aprovechamientos de los recursos naturales</w:t>
            </w:r>
          </w:p>
          <w:p w14:paraId="46B3145C" w14:textId="77777777" w:rsidR="001848E5" w:rsidRPr="008B0A7B" w:rsidRDefault="001848E5" w:rsidP="001848E5">
            <w:pPr>
              <w:pStyle w:val="Prrafodelista"/>
              <w:ind w:left="0"/>
              <w:rPr>
                <w:rFonts w:ascii="Arial" w:hAnsi="Arial" w:cs="Arial"/>
                <w:sz w:val="20"/>
                <w:szCs w:val="20"/>
              </w:rPr>
            </w:pPr>
            <w:r w:rsidRPr="008B0A7B">
              <w:rPr>
                <w:rFonts w:ascii="Arial" w:hAnsi="Arial" w:cs="Arial"/>
                <w:sz w:val="20"/>
                <w:szCs w:val="20"/>
              </w:rPr>
              <w:t>-</w:t>
            </w:r>
            <w:r w:rsidRPr="008B0A7B">
              <w:rPr>
                <w:rFonts w:ascii="Arial" w:hAnsi="Arial" w:cs="Arial"/>
                <w:color w:val="FF0000"/>
                <w:sz w:val="20"/>
                <w:szCs w:val="20"/>
              </w:rPr>
              <w:t>-</w:t>
            </w:r>
            <w:r w:rsidRPr="008B0A7B">
              <w:rPr>
                <w:rFonts w:ascii="Arial" w:hAnsi="Arial" w:cs="Arial"/>
                <w:sz w:val="20"/>
                <w:szCs w:val="20"/>
              </w:rPr>
              <w:t>La época colonial.( la esclavitud,  palenques, resguardos indígenas  abolición de la esclavitud , identidad afrocolombiana)</w:t>
            </w:r>
          </w:p>
          <w:p w14:paraId="5F20F0B3"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-La Administración Colonial.</w:t>
            </w:r>
          </w:p>
          <w:p w14:paraId="0DBEF6B8"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-La Sociedad Colonial</w:t>
            </w:r>
          </w:p>
          <w:p w14:paraId="720BB5B3" w14:textId="77777777" w:rsidR="001848E5" w:rsidRPr="008B0A7B" w:rsidRDefault="001848E5" w:rsidP="001848E5">
            <w:pPr>
              <w:jc w:val="both"/>
              <w:rPr>
                <w:rFonts w:ascii="Arial" w:hAnsi="Arial" w:cs="Arial"/>
                <w:b/>
                <w:sz w:val="20"/>
                <w:szCs w:val="20"/>
                <w:lang w:val="es-ES"/>
              </w:rPr>
            </w:pPr>
            <w:r w:rsidRPr="008B0A7B">
              <w:rPr>
                <w:rFonts w:ascii="Arial" w:hAnsi="Arial" w:cs="Arial"/>
                <w:sz w:val="20"/>
                <w:szCs w:val="20"/>
              </w:rPr>
              <w:t>-</w:t>
            </w:r>
            <w:r w:rsidRPr="008B0A7B">
              <w:rPr>
                <w:rFonts w:ascii="Arial" w:hAnsi="Arial" w:cs="Arial"/>
                <w:color w:val="FF0000"/>
                <w:sz w:val="20"/>
                <w:szCs w:val="20"/>
              </w:rPr>
              <w:t xml:space="preserve"> </w:t>
            </w:r>
            <w:r w:rsidRPr="008B0A7B">
              <w:rPr>
                <w:rFonts w:ascii="Arial" w:hAnsi="Arial" w:cs="Arial"/>
                <w:sz w:val="20"/>
                <w:szCs w:val="20"/>
              </w:rPr>
              <w:t>Un país pluriétnica y cultural.</w:t>
            </w:r>
          </w:p>
          <w:p w14:paraId="46469175"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-Qué es y cómo se vive la discriminación.</w:t>
            </w:r>
          </w:p>
          <w:p w14:paraId="1C47120B"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-Legado cultural africano en Colombia.</w:t>
            </w:r>
          </w:p>
          <w:p w14:paraId="6D8BEFFB"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-La herencia cultural indígena.</w:t>
            </w:r>
          </w:p>
          <w:p w14:paraId="2C827508"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-Tipos comunes de discriminación</w:t>
            </w:r>
          </w:p>
          <w:p w14:paraId="23D08FB2" w14:textId="77777777" w:rsidR="001848E5" w:rsidRPr="008B0A7B" w:rsidRDefault="001848E5" w:rsidP="001848E5">
            <w:pPr>
              <w:contextualSpacing/>
              <w:rPr>
                <w:rFonts w:ascii="Arial" w:hAnsi="Arial" w:cs="Arial"/>
                <w:sz w:val="20"/>
                <w:szCs w:val="20"/>
              </w:rPr>
            </w:pPr>
            <w:r w:rsidRPr="008B0A7B">
              <w:rPr>
                <w:rFonts w:ascii="Arial" w:hAnsi="Arial" w:cs="Arial"/>
                <w:sz w:val="20"/>
                <w:szCs w:val="20"/>
              </w:rPr>
              <w:t>-el lenguaje de los mapas</w:t>
            </w:r>
          </w:p>
          <w:p w14:paraId="132566B3" w14:textId="77777777" w:rsidR="001848E5" w:rsidRPr="008B0A7B" w:rsidRDefault="001848E5" w:rsidP="001848E5">
            <w:pPr>
              <w:rPr>
                <w:rFonts w:ascii="Arial" w:hAnsi="Arial" w:cs="Arial"/>
                <w:sz w:val="20"/>
                <w:szCs w:val="20"/>
                <w:lang w:val="es-ES"/>
              </w:rPr>
            </w:pPr>
            <w:r w:rsidRPr="008B0A7B">
              <w:rPr>
                <w:rFonts w:ascii="Arial" w:hAnsi="Arial" w:cs="Arial"/>
                <w:sz w:val="20"/>
                <w:szCs w:val="20"/>
              </w:rPr>
              <w:t>-</w:t>
            </w:r>
            <w:r w:rsidRPr="008B0A7B">
              <w:rPr>
                <w:rFonts w:ascii="Arial" w:hAnsi="Arial" w:cs="Arial"/>
                <w:sz w:val="20"/>
                <w:szCs w:val="20"/>
                <w:lang w:val="es-ES"/>
              </w:rPr>
              <w:t>Las causas de la rebelión de los cartageneros</w:t>
            </w:r>
          </w:p>
          <w:p w14:paraId="1CE19C00" w14:textId="77777777" w:rsidR="001848E5" w:rsidRPr="008B0A7B" w:rsidRDefault="001848E5" w:rsidP="001848E5">
            <w:pPr>
              <w:rPr>
                <w:rFonts w:ascii="Arial" w:hAnsi="Arial" w:cs="Arial"/>
                <w:sz w:val="20"/>
                <w:szCs w:val="20"/>
                <w:lang w:val="es-ES"/>
              </w:rPr>
            </w:pPr>
            <w:r w:rsidRPr="008B0A7B">
              <w:rPr>
                <w:rFonts w:ascii="Arial" w:hAnsi="Arial" w:cs="Arial"/>
                <w:sz w:val="20"/>
                <w:szCs w:val="20"/>
                <w:lang w:val="es-ES"/>
              </w:rPr>
              <w:t>-la economía después de la Independencia</w:t>
            </w:r>
          </w:p>
          <w:p w14:paraId="162A5D9B" w14:textId="77777777" w:rsidR="001848E5" w:rsidRPr="008B0A7B" w:rsidRDefault="001848E5" w:rsidP="001848E5">
            <w:pPr>
              <w:rPr>
                <w:rFonts w:ascii="Arial" w:hAnsi="Arial" w:cs="Arial"/>
                <w:sz w:val="20"/>
                <w:szCs w:val="20"/>
                <w:lang w:val="es-ES"/>
              </w:rPr>
            </w:pPr>
            <w:r w:rsidRPr="008B0A7B">
              <w:rPr>
                <w:rFonts w:ascii="Arial" w:hAnsi="Arial" w:cs="Arial"/>
                <w:sz w:val="20"/>
                <w:szCs w:val="20"/>
                <w:lang w:val="es-ES"/>
              </w:rPr>
              <w:t xml:space="preserve">-Lengua </w:t>
            </w:r>
          </w:p>
          <w:p w14:paraId="7255C039" w14:textId="77777777" w:rsidR="009A110C" w:rsidRPr="008B0A7B" w:rsidRDefault="001848E5" w:rsidP="00BB167F">
            <w:pPr>
              <w:rPr>
                <w:rFonts w:ascii="Arial" w:hAnsi="Arial" w:cs="Arial"/>
                <w:sz w:val="20"/>
                <w:szCs w:val="20"/>
                <w:lang w:val="es-ES" w:eastAsia="en-US"/>
              </w:rPr>
            </w:pPr>
            <w:r w:rsidRPr="008B0A7B">
              <w:rPr>
                <w:rFonts w:ascii="Arial" w:hAnsi="Arial" w:cs="Arial"/>
                <w:sz w:val="20"/>
                <w:szCs w:val="20"/>
                <w:lang w:val="es-ES"/>
              </w:rPr>
              <w:t>-</w:t>
            </w:r>
            <w:r w:rsidR="00BB167F" w:rsidRPr="008B0A7B">
              <w:rPr>
                <w:rFonts w:ascii="Arial" w:hAnsi="Arial" w:cs="Arial"/>
                <w:sz w:val="20"/>
                <w:szCs w:val="20"/>
                <w:lang w:val="es-ES"/>
              </w:rPr>
              <w:t>Religión</w:t>
            </w:r>
          </w:p>
        </w:tc>
        <w:tc>
          <w:tcPr>
            <w:tcW w:w="1667" w:type="pct"/>
          </w:tcPr>
          <w:p w14:paraId="5EBC3E65" w14:textId="77777777" w:rsidR="00020CD4" w:rsidRPr="008B0A7B" w:rsidRDefault="00020CD4" w:rsidP="00621F98">
            <w:pPr>
              <w:rPr>
                <w:rFonts w:ascii="Arial" w:hAnsi="Arial" w:cs="Arial"/>
                <w:sz w:val="20"/>
                <w:szCs w:val="20"/>
                <w:lang w:val="es-MX" w:eastAsia="en-US"/>
              </w:rPr>
            </w:pPr>
          </w:p>
          <w:p w14:paraId="76B293E9" w14:textId="77777777" w:rsidR="00020CD4" w:rsidRPr="008B0A7B" w:rsidRDefault="00020CD4" w:rsidP="00621F98">
            <w:pPr>
              <w:rPr>
                <w:rFonts w:ascii="Arial" w:hAnsi="Arial" w:cs="Arial"/>
                <w:sz w:val="20"/>
                <w:szCs w:val="20"/>
                <w:lang w:val="es-MX" w:eastAsia="en-US"/>
              </w:rPr>
            </w:pPr>
          </w:p>
          <w:p w14:paraId="3BE14F13" w14:textId="77777777" w:rsidR="00020CD4" w:rsidRPr="008B0A7B" w:rsidRDefault="00020CD4" w:rsidP="00621F98">
            <w:pPr>
              <w:rPr>
                <w:rFonts w:ascii="Arial" w:hAnsi="Arial" w:cs="Arial"/>
                <w:sz w:val="20"/>
                <w:szCs w:val="20"/>
                <w:lang w:val="es-MX" w:eastAsia="en-US"/>
              </w:rPr>
            </w:pPr>
          </w:p>
          <w:p w14:paraId="4DA36870" w14:textId="77777777" w:rsidR="00020CD4" w:rsidRPr="008B0A7B" w:rsidRDefault="00020CD4" w:rsidP="00621F98">
            <w:pPr>
              <w:rPr>
                <w:rFonts w:ascii="Arial" w:hAnsi="Arial" w:cs="Arial"/>
                <w:sz w:val="20"/>
                <w:szCs w:val="20"/>
                <w:lang w:val="es-MX" w:eastAsia="en-US"/>
              </w:rPr>
            </w:pPr>
          </w:p>
          <w:p w14:paraId="10EA770B" w14:textId="77777777" w:rsidR="00020CD4" w:rsidRPr="008B0A7B" w:rsidRDefault="00020CD4" w:rsidP="00621F98">
            <w:pPr>
              <w:rPr>
                <w:rFonts w:ascii="Arial" w:hAnsi="Arial" w:cs="Arial"/>
                <w:sz w:val="20"/>
                <w:szCs w:val="20"/>
                <w:lang w:val="es-MX" w:eastAsia="en-US"/>
              </w:rPr>
            </w:pPr>
          </w:p>
          <w:p w14:paraId="0DE5991F" w14:textId="77777777" w:rsidR="00020CD4" w:rsidRPr="008B0A7B" w:rsidRDefault="00020CD4" w:rsidP="00621F98">
            <w:pPr>
              <w:rPr>
                <w:rFonts w:ascii="Arial" w:hAnsi="Arial" w:cs="Arial"/>
                <w:sz w:val="20"/>
                <w:szCs w:val="20"/>
                <w:lang w:val="es-MX" w:eastAsia="en-US"/>
              </w:rPr>
            </w:pPr>
          </w:p>
          <w:p w14:paraId="3C2FEF9C" w14:textId="77777777" w:rsidR="00104E62" w:rsidRPr="008B0A7B" w:rsidRDefault="00104E62" w:rsidP="00621F98">
            <w:pPr>
              <w:rPr>
                <w:rFonts w:ascii="Arial" w:hAnsi="Arial" w:cs="Arial"/>
                <w:sz w:val="20"/>
                <w:szCs w:val="20"/>
                <w:lang w:val="es-MX" w:eastAsia="en-US"/>
              </w:rPr>
            </w:pPr>
            <w:r w:rsidRPr="008B0A7B">
              <w:rPr>
                <w:rFonts w:ascii="Arial" w:hAnsi="Arial" w:cs="Arial"/>
                <w:sz w:val="20"/>
                <w:szCs w:val="20"/>
                <w:lang w:val="es-MX" w:eastAsia="en-US"/>
              </w:rPr>
              <w:t xml:space="preserve">Trabaja y recrea la historia pasada </w:t>
            </w:r>
            <w:r w:rsidR="00E86363" w:rsidRPr="008B0A7B">
              <w:rPr>
                <w:rFonts w:ascii="Arial" w:hAnsi="Arial" w:cs="Arial"/>
                <w:sz w:val="20"/>
                <w:szCs w:val="20"/>
                <w:lang w:val="es-MX" w:eastAsia="en-US"/>
              </w:rPr>
              <w:t>y presente</w:t>
            </w:r>
            <w:r w:rsidRPr="008B0A7B">
              <w:rPr>
                <w:rFonts w:ascii="Arial" w:hAnsi="Arial" w:cs="Arial"/>
                <w:sz w:val="20"/>
                <w:szCs w:val="20"/>
                <w:lang w:val="es-MX" w:eastAsia="en-US"/>
              </w:rPr>
              <w:t xml:space="preserve"> para proyectarla hacia la meta futura que es fortalecer el sentido de pertenencia con el territorio y la identidad étnica cultural, para lo cual trabaja con la estrategia de introducir la catedra como asignatura para llegar a tal fin.</w:t>
            </w:r>
          </w:p>
        </w:tc>
      </w:tr>
      <w:tr w:rsidR="00BB167F" w:rsidRPr="008B0A7B" w14:paraId="6AEF4383" w14:textId="77777777" w:rsidTr="003F116B">
        <w:tc>
          <w:tcPr>
            <w:tcW w:w="1666" w:type="pct"/>
            <w:vAlign w:val="center"/>
          </w:tcPr>
          <w:p w14:paraId="4FDE1689" w14:textId="77777777" w:rsidR="00104E62" w:rsidRPr="008B0A7B" w:rsidRDefault="00D62A07" w:rsidP="003F116B">
            <w:pPr>
              <w:jc w:val="center"/>
              <w:rPr>
                <w:rFonts w:ascii="Arial" w:hAnsi="Arial" w:cs="Arial"/>
                <w:b/>
                <w:sz w:val="20"/>
                <w:szCs w:val="20"/>
                <w:lang w:eastAsia="en-US"/>
              </w:rPr>
            </w:pPr>
            <w:r w:rsidRPr="008B0A7B">
              <w:rPr>
                <w:rFonts w:ascii="Arial" w:hAnsi="Arial" w:cs="Arial"/>
                <w:b/>
                <w:sz w:val="20"/>
                <w:szCs w:val="20"/>
                <w:lang w:eastAsia="en-US"/>
              </w:rPr>
              <w:t>Ciencias  N</w:t>
            </w:r>
            <w:r w:rsidR="00104E62" w:rsidRPr="008B0A7B">
              <w:rPr>
                <w:rFonts w:ascii="Arial" w:hAnsi="Arial" w:cs="Arial"/>
                <w:b/>
                <w:sz w:val="20"/>
                <w:szCs w:val="20"/>
                <w:lang w:eastAsia="en-US"/>
              </w:rPr>
              <w:t>aturales</w:t>
            </w:r>
          </w:p>
        </w:tc>
        <w:tc>
          <w:tcPr>
            <w:tcW w:w="1667" w:type="pct"/>
          </w:tcPr>
          <w:p w14:paraId="16135D5D" w14:textId="77777777" w:rsidR="00DA4264" w:rsidRPr="008B0A7B" w:rsidRDefault="00DA4264" w:rsidP="00DA4264">
            <w:pPr>
              <w:spacing w:after="200" w:line="276" w:lineRule="auto"/>
              <w:rPr>
                <w:rFonts w:ascii="Arial" w:eastAsia="Calibri" w:hAnsi="Arial" w:cs="Arial"/>
                <w:sz w:val="20"/>
                <w:szCs w:val="20"/>
                <w:lang w:eastAsia="en-US"/>
              </w:rPr>
            </w:pPr>
            <w:r w:rsidRPr="008B0A7B">
              <w:rPr>
                <w:rFonts w:ascii="Arial" w:eastAsia="Calibri" w:hAnsi="Arial" w:cs="Arial"/>
                <w:sz w:val="20"/>
                <w:szCs w:val="20"/>
                <w:lang w:eastAsia="en-US"/>
              </w:rPr>
              <w:t>Partes de mi Cuerpo:</w:t>
            </w:r>
          </w:p>
          <w:p w14:paraId="7FF17938" w14:textId="77777777" w:rsidR="00DA4264" w:rsidRPr="008B0A7B" w:rsidRDefault="00DA4264" w:rsidP="00DA4264">
            <w:pPr>
              <w:rPr>
                <w:rFonts w:ascii="Arial" w:eastAsia="Calibri" w:hAnsi="Arial" w:cs="Arial"/>
                <w:sz w:val="20"/>
                <w:szCs w:val="20"/>
                <w:lang w:eastAsia="en-US"/>
              </w:rPr>
            </w:pPr>
            <w:r w:rsidRPr="008B0A7B">
              <w:rPr>
                <w:rFonts w:ascii="Arial" w:eastAsia="Calibri" w:hAnsi="Arial" w:cs="Arial"/>
                <w:sz w:val="20"/>
                <w:szCs w:val="20"/>
                <w:lang w:eastAsia="en-US"/>
              </w:rPr>
              <w:t>Medicina Natural</w:t>
            </w:r>
          </w:p>
          <w:p w14:paraId="6DC461A3" w14:textId="77777777" w:rsidR="00DA4264" w:rsidRPr="008B0A7B" w:rsidRDefault="00DA4264" w:rsidP="00DA4264">
            <w:pPr>
              <w:rPr>
                <w:rFonts w:ascii="Arial" w:eastAsia="Calibri" w:hAnsi="Arial" w:cs="Arial"/>
                <w:sz w:val="20"/>
                <w:szCs w:val="20"/>
                <w:lang w:eastAsia="en-US"/>
              </w:rPr>
            </w:pPr>
            <w:r w:rsidRPr="008B0A7B">
              <w:rPr>
                <w:rFonts w:ascii="Arial" w:eastAsia="Calibri" w:hAnsi="Arial" w:cs="Arial"/>
                <w:sz w:val="20"/>
                <w:szCs w:val="20"/>
                <w:lang w:eastAsia="en-US"/>
              </w:rPr>
              <w:t>Manejo de luxaciones (Descomposición o Sobo a través de rezos)</w:t>
            </w:r>
          </w:p>
          <w:p w14:paraId="21E293A4" w14:textId="77777777" w:rsidR="00DA4264" w:rsidRPr="008B0A7B" w:rsidRDefault="00DA4264" w:rsidP="00DA4264">
            <w:pPr>
              <w:rPr>
                <w:rFonts w:ascii="Arial" w:eastAsia="Calibri" w:hAnsi="Arial" w:cs="Arial"/>
                <w:sz w:val="20"/>
                <w:szCs w:val="20"/>
                <w:lang w:eastAsia="en-US"/>
              </w:rPr>
            </w:pPr>
            <w:r w:rsidRPr="008B0A7B">
              <w:rPr>
                <w:rFonts w:ascii="Arial" w:eastAsia="Calibri" w:hAnsi="Arial" w:cs="Arial"/>
                <w:sz w:val="20"/>
                <w:szCs w:val="20"/>
                <w:lang w:eastAsia="en-US"/>
              </w:rPr>
              <w:t>Plantas Medicinales</w:t>
            </w:r>
          </w:p>
          <w:p w14:paraId="0C46C3F0" w14:textId="77777777" w:rsidR="00104E62" w:rsidRPr="008B0A7B" w:rsidRDefault="00DA4264" w:rsidP="00DA4264">
            <w:pPr>
              <w:rPr>
                <w:rFonts w:ascii="Arial" w:hAnsi="Arial" w:cs="Arial"/>
                <w:sz w:val="20"/>
                <w:szCs w:val="20"/>
                <w:lang w:val="es-MX" w:eastAsia="en-US"/>
              </w:rPr>
            </w:pPr>
            <w:r w:rsidRPr="008B0A7B">
              <w:rPr>
                <w:rFonts w:ascii="Arial" w:hAnsi="Arial" w:cs="Arial"/>
                <w:sz w:val="20"/>
                <w:szCs w:val="20"/>
                <w:lang w:val="es-MX" w:eastAsia="en-US"/>
              </w:rPr>
              <w:t>Ecosistemas</w:t>
            </w:r>
          </w:p>
          <w:p w14:paraId="11D77AFF" w14:textId="77777777" w:rsidR="00DA4264" w:rsidRPr="008B0A7B" w:rsidRDefault="00DA4264" w:rsidP="00DA4264">
            <w:pPr>
              <w:spacing w:after="200" w:line="276" w:lineRule="auto"/>
              <w:contextualSpacing/>
              <w:jc w:val="both"/>
              <w:rPr>
                <w:rFonts w:ascii="Arial" w:hAnsi="Arial" w:cs="Arial"/>
                <w:sz w:val="20"/>
                <w:szCs w:val="20"/>
                <w:lang w:val="es-ES"/>
              </w:rPr>
            </w:pPr>
          </w:p>
          <w:p w14:paraId="129653F1" w14:textId="77777777" w:rsidR="00DA4264" w:rsidRPr="008B0A7B" w:rsidRDefault="00DA4264" w:rsidP="00DA4264">
            <w:pPr>
              <w:spacing w:after="200" w:line="276" w:lineRule="auto"/>
              <w:contextualSpacing/>
              <w:jc w:val="both"/>
              <w:rPr>
                <w:rFonts w:ascii="Arial" w:hAnsi="Arial" w:cs="Arial"/>
                <w:sz w:val="20"/>
                <w:szCs w:val="20"/>
                <w:lang w:val="es-ES"/>
              </w:rPr>
            </w:pPr>
            <w:r w:rsidRPr="008B0A7B">
              <w:rPr>
                <w:rFonts w:ascii="Arial" w:hAnsi="Arial" w:cs="Arial"/>
                <w:sz w:val="20"/>
                <w:szCs w:val="20"/>
                <w:lang w:val="es-ES"/>
              </w:rPr>
              <w:t>Enfermedades de las plantas y tratamientos de estas.</w:t>
            </w:r>
          </w:p>
          <w:p w14:paraId="2C1F0D15" w14:textId="77777777" w:rsidR="00DA4264" w:rsidRPr="008B0A7B" w:rsidRDefault="00DA4264" w:rsidP="00DA4264">
            <w:pPr>
              <w:rPr>
                <w:rFonts w:ascii="Arial" w:eastAsia="Calibri" w:hAnsi="Arial" w:cs="Arial"/>
                <w:sz w:val="20"/>
                <w:szCs w:val="20"/>
                <w:lang w:eastAsia="en-US"/>
              </w:rPr>
            </w:pPr>
            <w:r w:rsidRPr="008B0A7B">
              <w:rPr>
                <w:rFonts w:ascii="Arial" w:eastAsia="Calibri" w:hAnsi="Arial" w:cs="Arial"/>
                <w:sz w:val="20"/>
                <w:szCs w:val="20"/>
                <w:lang w:eastAsia="en-US"/>
              </w:rPr>
              <w:t>Enfermedades que se pueden tratar con la medicina tradicional: patologías, y tratamientos más comunes</w:t>
            </w:r>
          </w:p>
          <w:p w14:paraId="3E45B1E0" w14:textId="77777777" w:rsidR="00DA4264" w:rsidRPr="008B0A7B" w:rsidRDefault="00DA4264" w:rsidP="00DA4264">
            <w:pPr>
              <w:spacing w:after="200" w:line="276" w:lineRule="auto"/>
              <w:contextualSpacing/>
              <w:jc w:val="both"/>
              <w:rPr>
                <w:rFonts w:ascii="Arial" w:hAnsi="Arial" w:cs="Arial"/>
                <w:sz w:val="20"/>
                <w:szCs w:val="20"/>
                <w:lang w:val="es-ES"/>
              </w:rPr>
            </w:pPr>
          </w:p>
          <w:p w14:paraId="12C5B0A6" w14:textId="77777777" w:rsidR="00DA4264" w:rsidRPr="008B0A7B" w:rsidRDefault="00DA4264" w:rsidP="00DA4264">
            <w:pPr>
              <w:spacing w:after="200" w:line="276" w:lineRule="auto"/>
              <w:contextualSpacing/>
              <w:jc w:val="both"/>
              <w:rPr>
                <w:rFonts w:ascii="Arial" w:hAnsi="Arial" w:cs="Arial"/>
                <w:sz w:val="20"/>
                <w:szCs w:val="20"/>
                <w:lang w:val="es-ES"/>
              </w:rPr>
            </w:pPr>
            <w:r w:rsidRPr="008B0A7B">
              <w:rPr>
                <w:rFonts w:ascii="Arial" w:hAnsi="Arial" w:cs="Arial"/>
                <w:sz w:val="20"/>
                <w:szCs w:val="20"/>
                <w:lang w:val="es-ES"/>
              </w:rPr>
              <w:t>Costumbres alimentarias y platos comunes</w:t>
            </w:r>
          </w:p>
          <w:p w14:paraId="451694B7" w14:textId="77777777" w:rsidR="00DA4264" w:rsidRPr="008B0A7B" w:rsidRDefault="00DA4264" w:rsidP="00DA4264">
            <w:pPr>
              <w:spacing w:after="200" w:line="276" w:lineRule="auto"/>
              <w:contextualSpacing/>
              <w:jc w:val="both"/>
              <w:rPr>
                <w:rFonts w:ascii="Arial" w:hAnsi="Arial" w:cs="Arial"/>
                <w:sz w:val="20"/>
                <w:szCs w:val="20"/>
                <w:lang w:val="es-ES"/>
              </w:rPr>
            </w:pPr>
            <w:r w:rsidRPr="008B0A7B">
              <w:rPr>
                <w:rFonts w:ascii="Arial" w:hAnsi="Arial" w:cs="Arial"/>
                <w:sz w:val="20"/>
                <w:szCs w:val="20"/>
                <w:lang w:val="es-ES"/>
              </w:rPr>
              <w:t>Actividad minera</w:t>
            </w:r>
          </w:p>
          <w:p w14:paraId="0E54041B" w14:textId="77777777" w:rsidR="00DA4264" w:rsidRPr="008B0A7B" w:rsidRDefault="00DA4264" w:rsidP="00DA4264">
            <w:pPr>
              <w:spacing w:after="200" w:line="276" w:lineRule="auto"/>
              <w:contextualSpacing/>
              <w:jc w:val="both"/>
              <w:rPr>
                <w:rFonts w:ascii="Arial" w:hAnsi="Arial" w:cs="Arial"/>
                <w:sz w:val="20"/>
                <w:szCs w:val="20"/>
                <w:lang w:val="es-ES"/>
              </w:rPr>
            </w:pPr>
            <w:r w:rsidRPr="008B0A7B">
              <w:rPr>
                <w:rFonts w:ascii="Arial" w:hAnsi="Arial" w:cs="Arial"/>
                <w:sz w:val="20"/>
                <w:szCs w:val="20"/>
                <w:lang w:val="es-ES"/>
              </w:rPr>
              <w:t>Actividad agrícola</w:t>
            </w:r>
          </w:p>
          <w:p w14:paraId="482E2832" w14:textId="77777777" w:rsidR="00DA4264" w:rsidRPr="008B0A7B" w:rsidRDefault="00DA4264" w:rsidP="00DA4264">
            <w:pPr>
              <w:spacing w:after="200" w:line="276" w:lineRule="auto"/>
              <w:contextualSpacing/>
              <w:jc w:val="both"/>
              <w:rPr>
                <w:rFonts w:ascii="Arial" w:hAnsi="Arial" w:cs="Arial"/>
                <w:sz w:val="20"/>
                <w:szCs w:val="20"/>
                <w:lang w:val="es-ES"/>
              </w:rPr>
            </w:pPr>
            <w:r w:rsidRPr="008B0A7B">
              <w:rPr>
                <w:rFonts w:ascii="Arial" w:hAnsi="Arial" w:cs="Arial"/>
                <w:sz w:val="20"/>
                <w:szCs w:val="20"/>
                <w:lang w:val="es-ES"/>
              </w:rPr>
              <w:t>Actividad pesquera</w:t>
            </w:r>
          </w:p>
          <w:p w14:paraId="2DC8DC55" w14:textId="77777777" w:rsidR="00DA4264" w:rsidRPr="008B0A7B" w:rsidRDefault="00DA4264" w:rsidP="00DA4264">
            <w:pPr>
              <w:rPr>
                <w:rFonts w:ascii="Arial" w:eastAsia="Calibri" w:hAnsi="Arial" w:cs="Arial"/>
                <w:sz w:val="20"/>
                <w:szCs w:val="20"/>
                <w:lang w:eastAsia="en-US"/>
              </w:rPr>
            </w:pPr>
            <w:r w:rsidRPr="008B0A7B">
              <w:rPr>
                <w:rFonts w:ascii="Arial" w:eastAsia="Calibri" w:hAnsi="Arial" w:cs="Arial"/>
                <w:sz w:val="20"/>
                <w:szCs w:val="20"/>
                <w:lang w:eastAsia="en-US"/>
              </w:rPr>
              <w:t>Actividad forestal o silvicultura</w:t>
            </w:r>
            <w:r w:rsidR="00EF7C1B" w:rsidRPr="008B0A7B">
              <w:rPr>
                <w:rFonts w:ascii="Arial" w:eastAsia="Calibri" w:hAnsi="Arial" w:cs="Arial"/>
                <w:sz w:val="20"/>
                <w:szCs w:val="20"/>
                <w:lang w:eastAsia="en-US"/>
              </w:rPr>
              <w:t>.</w:t>
            </w:r>
          </w:p>
          <w:p w14:paraId="0DB97E60" w14:textId="77777777" w:rsidR="00EF7C1B" w:rsidRPr="008B0A7B" w:rsidRDefault="00EF7C1B" w:rsidP="00DA4264">
            <w:pPr>
              <w:rPr>
                <w:rFonts w:ascii="Arial" w:eastAsia="Calibri" w:hAnsi="Arial" w:cs="Arial"/>
                <w:sz w:val="20"/>
                <w:szCs w:val="20"/>
                <w:lang w:eastAsia="en-US"/>
              </w:rPr>
            </w:pPr>
          </w:p>
          <w:p w14:paraId="2031E605" w14:textId="77777777" w:rsidR="00EF7C1B" w:rsidRPr="008B0A7B" w:rsidRDefault="00EF7C1B" w:rsidP="00DA4264">
            <w:pPr>
              <w:rPr>
                <w:rFonts w:ascii="Arial" w:hAnsi="Arial" w:cs="Arial"/>
                <w:sz w:val="20"/>
                <w:szCs w:val="20"/>
                <w:lang w:val="es-MX" w:eastAsia="en-US"/>
              </w:rPr>
            </w:pPr>
            <w:r w:rsidRPr="008B0A7B">
              <w:rPr>
                <w:rFonts w:ascii="Arial" w:eastAsia="Calibri" w:hAnsi="Arial" w:cs="Arial"/>
                <w:sz w:val="20"/>
                <w:szCs w:val="20"/>
                <w:lang w:eastAsia="en-US"/>
              </w:rPr>
              <w:t>Visión del mundo: astronomía, medio ambiente, compuestos orgánicos e inorgánicos, la ciencia para los Afrodescendientes</w:t>
            </w:r>
          </w:p>
          <w:p w14:paraId="355209AF" w14:textId="77777777" w:rsidR="00DA4264" w:rsidRPr="008B0A7B" w:rsidRDefault="00DA4264" w:rsidP="00DA4264">
            <w:pPr>
              <w:rPr>
                <w:rFonts w:ascii="Arial" w:hAnsi="Arial" w:cs="Arial"/>
                <w:sz w:val="20"/>
                <w:szCs w:val="20"/>
                <w:lang w:val="es-MX" w:eastAsia="en-US"/>
              </w:rPr>
            </w:pPr>
          </w:p>
        </w:tc>
        <w:tc>
          <w:tcPr>
            <w:tcW w:w="1667" w:type="pct"/>
          </w:tcPr>
          <w:p w14:paraId="274A5D6F" w14:textId="77777777" w:rsidR="00104E62" w:rsidRPr="008B0A7B" w:rsidRDefault="00104E62" w:rsidP="00621F98">
            <w:pPr>
              <w:rPr>
                <w:rFonts w:ascii="Arial" w:hAnsi="Arial" w:cs="Arial"/>
                <w:sz w:val="20"/>
                <w:szCs w:val="20"/>
                <w:lang w:val="es-MX" w:eastAsia="en-US"/>
              </w:rPr>
            </w:pPr>
            <w:r w:rsidRPr="008B0A7B">
              <w:rPr>
                <w:rFonts w:ascii="Arial" w:hAnsi="Arial" w:cs="Arial"/>
                <w:sz w:val="20"/>
                <w:szCs w:val="20"/>
                <w:lang w:val="es-MX" w:eastAsia="en-US"/>
              </w:rPr>
              <w:t>Potencia la investigación de la problemática de la contaminación en la comunidad de pasacaballos, como: Porque el canal de dique presenta contaminación, manejo de residuos sólidos, embellecimiento del entorno escolar, patios productivos, la troja escolar de las plantas medicinales</w:t>
            </w:r>
          </w:p>
        </w:tc>
      </w:tr>
      <w:tr w:rsidR="00BB167F" w:rsidRPr="008B0A7B" w14:paraId="75B27ED5" w14:textId="77777777" w:rsidTr="003F116B">
        <w:tc>
          <w:tcPr>
            <w:tcW w:w="1666" w:type="pct"/>
            <w:vAlign w:val="center"/>
          </w:tcPr>
          <w:p w14:paraId="77FDF0C6" w14:textId="77777777" w:rsidR="00104E62" w:rsidRPr="008B0A7B" w:rsidRDefault="00104E62" w:rsidP="003F116B">
            <w:pPr>
              <w:jc w:val="center"/>
              <w:rPr>
                <w:rFonts w:ascii="Arial" w:hAnsi="Arial" w:cs="Arial"/>
                <w:b/>
                <w:sz w:val="20"/>
                <w:szCs w:val="20"/>
                <w:lang w:eastAsia="en-US"/>
              </w:rPr>
            </w:pPr>
            <w:r w:rsidRPr="008B0A7B">
              <w:rPr>
                <w:rFonts w:ascii="Arial" w:hAnsi="Arial" w:cs="Arial"/>
                <w:b/>
                <w:sz w:val="20"/>
                <w:szCs w:val="20"/>
                <w:lang w:eastAsia="en-US"/>
              </w:rPr>
              <w:t>Tecnología e Informática</w:t>
            </w:r>
          </w:p>
        </w:tc>
        <w:tc>
          <w:tcPr>
            <w:tcW w:w="1667" w:type="pct"/>
          </w:tcPr>
          <w:p w14:paraId="640AC341" w14:textId="77777777" w:rsidR="00104E62" w:rsidRPr="008B0A7B" w:rsidRDefault="00927D35" w:rsidP="00621F98">
            <w:pPr>
              <w:rPr>
                <w:rFonts w:ascii="Arial" w:hAnsi="Arial" w:cs="Arial"/>
                <w:sz w:val="20"/>
                <w:szCs w:val="20"/>
                <w:lang w:val="es-MX" w:eastAsia="en-US"/>
              </w:rPr>
            </w:pPr>
            <w:r w:rsidRPr="008B0A7B">
              <w:rPr>
                <w:rFonts w:ascii="Arial" w:hAnsi="Arial" w:cs="Arial"/>
                <w:sz w:val="20"/>
                <w:szCs w:val="20"/>
                <w:lang w:val="es-MX" w:eastAsia="en-US"/>
              </w:rPr>
              <w:t xml:space="preserve">Facilita la investigación de la historia </w:t>
            </w:r>
            <w:r w:rsidR="00D62A07" w:rsidRPr="008B0A7B">
              <w:rPr>
                <w:rFonts w:ascii="Arial" w:hAnsi="Arial" w:cs="Arial"/>
                <w:sz w:val="20"/>
                <w:szCs w:val="20"/>
                <w:lang w:val="es-MX" w:eastAsia="en-US"/>
              </w:rPr>
              <w:t>en el pasado</w:t>
            </w:r>
            <w:r w:rsidRPr="008B0A7B">
              <w:rPr>
                <w:rFonts w:ascii="Arial" w:hAnsi="Arial" w:cs="Arial"/>
                <w:sz w:val="20"/>
                <w:szCs w:val="20"/>
                <w:lang w:val="es-MX" w:eastAsia="en-US"/>
              </w:rPr>
              <w:t xml:space="preserve"> y presente, </w:t>
            </w:r>
            <w:r w:rsidR="00D62A07" w:rsidRPr="008B0A7B">
              <w:rPr>
                <w:rFonts w:ascii="Arial" w:hAnsi="Arial" w:cs="Arial"/>
                <w:sz w:val="20"/>
                <w:szCs w:val="20"/>
                <w:lang w:val="es-MX" w:eastAsia="en-US"/>
              </w:rPr>
              <w:t xml:space="preserve">a través de la </w:t>
            </w:r>
            <w:r w:rsidRPr="008B0A7B">
              <w:rPr>
                <w:rFonts w:ascii="Arial" w:hAnsi="Arial" w:cs="Arial"/>
                <w:sz w:val="20"/>
                <w:szCs w:val="20"/>
                <w:lang w:val="es-MX" w:eastAsia="en-US"/>
              </w:rPr>
              <w:t>web</w:t>
            </w:r>
          </w:p>
          <w:p w14:paraId="0BF1810A" w14:textId="77777777" w:rsidR="00927D35" w:rsidRPr="008B0A7B" w:rsidRDefault="00927D35" w:rsidP="00621F98">
            <w:pPr>
              <w:rPr>
                <w:rFonts w:ascii="Arial" w:hAnsi="Arial" w:cs="Arial"/>
                <w:sz w:val="20"/>
                <w:szCs w:val="20"/>
                <w:lang w:val="es-MX" w:eastAsia="en-US"/>
              </w:rPr>
            </w:pPr>
          </w:p>
        </w:tc>
        <w:tc>
          <w:tcPr>
            <w:tcW w:w="1667" w:type="pct"/>
          </w:tcPr>
          <w:p w14:paraId="4AF009BD" w14:textId="77777777" w:rsidR="00104E62" w:rsidRPr="008B0A7B" w:rsidRDefault="003F116B" w:rsidP="00621F98">
            <w:pPr>
              <w:rPr>
                <w:rFonts w:ascii="Arial" w:hAnsi="Arial" w:cs="Arial"/>
                <w:sz w:val="20"/>
                <w:szCs w:val="20"/>
                <w:lang w:val="es-MX" w:eastAsia="en-US"/>
              </w:rPr>
            </w:pPr>
            <w:r w:rsidRPr="008B0A7B">
              <w:rPr>
                <w:rFonts w:ascii="Arial" w:hAnsi="Arial" w:cs="Arial"/>
                <w:sz w:val="20"/>
                <w:szCs w:val="20"/>
                <w:lang w:val="es-MX" w:eastAsia="en-US"/>
              </w:rPr>
              <w:t xml:space="preserve">Promueve la </w:t>
            </w:r>
            <w:r w:rsidR="00927D35" w:rsidRPr="008B0A7B">
              <w:rPr>
                <w:rFonts w:ascii="Arial" w:hAnsi="Arial" w:cs="Arial"/>
                <w:sz w:val="20"/>
                <w:szCs w:val="20"/>
                <w:lang w:val="es-MX" w:eastAsia="en-US"/>
              </w:rPr>
              <w:t>Transversalización</w:t>
            </w:r>
            <w:r w:rsidRPr="008B0A7B">
              <w:rPr>
                <w:rFonts w:ascii="Arial" w:hAnsi="Arial" w:cs="Arial"/>
                <w:sz w:val="20"/>
                <w:szCs w:val="20"/>
                <w:lang w:val="es-MX" w:eastAsia="en-US"/>
              </w:rPr>
              <w:t xml:space="preserve"> de los contenidos</w:t>
            </w:r>
          </w:p>
        </w:tc>
      </w:tr>
      <w:tr w:rsidR="00DF223C" w:rsidRPr="008B0A7B" w14:paraId="13428723" w14:textId="77777777" w:rsidTr="003F116B">
        <w:tc>
          <w:tcPr>
            <w:tcW w:w="1666" w:type="pct"/>
            <w:vAlign w:val="center"/>
          </w:tcPr>
          <w:p w14:paraId="5BB8B627" w14:textId="77777777" w:rsidR="00DF223C" w:rsidRPr="008B0A7B" w:rsidRDefault="00DF223C" w:rsidP="003F116B">
            <w:pPr>
              <w:jc w:val="center"/>
              <w:rPr>
                <w:rFonts w:ascii="Arial" w:hAnsi="Arial" w:cs="Arial"/>
                <w:b/>
                <w:sz w:val="20"/>
                <w:szCs w:val="20"/>
                <w:lang w:eastAsia="en-US"/>
              </w:rPr>
            </w:pPr>
            <w:r w:rsidRPr="008B0A7B">
              <w:rPr>
                <w:rFonts w:ascii="Arial" w:hAnsi="Arial" w:cs="Arial"/>
                <w:b/>
                <w:sz w:val="20"/>
                <w:szCs w:val="20"/>
                <w:lang w:eastAsia="en-US"/>
              </w:rPr>
              <w:t>Artística</w:t>
            </w:r>
          </w:p>
          <w:p w14:paraId="5830CAE9" w14:textId="77777777" w:rsidR="00DF223C" w:rsidRPr="008B0A7B" w:rsidRDefault="00DF223C" w:rsidP="003F116B">
            <w:pPr>
              <w:jc w:val="center"/>
              <w:rPr>
                <w:rFonts w:ascii="Arial" w:hAnsi="Arial" w:cs="Arial"/>
                <w:b/>
                <w:sz w:val="20"/>
                <w:szCs w:val="20"/>
                <w:lang w:eastAsia="en-US"/>
              </w:rPr>
            </w:pPr>
          </w:p>
        </w:tc>
        <w:tc>
          <w:tcPr>
            <w:tcW w:w="1667" w:type="pct"/>
          </w:tcPr>
          <w:p w14:paraId="62E53731" w14:textId="77777777" w:rsidR="00DF223C" w:rsidRPr="008B0A7B" w:rsidRDefault="00C635F1" w:rsidP="00DF223C">
            <w:pPr>
              <w:rPr>
                <w:rFonts w:ascii="Arial" w:hAnsi="Arial" w:cs="Arial"/>
                <w:sz w:val="20"/>
                <w:szCs w:val="20"/>
                <w:lang w:val="es-MX" w:eastAsia="en-US"/>
              </w:rPr>
            </w:pPr>
            <w:r w:rsidRPr="008B0A7B">
              <w:rPr>
                <w:rFonts w:ascii="Arial" w:hAnsi="Arial" w:cs="Arial"/>
                <w:sz w:val="20"/>
                <w:szCs w:val="20"/>
                <w:lang w:val="es-MX" w:eastAsia="en-US"/>
              </w:rPr>
              <w:t>Historia del  Arte</w:t>
            </w:r>
          </w:p>
          <w:p w14:paraId="0E8337E2"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-Arte Rupestre</w:t>
            </w:r>
          </w:p>
          <w:p w14:paraId="5B038DDA"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-Arte Africano</w:t>
            </w:r>
          </w:p>
          <w:p w14:paraId="3265B93D"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 xml:space="preserve">-Arte Zenú, Quimbaya, </w:t>
            </w:r>
          </w:p>
          <w:p w14:paraId="03803939"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-Arte Renacimiento, etc.</w:t>
            </w:r>
          </w:p>
          <w:p w14:paraId="691FEDF0" w14:textId="77777777" w:rsidR="00DF223C" w:rsidRPr="008B0A7B" w:rsidRDefault="00DF223C" w:rsidP="00DF223C">
            <w:pPr>
              <w:rPr>
                <w:rFonts w:ascii="Arial" w:hAnsi="Arial" w:cs="Arial"/>
                <w:sz w:val="20"/>
                <w:szCs w:val="20"/>
                <w:lang w:val="es-MX" w:eastAsia="en-US"/>
              </w:rPr>
            </w:pPr>
          </w:p>
          <w:p w14:paraId="08F7ECCD" w14:textId="77777777" w:rsidR="00DF223C" w:rsidRPr="008B0A7B" w:rsidRDefault="00C635F1" w:rsidP="00DF223C">
            <w:pPr>
              <w:rPr>
                <w:rFonts w:ascii="Arial" w:hAnsi="Arial" w:cs="Arial"/>
                <w:sz w:val="20"/>
                <w:szCs w:val="20"/>
                <w:lang w:val="es-MX" w:eastAsia="en-US"/>
              </w:rPr>
            </w:pPr>
            <w:r w:rsidRPr="008B0A7B">
              <w:rPr>
                <w:rFonts w:ascii="Arial" w:hAnsi="Arial" w:cs="Arial"/>
                <w:sz w:val="20"/>
                <w:szCs w:val="20"/>
                <w:lang w:val="es-MX" w:eastAsia="en-US"/>
              </w:rPr>
              <w:t>Teoría del Color</w:t>
            </w:r>
          </w:p>
          <w:p w14:paraId="2A443B6E"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-Sicología del Color</w:t>
            </w:r>
          </w:p>
          <w:p w14:paraId="16A8C554"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-Circulo Cromático</w:t>
            </w:r>
          </w:p>
          <w:p w14:paraId="63A6DD3D" w14:textId="77777777" w:rsidR="00DF223C" w:rsidRPr="008B0A7B" w:rsidRDefault="00DF223C" w:rsidP="00621F98">
            <w:pPr>
              <w:rPr>
                <w:rFonts w:ascii="Arial" w:hAnsi="Arial" w:cs="Arial"/>
                <w:sz w:val="20"/>
                <w:szCs w:val="20"/>
                <w:lang w:val="es-MX" w:eastAsia="en-US"/>
              </w:rPr>
            </w:pPr>
          </w:p>
        </w:tc>
        <w:tc>
          <w:tcPr>
            <w:tcW w:w="1667" w:type="pct"/>
            <w:vMerge w:val="restart"/>
          </w:tcPr>
          <w:p w14:paraId="13825012" w14:textId="77777777" w:rsidR="00DF223C" w:rsidRPr="008B0A7B" w:rsidRDefault="00DF223C" w:rsidP="00621F98">
            <w:pPr>
              <w:rPr>
                <w:rFonts w:ascii="Arial" w:hAnsi="Arial" w:cs="Arial"/>
                <w:sz w:val="20"/>
                <w:szCs w:val="20"/>
                <w:lang w:val="es-MX" w:eastAsia="en-US"/>
              </w:rPr>
            </w:pPr>
          </w:p>
          <w:p w14:paraId="09466D07" w14:textId="77777777" w:rsidR="00DF223C" w:rsidRPr="008B0A7B" w:rsidRDefault="00DF223C" w:rsidP="00621F98">
            <w:pPr>
              <w:rPr>
                <w:rFonts w:ascii="Arial" w:hAnsi="Arial" w:cs="Arial"/>
                <w:sz w:val="20"/>
                <w:szCs w:val="20"/>
                <w:lang w:val="es-MX" w:eastAsia="en-US"/>
              </w:rPr>
            </w:pPr>
          </w:p>
          <w:p w14:paraId="6DD158A4" w14:textId="77777777" w:rsidR="00DF223C" w:rsidRPr="008B0A7B" w:rsidRDefault="00DF223C" w:rsidP="00621F98">
            <w:pPr>
              <w:rPr>
                <w:rFonts w:ascii="Arial" w:hAnsi="Arial" w:cs="Arial"/>
                <w:sz w:val="20"/>
                <w:szCs w:val="20"/>
                <w:lang w:val="es-MX" w:eastAsia="en-US"/>
              </w:rPr>
            </w:pPr>
            <w:r w:rsidRPr="008B0A7B">
              <w:rPr>
                <w:rFonts w:ascii="Arial" w:hAnsi="Arial" w:cs="Arial"/>
                <w:sz w:val="20"/>
                <w:szCs w:val="20"/>
                <w:lang w:val="es-MX" w:eastAsia="en-US"/>
              </w:rPr>
              <w:t>Desarrolla el talento de los estudiantes mediante la investigación acción participativa del aprovechamiento del manejo del tiempo libre, con la creación de proyectos escolares dirigidos por estudiantes, obras de teatros</w:t>
            </w:r>
          </w:p>
        </w:tc>
      </w:tr>
      <w:tr w:rsidR="00DF223C" w:rsidRPr="008B0A7B" w14:paraId="6E966464" w14:textId="77777777" w:rsidTr="003F116B">
        <w:tc>
          <w:tcPr>
            <w:tcW w:w="1666" w:type="pct"/>
            <w:vAlign w:val="center"/>
          </w:tcPr>
          <w:p w14:paraId="7A47116B" w14:textId="77777777" w:rsidR="00DF223C" w:rsidRPr="008B0A7B" w:rsidRDefault="00DF223C" w:rsidP="003F116B">
            <w:pPr>
              <w:jc w:val="center"/>
              <w:rPr>
                <w:rFonts w:ascii="Arial" w:hAnsi="Arial" w:cs="Arial"/>
                <w:b/>
                <w:sz w:val="20"/>
                <w:szCs w:val="20"/>
                <w:lang w:eastAsia="en-US"/>
              </w:rPr>
            </w:pPr>
            <w:r w:rsidRPr="008B0A7B">
              <w:rPr>
                <w:rFonts w:ascii="Arial" w:hAnsi="Arial" w:cs="Arial"/>
                <w:b/>
                <w:sz w:val="20"/>
                <w:szCs w:val="20"/>
                <w:lang w:eastAsia="en-US"/>
              </w:rPr>
              <w:t xml:space="preserve">Educación Física </w:t>
            </w:r>
          </w:p>
        </w:tc>
        <w:tc>
          <w:tcPr>
            <w:tcW w:w="1667" w:type="pct"/>
          </w:tcPr>
          <w:p w14:paraId="13742F8F"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Innovación en el arte</w:t>
            </w:r>
          </w:p>
          <w:p w14:paraId="6B5133D3"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-El teatro</w:t>
            </w:r>
          </w:p>
          <w:p w14:paraId="253E0C4E"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-La  Danza</w:t>
            </w:r>
          </w:p>
          <w:p w14:paraId="586AE07B"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-La Música</w:t>
            </w:r>
          </w:p>
          <w:p w14:paraId="1732A7DA" w14:textId="77777777" w:rsidR="00DF223C" w:rsidRPr="008B0A7B" w:rsidRDefault="00DF223C" w:rsidP="00DF223C">
            <w:pPr>
              <w:rPr>
                <w:rFonts w:ascii="Arial" w:hAnsi="Arial" w:cs="Arial"/>
                <w:sz w:val="20"/>
                <w:szCs w:val="20"/>
                <w:lang w:val="es-MX" w:eastAsia="en-US"/>
              </w:rPr>
            </w:pPr>
            <w:r w:rsidRPr="008B0A7B">
              <w:rPr>
                <w:rFonts w:ascii="Arial" w:hAnsi="Arial" w:cs="Arial"/>
                <w:sz w:val="20"/>
                <w:szCs w:val="20"/>
                <w:lang w:val="es-MX" w:eastAsia="en-US"/>
              </w:rPr>
              <w:t>-El Cine</w:t>
            </w:r>
          </w:p>
          <w:p w14:paraId="0D5E0F85" w14:textId="77777777" w:rsidR="00D62A07" w:rsidRPr="008B0A7B" w:rsidRDefault="00D62A07" w:rsidP="00DF223C">
            <w:pPr>
              <w:rPr>
                <w:rFonts w:ascii="Arial" w:hAnsi="Arial" w:cs="Arial"/>
                <w:sz w:val="20"/>
                <w:szCs w:val="20"/>
                <w:lang w:val="es-MX" w:eastAsia="en-US"/>
              </w:rPr>
            </w:pPr>
            <w:r w:rsidRPr="008B0A7B">
              <w:rPr>
                <w:rFonts w:ascii="Arial" w:hAnsi="Arial" w:cs="Arial"/>
                <w:sz w:val="20"/>
                <w:szCs w:val="20"/>
                <w:lang w:val="es-MX" w:eastAsia="en-US"/>
              </w:rPr>
              <w:t xml:space="preserve">-Juegos tradicionales </w:t>
            </w:r>
          </w:p>
        </w:tc>
        <w:tc>
          <w:tcPr>
            <w:tcW w:w="1667" w:type="pct"/>
            <w:vMerge/>
          </w:tcPr>
          <w:p w14:paraId="6C861311" w14:textId="77777777" w:rsidR="00DF223C" w:rsidRPr="008B0A7B" w:rsidRDefault="00DF223C" w:rsidP="00621F98">
            <w:pPr>
              <w:rPr>
                <w:rFonts w:ascii="Arial" w:hAnsi="Arial" w:cs="Arial"/>
                <w:sz w:val="20"/>
                <w:szCs w:val="20"/>
                <w:lang w:val="es-MX" w:eastAsia="en-US"/>
              </w:rPr>
            </w:pPr>
          </w:p>
        </w:tc>
      </w:tr>
    </w:tbl>
    <w:p w14:paraId="1A963BDA" w14:textId="77777777" w:rsidR="00E67F5A" w:rsidRPr="008B0A7B" w:rsidRDefault="00E67F5A" w:rsidP="0013481C">
      <w:pPr>
        <w:rPr>
          <w:rFonts w:ascii="Arial" w:hAnsi="Arial" w:cs="Arial"/>
          <w:sz w:val="20"/>
          <w:szCs w:val="20"/>
          <w:lang w:eastAsia="en-US"/>
        </w:rPr>
      </w:pPr>
    </w:p>
    <w:p w14:paraId="1082E6DA" w14:textId="77777777" w:rsidR="00C8483A" w:rsidRPr="008B0A7B" w:rsidRDefault="00E4621F" w:rsidP="00C8483A">
      <w:pPr>
        <w:rPr>
          <w:rFonts w:ascii="Arial" w:hAnsi="Arial" w:cs="Arial"/>
          <w:b/>
          <w:sz w:val="20"/>
          <w:szCs w:val="20"/>
          <w:lang w:eastAsia="en-US"/>
        </w:rPr>
      </w:pPr>
      <w:r w:rsidRPr="008B0A7B">
        <w:rPr>
          <w:rFonts w:ascii="Arial" w:hAnsi="Arial" w:cs="Arial"/>
          <w:b/>
          <w:sz w:val="20"/>
          <w:szCs w:val="20"/>
          <w:lang w:eastAsia="en-US"/>
        </w:rPr>
        <w:t>2.7</w:t>
      </w:r>
      <w:r w:rsidR="003358A5" w:rsidRPr="008B0A7B">
        <w:rPr>
          <w:rFonts w:ascii="Arial" w:hAnsi="Arial" w:cs="Arial"/>
          <w:b/>
          <w:sz w:val="20"/>
          <w:szCs w:val="20"/>
          <w:lang w:eastAsia="en-US"/>
        </w:rPr>
        <w:t xml:space="preserve"> </w:t>
      </w:r>
      <w:r w:rsidR="00E86363" w:rsidRPr="008B0A7B">
        <w:rPr>
          <w:rFonts w:ascii="Arial" w:hAnsi="Arial" w:cs="Arial"/>
          <w:b/>
          <w:sz w:val="20"/>
          <w:szCs w:val="20"/>
          <w:lang w:eastAsia="en-US"/>
        </w:rPr>
        <w:t>PRACTICAS CURRICULARES</w:t>
      </w:r>
    </w:p>
    <w:p w14:paraId="08DEE5B5" w14:textId="77777777" w:rsidR="00C8483A" w:rsidRPr="008B0A7B" w:rsidRDefault="00C8483A" w:rsidP="00C8483A">
      <w:pPr>
        <w:rPr>
          <w:rFonts w:ascii="Arial" w:hAnsi="Arial" w:cs="Arial"/>
          <w:iCs/>
          <w:sz w:val="20"/>
          <w:szCs w:val="20"/>
          <w:lang w:val="es-ES"/>
        </w:rPr>
      </w:pPr>
    </w:p>
    <w:p w14:paraId="6A1F002E" w14:textId="77777777" w:rsidR="00C8483A" w:rsidRPr="008B0A7B" w:rsidRDefault="00C8483A" w:rsidP="00C8483A">
      <w:pPr>
        <w:spacing w:line="360" w:lineRule="auto"/>
        <w:rPr>
          <w:rFonts w:ascii="Arial" w:hAnsi="Arial" w:cs="Arial"/>
          <w:iCs/>
          <w:sz w:val="20"/>
          <w:szCs w:val="20"/>
          <w:lang w:val="es-ES"/>
        </w:rPr>
      </w:pPr>
      <w:r w:rsidRPr="008B0A7B">
        <w:rPr>
          <w:rFonts w:ascii="Arial" w:hAnsi="Arial" w:cs="Arial"/>
          <w:iCs/>
          <w:sz w:val="20"/>
          <w:szCs w:val="20"/>
          <w:lang w:val="es-ES"/>
        </w:rPr>
        <w:t xml:space="preserve">La Institución define que </w:t>
      </w:r>
      <w:r w:rsidR="00BD2291" w:rsidRPr="008B0A7B">
        <w:rPr>
          <w:rFonts w:ascii="Arial" w:hAnsi="Arial" w:cs="Arial"/>
          <w:iCs/>
          <w:sz w:val="20"/>
          <w:szCs w:val="20"/>
          <w:lang w:val="es-ES"/>
        </w:rPr>
        <w:t xml:space="preserve">un </w:t>
      </w:r>
      <w:r w:rsidRPr="008B0A7B">
        <w:rPr>
          <w:rFonts w:ascii="Arial" w:hAnsi="Arial" w:cs="Arial"/>
          <w:b/>
          <w:iCs/>
          <w:sz w:val="20"/>
          <w:szCs w:val="20"/>
          <w:lang w:val="es-ES"/>
        </w:rPr>
        <w:t>Proyecto Pedagógico Transversal</w:t>
      </w:r>
      <w:r w:rsidRPr="008B0A7B">
        <w:rPr>
          <w:rFonts w:ascii="Arial" w:hAnsi="Arial" w:cs="Arial"/>
          <w:iCs/>
          <w:sz w:val="20"/>
          <w:szCs w:val="20"/>
          <w:lang w:val="es-ES"/>
        </w:rPr>
        <w:t xml:space="preserve">, </w:t>
      </w:r>
      <w:r w:rsidR="00A54D0D" w:rsidRPr="008B0A7B">
        <w:rPr>
          <w:rFonts w:ascii="Arial" w:hAnsi="Arial" w:cs="Arial"/>
          <w:iCs/>
          <w:sz w:val="20"/>
          <w:szCs w:val="20"/>
          <w:lang w:val="es-ES"/>
        </w:rPr>
        <w:t>es</w:t>
      </w:r>
      <w:r w:rsidR="00BD2291" w:rsidRPr="008B0A7B">
        <w:rPr>
          <w:rFonts w:ascii="Arial" w:hAnsi="Arial" w:cs="Arial"/>
          <w:iCs/>
          <w:sz w:val="20"/>
          <w:szCs w:val="20"/>
          <w:lang w:val="es-ES"/>
        </w:rPr>
        <w:t xml:space="preserve"> </w:t>
      </w:r>
      <w:r w:rsidRPr="008B0A7B">
        <w:rPr>
          <w:rFonts w:ascii="Arial" w:hAnsi="Arial" w:cs="Arial"/>
          <w:iCs/>
          <w:sz w:val="20"/>
          <w:szCs w:val="20"/>
          <w:lang w:val="es-ES"/>
        </w:rPr>
        <w:t xml:space="preserve">una estrategia pedagógica, </w:t>
      </w:r>
      <w:r w:rsidR="00BF515E" w:rsidRPr="008B0A7B">
        <w:rPr>
          <w:rFonts w:ascii="Arial" w:hAnsi="Arial" w:cs="Arial"/>
          <w:iCs/>
          <w:sz w:val="20"/>
          <w:szCs w:val="20"/>
          <w:lang w:val="es-ES"/>
        </w:rPr>
        <w:t xml:space="preserve">que </w:t>
      </w:r>
      <w:r w:rsidR="00E01936" w:rsidRPr="008B0A7B">
        <w:rPr>
          <w:rFonts w:ascii="Arial" w:hAnsi="Arial" w:cs="Arial"/>
          <w:iCs/>
          <w:sz w:val="20"/>
          <w:szCs w:val="20"/>
          <w:lang w:val="es-ES"/>
        </w:rPr>
        <w:t>hace parte</w:t>
      </w:r>
      <w:r w:rsidR="00BF515E" w:rsidRPr="008B0A7B">
        <w:rPr>
          <w:rFonts w:ascii="Arial" w:hAnsi="Arial" w:cs="Arial"/>
          <w:iCs/>
          <w:sz w:val="20"/>
          <w:szCs w:val="20"/>
          <w:lang w:val="es-ES"/>
        </w:rPr>
        <w:t xml:space="preserve"> de </w:t>
      </w:r>
      <w:r w:rsidR="00B73AC2" w:rsidRPr="008B0A7B">
        <w:rPr>
          <w:rFonts w:ascii="Arial" w:hAnsi="Arial" w:cs="Arial"/>
          <w:iCs/>
          <w:sz w:val="20"/>
          <w:szCs w:val="20"/>
          <w:lang w:val="es-ES"/>
        </w:rPr>
        <w:t>la</w:t>
      </w:r>
      <w:r w:rsidR="00BD2291" w:rsidRPr="008B0A7B">
        <w:rPr>
          <w:rFonts w:ascii="Arial" w:hAnsi="Arial" w:cs="Arial"/>
          <w:iCs/>
          <w:sz w:val="20"/>
          <w:szCs w:val="20"/>
          <w:lang w:val="es-ES"/>
        </w:rPr>
        <w:t>s</w:t>
      </w:r>
      <w:r w:rsidR="00B73AC2" w:rsidRPr="008B0A7B">
        <w:rPr>
          <w:rFonts w:ascii="Arial" w:hAnsi="Arial" w:cs="Arial"/>
          <w:iCs/>
          <w:sz w:val="20"/>
          <w:szCs w:val="20"/>
          <w:lang w:val="es-ES"/>
        </w:rPr>
        <w:t xml:space="preserve"> práctica</w:t>
      </w:r>
      <w:r w:rsidR="00BD2291" w:rsidRPr="008B0A7B">
        <w:rPr>
          <w:rFonts w:ascii="Arial" w:hAnsi="Arial" w:cs="Arial"/>
          <w:iCs/>
          <w:sz w:val="20"/>
          <w:szCs w:val="20"/>
          <w:lang w:val="es-ES"/>
        </w:rPr>
        <w:t>s</w:t>
      </w:r>
      <w:r w:rsidR="00B73AC2" w:rsidRPr="008B0A7B">
        <w:rPr>
          <w:rFonts w:ascii="Arial" w:hAnsi="Arial" w:cs="Arial"/>
          <w:iCs/>
          <w:sz w:val="20"/>
          <w:szCs w:val="20"/>
          <w:lang w:val="es-ES"/>
        </w:rPr>
        <w:t xml:space="preserve"> pedagógica</w:t>
      </w:r>
      <w:r w:rsidR="00BD2291" w:rsidRPr="008B0A7B">
        <w:rPr>
          <w:rFonts w:ascii="Arial" w:hAnsi="Arial" w:cs="Arial"/>
          <w:iCs/>
          <w:sz w:val="20"/>
          <w:szCs w:val="20"/>
          <w:lang w:val="es-ES"/>
        </w:rPr>
        <w:t>s</w:t>
      </w:r>
      <w:r w:rsidR="00B73AC2" w:rsidRPr="008B0A7B">
        <w:rPr>
          <w:rFonts w:ascii="Arial" w:hAnsi="Arial" w:cs="Arial"/>
          <w:iCs/>
          <w:sz w:val="20"/>
          <w:szCs w:val="20"/>
          <w:lang w:val="es-ES"/>
        </w:rPr>
        <w:t xml:space="preserve"> curricular</w:t>
      </w:r>
      <w:r w:rsidR="00BD2291" w:rsidRPr="008B0A7B">
        <w:rPr>
          <w:rFonts w:ascii="Arial" w:hAnsi="Arial" w:cs="Arial"/>
          <w:iCs/>
          <w:sz w:val="20"/>
          <w:szCs w:val="20"/>
          <w:lang w:val="es-ES"/>
        </w:rPr>
        <w:t>es</w:t>
      </w:r>
      <w:r w:rsidR="00BF515E" w:rsidRPr="008B0A7B">
        <w:rPr>
          <w:rFonts w:ascii="Arial" w:hAnsi="Arial" w:cs="Arial"/>
          <w:iCs/>
          <w:sz w:val="20"/>
          <w:szCs w:val="20"/>
          <w:lang w:val="es-ES"/>
        </w:rPr>
        <w:t xml:space="preserve"> del docente, además del desarrollo de las clases, </w:t>
      </w:r>
      <w:r w:rsidR="00B73AC2" w:rsidRPr="008B0A7B">
        <w:rPr>
          <w:rFonts w:ascii="Arial" w:hAnsi="Arial" w:cs="Arial"/>
          <w:iCs/>
          <w:sz w:val="20"/>
          <w:szCs w:val="20"/>
          <w:lang w:val="es-ES"/>
        </w:rPr>
        <w:t xml:space="preserve">de las actividades y fechas conmemorativas pedagógicas </w:t>
      </w:r>
      <w:r w:rsidR="00BD2291" w:rsidRPr="008B0A7B">
        <w:rPr>
          <w:rFonts w:ascii="Arial" w:hAnsi="Arial" w:cs="Arial"/>
          <w:iCs/>
          <w:sz w:val="20"/>
          <w:szCs w:val="20"/>
          <w:lang w:val="es-ES"/>
        </w:rPr>
        <w:t xml:space="preserve">e históricas </w:t>
      </w:r>
      <w:r w:rsidR="00B73AC2" w:rsidRPr="008B0A7B">
        <w:rPr>
          <w:rFonts w:ascii="Arial" w:hAnsi="Arial" w:cs="Arial"/>
          <w:iCs/>
          <w:sz w:val="20"/>
          <w:szCs w:val="20"/>
          <w:lang w:val="es-ES"/>
        </w:rPr>
        <w:t xml:space="preserve">realizadas con la comunidad educativa, </w:t>
      </w:r>
      <w:r w:rsidR="00BD2291" w:rsidRPr="008B0A7B">
        <w:rPr>
          <w:rFonts w:ascii="Arial" w:hAnsi="Arial" w:cs="Arial"/>
          <w:iCs/>
          <w:sz w:val="20"/>
          <w:szCs w:val="20"/>
          <w:lang w:val="es-ES"/>
        </w:rPr>
        <w:t>y en el contexto mismo. E</w:t>
      </w:r>
      <w:r w:rsidR="00BF515E" w:rsidRPr="008B0A7B">
        <w:rPr>
          <w:rFonts w:ascii="Arial" w:hAnsi="Arial" w:cs="Arial"/>
          <w:iCs/>
          <w:sz w:val="20"/>
          <w:szCs w:val="20"/>
          <w:lang w:val="es-ES"/>
        </w:rPr>
        <w:t xml:space="preserve">stas prácticas </w:t>
      </w:r>
      <w:r w:rsidRPr="008B0A7B">
        <w:rPr>
          <w:rFonts w:ascii="Arial" w:hAnsi="Arial" w:cs="Arial"/>
          <w:iCs/>
          <w:sz w:val="20"/>
          <w:szCs w:val="20"/>
          <w:lang w:val="es-ES"/>
        </w:rPr>
        <w:t>le</w:t>
      </w:r>
      <w:r w:rsidR="00BF515E" w:rsidRPr="008B0A7B">
        <w:rPr>
          <w:rFonts w:ascii="Arial" w:hAnsi="Arial" w:cs="Arial"/>
          <w:iCs/>
          <w:sz w:val="20"/>
          <w:szCs w:val="20"/>
          <w:lang w:val="es-ES"/>
        </w:rPr>
        <w:t>s</w:t>
      </w:r>
      <w:r w:rsidRPr="008B0A7B">
        <w:rPr>
          <w:rFonts w:ascii="Arial" w:hAnsi="Arial" w:cs="Arial"/>
          <w:iCs/>
          <w:sz w:val="20"/>
          <w:szCs w:val="20"/>
          <w:lang w:val="es-ES"/>
        </w:rPr>
        <w:t xml:space="preserve"> permite</w:t>
      </w:r>
      <w:r w:rsidR="00BF515E" w:rsidRPr="008B0A7B">
        <w:rPr>
          <w:rFonts w:ascii="Arial" w:hAnsi="Arial" w:cs="Arial"/>
          <w:iCs/>
          <w:sz w:val="20"/>
          <w:szCs w:val="20"/>
          <w:lang w:val="es-ES"/>
        </w:rPr>
        <w:t>n</w:t>
      </w:r>
      <w:r w:rsidRPr="008B0A7B">
        <w:rPr>
          <w:rFonts w:ascii="Arial" w:hAnsi="Arial" w:cs="Arial"/>
          <w:iCs/>
          <w:sz w:val="20"/>
          <w:szCs w:val="20"/>
          <w:lang w:val="es-ES"/>
        </w:rPr>
        <w:t xml:space="preserve"> poner en </w:t>
      </w:r>
      <w:r w:rsidR="00BF515E" w:rsidRPr="008B0A7B">
        <w:rPr>
          <w:rFonts w:ascii="Arial" w:hAnsi="Arial" w:cs="Arial"/>
          <w:iCs/>
          <w:sz w:val="20"/>
          <w:szCs w:val="20"/>
          <w:lang w:val="es-ES"/>
        </w:rPr>
        <w:t>evidencia</w:t>
      </w:r>
      <w:r w:rsidRPr="008B0A7B">
        <w:rPr>
          <w:rFonts w:ascii="Arial" w:hAnsi="Arial" w:cs="Arial"/>
          <w:iCs/>
          <w:sz w:val="20"/>
          <w:szCs w:val="20"/>
          <w:lang w:val="es-ES"/>
        </w:rPr>
        <w:t xml:space="preserve"> los lineamientos curriculares para identificar un problema escolar o comunitario y darle una solución de mejoramiento, mediante la creación de actividades pertinentes y productivas.</w:t>
      </w:r>
    </w:p>
    <w:p w14:paraId="4256E417" w14:textId="77777777" w:rsidR="00C8483A" w:rsidRPr="008B0A7B" w:rsidRDefault="00C8483A" w:rsidP="00C8483A">
      <w:pPr>
        <w:jc w:val="both"/>
        <w:rPr>
          <w:rFonts w:ascii="Arial" w:hAnsi="Arial" w:cs="Arial"/>
          <w:iCs/>
          <w:sz w:val="20"/>
          <w:szCs w:val="20"/>
          <w:lang w:val="es-ES"/>
        </w:rPr>
      </w:pPr>
    </w:p>
    <w:p w14:paraId="1A79181B" w14:textId="77777777" w:rsidR="00C8483A" w:rsidRPr="008B0A7B" w:rsidRDefault="00C8483A" w:rsidP="00C8483A">
      <w:pPr>
        <w:spacing w:line="360" w:lineRule="auto"/>
        <w:jc w:val="both"/>
        <w:rPr>
          <w:rFonts w:ascii="Arial" w:hAnsi="Arial" w:cs="Arial"/>
          <w:sz w:val="20"/>
          <w:szCs w:val="20"/>
        </w:rPr>
      </w:pPr>
      <w:r w:rsidRPr="008B0A7B">
        <w:rPr>
          <w:rFonts w:ascii="Arial" w:hAnsi="Arial" w:cs="Arial"/>
          <w:sz w:val="20"/>
          <w:szCs w:val="20"/>
        </w:rPr>
        <w:t>Los proyectos pedagógicos transversales,</w:t>
      </w:r>
      <w:r w:rsidR="00B94292" w:rsidRPr="008B0A7B">
        <w:rPr>
          <w:rFonts w:ascii="Arial" w:hAnsi="Arial" w:cs="Arial"/>
          <w:sz w:val="20"/>
          <w:szCs w:val="20"/>
        </w:rPr>
        <w:t xml:space="preserve"> y programas en alianzas con las empresas y fundaciones</w:t>
      </w:r>
      <w:r w:rsidRPr="008B0A7B">
        <w:rPr>
          <w:rFonts w:ascii="Arial" w:hAnsi="Arial" w:cs="Arial"/>
          <w:sz w:val="20"/>
          <w:szCs w:val="20"/>
        </w:rPr>
        <w:t xml:space="preserve"> son una </w:t>
      </w:r>
      <w:r w:rsidR="00BF515E" w:rsidRPr="008B0A7B">
        <w:rPr>
          <w:rFonts w:ascii="Arial" w:hAnsi="Arial" w:cs="Arial"/>
          <w:sz w:val="20"/>
          <w:szCs w:val="20"/>
        </w:rPr>
        <w:t xml:space="preserve">más </w:t>
      </w:r>
      <w:r w:rsidRPr="008B0A7B">
        <w:rPr>
          <w:rFonts w:ascii="Arial" w:hAnsi="Arial" w:cs="Arial"/>
          <w:sz w:val="20"/>
          <w:szCs w:val="20"/>
        </w:rPr>
        <w:t>de las estrategias</w:t>
      </w:r>
      <w:r w:rsidR="00BF515E" w:rsidRPr="008B0A7B">
        <w:rPr>
          <w:rFonts w:ascii="Arial" w:hAnsi="Arial" w:cs="Arial"/>
          <w:sz w:val="20"/>
          <w:szCs w:val="20"/>
        </w:rPr>
        <w:t xml:space="preserve"> y de </w:t>
      </w:r>
      <w:r w:rsidR="004A0476" w:rsidRPr="008B0A7B">
        <w:rPr>
          <w:rFonts w:ascii="Arial" w:hAnsi="Arial" w:cs="Arial"/>
          <w:sz w:val="20"/>
          <w:szCs w:val="20"/>
        </w:rPr>
        <w:t>las practicas</w:t>
      </w:r>
      <w:r w:rsidR="00BF515E" w:rsidRPr="008B0A7B">
        <w:rPr>
          <w:rFonts w:ascii="Arial" w:hAnsi="Arial" w:cs="Arial"/>
          <w:sz w:val="20"/>
          <w:szCs w:val="20"/>
        </w:rPr>
        <w:t xml:space="preserve"> curriculares pedagógicas,</w:t>
      </w:r>
      <w:r w:rsidRPr="008B0A7B">
        <w:rPr>
          <w:rFonts w:ascii="Arial" w:hAnsi="Arial" w:cs="Arial"/>
          <w:sz w:val="20"/>
          <w:szCs w:val="20"/>
        </w:rPr>
        <w:t xml:space="preserve"> que desarrolla la Institución Educativa, para satisfacer las necesidades y expectativas de los estudiantes, razón por la cual se establece </w:t>
      </w:r>
      <w:r w:rsidR="004A0476" w:rsidRPr="008B0A7B">
        <w:rPr>
          <w:rFonts w:ascii="Arial" w:hAnsi="Arial" w:cs="Arial"/>
          <w:sz w:val="20"/>
          <w:szCs w:val="20"/>
        </w:rPr>
        <w:t>la importancia d</w:t>
      </w:r>
      <w:r w:rsidRPr="008B0A7B">
        <w:rPr>
          <w:rFonts w:ascii="Arial" w:hAnsi="Arial" w:cs="Arial"/>
          <w:sz w:val="20"/>
          <w:szCs w:val="20"/>
        </w:rPr>
        <w:t xml:space="preserve">el desarrollo de estos proyectos como </w:t>
      </w:r>
      <w:r w:rsidRPr="008B0A7B">
        <w:rPr>
          <w:rFonts w:ascii="Arial" w:hAnsi="Arial" w:cs="Arial"/>
          <w:b/>
          <w:sz w:val="20"/>
          <w:szCs w:val="20"/>
        </w:rPr>
        <w:t>una política</w:t>
      </w:r>
      <w:r w:rsidR="004A0476" w:rsidRPr="008B0A7B">
        <w:rPr>
          <w:rFonts w:ascii="Arial" w:hAnsi="Arial" w:cs="Arial"/>
          <w:b/>
          <w:sz w:val="20"/>
          <w:szCs w:val="20"/>
        </w:rPr>
        <w:t xml:space="preserve"> Institucional,</w:t>
      </w:r>
      <w:r w:rsidRPr="008B0A7B">
        <w:rPr>
          <w:rFonts w:ascii="Arial" w:hAnsi="Arial" w:cs="Arial"/>
          <w:sz w:val="20"/>
          <w:szCs w:val="20"/>
        </w:rPr>
        <w:t xml:space="preserve"> que busca fortalecer la educación integral </w:t>
      </w:r>
      <w:r w:rsidR="00AD1CD8" w:rsidRPr="008B0A7B">
        <w:rPr>
          <w:rFonts w:ascii="Arial" w:hAnsi="Arial" w:cs="Arial"/>
          <w:sz w:val="20"/>
          <w:szCs w:val="20"/>
        </w:rPr>
        <w:t>del educando</w:t>
      </w:r>
      <w:r w:rsidRPr="008B0A7B">
        <w:rPr>
          <w:rFonts w:ascii="Arial" w:hAnsi="Arial" w:cs="Arial"/>
          <w:sz w:val="20"/>
          <w:szCs w:val="20"/>
        </w:rPr>
        <w:t>.</w:t>
      </w:r>
      <w:r w:rsidR="004A0476" w:rsidRPr="008B0A7B">
        <w:rPr>
          <w:rFonts w:ascii="Arial" w:hAnsi="Arial" w:cs="Arial"/>
          <w:sz w:val="20"/>
          <w:szCs w:val="20"/>
        </w:rPr>
        <w:t xml:space="preserve"> Razón por la cual</w:t>
      </w:r>
      <w:r w:rsidR="00977365" w:rsidRPr="008B0A7B">
        <w:rPr>
          <w:rFonts w:ascii="Arial" w:hAnsi="Arial" w:cs="Arial"/>
          <w:sz w:val="20"/>
          <w:szCs w:val="20"/>
        </w:rPr>
        <w:t xml:space="preserve"> </w:t>
      </w:r>
      <w:r w:rsidR="004A0476" w:rsidRPr="008B0A7B">
        <w:rPr>
          <w:rFonts w:ascii="Arial" w:hAnsi="Arial" w:cs="Arial"/>
          <w:sz w:val="20"/>
          <w:szCs w:val="20"/>
        </w:rPr>
        <w:t>p</w:t>
      </w:r>
      <w:r w:rsidRPr="008B0A7B">
        <w:rPr>
          <w:rFonts w:ascii="Arial" w:hAnsi="Arial" w:cs="Arial"/>
          <w:sz w:val="20"/>
          <w:szCs w:val="20"/>
        </w:rPr>
        <w:t xml:space="preserve">lantea </w:t>
      </w:r>
      <w:r w:rsidR="00BF515E" w:rsidRPr="008B0A7B">
        <w:rPr>
          <w:rFonts w:ascii="Arial" w:hAnsi="Arial" w:cs="Arial"/>
          <w:sz w:val="20"/>
          <w:szCs w:val="20"/>
        </w:rPr>
        <w:t xml:space="preserve">e implementa </w:t>
      </w:r>
      <w:r w:rsidRPr="008B0A7B">
        <w:rPr>
          <w:rFonts w:ascii="Arial" w:hAnsi="Arial" w:cs="Arial"/>
          <w:sz w:val="20"/>
          <w:szCs w:val="20"/>
        </w:rPr>
        <w:t>los siguientes proyectos</w:t>
      </w:r>
      <w:r w:rsidR="00CC2A33" w:rsidRPr="008B0A7B">
        <w:rPr>
          <w:rFonts w:ascii="Arial" w:hAnsi="Arial" w:cs="Arial"/>
          <w:sz w:val="20"/>
          <w:szCs w:val="20"/>
        </w:rPr>
        <w:t>,</w:t>
      </w:r>
      <w:r w:rsidRPr="008B0A7B">
        <w:rPr>
          <w:rFonts w:ascii="Arial" w:hAnsi="Arial" w:cs="Arial"/>
          <w:sz w:val="20"/>
          <w:szCs w:val="20"/>
        </w:rPr>
        <w:t xml:space="preserve"> a luz d</w:t>
      </w:r>
      <w:r w:rsidR="00CC2A33" w:rsidRPr="008B0A7B">
        <w:rPr>
          <w:rFonts w:ascii="Arial" w:hAnsi="Arial" w:cs="Arial"/>
          <w:sz w:val="20"/>
          <w:szCs w:val="20"/>
        </w:rPr>
        <w:t>e</w:t>
      </w:r>
      <w:r w:rsidRPr="008B0A7B">
        <w:rPr>
          <w:rFonts w:ascii="Arial" w:hAnsi="Arial" w:cs="Arial"/>
          <w:sz w:val="20"/>
          <w:szCs w:val="20"/>
        </w:rPr>
        <w:t xml:space="preserve"> la </w:t>
      </w:r>
      <w:r w:rsidR="00AD1CD8" w:rsidRPr="008B0A7B">
        <w:rPr>
          <w:rFonts w:ascii="Arial" w:hAnsi="Arial" w:cs="Arial"/>
          <w:sz w:val="20"/>
          <w:szCs w:val="20"/>
        </w:rPr>
        <w:t>normatividad vigente</w:t>
      </w:r>
      <w:r w:rsidR="00BF515E" w:rsidRPr="008B0A7B">
        <w:rPr>
          <w:rFonts w:ascii="Arial" w:hAnsi="Arial" w:cs="Arial"/>
          <w:sz w:val="20"/>
          <w:szCs w:val="20"/>
        </w:rPr>
        <w:t xml:space="preserve"> y de las características observadas en los estudiantes y en el contexto: </w:t>
      </w:r>
    </w:p>
    <w:p w14:paraId="329E7DCE" w14:textId="77777777" w:rsidR="00C8483A" w:rsidRPr="008B0A7B" w:rsidRDefault="00C8483A" w:rsidP="002D7BA7">
      <w:pPr>
        <w:pStyle w:val="Prrafodelista"/>
        <w:numPr>
          <w:ilvl w:val="0"/>
          <w:numId w:val="32"/>
        </w:numPr>
        <w:spacing w:line="360" w:lineRule="auto"/>
        <w:jc w:val="both"/>
        <w:rPr>
          <w:rFonts w:ascii="Arial" w:hAnsi="Arial" w:cs="Arial"/>
          <w:sz w:val="20"/>
          <w:szCs w:val="20"/>
        </w:rPr>
      </w:pPr>
      <w:r w:rsidRPr="008B0A7B">
        <w:rPr>
          <w:rFonts w:ascii="Arial" w:hAnsi="Arial" w:cs="Arial"/>
          <w:sz w:val="20"/>
          <w:szCs w:val="20"/>
        </w:rPr>
        <w:t>Proyecto de vida</w:t>
      </w:r>
    </w:p>
    <w:p w14:paraId="054D11F2" w14:textId="77777777" w:rsidR="003358A5" w:rsidRPr="008B0A7B" w:rsidRDefault="003358A5" w:rsidP="002D7BA7">
      <w:pPr>
        <w:pStyle w:val="Prrafodelista"/>
        <w:numPr>
          <w:ilvl w:val="0"/>
          <w:numId w:val="32"/>
        </w:numPr>
        <w:spacing w:line="360" w:lineRule="auto"/>
        <w:jc w:val="both"/>
        <w:rPr>
          <w:rFonts w:ascii="Arial" w:hAnsi="Arial" w:cs="Arial"/>
          <w:sz w:val="20"/>
          <w:szCs w:val="20"/>
        </w:rPr>
      </w:pPr>
      <w:r w:rsidRPr="008B0A7B">
        <w:rPr>
          <w:rFonts w:ascii="Arial" w:hAnsi="Arial" w:cs="Arial"/>
          <w:sz w:val="20"/>
          <w:szCs w:val="20"/>
        </w:rPr>
        <w:t xml:space="preserve">Proyecto de Lectura </w:t>
      </w:r>
      <w:r w:rsidR="00B52432" w:rsidRPr="008B0A7B">
        <w:rPr>
          <w:rFonts w:ascii="Arial" w:hAnsi="Arial" w:cs="Arial"/>
          <w:sz w:val="20"/>
          <w:szCs w:val="20"/>
        </w:rPr>
        <w:t xml:space="preserve">y Escritura </w:t>
      </w:r>
      <w:r w:rsidRPr="008B0A7B">
        <w:rPr>
          <w:rFonts w:ascii="Arial" w:hAnsi="Arial" w:cs="Arial"/>
          <w:sz w:val="20"/>
          <w:szCs w:val="20"/>
        </w:rPr>
        <w:t>Institucional “Lectura y Escritura Toda una Aventura</w:t>
      </w:r>
    </w:p>
    <w:p w14:paraId="78B616AD" w14:textId="77777777" w:rsidR="00335B54" w:rsidRPr="008B0A7B" w:rsidRDefault="00335B54" w:rsidP="002D7BA7">
      <w:pPr>
        <w:pStyle w:val="Prrafodelista"/>
        <w:numPr>
          <w:ilvl w:val="0"/>
          <w:numId w:val="32"/>
        </w:numPr>
        <w:spacing w:line="360" w:lineRule="auto"/>
        <w:jc w:val="both"/>
        <w:rPr>
          <w:rFonts w:ascii="Arial" w:hAnsi="Arial" w:cs="Arial"/>
          <w:color w:val="FF0000"/>
          <w:sz w:val="20"/>
          <w:szCs w:val="20"/>
        </w:rPr>
      </w:pPr>
      <w:r w:rsidRPr="008B0A7B">
        <w:rPr>
          <w:rFonts w:ascii="Arial" w:hAnsi="Arial" w:cs="Arial"/>
          <w:sz w:val="20"/>
          <w:szCs w:val="20"/>
        </w:rPr>
        <w:t>Proyecto de Bilingüismo “El Inglés es mi Futuro”</w:t>
      </w:r>
    </w:p>
    <w:p w14:paraId="7C90D9AA" w14:textId="77777777" w:rsidR="00C8483A" w:rsidRPr="008B0A7B" w:rsidRDefault="00C8483A" w:rsidP="002D7BA7">
      <w:pPr>
        <w:pStyle w:val="Prrafodelista"/>
        <w:numPr>
          <w:ilvl w:val="0"/>
          <w:numId w:val="31"/>
        </w:numPr>
        <w:spacing w:line="360" w:lineRule="auto"/>
        <w:ind w:left="426"/>
        <w:jc w:val="both"/>
        <w:rPr>
          <w:rFonts w:ascii="Arial" w:hAnsi="Arial" w:cs="Arial"/>
          <w:sz w:val="20"/>
          <w:szCs w:val="20"/>
        </w:rPr>
      </w:pPr>
      <w:r w:rsidRPr="008B0A7B">
        <w:rPr>
          <w:rFonts w:ascii="Arial" w:hAnsi="Arial" w:cs="Arial"/>
          <w:sz w:val="20"/>
          <w:szCs w:val="20"/>
        </w:rPr>
        <w:t xml:space="preserve">La educación para el ejercicio de la democracia y la Ciudadanía, </w:t>
      </w:r>
    </w:p>
    <w:p w14:paraId="5BFB4179" w14:textId="77777777" w:rsidR="00C8483A" w:rsidRPr="008B0A7B" w:rsidRDefault="00C8483A" w:rsidP="002D7BA7">
      <w:pPr>
        <w:pStyle w:val="Prrafodelista"/>
        <w:numPr>
          <w:ilvl w:val="0"/>
          <w:numId w:val="31"/>
        </w:numPr>
        <w:spacing w:line="360" w:lineRule="auto"/>
        <w:ind w:left="426"/>
        <w:jc w:val="both"/>
        <w:rPr>
          <w:rFonts w:ascii="Arial" w:hAnsi="Arial" w:cs="Arial"/>
          <w:sz w:val="20"/>
          <w:szCs w:val="20"/>
        </w:rPr>
      </w:pPr>
      <w:r w:rsidRPr="008B0A7B">
        <w:rPr>
          <w:rFonts w:ascii="Arial" w:hAnsi="Arial" w:cs="Arial"/>
          <w:sz w:val="20"/>
          <w:szCs w:val="20"/>
        </w:rPr>
        <w:t xml:space="preserve">Educación sexual, para la Ciudadanía, </w:t>
      </w:r>
    </w:p>
    <w:p w14:paraId="510B9C64" w14:textId="77777777" w:rsidR="00C8483A" w:rsidRPr="008B0A7B" w:rsidRDefault="00C8483A" w:rsidP="002D7BA7">
      <w:pPr>
        <w:pStyle w:val="Prrafodelista"/>
        <w:numPr>
          <w:ilvl w:val="0"/>
          <w:numId w:val="31"/>
        </w:numPr>
        <w:spacing w:line="360" w:lineRule="auto"/>
        <w:ind w:left="426"/>
        <w:jc w:val="both"/>
        <w:rPr>
          <w:rFonts w:ascii="Arial" w:hAnsi="Arial" w:cs="Arial"/>
          <w:sz w:val="20"/>
          <w:szCs w:val="20"/>
        </w:rPr>
      </w:pPr>
      <w:r w:rsidRPr="008B0A7B">
        <w:rPr>
          <w:rFonts w:ascii="Arial" w:hAnsi="Arial" w:cs="Arial"/>
          <w:sz w:val="20"/>
          <w:szCs w:val="20"/>
        </w:rPr>
        <w:t xml:space="preserve">Aprovechamiento y manejo del tiempo libre, </w:t>
      </w:r>
    </w:p>
    <w:p w14:paraId="457B9593" w14:textId="77777777" w:rsidR="00C8483A" w:rsidRPr="008B0A7B" w:rsidRDefault="00C8483A" w:rsidP="002D7BA7">
      <w:pPr>
        <w:pStyle w:val="Prrafodelista"/>
        <w:numPr>
          <w:ilvl w:val="0"/>
          <w:numId w:val="31"/>
        </w:numPr>
        <w:spacing w:line="360" w:lineRule="auto"/>
        <w:ind w:left="426"/>
        <w:jc w:val="both"/>
        <w:rPr>
          <w:rFonts w:ascii="Arial" w:hAnsi="Arial" w:cs="Arial"/>
          <w:sz w:val="20"/>
          <w:szCs w:val="20"/>
        </w:rPr>
      </w:pPr>
      <w:r w:rsidRPr="008B0A7B">
        <w:rPr>
          <w:rFonts w:ascii="Arial" w:hAnsi="Arial" w:cs="Arial"/>
          <w:sz w:val="20"/>
          <w:szCs w:val="20"/>
        </w:rPr>
        <w:t xml:space="preserve">Conservación del Ambiente, “Manejo de residuos sólidos” </w:t>
      </w:r>
    </w:p>
    <w:p w14:paraId="3125FBCC" w14:textId="77777777" w:rsidR="00C8483A" w:rsidRPr="008B0A7B" w:rsidRDefault="00C8483A" w:rsidP="002D7BA7">
      <w:pPr>
        <w:pStyle w:val="Prrafodelista"/>
        <w:numPr>
          <w:ilvl w:val="0"/>
          <w:numId w:val="31"/>
        </w:numPr>
        <w:spacing w:line="360" w:lineRule="auto"/>
        <w:ind w:left="426"/>
        <w:jc w:val="both"/>
        <w:rPr>
          <w:rFonts w:ascii="Arial" w:hAnsi="Arial" w:cs="Arial"/>
          <w:sz w:val="20"/>
          <w:szCs w:val="20"/>
        </w:rPr>
      </w:pPr>
      <w:r w:rsidRPr="008B0A7B">
        <w:rPr>
          <w:rFonts w:ascii="Arial" w:hAnsi="Arial" w:cs="Arial"/>
          <w:sz w:val="20"/>
          <w:szCs w:val="20"/>
        </w:rPr>
        <w:t>Ejercicio de los valores para la ciudadanía</w:t>
      </w:r>
    </w:p>
    <w:p w14:paraId="1939A152" w14:textId="77777777" w:rsidR="00C8483A" w:rsidRPr="008B0A7B" w:rsidRDefault="00C8483A" w:rsidP="002D7BA7">
      <w:pPr>
        <w:pStyle w:val="Prrafodelista"/>
        <w:numPr>
          <w:ilvl w:val="0"/>
          <w:numId w:val="31"/>
        </w:numPr>
        <w:spacing w:line="360" w:lineRule="auto"/>
        <w:rPr>
          <w:rFonts w:ascii="Arial" w:hAnsi="Arial" w:cs="Arial"/>
          <w:sz w:val="20"/>
          <w:szCs w:val="20"/>
        </w:rPr>
      </w:pPr>
      <w:r w:rsidRPr="008B0A7B">
        <w:rPr>
          <w:rFonts w:ascii="Arial" w:hAnsi="Arial" w:cs="Arial"/>
          <w:sz w:val="20"/>
          <w:szCs w:val="20"/>
        </w:rPr>
        <w:t>Fortalecimiento de la identidad cultural “Tejiendo Nuestra Identidad”</w:t>
      </w:r>
    </w:p>
    <w:p w14:paraId="52EE82F5" w14:textId="77777777" w:rsidR="00C8483A" w:rsidRPr="008B0A7B" w:rsidRDefault="00C8483A" w:rsidP="002D7BA7">
      <w:pPr>
        <w:pStyle w:val="Prrafodelista"/>
        <w:numPr>
          <w:ilvl w:val="0"/>
          <w:numId w:val="31"/>
        </w:numPr>
        <w:spacing w:line="360" w:lineRule="auto"/>
        <w:rPr>
          <w:rFonts w:ascii="Arial" w:hAnsi="Arial" w:cs="Arial"/>
          <w:sz w:val="20"/>
          <w:szCs w:val="20"/>
        </w:rPr>
      </w:pPr>
      <w:r w:rsidRPr="008B0A7B">
        <w:rPr>
          <w:rFonts w:ascii="Arial" w:hAnsi="Arial" w:cs="Arial"/>
          <w:sz w:val="20"/>
          <w:szCs w:val="20"/>
        </w:rPr>
        <w:t>Servicio Social.</w:t>
      </w:r>
    </w:p>
    <w:p w14:paraId="2322C560" w14:textId="77777777" w:rsidR="00C8483A" w:rsidRPr="008B0A7B" w:rsidRDefault="00C8483A" w:rsidP="002D7BA7">
      <w:pPr>
        <w:pStyle w:val="Prrafodelista"/>
        <w:numPr>
          <w:ilvl w:val="0"/>
          <w:numId w:val="31"/>
        </w:numPr>
        <w:spacing w:line="360" w:lineRule="auto"/>
        <w:rPr>
          <w:rFonts w:ascii="Arial" w:hAnsi="Arial" w:cs="Arial"/>
          <w:sz w:val="20"/>
          <w:szCs w:val="20"/>
        </w:rPr>
      </w:pPr>
      <w:r w:rsidRPr="008B0A7B">
        <w:rPr>
          <w:rFonts w:ascii="Arial" w:hAnsi="Arial" w:cs="Arial"/>
          <w:sz w:val="20"/>
          <w:szCs w:val="20"/>
        </w:rPr>
        <w:t>Escuela de familia.</w:t>
      </w:r>
    </w:p>
    <w:p w14:paraId="07FABB96" w14:textId="77777777" w:rsidR="00CC2A33" w:rsidRPr="008B0A7B" w:rsidRDefault="00CC2A33" w:rsidP="002D7BA7">
      <w:pPr>
        <w:pStyle w:val="Prrafodelista"/>
        <w:numPr>
          <w:ilvl w:val="0"/>
          <w:numId w:val="31"/>
        </w:numPr>
        <w:spacing w:line="360" w:lineRule="auto"/>
        <w:rPr>
          <w:rFonts w:ascii="Arial" w:hAnsi="Arial" w:cs="Arial"/>
          <w:sz w:val="20"/>
          <w:szCs w:val="20"/>
        </w:rPr>
      </w:pPr>
      <w:r w:rsidRPr="008B0A7B">
        <w:rPr>
          <w:rFonts w:ascii="Arial" w:hAnsi="Arial" w:cs="Arial"/>
          <w:sz w:val="20"/>
          <w:szCs w:val="20"/>
        </w:rPr>
        <w:t>Proyectos productivos</w:t>
      </w:r>
      <w:r w:rsidR="00E86363" w:rsidRPr="008B0A7B">
        <w:rPr>
          <w:rFonts w:ascii="Arial" w:hAnsi="Arial" w:cs="Arial"/>
          <w:sz w:val="20"/>
          <w:szCs w:val="20"/>
        </w:rPr>
        <w:t>.</w:t>
      </w:r>
    </w:p>
    <w:p w14:paraId="38FB1673" w14:textId="77777777" w:rsidR="004B4218" w:rsidRPr="008B0A7B" w:rsidRDefault="004B4218" w:rsidP="00E86363">
      <w:pPr>
        <w:spacing w:line="360" w:lineRule="auto"/>
        <w:rPr>
          <w:rFonts w:ascii="Arial" w:hAnsi="Arial" w:cs="Arial"/>
          <w:sz w:val="20"/>
          <w:szCs w:val="20"/>
        </w:rPr>
      </w:pPr>
    </w:p>
    <w:p w14:paraId="13991305" w14:textId="77777777" w:rsidR="00E86363" w:rsidRPr="008B0A7B" w:rsidRDefault="00E86363" w:rsidP="00E86363">
      <w:pPr>
        <w:spacing w:line="360" w:lineRule="auto"/>
        <w:rPr>
          <w:rFonts w:ascii="Arial" w:hAnsi="Arial" w:cs="Arial"/>
          <w:sz w:val="20"/>
          <w:szCs w:val="20"/>
        </w:rPr>
      </w:pPr>
      <w:r w:rsidRPr="008B0A7B">
        <w:rPr>
          <w:rFonts w:ascii="Arial" w:hAnsi="Arial" w:cs="Arial"/>
          <w:sz w:val="20"/>
          <w:szCs w:val="20"/>
        </w:rPr>
        <w:t xml:space="preserve">Los </w:t>
      </w:r>
      <w:r w:rsidRPr="008B0A7B">
        <w:rPr>
          <w:rFonts w:ascii="Arial" w:hAnsi="Arial" w:cs="Arial"/>
          <w:b/>
          <w:sz w:val="20"/>
          <w:szCs w:val="20"/>
        </w:rPr>
        <w:t xml:space="preserve">docentes </w:t>
      </w:r>
      <w:r w:rsidR="004B4218" w:rsidRPr="008B0A7B">
        <w:rPr>
          <w:rFonts w:ascii="Arial" w:hAnsi="Arial" w:cs="Arial"/>
          <w:b/>
          <w:sz w:val="20"/>
          <w:szCs w:val="20"/>
        </w:rPr>
        <w:t>t</w:t>
      </w:r>
      <w:r w:rsidR="004B4218" w:rsidRPr="008B0A7B">
        <w:rPr>
          <w:rFonts w:ascii="Arial" w:hAnsi="Arial" w:cs="Arial"/>
          <w:sz w:val="20"/>
          <w:szCs w:val="20"/>
        </w:rPr>
        <w:t xml:space="preserve">ambién </w:t>
      </w:r>
      <w:r w:rsidRPr="008B0A7B">
        <w:rPr>
          <w:rFonts w:ascii="Arial" w:hAnsi="Arial" w:cs="Arial"/>
          <w:b/>
          <w:sz w:val="20"/>
          <w:szCs w:val="20"/>
        </w:rPr>
        <w:t xml:space="preserve">trabajan </w:t>
      </w:r>
      <w:r w:rsidRPr="008B0A7B">
        <w:rPr>
          <w:rFonts w:ascii="Arial" w:hAnsi="Arial" w:cs="Arial"/>
          <w:sz w:val="20"/>
          <w:szCs w:val="20"/>
        </w:rPr>
        <w:t xml:space="preserve">dentro de </w:t>
      </w:r>
      <w:r w:rsidRPr="008B0A7B">
        <w:rPr>
          <w:rFonts w:ascii="Arial" w:hAnsi="Arial" w:cs="Arial"/>
          <w:b/>
          <w:sz w:val="20"/>
          <w:szCs w:val="20"/>
        </w:rPr>
        <w:t>sus prácticas pedagógicas</w:t>
      </w:r>
      <w:r w:rsidR="00977365" w:rsidRPr="008B0A7B">
        <w:rPr>
          <w:rFonts w:ascii="Arial" w:hAnsi="Arial" w:cs="Arial"/>
          <w:b/>
          <w:sz w:val="20"/>
          <w:szCs w:val="20"/>
        </w:rPr>
        <w:t xml:space="preserve"> </w:t>
      </w:r>
      <w:r w:rsidR="00BF04C9" w:rsidRPr="008B0A7B">
        <w:rPr>
          <w:rFonts w:ascii="Arial" w:hAnsi="Arial" w:cs="Arial"/>
          <w:sz w:val="20"/>
          <w:szCs w:val="20"/>
        </w:rPr>
        <w:t xml:space="preserve">de aula </w:t>
      </w:r>
      <w:r w:rsidRPr="008B0A7B">
        <w:rPr>
          <w:rFonts w:ascii="Arial" w:hAnsi="Arial" w:cs="Arial"/>
          <w:sz w:val="20"/>
          <w:szCs w:val="20"/>
        </w:rPr>
        <w:t xml:space="preserve">los cuadernos: </w:t>
      </w:r>
      <w:r w:rsidRPr="008B0A7B">
        <w:rPr>
          <w:rFonts w:ascii="Arial" w:hAnsi="Arial" w:cs="Arial"/>
          <w:b/>
          <w:sz w:val="20"/>
          <w:szCs w:val="20"/>
        </w:rPr>
        <w:t>viaje</w:t>
      </w:r>
      <w:r w:rsidR="00A54D0D" w:rsidRPr="008B0A7B">
        <w:rPr>
          <w:rFonts w:ascii="Arial" w:hAnsi="Arial" w:cs="Arial"/>
          <w:b/>
          <w:sz w:val="20"/>
          <w:szCs w:val="20"/>
        </w:rPr>
        <w:t xml:space="preserve">ros, </w:t>
      </w:r>
      <w:r w:rsidR="00121BE3" w:rsidRPr="008B0A7B">
        <w:rPr>
          <w:rFonts w:ascii="Arial" w:hAnsi="Arial" w:cs="Arial"/>
          <w:sz w:val="20"/>
          <w:szCs w:val="20"/>
        </w:rPr>
        <w:t>(este lo</w:t>
      </w:r>
      <w:r w:rsidR="00BB54AA" w:rsidRPr="008B0A7B">
        <w:rPr>
          <w:rFonts w:ascii="Arial" w:hAnsi="Arial" w:cs="Arial"/>
          <w:sz w:val="20"/>
          <w:szCs w:val="20"/>
        </w:rPr>
        <w:t xml:space="preserve"> trabajan los padres de familia, </w:t>
      </w:r>
      <w:r w:rsidR="006D5DB5" w:rsidRPr="008B0A7B">
        <w:rPr>
          <w:rFonts w:ascii="Arial" w:hAnsi="Arial" w:cs="Arial"/>
          <w:sz w:val="20"/>
          <w:szCs w:val="20"/>
        </w:rPr>
        <w:t xml:space="preserve">aquí </w:t>
      </w:r>
      <w:r w:rsidR="00BB54AA" w:rsidRPr="008B0A7B">
        <w:rPr>
          <w:rFonts w:ascii="Arial" w:hAnsi="Arial" w:cs="Arial"/>
          <w:sz w:val="20"/>
          <w:szCs w:val="20"/>
        </w:rPr>
        <w:t>escriben sugerencias, y resaltan algunas actividades</w:t>
      </w:r>
      <w:r w:rsidR="00A32C0A" w:rsidRPr="008B0A7B">
        <w:rPr>
          <w:rFonts w:ascii="Arial" w:hAnsi="Arial" w:cs="Arial"/>
          <w:sz w:val="20"/>
          <w:szCs w:val="20"/>
        </w:rPr>
        <w:t xml:space="preserve"> para comunicarse con los docentes</w:t>
      </w:r>
      <w:r w:rsidR="00BB54AA" w:rsidRPr="008B0A7B">
        <w:rPr>
          <w:rFonts w:ascii="Arial" w:hAnsi="Arial" w:cs="Arial"/>
          <w:sz w:val="20"/>
          <w:szCs w:val="20"/>
        </w:rPr>
        <w:t>)</w:t>
      </w:r>
      <w:r w:rsidR="00BB54AA" w:rsidRPr="008B0A7B">
        <w:rPr>
          <w:rFonts w:ascii="Arial" w:hAnsi="Arial" w:cs="Arial"/>
          <w:b/>
          <w:sz w:val="20"/>
          <w:szCs w:val="20"/>
        </w:rPr>
        <w:t xml:space="preserve"> </w:t>
      </w:r>
      <w:r w:rsidR="00A54D0D" w:rsidRPr="008B0A7B">
        <w:rPr>
          <w:rFonts w:ascii="Arial" w:hAnsi="Arial" w:cs="Arial"/>
          <w:b/>
          <w:sz w:val="20"/>
          <w:szCs w:val="20"/>
        </w:rPr>
        <w:t>amistosos,</w:t>
      </w:r>
      <w:r w:rsidR="00BB54AA" w:rsidRPr="008B0A7B">
        <w:rPr>
          <w:rFonts w:ascii="Arial" w:hAnsi="Arial" w:cs="Arial"/>
          <w:sz w:val="20"/>
          <w:szCs w:val="20"/>
        </w:rPr>
        <w:t>(lo llevan los estudiantes y se lo p</w:t>
      </w:r>
      <w:r w:rsidR="00A32C0A" w:rsidRPr="008B0A7B">
        <w:rPr>
          <w:rFonts w:ascii="Arial" w:hAnsi="Arial" w:cs="Arial"/>
          <w:sz w:val="20"/>
          <w:szCs w:val="20"/>
        </w:rPr>
        <w:t>a</w:t>
      </w:r>
      <w:r w:rsidR="00BB54AA" w:rsidRPr="008B0A7B">
        <w:rPr>
          <w:rFonts w:ascii="Arial" w:hAnsi="Arial" w:cs="Arial"/>
          <w:sz w:val="20"/>
          <w:szCs w:val="20"/>
        </w:rPr>
        <w:t>san de uno a otro, aquí escriben oraciones positivas, poesías …)</w:t>
      </w:r>
      <w:r w:rsidR="00A54D0D" w:rsidRPr="008B0A7B">
        <w:rPr>
          <w:rFonts w:ascii="Arial" w:hAnsi="Arial" w:cs="Arial"/>
          <w:b/>
          <w:sz w:val="20"/>
          <w:szCs w:val="20"/>
        </w:rPr>
        <w:t xml:space="preserve">  </w:t>
      </w:r>
      <w:r w:rsidR="00A32C0A" w:rsidRPr="008B0A7B">
        <w:rPr>
          <w:rFonts w:ascii="Arial" w:hAnsi="Arial" w:cs="Arial"/>
          <w:b/>
          <w:sz w:val="20"/>
          <w:szCs w:val="20"/>
        </w:rPr>
        <w:t xml:space="preserve"> de control</w:t>
      </w:r>
      <w:r w:rsidR="00A32C0A" w:rsidRPr="008B0A7B">
        <w:rPr>
          <w:rFonts w:ascii="Arial" w:hAnsi="Arial" w:cs="Arial"/>
          <w:sz w:val="20"/>
          <w:szCs w:val="20"/>
        </w:rPr>
        <w:t xml:space="preserve"> (lo utilizan entre los docentes y acudientes para enviar notas de carácter institucional)</w:t>
      </w:r>
      <w:r w:rsidR="00A54D0D" w:rsidRPr="008B0A7B">
        <w:rPr>
          <w:rFonts w:ascii="Arial" w:hAnsi="Arial" w:cs="Arial"/>
          <w:b/>
          <w:sz w:val="20"/>
          <w:szCs w:val="20"/>
        </w:rPr>
        <w:t xml:space="preserve"> confidencial </w:t>
      </w:r>
      <w:r w:rsidR="006D5DB5" w:rsidRPr="008B0A7B">
        <w:rPr>
          <w:rFonts w:ascii="Arial" w:hAnsi="Arial" w:cs="Arial"/>
          <w:sz w:val="20"/>
          <w:szCs w:val="20"/>
        </w:rPr>
        <w:t>(</w:t>
      </w:r>
      <w:r w:rsidR="00A32C0A" w:rsidRPr="008B0A7B">
        <w:rPr>
          <w:rFonts w:ascii="Arial" w:hAnsi="Arial" w:cs="Arial"/>
          <w:sz w:val="20"/>
          <w:szCs w:val="20"/>
        </w:rPr>
        <w:t>este lo</w:t>
      </w:r>
      <w:r w:rsidR="006D5DB5" w:rsidRPr="008B0A7B">
        <w:rPr>
          <w:rFonts w:ascii="Arial" w:hAnsi="Arial" w:cs="Arial"/>
          <w:sz w:val="20"/>
          <w:szCs w:val="20"/>
        </w:rPr>
        <w:t xml:space="preserve"> llevan lo</w:t>
      </w:r>
      <w:r w:rsidR="00A32C0A" w:rsidRPr="008B0A7B">
        <w:rPr>
          <w:rFonts w:ascii="Arial" w:hAnsi="Arial" w:cs="Arial"/>
          <w:sz w:val="20"/>
          <w:szCs w:val="20"/>
        </w:rPr>
        <w:t xml:space="preserve">s estudiantes </w:t>
      </w:r>
      <w:r w:rsidR="006D5DB5" w:rsidRPr="008B0A7B">
        <w:rPr>
          <w:rFonts w:ascii="Arial" w:hAnsi="Arial" w:cs="Arial"/>
          <w:sz w:val="20"/>
          <w:szCs w:val="20"/>
        </w:rPr>
        <w:t xml:space="preserve">aquí </w:t>
      </w:r>
      <w:r w:rsidR="00A32C0A" w:rsidRPr="008B0A7B">
        <w:rPr>
          <w:rFonts w:ascii="Arial" w:hAnsi="Arial" w:cs="Arial"/>
          <w:sz w:val="20"/>
          <w:szCs w:val="20"/>
        </w:rPr>
        <w:t xml:space="preserve">escriben sus confidencias personales, y es uno por cada estudiante) </w:t>
      </w:r>
      <w:r w:rsidRPr="008B0A7B">
        <w:rPr>
          <w:rFonts w:ascii="Arial" w:hAnsi="Arial" w:cs="Arial"/>
          <w:b/>
          <w:sz w:val="20"/>
          <w:szCs w:val="20"/>
        </w:rPr>
        <w:t>y de convivencia</w:t>
      </w:r>
      <w:r w:rsidRPr="008B0A7B">
        <w:rPr>
          <w:rFonts w:ascii="Arial" w:hAnsi="Arial" w:cs="Arial"/>
          <w:sz w:val="20"/>
          <w:szCs w:val="20"/>
        </w:rPr>
        <w:t>,</w:t>
      </w:r>
      <w:r w:rsidR="00A32C0A" w:rsidRPr="008B0A7B">
        <w:rPr>
          <w:rFonts w:ascii="Arial" w:hAnsi="Arial" w:cs="Arial"/>
          <w:sz w:val="20"/>
          <w:szCs w:val="20"/>
        </w:rPr>
        <w:t>(lo lleva el monitor del salón de clases, aquí los estudiantes escriben los actos de indisciplina promovidas por los estudiantes indisciplinados)</w:t>
      </w:r>
      <w:r w:rsidRPr="008B0A7B">
        <w:rPr>
          <w:rFonts w:ascii="Arial" w:hAnsi="Arial" w:cs="Arial"/>
          <w:sz w:val="20"/>
          <w:szCs w:val="20"/>
        </w:rPr>
        <w:t xml:space="preserve"> con el fin de tener </w:t>
      </w:r>
      <w:r w:rsidR="00977365" w:rsidRPr="008B0A7B">
        <w:rPr>
          <w:rFonts w:ascii="Arial" w:hAnsi="Arial" w:cs="Arial"/>
          <w:sz w:val="20"/>
          <w:szCs w:val="20"/>
        </w:rPr>
        <w:t xml:space="preserve">un </w:t>
      </w:r>
      <w:r w:rsidRPr="008B0A7B">
        <w:rPr>
          <w:rFonts w:ascii="Arial" w:hAnsi="Arial" w:cs="Arial"/>
          <w:sz w:val="20"/>
          <w:szCs w:val="20"/>
        </w:rPr>
        <w:t xml:space="preserve">mayor acercamiento con los padres de familia y </w:t>
      </w:r>
      <w:r w:rsidR="00977365" w:rsidRPr="008B0A7B">
        <w:rPr>
          <w:rFonts w:ascii="Arial" w:hAnsi="Arial" w:cs="Arial"/>
          <w:sz w:val="20"/>
          <w:szCs w:val="20"/>
        </w:rPr>
        <w:t xml:space="preserve">hacerle </w:t>
      </w:r>
      <w:r w:rsidRPr="008B0A7B">
        <w:rPr>
          <w:rFonts w:ascii="Arial" w:hAnsi="Arial" w:cs="Arial"/>
          <w:sz w:val="20"/>
          <w:szCs w:val="20"/>
        </w:rPr>
        <w:t xml:space="preserve">seguimiento y monitoreo a la convivencia de sus estudiantes </w:t>
      </w:r>
      <w:r w:rsidR="00AB4644" w:rsidRPr="008B0A7B">
        <w:rPr>
          <w:rFonts w:ascii="Arial" w:hAnsi="Arial" w:cs="Arial"/>
          <w:sz w:val="20"/>
          <w:szCs w:val="20"/>
        </w:rPr>
        <w:t>y atender la situaciones problemáticas de manera preventiva.</w:t>
      </w:r>
    </w:p>
    <w:p w14:paraId="727B671A" w14:textId="77777777" w:rsidR="00C8483A" w:rsidRPr="008B0A7B" w:rsidRDefault="00C8483A" w:rsidP="00C8483A">
      <w:pPr>
        <w:jc w:val="both"/>
        <w:rPr>
          <w:rFonts w:ascii="Arial" w:hAnsi="Arial" w:cs="Arial"/>
          <w:sz w:val="20"/>
          <w:szCs w:val="20"/>
          <w:lang w:val="es-ES"/>
        </w:rPr>
      </w:pPr>
    </w:p>
    <w:p w14:paraId="032F4ACF" w14:textId="77777777" w:rsidR="00C8483A" w:rsidRPr="008B0A7B" w:rsidRDefault="00AD1CD8" w:rsidP="00C8483A">
      <w:pPr>
        <w:jc w:val="both"/>
        <w:rPr>
          <w:rFonts w:ascii="Arial" w:hAnsi="Arial" w:cs="Arial"/>
          <w:b/>
          <w:sz w:val="20"/>
          <w:szCs w:val="20"/>
          <w:lang w:val="es-ES"/>
        </w:rPr>
      </w:pPr>
      <w:r w:rsidRPr="008B0A7B">
        <w:rPr>
          <w:rFonts w:ascii="Arial" w:hAnsi="Arial" w:cs="Arial"/>
          <w:b/>
          <w:sz w:val="20"/>
          <w:szCs w:val="20"/>
          <w:lang w:val="es-ES"/>
        </w:rPr>
        <w:t>Proyecto</w:t>
      </w:r>
      <w:r w:rsidR="00C8483A" w:rsidRPr="008B0A7B">
        <w:rPr>
          <w:rFonts w:ascii="Arial" w:hAnsi="Arial" w:cs="Arial"/>
          <w:b/>
          <w:sz w:val="20"/>
          <w:szCs w:val="20"/>
          <w:lang w:val="es-ES"/>
        </w:rPr>
        <w:t xml:space="preserve"> Productivo Institucional</w:t>
      </w:r>
    </w:p>
    <w:p w14:paraId="48558C24" w14:textId="77777777" w:rsidR="00C8483A" w:rsidRPr="008B0A7B" w:rsidRDefault="00C8483A" w:rsidP="00C8483A">
      <w:pPr>
        <w:jc w:val="both"/>
        <w:rPr>
          <w:rFonts w:ascii="Arial" w:hAnsi="Arial" w:cs="Arial"/>
          <w:b/>
          <w:sz w:val="20"/>
          <w:szCs w:val="20"/>
          <w:lang w:val="es-ES"/>
        </w:rPr>
      </w:pPr>
    </w:p>
    <w:p w14:paraId="14EE099D" w14:textId="77777777" w:rsidR="00C8483A" w:rsidRPr="008B0A7B" w:rsidRDefault="00C8483A" w:rsidP="00C8483A">
      <w:pPr>
        <w:spacing w:line="360" w:lineRule="auto"/>
        <w:jc w:val="both"/>
        <w:rPr>
          <w:rFonts w:ascii="Arial" w:hAnsi="Arial" w:cs="Arial"/>
          <w:b/>
          <w:sz w:val="20"/>
          <w:szCs w:val="20"/>
        </w:rPr>
      </w:pPr>
      <w:r w:rsidRPr="008B0A7B">
        <w:rPr>
          <w:rFonts w:ascii="Arial" w:hAnsi="Arial" w:cs="Arial"/>
          <w:sz w:val="20"/>
          <w:szCs w:val="20"/>
          <w:lang w:val="es-ES"/>
        </w:rPr>
        <w:t>Los proyectos pedagógicos productivos,</w:t>
      </w:r>
      <w:r w:rsidR="00BF515E" w:rsidRPr="008B0A7B">
        <w:rPr>
          <w:rFonts w:ascii="Arial" w:hAnsi="Arial" w:cs="Arial"/>
          <w:sz w:val="20"/>
          <w:szCs w:val="20"/>
          <w:lang w:val="es-ES"/>
        </w:rPr>
        <w:t xml:space="preserve"> también se toman como prácticas pedagógicas curriculares, que </w:t>
      </w:r>
      <w:r w:rsidRPr="008B0A7B">
        <w:rPr>
          <w:rFonts w:ascii="Arial" w:hAnsi="Arial" w:cs="Arial"/>
          <w:sz w:val="20"/>
          <w:szCs w:val="20"/>
          <w:lang w:val="es-ES"/>
        </w:rPr>
        <w:t xml:space="preserve">permiten Fortalecer la participación, organización y vinculación de la </w:t>
      </w:r>
      <w:r w:rsidR="00CA156E" w:rsidRPr="008B0A7B">
        <w:rPr>
          <w:rFonts w:ascii="Arial" w:hAnsi="Arial" w:cs="Arial"/>
          <w:sz w:val="20"/>
          <w:szCs w:val="20"/>
          <w:lang w:val="es-ES"/>
        </w:rPr>
        <w:t>Institución</w:t>
      </w:r>
      <w:r w:rsidRPr="008B0A7B">
        <w:rPr>
          <w:rFonts w:ascii="Arial" w:hAnsi="Arial" w:cs="Arial"/>
          <w:sz w:val="20"/>
          <w:szCs w:val="20"/>
          <w:lang w:val="es-ES"/>
        </w:rPr>
        <w:t xml:space="preserve"> con la comunidad. A fin de generar espacios donde los </w:t>
      </w:r>
      <w:r w:rsidRPr="008B0A7B">
        <w:rPr>
          <w:rFonts w:ascii="Arial" w:hAnsi="Arial" w:cs="Arial"/>
          <w:b/>
          <w:sz w:val="20"/>
          <w:szCs w:val="20"/>
          <w:lang w:val="es-ES"/>
        </w:rPr>
        <w:t>aprendizajes escolares</w:t>
      </w:r>
      <w:r w:rsidRPr="008B0A7B">
        <w:rPr>
          <w:rFonts w:ascii="Arial" w:hAnsi="Arial" w:cs="Arial"/>
          <w:sz w:val="20"/>
          <w:szCs w:val="20"/>
          <w:lang w:val="es-ES"/>
        </w:rPr>
        <w:t xml:space="preserve"> se multiplican</w:t>
      </w:r>
      <w:r w:rsidR="00BF515E" w:rsidRPr="008B0A7B">
        <w:rPr>
          <w:rFonts w:ascii="Arial" w:hAnsi="Arial" w:cs="Arial"/>
          <w:sz w:val="20"/>
          <w:szCs w:val="20"/>
          <w:lang w:val="es-ES"/>
        </w:rPr>
        <w:t>. E</w:t>
      </w:r>
      <w:r w:rsidRPr="008B0A7B">
        <w:rPr>
          <w:rFonts w:ascii="Arial" w:hAnsi="Arial" w:cs="Arial"/>
          <w:sz w:val="20"/>
          <w:szCs w:val="20"/>
          <w:lang w:val="es-ES"/>
        </w:rPr>
        <w:t xml:space="preserve">n las veredas </w:t>
      </w:r>
      <w:r w:rsidR="00BF515E" w:rsidRPr="008B0A7B">
        <w:rPr>
          <w:rFonts w:ascii="Arial" w:hAnsi="Arial" w:cs="Arial"/>
          <w:sz w:val="20"/>
          <w:szCs w:val="20"/>
          <w:lang w:val="es-ES"/>
        </w:rPr>
        <w:t xml:space="preserve">se desarrollan y son importantes dentro de la práctica curricular ya que se convierten en </w:t>
      </w:r>
      <w:r w:rsidRPr="008B0A7B">
        <w:rPr>
          <w:rFonts w:ascii="Arial" w:hAnsi="Arial" w:cs="Arial"/>
          <w:sz w:val="20"/>
          <w:szCs w:val="20"/>
          <w:lang w:val="es-ES"/>
        </w:rPr>
        <w:t xml:space="preserve">acciones educativas y sociales que contribuyan a afianzar las relaciones institucionales con organizaciones comunitarias, donde la pobreza y la dependencia pueden ser modificadas a partir de procesos educativos y productivos. </w:t>
      </w:r>
      <w:r w:rsidRPr="008B0A7B">
        <w:rPr>
          <w:rFonts w:ascii="Arial" w:hAnsi="Arial" w:cs="Arial"/>
          <w:b/>
          <w:sz w:val="20"/>
          <w:szCs w:val="20"/>
        </w:rPr>
        <w:t xml:space="preserve">Ver anexo número </w:t>
      </w:r>
      <w:r w:rsidR="00D1210F" w:rsidRPr="008B0A7B">
        <w:rPr>
          <w:rFonts w:ascii="Arial" w:hAnsi="Arial" w:cs="Arial"/>
          <w:b/>
          <w:sz w:val="20"/>
          <w:szCs w:val="20"/>
        </w:rPr>
        <w:t xml:space="preserve">3 </w:t>
      </w:r>
      <w:r w:rsidRPr="008B0A7B">
        <w:rPr>
          <w:rFonts w:ascii="Arial" w:hAnsi="Arial" w:cs="Arial"/>
          <w:b/>
          <w:sz w:val="20"/>
          <w:szCs w:val="20"/>
        </w:rPr>
        <w:t>(Documento, de Proyectos Pedagógicos Transversales)</w:t>
      </w:r>
    </w:p>
    <w:p w14:paraId="0AF38FEC" w14:textId="77777777" w:rsidR="00C8483A" w:rsidRPr="008B0A7B" w:rsidRDefault="00C8483A" w:rsidP="00C8483A">
      <w:pPr>
        <w:spacing w:line="360" w:lineRule="auto"/>
        <w:rPr>
          <w:rFonts w:ascii="Arial" w:hAnsi="Arial" w:cs="Arial"/>
          <w:sz w:val="20"/>
          <w:szCs w:val="20"/>
        </w:rPr>
      </w:pPr>
    </w:p>
    <w:p w14:paraId="3CE519F1" w14:textId="77777777" w:rsidR="00C8483A" w:rsidRPr="008B0A7B" w:rsidRDefault="00C8483A" w:rsidP="00C8483A">
      <w:pPr>
        <w:spacing w:line="360" w:lineRule="auto"/>
        <w:rPr>
          <w:rFonts w:ascii="Arial" w:hAnsi="Arial" w:cs="Arial"/>
          <w:b/>
          <w:sz w:val="20"/>
          <w:szCs w:val="20"/>
        </w:rPr>
      </w:pPr>
      <w:r w:rsidRPr="008B0A7B">
        <w:rPr>
          <w:rFonts w:ascii="Arial" w:hAnsi="Arial" w:cs="Arial"/>
          <w:b/>
          <w:sz w:val="20"/>
          <w:szCs w:val="20"/>
        </w:rPr>
        <w:t>Programas Institucionales</w:t>
      </w:r>
    </w:p>
    <w:p w14:paraId="3C20F7C9" w14:textId="77777777" w:rsidR="00C8483A" w:rsidRPr="008B0A7B" w:rsidRDefault="00BF04C9" w:rsidP="00C8483A">
      <w:pPr>
        <w:spacing w:line="360" w:lineRule="auto"/>
        <w:rPr>
          <w:rFonts w:ascii="Arial" w:hAnsi="Arial" w:cs="Arial"/>
          <w:sz w:val="20"/>
          <w:szCs w:val="20"/>
        </w:rPr>
      </w:pPr>
      <w:r w:rsidRPr="008B0A7B">
        <w:rPr>
          <w:rFonts w:ascii="Arial" w:hAnsi="Arial" w:cs="Arial"/>
          <w:sz w:val="20"/>
          <w:szCs w:val="20"/>
        </w:rPr>
        <w:t>Son también una estrategia práctica pedagógica</w:t>
      </w:r>
      <w:r w:rsidR="0091043A" w:rsidRPr="008B0A7B">
        <w:rPr>
          <w:rFonts w:ascii="Arial" w:hAnsi="Arial" w:cs="Arial"/>
          <w:sz w:val="20"/>
          <w:szCs w:val="20"/>
        </w:rPr>
        <w:t xml:space="preserve"> curricular</w:t>
      </w:r>
      <w:r w:rsidRPr="008B0A7B">
        <w:rPr>
          <w:rFonts w:ascii="Arial" w:hAnsi="Arial" w:cs="Arial"/>
          <w:sz w:val="20"/>
          <w:szCs w:val="20"/>
        </w:rPr>
        <w:t>, s</w:t>
      </w:r>
      <w:r w:rsidR="00C8483A" w:rsidRPr="008B0A7B">
        <w:rPr>
          <w:rFonts w:ascii="Arial" w:hAnsi="Arial" w:cs="Arial"/>
          <w:sz w:val="20"/>
          <w:szCs w:val="20"/>
        </w:rPr>
        <w:t xml:space="preserve">u propósito es fortalecer los lazos de hermandad comunitaria, las relaciones interpersonales de la comunidad educativa, la atención integral a la salud del estudiante, fortalecimiento de competencias </w:t>
      </w:r>
      <w:r w:rsidR="00163905" w:rsidRPr="008B0A7B">
        <w:rPr>
          <w:rFonts w:ascii="Arial" w:hAnsi="Arial" w:cs="Arial"/>
          <w:sz w:val="20"/>
          <w:szCs w:val="20"/>
        </w:rPr>
        <w:t>genéricas</w:t>
      </w:r>
      <w:r w:rsidR="00C8483A" w:rsidRPr="008B0A7B">
        <w:rPr>
          <w:rFonts w:ascii="Arial" w:hAnsi="Arial" w:cs="Arial"/>
          <w:sz w:val="20"/>
          <w:szCs w:val="20"/>
        </w:rPr>
        <w:t xml:space="preserve">, </w:t>
      </w:r>
      <w:r w:rsidR="00322F75" w:rsidRPr="008B0A7B">
        <w:rPr>
          <w:rFonts w:ascii="Arial" w:hAnsi="Arial" w:cs="Arial"/>
          <w:sz w:val="20"/>
          <w:szCs w:val="20"/>
        </w:rPr>
        <w:t>y engrandecimiento</w:t>
      </w:r>
      <w:r w:rsidR="00C8483A" w:rsidRPr="008B0A7B">
        <w:rPr>
          <w:rFonts w:ascii="Arial" w:hAnsi="Arial" w:cs="Arial"/>
          <w:sz w:val="20"/>
          <w:szCs w:val="20"/>
        </w:rPr>
        <w:t xml:space="preserve"> del prestigio de la Institución. Estos son los programas que desarrolla la Institución:</w:t>
      </w:r>
    </w:p>
    <w:p w14:paraId="57CEAD90"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 xml:space="preserve">Programa Palabrario y </w:t>
      </w:r>
      <w:r w:rsidR="00232D91" w:rsidRPr="008B0A7B">
        <w:rPr>
          <w:rFonts w:ascii="Arial" w:hAnsi="Arial" w:cs="Arial"/>
          <w:sz w:val="20"/>
          <w:szCs w:val="20"/>
        </w:rPr>
        <w:t>Numerario</w:t>
      </w:r>
    </w:p>
    <w:p w14:paraId="2EE55B75"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Prevención y Atención a la Salud</w:t>
      </w:r>
    </w:p>
    <w:p w14:paraId="2FF271CB"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Programa cultural Tirando pase</w:t>
      </w:r>
    </w:p>
    <w:p w14:paraId="03044DDE"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Restaurante Escolar y refrigerio reforzado</w:t>
      </w:r>
    </w:p>
    <w:p w14:paraId="572BFE4F"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Pisotón</w:t>
      </w:r>
    </w:p>
    <w:p w14:paraId="4DC8138A" w14:textId="77777777" w:rsidR="00CA156E" w:rsidRPr="008B0A7B" w:rsidRDefault="00CA156E"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Finanzas para el cambio</w:t>
      </w:r>
    </w:p>
    <w:p w14:paraId="0FA262C3" w14:textId="77777777" w:rsidR="00C8483A" w:rsidRPr="008B0A7B" w:rsidRDefault="00C8483A" w:rsidP="002D7BA7">
      <w:pPr>
        <w:pStyle w:val="Prrafodelista"/>
        <w:numPr>
          <w:ilvl w:val="0"/>
          <w:numId w:val="51"/>
        </w:numPr>
        <w:spacing w:line="360" w:lineRule="auto"/>
        <w:rPr>
          <w:rFonts w:ascii="Arial" w:hAnsi="Arial" w:cs="Arial"/>
          <w:sz w:val="20"/>
          <w:szCs w:val="20"/>
        </w:rPr>
      </w:pPr>
      <w:r w:rsidRPr="008B0A7B">
        <w:rPr>
          <w:rFonts w:ascii="Arial" w:hAnsi="Arial" w:cs="Arial"/>
          <w:sz w:val="20"/>
          <w:szCs w:val="20"/>
        </w:rPr>
        <w:t xml:space="preserve"> Programa de ondas. </w:t>
      </w:r>
    </w:p>
    <w:p w14:paraId="63B38D35" w14:textId="77777777" w:rsidR="00C8483A" w:rsidRPr="008B0A7B" w:rsidRDefault="00C8483A" w:rsidP="002D7BA7">
      <w:pPr>
        <w:pStyle w:val="Prrafodelista"/>
        <w:numPr>
          <w:ilvl w:val="0"/>
          <w:numId w:val="51"/>
        </w:numPr>
        <w:spacing w:line="360" w:lineRule="auto"/>
        <w:rPr>
          <w:rFonts w:ascii="Arial" w:hAnsi="Arial" w:cs="Arial"/>
          <w:b/>
          <w:sz w:val="20"/>
          <w:szCs w:val="20"/>
        </w:rPr>
      </w:pPr>
      <w:r w:rsidRPr="008B0A7B">
        <w:rPr>
          <w:rFonts w:ascii="Arial" w:hAnsi="Arial" w:cs="Arial"/>
          <w:sz w:val="20"/>
          <w:szCs w:val="20"/>
        </w:rPr>
        <w:t>Emisora escolar.   (</w:t>
      </w:r>
      <w:r w:rsidRPr="008B0A7B">
        <w:rPr>
          <w:rFonts w:ascii="Arial" w:hAnsi="Arial" w:cs="Arial"/>
          <w:b/>
          <w:sz w:val="20"/>
          <w:szCs w:val="20"/>
        </w:rPr>
        <w:t>Ver documento</w:t>
      </w:r>
      <w:r w:rsidR="00D1210F" w:rsidRPr="008B0A7B">
        <w:rPr>
          <w:rFonts w:ascii="Arial" w:hAnsi="Arial" w:cs="Arial"/>
          <w:b/>
          <w:sz w:val="20"/>
          <w:szCs w:val="20"/>
        </w:rPr>
        <w:t xml:space="preserve"> de programas Institucionales</w:t>
      </w:r>
      <w:r w:rsidRPr="008B0A7B">
        <w:rPr>
          <w:rFonts w:ascii="Arial" w:hAnsi="Arial" w:cs="Arial"/>
          <w:b/>
          <w:sz w:val="20"/>
          <w:szCs w:val="20"/>
        </w:rPr>
        <w:t xml:space="preserve"> completo en el anexo, numero </w:t>
      </w:r>
      <w:r w:rsidR="00D1210F" w:rsidRPr="008B0A7B">
        <w:rPr>
          <w:rFonts w:ascii="Arial" w:hAnsi="Arial" w:cs="Arial"/>
          <w:b/>
          <w:sz w:val="20"/>
          <w:szCs w:val="20"/>
        </w:rPr>
        <w:t>4</w:t>
      </w:r>
      <w:r w:rsidRPr="008B0A7B">
        <w:rPr>
          <w:rFonts w:ascii="Arial" w:hAnsi="Arial" w:cs="Arial"/>
          <w:b/>
          <w:sz w:val="20"/>
          <w:szCs w:val="20"/>
        </w:rPr>
        <w:t>)</w:t>
      </w:r>
      <w:r w:rsidR="00D1210F" w:rsidRPr="008B0A7B">
        <w:rPr>
          <w:rFonts w:ascii="Arial" w:hAnsi="Arial" w:cs="Arial"/>
          <w:b/>
          <w:sz w:val="20"/>
          <w:szCs w:val="20"/>
        </w:rPr>
        <w:t>.</w:t>
      </w:r>
    </w:p>
    <w:p w14:paraId="7A3D1732" w14:textId="77777777" w:rsidR="00E86363" w:rsidRPr="008B0A7B" w:rsidRDefault="00E86363" w:rsidP="00E86363">
      <w:pPr>
        <w:pStyle w:val="Prrafodelista"/>
        <w:spacing w:line="360" w:lineRule="auto"/>
        <w:ind w:left="360"/>
        <w:rPr>
          <w:rFonts w:ascii="Arial" w:hAnsi="Arial" w:cs="Arial"/>
          <w:b/>
          <w:sz w:val="20"/>
          <w:szCs w:val="20"/>
        </w:rPr>
      </w:pPr>
    </w:p>
    <w:p w14:paraId="14AFDD6A" w14:textId="77777777" w:rsidR="006A2A54" w:rsidRPr="008B0A7B" w:rsidRDefault="00E4621F" w:rsidP="006A2A54">
      <w:pPr>
        <w:jc w:val="both"/>
        <w:rPr>
          <w:rFonts w:ascii="Arial" w:hAnsi="Arial" w:cs="Arial"/>
          <w:b/>
          <w:sz w:val="20"/>
          <w:szCs w:val="20"/>
          <w:lang w:eastAsia="en-US"/>
        </w:rPr>
      </w:pPr>
      <w:r w:rsidRPr="008B0A7B">
        <w:rPr>
          <w:rFonts w:ascii="Arial" w:hAnsi="Arial" w:cs="Arial"/>
          <w:b/>
          <w:sz w:val="20"/>
          <w:szCs w:val="20"/>
          <w:lang w:val="es-419" w:eastAsia="en-US"/>
        </w:rPr>
        <w:t xml:space="preserve">2.8 </w:t>
      </w:r>
      <w:r w:rsidR="006A2A54" w:rsidRPr="008B0A7B">
        <w:rPr>
          <w:rFonts w:ascii="Arial" w:hAnsi="Arial" w:cs="Arial"/>
          <w:b/>
          <w:sz w:val="20"/>
          <w:szCs w:val="20"/>
          <w:lang w:eastAsia="en-US"/>
        </w:rPr>
        <w:t>DESARROLLO DE COMPETENCIAS</w:t>
      </w:r>
      <w:r w:rsidR="00AA76CF" w:rsidRPr="008B0A7B">
        <w:rPr>
          <w:rFonts w:ascii="Arial" w:hAnsi="Arial" w:cs="Arial"/>
          <w:b/>
          <w:sz w:val="20"/>
          <w:szCs w:val="20"/>
          <w:lang w:eastAsia="en-US"/>
        </w:rPr>
        <w:t xml:space="preserve"> GENERICAS</w:t>
      </w:r>
    </w:p>
    <w:p w14:paraId="39CDF5EA" w14:textId="77777777" w:rsidR="00B32E74" w:rsidRPr="008B0A7B" w:rsidRDefault="00B32E74" w:rsidP="006A2A54">
      <w:pPr>
        <w:jc w:val="both"/>
        <w:rPr>
          <w:rFonts w:ascii="Arial" w:hAnsi="Arial" w:cs="Arial"/>
          <w:b/>
          <w:sz w:val="20"/>
          <w:szCs w:val="20"/>
          <w:lang w:eastAsia="en-US"/>
        </w:rPr>
      </w:pPr>
    </w:p>
    <w:p w14:paraId="2D5FD3A5" w14:textId="77777777" w:rsidR="00B32E74" w:rsidRPr="008B0A7B" w:rsidRDefault="00B32E74" w:rsidP="00732775">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El desarrollo de las competencias </w:t>
      </w:r>
      <w:r w:rsidR="003D437B" w:rsidRPr="008B0A7B">
        <w:rPr>
          <w:rFonts w:ascii="Arial" w:hAnsi="Arial" w:cs="Arial"/>
          <w:sz w:val="20"/>
          <w:szCs w:val="20"/>
          <w:lang w:eastAsia="en-US"/>
        </w:rPr>
        <w:t xml:space="preserve">genéricas, </w:t>
      </w:r>
      <w:r w:rsidRPr="008B0A7B">
        <w:rPr>
          <w:rFonts w:ascii="Arial" w:hAnsi="Arial" w:cs="Arial"/>
          <w:sz w:val="20"/>
          <w:szCs w:val="20"/>
          <w:lang w:eastAsia="en-US"/>
        </w:rPr>
        <w:t xml:space="preserve">son </w:t>
      </w:r>
      <w:r w:rsidR="0032567E" w:rsidRPr="008B0A7B">
        <w:rPr>
          <w:rFonts w:ascii="Arial" w:hAnsi="Arial" w:cs="Arial"/>
          <w:sz w:val="20"/>
          <w:szCs w:val="20"/>
          <w:lang w:eastAsia="en-US"/>
        </w:rPr>
        <w:t>una base fundamental en el SER, por tanto se hace necesario</w:t>
      </w:r>
      <w:r w:rsidRPr="008B0A7B">
        <w:rPr>
          <w:rFonts w:ascii="Arial" w:hAnsi="Arial" w:cs="Arial"/>
          <w:sz w:val="20"/>
          <w:szCs w:val="20"/>
          <w:lang w:eastAsia="en-US"/>
        </w:rPr>
        <w:t xml:space="preserve"> </w:t>
      </w:r>
      <w:r w:rsidR="0032567E" w:rsidRPr="008B0A7B">
        <w:rPr>
          <w:rFonts w:ascii="Arial" w:hAnsi="Arial" w:cs="Arial"/>
          <w:sz w:val="20"/>
          <w:szCs w:val="20"/>
          <w:lang w:eastAsia="en-US"/>
        </w:rPr>
        <w:t xml:space="preserve">implementar una gama de </w:t>
      </w:r>
      <w:r w:rsidRPr="008B0A7B">
        <w:rPr>
          <w:rFonts w:ascii="Arial" w:hAnsi="Arial" w:cs="Arial"/>
          <w:sz w:val="20"/>
          <w:szCs w:val="20"/>
          <w:lang w:eastAsia="en-US"/>
        </w:rPr>
        <w:t xml:space="preserve">estrategias </w:t>
      </w:r>
      <w:r w:rsidR="00732775" w:rsidRPr="008B0A7B">
        <w:rPr>
          <w:rFonts w:ascii="Arial" w:hAnsi="Arial" w:cs="Arial"/>
          <w:sz w:val="20"/>
          <w:szCs w:val="20"/>
          <w:lang w:eastAsia="en-US"/>
        </w:rPr>
        <w:t xml:space="preserve">pedagógicas </w:t>
      </w:r>
      <w:r w:rsidRPr="008B0A7B">
        <w:rPr>
          <w:rFonts w:ascii="Arial" w:hAnsi="Arial" w:cs="Arial"/>
          <w:sz w:val="20"/>
          <w:szCs w:val="20"/>
          <w:lang w:eastAsia="en-US"/>
        </w:rPr>
        <w:t xml:space="preserve">curriculares </w:t>
      </w:r>
      <w:r w:rsidR="00732775" w:rsidRPr="008B0A7B">
        <w:rPr>
          <w:rFonts w:ascii="Arial" w:hAnsi="Arial" w:cs="Arial"/>
          <w:sz w:val="20"/>
          <w:szCs w:val="20"/>
          <w:lang w:eastAsia="en-US"/>
        </w:rPr>
        <w:t>que permit</w:t>
      </w:r>
      <w:r w:rsidR="0032567E" w:rsidRPr="008B0A7B">
        <w:rPr>
          <w:rFonts w:ascii="Arial" w:hAnsi="Arial" w:cs="Arial"/>
          <w:sz w:val="20"/>
          <w:szCs w:val="20"/>
          <w:lang w:eastAsia="en-US"/>
        </w:rPr>
        <w:t>a</w:t>
      </w:r>
      <w:r w:rsidR="00732775" w:rsidRPr="008B0A7B">
        <w:rPr>
          <w:rFonts w:ascii="Arial" w:hAnsi="Arial" w:cs="Arial"/>
          <w:sz w:val="20"/>
          <w:szCs w:val="20"/>
          <w:lang w:eastAsia="en-US"/>
        </w:rPr>
        <w:t>n desarrollar</w:t>
      </w:r>
      <w:r w:rsidR="0032567E" w:rsidRPr="008B0A7B">
        <w:rPr>
          <w:rFonts w:ascii="Arial" w:hAnsi="Arial" w:cs="Arial"/>
          <w:sz w:val="20"/>
          <w:szCs w:val="20"/>
          <w:lang w:eastAsia="en-US"/>
        </w:rPr>
        <w:t xml:space="preserve">las para </w:t>
      </w:r>
      <w:r w:rsidR="00732775" w:rsidRPr="008B0A7B">
        <w:rPr>
          <w:rFonts w:ascii="Arial" w:hAnsi="Arial" w:cs="Arial"/>
          <w:sz w:val="20"/>
          <w:szCs w:val="20"/>
          <w:lang w:eastAsia="en-US"/>
        </w:rPr>
        <w:t xml:space="preserve">fortalecer </w:t>
      </w:r>
      <w:r w:rsidR="0032567E" w:rsidRPr="008B0A7B">
        <w:rPr>
          <w:rFonts w:ascii="Arial" w:hAnsi="Arial" w:cs="Arial"/>
          <w:sz w:val="20"/>
          <w:szCs w:val="20"/>
          <w:lang w:eastAsia="en-US"/>
        </w:rPr>
        <w:t xml:space="preserve">así esas </w:t>
      </w:r>
      <w:r w:rsidR="00732775" w:rsidRPr="008B0A7B">
        <w:rPr>
          <w:rFonts w:ascii="Arial" w:hAnsi="Arial" w:cs="Arial"/>
          <w:sz w:val="20"/>
          <w:szCs w:val="20"/>
          <w:lang w:eastAsia="en-US"/>
        </w:rPr>
        <w:t>habilidades y destrezas</w:t>
      </w:r>
      <w:r w:rsidR="0032567E" w:rsidRPr="008B0A7B">
        <w:rPr>
          <w:rFonts w:ascii="Arial" w:hAnsi="Arial" w:cs="Arial"/>
          <w:sz w:val="20"/>
          <w:szCs w:val="20"/>
          <w:lang w:eastAsia="en-US"/>
        </w:rPr>
        <w:t xml:space="preserve"> cognitivas</w:t>
      </w:r>
      <w:r w:rsidR="00732775" w:rsidRPr="008B0A7B">
        <w:rPr>
          <w:rFonts w:ascii="Arial" w:hAnsi="Arial" w:cs="Arial"/>
          <w:sz w:val="20"/>
          <w:szCs w:val="20"/>
          <w:lang w:eastAsia="en-US"/>
        </w:rPr>
        <w:t xml:space="preserve"> de los estudiantes </w:t>
      </w:r>
      <w:r w:rsidR="004842C5" w:rsidRPr="008B0A7B">
        <w:rPr>
          <w:rFonts w:ascii="Arial" w:hAnsi="Arial" w:cs="Arial"/>
          <w:sz w:val="20"/>
          <w:szCs w:val="20"/>
          <w:lang w:eastAsia="en-US"/>
        </w:rPr>
        <w:t>en el proceso de enseñanza y aprendizaje.</w:t>
      </w:r>
    </w:p>
    <w:p w14:paraId="50473F47" w14:textId="77777777" w:rsidR="00AF6391" w:rsidRPr="008B0A7B" w:rsidRDefault="00AF6391" w:rsidP="00732775">
      <w:pPr>
        <w:spacing w:line="360" w:lineRule="auto"/>
        <w:jc w:val="both"/>
        <w:rPr>
          <w:rFonts w:ascii="Arial" w:hAnsi="Arial" w:cs="Arial"/>
          <w:sz w:val="20"/>
          <w:szCs w:val="20"/>
          <w:lang w:eastAsia="en-US"/>
        </w:rPr>
      </w:pPr>
    </w:p>
    <w:p w14:paraId="58535491" w14:textId="77777777" w:rsidR="00315494" w:rsidRPr="008B0A7B" w:rsidRDefault="00315494" w:rsidP="006A2A54">
      <w:pPr>
        <w:jc w:val="both"/>
        <w:rPr>
          <w:rFonts w:ascii="Arial" w:hAnsi="Arial" w:cs="Arial"/>
          <w:b/>
          <w:sz w:val="20"/>
          <w:szCs w:val="20"/>
          <w:lang w:eastAsia="en-US"/>
        </w:rPr>
      </w:pPr>
    </w:p>
    <w:p w14:paraId="0FE02D59" w14:textId="77777777" w:rsidR="006A2A54" w:rsidRPr="008B0A7B" w:rsidRDefault="002F7D6A" w:rsidP="006A2A54">
      <w:pPr>
        <w:shd w:val="clear" w:color="auto" w:fill="FFFFFF" w:themeFill="background1"/>
        <w:spacing w:line="360" w:lineRule="auto"/>
        <w:jc w:val="both"/>
        <w:rPr>
          <w:rFonts w:ascii="Arial" w:hAnsi="Arial" w:cs="Arial"/>
          <w:color w:val="000000"/>
          <w:sz w:val="20"/>
          <w:szCs w:val="20"/>
          <w:lang w:eastAsia="es-CO"/>
        </w:rPr>
      </w:pPr>
      <w:r w:rsidRPr="008B0A7B">
        <w:rPr>
          <w:rFonts w:ascii="Arial" w:hAnsi="Arial" w:cs="Arial"/>
          <w:noProof/>
          <w:sz w:val="20"/>
          <w:szCs w:val="20"/>
          <w:lang w:eastAsia="es-CO"/>
        </w:rPr>
        <w:drawing>
          <wp:inline distT="0" distB="0" distL="0" distR="0" wp14:anchorId="4572CA4F" wp14:editId="5FC81E4D">
            <wp:extent cx="4752975" cy="1447800"/>
            <wp:effectExtent l="0" t="0" r="9525" b="0"/>
            <wp:docPr id="18" name="Imagen 18" descr="http://files.competenciasbasicas.webnode.es/200000182-6ff7a70f15/competencias_b%C3%A1sica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competenciasbasicas.webnode.es/200000182-6ff7a70f15/competencias_b%C3%A1sicas_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6946" cy="1464240"/>
                    </a:xfrm>
                    <a:prstGeom prst="rect">
                      <a:avLst/>
                    </a:prstGeom>
                    <a:noFill/>
                    <a:ln>
                      <a:noFill/>
                    </a:ln>
                  </pic:spPr>
                </pic:pic>
              </a:graphicData>
            </a:graphic>
          </wp:inline>
        </w:drawing>
      </w:r>
    </w:p>
    <w:p w14:paraId="26386DAD" w14:textId="77777777" w:rsidR="002F7D6A" w:rsidRPr="008B0A7B" w:rsidRDefault="002F7D6A" w:rsidP="006A2A54">
      <w:pPr>
        <w:shd w:val="clear" w:color="auto" w:fill="FFFFFF" w:themeFill="background1"/>
        <w:spacing w:line="360" w:lineRule="auto"/>
        <w:jc w:val="both"/>
        <w:rPr>
          <w:rFonts w:ascii="Arial" w:hAnsi="Arial" w:cs="Arial"/>
          <w:color w:val="000000"/>
          <w:sz w:val="20"/>
          <w:szCs w:val="20"/>
          <w:lang w:eastAsia="es-CO"/>
        </w:rPr>
      </w:pPr>
    </w:p>
    <w:p w14:paraId="5DD43E1E" w14:textId="77777777" w:rsidR="006A2A54" w:rsidRPr="008B0A7B" w:rsidRDefault="006A2A54" w:rsidP="006A2A54">
      <w:pPr>
        <w:shd w:val="clear" w:color="auto" w:fill="FFFFFF" w:themeFill="background1"/>
        <w:spacing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 xml:space="preserve">Dentro de la práctica curricular se encuentra también la incorporación del trabajo por competencias </w:t>
      </w:r>
      <w:r w:rsidR="00BC21E6" w:rsidRPr="008B0A7B">
        <w:rPr>
          <w:rFonts w:ascii="Arial" w:hAnsi="Arial" w:cs="Arial"/>
          <w:color w:val="000000"/>
          <w:sz w:val="20"/>
          <w:szCs w:val="20"/>
          <w:lang w:eastAsia="es-CO"/>
        </w:rPr>
        <w:t>genéricas</w:t>
      </w:r>
      <w:r w:rsidRPr="008B0A7B">
        <w:rPr>
          <w:rFonts w:ascii="Arial" w:hAnsi="Arial" w:cs="Arial"/>
          <w:color w:val="000000"/>
          <w:sz w:val="20"/>
          <w:szCs w:val="20"/>
          <w:lang w:eastAsia="es-CO"/>
        </w:rPr>
        <w:t xml:space="preserve"> junto con los criterios propósitos, contenidos,</w:t>
      </w:r>
      <w:r w:rsidR="00BC21E6" w:rsidRPr="008B0A7B">
        <w:rPr>
          <w:rFonts w:ascii="Arial" w:hAnsi="Arial" w:cs="Arial"/>
          <w:color w:val="000000"/>
          <w:sz w:val="20"/>
          <w:szCs w:val="20"/>
          <w:lang w:eastAsia="es-CO"/>
        </w:rPr>
        <w:t xml:space="preserve"> </w:t>
      </w:r>
      <w:r w:rsidRPr="008B0A7B">
        <w:rPr>
          <w:rFonts w:ascii="Arial" w:hAnsi="Arial" w:cs="Arial"/>
          <w:color w:val="000000"/>
          <w:sz w:val="20"/>
          <w:szCs w:val="20"/>
          <w:lang w:eastAsia="es-CO"/>
        </w:rPr>
        <w:t>recursos y los criterios de desempeño estudiantil. Esta incorporación tiene como finalidad integrar los diferentes aprendizajes, tanto los c</w:t>
      </w:r>
      <w:r w:rsidR="001D74E1" w:rsidRPr="008B0A7B">
        <w:rPr>
          <w:rFonts w:ascii="Arial" w:hAnsi="Arial" w:cs="Arial"/>
          <w:color w:val="000000"/>
          <w:sz w:val="20"/>
          <w:szCs w:val="20"/>
          <w:lang w:eastAsia="es-CO"/>
        </w:rPr>
        <w:t>ontenidos formales</w:t>
      </w:r>
      <w:r w:rsidRPr="008B0A7B">
        <w:rPr>
          <w:rFonts w:ascii="Arial" w:hAnsi="Arial" w:cs="Arial"/>
          <w:color w:val="000000"/>
          <w:sz w:val="20"/>
          <w:szCs w:val="20"/>
          <w:lang w:eastAsia="es-CO"/>
        </w:rPr>
        <w:t xml:space="preserve"> y no formales con los aprendizajes correspondientes a las diferentes áreas del currículo. Con este enfoque se pretende que los docentes reflexionen sobre su práctica educativa y se replanteen </w:t>
      </w:r>
      <w:r w:rsidR="001D74E1" w:rsidRPr="008B0A7B">
        <w:rPr>
          <w:rFonts w:ascii="Arial" w:hAnsi="Arial" w:cs="Arial"/>
          <w:color w:val="000000"/>
          <w:sz w:val="20"/>
          <w:szCs w:val="20"/>
          <w:lang w:eastAsia="es-CO"/>
        </w:rPr>
        <w:t xml:space="preserve">la metodología o los pasos para </w:t>
      </w:r>
      <w:r w:rsidRPr="008B0A7B">
        <w:rPr>
          <w:rFonts w:ascii="Arial" w:hAnsi="Arial" w:cs="Arial"/>
          <w:color w:val="000000"/>
          <w:sz w:val="20"/>
          <w:szCs w:val="20"/>
          <w:lang w:eastAsia="es-CO"/>
        </w:rPr>
        <w:t>desarrollar las clases, manteniendo algunas prácticas, modificando o cambiando otras, a continuación se muestra el cuadro de los diferentes tipos de competencias</w:t>
      </w:r>
      <w:r w:rsidR="00227B23" w:rsidRPr="008B0A7B">
        <w:rPr>
          <w:rFonts w:ascii="Arial" w:hAnsi="Arial" w:cs="Arial"/>
          <w:color w:val="000000"/>
          <w:sz w:val="20"/>
          <w:szCs w:val="20"/>
          <w:lang w:eastAsia="es-CO"/>
        </w:rPr>
        <w:t xml:space="preserve"> rela</w:t>
      </w:r>
      <w:r w:rsidRPr="008B0A7B">
        <w:rPr>
          <w:rFonts w:ascii="Arial" w:hAnsi="Arial" w:cs="Arial"/>
          <w:color w:val="000000"/>
          <w:sz w:val="20"/>
          <w:szCs w:val="20"/>
          <w:lang w:eastAsia="es-CO"/>
        </w:rPr>
        <w:t>cionadas con las áreas/asignaturas, que deben ser tenidos en cuenta en el proceso:</w:t>
      </w:r>
    </w:p>
    <w:p w14:paraId="325FEE8C" w14:textId="77777777" w:rsidR="00AF6391" w:rsidRPr="008B0A7B" w:rsidRDefault="00AF6391" w:rsidP="00602485">
      <w:pPr>
        <w:rPr>
          <w:rFonts w:ascii="Arial" w:hAnsi="Arial" w:cs="Arial"/>
          <w:b/>
          <w:sz w:val="20"/>
          <w:szCs w:val="20"/>
        </w:rPr>
      </w:pPr>
    </w:p>
    <w:p w14:paraId="254F4F0C" w14:textId="77777777" w:rsidR="00602485" w:rsidRPr="008B0A7B" w:rsidRDefault="001D74E1" w:rsidP="00602485">
      <w:pPr>
        <w:rPr>
          <w:rFonts w:ascii="Arial" w:hAnsi="Arial" w:cs="Arial"/>
          <w:sz w:val="20"/>
          <w:szCs w:val="20"/>
          <w:lang w:eastAsia="es-CO"/>
        </w:rPr>
      </w:pPr>
      <w:r w:rsidRPr="008B0A7B">
        <w:rPr>
          <w:rFonts w:ascii="Arial" w:hAnsi="Arial" w:cs="Arial"/>
          <w:b/>
          <w:sz w:val="20"/>
          <w:szCs w:val="20"/>
        </w:rPr>
        <w:t>Componentes de la Competencia C</w:t>
      </w:r>
      <w:r w:rsidR="003B3556" w:rsidRPr="008B0A7B">
        <w:rPr>
          <w:rFonts w:ascii="Arial" w:hAnsi="Arial" w:cs="Arial"/>
          <w:b/>
          <w:sz w:val="20"/>
          <w:szCs w:val="20"/>
        </w:rPr>
        <w:t>omunicativas</w:t>
      </w:r>
    </w:p>
    <w:p w14:paraId="6E983F32" w14:textId="77777777" w:rsidR="00315494" w:rsidRPr="008B0A7B" w:rsidRDefault="00315494" w:rsidP="00602485">
      <w:pPr>
        <w:spacing w:after="225"/>
        <w:rPr>
          <w:rFonts w:ascii="Arial" w:hAnsi="Arial" w:cs="Arial"/>
          <w:b/>
          <w:sz w:val="20"/>
          <w:szCs w:val="20"/>
        </w:rPr>
      </w:pPr>
    </w:p>
    <w:p w14:paraId="61BD5813" w14:textId="77777777" w:rsidR="00602485" w:rsidRPr="008B0A7B" w:rsidRDefault="00602485" w:rsidP="00602485">
      <w:pPr>
        <w:spacing w:after="225"/>
        <w:rPr>
          <w:rFonts w:ascii="Arial" w:hAnsi="Arial" w:cs="Arial"/>
          <w:sz w:val="20"/>
          <w:szCs w:val="20"/>
        </w:rPr>
      </w:pPr>
      <w:r w:rsidRPr="008B0A7B">
        <w:rPr>
          <w:rFonts w:ascii="Arial" w:hAnsi="Arial" w:cs="Arial"/>
          <w:b/>
          <w:sz w:val="20"/>
          <w:szCs w:val="20"/>
        </w:rPr>
        <w:t xml:space="preserve">Escuchar, </w:t>
      </w:r>
      <w:r w:rsidR="00AC73EC" w:rsidRPr="008B0A7B">
        <w:rPr>
          <w:rFonts w:ascii="Arial" w:hAnsi="Arial" w:cs="Arial"/>
          <w:b/>
          <w:sz w:val="20"/>
          <w:szCs w:val="20"/>
        </w:rPr>
        <w:t>hablar:</w:t>
      </w:r>
      <w:r w:rsidRPr="008B0A7B">
        <w:rPr>
          <w:rFonts w:ascii="Arial" w:hAnsi="Arial" w:cs="Arial"/>
          <w:sz w:val="20"/>
          <w:szCs w:val="20"/>
        </w:rPr>
        <w:t xml:space="preserve"> contenidos relacionados con la comprensión y expresión oral de textos procedentes de los medios de comunicación, textos académicos y textos basados en hechos de la propia experiencia.</w:t>
      </w:r>
    </w:p>
    <w:p w14:paraId="37E8B4EF" w14:textId="77777777" w:rsidR="00602485" w:rsidRPr="008B0A7B" w:rsidRDefault="00602485" w:rsidP="00602485">
      <w:pPr>
        <w:spacing w:after="225"/>
        <w:rPr>
          <w:rFonts w:ascii="Arial" w:hAnsi="Arial" w:cs="Arial"/>
          <w:sz w:val="20"/>
          <w:szCs w:val="20"/>
        </w:rPr>
      </w:pPr>
      <w:r w:rsidRPr="008B0A7B">
        <w:rPr>
          <w:rFonts w:ascii="Arial" w:hAnsi="Arial" w:cs="Arial"/>
          <w:b/>
          <w:sz w:val="20"/>
          <w:szCs w:val="20"/>
        </w:rPr>
        <w:t>Leer y escribir:</w:t>
      </w:r>
      <w:r w:rsidRPr="008B0A7B">
        <w:rPr>
          <w:rFonts w:ascii="Arial" w:hAnsi="Arial" w:cs="Arial"/>
          <w:sz w:val="20"/>
          <w:szCs w:val="20"/>
        </w:rPr>
        <w:t xml:space="preserve"> contenidos relacionados con la comprensión y expresión escrita de textos procedentes de los medios de comunicación, textos académicos y textos basados en hechos de la propia experiencia.</w:t>
      </w:r>
      <w:r w:rsidR="0023487F" w:rsidRPr="008B0A7B">
        <w:rPr>
          <w:rFonts w:ascii="Arial" w:hAnsi="Arial" w:cs="Arial"/>
          <w:sz w:val="20"/>
          <w:szCs w:val="20"/>
        </w:rPr>
        <w:t xml:space="preserve"> El acto de leer se entenderá como un proceso </w:t>
      </w:r>
      <w:r w:rsidR="0023487F" w:rsidRPr="008B0A7B">
        <w:rPr>
          <w:rFonts w:ascii="Arial" w:hAnsi="Arial" w:cs="Arial"/>
          <w:b/>
          <w:sz w:val="20"/>
          <w:szCs w:val="20"/>
        </w:rPr>
        <w:t>significativo y semiótico</w:t>
      </w:r>
      <w:r w:rsidR="0023487F" w:rsidRPr="008B0A7B">
        <w:rPr>
          <w:rFonts w:ascii="Arial" w:hAnsi="Arial" w:cs="Arial"/>
          <w:sz w:val="20"/>
          <w:szCs w:val="20"/>
        </w:rPr>
        <w:t xml:space="preserve"> cultural e históricamente situado, que va más allá de la búsqueda del significado y que en última instancia configura el sujeto lector</w:t>
      </w:r>
      <w:r w:rsidR="00665626" w:rsidRPr="008B0A7B">
        <w:rPr>
          <w:rFonts w:ascii="Arial" w:hAnsi="Arial" w:cs="Arial"/>
          <w:sz w:val="20"/>
          <w:szCs w:val="20"/>
        </w:rPr>
        <w:t>.</w:t>
      </w:r>
    </w:p>
    <w:p w14:paraId="7571FB1B" w14:textId="77777777" w:rsidR="00665626" w:rsidRPr="008B0A7B" w:rsidRDefault="00665626" w:rsidP="00602485">
      <w:pPr>
        <w:spacing w:after="225"/>
        <w:rPr>
          <w:rFonts w:ascii="Arial" w:hAnsi="Arial" w:cs="Arial"/>
          <w:sz w:val="20"/>
          <w:szCs w:val="20"/>
        </w:rPr>
      </w:pPr>
      <w:r w:rsidRPr="008B0A7B">
        <w:rPr>
          <w:rFonts w:ascii="Arial" w:hAnsi="Arial" w:cs="Arial"/>
          <w:b/>
          <w:sz w:val="20"/>
          <w:szCs w:val="20"/>
        </w:rPr>
        <w:t>Escribir: S</w:t>
      </w:r>
      <w:r w:rsidRPr="008B0A7B">
        <w:rPr>
          <w:rFonts w:ascii="Arial" w:hAnsi="Arial" w:cs="Arial"/>
          <w:sz w:val="20"/>
          <w:szCs w:val="20"/>
        </w:rPr>
        <w:t>e trata de un proceso que a la vez es social e individual en el que se configura un mundo y se ponen en juego saberes, competencias, intereses y que a la vez está determinado por un contexto sociocultural y pragmático que define el acto de escribir. Escribir es producir el mundo.</w:t>
      </w:r>
    </w:p>
    <w:p w14:paraId="30BB232F" w14:textId="77777777" w:rsidR="00665626" w:rsidRPr="008B0A7B" w:rsidRDefault="00665626" w:rsidP="00602485">
      <w:pPr>
        <w:spacing w:after="225"/>
        <w:rPr>
          <w:rFonts w:ascii="Arial" w:hAnsi="Arial" w:cs="Arial"/>
          <w:sz w:val="20"/>
          <w:szCs w:val="20"/>
        </w:rPr>
      </w:pPr>
      <w:r w:rsidRPr="008B0A7B">
        <w:rPr>
          <w:rFonts w:ascii="Arial" w:hAnsi="Arial" w:cs="Arial"/>
          <w:b/>
          <w:sz w:val="20"/>
          <w:szCs w:val="20"/>
        </w:rPr>
        <w:t>Escuchar y Hablar</w:t>
      </w:r>
      <w:r w:rsidRPr="008B0A7B">
        <w:rPr>
          <w:rFonts w:ascii="Arial" w:hAnsi="Arial" w:cs="Arial"/>
          <w:sz w:val="20"/>
          <w:szCs w:val="20"/>
        </w:rPr>
        <w:t xml:space="preserve">: es necesario comprenderlos en función de la significación, y la producción del sentido, escuchar por ejemplo, tiene que ver con los elementos </w:t>
      </w:r>
      <w:r w:rsidRPr="008B0A7B">
        <w:rPr>
          <w:rFonts w:ascii="Arial" w:hAnsi="Arial" w:cs="Arial"/>
          <w:b/>
          <w:sz w:val="20"/>
          <w:szCs w:val="20"/>
        </w:rPr>
        <w:t xml:space="preserve">pragmáticos </w:t>
      </w:r>
      <w:r w:rsidRPr="008B0A7B">
        <w:rPr>
          <w:rFonts w:ascii="Arial" w:hAnsi="Arial" w:cs="Arial"/>
          <w:sz w:val="20"/>
          <w:szCs w:val="20"/>
        </w:rPr>
        <w:t xml:space="preserve">como el reconocimiento de la intención del hablante, el reconocimiento del contexto sociocultural, ideológico desde el cual se habla. </w:t>
      </w:r>
    </w:p>
    <w:p w14:paraId="16419CF7" w14:textId="77777777" w:rsidR="00665626" w:rsidRPr="008B0A7B" w:rsidRDefault="00665626" w:rsidP="00602485">
      <w:pPr>
        <w:spacing w:after="225"/>
        <w:rPr>
          <w:rFonts w:ascii="Arial" w:hAnsi="Arial" w:cs="Arial"/>
          <w:b/>
          <w:sz w:val="20"/>
          <w:szCs w:val="20"/>
        </w:rPr>
      </w:pPr>
      <w:r w:rsidRPr="008B0A7B">
        <w:rPr>
          <w:rFonts w:ascii="Arial" w:hAnsi="Arial" w:cs="Arial"/>
          <w:sz w:val="20"/>
          <w:szCs w:val="20"/>
        </w:rPr>
        <w:t>A su vez hablar resulta ser un proceso igualmente complejo, es necesario elegir una posición de enunciación pertinente</w:t>
      </w:r>
      <w:r w:rsidR="00902BE0" w:rsidRPr="008B0A7B">
        <w:rPr>
          <w:rFonts w:ascii="Arial" w:hAnsi="Arial" w:cs="Arial"/>
          <w:sz w:val="20"/>
          <w:szCs w:val="20"/>
        </w:rPr>
        <w:t xml:space="preserve"> a la intención que se persigue; es necesario reconocer quien es el interlocutor para seleccionar un registro del lenguaje un léxico determinado.</w:t>
      </w:r>
    </w:p>
    <w:p w14:paraId="6E2F6FDE" w14:textId="77777777" w:rsidR="00602485" w:rsidRPr="008B0A7B" w:rsidRDefault="00B70F8D" w:rsidP="00602485">
      <w:pPr>
        <w:spacing w:after="225"/>
        <w:rPr>
          <w:rFonts w:ascii="Arial" w:hAnsi="Arial" w:cs="Arial"/>
          <w:sz w:val="20"/>
          <w:szCs w:val="20"/>
        </w:rPr>
      </w:pPr>
      <w:r w:rsidRPr="008B0A7B">
        <w:rPr>
          <w:rFonts w:ascii="Arial" w:hAnsi="Arial" w:cs="Arial"/>
          <w:b/>
          <w:sz w:val="20"/>
          <w:szCs w:val="20"/>
        </w:rPr>
        <w:t xml:space="preserve">Competencia </w:t>
      </w:r>
      <w:r w:rsidR="00602485" w:rsidRPr="008B0A7B">
        <w:rPr>
          <w:rFonts w:ascii="Arial" w:hAnsi="Arial" w:cs="Arial"/>
          <w:b/>
          <w:sz w:val="20"/>
          <w:szCs w:val="20"/>
        </w:rPr>
        <w:t xml:space="preserve"> literaria</w:t>
      </w:r>
      <w:r w:rsidR="00602485" w:rsidRPr="008B0A7B">
        <w:rPr>
          <w:rFonts w:ascii="Arial" w:hAnsi="Arial" w:cs="Arial"/>
          <w:sz w:val="20"/>
          <w:szCs w:val="20"/>
        </w:rPr>
        <w:t>: recoge los contenidos relativos a la crítica e historia de la Literatura.</w:t>
      </w:r>
    </w:p>
    <w:p w14:paraId="2CE38412" w14:textId="77777777" w:rsidR="00602485" w:rsidRPr="008B0A7B" w:rsidRDefault="00602485" w:rsidP="00602485">
      <w:pPr>
        <w:spacing w:after="225"/>
        <w:rPr>
          <w:rFonts w:ascii="Arial" w:hAnsi="Arial" w:cs="Arial"/>
          <w:sz w:val="20"/>
          <w:szCs w:val="20"/>
        </w:rPr>
      </w:pPr>
      <w:r w:rsidRPr="008B0A7B">
        <w:rPr>
          <w:rFonts w:ascii="Arial" w:hAnsi="Arial" w:cs="Arial"/>
          <w:b/>
          <w:sz w:val="20"/>
          <w:szCs w:val="20"/>
        </w:rPr>
        <w:t>Conocimiento de la lengua</w:t>
      </w:r>
      <w:r w:rsidRPr="008B0A7B">
        <w:rPr>
          <w:rFonts w:ascii="Arial" w:hAnsi="Arial" w:cs="Arial"/>
          <w:sz w:val="20"/>
          <w:szCs w:val="20"/>
        </w:rPr>
        <w:t>: aborda</w:t>
      </w:r>
      <w:r w:rsidR="00902BE0" w:rsidRPr="008B0A7B">
        <w:rPr>
          <w:rFonts w:ascii="Arial" w:hAnsi="Arial" w:cs="Arial"/>
          <w:sz w:val="20"/>
          <w:szCs w:val="20"/>
        </w:rPr>
        <w:t xml:space="preserve"> los contenidos específicos d la </w:t>
      </w:r>
      <w:r w:rsidRPr="008B0A7B">
        <w:rPr>
          <w:rFonts w:ascii="Arial" w:hAnsi="Arial" w:cs="Arial"/>
          <w:sz w:val="20"/>
          <w:szCs w:val="20"/>
        </w:rPr>
        <w:t>lingüística.</w:t>
      </w:r>
    </w:p>
    <w:p w14:paraId="2F4E7A16" w14:textId="77777777" w:rsidR="001D74E1" w:rsidRPr="008B0A7B" w:rsidRDefault="001D74E1" w:rsidP="00602485">
      <w:pPr>
        <w:rPr>
          <w:rFonts w:ascii="Arial" w:hAnsi="Arial" w:cs="Arial"/>
          <w:b/>
          <w:sz w:val="20"/>
          <w:szCs w:val="20"/>
        </w:rPr>
      </w:pPr>
    </w:p>
    <w:p w14:paraId="70AE65C5" w14:textId="77777777" w:rsidR="00902BE0" w:rsidRPr="008B0A7B" w:rsidRDefault="00902BE0" w:rsidP="00602485">
      <w:pPr>
        <w:rPr>
          <w:rFonts w:ascii="Arial" w:hAnsi="Arial" w:cs="Arial"/>
          <w:b/>
          <w:sz w:val="20"/>
          <w:szCs w:val="20"/>
        </w:rPr>
      </w:pPr>
    </w:p>
    <w:p w14:paraId="6D833737" w14:textId="77777777" w:rsidR="00602485" w:rsidRPr="008B0A7B" w:rsidRDefault="001D74E1" w:rsidP="00602485">
      <w:pPr>
        <w:rPr>
          <w:rFonts w:ascii="Arial" w:hAnsi="Arial" w:cs="Arial"/>
          <w:sz w:val="20"/>
          <w:szCs w:val="20"/>
          <w:lang w:eastAsia="es-CO"/>
        </w:rPr>
      </w:pPr>
      <w:r w:rsidRPr="008B0A7B">
        <w:rPr>
          <w:rFonts w:ascii="Arial" w:hAnsi="Arial" w:cs="Arial"/>
          <w:b/>
          <w:sz w:val="20"/>
          <w:szCs w:val="20"/>
        </w:rPr>
        <w:t>Componentes de la Competencia de las Matemáticas</w:t>
      </w:r>
    </w:p>
    <w:p w14:paraId="5DEA3489" w14:textId="77777777" w:rsidR="00602485" w:rsidRPr="008B0A7B" w:rsidRDefault="00602485" w:rsidP="00602485">
      <w:pPr>
        <w:spacing w:after="225"/>
        <w:rPr>
          <w:rFonts w:ascii="Arial" w:hAnsi="Arial" w:cs="Arial"/>
          <w:sz w:val="20"/>
          <w:szCs w:val="20"/>
        </w:rPr>
      </w:pPr>
    </w:p>
    <w:p w14:paraId="7CEE59D6" w14:textId="77777777" w:rsidR="00602485" w:rsidRPr="008B0A7B" w:rsidRDefault="00602485" w:rsidP="00AD3048">
      <w:pPr>
        <w:spacing w:line="360" w:lineRule="auto"/>
        <w:jc w:val="both"/>
        <w:textAlignment w:val="baseline"/>
        <w:rPr>
          <w:rFonts w:ascii="Arial" w:hAnsi="Arial" w:cs="Arial"/>
          <w:sz w:val="20"/>
          <w:szCs w:val="20"/>
        </w:rPr>
      </w:pPr>
      <w:r w:rsidRPr="008B0A7B">
        <w:rPr>
          <w:rFonts w:ascii="Arial" w:eastAsia="+mn-ea" w:hAnsi="Arial" w:cs="Arial"/>
          <w:b/>
          <w:bCs/>
          <w:kern w:val="24"/>
          <w:sz w:val="20"/>
          <w:szCs w:val="20"/>
          <w:lang w:val="es-ES"/>
        </w:rPr>
        <w:t>Competencia 1</w:t>
      </w:r>
      <w:r w:rsidRPr="008B0A7B">
        <w:rPr>
          <w:rFonts w:ascii="Arial" w:eastAsia="+mn-ea" w:hAnsi="Arial" w:cs="Arial"/>
          <w:kern w:val="24"/>
          <w:sz w:val="20"/>
          <w:szCs w:val="20"/>
          <w:lang w:val="es-ES"/>
        </w:rPr>
        <w:t xml:space="preserve">. </w:t>
      </w:r>
      <w:r w:rsidRPr="008B0A7B">
        <w:rPr>
          <w:rFonts w:ascii="Arial" w:eastAsia="+mn-ea" w:hAnsi="Arial" w:cs="Arial"/>
          <w:b/>
          <w:bCs/>
          <w:kern w:val="24"/>
          <w:sz w:val="20"/>
          <w:szCs w:val="20"/>
          <w:u w:val="single"/>
          <w:lang w:val="es-ES"/>
        </w:rPr>
        <w:t>Organizar, comprender e interpretar información</w:t>
      </w:r>
    </w:p>
    <w:p w14:paraId="5EF9606D"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 xml:space="preserve"> Identifica el significado de la información numérica y simbólica.</w:t>
      </w:r>
    </w:p>
    <w:p w14:paraId="1FF50ED7"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Ordena información utilizando procedimientos matemáticos.</w:t>
      </w:r>
    </w:p>
    <w:p w14:paraId="17470E66" w14:textId="77777777" w:rsidR="00AD3048"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Comprende la información presentada en un formato gráfico.</w:t>
      </w:r>
    </w:p>
    <w:p w14:paraId="1C000CB0" w14:textId="77777777" w:rsidR="006D1A99" w:rsidRPr="008B0A7B" w:rsidRDefault="006D1A99" w:rsidP="006D1A99">
      <w:pPr>
        <w:pStyle w:val="Prrafodelista"/>
        <w:spacing w:line="360" w:lineRule="auto"/>
        <w:ind w:left="360"/>
        <w:jc w:val="both"/>
        <w:textAlignment w:val="baseline"/>
        <w:rPr>
          <w:rFonts w:ascii="Arial" w:hAnsi="Arial" w:cs="Arial"/>
          <w:sz w:val="20"/>
          <w:szCs w:val="20"/>
        </w:rPr>
      </w:pPr>
    </w:p>
    <w:p w14:paraId="48F3872A" w14:textId="77777777" w:rsidR="00602485" w:rsidRPr="008B0A7B" w:rsidRDefault="00602485" w:rsidP="00AD3048">
      <w:pPr>
        <w:spacing w:line="360" w:lineRule="auto"/>
        <w:jc w:val="both"/>
        <w:textAlignment w:val="baseline"/>
        <w:rPr>
          <w:rFonts w:ascii="Arial" w:hAnsi="Arial" w:cs="Arial"/>
          <w:sz w:val="20"/>
          <w:szCs w:val="20"/>
        </w:rPr>
      </w:pPr>
      <w:r w:rsidRPr="008B0A7B">
        <w:rPr>
          <w:rFonts w:ascii="Arial" w:eastAsia="+mn-ea" w:hAnsi="Arial" w:cs="Arial"/>
          <w:b/>
          <w:bCs/>
          <w:kern w:val="24"/>
          <w:sz w:val="20"/>
          <w:szCs w:val="20"/>
          <w:lang w:val="es-ES"/>
        </w:rPr>
        <w:t>Competencia 2</w:t>
      </w:r>
      <w:r w:rsidRPr="008B0A7B">
        <w:rPr>
          <w:rFonts w:ascii="Arial" w:eastAsia="+mn-ea" w:hAnsi="Arial" w:cs="Arial"/>
          <w:kern w:val="24"/>
          <w:sz w:val="20"/>
          <w:szCs w:val="20"/>
          <w:lang w:val="es-ES"/>
        </w:rPr>
        <w:t xml:space="preserve">. </w:t>
      </w:r>
      <w:r w:rsidRPr="008B0A7B">
        <w:rPr>
          <w:rFonts w:ascii="Arial" w:eastAsia="+mn-ea" w:hAnsi="Arial" w:cs="Arial"/>
          <w:b/>
          <w:bCs/>
          <w:kern w:val="24"/>
          <w:sz w:val="20"/>
          <w:szCs w:val="20"/>
          <w:u w:val="single"/>
          <w:lang w:val="es-ES"/>
        </w:rPr>
        <w:t>Expresar</w:t>
      </w:r>
      <w:r w:rsidR="00AD3048" w:rsidRPr="008B0A7B">
        <w:rPr>
          <w:rFonts w:ascii="Arial" w:eastAsia="+mn-ea" w:hAnsi="Arial" w:cs="Arial"/>
          <w:b/>
          <w:bCs/>
          <w:kern w:val="24"/>
          <w:sz w:val="20"/>
          <w:szCs w:val="20"/>
          <w:u w:val="single"/>
          <w:lang w:val="es-ES"/>
        </w:rPr>
        <w:t>, uso del lenguaje matemático</w:t>
      </w:r>
    </w:p>
    <w:p w14:paraId="41953E2F"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Se expresa utilizando vocabulario y símbolos matemáticos básicos.</w:t>
      </w:r>
    </w:p>
    <w:p w14:paraId="157F6872"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Utiliza formas adecuadas de representación según el propósito y naturaleza de la situación.</w:t>
      </w:r>
    </w:p>
    <w:p w14:paraId="53D688F2"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Expresa correctamente resultados obtenidos al resolver problemas</w:t>
      </w:r>
    </w:p>
    <w:p w14:paraId="68509A35"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Justifica resultados expresando argumentos con una base matemática.</w:t>
      </w:r>
    </w:p>
    <w:p w14:paraId="7738CB7A" w14:textId="77777777" w:rsidR="006D1A99" w:rsidRPr="008B0A7B" w:rsidRDefault="006D1A99" w:rsidP="006D1A99">
      <w:pPr>
        <w:pStyle w:val="Prrafodelista"/>
        <w:spacing w:line="360" w:lineRule="auto"/>
        <w:ind w:left="360"/>
        <w:jc w:val="both"/>
        <w:textAlignment w:val="baseline"/>
        <w:rPr>
          <w:rFonts w:ascii="Arial" w:hAnsi="Arial" w:cs="Arial"/>
          <w:sz w:val="20"/>
          <w:szCs w:val="20"/>
        </w:rPr>
      </w:pPr>
    </w:p>
    <w:p w14:paraId="58E2FA8F" w14:textId="77777777" w:rsidR="00602485" w:rsidRPr="008B0A7B" w:rsidRDefault="00602485" w:rsidP="00AD3048">
      <w:pPr>
        <w:spacing w:line="360" w:lineRule="auto"/>
        <w:jc w:val="both"/>
        <w:textAlignment w:val="baseline"/>
        <w:rPr>
          <w:rFonts w:ascii="Arial" w:hAnsi="Arial" w:cs="Arial"/>
          <w:sz w:val="20"/>
          <w:szCs w:val="20"/>
        </w:rPr>
      </w:pPr>
      <w:r w:rsidRPr="008B0A7B">
        <w:rPr>
          <w:rFonts w:ascii="Arial" w:eastAsia="+mn-ea" w:hAnsi="Arial" w:cs="Arial"/>
          <w:b/>
          <w:bCs/>
          <w:kern w:val="24"/>
          <w:sz w:val="20"/>
          <w:szCs w:val="20"/>
          <w:lang w:val="es-ES"/>
        </w:rPr>
        <w:t>Competencia 3</w:t>
      </w:r>
      <w:r w:rsidRPr="008B0A7B">
        <w:rPr>
          <w:rFonts w:ascii="Arial" w:eastAsia="+mn-ea" w:hAnsi="Arial" w:cs="Arial"/>
          <w:kern w:val="24"/>
          <w:sz w:val="20"/>
          <w:szCs w:val="20"/>
          <w:lang w:val="es-ES"/>
        </w:rPr>
        <w:t xml:space="preserve">. </w:t>
      </w:r>
      <w:r w:rsidRPr="008B0A7B">
        <w:rPr>
          <w:rFonts w:ascii="Arial" w:eastAsia="+mn-ea" w:hAnsi="Arial" w:cs="Arial"/>
          <w:b/>
          <w:bCs/>
          <w:kern w:val="24"/>
          <w:sz w:val="20"/>
          <w:szCs w:val="20"/>
          <w:u w:val="single"/>
          <w:lang w:val="es-ES"/>
        </w:rPr>
        <w:t>Plantear y resolver problemas</w:t>
      </w:r>
    </w:p>
    <w:p w14:paraId="16B327E1"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Traduce las situaciones reales a esquemas o estructuras matemáticos.</w:t>
      </w:r>
    </w:p>
    <w:p w14:paraId="720D93BD"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Valora la pertinencia de diferentes vías para resolver problemas con una base matemática.</w:t>
      </w:r>
    </w:p>
    <w:p w14:paraId="0DE9B1EC"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Selecciona estrategias adecuadas.</w:t>
      </w:r>
    </w:p>
    <w:p w14:paraId="595B72BD"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Selecciona los datos apropiados para resolver un problema.</w:t>
      </w:r>
    </w:p>
    <w:p w14:paraId="244DABDB" w14:textId="77777777" w:rsidR="00602485" w:rsidRPr="008B0A7B" w:rsidRDefault="00602485" w:rsidP="002D7BA7">
      <w:pPr>
        <w:pStyle w:val="Prrafodelista"/>
        <w:numPr>
          <w:ilvl w:val="1"/>
          <w:numId w:val="61"/>
        </w:numPr>
        <w:spacing w:line="360" w:lineRule="auto"/>
        <w:jc w:val="both"/>
        <w:textAlignment w:val="baseline"/>
        <w:rPr>
          <w:rFonts w:ascii="Arial" w:hAnsi="Arial" w:cs="Arial"/>
          <w:sz w:val="20"/>
          <w:szCs w:val="20"/>
        </w:rPr>
      </w:pPr>
      <w:r w:rsidRPr="008B0A7B">
        <w:rPr>
          <w:rFonts w:ascii="Arial" w:eastAsia="+mn-ea" w:hAnsi="Arial" w:cs="Arial"/>
          <w:kern w:val="24"/>
          <w:sz w:val="20"/>
          <w:szCs w:val="20"/>
          <w:lang w:val="es-ES"/>
        </w:rPr>
        <w:t xml:space="preserve">Utiliza con precisión procedimientos de cálculo, fórmulas y algoritmos para la resolución de problemas. </w:t>
      </w:r>
    </w:p>
    <w:p w14:paraId="52C6B950" w14:textId="77777777" w:rsidR="006D1A99" w:rsidRPr="008B0A7B" w:rsidRDefault="006D1A99" w:rsidP="006D1A99">
      <w:pPr>
        <w:pStyle w:val="Prrafodelista"/>
        <w:spacing w:line="360" w:lineRule="auto"/>
        <w:ind w:left="360"/>
        <w:jc w:val="both"/>
        <w:textAlignment w:val="baseline"/>
        <w:rPr>
          <w:rFonts w:ascii="Arial" w:hAnsi="Arial" w:cs="Arial"/>
          <w:sz w:val="20"/>
          <w:szCs w:val="20"/>
        </w:rPr>
      </w:pPr>
    </w:p>
    <w:p w14:paraId="2CC01A37" w14:textId="77777777" w:rsidR="006D1A99" w:rsidRPr="008B0A7B" w:rsidRDefault="001D74E1" w:rsidP="00AD3048">
      <w:pPr>
        <w:pStyle w:val="NormalWeb"/>
        <w:spacing w:before="134" w:beforeAutospacing="0" w:after="0" w:afterAutospacing="0" w:line="216" w:lineRule="auto"/>
        <w:ind w:left="547" w:hanging="547"/>
        <w:textAlignment w:val="baseline"/>
        <w:rPr>
          <w:rFonts w:ascii="Arial" w:hAnsi="Arial" w:cs="Arial"/>
          <w:b/>
          <w:sz w:val="20"/>
          <w:szCs w:val="20"/>
        </w:rPr>
      </w:pPr>
      <w:r w:rsidRPr="008B0A7B">
        <w:rPr>
          <w:rFonts w:ascii="Arial" w:hAnsi="Arial" w:cs="Arial"/>
          <w:b/>
          <w:sz w:val="20"/>
          <w:szCs w:val="20"/>
        </w:rPr>
        <w:t>Componentes de la Competencia de las Ciencias Naturales</w:t>
      </w:r>
    </w:p>
    <w:p w14:paraId="60BA75E3" w14:textId="77777777" w:rsidR="002F7D6A" w:rsidRPr="008B0A7B" w:rsidRDefault="002F7D6A" w:rsidP="002F7D6A">
      <w:pPr>
        <w:shd w:val="clear" w:color="auto" w:fill="FFFFFF"/>
        <w:rPr>
          <w:rFonts w:ascii="Arial" w:hAnsi="Arial" w:cs="Arial"/>
          <w:b/>
          <w:sz w:val="20"/>
          <w:szCs w:val="20"/>
        </w:rPr>
      </w:pPr>
    </w:p>
    <w:p w14:paraId="6C49715C" w14:textId="77777777" w:rsidR="002F7D6A" w:rsidRPr="008B0A7B" w:rsidRDefault="002007BA" w:rsidP="002F7D6A">
      <w:pPr>
        <w:shd w:val="clear" w:color="auto" w:fill="FFFFFF"/>
        <w:rPr>
          <w:rFonts w:ascii="Arial" w:hAnsi="Arial" w:cs="Arial"/>
          <w:color w:val="000000"/>
          <w:sz w:val="20"/>
          <w:szCs w:val="20"/>
          <w:lang w:eastAsia="es-CO"/>
        </w:rPr>
      </w:pPr>
      <w:r w:rsidRPr="008B0A7B">
        <w:rPr>
          <w:rStyle w:val="a"/>
          <w:rFonts w:ascii="Arial" w:hAnsi="Arial" w:cs="Arial"/>
          <w:b/>
          <w:bCs/>
          <w:color w:val="000000"/>
          <w:sz w:val="20"/>
          <w:szCs w:val="20"/>
          <w:bdr w:val="none" w:sz="0" w:space="0" w:color="auto" w:frame="1"/>
        </w:rPr>
        <w:t>Interpretativo.</w:t>
      </w:r>
    </w:p>
    <w:p w14:paraId="588EC5D7" w14:textId="77777777" w:rsidR="002F7D6A" w:rsidRPr="008B0A7B" w:rsidRDefault="002F7D6A" w:rsidP="002F7D6A">
      <w:pPr>
        <w:shd w:val="clear" w:color="auto" w:fill="FFFFFF"/>
        <w:spacing w:line="360" w:lineRule="auto"/>
        <w:jc w:val="both"/>
        <w:rPr>
          <w:rFonts w:ascii="Arial" w:hAnsi="Arial" w:cs="Arial"/>
          <w:color w:val="000000"/>
          <w:sz w:val="20"/>
          <w:szCs w:val="20"/>
        </w:rPr>
      </w:pPr>
      <w:r w:rsidRPr="008B0A7B">
        <w:rPr>
          <w:rStyle w:val="a"/>
          <w:rFonts w:ascii="Arial" w:hAnsi="Arial" w:cs="Arial"/>
          <w:color w:val="000000"/>
          <w:sz w:val="20"/>
          <w:szCs w:val="20"/>
          <w:bdr w:val="none" w:sz="0" w:space="0" w:color="auto" w:frame="1"/>
        </w:rPr>
        <w:t>Son acciones encaminadas a encontrar el sentido de un texto, un problema o una gráfica, entre otras situaciones, donde se le proporciona un contexto al estudiante. La interpretación sigue unos criterios de veracidad, los cuales no implican sólo la comprensión de los contextos, sino que se debe dirigir a la situación concreta y reflexionar</w:t>
      </w:r>
      <w:r w:rsidR="00F45B8F" w:rsidRPr="008B0A7B">
        <w:rPr>
          <w:rStyle w:val="a"/>
          <w:rFonts w:ascii="Arial" w:hAnsi="Arial" w:cs="Arial"/>
          <w:color w:val="000000"/>
          <w:sz w:val="20"/>
          <w:szCs w:val="20"/>
          <w:bdr w:val="none" w:sz="0" w:space="0" w:color="auto" w:frame="1"/>
        </w:rPr>
        <w:t xml:space="preserve"> </w:t>
      </w:r>
      <w:r w:rsidRPr="008B0A7B">
        <w:rPr>
          <w:rStyle w:val="a"/>
          <w:rFonts w:ascii="Arial" w:hAnsi="Arial" w:cs="Arial"/>
          <w:color w:val="000000"/>
          <w:sz w:val="20"/>
          <w:szCs w:val="20"/>
          <w:bdr w:val="none" w:sz="0" w:space="0" w:color="auto" w:frame="1"/>
        </w:rPr>
        <w:t>sobre sus implicaciones. Los interrogantes que acompañan estas acciones son: ¿Qué?, ¿Cuál?, ¿Dónde?, ¿Cuándo?, ¿Quiénes? etc.</w:t>
      </w:r>
    </w:p>
    <w:p w14:paraId="7848A6D6" w14:textId="77777777" w:rsidR="002F7D6A" w:rsidRPr="008B0A7B" w:rsidRDefault="002F7D6A" w:rsidP="002F7D6A">
      <w:pPr>
        <w:shd w:val="clear" w:color="auto" w:fill="FFFFFF"/>
        <w:jc w:val="both"/>
        <w:rPr>
          <w:rStyle w:val="a"/>
          <w:rFonts w:ascii="Arial" w:hAnsi="Arial" w:cs="Arial"/>
          <w:b/>
          <w:bCs/>
          <w:color w:val="000000"/>
          <w:sz w:val="20"/>
          <w:szCs w:val="20"/>
          <w:bdr w:val="none" w:sz="0" w:space="0" w:color="auto" w:frame="1"/>
        </w:rPr>
      </w:pPr>
    </w:p>
    <w:p w14:paraId="163568DD" w14:textId="77777777" w:rsidR="002F7D6A" w:rsidRPr="008B0A7B" w:rsidRDefault="002007BA" w:rsidP="002F7D6A">
      <w:pPr>
        <w:shd w:val="clear" w:color="auto" w:fill="FFFFFF"/>
        <w:jc w:val="both"/>
        <w:rPr>
          <w:rFonts w:ascii="Arial" w:hAnsi="Arial" w:cs="Arial"/>
          <w:color w:val="000000"/>
          <w:sz w:val="20"/>
          <w:szCs w:val="20"/>
        </w:rPr>
      </w:pPr>
      <w:r w:rsidRPr="008B0A7B">
        <w:rPr>
          <w:rStyle w:val="a"/>
          <w:rFonts w:ascii="Arial" w:hAnsi="Arial" w:cs="Arial"/>
          <w:b/>
          <w:bCs/>
          <w:color w:val="000000"/>
          <w:sz w:val="20"/>
          <w:szCs w:val="20"/>
          <w:bdr w:val="none" w:sz="0" w:space="0" w:color="auto" w:frame="1"/>
        </w:rPr>
        <w:t>Argumentativo.</w:t>
      </w:r>
    </w:p>
    <w:p w14:paraId="1A04A959" w14:textId="77777777" w:rsidR="002F7D6A" w:rsidRPr="008B0A7B" w:rsidRDefault="002F7D6A" w:rsidP="002F7D6A">
      <w:pPr>
        <w:shd w:val="clear" w:color="auto" w:fill="FFFFFF"/>
        <w:spacing w:line="360" w:lineRule="auto"/>
        <w:jc w:val="both"/>
        <w:rPr>
          <w:rFonts w:ascii="Arial" w:hAnsi="Arial" w:cs="Arial"/>
          <w:color w:val="000000"/>
          <w:sz w:val="20"/>
          <w:szCs w:val="20"/>
        </w:rPr>
      </w:pPr>
      <w:r w:rsidRPr="008B0A7B">
        <w:rPr>
          <w:rStyle w:val="a"/>
          <w:rFonts w:ascii="Arial" w:hAnsi="Arial" w:cs="Arial"/>
          <w:color w:val="000000"/>
          <w:sz w:val="20"/>
          <w:szCs w:val="20"/>
          <w:bdr w:val="none" w:sz="0" w:space="0" w:color="auto" w:frame="1"/>
        </w:rPr>
        <w:t xml:space="preserve">Son acciones dirigidas a </w:t>
      </w:r>
      <w:r w:rsidRPr="008B0A7B">
        <w:rPr>
          <w:rStyle w:val="a"/>
          <w:rFonts w:ascii="Arial" w:hAnsi="Arial" w:cs="Arial"/>
          <w:b/>
          <w:color w:val="000000"/>
          <w:sz w:val="20"/>
          <w:szCs w:val="20"/>
          <w:bdr w:val="none" w:sz="0" w:space="0" w:color="auto" w:frame="1"/>
        </w:rPr>
        <w:t>explicar, dar razones</w:t>
      </w:r>
      <w:r w:rsidRPr="008B0A7B">
        <w:rPr>
          <w:rStyle w:val="a"/>
          <w:rFonts w:ascii="Arial" w:hAnsi="Arial" w:cs="Arial"/>
          <w:color w:val="000000"/>
          <w:sz w:val="20"/>
          <w:szCs w:val="20"/>
          <w:bdr w:val="none" w:sz="0" w:space="0" w:color="auto" w:frame="1"/>
        </w:rPr>
        <w:t xml:space="preserve"> y desarrollar ideas de una forma coherente</w:t>
      </w:r>
      <w:r w:rsidR="00F45B8F" w:rsidRPr="008B0A7B">
        <w:rPr>
          <w:rStyle w:val="a"/>
          <w:rFonts w:ascii="Arial" w:hAnsi="Arial" w:cs="Arial"/>
          <w:color w:val="000000"/>
          <w:sz w:val="20"/>
          <w:szCs w:val="20"/>
          <w:bdr w:val="none" w:sz="0" w:space="0" w:color="auto" w:frame="1"/>
        </w:rPr>
        <w:t xml:space="preserve"> </w:t>
      </w:r>
      <w:r w:rsidRPr="008B0A7B">
        <w:rPr>
          <w:rStyle w:val="a"/>
          <w:rFonts w:ascii="Arial" w:hAnsi="Arial" w:cs="Arial"/>
          <w:color w:val="000000"/>
          <w:sz w:val="20"/>
          <w:szCs w:val="20"/>
          <w:bdr w:val="none" w:sz="0" w:space="0" w:color="auto" w:frame="1"/>
        </w:rPr>
        <w:t>con el contexto de la disciplina evaluada. Los puntos relacionados con esta competencia</w:t>
      </w:r>
      <w:r w:rsidR="00F45B8F" w:rsidRPr="008B0A7B">
        <w:rPr>
          <w:rStyle w:val="a"/>
          <w:rFonts w:ascii="Arial" w:hAnsi="Arial" w:cs="Arial"/>
          <w:color w:val="000000"/>
          <w:sz w:val="20"/>
          <w:szCs w:val="20"/>
          <w:bdr w:val="none" w:sz="0" w:space="0" w:color="auto" w:frame="1"/>
        </w:rPr>
        <w:t xml:space="preserve"> </w:t>
      </w:r>
      <w:r w:rsidRPr="008B0A7B">
        <w:rPr>
          <w:rStyle w:val="a"/>
          <w:rFonts w:ascii="Arial" w:hAnsi="Arial" w:cs="Arial"/>
          <w:color w:val="000000"/>
          <w:sz w:val="20"/>
          <w:szCs w:val="20"/>
          <w:bdr w:val="none" w:sz="0" w:space="0" w:color="auto" w:frame="1"/>
        </w:rPr>
        <w:t>exigen dar cuenta de un saber fundamentado en razones coherentes con los planteamientos</w:t>
      </w:r>
      <w:r w:rsidR="00F45B8F" w:rsidRPr="008B0A7B">
        <w:rPr>
          <w:rStyle w:val="a"/>
          <w:rFonts w:ascii="Arial" w:hAnsi="Arial" w:cs="Arial"/>
          <w:color w:val="000000"/>
          <w:sz w:val="20"/>
          <w:szCs w:val="20"/>
          <w:bdr w:val="none" w:sz="0" w:space="0" w:color="auto" w:frame="1"/>
        </w:rPr>
        <w:t xml:space="preserve"> </w:t>
      </w:r>
      <w:r w:rsidRPr="008B0A7B">
        <w:rPr>
          <w:rStyle w:val="a"/>
          <w:rFonts w:ascii="Arial" w:hAnsi="Arial" w:cs="Arial"/>
          <w:color w:val="000000"/>
          <w:sz w:val="20"/>
          <w:szCs w:val="20"/>
          <w:bdr w:val="none" w:sz="0" w:space="0" w:color="auto" w:frame="1"/>
        </w:rPr>
        <w:t>que se encuentran en el texto. Los interrogantes que pueden resumir esta acción son: ¿por qué, para qué, cómo? Y algunos de los elementos con que se identifican son: puesto que, porque, debido a que, estos que se explica por, entre otros.</w:t>
      </w:r>
    </w:p>
    <w:p w14:paraId="3FE1849D" w14:textId="77777777" w:rsidR="002F7D6A" w:rsidRPr="008B0A7B" w:rsidRDefault="002F7D6A" w:rsidP="002F7D6A">
      <w:pPr>
        <w:shd w:val="clear" w:color="auto" w:fill="FFFFFF"/>
        <w:spacing w:line="360" w:lineRule="auto"/>
        <w:jc w:val="both"/>
        <w:rPr>
          <w:rStyle w:val="a"/>
          <w:rFonts w:ascii="Arial" w:hAnsi="Arial" w:cs="Arial"/>
          <w:b/>
          <w:bCs/>
          <w:color w:val="000000"/>
          <w:sz w:val="20"/>
          <w:szCs w:val="20"/>
          <w:bdr w:val="none" w:sz="0" w:space="0" w:color="auto" w:frame="1"/>
        </w:rPr>
      </w:pPr>
    </w:p>
    <w:p w14:paraId="49A9473D" w14:textId="77777777" w:rsidR="006F5151" w:rsidRPr="008B0A7B" w:rsidRDefault="002007BA" w:rsidP="006F5151">
      <w:pPr>
        <w:shd w:val="clear" w:color="auto" w:fill="FFFFFF"/>
        <w:spacing w:line="360" w:lineRule="auto"/>
        <w:rPr>
          <w:rStyle w:val="a"/>
          <w:rFonts w:ascii="Arial" w:hAnsi="Arial" w:cs="Arial"/>
          <w:b/>
          <w:bCs/>
          <w:color w:val="000000"/>
          <w:sz w:val="20"/>
          <w:szCs w:val="20"/>
          <w:bdr w:val="none" w:sz="0" w:space="0" w:color="auto" w:frame="1"/>
        </w:rPr>
      </w:pPr>
      <w:r w:rsidRPr="008B0A7B">
        <w:rPr>
          <w:rStyle w:val="a"/>
          <w:rFonts w:ascii="Arial" w:hAnsi="Arial" w:cs="Arial"/>
          <w:b/>
          <w:bCs/>
          <w:color w:val="000000"/>
          <w:sz w:val="20"/>
          <w:szCs w:val="20"/>
          <w:bdr w:val="none" w:sz="0" w:space="0" w:color="auto" w:frame="1"/>
        </w:rPr>
        <w:t>Propositivo</w:t>
      </w:r>
    </w:p>
    <w:p w14:paraId="7E1EBE95" w14:textId="77777777" w:rsidR="00AD3048" w:rsidRPr="008B0A7B" w:rsidRDefault="002F7D6A" w:rsidP="00725B62">
      <w:pPr>
        <w:shd w:val="clear" w:color="auto" w:fill="FFFFFF"/>
        <w:spacing w:line="360" w:lineRule="auto"/>
        <w:jc w:val="both"/>
        <w:rPr>
          <w:rFonts w:ascii="Arial" w:hAnsi="Arial" w:cs="Arial"/>
          <w:color w:val="000000"/>
          <w:sz w:val="20"/>
          <w:szCs w:val="20"/>
        </w:rPr>
      </w:pPr>
      <w:r w:rsidRPr="008B0A7B">
        <w:rPr>
          <w:rStyle w:val="a"/>
          <w:rFonts w:ascii="Arial" w:hAnsi="Arial" w:cs="Arial"/>
          <w:color w:val="000000"/>
          <w:sz w:val="20"/>
          <w:szCs w:val="20"/>
          <w:bdr w:val="none" w:sz="0" w:space="0" w:color="auto" w:frame="1"/>
          <w:shd w:val="clear" w:color="auto" w:fill="FFFFFF"/>
        </w:rPr>
        <w:t>Son las acciones cuyo fin persigue que el estudiante proponga alternativas que puedan aplicarse en un contexto determinado: por lo tanto se espera que la solución que escoja,</w:t>
      </w:r>
      <w:r w:rsidR="006F5151" w:rsidRPr="008B0A7B">
        <w:rPr>
          <w:rStyle w:val="a"/>
          <w:rFonts w:ascii="Arial" w:hAnsi="Arial" w:cs="Arial"/>
          <w:color w:val="000000"/>
          <w:sz w:val="20"/>
          <w:szCs w:val="20"/>
          <w:bdr w:val="none" w:sz="0" w:space="0" w:color="auto" w:frame="1"/>
          <w:shd w:val="clear" w:color="auto" w:fill="FFFFFF"/>
        </w:rPr>
        <w:t xml:space="preserve"> corresponda con</w:t>
      </w:r>
      <w:r w:rsidRPr="008B0A7B">
        <w:rPr>
          <w:rStyle w:val="a"/>
          <w:rFonts w:ascii="Arial" w:hAnsi="Arial" w:cs="Arial"/>
          <w:color w:val="000000"/>
          <w:sz w:val="20"/>
          <w:szCs w:val="20"/>
          <w:bdr w:val="none" w:sz="0" w:space="0" w:color="auto" w:frame="1"/>
          <w:shd w:val="clear" w:color="auto" w:fill="FFFFFF"/>
        </w:rPr>
        <w:t xml:space="preserve"> las circunstancias que aparecen en el texto. Por esto pueden ponerse en</w:t>
      </w:r>
      <w:r w:rsidR="006F5151" w:rsidRPr="008B0A7B">
        <w:rPr>
          <w:rStyle w:val="a"/>
          <w:rFonts w:ascii="Arial" w:hAnsi="Arial" w:cs="Arial"/>
          <w:color w:val="000000"/>
          <w:sz w:val="20"/>
          <w:szCs w:val="20"/>
          <w:bdr w:val="none" w:sz="0" w:space="0" w:color="auto" w:frame="1"/>
          <w:shd w:val="clear" w:color="auto" w:fill="FFFFFF"/>
        </w:rPr>
        <w:t xml:space="preserve"> </w:t>
      </w:r>
      <w:r w:rsidRPr="008B0A7B">
        <w:rPr>
          <w:rStyle w:val="a"/>
          <w:rFonts w:ascii="Arial" w:hAnsi="Arial" w:cs="Arial"/>
          <w:color w:val="000000"/>
          <w:sz w:val="20"/>
          <w:szCs w:val="20"/>
          <w:bdr w:val="none" w:sz="0" w:space="0" w:color="auto" w:frame="1"/>
          <w:shd w:val="clear" w:color="auto" w:fill="FFFFFF"/>
        </w:rPr>
        <w:t>discusión dos o más corrientes de pensamiento, autores, teorías o textos, para establecer</w:t>
      </w:r>
      <w:r w:rsidR="006F5151" w:rsidRPr="008B0A7B">
        <w:rPr>
          <w:rStyle w:val="a"/>
          <w:rFonts w:ascii="Arial" w:hAnsi="Arial" w:cs="Arial"/>
          <w:color w:val="000000"/>
          <w:sz w:val="20"/>
          <w:szCs w:val="20"/>
          <w:bdr w:val="none" w:sz="0" w:space="0" w:color="auto" w:frame="1"/>
          <w:shd w:val="clear" w:color="auto" w:fill="FFFFFF"/>
        </w:rPr>
        <w:t xml:space="preserve"> </w:t>
      </w:r>
      <w:r w:rsidRPr="008B0A7B">
        <w:rPr>
          <w:rStyle w:val="a"/>
          <w:rFonts w:ascii="Arial" w:hAnsi="Arial" w:cs="Arial"/>
          <w:color w:val="000000"/>
          <w:sz w:val="20"/>
          <w:szCs w:val="20"/>
          <w:bdr w:val="none" w:sz="0" w:space="0" w:color="auto" w:frame="1"/>
          <w:shd w:val="clear" w:color="auto" w:fill="FFFFFF"/>
        </w:rPr>
        <w:t>relaciones que se deriven de su interpretación. Asimismo. El estudiante deberá generar</w:t>
      </w:r>
      <w:r w:rsidR="006F5151" w:rsidRPr="008B0A7B">
        <w:rPr>
          <w:rStyle w:val="a"/>
          <w:rFonts w:ascii="Arial" w:hAnsi="Arial" w:cs="Arial"/>
          <w:color w:val="000000"/>
          <w:sz w:val="20"/>
          <w:szCs w:val="20"/>
          <w:bdr w:val="none" w:sz="0" w:space="0" w:color="auto" w:frame="1"/>
          <w:shd w:val="clear" w:color="auto" w:fill="FFFFFF"/>
        </w:rPr>
        <w:t xml:space="preserve"> </w:t>
      </w:r>
      <w:r w:rsidRPr="008B0A7B">
        <w:rPr>
          <w:rStyle w:val="a"/>
          <w:rFonts w:ascii="Arial" w:hAnsi="Arial" w:cs="Arial"/>
          <w:color w:val="000000"/>
          <w:sz w:val="20"/>
          <w:szCs w:val="20"/>
          <w:bdr w:val="none" w:sz="0" w:space="0" w:color="auto" w:frame="1"/>
          <w:shd w:val="clear" w:color="auto" w:fill="FFFFFF"/>
        </w:rPr>
        <w:t>hipótesis y proponer alternativas a conflictos sociales, ambientales, políticos y económicos,</w:t>
      </w:r>
      <w:r w:rsidR="006F5151" w:rsidRPr="008B0A7B">
        <w:rPr>
          <w:rStyle w:val="a"/>
          <w:rFonts w:ascii="Arial" w:hAnsi="Arial" w:cs="Arial"/>
          <w:color w:val="000000"/>
          <w:sz w:val="20"/>
          <w:szCs w:val="20"/>
          <w:bdr w:val="none" w:sz="0" w:space="0" w:color="auto" w:frame="1"/>
          <w:shd w:val="clear" w:color="auto" w:fill="FFFFFF"/>
        </w:rPr>
        <w:t xml:space="preserve"> </w:t>
      </w:r>
      <w:r w:rsidRPr="008B0A7B">
        <w:rPr>
          <w:rStyle w:val="a"/>
          <w:rFonts w:ascii="Arial" w:hAnsi="Arial" w:cs="Arial"/>
          <w:color w:val="000000"/>
          <w:sz w:val="20"/>
          <w:szCs w:val="20"/>
          <w:bdr w:val="none" w:sz="0" w:space="0" w:color="auto" w:frame="1"/>
          <w:shd w:val="clear" w:color="auto" w:fill="FFFFFF"/>
        </w:rPr>
        <w:t xml:space="preserve">entre otros. Las preguntas que estarían tras esta acción son: ¿adecuado, </w:t>
      </w:r>
      <w:r w:rsidR="006F5151" w:rsidRPr="008B0A7B">
        <w:rPr>
          <w:rStyle w:val="a"/>
          <w:rFonts w:ascii="Arial" w:hAnsi="Arial" w:cs="Arial"/>
          <w:color w:val="000000"/>
          <w:sz w:val="20"/>
          <w:szCs w:val="20"/>
          <w:bdr w:val="none" w:sz="0" w:space="0" w:color="auto" w:frame="1"/>
          <w:shd w:val="clear" w:color="auto" w:fill="FFFFFF"/>
        </w:rPr>
        <w:t>pertinente, relevante</w:t>
      </w:r>
      <w:r w:rsidRPr="008B0A7B">
        <w:rPr>
          <w:rStyle w:val="a"/>
          <w:rFonts w:ascii="Arial" w:hAnsi="Arial" w:cs="Arial"/>
          <w:color w:val="000000"/>
          <w:sz w:val="20"/>
          <w:szCs w:val="20"/>
          <w:bdr w:val="none" w:sz="0" w:space="0" w:color="auto" w:frame="1"/>
          <w:shd w:val="clear" w:color="auto" w:fill="FFFFFF"/>
        </w:rPr>
        <w:t>, etc.?, acompañadas por algunos elementos como: esto sucedería si, cuando,</w:t>
      </w:r>
      <w:r w:rsidR="00F45B8F" w:rsidRPr="008B0A7B">
        <w:rPr>
          <w:rStyle w:val="a"/>
          <w:rFonts w:ascii="Arial" w:hAnsi="Arial" w:cs="Arial"/>
          <w:color w:val="000000"/>
          <w:sz w:val="20"/>
          <w:szCs w:val="20"/>
          <w:bdr w:val="none" w:sz="0" w:space="0" w:color="auto" w:frame="1"/>
          <w:shd w:val="clear" w:color="auto" w:fill="FFFFFF"/>
        </w:rPr>
        <w:t xml:space="preserve"> </w:t>
      </w:r>
      <w:r w:rsidRPr="008B0A7B">
        <w:rPr>
          <w:rStyle w:val="a"/>
          <w:rFonts w:ascii="Arial" w:hAnsi="Arial" w:cs="Arial"/>
          <w:color w:val="000000"/>
          <w:sz w:val="20"/>
          <w:szCs w:val="20"/>
          <w:bdr w:val="none" w:sz="0" w:space="0" w:color="auto" w:frame="1"/>
          <w:shd w:val="clear" w:color="auto" w:fill="FFFFFF"/>
        </w:rPr>
        <w:t>podría, de continuar así se esperaría que…</w:t>
      </w:r>
    </w:p>
    <w:p w14:paraId="7C8248A5" w14:textId="77777777" w:rsidR="009011FD" w:rsidRPr="008B0A7B" w:rsidRDefault="009011FD" w:rsidP="004378F6">
      <w:pPr>
        <w:pStyle w:val="NormalWeb"/>
        <w:spacing w:before="134" w:beforeAutospacing="0" w:after="0" w:afterAutospacing="0" w:line="360" w:lineRule="auto"/>
        <w:ind w:left="547" w:hanging="547"/>
        <w:jc w:val="both"/>
        <w:textAlignment w:val="baseline"/>
        <w:rPr>
          <w:rFonts w:ascii="Arial" w:hAnsi="Arial" w:cs="Arial"/>
          <w:b/>
          <w:sz w:val="20"/>
          <w:szCs w:val="20"/>
        </w:rPr>
      </w:pPr>
    </w:p>
    <w:p w14:paraId="2D29DF26" w14:textId="77777777" w:rsidR="004378F6" w:rsidRPr="008B0A7B" w:rsidRDefault="001D74E1" w:rsidP="004378F6">
      <w:pPr>
        <w:pStyle w:val="NormalWeb"/>
        <w:spacing w:before="134" w:beforeAutospacing="0" w:after="0" w:afterAutospacing="0" w:line="360" w:lineRule="auto"/>
        <w:ind w:left="547" w:hanging="547"/>
        <w:jc w:val="both"/>
        <w:textAlignment w:val="baseline"/>
        <w:rPr>
          <w:rFonts w:ascii="Arial" w:eastAsia="+mn-ea" w:hAnsi="Arial" w:cs="Arial"/>
          <w:b/>
          <w:bCs/>
          <w:color w:val="FFFFFF"/>
          <w:kern w:val="24"/>
          <w:sz w:val="20"/>
          <w:szCs w:val="20"/>
          <w:lang w:val="es-ES"/>
        </w:rPr>
      </w:pPr>
      <w:r w:rsidRPr="008B0A7B">
        <w:rPr>
          <w:rFonts w:ascii="Arial" w:hAnsi="Arial" w:cs="Arial"/>
          <w:b/>
          <w:sz w:val="20"/>
          <w:szCs w:val="20"/>
        </w:rPr>
        <w:t>Componentes de la Competencia de las Ciencias Sociales</w:t>
      </w:r>
    </w:p>
    <w:p w14:paraId="3A627C5D" w14:textId="77777777" w:rsidR="004378F6" w:rsidRPr="008B0A7B" w:rsidRDefault="004378F6" w:rsidP="004378F6">
      <w:pPr>
        <w:pStyle w:val="NormalWeb"/>
        <w:spacing w:before="134" w:beforeAutospacing="0" w:after="0" w:afterAutospacing="0" w:line="360" w:lineRule="auto"/>
        <w:ind w:left="547" w:hanging="547"/>
        <w:textAlignment w:val="baseline"/>
        <w:rPr>
          <w:rFonts w:ascii="Arial" w:eastAsia="+mn-ea" w:hAnsi="Arial" w:cs="Arial"/>
          <w:b/>
          <w:bCs/>
          <w:color w:val="FFFFFF"/>
          <w:kern w:val="24"/>
          <w:sz w:val="20"/>
          <w:szCs w:val="20"/>
          <w:lang w:val="es-ES"/>
        </w:rPr>
      </w:pPr>
      <w:r w:rsidRPr="008B0A7B">
        <w:rPr>
          <w:rFonts w:ascii="Arial" w:hAnsi="Arial" w:cs="Arial"/>
          <w:color w:val="000000"/>
          <w:sz w:val="20"/>
          <w:szCs w:val="20"/>
          <w:shd w:val="clear" w:color="auto" w:fill="FFFFFF"/>
        </w:rPr>
        <w:t>En el marco del desarrollo de las competencias en las ciencias sociales tenemos</w:t>
      </w:r>
    </w:p>
    <w:p w14:paraId="6F49C12B" w14:textId="77777777" w:rsidR="00AD3048" w:rsidRPr="008B0A7B" w:rsidRDefault="004378F6" w:rsidP="00725B62">
      <w:pPr>
        <w:pStyle w:val="NormalWeb"/>
        <w:spacing w:before="134" w:beforeAutospacing="0" w:after="0" w:afterAutospacing="0" w:line="360" w:lineRule="auto"/>
        <w:jc w:val="both"/>
        <w:textAlignment w:val="baseline"/>
        <w:rPr>
          <w:rFonts w:ascii="Arial" w:eastAsia="+mn-ea" w:hAnsi="Arial" w:cs="Arial"/>
          <w:color w:val="FFFFFF"/>
          <w:kern w:val="24"/>
          <w:sz w:val="20"/>
          <w:szCs w:val="20"/>
          <w:lang w:val="es-ES"/>
        </w:rPr>
      </w:pPr>
      <w:r w:rsidRPr="008B0A7B">
        <w:rPr>
          <w:rFonts w:ascii="Arial" w:hAnsi="Arial" w:cs="Arial"/>
          <w:b/>
          <w:color w:val="000000"/>
          <w:sz w:val="20"/>
          <w:szCs w:val="20"/>
          <w:shd w:val="clear" w:color="auto" w:fill="FFFFFF"/>
        </w:rPr>
        <w:t>Competencia interpretativa:</w:t>
      </w:r>
      <w:r w:rsidRPr="008B0A7B">
        <w:rPr>
          <w:rFonts w:ascii="Arial" w:hAnsi="Arial" w:cs="Arial"/>
          <w:color w:val="000000"/>
          <w:sz w:val="20"/>
          <w:szCs w:val="20"/>
          <w:shd w:val="clear" w:color="auto" w:fill="FFFFFF"/>
        </w:rPr>
        <w:t xml:space="preserve"> Como base de todo proceso evaluativo implica por parte del</w:t>
      </w:r>
      <w:r w:rsidR="00725B62" w:rsidRPr="008B0A7B">
        <w:rPr>
          <w:rFonts w:ascii="Arial" w:hAnsi="Arial" w:cs="Arial"/>
          <w:color w:val="000000"/>
          <w:sz w:val="20"/>
          <w:szCs w:val="20"/>
          <w:shd w:val="clear" w:color="auto" w:fill="FFFFFF"/>
        </w:rPr>
        <w:t xml:space="preserve"> </w:t>
      </w:r>
      <w:r w:rsidRPr="008B0A7B">
        <w:rPr>
          <w:rFonts w:ascii="Arial" w:hAnsi="Arial" w:cs="Arial"/>
          <w:color w:val="000000"/>
          <w:sz w:val="20"/>
          <w:szCs w:val="20"/>
          <w:shd w:val="clear" w:color="auto" w:fill="FFFFFF"/>
        </w:rPr>
        <w:t>estudiante acciones que se caracterizan por la apropiación de los significados que articulan y dan sentido a problemas específicos que poseen un carácter social, político, económico, cultural y ambiental.</w:t>
      </w:r>
      <w:r w:rsidR="00725B62" w:rsidRPr="008B0A7B">
        <w:rPr>
          <w:rFonts w:ascii="Arial" w:hAnsi="Arial" w:cs="Arial"/>
          <w:color w:val="000000"/>
          <w:sz w:val="20"/>
          <w:szCs w:val="20"/>
          <w:shd w:val="clear" w:color="auto" w:fill="FFFFFF"/>
        </w:rPr>
        <w:t xml:space="preserve"> </w:t>
      </w:r>
      <w:r w:rsidRPr="008B0A7B">
        <w:rPr>
          <w:rFonts w:ascii="Arial" w:hAnsi="Arial" w:cs="Arial"/>
          <w:color w:val="000000"/>
          <w:sz w:val="20"/>
          <w:szCs w:val="20"/>
          <w:shd w:val="clear" w:color="auto" w:fill="FFFFFF"/>
        </w:rPr>
        <w:t xml:space="preserve">Al interpretar, el sujeto pone de manifiesto el modo como ha asumido </w:t>
      </w:r>
      <w:r w:rsidR="007262DB" w:rsidRPr="008B0A7B">
        <w:rPr>
          <w:rFonts w:ascii="Arial" w:hAnsi="Arial" w:cs="Arial"/>
          <w:color w:val="000000"/>
          <w:sz w:val="20"/>
          <w:szCs w:val="20"/>
          <w:shd w:val="clear" w:color="auto" w:fill="FFFFFF"/>
        </w:rPr>
        <w:t>la costumbre</w:t>
      </w:r>
      <w:r w:rsidRPr="008B0A7B">
        <w:rPr>
          <w:rFonts w:ascii="Arial" w:hAnsi="Arial" w:cs="Arial"/>
          <w:color w:val="000000"/>
          <w:sz w:val="20"/>
          <w:szCs w:val="20"/>
          <w:shd w:val="clear" w:color="auto" w:fill="FFFFFF"/>
        </w:rPr>
        <w:t xml:space="preserve"> de actuar según su contexto y sus vivencias particulares a partir de los cuales plantea y presenta los significados reconocidos en los textos y en los contextos específicos.</w:t>
      </w:r>
      <w:r w:rsidRPr="008B0A7B">
        <w:rPr>
          <w:rFonts w:ascii="Arial" w:hAnsi="Arial" w:cs="Arial"/>
          <w:color w:val="000000"/>
          <w:sz w:val="20"/>
          <w:szCs w:val="20"/>
        </w:rPr>
        <w:br/>
      </w:r>
      <w:r w:rsidRPr="008B0A7B">
        <w:rPr>
          <w:rFonts w:ascii="Arial" w:hAnsi="Arial" w:cs="Arial"/>
          <w:color w:val="000000"/>
          <w:sz w:val="20"/>
          <w:szCs w:val="20"/>
        </w:rPr>
        <w:br/>
      </w:r>
      <w:r w:rsidRPr="008B0A7B">
        <w:rPr>
          <w:rFonts w:ascii="Arial" w:hAnsi="Arial" w:cs="Arial"/>
          <w:b/>
          <w:color w:val="000000"/>
          <w:sz w:val="20"/>
          <w:szCs w:val="20"/>
          <w:shd w:val="clear" w:color="auto" w:fill="FFFFFF"/>
        </w:rPr>
        <w:t>La competencia argumentativa;</w:t>
      </w:r>
      <w:r w:rsidRPr="008B0A7B">
        <w:rPr>
          <w:rFonts w:ascii="Arial" w:hAnsi="Arial" w:cs="Arial"/>
          <w:color w:val="000000"/>
          <w:sz w:val="20"/>
          <w:szCs w:val="20"/>
          <w:shd w:val="clear" w:color="auto" w:fill="FFFFFF"/>
        </w:rPr>
        <w:t xml:space="preserve"> comprende acciones que realiza el alumno tendientes a explicar o fundamentar los planteamientos que dan cuenta del sentido de una situación o contexto especifico.</w:t>
      </w:r>
      <w:r w:rsidRPr="008B0A7B">
        <w:rPr>
          <w:rFonts w:ascii="Arial" w:hAnsi="Arial" w:cs="Arial"/>
          <w:color w:val="000000"/>
          <w:sz w:val="20"/>
          <w:szCs w:val="20"/>
        </w:rPr>
        <w:br/>
      </w:r>
      <w:r w:rsidRPr="008B0A7B">
        <w:rPr>
          <w:rFonts w:ascii="Arial" w:hAnsi="Arial" w:cs="Arial"/>
          <w:color w:val="000000"/>
          <w:sz w:val="20"/>
          <w:szCs w:val="20"/>
        </w:rPr>
        <w:br/>
      </w:r>
      <w:r w:rsidRPr="008B0A7B">
        <w:rPr>
          <w:rFonts w:ascii="Arial" w:hAnsi="Arial" w:cs="Arial"/>
          <w:b/>
          <w:color w:val="000000"/>
          <w:sz w:val="20"/>
          <w:szCs w:val="20"/>
          <w:shd w:val="clear" w:color="auto" w:fill="FFFFFF"/>
        </w:rPr>
        <w:t>La competencia propositiva;</w:t>
      </w:r>
      <w:r w:rsidRPr="008B0A7B">
        <w:rPr>
          <w:rFonts w:ascii="Arial" w:hAnsi="Arial" w:cs="Arial"/>
          <w:color w:val="000000"/>
          <w:sz w:val="20"/>
          <w:szCs w:val="20"/>
          <w:shd w:val="clear" w:color="auto" w:fill="FFFFFF"/>
        </w:rPr>
        <w:t xml:space="preserve"> implica acciones que plantean una opción o alternativa frente al problema o fenómeno tratado en la pregunta, es un ejercicio de confrontación y refutación en torno a las ideas que determinan la interpretación del fenómeno que se esté analizando. Esto significa que el </w:t>
      </w:r>
      <w:r w:rsidR="00315494" w:rsidRPr="008B0A7B">
        <w:rPr>
          <w:rFonts w:ascii="Arial" w:hAnsi="Arial" w:cs="Arial"/>
          <w:color w:val="000000"/>
          <w:sz w:val="20"/>
          <w:szCs w:val="20"/>
          <w:shd w:val="clear" w:color="auto" w:fill="FFFFFF"/>
        </w:rPr>
        <w:t>estudiante</w:t>
      </w:r>
      <w:r w:rsidRPr="008B0A7B">
        <w:rPr>
          <w:rFonts w:ascii="Arial" w:hAnsi="Arial" w:cs="Arial"/>
          <w:color w:val="000000"/>
          <w:sz w:val="20"/>
          <w:szCs w:val="20"/>
          <w:shd w:val="clear" w:color="auto" w:fill="FFFFFF"/>
        </w:rPr>
        <w:t xml:space="preserve"> debe proponer desde su óptica la solución a los problemas planteados.</w:t>
      </w:r>
    </w:p>
    <w:p w14:paraId="7B847019" w14:textId="77777777" w:rsidR="003563B0" w:rsidRPr="008B0A7B" w:rsidRDefault="003563B0" w:rsidP="006A2A54">
      <w:pPr>
        <w:jc w:val="both"/>
        <w:rPr>
          <w:rFonts w:ascii="Arial" w:hAnsi="Arial" w:cs="Arial"/>
          <w:b/>
          <w:sz w:val="20"/>
          <w:szCs w:val="20"/>
        </w:rPr>
      </w:pPr>
    </w:p>
    <w:p w14:paraId="22CD7B6D" w14:textId="77777777" w:rsidR="007840C0" w:rsidRPr="008B0A7B" w:rsidRDefault="007840C0" w:rsidP="006A2A54">
      <w:pPr>
        <w:jc w:val="both"/>
        <w:rPr>
          <w:rFonts w:ascii="Arial" w:hAnsi="Arial" w:cs="Arial"/>
          <w:b/>
          <w:sz w:val="20"/>
          <w:szCs w:val="20"/>
          <w:lang w:eastAsia="en-US"/>
        </w:rPr>
      </w:pPr>
    </w:p>
    <w:p w14:paraId="4004C051" w14:textId="77777777" w:rsidR="006A2A54" w:rsidRPr="008B0A7B" w:rsidRDefault="00315494" w:rsidP="006A2A54">
      <w:pPr>
        <w:jc w:val="both"/>
        <w:rPr>
          <w:rFonts w:ascii="Arial" w:hAnsi="Arial" w:cs="Arial"/>
          <w:b/>
          <w:sz w:val="20"/>
          <w:szCs w:val="20"/>
          <w:lang w:eastAsia="en-US"/>
        </w:rPr>
      </w:pPr>
      <w:r w:rsidRPr="008B0A7B">
        <w:rPr>
          <w:rFonts w:ascii="Arial" w:hAnsi="Arial" w:cs="Arial"/>
          <w:b/>
          <w:sz w:val="20"/>
          <w:szCs w:val="20"/>
          <w:lang w:eastAsia="en-US"/>
        </w:rPr>
        <w:t>COMO</w:t>
      </w:r>
      <w:r w:rsidR="006A2A54" w:rsidRPr="008B0A7B">
        <w:rPr>
          <w:rFonts w:ascii="Arial" w:hAnsi="Arial" w:cs="Arial"/>
          <w:b/>
          <w:sz w:val="20"/>
          <w:szCs w:val="20"/>
          <w:lang w:eastAsia="en-US"/>
        </w:rPr>
        <w:t xml:space="preserve"> SE DESARROLLAN LAS </w:t>
      </w:r>
      <w:r w:rsidRPr="008B0A7B">
        <w:rPr>
          <w:rFonts w:ascii="Arial" w:hAnsi="Arial" w:cs="Arial"/>
          <w:b/>
          <w:sz w:val="20"/>
          <w:szCs w:val="20"/>
          <w:lang w:eastAsia="en-US"/>
        </w:rPr>
        <w:t>COMPETENCIAS EN LAS AULAS DE CLASES</w:t>
      </w:r>
      <w:r w:rsidR="006A2A54" w:rsidRPr="008B0A7B">
        <w:rPr>
          <w:rFonts w:ascii="Arial" w:hAnsi="Arial" w:cs="Arial"/>
          <w:b/>
          <w:sz w:val="20"/>
          <w:szCs w:val="20"/>
          <w:lang w:eastAsia="en-US"/>
        </w:rPr>
        <w:t>:</w:t>
      </w:r>
    </w:p>
    <w:p w14:paraId="1152B45A" w14:textId="77777777" w:rsidR="006A2A54" w:rsidRPr="008B0A7B" w:rsidRDefault="006A2A54" w:rsidP="006A2A54">
      <w:pPr>
        <w:spacing w:line="360" w:lineRule="auto"/>
        <w:jc w:val="both"/>
        <w:rPr>
          <w:rStyle w:val="a"/>
          <w:rFonts w:ascii="Arial" w:hAnsi="Arial" w:cs="Arial"/>
          <w:b/>
          <w:bCs/>
          <w:sz w:val="20"/>
          <w:szCs w:val="20"/>
          <w:bdr w:val="none" w:sz="0" w:space="0" w:color="auto" w:frame="1"/>
          <w:shd w:val="clear" w:color="auto" w:fill="FFFFFF"/>
        </w:rPr>
      </w:pPr>
    </w:p>
    <w:p w14:paraId="2CDD9AC4"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Las áreas y asignaturas contienen unas competencias particulares y universales que le permiten al docente diseñar los contenidos, estrategias pedagógicas y seleccionar material didáctico, criterios e instrumentos de evaluación para intervenir en la mediación del desarrollo del proceso de enseñanza y aprendizaje en el aula, se citan algunas estrategias que permiten el desarrollo de esta:</w:t>
      </w:r>
    </w:p>
    <w:p w14:paraId="4C872246"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 xml:space="preserve">-El </w:t>
      </w:r>
      <w:r w:rsidR="00315494" w:rsidRPr="008B0A7B">
        <w:rPr>
          <w:rStyle w:val="a"/>
          <w:rFonts w:ascii="Arial" w:hAnsi="Arial" w:cs="Arial"/>
          <w:bCs/>
          <w:sz w:val="20"/>
          <w:szCs w:val="20"/>
          <w:bdr w:val="none" w:sz="0" w:space="0" w:color="auto" w:frame="1"/>
          <w:shd w:val="clear" w:color="auto" w:fill="FFFFFF"/>
        </w:rPr>
        <w:t>funcionamiento de</w:t>
      </w:r>
      <w:r w:rsidR="0019174B" w:rsidRPr="008B0A7B">
        <w:rPr>
          <w:rStyle w:val="a"/>
          <w:rFonts w:ascii="Arial" w:hAnsi="Arial" w:cs="Arial"/>
          <w:bCs/>
          <w:sz w:val="20"/>
          <w:szCs w:val="20"/>
          <w:bdr w:val="none" w:sz="0" w:space="0" w:color="auto" w:frame="1"/>
          <w:shd w:val="clear" w:color="auto" w:fill="FFFFFF"/>
        </w:rPr>
        <w:t xml:space="preserve"> la I</w:t>
      </w:r>
      <w:r w:rsidRPr="008B0A7B">
        <w:rPr>
          <w:rStyle w:val="a"/>
          <w:rFonts w:ascii="Arial" w:hAnsi="Arial" w:cs="Arial"/>
          <w:bCs/>
          <w:sz w:val="20"/>
          <w:szCs w:val="20"/>
          <w:bdr w:val="none" w:sz="0" w:space="0" w:color="auto" w:frame="1"/>
          <w:shd w:val="clear" w:color="auto" w:fill="FFFFFF"/>
        </w:rPr>
        <w:t>nstitución y sus aulas,</w:t>
      </w:r>
    </w:p>
    <w:p w14:paraId="773AC5CC"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-La participación del alumnado en la</w:t>
      </w:r>
      <w:r w:rsidRPr="008B0A7B">
        <w:rPr>
          <w:rStyle w:val="apple-converted-space"/>
          <w:rFonts w:ascii="Arial" w:hAnsi="Arial" w:cs="Arial"/>
          <w:bCs/>
          <w:sz w:val="20"/>
          <w:szCs w:val="20"/>
          <w:bdr w:val="none" w:sz="0" w:space="0" w:color="auto" w:frame="1"/>
          <w:shd w:val="clear" w:color="auto" w:fill="FFFFFF"/>
        </w:rPr>
        <w:t> </w:t>
      </w:r>
      <w:r w:rsidRPr="008B0A7B">
        <w:rPr>
          <w:rStyle w:val="a"/>
          <w:rFonts w:ascii="Arial" w:hAnsi="Arial" w:cs="Arial"/>
          <w:bCs/>
          <w:sz w:val="20"/>
          <w:szCs w:val="20"/>
          <w:bdr w:val="none" w:sz="0" w:space="0" w:color="auto" w:frame="1"/>
          <w:shd w:val="clear" w:color="auto" w:fill="FFFFFF"/>
        </w:rPr>
        <w:t xml:space="preserve">acción educativa </w:t>
      </w:r>
    </w:p>
    <w:p w14:paraId="24C3124E"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-Las normas de orientación pedagógica de convivencia internas consensuadas</w:t>
      </w:r>
    </w:p>
    <w:p w14:paraId="6AA20317"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-Las metodologías aplicadas</w:t>
      </w:r>
    </w:p>
    <w:p w14:paraId="645D7181"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-Los recursos didácticos utilizados</w:t>
      </w:r>
    </w:p>
    <w:p w14:paraId="6FD84E22"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-La biblioteca de la Institución: su uso</w:t>
      </w:r>
      <w:r w:rsidRPr="008B0A7B">
        <w:rPr>
          <w:rStyle w:val="apple-converted-space"/>
          <w:rFonts w:ascii="Arial" w:hAnsi="Arial" w:cs="Arial"/>
          <w:bCs/>
          <w:sz w:val="20"/>
          <w:szCs w:val="20"/>
          <w:bdr w:val="none" w:sz="0" w:space="0" w:color="auto" w:frame="1"/>
          <w:shd w:val="clear" w:color="auto" w:fill="FFFFFF"/>
        </w:rPr>
        <w:t> </w:t>
      </w:r>
      <w:r w:rsidRPr="008B0A7B">
        <w:rPr>
          <w:rStyle w:val="a"/>
          <w:rFonts w:ascii="Arial" w:hAnsi="Arial" w:cs="Arial"/>
          <w:bCs/>
          <w:sz w:val="20"/>
          <w:szCs w:val="20"/>
          <w:bdr w:val="none" w:sz="0" w:space="0" w:color="auto" w:frame="1"/>
          <w:shd w:val="clear" w:color="auto" w:fill="FFFFFF"/>
        </w:rPr>
        <w:t xml:space="preserve">y organización. </w:t>
      </w:r>
    </w:p>
    <w:p w14:paraId="583A5A3F" w14:textId="77777777" w:rsidR="006A2A54" w:rsidRPr="008B0A7B" w:rsidRDefault="006A2A54" w:rsidP="006A2A54">
      <w:pPr>
        <w:jc w:val="both"/>
        <w:rPr>
          <w:rStyle w:val="a"/>
          <w:rFonts w:ascii="Arial" w:hAnsi="Arial" w:cs="Arial"/>
          <w:bCs/>
          <w:sz w:val="20"/>
          <w:szCs w:val="20"/>
          <w:bdr w:val="none" w:sz="0" w:space="0" w:color="auto" w:frame="1"/>
          <w:shd w:val="clear" w:color="auto" w:fill="FFFFFF"/>
        </w:rPr>
      </w:pPr>
    </w:p>
    <w:p w14:paraId="51A5124E" w14:textId="77777777" w:rsidR="006A2A54" w:rsidRPr="008B0A7B" w:rsidRDefault="006A2A54" w:rsidP="006A2A54">
      <w:pPr>
        <w:spacing w:line="360" w:lineRule="auto"/>
        <w:jc w:val="both"/>
        <w:rPr>
          <w:rStyle w:val="a"/>
          <w:rFonts w:ascii="Arial" w:hAnsi="Arial" w:cs="Arial"/>
          <w:bCs/>
          <w:sz w:val="20"/>
          <w:szCs w:val="20"/>
          <w:bdr w:val="none" w:sz="0" w:space="0" w:color="auto" w:frame="1"/>
          <w:shd w:val="clear" w:color="auto" w:fill="FFFFFF"/>
        </w:rPr>
      </w:pPr>
      <w:r w:rsidRPr="008B0A7B">
        <w:rPr>
          <w:rStyle w:val="a"/>
          <w:rFonts w:ascii="Arial" w:hAnsi="Arial" w:cs="Arial"/>
          <w:bCs/>
          <w:sz w:val="20"/>
          <w:szCs w:val="20"/>
          <w:bdr w:val="none" w:sz="0" w:space="0" w:color="auto" w:frame="1"/>
          <w:shd w:val="clear" w:color="auto" w:fill="FFFFFF"/>
        </w:rPr>
        <w:t>Estas pueden influir positivamente o negativamente en las competencias asociadas a:</w:t>
      </w:r>
    </w:p>
    <w:p w14:paraId="44BC17FF" w14:textId="77777777" w:rsidR="006A2A54" w:rsidRPr="008B0A7B" w:rsidRDefault="006A2A54" w:rsidP="006A2A54">
      <w:pPr>
        <w:spacing w:line="360" w:lineRule="auto"/>
        <w:jc w:val="both"/>
        <w:rPr>
          <w:rFonts w:ascii="Arial" w:hAnsi="Arial" w:cs="Arial"/>
          <w:sz w:val="20"/>
          <w:szCs w:val="20"/>
          <w:lang w:eastAsia="es-CO"/>
        </w:rPr>
      </w:pPr>
      <w:r w:rsidRPr="008B0A7B">
        <w:rPr>
          <w:rFonts w:ascii="Arial" w:hAnsi="Arial" w:cs="Arial"/>
          <w:bCs/>
          <w:sz w:val="20"/>
          <w:szCs w:val="20"/>
          <w:bdr w:val="none" w:sz="0" w:space="0" w:color="auto" w:frame="1"/>
          <w:lang w:eastAsia="es-CO"/>
        </w:rPr>
        <w:t xml:space="preserve">-La comunicación: El análisis del entorno, La creación, </w:t>
      </w:r>
      <w:r w:rsidRPr="008B0A7B">
        <w:rPr>
          <w:rFonts w:ascii="Arial" w:hAnsi="Arial" w:cs="Arial"/>
          <w:bCs/>
          <w:spacing w:val="-15"/>
          <w:sz w:val="20"/>
          <w:szCs w:val="20"/>
          <w:bdr w:val="none" w:sz="0" w:space="0" w:color="auto" w:frame="1"/>
          <w:lang w:eastAsia="es-CO"/>
        </w:rPr>
        <w:t xml:space="preserve">La convivencia y la </w:t>
      </w:r>
      <w:r w:rsidRPr="008B0A7B">
        <w:rPr>
          <w:rFonts w:ascii="Arial" w:hAnsi="Arial" w:cs="Arial"/>
          <w:bCs/>
          <w:sz w:val="20"/>
          <w:szCs w:val="20"/>
          <w:bdr w:val="none" w:sz="0" w:space="0" w:color="auto" w:frame="1"/>
          <w:lang w:eastAsia="es-CO"/>
        </w:rPr>
        <w:t>ciudadanía, La alfabetización digital.</w:t>
      </w:r>
    </w:p>
    <w:p w14:paraId="7EF16D6C" w14:textId="77777777" w:rsidR="006A2A54" w:rsidRPr="008B0A7B" w:rsidRDefault="006A2A54" w:rsidP="006A2A54">
      <w:pPr>
        <w:shd w:val="clear" w:color="auto" w:fill="FFFFFF"/>
        <w:spacing w:line="360" w:lineRule="auto"/>
        <w:jc w:val="both"/>
        <w:rPr>
          <w:rFonts w:ascii="Arial" w:hAnsi="Arial" w:cs="Arial"/>
          <w:color w:val="000000"/>
          <w:sz w:val="20"/>
          <w:szCs w:val="20"/>
          <w:bdr w:val="none" w:sz="0" w:space="0" w:color="auto" w:frame="1"/>
          <w:lang w:eastAsia="es-CO"/>
        </w:rPr>
      </w:pPr>
      <w:r w:rsidRPr="008B0A7B">
        <w:rPr>
          <w:rFonts w:ascii="Arial" w:hAnsi="Arial" w:cs="Arial"/>
          <w:color w:val="000000"/>
          <w:sz w:val="20"/>
          <w:szCs w:val="20"/>
          <w:bdr w:val="none" w:sz="0" w:space="0" w:color="auto" w:frame="1"/>
          <w:lang w:eastAsia="es-CO"/>
        </w:rPr>
        <w:t>-La Acción tutorial permanente puede ser determinante en las competencias asociadas a Las habilidades sociales: El desarrollo emocional, La regulación de los aprendizajes</w:t>
      </w:r>
      <w:r w:rsidR="0019174B" w:rsidRPr="008B0A7B">
        <w:rPr>
          <w:rFonts w:ascii="Arial" w:hAnsi="Arial" w:cs="Arial"/>
          <w:color w:val="000000"/>
          <w:sz w:val="20"/>
          <w:szCs w:val="20"/>
          <w:bdr w:val="none" w:sz="0" w:space="0" w:color="auto" w:frame="1"/>
          <w:lang w:eastAsia="es-CO"/>
        </w:rPr>
        <w:t>.</w:t>
      </w:r>
    </w:p>
    <w:p w14:paraId="0EFFB5A2" w14:textId="77777777" w:rsidR="006A2A54" w:rsidRPr="008B0A7B" w:rsidRDefault="006A2A54" w:rsidP="006A2A54">
      <w:pPr>
        <w:shd w:val="clear" w:color="auto" w:fill="FFFFFF"/>
        <w:spacing w:line="360" w:lineRule="auto"/>
        <w:jc w:val="both"/>
        <w:rPr>
          <w:rStyle w:val="a"/>
          <w:rFonts w:ascii="Arial" w:hAnsi="Arial" w:cs="Arial"/>
          <w:bCs/>
          <w:sz w:val="20"/>
          <w:szCs w:val="20"/>
          <w:bdr w:val="none" w:sz="0" w:space="0" w:color="auto" w:frame="1"/>
          <w:shd w:val="clear" w:color="auto" w:fill="FFFFFF"/>
        </w:rPr>
      </w:pPr>
      <w:r w:rsidRPr="008B0A7B">
        <w:rPr>
          <w:rFonts w:ascii="Arial" w:hAnsi="Arial" w:cs="Arial"/>
          <w:color w:val="000000"/>
          <w:sz w:val="20"/>
          <w:szCs w:val="20"/>
          <w:bdr w:val="none" w:sz="0" w:space="0" w:color="auto" w:frame="1"/>
          <w:lang w:eastAsia="es-CO"/>
        </w:rPr>
        <w:t xml:space="preserve">- La Organización de actividades complementarias escolares: </w:t>
      </w:r>
      <w:r w:rsidRPr="008B0A7B">
        <w:rPr>
          <w:rStyle w:val="a"/>
          <w:rFonts w:ascii="Arial" w:hAnsi="Arial" w:cs="Arial"/>
          <w:bCs/>
          <w:sz w:val="20"/>
          <w:szCs w:val="20"/>
          <w:bdr w:val="none" w:sz="0" w:space="0" w:color="auto" w:frame="1"/>
          <w:shd w:val="clear" w:color="auto" w:fill="FFFFFF"/>
        </w:rPr>
        <w:t>Puede reforzar todas las competencias</w:t>
      </w:r>
    </w:p>
    <w:p w14:paraId="02E7C2D3" w14:textId="77777777" w:rsidR="002D07B6" w:rsidRPr="008B0A7B" w:rsidRDefault="002D07B6" w:rsidP="006A2A54">
      <w:pPr>
        <w:shd w:val="clear" w:color="auto" w:fill="FFFFFF"/>
        <w:spacing w:line="360" w:lineRule="auto"/>
        <w:jc w:val="both"/>
        <w:rPr>
          <w:rFonts w:ascii="Arial" w:hAnsi="Arial" w:cs="Arial"/>
          <w:b/>
          <w:sz w:val="20"/>
          <w:szCs w:val="20"/>
        </w:rPr>
      </w:pPr>
    </w:p>
    <w:p w14:paraId="1029CA42" w14:textId="77777777" w:rsidR="006A2A54" w:rsidRPr="008B0A7B" w:rsidRDefault="002D07B6" w:rsidP="006A2A54">
      <w:pPr>
        <w:shd w:val="clear" w:color="auto" w:fill="FFFFFF"/>
        <w:spacing w:line="360" w:lineRule="auto"/>
        <w:jc w:val="both"/>
        <w:rPr>
          <w:rFonts w:ascii="Arial" w:hAnsi="Arial" w:cs="Arial"/>
          <w:color w:val="000000"/>
          <w:sz w:val="20"/>
          <w:szCs w:val="20"/>
          <w:lang w:eastAsia="es-CO"/>
        </w:rPr>
      </w:pPr>
      <w:r w:rsidRPr="008B0A7B">
        <w:rPr>
          <w:rFonts w:ascii="Arial" w:hAnsi="Arial" w:cs="Arial"/>
          <w:b/>
          <w:sz w:val="20"/>
          <w:szCs w:val="20"/>
        </w:rPr>
        <w:t xml:space="preserve">Cuadro Descriptivo para las </w:t>
      </w:r>
      <w:r w:rsidRPr="008B0A7B">
        <w:rPr>
          <w:rFonts w:ascii="Arial" w:hAnsi="Arial" w:cs="Arial"/>
          <w:b/>
          <w:color w:val="000000"/>
          <w:sz w:val="20"/>
          <w:szCs w:val="20"/>
          <w:lang w:eastAsia="es-CO"/>
        </w:rPr>
        <w:t xml:space="preserve">Formas de Trabajo en el Aula que Favorecen las Competencias </w:t>
      </w:r>
    </w:p>
    <w:tbl>
      <w:tblPr>
        <w:tblStyle w:val="Tablaconcuadrcula"/>
        <w:tblW w:w="0" w:type="auto"/>
        <w:tblLook w:val="04A0" w:firstRow="1" w:lastRow="0" w:firstColumn="1" w:lastColumn="0" w:noHBand="0" w:noVBand="1"/>
      </w:tblPr>
      <w:tblGrid>
        <w:gridCol w:w="4489"/>
        <w:gridCol w:w="4489"/>
      </w:tblGrid>
      <w:tr w:rsidR="006A2A54" w:rsidRPr="008B0A7B" w14:paraId="0F18EF86" w14:textId="77777777" w:rsidTr="00522ED6">
        <w:tc>
          <w:tcPr>
            <w:tcW w:w="8978" w:type="dxa"/>
            <w:gridSpan w:val="2"/>
            <w:shd w:val="clear" w:color="auto" w:fill="FBD4B4" w:themeFill="accent6" w:themeFillTint="66"/>
            <w:vAlign w:val="center"/>
          </w:tcPr>
          <w:p w14:paraId="2E4102E6" w14:textId="77777777" w:rsidR="006A2A54" w:rsidRPr="008B0A7B" w:rsidRDefault="006A2A54" w:rsidP="00522ED6">
            <w:pPr>
              <w:spacing w:line="360" w:lineRule="auto"/>
              <w:jc w:val="both"/>
              <w:rPr>
                <w:rFonts w:ascii="Arial" w:hAnsi="Arial" w:cs="Arial"/>
                <w:b/>
                <w:color w:val="000000"/>
                <w:sz w:val="20"/>
                <w:szCs w:val="20"/>
                <w:lang w:eastAsia="es-CO"/>
              </w:rPr>
            </w:pPr>
            <w:r w:rsidRPr="008B0A7B">
              <w:rPr>
                <w:rFonts w:ascii="Arial" w:hAnsi="Arial" w:cs="Arial"/>
                <w:b/>
                <w:color w:val="000000"/>
                <w:sz w:val="20"/>
                <w:szCs w:val="20"/>
                <w:lang w:eastAsia="es-CO"/>
              </w:rPr>
              <w:t>Estrategias pedagógicas para trabajar competencias en el aula articuladas al modelo pedagógico y a las pedagogías propias</w:t>
            </w:r>
          </w:p>
        </w:tc>
      </w:tr>
      <w:tr w:rsidR="006A2A54" w:rsidRPr="008B0A7B" w14:paraId="07EBD126" w14:textId="77777777" w:rsidTr="00522ED6">
        <w:tc>
          <w:tcPr>
            <w:tcW w:w="4489" w:type="dxa"/>
            <w:vAlign w:val="center"/>
          </w:tcPr>
          <w:p w14:paraId="4AA9A379" w14:textId="77777777" w:rsidR="006A2A54" w:rsidRPr="008B0A7B" w:rsidRDefault="006A2A54" w:rsidP="00522ED6">
            <w:pPr>
              <w:spacing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Evaluación auto reguladora del aprendizaje</w:t>
            </w:r>
          </w:p>
        </w:tc>
        <w:tc>
          <w:tcPr>
            <w:tcW w:w="4489" w:type="dxa"/>
            <w:vAlign w:val="center"/>
          </w:tcPr>
          <w:p w14:paraId="68F130D9" w14:textId="77777777" w:rsidR="006A2A54" w:rsidRPr="008B0A7B" w:rsidRDefault="006A2A54" w:rsidP="00522ED6">
            <w:pPr>
              <w:spacing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Proyectos de trabajo investigativo y problemas abiertos</w:t>
            </w:r>
          </w:p>
        </w:tc>
      </w:tr>
      <w:tr w:rsidR="006A2A54" w:rsidRPr="008B0A7B" w14:paraId="0BD8FBCE" w14:textId="77777777" w:rsidTr="00522ED6">
        <w:tc>
          <w:tcPr>
            <w:tcW w:w="4489" w:type="dxa"/>
            <w:vAlign w:val="center"/>
          </w:tcPr>
          <w:p w14:paraId="7CC349E3" w14:textId="77777777" w:rsidR="006A2A54" w:rsidRPr="008B0A7B" w:rsidRDefault="006A2A54" w:rsidP="00522ED6">
            <w:pPr>
              <w:spacing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Refuerzo educativo preventivo</w:t>
            </w:r>
          </w:p>
        </w:tc>
        <w:tc>
          <w:tcPr>
            <w:tcW w:w="4489" w:type="dxa"/>
            <w:vAlign w:val="center"/>
          </w:tcPr>
          <w:p w14:paraId="6AF6744F" w14:textId="77777777" w:rsidR="006A2A54" w:rsidRPr="008B0A7B" w:rsidRDefault="006A2A54" w:rsidP="00522ED6">
            <w:pPr>
              <w:spacing w:line="360" w:lineRule="auto"/>
              <w:jc w:val="both"/>
              <w:rPr>
                <w:rFonts w:ascii="Arial" w:hAnsi="Arial" w:cs="Arial"/>
                <w:color w:val="000000"/>
                <w:sz w:val="20"/>
                <w:szCs w:val="20"/>
                <w:lang w:eastAsia="es-CO"/>
              </w:rPr>
            </w:pPr>
            <w:r w:rsidRPr="008B0A7B">
              <w:rPr>
                <w:rFonts w:ascii="Arial" w:hAnsi="Arial" w:cs="Arial"/>
                <w:color w:val="000000"/>
                <w:sz w:val="20"/>
                <w:szCs w:val="20"/>
                <w:lang w:eastAsia="es-CO"/>
              </w:rPr>
              <w:t>Proyectos interdisciplinarios</w:t>
            </w:r>
          </w:p>
        </w:tc>
      </w:tr>
      <w:tr w:rsidR="006A2A54" w:rsidRPr="008B0A7B" w14:paraId="4BADC66F" w14:textId="77777777" w:rsidTr="00522ED6">
        <w:tc>
          <w:tcPr>
            <w:tcW w:w="4489" w:type="dxa"/>
            <w:vAlign w:val="center"/>
          </w:tcPr>
          <w:p w14:paraId="1E40C01D"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Programas que desarrollan las habilidades y crecimiento en valores</w:t>
            </w:r>
          </w:p>
        </w:tc>
        <w:tc>
          <w:tcPr>
            <w:tcW w:w="4489" w:type="dxa"/>
            <w:vAlign w:val="center"/>
          </w:tcPr>
          <w:p w14:paraId="3516EDCE"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Salidas pedagógicas</w:t>
            </w:r>
          </w:p>
        </w:tc>
      </w:tr>
      <w:tr w:rsidR="006A2A54" w:rsidRPr="008B0A7B" w14:paraId="1B417D91" w14:textId="77777777" w:rsidTr="00522ED6">
        <w:tc>
          <w:tcPr>
            <w:tcW w:w="4489" w:type="dxa"/>
            <w:vAlign w:val="center"/>
          </w:tcPr>
          <w:p w14:paraId="64A27EEB"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Uso integrado de las TIC</w:t>
            </w:r>
          </w:p>
        </w:tc>
        <w:tc>
          <w:tcPr>
            <w:tcW w:w="4489" w:type="dxa"/>
            <w:vAlign w:val="center"/>
          </w:tcPr>
          <w:p w14:paraId="48EBDB1B"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Tertulias literarias</w:t>
            </w:r>
          </w:p>
        </w:tc>
      </w:tr>
      <w:tr w:rsidR="006A2A54" w:rsidRPr="008B0A7B" w14:paraId="76E17AF8" w14:textId="77777777" w:rsidTr="00522ED6">
        <w:tc>
          <w:tcPr>
            <w:tcW w:w="4489" w:type="dxa"/>
            <w:vAlign w:val="center"/>
          </w:tcPr>
          <w:p w14:paraId="3A7AE696"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Trabajo Cooperativo</w:t>
            </w:r>
          </w:p>
        </w:tc>
        <w:tc>
          <w:tcPr>
            <w:tcW w:w="4489" w:type="dxa"/>
            <w:vAlign w:val="center"/>
          </w:tcPr>
          <w:p w14:paraId="17ECEA34"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Actividades diversificadas</w:t>
            </w:r>
          </w:p>
        </w:tc>
      </w:tr>
      <w:tr w:rsidR="006A2A54" w:rsidRPr="008B0A7B" w14:paraId="1CE75E95" w14:textId="77777777" w:rsidTr="00522ED6">
        <w:tc>
          <w:tcPr>
            <w:tcW w:w="4489" w:type="dxa"/>
            <w:vAlign w:val="center"/>
          </w:tcPr>
          <w:p w14:paraId="43377122"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Actividades colectivas y solidarias (exposiciones, dramatizaciones jornadas, temáticas)</w:t>
            </w:r>
          </w:p>
        </w:tc>
        <w:tc>
          <w:tcPr>
            <w:tcW w:w="4489" w:type="dxa"/>
            <w:vAlign w:val="center"/>
          </w:tcPr>
          <w:p w14:paraId="40FBF4B3"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Tertulia entre iguales y orientación</w:t>
            </w:r>
          </w:p>
        </w:tc>
      </w:tr>
      <w:tr w:rsidR="006A2A54" w:rsidRPr="008B0A7B" w14:paraId="0866950C" w14:textId="77777777" w:rsidTr="00522ED6">
        <w:tc>
          <w:tcPr>
            <w:tcW w:w="4489" w:type="dxa"/>
            <w:vAlign w:val="center"/>
          </w:tcPr>
          <w:p w14:paraId="73242EA7"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Temas que integran lo cotidiano lo social y lo contextual</w:t>
            </w:r>
          </w:p>
        </w:tc>
        <w:tc>
          <w:tcPr>
            <w:tcW w:w="4489" w:type="dxa"/>
            <w:vAlign w:val="center"/>
          </w:tcPr>
          <w:p w14:paraId="4E1EA32B"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Juego cooperativo</w:t>
            </w:r>
          </w:p>
        </w:tc>
      </w:tr>
      <w:tr w:rsidR="006A2A54" w:rsidRPr="008B0A7B" w14:paraId="5749AA31" w14:textId="77777777" w:rsidTr="00522ED6">
        <w:tc>
          <w:tcPr>
            <w:tcW w:w="4489" w:type="dxa"/>
            <w:vAlign w:val="center"/>
          </w:tcPr>
          <w:p w14:paraId="62709A77"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Recursos didácticos</w:t>
            </w:r>
          </w:p>
        </w:tc>
        <w:tc>
          <w:tcPr>
            <w:tcW w:w="4489" w:type="dxa"/>
            <w:vAlign w:val="center"/>
          </w:tcPr>
          <w:p w14:paraId="14E2AE69"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Participación de la familia en las comisiones de la institución</w:t>
            </w:r>
          </w:p>
        </w:tc>
      </w:tr>
      <w:tr w:rsidR="006A2A54" w:rsidRPr="008B0A7B" w14:paraId="533DCC13" w14:textId="77777777" w:rsidTr="00522ED6">
        <w:tc>
          <w:tcPr>
            <w:tcW w:w="4489" w:type="dxa"/>
            <w:vAlign w:val="center"/>
          </w:tcPr>
          <w:p w14:paraId="4012EE8C"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Contratos en el aula</w:t>
            </w:r>
          </w:p>
        </w:tc>
        <w:tc>
          <w:tcPr>
            <w:tcW w:w="4489" w:type="dxa"/>
            <w:vAlign w:val="center"/>
          </w:tcPr>
          <w:p w14:paraId="3156350C" w14:textId="77777777" w:rsidR="006A2A54" w:rsidRPr="008B0A7B" w:rsidRDefault="006A2A54" w:rsidP="00522ED6">
            <w:pPr>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Actividades complementarias y extracurriculares</w:t>
            </w:r>
          </w:p>
        </w:tc>
      </w:tr>
    </w:tbl>
    <w:p w14:paraId="04CAD005" w14:textId="77777777" w:rsidR="00ED7C41" w:rsidRPr="008B0A7B" w:rsidRDefault="00ED7C41" w:rsidP="00315494">
      <w:pPr>
        <w:shd w:val="clear" w:color="auto" w:fill="FFFFFF"/>
        <w:spacing w:line="360" w:lineRule="auto"/>
        <w:rPr>
          <w:rFonts w:ascii="Arial" w:hAnsi="Arial" w:cs="Arial"/>
          <w:color w:val="000000"/>
          <w:sz w:val="20"/>
          <w:szCs w:val="20"/>
          <w:lang w:eastAsia="es-CO"/>
        </w:rPr>
      </w:pPr>
    </w:p>
    <w:p w14:paraId="739AFE7E" w14:textId="77777777" w:rsidR="006A2A54" w:rsidRPr="008B0A7B" w:rsidRDefault="00537500" w:rsidP="00315494">
      <w:pPr>
        <w:shd w:val="clear" w:color="auto" w:fill="FFFFFF"/>
        <w:spacing w:line="360" w:lineRule="auto"/>
        <w:rPr>
          <w:rFonts w:ascii="Arial" w:hAnsi="Arial" w:cs="Arial"/>
          <w:b/>
          <w:color w:val="000000"/>
          <w:sz w:val="20"/>
          <w:szCs w:val="20"/>
          <w:lang w:eastAsia="es-CO"/>
        </w:rPr>
      </w:pPr>
      <w:r w:rsidRPr="008B0A7B">
        <w:rPr>
          <w:rFonts w:ascii="Arial" w:hAnsi="Arial" w:cs="Arial"/>
          <w:b/>
          <w:sz w:val="20"/>
          <w:szCs w:val="20"/>
          <w:lang w:eastAsia="en-US"/>
        </w:rPr>
        <w:t>Cómo</w:t>
      </w:r>
      <w:r w:rsidRPr="008B0A7B">
        <w:rPr>
          <w:rFonts w:ascii="Arial" w:hAnsi="Arial" w:cs="Arial"/>
          <w:b/>
          <w:color w:val="000000"/>
          <w:sz w:val="20"/>
          <w:szCs w:val="20"/>
          <w:lang w:eastAsia="es-CO"/>
        </w:rPr>
        <w:t xml:space="preserve"> se Evalúan ¿Para Qué?</w:t>
      </w:r>
    </w:p>
    <w:p w14:paraId="1C222E33" w14:textId="77777777" w:rsidR="006A2A54" w:rsidRPr="008B0A7B" w:rsidRDefault="006A2A54" w:rsidP="00315494">
      <w:pPr>
        <w:shd w:val="clear" w:color="auto" w:fill="FFFFFF"/>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-Determinando criterios de evaluación</w:t>
      </w:r>
    </w:p>
    <w:p w14:paraId="665308E8" w14:textId="77777777" w:rsidR="006A2A54" w:rsidRPr="008B0A7B" w:rsidRDefault="006A2A54" w:rsidP="00315494">
      <w:pPr>
        <w:shd w:val="clear" w:color="auto" w:fill="FFFFFF"/>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-Determinar el grado de adquisición De las Competencias básicas</w:t>
      </w:r>
    </w:p>
    <w:p w14:paraId="1A8996D5" w14:textId="77777777" w:rsidR="006A2A54" w:rsidRPr="008B0A7B" w:rsidRDefault="006A2A54" w:rsidP="00315494">
      <w:pPr>
        <w:shd w:val="clear" w:color="auto" w:fill="FFFFFF"/>
        <w:spacing w:line="360" w:lineRule="auto"/>
        <w:rPr>
          <w:rFonts w:ascii="Arial" w:hAnsi="Arial" w:cs="Arial"/>
          <w:color w:val="000000"/>
          <w:sz w:val="20"/>
          <w:szCs w:val="20"/>
          <w:lang w:eastAsia="es-CO"/>
        </w:rPr>
      </w:pPr>
      <w:r w:rsidRPr="008B0A7B">
        <w:rPr>
          <w:rFonts w:ascii="Arial" w:hAnsi="Arial" w:cs="Arial"/>
          <w:color w:val="000000"/>
          <w:sz w:val="20"/>
          <w:szCs w:val="20"/>
          <w:lang w:eastAsia="es-CO"/>
        </w:rPr>
        <w:t xml:space="preserve">-Utilizando mecanismo: para reconocer si los esquemas de actuación aprendidos pueden </w:t>
      </w:r>
      <w:r w:rsidR="007840C0" w:rsidRPr="008B0A7B">
        <w:rPr>
          <w:rFonts w:ascii="Arial" w:hAnsi="Arial" w:cs="Arial"/>
          <w:color w:val="000000"/>
          <w:sz w:val="20"/>
          <w:szCs w:val="20"/>
          <w:lang w:eastAsia="es-CO"/>
        </w:rPr>
        <w:t>s</w:t>
      </w:r>
      <w:r w:rsidR="00315494" w:rsidRPr="008B0A7B">
        <w:rPr>
          <w:rFonts w:ascii="Arial" w:hAnsi="Arial" w:cs="Arial"/>
          <w:color w:val="000000"/>
          <w:sz w:val="20"/>
          <w:szCs w:val="20"/>
          <w:lang w:eastAsia="es-CO"/>
        </w:rPr>
        <w:t>er útiles</w:t>
      </w:r>
      <w:r w:rsidRPr="008B0A7B">
        <w:rPr>
          <w:rFonts w:ascii="Arial" w:hAnsi="Arial" w:cs="Arial"/>
          <w:color w:val="000000"/>
          <w:sz w:val="20"/>
          <w:szCs w:val="20"/>
          <w:lang w:eastAsia="es-CO"/>
        </w:rPr>
        <w:t xml:space="preserve"> para superar situaciones reales en contextos concretos.</w:t>
      </w:r>
    </w:p>
    <w:p w14:paraId="2B6C2818" w14:textId="77777777" w:rsidR="006A2A54" w:rsidRPr="008B0A7B" w:rsidRDefault="006A2A54" w:rsidP="00315494">
      <w:pPr>
        <w:rPr>
          <w:rFonts w:ascii="Arial" w:hAnsi="Arial" w:cs="Arial"/>
          <w:sz w:val="20"/>
          <w:szCs w:val="20"/>
          <w:lang w:eastAsia="en-US"/>
        </w:rPr>
      </w:pPr>
      <w:r w:rsidRPr="008B0A7B">
        <w:rPr>
          <w:rFonts w:ascii="Arial" w:hAnsi="Arial" w:cs="Arial"/>
          <w:sz w:val="20"/>
          <w:szCs w:val="20"/>
          <w:lang w:eastAsia="en-US"/>
        </w:rPr>
        <w:t xml:space="preserve">-Utilizando técnicas y recursos diferenciados para: Evaluar diferentes tipos de competencia en </w:t>
      </w:r>
      <w:r w:rsidR="007840C0" w:rsidRPr="008B0A7B">
        <w:rPr>
          <w:rFonts w:ascii="Arial" w:hAnsi="Arial" w:cs="Arial"/>
          <w:sz w:val="20"/>
          <w:szCs w:val="20"/>
          <w:lang w:eastAsia="en-US"/>
        </w:rPr>
        <w:t>diferentes situaciones.</w:t>
      </w:r>
    </w:p>
    <w:p w14:paraId="6F4AFBD4" w14:textId="77777777" w:rsidR="006A2A54" w:rsidRPr="008B0A7B" w:rsidRDefault="006A2A54" w:rsidP="00315494">
      <w:pPr>
        <w:rPr>
          <w:rFonts w:ascii="Arial" w:hAnsi="Arial" w:cs="Arial"/>
          <w:sz w:val="20"/>
          <w:szCs w:val="20"/>
          <w:lang w:eastAsia="en-US"/>
        </w:rPr>
      </w:pPr>
    </w:p>
    <w:p w14:paraId="2AABEF6D" w14:textId="77777777" w:rsidR="006A2A54" w:rsidRPr="008B0A7B" w:rsidRDefault="002D07B6" w:rsidP="00315494">
      <w:pPr>
        <w:rPr>
          <w:rFonts w:ascii="Arial" w:hAnsi="Arial" w:cs="Arial"/>
          <w:b/>
          <w:sz w:val="20"/>
          <w:szCs w:val="20"/>
          <w:lang w:eastAsia="en-US"/>
        </w:rPr>
      </w:pPr>
      <w:r w:rsidRPr="008B0A7B">
        <w:rPr>
          <w:rFonts w:ascii="Arial" w:hAnsi="Arial" w:cs="Arial"/>
          <w:b/>
          <w:sz w:val="20"/>
          <w:szCs w:val="20"/>
          <w:lang w:eastAsia="en-US"/>
        </w:rPr>
        <w:t>¿Cómo se Evalúan? ¿Con que Instrumentos de Evaluación? Se Miden las Competencias Básicas</w:t>
      </w:r>
      <w:r w:rsidR="006A2A54" w:rsidRPr="008B0A7B">
        <w:rPr>
          <w:rFonts w:ascii="Arial" w:hAnsi="Arial" w:cs="Arial"/>
          <w:b/>
          <w:sz w:val="20"/>
          <w:szCs w:val="20"/>
          <w:lang w:eastAsia="en-US"/>
        </w:rPr>
        <w:t>.</w:t>
      </w:r>
    </w:p>
    <w:p w14:paraId="210CE25F" w14:textId="77777777" w:rsidR="006A2A54" w:rsidRPr="008B0A7B" w:rsidRDefault="006A2A54" w:rsidP="00315494">
      <w:pPr>
        <w:rPr>
          <w:rFonts w:ascii="Arial" w:hAnsi="Arial" w:cs="Arial"/>
          <w:sz w:val="20"/>
          <w:szCs w:val="20"/>
          <w:lang w:eastAsia="en-US"/>
        </w:rPr>
      </w:pPr>
    </w:p>
    <w:p w14:paraId="06550BB7" w14:textId="77777777" w:rsidR="006A2A54" w:rsidRPr="008B0A7B" w:rsidRDefault="006A2A54" w:rsidP="002D7BA7">
      <w:pPr>
        <w:pStyle w:val="Prrafodelista"/>
        <w:numPr>
          <w:ilvl w:val="0"/>
          <w:numId w:val="57"/>
        </w:numPr>
        <w:spacing w:line="360" w:lineRule="auto"/>
        <w:rPr>
          <w:rFonts w:ascii="Arial" w:hAnsi="Arial" w:cs="Arial"/>
          <w:sz w:val="20"/>
          <w:szCs w:val="20"/>
          <w:lang w:eastAsia="en-US"/>
        </w:rPr>
      </w:pPr>
      <w:r w:rsidRPr="008B0A7B">
        <w:rPr>
          <w:rFonts w:ascii="Arial" w:hAnsi="Arial" w:cs="Arial"/>
          <w:sz w:val="20"/>
          <w:szCs w:val="20"/>
          <w:lang w:eastAsia="en-US"/>
        </w:rPr>
        <w:t>Examen oral, Examen escrito o prueba objetiva. El trabajo en equipo, Observación Grabaciones en audio/video, Registro anecdótico, Debates.</w:t>
      </w:r>
    </w:p>
    <w:p w14:paraId="07AF1D9C" w14:textId="77777777" w:rsidR="006A2A54" w:rsidRPr="008B0A7B" w:rsidRDefault="006A2A54" w:rsidP="002D7BA7">
      <w:pPr>
        <w:pStyle w:val="Prrafodelista"/>
        <w:numPr>
          <w:ilvl w:val="0"/>
          <w:numId w:val="56"/>
        </w:numPr>
        <w:spacing w:line="360" w:lineRule="auto"/>
        <w:jc w:val="both"/>
        <w:rPr>
          <w:rFonts w:ascii="Arial" w:hAnsi="Arial" w:cs="Arial"/>
          <w:sz w:val="20"/>
          <w:szCs w:val="20"/>
          <w:lang w:eastAsia="en-US"/>
        </w:rPr>
      </w:pPr>
      <w:r w:rsidRPr="008B0A7B">
        <w:rPr>
          <w:rFonts w:ascii="Arial" w:hAnsi="Arial" w:cs="Arial"/>
          <w:sz w:val="20"/>
          <w:szCs w:val="20"/>
          <w:lang w:eastAsia="en-US"/>
        </w:rPr>
        <w:t>Diálogos Variarán en función del tipo de contenido objeto de aprendizaje: Cuestionarios, Entrevista Cuaderno del alumno, Porta-folio.</w:t>
      </w:r>
    </w:p>
    <w:p w14:paraId="640FB100" w14:textId="77777777" w:rsidR="006A2A54" w:rsidRPr="008B0A7B" w:rsidRDefault="006A2A54" w:rsidP="002D7BA7">
      <w:pPr>
        <w:pStyle w:val="Prrafodelista"/>
        <w:numPr>
          <w:ilvl w:val="0"/>
          <w:numId w:val="56"/>
        </w:num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 También varían en función del tipo de contenido objeto de aprendizaje: Manifestaciones en actividades extraescolares, deportivas, complementarias fuera del aula, instrumentos auto aplicables por los propios alumnos (auto encuestas, auto seguimientos, auto registros etc.</w:t>
      </w:r>
    </w:p>
    <w:p w14:paraId="49064A34" w14:textId="77777777" w:rsidR="006A2A54" w:rsidRPr="008B0A7B" w:rsidRDefault="006A2A54" w:rsidP="00315494">
      <w:pPr>
        <w:jc w:val="both"/>
        <w:rPr>
          <w:rFonts w:ascii="Arial" w:hAnsi="Arial" w:cs="Arial"/>
          <w:sz w:val="20"/>
          <w:szCs w:val="20"/>
          <w:lang w:eastAsia="en-US"/>
        </w:rPr>
      </w:pPr>
    </w:p>
    <w:p w14:paraId="11599ABD" w14:textId="77777777" w:rsidR="007840C0" w:rsidRPr="008B0A7B" w:rsidRDefault="007840C0" w:rsidP="00315494">
      <w:pPr>
        <w:jc w:val="both"/>
        <w:rPr>
          <w:rFonts w:ascii="Arial" w:hAnsi="Arial" w:cs="Arial"/>
          <w:b/>
          <w:sz w:val="20"/>
          <w:szCs w:val="20"/>
          <w:lang w:eastAsia="en-US"/>
        </w:rPr>
      </w:pPr>
    </w:p>
    <w:p w14:paraId="35920314" w14:textId="77777777" w:rsidR="006A2A54" w:rsidRPr="008B0A7B" w:rsidRDefault="00E4621F" w:rsidP="00315494">
      <w:pPr>
        <w:jc w:val="both"/>
        <w:rPr>
          <w:rFonts w:ascii="Arial" w:hAnsi="Arial" w:cs="Arial"/>
          <w:b/>
          <w:sz w:val="20"/>
          <w:szCs w:val="20"/>
          <w:lang w:eastAsia="en-US"/>
        </w:rPr>
      </w:pPr>
      <w:r w:rsidRPr="008B0A7B">
        <w:rPr>
          <w:rFonts w:ascii="Arial" w:hAnsi="Arial" w:cs="Arial"/>
          <w:b/>
          <w:sz w:val="20"/>
          <w:szCs w:val="20"/>
          <w:lang w:val="es-419" w:eastAsia="en-US"/>
        </w:rPr>
        <w:t xml:space="preserve">2.9 </w:t>
      </w:r>
      <w:r w:rsidR="00315494" w:rsidRPr="008B0A7B">
        <w:rPr>
          <w:rFonts w:ascii="Arial" w:hAnsi="Arial" w:cs="Arial"/>
          <w:b/>
          <w:sz w:val="20"/>
          <w:szCs w:val="20"/>
          <w:lang w:eastAsia="en-US"/>
        </w:rPr>
        <w:t>DESARROLLO</w:t>
      </w:r>
      <w:r w:rsidR="00FE1337" w:rsidRPr="008B0A7B">
        <w:rPr>
          <w:rFonts w:ascii="Arial" w:hAnsi="Arial" w:cs="Arial"/>
          <w:b/>
          <w:sz w:val="20"/>
          <w:szCs w:val="20"/>
          <w:lang w:eastAsia="en-US"/>
        </w:rPr>
        <w:t xml:space="preserve"> </w:t>
      </w:r>
      <w:r w:rsidR="00315494" w:rsidRPr="008B0A7B">
        <w:rPr>
          <w:rFonts w:ascii="Arial" w:hAnsi="Arial" w:cs="Arial"/>
          <w:b/>
          <w:sz w:val="20"/>
          <w:szCs w:val="20"/>
          <w:lang w:eastAsia="en-US"/>
        </w:rPr>
        <w:t>DE LAS COMPETENCIAS</w:t>
      </w:r>
      <w:r w:rsidR="006A2A54" w:rsidRPr="008B0A7B">
        <w:rPr>
          <w:rFonts w:ascii="Arial" w:hAnsi="Arial" w:cs="Arial"/>
          <w:b/>
          <w:sz w:val="20"/>
          <w:szCs w:val="20"/>
          <w:lang w:eastAsia="en-US"/>
        </w:rPr>
        <w:t xml:space="preserve"> PROPIAS </w:t>
      </w:r>
    </w:p>
    <w:p w14:paraId="3D8CD581" w14:textId="77777777" w:rsidR="006A2A54" w:rsidRPr="008B0A7B" w:rsidRDefault="006A2A54" w:rsidP="00315494">
      <w:pPr>
        <w:jc w:val="both"/>
        <w:rPr>
          <w:rFonts w:ascii="Arial" w:hAnsi="Arial" w:cs="Arial"/>
          <w:b/>
          <w:sz w:val="20"/>
          <w:szCs w:val="20"/>
          <w:lang w:eastAsia="en-US"/>
        </w:rPr>
      </w:pPr>
    </w:p>
    <w:p w14:paraId="5EE79B64" w14:textId="77777777" w:rsidR="006A2A54" w:rsidRPr="008B0A7B" w:rsidRDefault="006A2A54" w:rsidP="00315494">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Las habilidades operacionales del pensamiento del ser humano, que se  interrelacionan con los procesos, para adquirir un aprendizaje autodidáctico del </w:t>
      </w:r>
      <w:r w:rsidRPr="008B0A7B">
        <w:rPr>
          <w:rFonts w:ascii="Arial" w:hAnsi="Arial" w:cs="Arial"/>
          <w:b/>
          <w:sz w:val="20"/>
          <w:szCs w:val="20"/>
          <w:lang w:eastAsia="en-US"/>
        </w:rPr>
        <w:t>saber popular</w:t>
      </w:r>
      <w:r w:rsidRPr="008B0A7B">
        <w:rPr>
          <w:rFonts w:ascii="Arial" w:hAnsi="Arial" w:cs="Arial"/>
          <w:sz w:val="20"/>
          <w:szCs w:val="20"/>
          <w:lang w:eastAsia="en-US"/>
        </w:rPr>
        <w:t xml:space="preserve"> para  la construcción de dinámicas cada vez más complejas que se articulan con el diario vivir de los habitantes de pasacaballos para aprender haciendo y transmitir ese saber a las generaciones futuras,  está impregnado de las operaciones ligadas al desarrollo de las habilidades y destrezas que potencian los conocimientos y lo capacitan para realizar un trabajo u oficio específico, dándole vida al ejercicio de  las Pedagogías Propias. </w:t>
      </w:r>
    </w:p>
    <w:p w14:paraId="764129E2" w14:textId="77777777" w:rsidR="006A2A54" w:rsidRPr="008B0A7B" w:rsidRDefault="006A2A54" w:rsidP="00315494">
      <w:pPr>
        <w:spacing w:line="360" w:lineRule="auto"/>
        <w:jc w:val="both"/>
        <w:rPr>
          <w:rFonts w:ascii="Arial" w:hAnsi="Arial" w:cs="Arial"/>
          <w:sz w:val="20"/>
          <w:szCs w:val="20"/>
          <w:lang w:eastAsia="en-US"/>
        </w:rPr>
      </w:pPr>
    </w:p>
    <w:p w14:paraId="3CF0CC25" w14:textId="77777777" w:rsidR="006A2A54" w:rsidRPr="008B0A7B" w:rsidRDefault="006A2A54" w:rsidP="00315494">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Por las anteriores explicaciones, se podría decir que las competencias que se ponen en funcionamiento cada vez que se ejerce el </w:t>
      </w:r>
      <w:r w:rsidRPr="008B0A7B">
        <w:rPr>
          <w:rFonts w:ascii="Arial" w:hAnsi="Arial" w:cs="Arial"/>
          <w:b/>
          <w:sz w:val="20"/>
          <w:szCs w:val="20"/>
          <w:lang w:eastAsia="en-US"/>
        </w:rPr>
        <w:t>saber,</w:t>
      </w:r>
      <w:r w:rsidRPr="008B0A7B">
        <w:rPr>
          <w:rFonts w:ascii="Arial" w:hAnsi="Arial" w:cs="Arial"/>
          <w:sz w:val="20"/>
          <w:szCs w:val="20"/>
          <w:lang w:eastAsia="en-US"/>
        </w:rPr>
        <w:t xml:space="preserve"> y el </w:t>
      </w:r>
      <w:r w:rsidRPr="008B0A7B">
        <w:rPr>
          <w:rFonts w:ascii="Arial" w:hAnsi="Arial" w:cs="Arial"/>
          <w:b/>
          <w:sz w:val="20"/>
          <w:szCs w:val="20"/>
          <w:lang w:eastAsia="en-US"/>
        </w:rPr>
        <w:t>saber haciendo, en la comunidad de Pasacaballos,</w:t>
      </w:r>
      <w:r w:rsidRPr="008B0A7B">
        <w:rPr>
          <w:rFonts w:ascii="Arial" w:hAnsi="Arial" w:cs="Arial"/>
          <w:sz w:val="20"/>
          <w:szCs w:val="20"/>
          <w:lang w:eastAsia="en-US"/>
        </w:rPr>
        <w:t xml:space="preserve"> son las </w:t>
      </w:r>
      <w:r w:rsidRPr="008B0A7B">
        <w:rPr>
          <w:rFonts w:ascii="Arial" w:hAnsi="Arial" w:cs="Arial"/>
          <w:b/>
          <w:sz w:val="20"/>
          <w:szCs w:val="20"/>
          <w:lang w:eastAsia="en-US"/>
        </w:rPr>
        <w:t>competencias Comunicativas, cognitivas, procedimentales  y axiológicas</w:t>
      </w:r>
      <w:r w:rsidRPr="008B0A7B">
        <w:rPr>
          <w:rFonts w:ascii="Arial" w:hAnsi="Arial" w:cs="Arial"/>
          <w:sz w:val="20"/>
          <w:szCs w:val="20"/>
          <w:lang w:eastAsia="en-US"/>
        </w:rPr>
        <w:t xml:space="preserve">, estas, están ligadas intrínsecamente a los esquemas mentales de los individuos, permitiéndoles el </w:t>
      </w:r>
      <w:r w:rsidRPr="008B0A7B">
        <w:rPr>
          <w:rFonts w:ascii="Arial" w:hAnsi="Arial" w:cs="Arial"/>
          <w:b/>
          <w:sz w:val="20"/>
          <w:szCs w:val="20"/>
          <w:lang w:eastAsia="en-US"/>
        </w:rPr>
        <w:t>dialogo de saberes propios</w:t>
      </w:r>
      <w:r w:rsidRPr="008B0A7B">
        <w:rPr>
          <w:rFonts w:ascii="Arial" w:hAnsi="Arial" w:cs="Arial"/>
          <w:sz w:val="20"/>
          <w:szCs w:val="20"/>
          <w:lang w:eastAsia="en-US"/>
        </w:rPr>
        <w:t xml:space="preserve">, para realizar una determinada acción, que se conecta con las competencias, comunicativas, para comprender, argumentar y proponer, un orden de ideas y pasos que le facilitan la realización de x proyecto, cada vez que realizan x acción, se pone de manifiesto la inteligencia conjugada con una serie de procedimientos, principios y valores del hombre que aprendió de manera empírica, expresando de esta manera la puesta en marcha de las </w:t>
      </w:r>
      <w:r w:rsidRPr="008B0A7B">
        <w:rPr>
          <w:rFonts w:ascii="Arial" w:hAnsi="Arial" w:cs="Arial"/>
          <w:b/>
          <w:sz w:val="20"/>
          <w:szCs w:val="20"/>
          <w:lang w:eastAsia="en-US"/>
        </w:rPr>
        <w:t>pedagogías propias.</w:t>
      </w:r>
    </w:p>
    <w:p w14:paraId="7CD489D2" w14:textId="77777777" w:rsidR="006A2A54" w:rsidRPr="008B0A7B" w:rsidRDefault="006A2A54" w:rsidP="00315494">
      <w:pPr>
        <w:jc w:val="both"/>
        <w:rPr>
          <w:rFonts w:ascii="Arial" w:hAnsi="Arial" w:cs="Arial"/>
          <w:sz w:val="20"/>
          <w:szCs w:val="20"/>
          <w:lang w:eastAsia="en-US"/>
        </w:rPr>
      </w:pPr>
    </w:p>
    <w:p w14:paraId="00B82A17" w14:textId="77777777" w:rsidR="00FE1337" w:rsidRPr="008B0A7B" w:rsidRDefault="00FE1337" w:rsidP="00315494">
      <w:pPr>
        <w:jc w:val="both"/>
        <w:rPr>
          <w:rFonts w:ascii="Arial" w:hAnsi="Arial" w:cs="Arial"/>
          <w:b/>
          <w:sz w:val="20"/>
          <w:szCs w:val="20"/>
        </w:rPr>
      </w:pPr>
    </w:p>
    <w:p w14:paraId="34335DF1" w14:textId="77777777" w:rsidR="006A2A54" w:rsidRPr="008B0A7B" w:rsidRDefault="00E4621F" w:rsidP="00315494">
      <w:pPr>
        <w:jc w:val="both"/>
        <w:rPr>
          <w:rFonts w:ascii="Arial" w:hAnsi="Arial" w:cs="Arial"/>
          <w:b/>
          <w:sz w:val="20"/>
          <w:szCs w:val="20"/>
          <w:lang w:eastAsia="en-US"/>
        </w:rPr>
      </w:pPr>
      <w:r w:rsidRPr="008B0A7B">
        <w:rPr>
          <w:rFonts w:ascii="Arial" w:hAnsi="Arial" w:cs="Arial"/>
          <w:b/>
          <w:sz w:val="20"/>
          <w:szCs w:val="20"/>
          <w:lang w:val="es-419" w:eastAsia="en-US"/>
        </w:rPr>
        <w:t xml:space="preserve">2.10 </w:t>
      </w:r>
      <w:r w:rsidR="00167617" w:rsidRPr="008B0A7B">
        <w:rPr>
          <w:rFonts w:ascii="Arial" w:hAnsi="Arial" w:cs="Arial"/>
          <w:b/>
          <w:sz w:val="20"/>
          <w:szCs w:val="20"/>
          <w:lang w:eastAsia="en-US"/>
        </w:rPr>
        <w:t xml:space="preserve"> D</w:t>
      </w:r>
      <w:r w:rsidR="006A2A54" w:rsidRPr="008B0A7B">
        <w:rPr>
          <w:rFonts w:ascii="Arial" w:hAnsi="Arial" w:cs="Arial"/>
          <w:b/>
          <w:sz w:val="20"/>
          <w:szCs w:val="20"/>
          <w:lang w:eastAsia="en-US"/>
        </w:rPr>
        <w:t xml:space="preserve">ESARROLLO DE COMPETENCIAS INTERCULTURALES </w:t>
      </w:r>
    </w:p>
    <w:p w14:paraId="31A7B920" w14:textId="77777777" w:rsidR="00186639" w:rsidRPr="008B0A7B" w:rsidRDefault="00186639" w:rsidP="000D16A7">
      <w:pPr>
        <w:spacing w:line="360" w:lineRule="auto"/>
        <w:jc w:val="both"/>
        <w:rPr>
          <w:rFonts w:ascii="Arial" w:hAnsi="Arial" w:cs="Arial"/>
          <w:sz w:val="20"/>
          <w:szCs w:val="20"/>
          <w:lang w:eastAsia="en-US"/>
        </w:rPr>
      </w:pPr>
    </w:p>
    <w:p w14:paraId="0A75C60D" w14:textId="77777777" w:rsidR="006A2A54" w:rsidRPr="008B0A7B" w:rsidRDefault="006A2A54" w:rsidP="000D16A7">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Es preciso hacer énfasis, </w:t>
      </w:r>
      <w:r w:rsidR="00522ED6" w:rsidRPr="008B0A7B">
        <w:rPr>
          <w:rFonts w:ascii="Arial" w:hAnsi="Arial" w:cs="Arial"/>
          <w:sz w:val="20"/>
          <w:szCs w:val="20"/>
          <w:lang w:eastAsia="en-US"/>
        </w:rPr>
        <w:t xml:space="preserve">en </w:t>
      </w:r>
      <w:r w:rsidRPr="008B0A7B">
        <w:rPr>
          <w:rFonts w:ascii="Arial" w:hAnsi="Arial" w:cs="Arial"/>
          <w:sz w:val="20"/>
          <w:szCs w:val="20"/>
          <w:lang w:eastAsia="en-US"/>
        </w:rPr>
        <w:t xml:space="preserve">qué se entiende por </w:t>
      </w:r>
      <w:r w:rsidRPr="008B0A7B">
        <w:rPr>
          <w:rFonts w:ascii="Arial" w:hAnsi="Arial" w:cs="Arial"/>
          <w:b/>
          <w:sz w:val="20"/>
          <w:szCs w:val="20"/>
          <w:lang w:eastAsia="en-US"/>
        </w:rPr>
        <w:t>competencia intercultural</w:t>
      </w:r>
      <w:r w:rsidRPr="008B0A7B">
        <w:rPr>
          <w:rFonts w:ascii="Arial" w:hAnsi="Arial" w:cs="Arial"/>
          <w:sz w:val="20"/>
          <w:szCs w:val="20"/>
          <w:lang w:eastAsia="en-US"/>
        </w:rPr>
        <w:t xml:space="preserve">, no se adquiere sólo con el estudio de un tema, ni siquiera con un curso dedicado específicamente a su desarrollo. En este tema, de carácter introductorio, se pretende únicamente </w:t>
      </w:r>
      <w:r w:rsidR="00315494" w:rsidRPr="008B0A7B">
        <w:rPr>
          <w:rFonts w:ascii="Arial" w:hAnsi="Arial" w:cs="Arial"/>
          <w:sz w:val="20"/>
          <w:szCs w:val="20"/>
          <w:lang w:eastAsia="en-US"/>
        </w:rPr>
        <w:t>concienciar de</w:t>
      </w:r>
      <w:r w:rsidRPr="008B0A7B">
        <w:rPr>
          <w:rFonts w:ascii="Arial" w:hAnsi="Arial" w:cs="Arial"/>
          <w:sz w:val="20"/>
          <w:szCs w:val="20"/>
          <w:lang w:eastAsia="en-US"/>
        </w:rPr>
        <w:t xml:space="preserve"> su necesidad y comprender y manejar los aspectos básicos de dichas competencias, así como de la importancia de contribuir a la adopción de un enfoque intercultural en el la Institución educativa.</w:t>
      </w:r>
    </w:p>
    <w:p w14:paraId="633B8C24" w14:textId="77777777" w:rsidR="00522ED6" w:rsidRPr="008B0A7B" w:rsidRDefault="006A2A54" w:rsidP="000D16A7">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 El alumno o alumna interesado/a puede profundizar posteriormente en este campo, y en el desempeño de su trabajo y el profesional sensibilizado ante estas concepciones</w:t>
      </w:r>
      <w:r w:rsidR="00522ED6" w:rsidRPr="008B0A7B">
        <w:rPr>
          <w:rFonts w:ascii="Arial" w:hAnsi="Arial" w:cs="Arial"/>
          <w:sz w:val="20"/>
          <w:szCs w:val="20"/>
          <w:lang w:eastAsia="en-US"/>
        </w:rPr>
        <w:t>,</w:t>
      </w:r>
      <w:r w:rsidRPr="008B0A7B">
        <w:rPr>
          <w:rFonts w:ascii="Arial" w:hAnsi="Arial" w:cs="Arial"/>
          <w:sz w:val="20"/>
          <w:szCs w:val="20"/>
          <w:lang w:eastAsia="en-US"/>
        </w:rPr>
        <w:t xml:space="preserve"> estará en mejor disposición para ampliar su formación en esta temática. </w:t>
      </w:r>
      <w:r w:rsidRPr="008B0A7B">
        <w:rPr>
          <w:rFonts w:ascii="Arial" w:hAnsi="Arial" w:cs="Arial"/>
          <w:sz w:val="20"/>
          <w:szCs w:val="20"/>
          <w:lang w:eastAsia="en-US"/>
        </w:rPr>
        <w:cr/>
      </w:r>
    </w:p>
    <w:p w14:paraId="7E7C3819" w14:textId="77777777" w:rsidR="006A2A54" w:rsidRPr="008B0A7B" w:rsidRDefault="00522ED6" w:rsidP="000D16A7">
      <w:pPr>
        <w:spacing w:line="360" w:lineRule="auto"/>
        <w:jc w:val="both"/>
        <w:rPr>
          <w:rFonts w:ascii="Arial" w:hAnsi="Arial" w:cs="Arial"/>
          <w:b/>
          <w:sz w:val="20"/>
          <w:szCs w:val="20"/>
          <w:u w:val="single"/>
          <w:lang w:eastAsia="en-US"/>
        </w:rPr>
      </w:pPr>
      <w:r w:rsidRPr="008B0A7B">
        <w:rPr>
          <w:rFonts w:ascii="Arial" w:hAnsi="Arial" w:cs="Arial"/>
          <w:sz w:val="20"/>
          <w:szCs w:val="20"/>
          <w:lang w:eastAsia="en-US"/>
        </w:rPr>
        <w:t>La interculturalidad</w:t>
      </w:r>
      <w:r w:rsidR="006A2A54" w:rsidRPr="008B0A7B">
        <w:rPr>
          <w:rFonts w:ascii="Arial" w:hAnsi="Arial" w:cs="Arial"/>
          <w:sz w:val="20"/>
          <w:szCs w:val="20"/>
          <w:lang w:eastAsia="en-US"/>
        </w:rPr>
        <w:t xml:space="preserve">, como lo denominan algunos autores, pueden considerarse como una </w:t>
      </w:r>
      <w:r w:rsidR="006A2A54" w:rsidRPr="008B0A7B">
        <w:rPr>
          <w:rFonts w:ascii="Arial" w:hAnsi="Arial" w:cs="Arial"/>
          <w:b/>
          <w:sz w:val="20"/>
          <w:szCs w:val="20"/>
          <w:lang w:eastAsia="en-US"/>
        </w:rPr>
        <w:t xml:space="preserve">concepción teórica y práctica de carácter universal que </w:t>
      </w:r>
      <w:r w:rsidR="006A2A54" w:rsidRPr="008B0A7B">
        <w:rPr>
          <w:rFonts w:ascii="Arial" w:hAnsi="Arial" w:cs="Arial"/>
          <w:b/>
          <w:sz w:val="20"/>
          <w:szCs w:val="20"/>
          <w:u w:val="single"/>
          <w:lang w:eastAsia="en-US"/>
        </w:rPr>
        <w:t xml:space="preserve">atiende la diversidad cultural </w:t>
      </w:r>
      <w:r w:rsidR="006A2A54" w:rsidRPr="008B0A7B">
        <w:rPr>
          <w:rFonts w:ascii="Arial" w:hAnsi="Arial" w:cs="Arial"/>
          <w:b/>
          <w:sz w:val="20"/>
          <w:szCs w:val="20"/>
          <w:lang w:eastAsia="en-US"/>
        </w:rPr>
        <w:t xml:space="preserve">de todas las sociedades desde los </w:t>
      </w:r>
      <w:r w:rsidR="006A2A54" w:rsidRPr="008B0A7B">
        <w:rPr>
          <w:rFonts w:ascii="Arial" w:hAnsi="Arial" w:cs="Arial"/>
          <w:b/>
          <w:sz w:val="20"/>
          <w:szCs w:val="20"/>
          <w:u w:val="single"/>
          <w:lang w:eastAsia="en-US"/>
        </w:rPr>
        <w:t>principios de igualdad, interacción y transformación social.</w:t>
      </w:r>
    </w:p>
    <w:p w14:paraId="7E8118B4" w14:textId="77777777" w:rsidR="006A2A54" w:rsidRPr="008B0A7B" w:rsidRDefault="006A2A54" w:rsidP="000D16A7">
      <w:pPr>
        <w:spacing w:line="360" w:lineRule="auto"/>
        <w:jc w:val="both"/>
        <w:rPr>
          <w:rFonts w:ascii="Arial" w:hAnsi="Arial" w:cs="Arial"/>
          <w:b/>
          <w:sz w:val="20"/>
          <w:szCs w:val="20"/>
          <w:lang w:eastAsia="en-US"/>
        </w:rPr>
      </w:pPr>
    </w:p>
    <w:p w14:paraId="399DBAE2" w14:textId="77777777" w:rsidR="006A2A54" w:rsidRPr="008B0A7B" w:rsidRDefault="006A2A54" w:rsidP="000D16A7">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“Implica una opción ética e ideológica de carácter personal, una forma de entender y vivir las relaciones sociales y una manera de plantear y desarrollar la educación” </w:t>
      </w:r>
      <w:r w:rsidRPr="008B0A7B">
        <w:rPr>
          <w:rFonts w:ascii="Arial" w:hAnsi="Arial" w:cs="Arial"/>
          <w:b/>
          <w:sz w:val="20"/>
          <w:szCs w:val="20"/>
          <w:lang w:eastAsia="en-US"/>
        </w:rPr>
        <w:t>(Lluch y Salinas, 1996; AECG, 1996).</w:t>
      </w:r>
      <w:r w:rsidRPr="008B0A7B">
        <w:rPr>
          <w:rFonts w:ascii="Arial" w:hAnsi="Arial" w:cs="Arial"/>
          <w:sz w:val="20"/>
          <w:szCs w:val="20"/>
          <w:lang w:eastAsia="en-US"/>
        </w:rPr>
        <w:t xml:space="preserve"> Siguiendo a estos autores, podemos </w:t>
      </w:r>
      <w:r w:rsidR="00315494" w:rsidRPr="008B0A7B">
        <w:rPr>
          <w:rFonts w:ascii="Arial" w:hAnsi="Arial" w:cs="Arial"/>
          <w:sz w:val="20"/>
          <w:szCs w:val="20"/>
          <w:lang w:eastAsia="en-US"/>
        </w:rPr>
        <w:t>destacar cinco</w:t>
      </w:r>
      <w:r w:rsidRPr="008B0A7B">
        <w:rPr>
          <w:rFonts w:ascii="Arial" w:hAnsi="Arial" w:cs="Arial"/>
          <w:sz w:val="20"/>
          <w:szCs w:val="20"/>
          <w:lang w:eastAsia="en-US"/>
        </w:rPr>
        <w:t xml:space="preserve"> elementos que caracterizan este concepto y lo distinguen de otras </w:t>
      </w:r>
    </w:p>
    <w:p w14:paraId="731755ED" w14:textId="77777777" w:rsidR="006A2A54" w:rsidRPr="008B0A7B" w:rsidRDefault="006A2A54" w:rsidP="000D16A7">
      <w:pPr>
        <w:spacing w:line="360" w:lineRule="auto"/>
        <w:jc w:val="both"/>
        <w:rPr>
          <w:rFonts w:ascii="Arial" w:hAnsi="Arial" w:cs="Arial"/>
          <w:sz w:val="20"/>
          <w:szCs w:val="20"/>
          <w:lang w:eastAsia="en-US"/>
        </w:rPr>
      </w:pPr>
    </w:p>
    <w:p w14:paraId="61485F87" w14:textId="77777777" w:rsidR="003739CF" w:rsidRPr="008B0A7B" w:rsidRDefault="006A2A54" w:rsidP="000D16A7">
      <w:pPr>
        <w:spacing w:line="360" w:lineRule="auto"/>
        <w:jc w:val="both"/>
        <w:rPr>
          <w:rFonts w:ascii="Arial" w:hAnsi="Arial" w:cs="Arial"/>
          <w:sz w:val="20"/>
          <w:szCs w:val="20"/>
          <w:lang w:eastAsia="en-US"/>
        </w:rPr>
      </w:pPr>
      <w:r w:rsidRPr="008B0A7B">
        <w:rPr>
          <w:rFonts w:ascii="Arial" w:hAnsi="Arial" w:cs="Arial"/>
          <w:b/>
          <w:sz w:val="20"/>
          <w:szCs w:val="20"/>
          <w:lang w:eastAsia="en-US"/>
        </w:rPr>
        <w:t xml:space="preserve">Rodrigo Alsina </w:t>
      </w:r>
      <w:r w:rsidR="009656B8" w:rsidRPr="008B0A7B">
        <w:rPr>
          <w:rFonts w:ascii="Arial" w:hAnsi="Arial" w:cs="Arial"/>
          <w:b/>
          <w:sz w:val="20"/>
          <w:szCs w:val="20"/>
          <w:lang w:eastAsia="en-US"/>
        </w:rPr>
        <w:t xml:space="preserve">Miguel, </w:t>
      </w:r>
      <w:r w:rsidR="00315494" w:rsidRPr="008B0A7B">
        <w:rPr>
          <w:rFonts w:ascii="Arial" w:hAnsi="Arial" w:cs="Arial"/>
          <w:b/>
          <w:sz w:val="20"/>
          <w:szCs w:val="20"/>
          <w:lang w:eastAsia="en-US"/>
        </w:rPr>
        <w:t>en su texto</w:t>
      </w:r>
      <w:r w:rsidR="003739CF" w:rsidRPr="008B0A7B">
        <w:rPr>
          <w:rFonts w:ascii="Arial" w:hAnsi="Arial" w:cs="Arial"/>
          <w:b/>
          <w:sz w:val="20"/>
          <w:szCs w:val="20"/>
          <w:lang w:eastAsia="en-US"/>
        </w:rPr>
        <w:t xml:space="preserve">, </w:t>
      </w:r>
      <w:r w:rsidR="000D16A7" w:rsidRPr="008B0A7B">
        <w:rPr>
          <w:rFonts w:ascii="Arial" w:hAnsi="Arial" w:cs="Arial"/>
          <w:b/>
          <w:sz w:val="20"/>
          <w:szCs w:val="20"/>
          <w:lang w:eastAsia="en-US"/>
        </w:rPr>
        <w:t>(</w:t>
      </w:r>
      <w:r w:rsidR="009656B8" w:rsidRPr="008B0A7B">
        <w:rPr>
          <w:rFonts w:ascii="Arial" w:hAnsi="Arial" w:cs="Arial"/>
          <w:b/>
          <w:sz w:val="20"/>
          <w:szCs w:val="20"/>
          <w:lang w:eastAsia="en-US"/>
        </w:rPr>
        <w:t>La Comunicación Intercultural, Anthropos Editorial Barcelona 1999</w:t>
      </w:r>
      <w:r w:rsidR="003739CF" w:rsidRPr="008B0A7B">
        <w:rPr>
          <w:rFonts w:ascii="Arial" w:hAnsi="Arial" w:cs="Arial"/>
          <w:b/>
          <w:sz w:val="20"/>
          <w:szCs w:val="20"/>
          <w:lang w:eastAsia="en-US"/>
        </w:rPr>
        <w:t xml:space="preserve">) </w:t>
      </w:r>
      <w:r w:rsidR="003739CF" w:rsidRPr="008B0A7B">
        <w:rPr>
          <w:rFonts w:ascii="Arial" w:hAnsi="Arial" w:cs="Arial"/>
          <w:sz w:val="20"/>
          <w:szCs w:val="20"/>
          <w:lang w:eastAsia="en-US"/>
        </w:rPr>
        <w:t xml:space="preserve">define: “El </w:t>
      </w:r>
      <w:r w:rsidRPr="008B0A7B">
        <w:rPr>
          <w:rFonts w:ascii="Arial" w:hAnsi="Arial" w:cs="Arial"/>
          <w:sz w:val="20"/>
          <w:szCs w:val="20"/>
          <w:lang w:eastAsia="en-US"/>
        </w:rPr>
        <w:t>multiculturalismo</w:t>
      </w:r>
      <w:r w:rsidR="003739CF" w:rsidRPr="008B0A7B">
        <w:rPr>
          <w:rFonts w:ascii="Arial" w:hAnsi="Arial" w:cs="Arial"/>
          <w:sz w:val="20"/>
          <w:szCs w:val="20"/>
          <w:lang w:eastAsia="en-US"/>
        </w:rPr>
        <w:t xml:space="preserve">, es </w:t>
      </w:r>
      <w:r w:rsidRPr="008B0A7B">
        <w:rPr>
          <w:rFonts w:ascii="Arial" w:hAnsi="Arial" w:cs="Arial"/>
          <w:sz w:val="20"/>
          <w:szCs w:val="20"/>
          <w:lang w:eastAsia="en-US"/>
        </w:rPr>
        <w:t xml:space="preserve">la coexistencia de distintas </w:t>
      </w:r>
      <w:r w:rsidR="003739CF" w:rsidRPr="008B0A7B">
        <w:rPr>
          <w:rFonts w:ascii="Arial" w:hAnsi="Arial" w:cs="Arial"/>
          <w:sz w:val="20"/>
          <w:szCs w:val="20"/>
          <w:lang w:eastAsia="en-US"/>
        </w:rPr>
        <w:t>c</w:t>
      </w:r>
      <w:r w:rsidRPr="008B0A7B">
        <w:rPr>
          <w:rFonts w:ascii="Arial" w:hAnsi="Arial" w:cs="Arial"/>
          <w:sz w:val="20"/>
          <w:szCs w:val="20"/>
          <w:lang w:eastAsia="en-US"/>
        </w:rPr>
        <w:t>ulturas en un mismo espacio real, mediático o virtual; mientras que la interculturalidad se refiere a las relaciones que se dan entre las mismas</w:t>
      </w:r>
      <w:r w:rsidR="003739CF" w:rsidRPr="008B0A7B">
        <w:rPr>
          <w:rFonts w:ascii="Arial" w:hAnsi="Arial" w:cs="Arial"/>
          <w:sz w:val="20"/>
          <w:szCs w:val="20"/>
          <w:lang w:eastAsia="en-US"/>
        </w:rPr>
        <w:t>”,</w:t>
      </w:r>
    </w:p>
    <w:p w14:paraId="3085B6C1" w14:textId="77777777" w:rsidR="003739CF" w:rsidRPr="008B0A7B" w:rsidRDefault="003739CF" w:rsidP="000D16A7">
      <w:pPr>
        <w:spacing w:line="360" w:lineRule="auto"/>
        <w:jc w:val="both"/>
        <w:rPr>
          <w:rFonts w:ascii="Arial" w:hAnsi="Arial" w:cs="Arial"/>
          <w:sz w:val="20"/>
          <w:szCs w:val="20"/>
          <w:lang w:eastAsia="en-US"/>
        </w:rPr>
      </w:pPr>
    </w:p>
    <w:p w14:paraId="14C0D57E" w14:textId="77777777" w:rsidR="006A2A54" w:rsidRPr="008B0A7B" w:rsidRDefault="003739CF" w:rsidP="000D16A7">
      <w:pPr>
        <w:spacing w:line="360" w:lineRule="auto"/>
        <w:jc w:val="both"/>
        <w:rPr>
          <w:rFonts w:ascii="Arial" w:hAnsi="Arial" w:cs="Arial"/>
          <w:color w:val="FF0000"/>
          <w:sz w:val="20"/>
          <w:szCs w:val="20"/>
          <w:lang w:eastAsia="en-US"/>
        </w:rPr>
      </w:pPr>
      <w:r w:rsidRPr="008B0A7B">
        <w:rPr>
          <w:rFonts w:ascii="Arial" w:hAnsi="Arial" w:cs="Arial"/>
          <w:sz w:val="20"/>
          <w:szCs w:val="20"/>
          <w:lang w:eastAsia="en-US"/>
        </w:rPr>
        <w:t>Es decir</w:t>
      </w:r>
      <w:r w:rsidR="00FE1337" w:rsidRPr="008B0A7B">
        <w:rPr>
          <w:rFonts w:ascii="Arial" w:hAnsi="Arial" w:cs="Arial"/>
          <w:sz w:val="20"/>
          <w:szCs w:val="20"/>
          <w:lang w:eastAsia="en-US"/>
        </w:rPr>
        <w:t xml:space="preserve"> </w:t>
      </w:r>
      <w:r w:rsidR="006A2A54" w:rsidRPr="008B0A7B">
        <w:rPr>
          <w:rFonts w:ascii="Arial" w:hAnsi="Arial" w:cs="Arial"/>
          <w:sz w:val="20"/>
          <w:szCs w:val="20"/>
          <w:lang w:eastAsia="en-US"/>
        </w:rPr>
        <w:t xml:space="preserve">que el </w:t>
      </w:r>
      <w:r w:rsidR="006A2A54" w:rsidRPr="008B0A7B">
        <w:rPr>
          <w:rFonts w:ascii="Arial" w:hAnsi="Arial" w:cs="Arial"/>
          <w:b/>
          <w:sz w:val="20"/>
          <w:szCs w:val="20"/>
          <w:lang w:eastAsia="en-US"/>
        </w:rPr>
        <w:t>multiculturalismo</w:t>
      </w:r>
      <w:r w:rsidR="006A2A54" w:rsidRPr="008B0A7B">
        <w:rPr>
          <w:rFonts w:ascii="Arial" w:hAnsi="Arial" w:cs="Arial"/>
          <w:sz w:val="20"/>
          <w:szCs w:val="20"/>
          <w:lang w:eastAsia="en-US"/>
        </w:rPr>
        <w:t xml:space="preserve"> marcaría el estado, la situación de una sociedad plural desde el punto de vista de comunidades culturales</w:t>
      </w:r>
      <w:r w:rsidR="00FE1337" w:rsidRPr="008B0A7B">
        <w:rPr>
          <w:rFonts w:ascii="Arial" w:hAnsi="Arial" w:cs="Arial"/>
          <w:sz w:val="20"/>
          <w:szCs w:val="20"/>
          <w:lang w:eastAsia="en-US"/>
        </w:rPr>
        <w:t xml:space="preserve"> </w:t>
      </w:r>
      <w:r w:rsidR="000D16A7" w:rsidRPr="008B0A7B">
        <w:rPr>
          <w:rFonts w:ascii="Arial" w:hAnsi="Arial" w:cs="Arial"/>
          <w:b/>
          <w:sz w:val="20"/>
          <w:szCs w:val="20"/>
          <w:lang w:eastAsia="en-US"/>
        </w:rPr>
        <w:t>con identidades diferenciadas</w:t>
      </w:r>
      <w:r w:rsidR="00FE1337" w:rsidRPr="008B0A7B">
        <w:rPr>
          <w:rFonts w:ascii="Arial" w:hAnsi="Arial" w:cs="Arial"/>
          <w:sz w:val="20"/>
          <w:szCs w:val="20"/>
          <w:lang w:eastAsia="en-US"/>
        </w:rPr>
        <w:t xml:space="preserve"> </w:t>
      </w:r>
      <w:r w:rsidR="000D16A7" w:rsidRPr="008B0A7B">
        <w:rPr>
          <w:rFonts w:ascii="Arial" w:hAnsi="Arial" w:cs="Arial"/>
          <w:sz w:val="20"/>
          <w:szCs w:val="20"/>
          <w:lang w:eastAsia="en-US"/>
        </w:rPr>
        <w:t xml:space="preserve">y la </w:t>
      </w:r>
      <w:r w:rsidR="006A2A54" w:rsidRPr="008B0A7B">
        <w:rPr>
          <w:rFonts w:ascii="Arial" w:hAnsi="Arial" w:cs="Arial"/>
          <w:b/>
          <w:sz w:val="20"/>
          <w:szCs w:val="20"/>
          <w:lang w:eastAsia="en-US"/>
        </w:rPr>
        <w:t xml:space="preserve">interculturalidad </w:t>
      </w:r>
      <w:r w:rsidR="006A2A54" w:rsidRPr="008B0A7B">
        <w:rPr>
          <w:rFonts w:ascii="Arial" w:hAnsi="Arial" w:cs="Arial"/>
          <w:sz w:val="20"/>
          <w:szCs w:val="20"/>
          <w:lang w:eastAsia="en-US"/>
        </w:rPr>
        <w:t xml:space="preserve">haría referencia a la </w:t>
      </w:r>
      <w:r w:rsidR="006A2A54" w:rsidRPr="008B0A7B">
        <w:rPr>
          <w:rFonts w:ascii="Arial" w:hAnsi="Arial" w:cs="Arial"/>
          <w:b/>
          <w:sz w:val="20"/>
          <w:szCs w:val="20"/>
          <w:lang w:eastAsia="en-US"/>
        </w:rPr>
        <w:t xml:space="preserve">dinámica </w:t>
      </w:r>
      <w:r w:rsidR="000D16A7" w:rsidRPr="008B0A7B">
        <w:rPr>
          <w:rFonts w:ascii="Arial" w:hAnsi="Arial" w:cs="Arial"/>
          <w:b/>
          <w:sz w:val="20"/>
          <w:szCs w:val="20"/>
          <w:lang w:eastAsia="en-US"/>
        </w:rPr>
        <w:t>de las relaciones que se</w:t>
      </w:r>
      <w:r w:rsidR="006A2A54" w:rsidRPr="008B0A7B">
        <w:rPr>
          <w:rFonts w:ascii="Arial" w:hAnsi="Arial" w:cs="Arial"/>
          <w:b/>
          <w:sz w:val="20"/>
          <w:szCs w:val="20"/>
          <w:lang w:eastAsia="en-US"/>
        </w:rPr>
        <w:t xml:space="preserve"> da</w:t>
      </w:r>
      <w:r w:rsidR="000D16A7" w:rsidRPr="008B0A7B">
        <w:rPr>
          <w:rFonts w:ascii="Arial" w:hAnsi="Arial" w:cs="Arial"/>
          <w:b/>
          <w:sz w:val="20"/>
          <w:szCs w:val="20"/>
          <w:lang w:eastAsia="en-US"/>
        </w:rPr>
        <w:t>n</w:t>
      </w:r>
      <w:r w:rsidR="006A2A54" w:rsidRPr="008B0A7B">
        <w:rPr>
          <w:rFonts w:ascii="Arial" w:hAnsi="Arial" w:cs="Arial"/>
          <w:sz w:val="20"/>
          <w:szCs w:val="20"/>
          <w:lang w:eastAsia="en-US"/>
        </w:rPr>
        <w:t xml:space="preserve"> ent</w:t>
      </w:r>
      <w:r w:rsidR="000D16A7" w:rsidRPr="008B0A7B">
        <w:rPr>
          <w:rFonts w:ascii="Arial" w:hAnsi="Arial" w:cs="Arial"/>
          <w:sz w:val="20"/>
          <w:szCs w:val="20"/>
          <w:lang w:eastAsia="en-US"/>
        </w:rPr>
        <w:t>re estas comunidades culturales</w:t>
      </w:r>
      <w:r w:rsidRPr="008B0A7B">
        <w:rPr>
          <w:rFonts w:ascii="Arial" w:hAnsi="Arial" w:cs="Arial"/>
          <w:sz w:val="20"/>
          <w:szCs w:val="20"/>
          <w:lang w:eastAsia="en-US"/>
        </w:rPr>
        <w:t>.</w:t>
      </w:r>
      <w:r w:rsidR="006A2A54" w:rsidRPr="008B0A7B">
        <w:rPr>
          <w:rFonts w:ascii="Arial" w:hAnsi="Arial" w:cs="Arial"/>
          <w:color w:val="FF0000"/>
          <w:sz w:val="20"/>
          <w:szCs w:val="20"/>
          <w:lang w:eastAsia="en-US"/>
        </w:rPr>
        <w:cr/>
      </w:r>
    </w:p>
    <w:p w14:paraId="44CB1246" w14:textId="77777777" w:rsidR="00111136" w:rsidRPr="008B0A7B" w:rsidRDefault="00E4621F" w:rsidP="00E95870">
      <w:pPr>
        <w:jc w:val="both"/>
        <w:rPr>
          <w:rFonts w:ascii="Arial" w:hAnsi="Arial" w:cs="Arial"/>
          <w:b/>
          <w:sz w:val="20"/>
          <w:szCs w:val="20"/>
          <w:lang w:eastAsia="en-US"/>
        </w:rPr>
      </w:pPr>
      <w:r w:rsidRPr="008B0A7B">
        <w:rPr>
          <w:rFonts w:ascii="Arial" w:hAnsi="Arial" w:cs="Arial"/>
          <w:b/>
          <w:sz w:val="20"/>
          <w:szCs w:val="20"/>
          <w:lang w:eastAsia="en-US"/>
        </w:rPr>
        <w:t xml:space="preserve">2.11 </w:t>
      </w:r>
      <w:r w:rsidR="00322F75" w:rsidRPr="008B0A7B">
        <w:rPr>
          <w:rFonts w:ascii="Arial" w:hAnsi="Arial" w:cs="Arial"/>
          <w:b/>
          <w:sz w:val="20"/>
          <w:szCs w:val="20"/>
          <w:lang w:eastAsia="en-US"/>
        </w:rPr>
        <w:t xml:space="preserve">ESTRATEGIAS DE EVALUACIONES </w:t>
      </w:r>
      <w:r w:rsidR="00D72913" w:rsidRPr="008B0A7B">
        <w:rPr>
          <w:rFonts w:ascii="Arial" w:hAnsi="Arial" w:cs="Arial"/>
          <w:b/>
          <w:sz w:val="20"/>
          <w:szCs w:val="20"/>
          <w:lang w:eastAsia="en-US"/>
        </w:rPr>
        <w:t>Y PROMOCION</w:t>
      </w:r>
      <w:r w:rsidR="00322F75" w:rsidRPr="008B0A7B">
        <w:rPr>
          <w:rFonts w:ascii="Arial" w:hAnsi="Arial" w:cs="Arial"/>
          <w:b/>
          <w:sz w:val="20"/>
          <w:szCs w:val="20"/>
          <w:lang w:eastAsia="en-US"/>
        </w:rPr>
        <w:t xml:space="preserve"> DE LOS ESTUDIANTES (SIES) (SISTEMA DE EVALUACION</w:t>
      </w:r>
      <w:r w:rsidR="00F110DD" w:rsidRPr="008B0A7B">
        <w:rPr>
          <w:rFonts w:ascii="Arial" w:hAnsi="Arial" w:cs="Arial"/>
          <w:b/>
          <w:sz w:val="20"/>
          <w:szCs w:val="20"/>
          <w:lang w:eastAsia="en-US"/>
        </w:rPr>
        <w:t>)</w:t>
      </w:r>
    </w:p>
    <w:p w14:paraId="3D88D68E" w14:textId="77777777" w:rsidR="00111136" w:rsidRPr="008B0A7B" w:rsidRDefault="00111136" w:rsidP="00E95870">
      <w:pPr>
        <w:jc w:val="both"/>
        <w:rPr>
          <w:rFonts w:ascii="Arial" w:hAnsi="Arial" w:cs="Arial"/>
          <w:b/>
          <w:sz w:val="20"/>
          <w:szCs w:val="20"/>
          <w:lang w:eastAsia="en-US"/>
        </w:rPr>
      </w:pPr>
    </w:p>
    <w:p w14:paraId="459BD83B" w14:textId="77777777" w:rsidR="007840C0" w:rsidRPr="008B0A7B" w:rsidRDefault="007840C0" w:rsidP="00E95870">
      <w:pPr>
        <w:jc w:val="both"/>
        <w:rPr>
          <w:rFonts w:ascii="Arial" w:hAnsi="Arial" w:cs="Arial"/>
          <w:b/>
          <w:sz w:val="20"/>
          <w:szCs w:val="20"/>
          <w:lang w:eastAsia="en-US"/>
        </w:rPr>
      </w:pPr>
    </w:p>
    <w:p w14:paraId="06C336B0" w14:textId="77777777" w:rsidR="00111136" w:rsidRPr="008B0A7B" w:rsidRDefault="00F110DD"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w:t>
      </w:r>
      <w:r w:rsidR="00111136" w:rsidRPr="008B0A7B">
        <w:rPr>
          <w:rFonts w:ascii="Arial" w:hAnsi="Arial" w:cs="Arial"/>
          <w:sz w:val="20"/>
          <w:szCs w:val="20"/>
          <w:lang w:eastAsia="en-US"/>
        </w:rPr>
        <w:t xml:space="preserve"> diseña </w:t>
      </w:r>
      <w:r w:rsidRPr="008B0A7B">
        <w:rPr>
          <w:rFonts w:ascii="Arial" w:hAnsi="Arial" w:cs="Arial"/>
          <w:sz w:val="20"/>
          <w:szCs w:val="20"/>
          <w:lang w:eastAsia="en-US"/>
        </w:rPr>
        <w:t>y establece</w:t>
      </w:r>
      <w:r w:rsidR="00111136" w:rsidRPr="008B0A7B">
        <w:rPr>
          <w:rFonts w:ascii="Arial" w:hAnsi="Arial" w:cs="Arial"/>
          <w:sz w:val="20"/>
          <w:szCs w:val="20"/>
          <w:lang w:eastAsia="en-US"/>
        </w:rPr>
        <w:t xml:space="preserve"> los criterios de promoción - no promoción de acuerdo a </w:t>
      </w:r>
      <w:r w:rsidRPr="008B0A7B">
        <w:rPr>
          <w:rFonts w:ascii="Arial" w:hAnsi="Arial" w:cs="Arial"/>
          <w:sz w:val="20"/>
          <w:szCs w:val="20"/>
          <w:lang w:eastAsia="en-US"/>
        </w:rPr>
        <w:t>las características</w:t>
      </w:r>
      <w:r w:rsidR="00111136" w:rsidRPr="008B0A7B">
        <w:rPr>
          <w:rFonts w:ascii="Arial" w:hAnsi="Arial" w:cs="Arial"/>
          <w:sz w:val="20"/>
          <w:szCs w:val="20"/>
          <w:lang w:eastAsia="en-US"/>
        </w:rPr>
        <w:t xml:space="preserve"> de sus estudiantes, a </w:t>
      </w:r>
      <w:r w:rsidRPr="008B0A7B">
        <w:rPr>
          <w:rFonts w:ascii="Arial" w:hAnsi="Arial" w:cs="Arial"/>
          <w:sz w:val="20"/>
          <w:szCs w:val="20"/>
          <w:lang w:eastAsia="en-US"/>
        </w:rPr>
        <w:t>la misión</w:t>
      </w:r>
      <w:r w:rsidR="00111136" w:rsidRPr="008B0A7B">
        <w:rPr>
          <w:rFonts w:ascii="Arial" w:hAnsi="Arial" w:cs="Arial"/>
          <w:sz w:val="20"/>
          <w:szCs w:val="20"/>
          <w:lang w:eastAsia="en-US"/>
        </w:rPr>
        <w:t xml:space="preserve">, visión, lineamientos curriculares contenidos en su modelo pedagógico, Constructivismo Social, </w:t>
      </w:r>
      <w:r w:rsidRPr="008B0A7B">
        <w:rPr>
          <w:rFonts w:ascii="Arial" w:hAnsi="Arial" w:cs="Arial"/>
          <w:sz w:val="20"/>
          <w:szCs w:val="20"/>
          <w:lang w:eastAsia="en-US"/>
        </w:rPr>
        <w:t>y su</w:t>
      </w:r>
      <w:r w:rsidR="00111136" w:rsidRPr="008B0A7B">
        <w:rPr>
          <w:rFonts w:ascii="Arial" w:hAnsi="Arial" w:cs="Arial"/>
          <w:sz w:val="20"/>
          <w:szCs w:val="20"/>
          <w:lang w:eastAsia="en-US"/>
        </w:rPr>
        <w:t xml:space="preserve"> plan de estudios entre otros. Para lo cual se establecen los siguientes parámetros que guiaran el quehacer del docente al momento de </w:t>
      </w:r>
      <w:r w:rsidRPr="008B0A7B">
        <w:rPr>
          <w:rFonts w:ascii="Arial" w:hAnsi="Arial" w:cs="Arial"/>
          <w:sz w:val="20"/>
          <w:szCs w:val="20"/>
          <w:lang w:eastAsia="en-US"/>
        </w:rPr>
        <w:t>valorar y definir</w:t>
      </w:r>
      <w:r w:rsidR="00111136" w:rsidRPr="008B0A7B">
        <w:rPr>
          <w:rFonts w:ascii="Arial" w:hAnsi="Arial" w:cs="Arial"/>
          <w:sz w:val="20"/>
          <w:szCs w:val="20"/>
          <w:lang w:eastAsia="en-US"/>
        </w:rPr>
        <w:t xml:space="preserve"> los desempeños cognitivos y </w:t>
      </w:r>
      <w:r w:rsidRPr="008B0A7B">
        <w:rPr>
          <w:rFonts w:ascii="Arial" w:hAnsi="Arial" w:cs="Arial"/>
          <w:sz w:val="20"/>
          <w:szCs w:val="20"/>
          <w:lang w:eastAsia="en-US"/>
        </w:rPr>
        <w:t>Comportamentales de</w:t>
      </w:r>
      <w:r w:rsidR="00111136" w:rsidRPr="008B0A7B">
        <w:rPr>
          <w:rFonts w:ascii="Arial" w:hAnsi="Arial" w:cs="Arial"/>
          <w:sz w:val="20"/>
          <w:szCs w:val="20"/>
          <w:lang w:eastAsia="en-US"/>
        </w:rPr>
        <w:t xml:space="preserve"> sus estudiantes</w:t>
      </w:r>
    </w:p>
    <w:p w14:paraId="0A15BCF5" w14:textId="77777777" w:rsidR="00111136" w:rsidRPr="008B0A7B" w:rsidRDefault="00111136" w:rsidP="00E95870">
      <w:pPr>
        <w:spacing w:line="360" w:lineRule="auto"/>
        <w:jc w:val="both"/>
        <w:rPr>
          <w:rFonts w:ascii="Arial" w:hAnsi="Arial" w:cs="Arial"/>
          <w:sz w:val="20"/>
          <w:szCs w:val="20"/>
          <w:lang w:eastAsia="en-US"/>
        </w:rPr>
      </w:pPr>
    </w:p>
    <w:p w14:paraId="7EFEAD43" w14:textId="77777777" w:rsidR="00111136" w:rsidRPr="008B0A7B" w:rsidRDefault="00111136"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promoción y reprobación de estudiantes según lo establecido en la ley General de la Educación  (Ley 115 de 1994.) y sus normas reglamentarias establecidas en el decreto 1290 de 2009, para lo cual la Institución establece 4 periodos lectivo,  con la finalidad de establecer la </w:t>
      </w:r>
      <w:r w:rsidRPr="008B0A7B">
        <w:rPr>
          <w:rFonts w:ascii="Arial" w:hAnsi="Arial" w:cs="Arial"/>
          <w:b/>
          <w:sz w:val="20"/>
          <w:szCs w:val="20"/>
          <w:lang w:eastAsia="en-US"/>
        </w:rPr>
        <w:t>evaluación cuantitativa</w:t>
      </w:r>
      <w:r w:rsidRPr="008B0A7B">
        <w:rPr>
          <w:rFonts w:ascii="Arial" w:hAnsi="Arial" w:cs="Arial"/>
          <w:sz w:val="20"/>
          <w:szCs w:val="20"/>
          <w:lang w:eastAsia="en-US"/>
        </w:rPr>
        <w:t xml:space="preserve"> de los procesos, verificar el alcance de los estándares, asegurar la integridad y continuidad de la evaluación, para esto la Institución define su Nivel de escala de calificaciones coherente con la que propone el Ministerio de Educación nacional, esta va del </w:t>
      </w:r>
      <w:r w:rsidRPr="008B0A7B">
        <w:rPr>
          <w:rFonts w:ascii="Arial" w:hAnsi="Arial" w:cs="Arial"/>
          <w:b/>
          <w:sz w:val="20"/>
          <w:szCs w:val="20"/>
          <w:lang w:eastAsia="en-US"/>
        </w:rPr>
        <w:t xml:space="preserve">1 al 5, </w:t>
      </w:r>
      <w:r w:rsidRPr="008B0A7B">
        <w:rPr>
          <w:rFonts w:ascii="Arial" w:hAnsi="Arial" w:cs="Arial"/>
          <w:sz w:val="20"/>
          <w:szCs w:val="20"/>
          <w:lang w:eastAsia="en-US"/>
        </w:rPr>
        <w:t xml:space="preserve">siendo </w:t>
      </w:r>
      <w:r w:rsidRPr="008B0A7B">
        <w:rPr>
          <w:rFonts w:ascii="Arial" w:hAnsi="Arial" w:cs="Arial"/>
          <w:b/>
          <w:sz w:val="20"/>
          <w:szCs w:val="20"/>
          <w:lang w:eastAsia="en-US"/>
        </w:rPr>
        <w:t xml:space="preserve">uno o dos </w:t>
      </w:r>
      <w:r w:rsidRPr="008B0A7B">
        <w:rPr>
          <w:rFonts w:ascii="Arial" w:hAnsi="Arial" w:cs="Arial"/>
          <w:sz w:val="20"/>
          <w:szCs w:val="20"/>
          <w:lang w:eastAsia="en-US"/>
        </w:rPr>
        <w:t xml:space="preserve">una calificación </w:t>
      </w:r>
      <w:r w:rsidRPr="008B0A7B">
        <w:rPr>
          <w:rFonts w:ascii="Arial" w:hAnsi="Arial" w:cs="Arial"/>
          <w:b/>
          <w:sz w:val="20"/>
          <w:szCs w:val="20"/>
          <w:lang w:eastAsia="en-US"/>
        </w:rPr>
        <w:t xml:space="preserve">baja y 5 </w:t>
      </w:r>
      <w:r w:rsidRPr="008B0A7B">
        <w:rPr>
          <w:rFonts w:ascii="Arial" w:hAnsi="Arial" w:cs="Arial"/>
          <w:sz w:val="20"/>
          <w:szCs w:val="20"/>
          <w:lang w:eastAsia="en-US"/>
        </w:rPr>
        <w:t xml:space="preserve">una calificación </w:t>
      </w:r>
      <w:r w:rsidRPr="008B0A7B">
        <w:rPr>
          <w:rFonts w:ascii="Arial" w:hAnsi="Arial" w:cs="Arial"/>
          <w:b/>
          <w:sz w:val="20"/>
          <w:szCs w:val="20"/>
          <w:lang w:eastAsia="en-US"/>
        </w:rPr>
        <w:t>superior</w:t>
      </w:r>
      <w:r w:rsidRPr="008B0A7B">
        <w:rPr>
          <w:rFonts w:ascii="Arial" w:hAnsi="Arial" w:cs="Arial"/>
          <w:sz w:val="20"/>
          <w:szCs w:val="20"/>
          <w:lang w:eastAsia="en-US"/>
        </w:rPr>
        <w:t xml:space="preserve">, el nivel </w:t>
      </w:r>
      <w:r w:rsidRPr="008B0A7B">
        <w:rPr>
          <w:rFonts w:ascii="Arial" w:hAnsi="Arial" w:cs="Arial"/>
          <w:b/>
          <w:sz w:val="20"/>
          <w:szCs w:val="20"/>
          <w:lang w:eastAsia="en-US"/>
        </w:rPr>
        <w:t>básico</w:t>
      </w:r>
      <w:r w:rsidRPr="008B0A7B">
        <w:rPr>
          <w:rFonts w:ascii="Arial" w:hAnsi="Arial" w:cs="Arial"/>
          <w:sz w:val="20"/>
          <w:szCs w:val="20"/>
          <w:lang w:eastAsia="en-US"/>
        </w:rPr>
        <w:t xml:space="preserve"> está centrado en la calificación de </w:t>
      </w:r>
      <w:r w:rsidRPr="008B0A7B">
        <w:rPr>
          <w:rFonts w:ascii="Arial" w:hAnsi="Arial" w:cs="Arial"/>
          <w:b/>
          <w:sz w:val="20"/>
          <w:szCs w:val="20"/>
          <w:lang w:eastAsia="en-US"/>
        </w:rPr>
        <w:t>3</w:t>
      </w:r>
      <w:r w:rsidR="00F52DC0" w:rsidRPr="008B0A7B">
        <w:rPr>
          <w:rFonts w:ascii="Arial" w:hAnsi="Arial" w:cs="Arial"/>
          <w:b/>
          <w:sz w:val="20"/>
          <w:szCs w:val="20"/>
          <w:lang w:eastAsia="en-US"/>
        </w:rPr>
        <w:t>,</w:t>
      </w:r>
      <w:r w:rsidRPr="008B0A7B">
        <w:rPr>
          <w:rFonts w:ascii="Arial" w:hAnsi="Arial" w:cs="Arial"/>
          <w:b/>
          <w:sz w:val="20"/>
          <w:szCs w:val="20"/>
          <w:lang w:eastAsia="en-US"/>
        </w:rPr>
        <w:t xml:space="preserve"> y 4 </w:t>
      </w:r>
      <w:r w:rsidR="00F110DD" w:rsidRPr="008B0A7B">
        <w:rPr>
          <w:rFonts w:ascii="Arial" w:hAnsi="Arial" w:cs="Arial"/>
          <w:b/>
          <w:sz w:val="20"/>
          <w:szCs w:val="20"/>
          <w:lang w:eastAsia="en-US"/>
        </w:rPr>
        <w:t xml:space="preserve">es </w:t>
      </w:r>
      <w:r w:rsidRPr="008B0A7B">
        <w:rPr>
          <w:rFonts w:ascii="Arial" w:hAnsi="Arial" w:cs="Arial"/>
          <w:sz w:val="20"/>
          <w:szCs w:val="20"/>
          <w:lang w:eastAsia="en-US"/>
        </w:rPr>
        <w:t>una calificación</w:t>
      </w:r>
      <w:r w:rsidR="00FE1337" w:rsidRPr="008B0A7B">
        <w:rPr>
          <w:rFonts w:ascii="Arial" w:hAnsi="Arial" w:cs="Arial"/>
          <w:sz w:val="20"/>
          <w:szCs w:val="20"/>
          <w:lang w:eastAsia="en-US"/>
        </w:rPr>
        <w:t xml:space="preserve"> </w:t>
      </w:r>
      <w:r w:rsidRPr="008B0A7B">
        <w:rPr>
          <w:rFonts w:ascii="Arial" w:hAnsi="Arial" w:cs="Arial"/>
          <w:sz w:val="20"/>
          <w:szCs w:val="20"/>
          <w:lang w:eastAsia="en-US"/>
        </w:rPr>
        <w:t>alta, modelo de escala de calificaciones de la institución:</w:t>
      </w:r>
    </w:p>
    <w:p w14:paraId="0B49CE44" w14:textId="77777777" w:rsidR="00E95870" w:rsidRPr="008B0A7B" w:rsidRDefault="00E95870" w:rsidP="00E95870">
      <w:pPr>
        <w:spacing w:line="360" w:lineRule="auto"/>
        <w:jc w:val="both"/>
        <w:rPr>
          <w:rFonts w:ascii="Arial" w:hAnsi="Arial" w:cs="Arial"/>
          <w:b/>
          <w:sz w:val="20"/>
          <w:szCs w:val="20"/>
          <w:lang w:eastAsia="en-US"/>
        </w:rPr>
      </w:pPr>
      <w:r w:rsidRPr="008B0A7B">
        <w:rPr>
          <w:rFonts w:ascii="Arial" w:hAnsi="Arial" w:cs="Arial"/>
          <w:b/>
          <w:sz w:val="20"/>
          <w:szCs w:val="20"/>
          <w:lang w:eastAsia="en-US"/>
        </w:rPr>
        <w:t>Cuadro descriptivo de la tabla de valoración</w:t>
      </w:r>
      <w:r w:rsidR="00586F56" w:rsidRPr="008B0A7B">
        <w:rPr>
          <w:rFonts w:ascii="Arial" w:hAnsi="Arial" w:cs="Arial"/>
          <w:b/>
          <w:sz w:val="20"/>
          <w:szCs w:val="20"/>
          <w:lang w:eastAsia="en-US"/>
        </w:rPr>
        <w:t xml:space="preserve"> cuantitativa</w:t>
      </w:r>
      <w:r w:rsidR="004E07CB" w:rsidRPr="008B0A7B">
        <w:rPr>
          <w:rFonts w:ascii="Arial" w:hAnsi="Arial" w:cs="Arial"/>
          <w:b/>
          <w:sz w:val="20"/>
          <w:szCs w:val="20"/>
          <w:lang w:eastAsia="en-US"/>
        </w:rPr>
        <w:t xml:space="preserve"> </w:t>
      </w:r>
      <w:r w:rsidR="00586F56" w:rsidRPr="008B0A7B">
        <w:rPr>
          <w:rFonts w:ascii="Arial" w:hAnsi="Arial" w:cs="Arial"/>
          <w:b/>
          <w:sz w:val="20"/>
          <w:szCs w:val="20"/>
          <w:lang w:eastAsia="en-US"/>
        </w:rPr>
        <w:t>al desempeño e</w:t>
      </w:r>
      <w:r w:rsidRPr="008B0A7B">
        <w:rPr>
          <w:rFonts w:ascii="Arial" w:hAnsi="Arial" w:cs="Arial"/>
          <w:b/>
          <w:sz w:val="20"/>
          <w:szCs w:val="20"/>
          <w:lang w:eastAsia="en-US"/>
        </w:rPr>
        <w:t xml:space="preserve">studiantil de la </w:t>
      </w:r>
      <w:r w:rsidR="00586F56" w:rsidRPr="008B0A7B">
        <w:rPr>
          <w:rFonts w:ascii="Arial" w:hAnsi="Arial" w:cs="Arial"/>
          <w:b/>
          <w:sz w:val="20"/>
          <w:szCs w:val="20"/>
          <w:lang w:eastAsia="en-US"/>
        </w:rPr>
        <w:t>Institución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3402"/>
        <w:gridCol w:w="1985"/>
      </w:tblGrid>
      <w:tr w:rsidR="00111136" w:rsidRPr="008B0A7B" w14:paraId="79F16395" w14:textId="77777777" w:rsidTr="00621F98">
        <w:tc>
          <w:tcPr>
            <w:tcW w:w="2943" w:type="dxa"/>
            <w:shd w:val="clear" w:color="auto" w:fill="FBD4B4" w:themeFill="accent6" w:themeFillTint="66"/>
            <w:vAlign w:val="center"/>
          </w:tcPr>
          <w:p w14:paraId="297AC1F9" w14:textId="77777777" w:rsidR="00111136" w:rsidRPr="008B0A7B" w:rsidRDefault="00111136" w:rsidP="00E95870">
            <w:pPr>
              <w:spacing w:after="200" w:line="276" w:lineRule="auto"/>
              <w:jc w:val="both"/>
              <w:rPr>
                <w:rFonts w:ascii="Arial" w:eastAsia="Calibri" w:hAnsi="Arial" w:cs="Arial"/>
                <w:b/>
                <w:sz w:val="20"/>
                <w:szCs w:val="20"/>
                <w:lang w:val="es-ES" w:eastAsia="en-US"/>
              </w:rPr>
            </w:pPr>
            <w:r w:rsidRPr="008B0A7B">
              <w:rPr>
                <w:rFonts w:ascii="Arial" w:eastAsia="Calibri" w:hAnsi="Arial" w:cs="Arial"/>
                <w:b/>
                <w:sz w:val="20"/>
                <w:szCs w:val="20"/>
                <w:lang w:val="es-ES" w:eastAsia="en-US"/>
              </w:rPr>
              <w:t>Escala Nacional</w:t>
            </w:r>
          </w:p>
        </w:tc>
        <w:tc>
          <w:tcPr>
            <w:tcW w:w="3402" w:type="dxa"/>
            <w:shd w:val="clear" w:color="auto" w:fill="FBD4B4" w:themeFill="accent6" w:themeFillTint="66"/>
            <w:vAlign w:val="center"/>
          </w:tcPr>
          <w:p w14:paraId="65703AEE" w14:textId="77777777" w:rsidR="00111136" w:rsidRPr="008B0A7B" w:rsidRDefault="00111136" w:rsidP="00E95870">
            <w:pPr>
              <w:spacing w:after="200" w:line="276" w:lineRule="auto"/>
              <w:jc w:val="both"/>
              <w:rPr>
                <w:rFonts w:ascii="Arial" w:eastAsia="Calibri" w:hAnsi="Arial" w:cs="Arial"/>
                <w:b/>
                <w:sz w:val="20"/>
                <w:szCs w:val="20"/>
                <w:lang w:val="es-ES" w:eastAsia="en-US"/>
              </w:rPr>
            </w:pPr>
            <w:r w:rsidRPr="008B0A7B">
              <w:rPr>
                <w:rFonts w:ascii="Arial" w:eastAsia="Calibri" w:hAnsi="Arial" w:cs="Arial"/>
                <w:b/>
                <w:sz w:val="20"/>
                <w:szCs w:val="20"/>
                <w:lang w:val="es-ES" w:eastAsia="en-US"/>
              </w:rPr>
              <w:t>Escala Numérica Institucional</w:t>
            </w:r>
          </w:p>
        </w:tc>
        <w:tc>
          <w:tcPr>
            <w:tcW w:w="1985" w:type="dxa"/>
            <w:shd w:val="clear" w:color="auto" w:fill="FBD4B4" w:themeFill="accent6" w:themeFillTint="66"/>
            <w:vAlign w:val="center"/>
          </w:tcPr>
          <w:p w14:paraId="1D91B59F" w14:textId="77777777" w:rsidR="00111136" w:rsidRPr="008B0A7B" w:rsidRDefault="00111136" w:rsidP="00E95870">
            <w:pPr>
              <w:spacing w:after="200" w:line="276" w:lineRule="auto"/>
              <w:jc w:val="both"/>
              <w:rPr>
                <w:rFonts w:ascii="Arial" w:eastAsia="Calibri" w:hAnsi="Arial" w:cs="Arial"/>
                <w:b/>
                <w:sz w:val="20"/>
                <w:szCs w:val="20"/>
                <w:lang w:val="es-ES" w:eastAsia="en-US"/>
              </w:rPr>
            </w:pPr>
            <w:r w:rsidRPr="008B0A7B">
              <w:rPr>
                <w:rFonts w:ascii="Arial" w:eastAsia="Calibri" w:hAnsi="Arial" w:cs="Arial"/>
                <w:b/>
                <w:sz w:val="20"/>
                <w:szCs w:val="20"/>
                <w:lang w:val="es-ES" w:eastAsia="en-US"/>
              </w:rPr>
              <w:t>Porcentaje</w:t>
            </w:r>
          </w:p>
        </w:tc>
      </w:tr>
      <w:tr w:rsidR="00111136" w:rsidRPr="008B0A7B" w14:paraId="021A4F14" w14:textId="77777777" w:rsidTr="00621F98">
        <w:tc>
          <w:tcPr>
            <w:tcW w:w="2943" w:type="dxa"/>
            <w:vAlign w:val="center"/>
          </w:tcPr>
          <w:p w14:paraId="3C864EA1"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Desempeño Superior</w:t>
            </w:r>
          </w:p>
        </w:tc>
        <w:tc>
          <w:tcPr>
            <w:tcW w:w="3402" w:type="dxa"/>
            <w:vAlign w:val="center"/>
          </w:tcPr>
          <w:p w14:paraId="078347F0"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4.80 - 5.00</w:t>
            </w:r>
          </w:p>
        </w:tc>
        <w:tc>
          <w:tcPr>
            <w:tcW w:w="1985" w:type="dxa"/>
            <w:vAlign w:val="center"/>
          </w:tcPr>
          <w:p w14:paraId="526B86AC" w14:textId="77777777" w:rsidR="00111136" w:rsidRPr="008B0A7B" w:rsidRDefault="00772AD8"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99</w:t>
            </w:r>
            <w:r w:rsidR="00111136" w:rsidRPr="008B0A7B">
              <w:rPr>
                <w:rFonts w:ascii="Arial" w:eastAsia="Calibri" w:hAnsi="Arial" w:cs="Arial"/>
                <w:sz w:val="20"/>
                <w:szCs w:val="20"/>
                <w:lang w:val="es-ES" w:eastAsia="en-US"/>
              </w:rPr>
              <w:t>%  a 100%</w:t>
            </w:r>
          </w:p>
        </w:tc>
      </w:tr>
      <w:tr w:rsidR="00111136" w:rsidRPr="008B0A7B" w14:paraId="6EEC8772" w14:textId="77777777" w:rsidTr="00621F98">
        <w:tc>
          <w:tcPr>
            <w:tcW w:w="2943" w:type="dxa"/>
            <w:vAlign w:val="center"/>
          </w:tcPr>
          <w:p w14:paraId="46585688"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Desempeño Alto</w:t>
            </w:r>
          </w:p>
        </w:tc>
        <w:tc>
          <w:tcPr>
            <w:tcW w:w="3402" w:type="dxa"/>
            <w:vAlign w:val="center"/>
          </w:tcPr>
          <w:p w14:paraId="45FC75F3"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4.00 -  4.79</w:t>
            </w:r>
          </w:p>
        </w:tc>
        <w:tc>
          <w:tcPr>
            <w:tcW w:w="1985" w:type="dxa"/>
            <w:vAlign w:val="center"/>
          </w:tcPr>
          <w:p w14:paraId="0145D442"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 xml:space="preserve">80%  a  </w:t>
            </w:r>
            <w:r w:rsidRPr="008B0A7B">
              <w:rPr>
                <w:rFonts w:ascii="Arial" w:eastAsia="Calibri" w:hAnsi="Arial" w:cs="Arial"/>
                <w:b/>
                <w:sz w:val="20"/>
                <w:szCs w:val="20"/>
                <w:lang w:val="es-ES" w:eastAsia="en-US"/>
              </w:rPr>
              <w:t>9</w:t>
            </w:r>
            <w:r w:rsidR="00772AD8" w:rsidRPr="008B0A7B">
              <w:rPr>
                <w:rFonts w:ascii="Arial" w:eastAsia="Calibri" w:hAnsi="Arial" w:cs="Arial"/>
                <w:b/>
                <w:sz w:val="20"/>
                <w:szCs w:val="20"/>
                <w:lang w:val="es-ES" w:eastAsia="en-US"/>
              </w:rPr>
              <w:t>9</w:t>
            </w:r>
            <w:r w:rsidRPr="008B0A7B">
              <w:rPr>
                <w:rFonts w:ascii="Arial" w:eastAsia="Calibri" w:hAnsi="Arial" w:cs="Arial"/>
                <w:b/>
                <w:sz w:val="20"/>
                <w:szCs w:val="20"/>
                <w:lang w:val="es-ES" w:eastAsia="en-US"/>
              </w:rPr>
              <w:t>%</w:t>
            </w:r>
          </w:p>
        </w:tc>
      </w:tr>
      <w:tr w:rsidR="00111136" w:rsidRPr="008B0A7B" w14:paraId="456C78EF" w14:textId="77777777" w:rsidTr="00621F98">
        <w:tc>
          <w:tcPr>
            <w:tcW w:w="2943" w:type="dxa"/>
            <w:vAlign w:val="center"/>
          </w:tcPr>
          <w:p w14:paraId="03150559"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Desempeño Básico</w:t>
            </w:r>
          </w:p>
        </w:tc>
        <w:tc>
          <w:tcPr>
            <w:tcW w:w="3402" w:type="dxa"/>
            <w:vAlign w:val="center"/>
          </w:tcPr>
          <w:p w14:paraId="587AD9C2"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3.00 -  3.99</w:t>
            </w:r>
          </w:p>
        </w:tc>
        <w:tc>
          <w:tcPr>
            <w:tcW w:w="1985" w:type="dxa"/>
            <w:vAlign w:val="center"/>
          </w:tcPr>
          <w:p w14:paraId="7C00CAAE"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60%  a  79%</w:t>
            </w:r>
          </w:p>
        </w:tc>
      </w:tr>
      <w:tr w:rsidR="00111136" w:rsidRPr="008B0A7B" w14:paraId="0183BABB" w14:textId="77777777" w:rsidTr="00621F98">
        <w:tc>
          <w:tcPr>
            <w:tcW w:w="2943" w:type="dxa"/>
            <w:vAlign w:val="center"/>
          </w:tcPr>
          <w:p w14:paraId="6D684F40"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Desempeño Bajo</w:t>
            </w:r>
          </w:p>
        </w:tc>
        <w:tc>
          <w:tcPr>
            <w:tcW w:w="3402" w:type="dxa"/>
            <w:vAlign w:val="center"/>
          </w:tcPr>
          <w:p w14:paraId="55B52FB4"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1.00  -  2.99</w:t>
            </w:r>
          </w:p>
        </w:tc>
        <w:tc>
          <w:tcPr>
            <w:tcW w:w="1985" w:type="dxa"/>
            <w:vAlign w:val="center"/>
          </w:tcPr>
          <w:p w14:paraId="22F3E422" w14:textId="77777777" w:rsidR="00111136" w:rsidRPr="008B0A7B" w:rsidRDefault="00111136" w:rsidP="00E95870">
            <w:pPr>
              <w:spacing w:after="200" w:line="276"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0%  a  59%</w:t>
            </w:r>
          </w:p>
        </w:tc>
      </w:tr>
    </w:tbl>
    <w:p w14:paraId="359F4B43" w14:textId="77777777" w:rsidR="00111136" w:rsidRPr="008B0A7B" w:rsidRDefault="00111136" w:rsidP="00E95870">
      <w:pPr>
        <w:spacing w:line="360" w:lineRule="auto"/>
        <w:jc w:val="both"/>
        <w:rPr>
          <w:rFonts w:ascii="Arial" w:hAnsi="Arial" w:cs="Arial"/>
          <w:b/>
          <w:sz w:val="20"/>
          <w:szCs w:val="20"/>
          <w:lang w:eastAsia="en-US"/>
        </w:rPr>
      </w:pPr>
    </w:p>
    <w:p w14:paraId="3B170D14" w14:textId="77777777" w:rsidR="00111136" w:rsidRPr="008B0A7B" w:rsidRDefault="00111136"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El comité de Evaluación, estudiara los casos críticos y </w:t>
      </w:r>
      <w:r w:rsidR="00F110DD" w:rsidRPr="008B0A7B">
        <w:rPr>
          <w:rFonts w:ascii="Arial" w:hAnsi="Arial" w:cs="Arial"/>
          <w:sz w:val="20"/>
          <w:szCs w:val="20"/>
          <w:lang w:eastAsia="en-US"/>
        </w:rPr>
        <w:t>establecerá los</w:t>
      </w:r>
      <w:r w:rsidRPr="008B0A7B">
        <w:rPr>
          <w:rFonts w:ascii="Arial" w:hAnsi="Arial" w:cs="Arial"/>
          <w:sz w:val="20"/>
          <w:szCs w:val="20"/>
          <w:lang w:eastAsia="en-US"/>
        </w:rPr>
        <w:t xml:space="preserve"> planes de nivelación y recuperación que se requieran para superar la debilidades de nivel bajo, en los estudiantes que al final de cada período presentan, ésta se realizará en el transcurso del siguiente período. Además </w:t>
      </w:r>
      <w:r w:rsidR="00F52DC0" w:rsidRPr="008B0A7B">
        <w:rPr>
          <w:rFonts w:ascii="Arial" w:hAnsi="Arial" w:cs="Arial"/>
          <w:sz w:val="20"/>
          <w:szCs w:val="20"/>
          <w:lang w:eastAsia="en-US"/>
        </w:rPr>
        <w:t xml:space="preserve">se </w:t>
      </w:r>
      <w:r w:rsidRPr="008B0A7B">
        <w:rPr>
          <w:rFonts w:ascii="Arial" w:hAnsi="Arial" w:cs="Arial"/>
          <w:sz w:val="20"/>
          <w:szCs w:val="20"/>
          <w:lang w:eastAsia="en-US"/>
        </w:rPr>
        <w:t>estará realizando segui</w:t>
      </w:r>
      <w:r w:rsidR="00F52DC0" w:rsidRPr="008B0A7B">
        <w:rPr>
          <w:rFonts w:ascii="Arial" w:hAnsi="Arial" w:cs="Arial"/>
          <w:sz w:val="20"/>
          <w:szCs w:val="20"/>
          <w:lang w:eastAsia="en-US"/>
        </w:rPr>
        <w:t>miento y control a este proceso, los docentes realizaran estrategias didácticas de evaluación y técnicas de autoevaluación, coevaluación, hetereoevaluación, para darle la debida flexibilidad y participación al estudiante en el proceso de la evaluación estudiantil.</w:t>
      </w:r>
    </w:p>
    <w:p w14:paraId="7E5D7EFF" w14:textId="77777777" w:rsidR="00D77578" w:rsidRPr="008B0A7B" w:rsidRDefault="00D77578" w:rsidP="00E95870">
      <w:pPr>
        <w:jc w:val="both"/>
        <w:rPr>
          <w:rFonts w:ascii="Arial" w:hAnsi="Arial" w:cs="Arial"/>
          <w:b/>
          <w:sz w:val="20"/>
          <w:szCs w:val="20"/>
          <w:lang w:eastAsia="en-US"/>
        </w:rPr>
      </w:pPr>
    </w:p>
    <w:p w14:paraId="63DDE875" w14:textId="77777777" w:rsidR="003F04C0" w:rsidRPr="008B0A7B" w:rsidRDefault="007840C0" w:rsidP="00E95870">
      <w:pPr>
        <w:jc w:val="both"/>
        <w:rPr>
          <w:rFonts w:ascii="Arial" w:hAnsi="Arial" w:cs="Arial"/>
          <w:b/>
          <w:sz w:val="20"/>
          <w:szCs w:val="20"/>
          <w:lang w:eastAsia="en-US"/>
        </w:rPr>
      </w:pPr>
      <w:r w:rsidRPr="008B0A7B">
        <w:rPr>
          <w:rFonts w:ascii="Arial" w:hAnsi="Arial" w:cs="Arial"/>
          <w:b/>
          <w:sz w:val="20"/>
          <w:szCs w:val="20"/>
          <w:lang w:eastAsia="en-US"/>
        </w:rPr>
        <w:t>Criterios De Evaluación y Promoción</w:t>
      </w:r>
    </w:p>
    <w:p w14:paraId="532BB907" w14:textId="77777777" w:rsidR="003F04C0" w:rsidRPr="008B0A7B" w:rsidRDefault="003F04C0" w:rsidP="00E95870">
      <w:pPr>
        <w:jc w:val="both"/>
        <w:rPr>
          <w:rFonts w:ascii="Arial" w:hAnsi="Arial" w:cs="Arial"/>
          <w:b/>
          <w:sz w:val="20"/>
          <w:szCs w:val="20"/>
          <w:lang w:eastAsia="en-US"/>
        </w:rPr>
      </w:pPr>
    </w:p>
    <w:p w14:paraId="4F662A4B"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Se promoverá mínimo el 85% del total de los educandos que finalicen el año escolar en la institución educativa y cumplan con los criterios de promoción establecidos, sin embargo, este porcentaje puede ser menor en los grados que la institución define como críticos (grados tercero y quinto de primaria, y grados noveno, décimo y undécimo de secundaria).  </w:t>
      </w:r>
    </w:p>
    <w:p w14:paraId="1D71568A"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Los criterios de promoción son los siguientes:</w:t>
      </w:r>
    </w:p>
    <w:p w14:paraId="2011B710"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1. Los estudiantes desde el grado cuarto y hasta el grado undécimo que hayan obtenido un desempeño BASICO en todas las áreas durante el desarrollo del año académico serán promovidos al grado siguiente.</w:t>
      </w:r>
    </w:p>
    <w:p w14:paraId="62A8ACDD" w14:textId="77777777" w:rsidR="003F04C0" w:rsidRPr="008B0A7B" w:rsidRDefault="003F04C0" w:rsidP="00E95870">
      <w:pPr>
        <w:pStyle w:val="Prrafodelista"/>
        <w:spacing w:line="360" w:lineRule="auto"/>
        <w:jc w:val="both"/>
        <w:rPr>
          <w:rFonts w:ascii="Arial" w:hAnsi="Arial" w:cs="Arial"/>
          <w:sz w:val="20"/>
          <w:szCs w:val="20"/>
          <w:lang w:eastAsia="en-US"/>
        </w:rPr>
      </w:pPr>
    </w:p>
    <w:p w14:paraId="7BFC8222"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2. Los estudiantes desde el grado cuarto y hasta el grado undécimo que hayan obtenido un desempeño BAJO en máximo dos áreas, durante el desarrollo del año académico y que realicen actividades de nivelación durante los horarios establecidos por la institución, serán promovidos al grado siguiente siempre y cuando hayan superado el nivel bajo en dichas áreas. </w:t>
      </w:r>
    </w:p>
    <w:p w14:paraId="2119491D" w14:textId="77777777" w:rsidR="003F04C0" w:rsidRPr="008B0A7B" w:rsidRDefault="003F04C0" w:rsidP="00E95870">
      <w:pPr>
        <w:spacing w:line="360" w:lineRule="auto"/>
        <w:jc w:val="both"/>
        <w:rPr>
          <w:rFonts w:ascii="Arial" w:hAnsi="Arial" w:cs="Arial"/>
          <w:sz w:val="20"/>
          <w:szCs w:val="20"/>
          <w:lang w:eastAsia="en-US"/>
        </w:rPr>
      </w:pPr>
    </w:p>
    <w:p w14:paraId="6216B3A0"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3.Los estudiantes desde el grado cuarto y hasta el grado undécimo que hayan obtenido un desempeño BAJO en máximo dos áreas durante el desarrollo del año académico y que una vez agotadas las estrategias de recuperación académica dispuestas por la institución para tal fin y solo recuperaron una de las áreas, serán </w:t>
      </w:r>
      <w:r w:rsidR="000A4B38" w:rsidRPr="008B0A7B">
        <w:rPr>
          <w:rFonts w:ascii="Arial" w:hAnsi="Arial" w:cs="Arial"/>
          <w:b/>
          <w:sz w:val="20"/>
          <w:szCs w:val="20"/>
          <w:u w:val="single"/>
          <w:lang w:eastAsia="en-US"/>
        </w:rPr>
        <w:t xml:space="preserve">promovidos con </w:t>
      </w:r>
      <w:r w:rsidR="004E07CB" w:rsidRPr="008B0A7B">
        <w:rPr>
          <w:rFonts w:ascii="Arial" w:hAnsi="Arial" w:cs="Arial"/>
          <w:b/>
          <w:sz w:val="20"/>
          <w:szCs w:val="20"/>
          <w:u w:val="single"/>
          <w:lang w:eastAsia="en-US"/>
        </w:rPr>
        <w:t xml:space="preserve">dificultad </w:t>
      </w:r>
      <w:r w:rsidR="004E07CB" w:rsidRPr="008B0A7B">
        <w:rPr>
          <w:rFonts w:ascii="Arial" w:hAnsi="Arial" w:cs="Arial"/>
          <w:sz w:val="20"/>
          <w:szCs w:val="20"/>
          <w:lang w:eastAsia="en-US"/>
        </w:rPr>
        <w:t>la</w:t>
      </w:r>
      <w:r w:rsidRPr="008B0A7B">
        <w:rPr>
          <w:rFonts w:ascii="Arial" w:hAnsi="Arial" w:cs="Arial"/>
          <w:sz w:val="20"/>
          <w:szCs w:val="20"/>
          <w:lang w:eastAsia="en-US"/>
        </w:rPr>
        <w:t xml:space="preserve"> grado siguiente, con el compromiso formal y escrito de adelantar cursos nivelación en el área que presenta desempeño Bajo, durante el primer periodo del siguiente año y si  durante estos cursos logra superar el desempeño bajo en dicha área será promovido .</w:t>
      </w:r>
    </w:p>
    <w:p w14:paraId="1BF5F604" w14:textId="77777777" w:rsidR="003F04C0" w:rsidRPr="008B0A7B" w:rsidRDefault="003F04C0" w:rsidP="00E95870">
      <w:pPr>
        <w:spacing w:line="360" w:lineRule="auto"/>
        <w:jc w:val="both"/>
        <w:rPr>
          <w:rFonts w:ascii="Arial" w:hAnsi="Arial" w:cs="Arial"/>
          <w:sz w:val="20"/>
          <w:szCs w:val="20"/>
          <w:lang w:eastAsia="en-US"/>
        </w:rPr>
      </w:pPr>
    </w:p>
    <w:p w14:paraId="45EBB8B7"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4. Los estudiantes desde el grado cuarto y hasta el grado undécimo que presenten un comportamiento ejemplar y de calidad de acuerdo a lo establecido en el manual de convivencia institucional y obtengan un nivel de desempeño superior durante cada periodo y al finalizar el año lectivo serán estimulados con un incentivo para </w:t>
      </w:r>
      <w:r w:rsidR="00E95870" w:rsidRPr="008B0A7B">
        <w:rPr>
          <w:rFonts w:ascii="Arial" w:hAnsi="Arial" w:cs="Arial"/>
          <w:sz w:val="20"/>
          <w:szCs w:val="20"/>
          <w:lang w:eastAsia="en-US"/>
        </w:rPr>
        <w:t>que siga manteniendo</w:t>
      </w:r>
      <w:r w:rsidRPr="008B0A7B">
        <w:rPr>
          <w:rFonts w:ascii="Arial" w:hAnsi="Arial" w:cs="Arial"/>
          <w:sz w:val="20"/>
          <w:szCs w:val="20"/>
          <w:lang w:eastAsia="en-US"/>
        </w:rPr>
        <w:t xml:space="preserve"> su nivel de estudiante de calidad.  </w:t>
      </w:r>
    </w:p>
    <w:p w14:paraId="7F1A2655" w14:textId="77777777" w:rsidR="003F04C0" w:rsidRPr="008B0A7B" w:rsidRDefault="003F04C0" w:rsidP="00E95870">
      <w:pPr>
        <w:spacing w:line="360" w:lineRule="auto"/>
        <w:jc w:val="both"/>
        <w:rPr>
          <w:rFonts w:ascii="Arial" w:hAnsi="Arial" w:cs="Arial"/>
          <w:sz w:val="20"/>
          <w:szCs w:val="20"/>
          <w:lang w:eastAsia="en-US"/>
        </w:rPr>
      </w:pPr>
    </w:p>
    <w:p w14:paraId="293D93A0"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5. Los estudiantes desde el grado cuarto y hasta el grado undécimo que cumplan con una asistencia mínima </w:t>
      </w:r>
      <w:r w:rsidR="00E95870" w:rsidRPr="008B0A7B">
        <w:rPr>
          <w:rFonts w:ascii="Arial" w:hAnsi="Arial" w:cs="Arial"/>
          <w:sz w:val="20"/>
          <w:szCs w:val="20"/>
          <w:lang w:eastAsia="en-US"/>
        </w:rPr>
        <w:t>del 75% y</w:t>
      </w:r>
      <w:r w:rsidRPr="008B0A7B">
        <w:rPr>
          <w:rFonts w:ascii="Arial" w:hAnsi="Arial" w:cs="Arial"/>
          <w:sz w:val="20"/>
          <w:szCs w:val="20"/>
          <w:lang w:eastAsia="en-US"/>
        </w:rPr>
        <w:t xml:space="preserve"> además hayan alcanzado un nivel de desempeño por lo menos básico en las diferentes áreas serán promovidos al grado siguiente.</w:t>
      </w:r>
    </w:p>
    <w:p w14:paraId="3A5527A2" w14:textId="77777777" w:rsidR="003F04C0" w:rsidRPr="008B0A7B" w:rsidRDefault="003F04C0" w:rsidP="00E95870">
      <w:pPr>
        <w:spacing w:line="360" w:lineRule="auto"/>
        <w:jc w:val="both"/>
        <w:rPr>
          <w:rFonts w:ascii="Arial" w:hAnsi="Arial" w:cs="Arial"/>
          <w:sz w:val="20"/>
          <w:szCs w:val="20"/>
          <w:lang w:eastAsia="en-US"/>
        </w:rPr>
      </w:pPr>
    </w:p>
    <w:p w14:paraId="6FDE48C4"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6. Los estudiantes </w:t>
      </w:r>
      <w:r w:rsidR="00E95870" w:rsidRPr="008B0A7B">
        <w:rPr>
          <w:rFonts w:ascii="Arial" w:hAnsi="Arial" w:cs="Arial"/>
          <w:sz w:val="20"/>
          <w:szCs w:val="20"/>
          <w:lang w:eastAsia="en-US"/>
        </w:rPr>
        <w:t>de grado</w:t>
      </w:r>
      <w:r w:rsidR="004E07CB" w:rsidRPr="008B0A7B">
        <w:rPr>
          <w:rFonts w:ascii="Arial" w:hAnsi="Arial" w:cs="Arial"/>
          <w:sz w:val="20"/>
          <w:szCs w:val="20"/>
          <w:lang w:eastAsia="en-US"/>
        </w:rPr>
        <w:t xml:space="preserve"> </w:t>
      </w:r>
      <w:r w:rsidR="00E95870" w:rsidRPr="008B0A7B">
        <w:rPr>
          <w:rFonts w:ascii="Arial" w:hAnsi="Arial" w:cs="Arial"/>
          <w:b/>
          <w:sz w:val="20"/>
          <w:szCs w:val="20"/>
          <w:u w:val="single"/>
          <w:lang w:eastAsia="en-US"/>
        </w:rPr>
        <w:t>undécimo</w:t>
      </w:r>
      <w:r w:rsidR="00E95870" w:rsidRPr="008B0A7B">
        <w:rPr>
          <w:rFonts w:ascii="Arial" w:hAnsi="Arial" w:cs="Arial"/>
          <w:sz w:val="20"/>
          <w:szCs w:val="20"/>
          <w:lang w:eastAsia="en-US"/>
        </w:rPr>
        <w:t xml:space="preserve"> que</w:t>
      </w:r>
      <w:r w:rsidRPr="008B0A7B">
        <w:rPr>
          <w:rFonts w:ascii="Arial" w:hAnsi="Arial" w:cs="Arial"/>
          <w:sz w:val="20"/>
          <w:szCs w:val="20"/>
          <w:lang w:eastAsia="en-US"/>
        </w:rPr>
        <w:t xml:space="preserve"> al finalizar el año escolar reprueben una o dos áreas, por decisión voluntaria y con la participación del padre o madre de familia, en reunión con el director de grupo y </w:t>
      </w:r>
      <w:r w:rsidR="00E95870" w:rsidRPr="008B0A7B">
        <w:rPr>
          <w:rFonts w:ascii="Arial" w:hAnsi="Arial" w:cs="Arial"/>
          <w:sz w:val="20"/>
          <w:szCs w:val="20"/>
          <w:lang w:eastAsia="en-US"/>
        </w:rPr>
        <w:t>el coordinador</w:t>
      </w:r>
      <w:r w:rsidRPr="008B0A7B">
        <w:rPr>
          <w:rFonts w:ascii="Arial" w:hAnsi="Arial" w:cs="Arial"/>
          <w:sz w:val="20"/>
          <w:szCs w:val="20"/>
          <w:lang w:eastAsia="en-US"/>
        </w:rPr>
        <w:t xml:space="preserve">, podrá: </w:t>
      </w:r>
    </w:p>
    <w:p w14:paraId="3D9A7C04"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a. Graduarse en la ceremonia oficial siempre y cuando hayan superado las áreas pendientes con un nivel de </w:t>
      </w:r>
      <w:r w:rsidR="00E95870" w:rsidRPr="008B0A7B">
        <w:rPr>
          <w:rFonts w:ascii="Arial" w:hAnsi="Arial" w:cs="Arial"/>
          <w:sz w:val="20"/>
          <w:szCs w:val="20"/>
          <w:lang w:eastAsia="en-US"/>
        </w:rPr>
        <w:t>desempeño mínimo</w:t>
      </w:r>
      <w:r w:rsidRPr="008B0A7B">
        <w:rPr>
          <w:rFonts w:ascii="Arial" w:hAnsi="Arial" w:cs="Arial"/>
          <w:sz w:val="20"/>
          <w:szCs w:val="20"/>
          <w:lang w:eastAsia="en-US"/>
        </w:rPr>
        <w:t xml:space="preserve"> (básico), en el tiempo que estipule la institución, a los </w:t>
      </w:r>
      <w:r w:rsidR="00E95870" w:rsidRPr="008B0A7B">
        <w:rPr>
          <w:rFonts w:ascii="Arial" w:hAnsi="Arial" w:cs="Arial"/>
          <w:sz w:val="20"/>
          <w:szCs w:val="20"/>
          <w:lang w:eastAsia="en-US"/>
        </w:rPr>
        <w:t>cuales se</w:t>
      </w:r>
      <w:r w:rsidRPr="008B0A7B">
        <w:rPr>
          <w:rFonts w:ascii="Arial" w:hAnsi="Arial" w:cs="Arial"/>
          <w:sz w:val="20"/>
          <w:szCs w:val="20"/>
          <w:lang w:eastAsia="en-US"/>
        </w:rPr>
        <w:t xml:space="preserve"> les expedirá el certificado anotando la superación de estas. </w:t>
      </w:r>
    </w:p>
    <w:p w14:paraId="6A94862F"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b. Graduarse por ventanilla en el mes de febrero del año lectivo siguiente, expidiéndole el certificado con las áreas reprobadas; debiendo el estudiante definir su situación académica en la institución donde él prefiera.</w:t>
      </w:r>
    </w:p>
    <w:p w14:paraId="5EECA605" w14:textId="77777777" w:rsidR="003F04C0" w:rsidRPr="008B0A7B" w:rsidRDefault="003F04C0" w:rsidP="00E95870">
      <w:pPr>
        <w:spacing w:line="360" w:lineRule="auto"/>
        <w:jc w:val="both"/>
        <w:rPr>
          <w:rFonts w:ascii="Arial" w:hAnsi="Arial" w:cs="Arial"/>
          <w:sz w:val="20"/>
          <w:szCs w:val="20"/>
          <w:lang w:eastAsia="en-US"/>
        </w:rPr>
      </w:pPr>
    </w:p>
    <w:p w14:paraId="37A9EBB4"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c. Quedar </w:t>
      </w:r>
      <w:r w:rsidR="000A4B38" w:rsidRPr="008B0A7B">
        <w:rPr>
          <w:rFonts w:ascii="Arial" w:hAnsi="Arial" w:cs="Arial"/>
          <w:b/>
          <w:sz w:val="20"/>
          <w:szCs w:val="20"/>
          <w:u w:val="single"/>
          <w:lang w:eastAsia="en-US"/>
        </w:rPr>
        <w:t>aplazado</w:t>
      </w:r>
      <w:r w:rsidRPr="008B0A7B">
        <w:rPr>
          <w:rFonts w:ascii="Arial" w:hAnsi="Arial" w:cs="Arial"/>
          <w:sz w:val="20"/>
          <w:szCs w:val="20"/>
          <w:lang w:eastAsia="en-US"/>
        </w:rPr>
        <w:t xml:space="preserve"> para presentar nivelación de las áreas pendientes en el mes de enero, en caso de aprobar la nivelación se le hará entrega por ventanilla del diploma y certificado con la anotación de las áreas recuperadas. Si no aprueba la nivelación se aplica el inciso (b) inmediatamente.</w:t>
      </w:r>
    </w:p>
    <w:p w14:paraId="0CC422B9" w14:textId="77777777" w:rsidR="003F04C0" w:rsidRPr="008B0A7B" w:rsidRDefault="003F04C0" w:rsidP="00E95870">
      <w:pPr>
        <w:spacing w:line="360" w:lineRule="auto"/>
        <w:jc w:val="both"/>
        <w:rPr>
          <w:rFonts w:ascii="Arial" w:hAnsi="Arial" w:cs="Arial"/>
          <w:sz w:val="20"/>
          <w:szCs w:val="20"/>
          <w:lang w:eastAsia="en-US"/>
        </w:rPr>
      </w:pPr>
    </w:p>
    <w:p w14:paraId="5B74CDE0" w14:textId="77777777" w:rsidR="003F04C0" w:rsidRPr="008B0A7B" w:rsidRDefault="003F04C0" w:rsidP="00E95870">
      <w:pPr>
        <w:spacing w:line="360" w:lineRule="auto"/>
        <w:jc w:val="both"/>
        <w:rPr>
          <w:rFonts w:ascii="Arial" w:hAnsi="Arial" w:cs="Arial"/>
          <w:sz w:val="20"/>
          <w:szCs w:val="20"/>
          <w:lang w:eastAsia="en-US"/>
        </w:rPr>
      </w:pPr>
      <w:r w:rsidRPr="008B0A7B">
        <w:rPr>
          <w:rFonts w:ascii="Arial" w:hAnsi="Arial" w:cs="Arial"/>
          <w:sz w:val="20"/>
          <w:szCs w:val="20"/>
          <w:lang w:eastAsia="en-US"/>
        </w:rPr>
        <w:t>7. Los o las estudiantes que culminen la educación media obtendrán el título de Bachiller Académico o Técnico, cuando hayan cumplido con todos los requisitos de promoción adoptados por el establecimiento educativo en su proyecto educativo institucional, de acuerdo con la ley y las normas reglamentarias.</w:t>
      </w:r>
    </w:p>
    <w:p w14:paraId="2B0AECD5" w14:textId="77777777" w:rsidR="003F04C0" w:rsidRPr="008B0A7B" w:rsidRDefault="003F04C0" w:rsidP="00E95870">
      <w:pPr>
        <w:spacing w:line="360" w:lineRule="auto"/>
        <w:jc w:val="both"/>
        <w:rPr>
          <w:rFonts w:ascii="Arial" w:hAnsi="Arial" w:cs="Arial"/>
          <w:sz w:val="20"/>
          <w:szCs w:val="20"/>
          <w:lang w:eastAsia="en-US"/>
        </w:rPr>
      </w:pPr>
    </w:p>
    <w:p w14:paraId="5D2C74C7" w14:textId="77777777" w:rsidR="003F04C0" w:rsidRPr="008B0A7B" w:rsidRDefault="00111136" w:rsidP="00E95870">
      <w:pPr>
        <w:spacing w:line="360" w:lineRule="auto"/>
        <w:jc w:val="both"/>
        <w:rPr>
          <w:rFonts w:ascii="Arial" w:hAnsi="Arial" w:cs="Arial"/>
          <w:b/>
          <w:sz w:val="20"/>
          <w:szCs w:val="20"/>
          <w:lang w:eastAsia="en-US"/>
        </w:rPr>
      </w:pPr>
      <w:r w:rsidRPr="008B0A7B">
        <w:rPr>
          <w:rFonts w:ascii="Arial" w:hAnsi="Arial" w:cs="Arial"/>
          <w:sz w:val="20"/>
          <w:szCs w:val="20"/>
          <w:lang w:eastAsia="en-US"/>
        </w:rPr>
        <w:t>8. De</w:t>
      </w:r>
      <w:r w:rsidR="003F04C0" w:rsidRPr="008B0A7B">
        <w:rPr>
          <w:rFonts w:ascii="Arial" w:hAnsi="Arial" w:cs="Arial"/>
          <w:sz w:val="20"/>
          <w:szCs w:val="20"/>
          <w:lang w:eastAsia="en-US"/>
        </w:rPr>
        <w:t xml:space="preserve"> acuerdo al decreto 869 del 17 de marzo 2010, en su artículo 5º, es Responsabilidad del rector, reportar para la presentación del examen de estado de la Educación Media, la totalidad de los estudiantes que se encuentren matriculados y finalizando el grado undécimo, (</w:t>
      </w:r>
      <w:r w:rsidR="003F04C0" w:rsidRPr="008B0A7B">
        <w:rPr>
          <w:rFonts w:ascii="Arial" w:hAnsi="Arial" w:cs="Arial"/>
          <w:b/>
          <w:sz w:val="20"/>
          <w:szCs w:val="20"/>
          <w:lang w:eastAsia="en-US"/>
        </w:rPr>
        <w:t xml:space="preserve">Ver documento completo </w:t>
      </w:r>
      <w:r w:rsidR="00D1210F" w:rsidRPr="008B0A7B">
        <w:rPr>
          <w:rFonts w:ascii="Arial" w:hAnsi="Arial" w:cs="Arial"/>
          <w:b/>
          <w:sz w:val="20"/>
          <w:szCs w:val="20"/>
          <w:lang w:eastAsia="en-US"/>
        </w:rPr>
        <w:t>de SIE,</w:t>
      </w:r>
      <w:r w:rsidR="004E07CB" w:rsidRPr="008B0A7B">
        <w:rPr>
          <w:rFonts w:ascii="Arial" w:hAnsi="Arial" w:cs="Arial"/>
          <w:b/>
          <w:sz w:val="20"/>
          <w:szCs w:val="20"/>
          <w:lang w:eastAsia="en-US"/>
        </w:rPr>
        <w:t xml:space="preserve"> </w:t>
      </w:r>
      <w:r w:rsidR="003F04C0" w:rsidRPr="008B0A7B">
        <w:rPr>
          <w:rFonts w:ascii="Arial" w:hAnsi="Arial" w:cs="Arial"/>
          <w:b/>
          <w:sz w:val="20"/>
          <w:szCs w:val="20"/>
          <w:lang w:eastAsia="en-US"/>
        </w:rPr>
        <w:t>en el</w:t>
      </w:r>
      <w:r w:rsidR="004E07CB" w:rsidRPr="008B0A7B">
        <w:rPr>
          <w:rFonts w:ascii="Arial" w:hAnsi="Arial" w:cs="Arial"/>
          <w:b/>
          <w:sz w:val="20"/>
          <w:szCs w:val="20"/>
          <w:lang w:eastAsia="en-US"/>
        </w:rPr>
        <w:t xml:space="preserve"> </w:t>
      </w:r>
      <w:r w:rsidR="003F04C0" w:rsidRPr="008B0A7B">
        <w:rPr>
          <w:rFonts w:ascii="Arial" w:hAnsi="Arial" w:cs="Arial"/>
          <w:b/>
          <w:sz w:val="20"/>
          <w:szCs w:val="20"/>
          <w:lang w:eastAsia="en-US"/>
        </w:rPr>
        <w:t xml:space="preserve">anexo número </w:t>
      </w:r>
      <w:r w:rsidR="00D1210F" w:rsidRPr="008B0A7B">
        <w:rPr>
          <w:rFonts w:ascii="Arial" w:hAnsi="Arial" w:cs="Arial"/>
          <w:b/>
          <w:sz w:val="20"/>
          <w:szCs w:val="20"/>
          <w:lang w:eastAsia="en-US"/>
        </w:rPr>
        <w:t>5</w:t>
      </w:r>
      <w:r w:rsidR="003F04C0" w:rsidRPr="008B0A7B">
        <w:rPr>
          <w:rFonts w:ascii="Arial" w:hAnsi="Arial" w:cs="Arial"/>
          <w:b/>
          <w:sz w:val="20"/>
          <w:szCs w:val="20"/>
          <w:lang w:eastAsia="en-US"/>
        </w:rPr>
        <w:t>)</w:t>
      </w:r>
      <w:r w:rsidR="00D1210F" w:rsidRPr="008B0A7B">
        <w:rPr>
          <w:rFonts w:ascii="Arial" w:hAnsi="Arial" w:cs="Arial"/>
          <w:b/>
          <w:sz w:val="20"/>
          <w:szCs w:val="20"/>
          <w:lang w:eastAsia="en-US"/>
        </w:rPr>
        <w:t>.</w:t>
      </w:r>
    </w:p>
    <w:p w14:paraId="0D88E87D" w14:textId="77777777" w:rsidR="004D530F" w:rsidRPr="008B0A7B" w:rsidRDefault="004D530F" w:rsidP="00E95870">
      <w:pPr>
        <w:jc w:val="both"/>
        <w:rPr>
          <w:rFonts w:ascii="Arial" w:hAnsi="Arial" w:cs="Arial"/>
          <w:sz w:val="20"/>
          <w:szCs w:val="20"/>
          <w:lang w:eastAsia="en-US"/>
        </w:rPr>
      </w:pPr>
    </w:p>
    <w:p w14:paraId="584BAFFE" w14:textId="77777777" w:rsidR="00DF0779" w:rsidRPr="008B0A7B" w:rsidRDefault="00E4621F" w:rsidP="006565E0">
      <w:pPr>
        <w:spacing w:line="360" w:lineRule="auto"/>
        <w:rPr>
          <w:rFonts w:ascii="Arial" w:hAnsi="Arial" w:cs="Arial"/>
          <w:b/>
          <w:sz w:val="20"/>
          <w:szCs w:val="20"/>
          <w:lang w:eastAsia="en-US"/>
        </w:rPr>
      </w:pPr>
      <w:r w:rsidRPr="008B0A7B">
        <w:rPr>
          <w:rFonts w:ascii="Arial" w:hAnsi="Arial" w:cs="Arial"/>
          <w:b/>
          <w:sz w:val="20"/>
          <w:szCs w:val="20"/>
          <w:lang w:eastAsia="en-US"/>
        </w:rPr>
        <w:t xml:space="preserve">2.12 </w:t>
      </w:r>
      <w:r w:rsidR="00927F9C" w:rsidRPr="008B0A7B">
        <w:rPr>
          <w:rFonts w:ascii="Arial" w:hAnsi="Arial" w:cs="Arial"/>
          <w:b/>
          <w:sz w:val="20"/>
          <w:szCs w:val="20"/>
          <w:lang w:eastAsia="en-US"/>
        </w:rPr>
        <w:t>CALEDARIO CULTURAL</w:t>
      </w:r>
    </w:p>
    <w:p w14:paraId="6AAB8008" w14:textId="77777777" w:rsidR="00DF0779" w:rsidRDefault="005E183B" w:rsidP="005E183B">
      <w:pPr>
        <w:spacing w:line="360" w:lineRule="auto"/>
        <w:rPr>
          <w:rFonts w:ascii="Arial" w:hAnsi="Arial" w:cs="Arial"/>
          <w:sz w:val="20"/>
          <w:szCs w:val="20"/>
          <w:lang w:eastAsia="en-US"/>
        </w:rPr>
      </w:pPr>
      <w:r w:rsidRPr="008B0A7B">
        <w:rPr>
          <w:rFonts w:ascii="Arial" w:hAnsi="Arial" w:cs="Arial"/>
          <w:sz w:val="20"/>
          <w:szCs w:val="20"/>
          <w:lang w:eastAsia="en-US"/>
        </w:rPr>
        <w:t>Es el mecanismo que utiliza el P</w:t>
      </w:r>
      <w:r w:rsidR="00DF0779" w:rsidRPr="008B0A7B">
        <w:rPr>
          <w:rFonts w:ascii="Arial" w:hAnsi="Arial" w:cs="Arial"/>
          <w:sz w:val="20"/>
          <w:szCs w:val="20"/>
          <w:lang w:eastAsia="en-US"/>
        </w:rPr>
        <w:t xml:space="preserve">royecto </w:t>
      </w:r>
      <w:r w:rsidRPr="008B0A7B">
        <w:rPr>
          <w:rFonts w:ascii="Arial" w:hAnsi="Arial" w:cs="Arial"/>
          <w:sz w:val="20"/>
          <w:szCs w:val="20"/>
          <w:lang w:eastAsia="en-US"/>
        </w:rPr>
        <w:t xml:space="preserve">Transversal </w:t>
      </w:r>
      <w:r w:rsidR="00DF0779" w:rsidRPr="008B0A7B">
        <w:rPr>
          <w:rFonts w:ascii="Arial" w:hAnsi="Arial" w:cs="Arial"/>
          <w:sz w:val="20"/>
          <w:szCs w:val="20"/>
          <w:lang w:eastAsia="en-US"/>
        </w:rPr>
        <w:t>E</w:t>
      </w:r>
      <w:r w:rsidRPr="008B0A7B">
        <w:rPr>
          <w:rFonts w:ascii="Arial" w:hAnsi="Arial" w:cs="Arial"/>
          <w:sz w:val="20"/>
          <w:szCs w:val="20"/>
          <w:lang w:eastAsia="en-US"/>
        </w:rPr>
        <w:t>tnoeducat</w:t>
      </w:r>
      <w:r w:rsidR="00DF0779" w:rsidRPr="008B0A7B">
        <w:rPr>
          <w:rFonts w:ascii="Arial" w:hAnsi="Arial" w:cs="Arial"/>
          <w:sz w:val="20"/>
          <w:szCs w:val="20"/>
          <w:lang w:eastAsia="en-US"/>
        </w:rPr>
        <w:t>i</w:t>
      </w:r>
      <w:r w:rsidRPr="008B0A7B">
        <w:rPr>
          <w:rFonts w:ascii="Arial" w:hAnsi="Arial" w:cs="Arial"/>
          <w:sz w:val="20"/>
          <w:szCs w:val="20"/>
          <w:lang w:eastAsia="en-US"/>
        </w:rPr>
        <w:t>v</w:t>
      </w:r>
      <w:r w:rsidR="00DF0779" w:rsidRPr="008B0A7B">
        <w:rPr>
          <w:rFonts w:ascii="Arial" w:hAnsi="Arial" w:cs="Arial"/>
          <w:sz w:val="20"/>
          <w:szCs w:val="20"/>
          <w:lang w:eastAsia="en-US"/>
        </w:rPr>
        <w:t xml:space="preserve">o </w:t>
      </w:r>
      <w:r w:rsidR="00DF0779" w:rsidRPr="008B0A7B">
        <w:rPr>
          <w:rFonts w:ascii="Arial" w:hAnsi="Arial" w:cs="Arial"/>
          <w:b/>
          <w:sz w:val="20"/>
          <w:szCs w:val="20"/>
          <w:lang w:eastAsia="en-US"/>
        </w:rPr>
        <w:t xml:space="preserve">“Tejiendo Nuestra Identidad” </w:t>
      </w:r>
      <w:r w:rsidR="00DF0779" w:rsidRPr="008B0A7B">
        <w:rPr>
          <w:rFonts w:ascii="Arial" w:hAnsi="Arial" w:cs="Arial"/>
          <w:sz w:val="20"/>
          <w:szCs w:val="20"/>
          <w:lang w:eastAsia="en-US"/>
        </w:rPr>
        <w:t>para reafirmar la historia, la oralidad, y el sentido de perten</w:t>
      </w:r>
      <w:r w:rsidR="006614DC" w:rsidRPr="008B0A7B">
        <w:rPr>
          <w:rFonts w:ascii="Arial" w:hAnsi="Arial" w:cs="Arial"/>
          <w:sz w:val="20"/>
          <w:szCs w:val="20"/>
          <w:lang w:eastAsia="en-US"/>
        </w:rPr>
        <w:t>en</w:t>
      </w:r>
      <w:r w:rsidR="00DF0779" w:rsidRPr="008B0A7B">
        <w:rPr>
          <w:rFonts w:ascii="Arial" w:hAnsi="Arial" w:cs="Arial"/>
          <w:sz w:val="20"/>
          <w:szCs w:val="20"/>
          <w:lang w:eastAsia="en-US"/>
        </w:rPr>
        <w:t xml:space="preserve">cia territorial, </w:t>
      </w:r>
      <w:r w:rsidRPr="008B0A7B">
        <w:rPr>
          <w:rFonts w:ascii="Arial" w:hAnsi="Arial" w:cs="Arial"/>
          <w:sz w:val="20"/>
          <w:szCs w:val="20"/>
          <w:lang w:eastAsia="en-US"/>
        </w:rPr>
        <w:t>mediante las actividades planeadas</w:t>
      </w:r>
      <w:r w:rsidR="00EF6DCD" w:rsidRPr="008B0A7B">
        <w:rPr>
          <w:rFonts w:ascii="Arial" w:hAnsi="Arial" w:cs="Arial"/>
          <w:sz w:val="20"/>
          <w:szCs w:val="20"/>
          <w:lang w:eastAsia="en-US"/>
        </w:rPr>
        <w:t xml:space="preserve"> que facilitan </w:t>
      </w:r>
      <w:r w:rsidR="00686881" w:rsidRPr="008B0A7B">
        <w:rPr>
          <w:rFonts w:ascii="Arial" w:hAnsi="Arial" w:cs="Arial"/>
          <w:sz w:val="20"/>
          <w:szCs w:val="20"/>
          <w:lang w:eastAsia="en-US"/>
        </w:rPr>
        <w:t xml:space="preserve">la </w:t>
      </w:r>
      <w:r w:rsidR="00EF6DCD" w:rsidRPr="008B0A7B">
        <w:rPr>
          <w:rFonts w:ascii="Arial" w:hAnsi="Arial" w:cs="Arial"/>
          <w:sz w:val="20"/>
          <w:szCs w:val="20"/>
          <w:lang w:eastAsia="en-US"/>
        </w:rPr>
        <w:t>conmemoración de</w:t>
      </w:r>
      <w:r w:rsidR="00DF0779" w:rsidRPr="008B0A7B">
        <w:rPr>
          <w:rFonts w:ascii="Arial" w:hAnsi="Arial" w:cs="Arial"/>
          <w:sz w:val="20"/>
          <w:szCs w:val="20"/>
          <w:lang w:eastAsia="en-US"/>
        </w:rPr>
        <w:t xml:space="preserve">las fechas efímeras, con las </w:t>
      </w:r>
      <w:r w:rsidRPr="008B0A7B">
        <w:rPr>
          <w:rFonts w:ascii="Arial" w:hAnsi="Arial" w:cs="Arial"/>
          <w:sz w:val="20"/>
          <w:szCs w:val="20"/>
          <w:lang w:eastAsia="en-US"/>
        </w:rPr>
        <w:t>que se identifica el proceso de</w:t>
      </w:r>
      <w:r w:rsidR="00686881" w:rsidRPr="008B0A7B">
        <w:rPr>
          <w:rFonts w:ascii="Arial" w:hAnsi="Arial" w:cs="Arial"/>
          <w:sz w:val="20"/>
          <w:szCs w:val="20"/>
          <w:lang w:eastAsia="en-US"/>
        </w:rPr>
        <w:t xml:space="preserve"> las Políticas </w:t>
      </w:r>
      <w:r w:rsidRPr="008B0A7B">
        <w:rPr>
          <w:rFonts w:ascii="Arial" w:hAnsi="Arial" w:cs="Arial"/>
          <w:sz w:val="20"/>
          <w:szCs w:val="20"/>
          <w:lang w:eastAsia="en-US"/>
        </w:rPr>
        <w:t>Etnoeducativ</w:t>
      </w:r>
      <w:r w:rsidR="00686881" w:rsidRPr="008B0A7B">
        <w:rPr>
          <w:rFonts w:ascii="Arial" w:hAnsi="Arial" w:cs="Arial"/>
          <w:sz w:val="20"/>
          <w:szCs w:val="20"/>
          <w:lang w:eastAsia="en-US"/>
        </w:rPr>
        <w:t>as,</w:t>
      </w:r>
      <w:r w:rsidRPr="008B0A7B">
        <w:rPr>
          <w:rFonts w:ascii="Arial" w:hAnsi="Arial" w:cs="Arial"/>
          <w:sz w:val="20"/>
          <w:szCs w:val="20"/>
          <w:lang w:eastAsia="en-US"/>
        </w:rPr>
        <w:t xml:space="preserve"> en la institución</w:t>
      </w:r>
      <w:r w:rsidR="00EF6DCD" w:rsidRPr="008B0A7B">
        <w:rPr>
          <w:rFonts w:ascii="Arial" w:hAnsi="Arial" w:cs="Arial"/>
          <w:sz w:val="20"/>
          <w:szCs w:val="20"/>
          <w:lang w:eastAsia="en-US"/>
        </w:rPr>
        <w:t>,</w:t>
      </w:r>
      <w:r w:rsidRPr="008B0A7B">
        <w:rPr>
          <w:rFonts w:ascii="Arial" w:hAnsi="Arial" w:cs="Arial"/>
          <w:sz w:val="20"/>
          <w:szCs w:val="20"/>
          <w:lang w:eastAsia="en-US"/>
        </w:rPr>
        <w:t xml:space="preserve"> para lo cual </w:t>
      </w:r>
      <w:r w:rsidR="00EF6DCD" w:rsidRPr="008B0A7B">
        <w:rPr>
          <w:rFonts w:ascii="Arial" w:hAnsi="Arial" w:cs="Arial"/>
          <w:sz w:val="20"/>
          <w:szCs w:val="20"/>
          <w:lang w:eastAsia="en-US"/>
        </w:rPr>
        <w:t xml:space="preserve">diseña </w:t>
      </w:r>
      <w:r w:rsidR="00DF0779" w:rsidRPr="008B0A7B">
        <w:rPr>
          <w:rFonts w:ascii="Arial" w:hAnsi="Arial" w:cs="Arial"/>
          <w:sz w:val="20"/>
          <w:szCs w:val="20"/>
          <w:lang w:eastAsia="en-US"/>
        </w:rPr>
        <w:t>u</w:t>
      </w:r>
      <w:r w:rsidR="00EF6DCD" w:rsidRPr="008B0A7B">
        <w:rPr>
          <w:rFonts w:ascii="Arial" w:hAnsi="Arial" w:cs="Arial"/>
          <w:sz w:val="20"/>
          <w:szCs w:val="20"/>
          <w:lang w:eastAsia="en-US"/>
        </w:rPr>
        <w:t>n</w:t>
      </w:r>
      <w:r w:rsidR="00DF0779" w:rsidRPr="008B0A7B">
        <w:rPr>
          <w:rFonts w:ascii="Arial" w:hAnsi="Arial" w:cs="Arial"/>
          <w:sz w:val="20"/>
          <w:szCs w:val="20"/>
          <w:lang w:eastAsia="en-US"/>
        </w:rPr>
        <w:t xml:space="preserve"> cronograma y </w:t>
      </w:r>
      <w:r w:rsidR="00EF6DCD" w:rsidRPr="008B0A7B">
        <w:rPr>
          <w:rFonts w:ascii="Arial" w:hAnsi="Arial" w:cs="Arial"/>
          <w:sz w:val="20"/>
          <w:szCs w:val="20"/>
          <w:lang w:eastAsia="en-US"/>
        </w:rPr>
        <w:t>un plan operativo.</w:t>
      </w:r>
      <w:r w:rsidR="000E37F1" w:rsidRPr="008B0A7B">
        <w:rPr>
          <w:rFonts w:ascii="Arial" w:hAnsi="Arial" w:cs="Arial"/>
          <w:sz w:val="20"/>
          <w:szCs w:val="20"/>
          <w:lang w:eastAsia="en-US"/>
        </w:rPr>
        <w:t xml:space="preserve"> A continuación se muestra </w:t>
      </w:r>
      <w:r w:rsidR="00686881" w:rsidRPr="008B0A7B">
        <w:rPr>
          <w:rFonts w:ascii="Arial" w:hAnsi="Arial" w:cs="Arial"/>
          <w:sz w:val="20"/>
          <w:szCs w:val="20"/>
          <w:lang w:eastAsia="en-US"/>
        </w:rPr>
        <w:t xml:space="preserve">el </w:t>
      </w:r>
      <w:r w:rsidR="000E37F1" w:rsidRPr="008B0A7B">
        <w:rPr>
          <w:rFonts w:ascii="Arial" w:hAnsi="Arial" w:cs="Arial"/>
          <w:sz w:val="20"/>
          <w:szCs w:val="20"/>
          <w:lang w:eastAsia="en-US"/>
        </w:rPr>
        <w:t>cuadro con fechas efímeras</w:t>
      </w:r>
      <w:r w:rsidR="00686881" w:rsidRPr="008B0A7B">
        <w:rPr>
          <w:rFonts w:ascii="Arial" w:hAnsi="Arial" w:cs="Arial"/>
          <w:sz w:val="20"/>
          <w:szCs w:val="20"/>
          <w:lang w:eastAsia="en-US"/>
        </w:rPr>
        <w:t xml:space="preserve"> que permiten fortalecer el proceso </w:t>
      </w:r>
      <w:r w:rsidR="000E37F1" w:rsidRPr="008B0A7B">
        <w:rPr>
          <w:rFonts w:ascii="Arial" w:hAnsi="Arial" w:cs="Arial"/>
          <w:sz w:val="20"/>
          <w:szCs w:val="20"/>
          <w:lang w:eastAsia="en-US"/>
        </w:rPr>
        <w:t>Institucional:</w:t>
      </w:r>
    </w:p>
    <w:p w14:paraId="505BAE2A" w14:textId="77777777" w:rsidR="00BD08DB" w:rsidRPr="008B0A7B" w:rsidRDefault="00BD08DB" w:rsidP="005E183B">
      <w:pPr>
        <w:spacing w:line="360" w:lineRule="auto"/>
        <w:rPr>
          <w:rFonts w:ascii="Arial" w:hAnsi="Arial" w:cs="Arial"/>
          <w:sz w:val="20"/>
          <w:szCs w:val="20"/>
          <w:lang w:eastAsia="en-US"/>
        </w:rPr>
      </w:pPr>
    </w:p>
    <w:p w14:paraId="68355361" w14:textId="77777777" w:rsidR="00DF0779" w:rsidRPr="008B0A7B" w:rsidRDefault="00DF0779" w:rsidP="0094580F">
      <w:pPr>
        <w:rPr>
          <w:rFonts w:ascii="Arial" w:hAnsi="Arial" w:cs="Arial"/>
          <w:sz w:val="20"/>
          <w:szCs w:val="20"/>
          <w:lang w:eastAsia="en-US"/>
        </w:rPr>
      </w:pPr>
    </w:p>
    <w:tbl>
      <w:tblPr>
        <w:tblStyle w:val="Tablaconcuadrcula1"/>
        <w:tblW w:w="0" w:type="auto"/>
        <w:tblLook w:val="04A0" w:firstRow="1" w:lastRow="0" w:firstColumn="1" w:lastColumn="0" w:noHBand="0" w:noVBand="1"/>
      </w:tblPr>
      <w:tblGrid>
        <w:gridCol w:w="2881"/>
        <w:gridCol w:w="1622"/>
        <w:gridCol w:w="1497"/>
        <w:gridCol w:w="2644"/>
      </w:tblGrid>
      <w:tr w:rsidR="00024C92" w:rsidRPr="008B0A7B" w14:paraId="2880BBCA" w14:textId="77777777" w:rsidTr="00024C92">
        <w:tc>
          <w:tcPr>
            <w:tcW w:w="2881" w:type="dxa"/>
            <w:shd w:val="clear" w:color="auto" w:fill="8DB3E2" w:themeFill="text2" w:themeFillTint="66"/>
          </w:tcPr>
          <w:p w14:paraId="60CC8D13" w14:textId="77777777" w:rsidR="00024C92" w:rsidRPr="008B0A7B" w:rsidRDefault="00024C92" w:rsidP="00024C92">
            <w:pPr>
              <w:jc w:val="center"/>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ACTIVIDADES</w:t>
            </w:r>
          </w:p>
        </w:tc>
        <w:tc>
          <w:tcPr>
            <w:tcW w:w="1622" w:type="dxa"/>
            <w:shd w:val="clear" w:color="auto" w:fill="8DB3E2" w:themeFill="text2" w:themeFillTint="66"/>
          </w:tcPr>
          <w:p w14:paraId="224CEDC4" w14:textId="77777777" w:rsidR="00024C92" w:rsidRPr="008B0A7B" w:rsidRDefault="00024C92" w:rsidP="00024C92">
            <w:pPr>
              <w:jc w:val="center"/>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FECHA DE INICIO</w:t>
            </w:r>
          </w:p>
        </w:tc>
        <w:tc>
          <w:tcPr>
            <w:tcW w:w="1497" w:type="dxa"/>
            <w:shd w:val="clear" w:color="auto" w:fill="8DB3E2" w:themeFill="text2" w:themeFillTint="66"/>
          </w:tcPr>
          <w:p w14:paraId="7C4A4633" w14:textId="77777777" w:rsidR="00024C92" w:rsidRPr="008B0A7B" w:rsidRDefault="00024C92" w:rsidP="00024C92">
            <w:pPr>
              <w:jc w:val="center"/>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FECHA FINAL</w:t>
            </w:r>
          </w:p>
        </w:tc>
        <w:tc>
          <w:tcPr>
            <w:tcW w:w="2644" w:type="dxa"/>
            <w:shd w:val="clear" w:color="auto" w:fill="8DB3E2" w:themeFill="text2" w:themeFillTint="66"/>
          </w:tcPr>
          <w:p w14:paraId="4874161A" w14:textId="77777777" w:rsidR="00024C92" w:rsidRPr="008B0A7B" w:rsidRDefault="00024C92" w:rsidP="00024C92">
            <w:pPr>
              <w:jc w:val="center"/>
              <w:rPr>
                <w:rFonts w:ascii="Arial" w:eastAsia="Calibri" w:hAnsi="Arial" w:cs="Arial"/>
                <w:b/>
                <w:color w:val="FFFFFF" w:themeColor="background1"/>
                <w:sz w:val="20"/>
                <w:szCs w:val="20"/>
                <w:lang w:eastAsia="en-US"/>
              </w:rPr>
            </w:pPr>
            <w:r w:rsidRPr="008B0A7B">
              <w:rPr>
                <w:rFonts w:ascii="Arial" w:eastAsia="Calibri" w:hAnsi="Arial" w:cs="Arial"/>
                <w:b/>
                <w:color w:val="FFFFFF" w:themeColor="background1"/>
                <w:sz w:val="20"/>
                <w:szCs w:val="20"/>
                <w:lang w:eastAsia="en-US"/>
              </w:rPr>
              <w:t>FECHA PLANEADA</w:t>
            </w:r>
          </w:p>
        </w:tc>
      </w:tr>
      <w:tr w:rsidR="00024C92" w:rsidRPr="008B0A7B" w14:paraId="5E73FD59" w14:textId="77777777" w:rsidTr="006614DC">
        <w:tc>
          <w:tcPr>
            <w:tcW w:w="2881" w:type="dxa"/>
            <w:shd w:val="clear" w:color="auto" w:fill="9BBB59" w:themeFill="accent3"/>
            <w:vAlign w:val="center"/>
          </w:tcPr>
          <w:p w14:paraId="6DB0EDC7"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Cumpleaños de pasacaballos</w:t>
            </w:r>
          </w:p>
        </w:tc>
        <w:tc>
          <w:tcPr>
            <w:tcW w:w="1622" w:type="dxa"/>
          </w:tcPr>
          <w:p w14:paraId="379ECA61"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25-02-2014</w:t>
            </w:r>
          </w:p>
        </w:tc>
        <w:tc>
          <w:tcPr>
            <w:tcW w:w="1497" w:type="dxa"/>
          </w:tcPr>
          <w:p w14:paraId="61C6B20B"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25-02-2014</w:t>
            </w:r>
          </w:p>
        </w:tc>
        <w:tc>
          <w:tcPr>
            <w:tcW w:w="2644" w:type="dxa"/>
          </w:tcPr>
          <w:p w14:paraId="1EA942CA"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25-02-2014</w:t>
            </w:r>
          </w:p>
        </w:tc>
      </w:tr>
      <w:tr w:rsidR="00024C92" w:rsidRPr="008B0A7B" w14:paraId="7A81F193" w14:textId="77777777" w:rsidTr="006614DC">
        <w:tc>
          <w:tcPr>
            <w:tcW w:w="2881" w:type="dxa"/>
            <w:shd w:val="clear" w:color="auto" w:fill="9BBB59" w:themeFill="accent3"/>
            <w:vAlign w:val="center"/>
          </w:tcPr>
          <w:p w14:paraId="22CB217D"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Aniversario de BenkosB</w:t>
            </w:r>
            <w:r w:rsidR="009715F1" w:rsidRPr="008B0A7B">
              <w:rPr>
                <w:rFonts w:ascii="Arial" w:eastAsia="Calibri" w:hAnsi="Arial" w:cs="Arial"/>
                <w:sz w:val="20"/>
                <w:szCs w:val="20"/>
                <w:lang w:eastAsia="en-US"/>
              </w:rPr>
              <w:t>iohó</w:t>
            </w:r>
          </w:p>
        </w:tc>
        <w:tc>
          <w:tcPr>
            <w:tcW w:w="1622" w:type="dxa"/>
          </w:tcPr>
          <w:p w14:paraId="65D0904D"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 xml:space="preserve">16-03-2014 </w:t>
            </w:r>
          </w:p>
        </w:tc>
        <w:tc>
          <w:tcPr>
            <w:tcW w:w="1497" w:type="dxa"/>
          </w:tcPr>
          <w:p w14:paraId="0D3CB64A"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16-03-2014</w:t>
            </w:r>
          </w:p>
        </w:tc>
        <w:tc>
          <w:tcPr>
            <w:tcW w:w="2644" w:type="dxa"/>
          </w:tcPr>
          <w:p w14:paraId="6D29DFF7"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14-03-2014</w:t>
            </w:r>
          </w:p>
        </w:tc>
      </w:tr>
      <w:tr w:rsidR="00024C92" w:rsidRPr="008B0A7B" w14:paraId="20FB66F3" w14:textId="77777777" w:rsidTr="006614DC">
        <w:tc>
          <w:tcPr>
            <w:tcW w:w="2881" w:type="dxa"/>
            <w:shd w:val="clear" w:color="auto" w:fill="9BBB59" w:themeFill="accent3"/>
            <w:vAlign w:val="center"/>
          </w:tcPr>
          <w:p w14:paraId="661D9580"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Día mundial para la eliminación del racismo y discriminación racial</w:t>
            </w:r>
          </w:p>
        </w:tc>
        <w:tc>
          <w:tcPr>
            <w:tcW w:w="1622" w:type="dxa"/>
          </w:tcPr>
          <w:p w14:paraId="17FD4E82"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21-03-2014</w:t>
            </w:r>
          </w:p>
        </w:tc>
        <w:tc>
          <w:tcPr>
            <w:tcW w:w="1497" w:type="dxa"/>
          </w:tcPr>
          <w:p w14:paraId="6BB98021"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21-03-2014</w:t>
            </w:r>
          </w:p>
        </w:tc>
        <w:tc>
          <w:tcPr>
            <w:tcW w:w="2644" w:type="dxa"/>
          </w:tcPr>
          <w:p w14:paraId="467566F4"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21-03-2014</w:t>
            </w:r>
          </w:p>
        </w:tc>
      </w:tr>
      <w:tr w:rsidR="00024C92" w:rsidRPr="008B0A7B" w14:paraId="03C5AAD9" w14:textId="77777777" w:rsidTr="006614DC">
        <w:tc>
          <w:tcPr>
            <w:tcW w:w="2881" w:type="dxa"/>
            <w:shd w:val="clear" w:color="auto" w:fill="9BBB59" w:themeFill="accent3"/>
            <w:vAlign w:val="center"/>
          </w:tcPr>
          <w:p w14:paraId="67A9369E"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Festival del dulce</w:t>
            </w:r>
          </w:p>
        </w:tc>
        <w:tc>
          <w:tcPr>
            <w:tcW w:w="1622" w:type="dxa"/>
          </w:tcPr>
          <w:p w14:paraId="61A12A08"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11-04-2014</w:t>
            </w:r>
          </w:p>
        </w:tc>
        <w:tc>
          <w:tcPr>
            <w:tcW w:w="1497" w:type="dxa"/>
          </w:tcPr>
          <w:p w14:paraId="7ED65E8D"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11-04-2014</w:t>
            </w:r>
          </w:p>
        </w:tc>
        <w:tc>
          <w:tcPr>
            <w:tcW w:w="2644" w:type="dxa"/>
          </w:tcPr>
          <w:p w14:paraId="00F64BC6"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11-04-2014</w:t>
            </w:r>
          </w:p>
        </w:tc>
      </w:tr>
      <w:tr w:rsidR="00024C92" w:rsidRPr="008B0A7B" w14:paraId="7526B0F4" w14:textId="77777777" w:rsidTr="006614DC">
        <w:tc>
          <w:tcPr>
            <w:tcW w:w="2881" w:type="dxa"/>
            <w:shd w:val="clear" w:color="auto" w:fill="9BBB59" w:themeFill="accent3"/>
            <w:vAlign w:val="center"/>
          </w:tcPr>
          <w:p w14:paraId="5137F7FC"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Semana de la Afrocolombianidad</w:t>
            </w:r>
          </w:p>
        </w:tc>
        <w:tc>
          <w:tcPr>
            <w:tcW w:w="1622" w:type="dxa"/>
          </w:tcPr>
          <w:p w14:paraId="6B3169E0"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21-05-2014</w:t>
            </w:r>
          </w:p>
        </w:tc>
        <w:tc>
          <w:tcPr>
            <w:tcW w:w="1497" w:type="dxa"/>
          </w:tcPr>
          <w:p w14:paraId="61B7A378"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23-05-2014</w:t>
            </w:r>
          </w:p>
        </w:tc>
        <w:tc>
          <w:tcPr>
            <w:tcW w:w="2644" w:type="dxa"/>
          </w:tcPr>
          <w:p w14:paraId="5D071E6A"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 AL 23-05-2014</w:t>
            </w:r>
          </w:p>
        </w:tc>
      </w:tr>
      <w:tr w:rsidR="00024C92" w:rsidRPr="008B0A7B" w14:paraId="4C08E45C" w14:textId="77777777" w:rsidTr="006614DC">
        <w:tc>
          <w:tcPr>
            <w:tcW w:w="2881" w:type="dxa"/>
            <w:shd w:val="clear" w:color="auto" w:fill="9BBB59" w:themeFill="accent3"/>
            <w:vAlign w:val="center"/>
          </w:tcPr>
          <w:p w14:paraId="685F88C8"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Tertulia entre abuelos</w:t>
            </w:r>
          </w:p>
        </w:tc>
        <w:tc>
          <w:tcPr>
            <w:tcW w:w="1622" w:type="dxa"/>
          </w:tcPr>
          <w:p w14:paraId="340F6282"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21-05-2014</w:t>
            </w:r>
          </w:p>
        </w:tc>
        <w:tc>
          <w:tcPr>
            <w:tcW w:w="1497" w:type="dxa"/>
          </w:tcPr>
          <w:p w14:paraId="4D42E6C0"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21-05-2014</w:t>
            </w:r>
          </w:p>
        </w:tc>
        <w:tc>
          <w:tcPr>
            <w:tcW w:w="2644" w:type="dxa"/>
          </w:tcPr>
          <w:p w14:paraId="1A9B1F35"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21-05-2014</w:t>
            </w:r>
          </w:p>
        </w:tc>
      </w:tr>
      <w:tr w:rsidR="00024C92" w:rsidRPr="008B0A7B" w14:paraId="0DE80E7D" w14:textId="77777777" w:rsidTr="006614DC">
        <w:tc>
          <w:tcPr>
            <w:tcW w:w="2881" w:type="dxa"/>
            <w:shd w:val="clear" w:color="auto" w:fill="9BBB59" w:themeFill="accent3"/>
            <w:vAlign w:val="center"/>
          </w:tcPr>
          <w:p w14:paraId="0C2D686E"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Encuentro y concurso de peinadoras afro</w:t>
            </w:r>
          </w:p>
        </w:tc>
        <w:tc>
          <w:tcPr>
            <w:tcW w:w="1622" w:type="dxa"/>
          </w:tcPr>
          <w:p w14:paraId="450BF09E"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22-05-2014</w:t>
            </w:r>
          </w:p>
        </w:tc>
        <w:tc>
          <w:tcPr>
            <w:tcW w:w="1497" w:type="dxa"/>
          </w:tcPr>
          <w:p w14:paraId="761AC120"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22-05-2014</w:t>
            </w:r>
          </w:p>
        </w:tc>
        <w:tc>
          <w:tcPr>
            <w:tcW w:w="2644" w:type="dxa"/>
          </w:tcPr>
          <w:p w14:paraId="7B6FDFC2"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22-05-2014</w:t>
            </w:r>
          </w:p>
        </w:tc>
      </w:tr>
      <w:tr w:rsidR="00024C92" w:rsidRPr="008B0A7B" w14:paraId="251EBA51" w14:textId="77777777" w:rsidTr="006614DC">
        <w:tc>
          <w:tcPr>
            <w:tcW w:w="2881" w:type="dxa"/>
            <w:shd w:val="clear" w:color="auto" w:fill="9BBB59" w:themeFill="accent3"/>
            <w:vAlign w:val="center"/>
          </w:tcPr>
          <w:p w14:paraId="1A809260" w14:textId="77777777" w:rsidR="009715F1"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 xml:space="preserve">I encuentro del folclor y la belleza afrocolombiana en homenaje a mamerto </w:t>
            </w:r>
          </w:p>
          <w:p w14:paraId="517C32DB" w14:textId="77777777" w:rsidR="00024C92" w:rsidRPr="008B0A7B" w:rsidRDefault="009715F1" w:rsidP="009715F1">
            <w:pPr>
              <w:rPr>
                <w:rFonts w:ascii="Arial" w:eastAsia="Calibri" w:hAnsi="Arial" w:cs="Arial"/>
                <w:sz w:val="20"/>
                <w:szCs w:val="20"/>
                <w:lang w:eastAsia="en-US"/>
              </w:rPr>
            </w:pPr>
            <w:r w:rsidRPr="008B0A7B">
              <w:rPr>
                <w:rFonts w:ascii="Arial" w:eastAsia="Calibri" w:hAnsi="Arial" w:cs="Arial"/>
                <w:sz w:val="20"/>
                <w:szCs w:val="20"/>
                <w:lang w:eastAsia="en-US"/>
              </w:rPr>
              <w:t>Ahúmedo</w:t>
            </w:r>
          </w:p>
        </w:tc>
        <w:tc>
          <w:tcPr>
            <w:tcW w:w="1622" w:type="dxa"/>
          </w:tcPr>
          <w:p w14:paraId="24B7EE6D"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23-05-2014</w:t>
            </w:r>
          </w:p>
        </w:tc>
        <w:tc>
          <w:tcPr>
            <w:tcW w:w="1497" w:type="dxa"/>
          </w:tcPr>
          <w:p w14:paraId="3F429088"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23-05-2014</w:t>
            </w:r>
          </w:p>
        </w:tc>
        <w:tc>
          <w:tcPr>
            <w:tcW w:w="2644" w:type="dxa"/>
          </w:tcPr>
          <w:p w14:paraId="77AF8F70"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23-05-2014</w:t>
            </w:r>
          </w:p>
        </w:tc>
      </w:tr>
      <w:tr w:rsidR="00024C92" w:rsidRPr="008B0A7B" w14:paraId="02A188CA" w14:textId="77777777" w:rsidTr="006614DC">
        <w:tc>
          <w:tcPr>
            <w:tcW w:w="2881" w:type="dxa"/>
            <w:shd w:val="clear" w:color="auto" w:fill="9BBB59" w:themeFill="accent3"/>
            <w:vAlign w:val="center"/>
          </w:tcPr>
          <w:p w14:paraId="26DE8E5E"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Conmemoración de la ley 70/1993 y festival Gastronómico afro</w:t>
            </w:r>
          </w:p>
        </w:tc>
        <w:tc>
          <w:tcPr>
            <w:tcW w:w="1622" w:type="dxa"/>
          </w:tcPr>
          <w:p w14:paraId="430876ED"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23-08-2014</w:t>
            </w:r>
          </w:p>
        </w:tc>
        <w:tc>
          <w:tcPr>
            <w:tcW w:w="1497" w:type="dxa"/>
          </w:tcPr>
          <w:p w14:paraId="36C74694"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23-08-21014</w:t>
            </w:r>
          </w:p>
        </w:tc>
        <w:tc>
          <w:tcPr>
            <w:tcW w:w="2644" w:type="dxa"/>
          </w:tcPr>
          <w:p w14:paraId="15EB657F"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22-08-2014</w:t>
            </w:r>
          </w:p>
        </w:tc>
      </w:tr>
      <w:tr w:rsidR="00024C92" w:rsidRPr="008B0A7B" w14:paraId="0F219E65" w14:textId="77777777" w:rsidTr="006614DC">
        <w:tc>
          <w:tcPr>
            <w:tcW w:w="2881" w:type="dxa"/>
            <w:shd w:val="clear" w:color="auto" w:fill="9BBB59" w:themeFill="accent3"/>
            <w:vAlign w:val="center"/>
          </w:tcPr>
          <w:p w14:paraId="0A096416"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Día de las identidades</w:t>
            </w:r>
          </w:p>
        </w:tc>
        <w:tc>
          <w:tcPr>
            <w:tcW w:w="1622" w:type="dxa"/>
          </w:tcPr>
          <w:p w14:paraId="25514409"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12-10-2014</w:t>
            </w:r>
          </w:p>
        </w:tc>
        <w:tc>
          <w:tcPr>
            <w:tcW w:w="1497" w:type="dxa"/>
          </w:tcPr>
          <w:p w14:paraId="39ABE5E7"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12-10-2014</w:t>
            </w:r>
          </w:p>
        </w:tc>
        <w:tc>
          <w:tcPr>
            <w:tcW w:w="2644" w:type="dxa"/>
          </w:tcPr>
          <w:p w14:paraId="129F94F1"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10-10-2014</w:t>
            </w:r>
          </w:p>
        </w:tc>
      </w:tr>
      <w:tr w:rsidR="00024C92" w:rsidRPr="008B0A7B" w14:paraId="7494BBCA" w14:textId="77777777" w:rsidTr="006614DC">
        <w:tc>
          <w:tcPr>
            <w:tcW w:w="2881" w:type="dxa"/>
            <w:shd w:val="clear" w:color="auto" w:fill="9BBB59" w:themeFill="accent3"/>
            <w:vAlign w:val="center"/>
          </w:tcPr>
          <w:p w14:paraId="17C64F0D" w14:textId="77777777" w:rsidR="00024C92" w:rsidRPr="008B0A7B" w:rsidRDefault="000E37F1" w:rsidP="000E37F1">
            <w:pPr>
              <w:rPr>
                <w:rFonts w:ascii="Arial" w:eastAsia="Calibri" w:hAnsi="Arial" w:cs="Arial"/>
                <w:sz w:val="20"/>
                <w:szCs w:val="20"/>
                <w:lang w:eastAsia="en-US"/>
              </w:rPr>
            </w:pPr>
            <w:r w:rsidRPr="008B0A7B">
              <w:rPr>
                <w:rFonts w:ascii="Arial" w:eastAsia="Calibri" w:hAnsi="Arial" w:cs="Arial"/>
                <w:sz w:val="20"/>
                <w:szCs w:val="20"/>
                <w:lang w:eastAsia="en-US"/>
              </w:rPr>
              <w:t>Ángeles somos</w:t>
            </w:r>
          </w:p>
        </w:tc>
        <w:tc>
          <w:tcPr>
            <w:tcW w:w="1622" w:type="dxa"/>
          </w:tcPr>
          <w:p w14:paraId="2DD36EB4"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01-11-2014</w:t>
            </w:r>
          </w:p>
        </w:tc>
        <w:tc>
          <w:tcPr>
            <w:tcW w:w="1497" w:type="dxa"/>
          </w:tcPr>
          <w:p w14:paraId="234AC616"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01-11-2014</w:t>
            </w:r>
          </w:p>
        </w:tc>
        <w:tc>
          <w:tcPr>
            <w:tcW w:w="2644" w:type="dxa"/>
          </w:tcPr>
          <w:p w14:paraId="069DF38A" w14:textId="77777777" w:rsidR="00024C92" w:rsidRPr="008B0A7B" w:rsidRDefault="00024C92" w:rsidP="00024C92">
            <w:pPr>
              <w:jc w:val="center"/>
              <w:rPr>
                <w:rFonts w:ascii="Arial" w:eastAsia="Calibri" w:hAnsi="Arial" w:cs="Arial"/>
                <w:sz w:val="20"/>
                <w:szCs w:val="20"/>
                <w:lang w:eastAsia="en-US"/>
              </w:rPr>
            </w:pPr>
            <w:r w:rsidRPr="008B0A7B">
              <w:rPr>
                <w:rFonts w:ascii="Arial" w:eastAsia="Calibri" w:hAnsi="Arial" w:cs="Arial"/>
                <w:sz w:val="20"/>
                <w:szCs w:val="20"/>
                <w:lang w:eastAsia="en-US"/>
              </w:rPr>
              <w:t>01-11-2014</w:t>
            </w:r>
          </w:p>
        </w:tc>
      </w:tr>
    </w:tbl>
    <w:p w14:paraId="08F5193D" w14:textId="77777777" w:rsidR="00024C92" w:rsidRPr="008B0A7B" w:rsidRDefault="00024C92" w:rsidP="0094580F">
      <w:pPr>
        <w:rPr>
          <w:rFonts w:ascii="Arial" w:hAnsi="Arial" w:cs="Arial"/>
          <w:sz w:val="20"/>
          <w:szCs w:val="20"/>
          <w:lang w:eastAsia="en-US"/>
        </w:rPr>
      </w:pPr>
    </w:p>
    <w:p w14:paraId="3DD5FF85" w14:textId="77777777" w:rsidR="00024C92" w:rsidRPr="008B0A7B" w:rsidRDefault="00024C92" w:rsidP="0094580F">
      <w:pPr>
        <w:rPr>
          <w:rFonts w:ascii="Arial" w:hAnsi="Arial" w:cs="Arial"/>
          <w:sz w:val="20"/>
          <w:szCs w:val="20"/>
          <w:lang w:eastAsia="en-US"/>
        </w:rPr>
      </w:pPr>
    </w:p>
    <w:p w14:paraId="55B85A4C" w14:textId="77777777" w:rsidR="00DF0779" w:rsidRPr="008B0A7B" w:rsidRDefault="00E4621F" w:rsidP="0094580F">
      <w:pPr>
        <w:rPr>
          <w:rFonts w:ascii="Arial" w:hAnsi="Arial" w:cs="Arial"/>
          <w:b/>
          <w:sz w:val="20"/>
          <w:szCs w:val="20"/>
          <w:lang w:eastAsia="en-US"/>
        </w:rPr>
      </w:pPr>
      <w:r w:rsidRPr="008B0A7B">
        <w:rPr>
          <w:rFonts w:ascii="Arial" w:hAnsi="Arial" w:cs="Arial"/>
          <w:b/>
          <w:sz w:val="20"/>
          <w:szCs w:val="20"/>
          <w:lang w:val="es-419" w:eastAsia="en-US"/>
        </w:rPr>
        <w:t xml:space="preserve">2.13 </w:t>
      </w:r>
      <w:r w:rsidR="00D77578" w:rsidRPr="008B0A7B">
        <w:rPr>
          <w:rFonts w:ascii="Arial" w:hAnsi="Arial" w:cs="Arial"/>
          <w:b/>
          <w:sz w:val="20"/>
          <w:szCs w:val="20"/>
          <w:lang w:eastAsia="en-US"/>
        </w:rPr>
        <w:t>ARTICULACIÓN</w:t>
      </w:r>
      <w:r w:rsidR="00927F9C" w:rsidRPr="008B0A7B">
        <w:rPr>
          <w:rFonts w:ascii="Arial" w:hAnsi="Arial" w:cs="Arial"/>
          <w:b/>
          <w:sz w:val="20"/>
          <w:szCs w:val="20"/>
          <w:lang w:eastAsia="en-US"/>
        </w:rPr>
        <w:t xml:space="preserve"> DEL CALENDARIO ACADÉMICO (CRONOGRAMA ACTIVIDADES INSTITUCIONAL)</w:t>
      </w:r>
    </w:p>
    <w:p w14:paraId="1C6CEC4E" w14:textId="77777777" w:rsidR="00EF6DCD" w:rsidRPr="008B0A7B" w:rsidRDefault="00EF6DCD" w:rsidP="0094580F">
      <w:pPr>
        <w:rPr>
          <w:rFonts w:ascii="Arial" w:hAnsi="Arial" w:cs="Arial"/>
          <w:sz w:val="20"/>
          <w:szCs w:val="20"/>
          <w:lang w:eastAsia="en-US"/>
        </w:rPr>
      </w:pPr>
    </w:p>
    <w:p w14:paraId="19B225E2" w14:textId="77777777" w:rsidR="006F4040" w:rsidRPr="008B0A7B" w:rsidRDefault="00EF6DCD" w:rsidP="0080453D">
      <w:pPr>
        <w:spacing w:line="360" w:lineRule="auto"/>
        <w:jc w:val="both"/>
        <w:rPr>
          <w:rFonts w:ascii="Arial" w:hAnsi="Arial" w:cs="Arial"/>
          <w:b/>
          <w:sz w:val="20"/>
          <w:szCs w:val="20"/>
          <w:lang w:eastAsia="en-US"/>
        </w:rPr>
      </w:pPr>
      <w:r w:rsidRPr="008B0A7B">
        <w:rPr>
          <w:rFonts w:ascii="Arial" w:hAnsi="Arial" w:cs="Arial"/>
          <w:sz w:val="20"/>
          <w:szCs w:val="20"/>
          <w:lang w:eastAsia="en-US"/>
        </w:rPr>
        <w:t xml:space="preserve">Cada </w:t>
      </w:r>
      <w:r w:rsidR="00024C92" w:rsidRPr="008B0A7B">
        <w:rPr>
          <w:rFonts w:ascii="Arial" w:hAnsi="Arial" w:cs="Arial"/>
          <w:sz w:val="20"/>
          <w:szCs w:val="20"/>
          <w:lang w:eastAsia="en-US"/>
        </w:rPr>
        <w:t>fecha planeada en el C</w:t>
      </w:r>
      <w:r w:rsidRPr="008B0A7B">
        <w:rPr>
          <w:rFonts w:ascii="Arial" w:hAnsi="Arial" w:cs="Arial"/>
          <w:sz w:val="20"/>
          <w:szCs w:val="20"/>
          <w:lang w:eastAsia="en-US"/>
        </w:rPr>
        <w:t xml:space="preserve">ronograma del Proyecto </w:t>
      </w:r>
      <w:r w:rsidR="00374134" w:rsidRPr="008B0A7B">
        <w:rPr>
          <w:rFonts w:ascii="Arial" w:hAnsi="Arial" w:cs="Arial"/>
          <w:sz w:val="20"/>
          <w:szCs w:val="20"/>
          <w:lang w:eastAsia="en-US"/>
        </w:rPr>
        <w:t>Etnoeducativo</w:t>
      </w:r>
      <w:r w:rsidRPr="008B0A7B">
        <w:rPr>
          <w:rFonts w:ascii="Arial" w:hAnsi="Arial" w:cs="Arial"/>
          <w:sz w:val="20"/>
          <w:szCs w:val="20"/>
          <w:lang w:eastAsia="en-US"/>
        </w:rPr>
        <w:t>”</w:t>
      </w:r>
      <w:r w:rsidRPr="008B0A7B">
        <w:rPr>
          <w:rFonts w:ascii="Arial" w:hAnsi="Arial" w:cs="Arial"/>
          <w:b/>
          <w:sz w:val="20"/>
          <w:szCs w:val="20"/>
          <w:lang w:eastAsia="en-US"/>
        </w:rPr>
        <w:t xml:space="preserve"> Tejiendo Nuestra Identidad</w:t>
      </w:r>
      <w:r w:rsidRPr="008B0A7B">
        <w:rPr>
          <w:rFonts w:ascii="Arial" w:hAnsi="Arial" w:cs="Arial"/>
          <w:sz w:val="20"/>
          <w:szCs w:val="20"/>
          <w:lang w:eastAsia="en-US"/>
        </w:rPr>
        <w:t>”</w:t>
      </w:r>
      <w:r w:rsidR="00CF510C" w:rsidRPr="008B0A7B">
        <w:rPr>
          <w:rFonts w:ascii="Arial" w:hAnsi="Arial" w:cs="Arial"/>
          <w:sz w:val="20"/>
          <w:szCs w:val="20"/>
          <w:lang w:eastAsia="en-US"/>
        </w:rPr>
        <w:t xml:space="preserve">, </w:t>
      </w:r>
      <w:r w:rsidR="00072428" w:rsidRPr="008B0A7B">
        <w:rPr>
          <w:rFonts w:ascii="Arial" w:hAnsi="Arial" w:cs="Arial"/>
          <w:sz w:val="20"/>
          <w:szCs w:val="20"/>
          <w:lang w:eastAsia="en-US"/>
        </w:rPr>
        <w:t>es</w:t>
      </w:r>
      <w:r w:rsidRPr="008B0A7B">
        <w:rPr>
          <w:rFonts w:ascii="Arial" w:hAnsi="Arial" w:cs="Arial"/>
          <w:sz w:val="20"/>
          <w:szCs w:val="20"/>
          <w:lang w:eastAsia="en-US"/>
        </w:rPr>
        <w:t xml:space="preserve"> publicada a</w:t>
      </w:r>
      <w:r w:rsidR="00374134" w:rsidRPr="008B0A7B">
        <w:rPr>
          <w:rFonts w:ascii="Arial" w:hAnsi="Arial" w:cs="Arial"/>
          <w:sz w:val="20"/>
          <w:szCs w:val="20"/>
          <w:lang w:eastAsia="en-US"/>
        </w:rPr>
        <w:t xml:space="preserve"> través</w:t>
      </w:r>
      <w:r w:rsidRPr="008B0A7B">
        <w:rPr>
          <w:rFonts w:ascii="Arial" w:hAnsi="Arial" w:cs="Arial"/>
          <w:sz w:val="20"/>
          <w:szCs w:val="20"/>
          <w:lang w:eastAsia="en-US"/>
        </w:rPr>
        <w:t xml:space="preserve"> del </w:t>
      </w:r>
      <w:r w:rsidR="00374134" w:rsidRPr="008B0A7B">
        <w:rPr>
          <w:rFonts w:ascii="Arial" w:hAnsi="Arial" w:cs="Arial"/>
          <w:sz w:val="20"/>
          <w:szCs w:val="20"/>
          <w:lang w:eastAsia="en-US"/>
        </w:rPr>
        <w:t>Cronograma</w:t>
      </w:r>
      <w:r w:rsidRPr="008B0A7B">
        <w:rPr>
          <w:rFonts w:ascii="Arial" w:hAnsi="Arial" w:cs="Arial"/>
          <w:sz w:val="20"/>
          <w:szCs w:val="20"/>
          <w:lang w:eastAsia="en-US"/>
        </w:rPr>
        <w:t xml:space="preserve"> de Actividades </w:t>
      </w:r>
      <w:r w:rsidR="00374134" w:rsidRPr="008B0A7B">
        <w:rPr>
          <w:rFonts w:ascii="Arial" w:hAnsi="Arial" w:cs="Arial"/>
          <w:sz w:val="20"/>
          <w:szCs w:val="20"/>
          <w:lang w:eastAsia="en-US"/>
        </w:rPr>
        <w:t>Generales</w:t>
      </w:r>
      <w:r w:rsidRPr="008B0A7B">
        <w:rPr>
          <w:rFonts w:ascii="Arial" w:hAnsi="Arial" w:cs="Arial"/>
          <w:sz w:val="20"/>
          <w:szCs w:val="20"/>
          <w:lang w:eastAsia="en-US"/>
        </w:rPr>
        <w:t xml:space="preserve"> de la </w:t>
      </w:r>
      <w:r w:rsidR="00374134" w:rsidRPr="008B0A7B">
        <w:rPr>
          <w:rFonts w:ascii="Arial" w:hAnsi="Arial" w:cs="Arial"/>
          <w:sz w:val="20"/>
          <w:szCs w:val="20"/>
          <w:lang w:eastAsia="en-US"/>
        </w:rPr>
        <w:t>Institución</w:t>
      </w:r>
      <w:r w:rsidRPr="008B0A7B">
        <w:rPr>
          <w:rFonts w:ascii="Arial" w:hAnsi="Arial" w:cs="Arial"/>
          <w:sz w:val="20"/>
          <w:szCs w:val="20"/>
          <w:lang w:eastAsia="en-US"/>
        </w:rPr>
        <w:t>, esto es</w:t>
      </w:r>
      <w:r w:rsidR="00072428" w:rsidRPr="008B0A7B">
        <w:rPr>
          <w:rFonts w:ascii="Arial" w:hAnsi="Arial" w:cs="Arial"/>
          <w:sz w:val="20"/>
          <w:szCs w:val="20"/>
          <w:lang w:eastAsia="en-US"/>
        </w:rPr>
        <w:t>,</w:t>
      </w:r>
      <w:r w:rsidRPr="008B0A7B">
        <w:rPr>
          <w:rFonts w:ascii="Arial" w:hAnsi="Arial" w:cs="Arial"/>
          <w:sz w:val="20"/>
          <w:szCs w:val="20"/>
          <w:lang w:eastAsia="en-US"/>
        </w:rPr>
        <w:t xml:space="preserve"> con el propósito de darles la debida importancia, </w:t>
      </w:r>
      <w:r w:rsidR="00072428" w:rsidRPr="008B0A7B">
        <w:rPr>
          <w:rFonts w:ascii="Arial" w:hAnsi="Arial" w:cs="Arial"/>
          <w:sz w:val="20"/>
          <w:szCs w:val="20"/>
          <w:lang w:eastAsia="en-US"/>
        </w:rPr>
        <w:t>para desarr</w:t>
      </w:r>
      <w:r w:rsidR="00CB23AA" w:rsidRPr="008B0A7B">
        <w:rPr>
          <w:rFonts w:ascii="Arial" w:hAnsi="Arial" w:cs="Arial"/>
          <w:sz w:val="20"/>
          <w:szCs w:val="20"/>
          <w:lang w:eastAsia="en-US"/>
        </w:rPr>
        <w:t>o</w:t>
      </w:r>
      <w:r w:rsidR="00072428" w:rsidRPr="008B0A7B">
        <w:rPr>
          <w:rFonts w:ascii="Arial" w:hAnsi="Arial" w:cs="Arial"/>
          <w:sz w:val="20"/>
          <w:szCs w:val="20"/>
          <w:lang w:eastAsia="en-US"/>
        </w:rPr>
        <w:t>llarlas</w:t>
      </w:r>
      <w:r w:rsidRPr="008B0A7B">
        <w:rPr>
          <w:rFonts w:ascii="Arial" w:hAnsi="Arial" w:cs="Arial"/>
          <w:sz w:val="20"/>
          <w:szCs w:val="20"/>
          <w:lang w:eastAsia="en-US"/>
        </w:rPr>
        <w:t xml:space="preserve"> dentro del </w:t>
      </w:r>
      <w:r w:rsidR="00374134" w:rsidRPr="008B0A7B">
        <w:rPr>
          <w:rFonts w:ascii="Arial" w:hAnsi="Arial" w:cs="Arial"/>
          <w:sz w:val="20"/>
          <w:szCs w:val="20"/>
          <w:lang w:eastAsia="en-US"/>
        </w:rPr>
        <w:t>contexto</w:t>
      </w:r>
      <w:r w:rsidRPr="008B0A7B">
        <w:rPr>
          <w:rFonts w:ascii="Arial" w:hAnsi="Arial" w:cs="Arial"/>
          <w:sz w:val="20"/>
          <w:szCs w:val="20"/>
          <w:lang w:eastAsia="en-US"/>
        </w:rPr>
        <w:t xml:space="preserve"> escolar y poder de esta manera alcanzar los objetivos propuestos en el </w:t>
      </w:r>
      <w:r w:rsidR="00374134" w:rsidRPr="008B0A7B">
        <w:rPr>
          <w:rFonts w:ascii="Arial" w:hAnsi="Arial" w:cs="Arial"/>
          <w:sz w:val="20"/>
          <w:szCs w:val="20"/>
          <w:lang w:eastAsia="en-US"/>
        </w:rPr>
        <w:t>proyecto</w:t>
      </w:r>
      <w:r w:rsidRPr="008B0A7B">
        <w:rPr>
          <w:rFonts w:ascii="Arial" w:hAnsi="Arial" w:cs="Arial"/>
          <w:sz w:val="20"/>
          <w:szCs w:val="20"/>
          <w:lang w:eastAsia="en-US"/>
        </w:rPr>
        <w:t xml:space="preserve">, además para el </w:t>
      </w:r>
      <w:r w:rsidR="00374134" w:rsidRPr="008B0A7B">
        <w:rPr>
          <w:rFonts w:ascii="Arial" w:hAnsi="Arial" w:cs="Arial"/>
          <w:sz w:val="20"/>
          <w:szCs w:val="20"/>
          <w:lang w:eastAsia="en-US"/>
        </w:rPr>
        <w:t>diseño</w:t>
      </w:r>
      <w:r w:rsidRPr="008B0A7B">
        <w:rPr>
          <w:rFonts w:ascii="Arial" w:hAnsi="Arial" w:cs="Arial"/>
          <w:sz w:val="20"/>
          <w:szCs w:val="20"/>
          <w:lang w:eastAsia="en-US"/>
        </w:rPr>
        <w:t xml:space="preserve"> del </w:t>
      </w:r>
      <w:r w:rsidR="00024C92" w:rsidRPr="008B0A7B">
        <w:rPr>
          <w:rFonts w:ascii="Arial" w:hAnsi="Arial" w:cs="Arial"/>
          <w:sz w:val="20"/>
          <w:szCs w:val="20"/>
          <w:lang w:eastAsia="en-US"/>
        </w:rPr>
        <w:t>C</w:t>
      </w:r>
      <w:r w:rsidRPr="008B0A7B">
        <w:rPr>
          <w:rFonts w:ascii="Arial" w:hAnsi="Arial" w:cs="Arial"/>
          <w:sz w:val="20"/>
          <w:szCs w:val="20"/>
          <w:lang w:eastAsia="en-US"/>
        </w:rPr>
        <w:t xml:space="preserve">ronograma </w:t>
      </w:r>
      <w:r w:rsidR="00024C92" w:rsidRPr="008B0A7B">
        <w:rPr>
          <w:rFonts w:ascii="Arial" w:hAnsi="Arial" w:cs="Arial"/>
          <w:sz w:val="20"/>
          <w:szCs w:val="20"/>
          <w:lang w:eastAsia="en-US"/>
        </w:rPr>
        <w:t>I</w:t>
      </w:r>
      <w:r w:rsidRPr="008B0A7B">
        <w:rPr>
          <w:rFonts w:ascii="Arial" w:hAnsi="Arial" w:cs="Arial"/>
          <w:sz w:val="20"/>
          <w:szCs w:val="20"/>
          <w:lang w:eastAsia="en-US"/>
        </w:rPr>
        <w:t>nstitucional</w:t>
      </w:r>
      <w:r w:rsidR="00024C92" w:rsidRPr="008B0A7B">
        <w:rPr>
          <w:rFonts w:ascii="Arial" w:hAnsi="Arial" w:cs="Arial"/>
          <w:sz w:val="20"/>
          <w:szCs w:val="20"/>
          <w:lang w:eastAsia="en-US"/>
        </w:rPr>
        <w:t xml:space="preserve">, </w:t>
      </w:r>
      <w:r w:rsidR="00CB23AA" w:rsidRPr="008B0A7B">
        <w:rPr>
          <w:rFonts w:ascii="Arial" w:hAnsi="Arial" w:cs="Arial"/>
          <w:sz w:val="20"/>
          <w:szCs w:val="20"/>
          <w:lang w:eastAsia="en-US"/>
        </w:rPr>
        <w:t xml:space="preserve"> la R</w:t>
      </w:r>
      <w:r w:rsidRPr="008B0A7B">
        <w:rPr>
          <w:rFonts w:ascii="Arial" w:hAnsi="Arial" w:cs="Arial"/>
          <w:sz w:val="20"/>
          <w:szCs w:val="20"/>
          <w:lang w:eastAsia="en-US"/>
        </w:rPr>
        <w:t>ectora</w:t>
      </w:r>
      <w:r w:rsidR="00024C92" w:rsidRPr="008B0A7B">
        <w:rPr>
          <w:rFonts w:ascii="Arial" w:hAnsi="Arial" w:cs="Arial"/>
          <w:sz w:val="20"/>
          <w:szCs w:val="20"/>
          <w:lang w:eastAsia="en-US"/>
        </w:rPr>
        <w:t xml:space="preserve">,  </w:t>
      </w:r>
      <w:r w:rsidRPr="008B0A7B">
        <w:rPr>
          <w:rFonts w:ascii="Arial" w:hAnsi="Arial" w:cs="Arial"/>
          <w:sz w:val="20"/>
          <w:szCs w:val="20"/>
          <w:lang w:eastAsia="en-US"/>
        </w:rPr>
        <w:t>parte de las fechas de inicio de</w:t>
      </w:r>
      <w:r w:rsidR="00024C92" w:rsidRPr="008B0A7B">
        <w:rPr>
          <w:rFonts w:ascii="Arial" w:hAnsi="Arial" w:cs="Arial"/>
          <w:sz w:val="20"/>
          <w:szCs w:val="20"/>
          <w:lang w:eastAsia="en-US"/>
        </w:rPr>
        <w:t>l</w:t>
      </w:r>
      <w:r w:rsidRPr="008B0A7B">
        <w:rPr>
          <w:rFonts w:ascii="Arial" w:hAnsi="Arial" w:cs="Arial"/>
          <w:sz w:val="20"/>
          <w:szCs w:val="20"/>
          <w:lang w:eastAsia="en-US"/>
        </w:rPr>
        <w:t xml:space="preserve"> periodo</w:t>
      </w:r>
      <w:r w:rsidR="00024C92" w:rsidRPr="008B0A7B">
        <w:rPr>
          <w:rFonts w:ascii="Arial" w:hAnsi="Arial" w:cs="Arial"/>
          <w:sz w:val="20"/>
          <w:szCs w:val="20"/>
          <w:lang w:eastAsia="en-US"/>
        </w:rPr>
        <w:t xml:space="preserve"> académico</w:t>
      </w:r>
      <w:r w:rsidRPr="008B0A7B">
        <w:rPr>
          <w:rFonts w:ascii="Arial" w:hAnsi="Arial" w:cs="Arial"/>
          <w:sz w:val="20"/>
          <w:szCs w:val="20"/>
          <w:lang w:eastAsia="en-US"/>
        </w:rPr>
        <w:t xml:space="preserve">, </w:t>
      </w:r>
      <w:r w:rsidR="00CF510C" w:rsidRPr="008B0A7B">
        <w:rPr>
          <w:rFonts w:ascii="Arial" w:hAnsi="Arial" w:cs="Arial"/>
          <w:sz w:val="20"/>
          <w:szCs w:val="20"/>
          <w:lang w:eastAsia="en-US"/>
        </w:rPr>
        <w:t xml:space="preserve">fija las fechas </w:t>
      </w:r>
      <w:r w:rsidR="00374134" w:rsidRPr="008B0A7B">
        <w:rPr>
          <w:rFonts w:ascii="Arial" w:hAnsi="Arial" w:cs="Arial"/>
          <w:sz w:val="20"/>
          <w:szCs w:val="20"/>
          <w:lang w:eastAsia="en-US"/>
        </w:rPr>
        <w:t>transversalizando</w:t>
      </w:r>
      <w:r w:rsidR="00072428" w:rsidRPr="008B0A7B">
        <w:rPr>
          <w:rFonts w:ascii="Arial" w:hAnsi="Arial" w:cs="Arial"/>
          <w:sz w:val="20"/>
          <w:szCs w:val="20"/>
          <w:lang w:eastAsia="en-US"/>
        </w:rPr>
        <w:t>las</w:t>
      </w:r>
      <w:r w:rsidR="004E07CB" w:rsidRPr="008B0A7B">
        <w:rPr>
          <w:rFonts w:ascii="Arial" w:hAnsi="Arial" w:cs="Arial"/>
          <w:sz w:val="20"/>
          <w:szCs w:val="20"/>
          <w:lang w:eastAsia="en-US"/>
        </w:rPr>
        <w:t xml:space="preserve"> </w:t>
      </w:r>
      <w:r w:rsidR="00CF510C" w:rsidRPr="008B0A7B">
        <w:rPr>
          <w:rFonts w:ascii="Arial" w:hAnsi="Arial" w:cs="Arial"/>
          <w:sz w:val="20"/>
          <w:szCs w:val="20"/>
          <w:lang w:eastAsia="en-US"/>
        </w:rPr>
        <w:t xml:space="preserve">con </w:t>
      </w:r>
      <w:r w:rsidR="00374134" w:rsidRPr="008B0A7B">
        <w:rPr>
          <w:rFonts w:ascii="Arial" w:hAnsi="Arial" w:cs="Arial"/>
          <w:sz w:val="20"/>
          <w:szCs w:val="20"/>
          <w:lang w:eastAsia="en-US"/>
        </w:rPr>
        <w:t>las fechas del calendario oficial de la Secretaria de Educación Distrital, con las actividades planeadas en los distin</w:t>
      </w:r>
      <w:r w:rsidR="00CF510C" w:rsidRPr="008B0A7B">
        <w:rPr>
          <w:rFonts w:ascii="Arial" w:hAnsi="Arial" w:cs="Arial"/>
          <w:sz w:val="20"/>
          <w:szCs w:val="20"/>
          <w:lang w:eastAsia="en-US"/>
        </w:rPr>
        <w:t>tos proyectos, programas, transversales pedagógicos,</w:t>
      </w:r>
      <w:r w:rsidR="004E07CB" w:rsidRPr="008B0A7B">
        <w:rPr>
          <w:rFonts w:ascii="Arial" w:hAnsi="Arial" w:cs="Arial"/>
          <w:sz w:val="20"/>
          <w:szCs w:val="20"/>
          <w:lang w:eastAsia="en-US"/>
        </w:rPr>
        <w:t xml:space="preserve"> </w:t>
      </w:r>
      <w:r w:rsidR="00024C92" w:rsidRPr="008B0A7B">
        <w:rPr>
          <w:rFonts w:ascii="Arial" w:hAnsi="Arial" w:cs="Arial"/>
          <w:sz w:val="20"/>
          <w:szCs w:val="20"/>
          <w:lang w:eastAsia="en-US"/>
        </w:rPr>
        <w:t xml:space="preserve">áreas de la gestión </w:t>
      </w:r>
      <w:r w:rsidR="006F4040" w:rsidRPr="008B0A7B">
        <w:rPr>
          <w:rFonts w:ascii="Arial" w:hAnsi="Arial" w:cs="Arial"/>
          <w:sz w:val="20"/>
          <w:szCs w:val="20"/>
          <w:lang w:eastAsia="en-US"/>
        </w:rPr>
        <w:t xml:space="preserve">administrativa, las fechas calendario de las fiestas patrias y </w:t>
      </w:r>
      <w:r w:rsidR="00CF510C" w:rsidRPr="008B0A7B">
        <w:rPr>
          <w:rFonts w:ascii="Arial" w:hAnsi="Arial" w:cs="Arial"/>
          <w:sz w:val="20"/>
          <w:szCs w:val="20"/>
          <w:lang w:eastAsia="en-US"/>
        </w:rPr>
        <w:t xml:space="preserve">fiestas patronales </w:t>
      </w:r>
      <w:r w:rsidR="006F4040" w:rsidRPr="008B0A7B">
        <w:rPr>
          <w:rFonts w:ascii="Arial" w:hAnsi="Arial" w:cs="Arial"/>
          <w:sz w:val="20"/>
          <w:szCs w:val="20"/>
          <w:lang w:eastAsia="en-US"/>
        </w:rPr>
        <w:t xml:space="preserve"> del corregimiento, (</w:t>
      </w:r>
      <w:r w:rsidR="006F4040" w:rsidRPr="008B0A7B">
        <w:rPr>
          <w:rFonts w:ascii="Arial" w:hAnsi="Arial" w:cs="Arial"/>
          <w:b/>
          <w:sz w:val="20"/>
          <w:szCs w:val="20"/>
          <w:lang w:eastAsia="en-US"/>
        </w:rPr>
        <w:t>Ver Cronograma de Actividades anexo</w:t>
      </w:r>
      <w:r w:rsidR="0033130A" w:rsidRPr="008B0A7B">
        <w:rPr>
          <w:rFonts w:ascii="Arial" w:hAnsi="Arial" w:cs="Arial"/>
          <w:b/>
          <w:sz w:val="20"/>
          <w:szCs w:val="20"/>
          <w:lang w:eastAsia="en-US"/>
        </w:rPr>
        <w:t xml:space="preserve"> número, 6</w:t>
      </w:r>
      <w:r w:rsidR="006F4040" w:rsidRPr="008B0A7B">
        <w:rPr>
          <w:rFonts w:ascii="Arial" w:hAnsi="Arial" w:cs="Arial"/>
          <w:b/>
          <w:sz w:val="20"/>
          <w:szCs w:val="20"/>
          <w:lang w:eastAsia="en-US"/>
        </w:rPr>
        <w:t>).</w:t>
      </w:r>
      <w:r w:rsidR="006F4040" w:rsidRPr="008B0A7B">
        <w:rPr>
          <w:rFonts w:ascii="Arial" w:hAnsi="Arial" w:cs="Arial"/>
          <w:b/>
          <w:sz w:val="20"/>
          <w:szCs w:val="20"/>
          <w:lang w:eastAsia="en-US"/>
        </w:rPr>
        <w:tab/>
      </w:r>
      <w:r w:rsidR="006F4040" w:rsidRPr="008B0A7B">
        <w:rPr>
          <w:rFonts w:ascii="Arial" w:hAnsi="Arial" w:cs="Arial"/>
          <w:b/>
          <w:sz w:val="20"/>
          <w:szCs w:val="20"/>
          <w:lang w:eastAsia="en-US"/>
        </w:rPr>
        <w:tab/>
      </w:r>
    </w:p>
    <w:p w14:paraId="626415C2" w14:textId="77777777" w:rsidR="00E4621F" w:rsidRPr="008B0A7B" w:rsidRDefault="00E4621F" w:rsidP="00E4621F">
      <w:pPr>
        <w:rPr>
          <w:rFonts w:ascii="Arial" w:hAnsi="Arial" w:cs="Arial"/>
          <w:b/>
          <w:sz w:val="20"/>
          <w:szCs w:val="20"/>
          <w:lang w:val="es-419" w:eastAsia="en-US"/>
        </w:rPr>
      </w:pPr>
    </w:p>
    <w:p w14:paraId="34A39855" w14:textId="77777777" w:rsidR="004C259C" w:rsidRPr="008B0A7B" w:rsidRDefault="00E4621F" w:rsidP="00E4621F">
      <w:pPr>
        <w:rPr>
          <w:rFonts w:ascii="Arial" w:hAnsi="Arial" w:cs="Arial"/>
          <w:b/>
          <w:sz w:val="20"/>
          <w:szCs w:val="20"/>
          <w:lang w:eastAsia="en-US"/>
        </w:rPr>
      </w:pPr>
      <w:r w:rsidRPr="008B0A7B">
        <w:rPr>
          <w:rFonts w:ascii="Arial" w:hAnsi="Arial" w:cs="Arial"/>
          <w:b/>
          <w:sz w:val="20"/>
          <w:szCs w:val="20"/>
          <w:lang w:val="es-419" w:eastAsia="en-US"/>
        </w:rPr>
        <w:t>3.</w:t>
      </w:r>
      <w:r w:rsidRPr="008B0A7B">
        <w:rPr>
          <w:rFonts w:ascii="Arial" w:hAnsi="Arial" w:cs="Arial"/>
          <w:b/>
          <w:sz w:val="20"/>
          <w:szCs w:val="20"/>
          <w:lang w:eastAsia="en-US"/>
        </w:rPr>
        <w:t xml:space="preserve"> COMPONENTE</w:t>
      </w:r>
      <w:r w:rsidR="00927F9C" w:rsidRPr="008B0A7B">
        <w:rPr>
          <w:rFonts w:ascii="Arial" w:hAnsi="Arial" w:cs="Arial"/>
          <w:b/>
          <w:sz w:val="20"/>
          <w:szCs w:val="20"/>
          <w:lang w:eastAsia="en-US"/>
        </w:rPr>
        <w:t xml:space="preserve"> COMUNITARIO</w:t>
      </w:r>
      <w:r w:rsidRPr="008B0A7B">
        <w:rPr>
          <w:rFonts w:ascii="Arial" w:hAnsi="Arial" w:cs="Arial"/>
          <w:b/>
          <w:sz w:val="20"/>
          <w:szCs w:val="20"/>
          <w:lang w:val="es-419" w:eastAsia="en-US"/>
        </w:rPr>
        <w:t xml:space="preserve"> - </w:t>
      </w:r>
      <w:r w:rsidRPr="008B0A7B">
        <w:rPr>
          <w:rFonts w:ascii="Arial" w:hAnsi="Arial" w:cs="Arial"/>
          <w:b/>
          <w:sz w:val="20"/>
          <w:szCs w:val="20"/>
          <w:lang w:eastAsia="en-US"/>
        </w:rPr>
        <w:t xml:space="preserve"> PROCESOS PARTICIPATIVOS</w:t>
      </w:r>
    </w:p>
    <w:p w14:paraId="0317BB17" w14:textId="77777777" w:rsidR="0046032B" w:rsidRPr="008B0A7B" w:rsidRDefault="0046032B" w:rsidP="00450F4C">
      <w:pPr>
        <w:rPr>
          <w:rFonts w:ascii="Arial" w:hAnsi="Arial" w:cs="Arial"/>
          <w:sz w:val="20"/>
          <w:szCs w:val="20"/>
          <w:lang w:eastAsia="en-US"/>
        </w:rPr>
      </w:pPr>
    </w:p>
    <w:p w14:paraId="40711C66" w14:textId="77777777" w:rsidR="00BD08DB" w:rsidRPr="00BD08DB" w:rsidRDefault="00BD08DB" w:rsidP="00BD08DB">
      <w:pPr>
        <w:autoSpaceDE w:val="0"/>
        <w:autoSpaceDN w:val="0"/>
        <w:adjustRightInd w:val="0"/>
        <w:spacing w:line="360" w:lineRule="auto"/>
        <w:rPr>
          <w:rFonts w:ascii="Arial" w:eastAsiaTheme="minorHAnsi" w:hAnsi="Arial" w:cs="Arial"/>
          <w:color w:val="000000"/>
          <w:sz w:val="20"/>
          <w:szCs w:val="20"/>
          <w:lang w:val="es-ES" w:eastAsia="en-US"/>
        </w:rPr>
      </w:pPr>
      <w:r w:rsidRPr="00BD08DB">
        <w:rPr>
          <w:rFonts w:ascii="Arial" w:eastAsiaTheme="minorHAnsi" w:hAnsi="Arial" w:cs="Arial"/>
          <w:color w:val="000000"/>
          <w:sz w:val="20"/>
          <w:szCs w:val="20"/>
          <w:lang w:val="es-ES" w:eastAsia="en-US"/>
        </w:rPr>
        <w:t xml:space="preserve">Hace referencia a la participación de la comunidad en la organización de la escuela, a los agentes educativos; internos (padres de familia, alumnos, personal no docente y directivo docente) y externos al aula, pero que intervienen en el proceso (representantes de instituciones políticas como lo son las autoridades propias de las comunidades), y que participan en la toma de decisiones. Visibiliza las instancias de decisión comunitarias. </w:t>
      </w:r>
      <w:r>
        <w:rPr>
          <w:rFonts w:ascii="Arial" w:eastAsiaTheme="minorHAnsi" w:hAnsi="Arial" w:cs="Arial"/>
          <w:color w:val="000000"/>
          <w:sz w:val="20"/>
          <w:szCs w:val="20"/>
          <w:lang w:val="es-419" w:eastAsia="en-US"/>
        </w:rPr>
        <w:t xml:space="preserve"> </w:t>
      </w:r>
      <w:r>
        <w:rPr>
          <w:rFonts w:ascii="Arial" w:eastAsiaTheme="minorHAnsi" w:hAnsi="Arial" w:cs="Arial"/>
          <w:color w:val="000000"/>
          <w:sz w:val="20"/>
          <w:szCs w:val="20"/>
          <w:lang w:val="es-ES" w:eastAsia="en-US"/>
        </w:rPr>
        <w:t xml:space="preserve">En </w:t>
      </w:r>
      <w:r>
        <w:rPr>
          <w:rFonts w:ascii="Arial" w:eastAsiaTheme="minorHAnsi" w:hAnsi="Arial" w:cs="Arial"/>
          <w:color w:val="000000"/>
          <w:sz w:val="20"/>
          <w:szCs w:val="20"/>
          <w:lang w:val="es-419" w:eastAsia="en-US"/>
        </w:rPr>
        <w:t>este espacio se</w:t>
      </w:r>
      <w:r w:rsidRPr="00BD08DB">
        <w:rPr>
          <w:rFonts w:ascii="Arial" w:eastAsiaTheme="minorHAnsi" w:hAnsi="Arial" w:cs="Arial"/>
          <w:color w:val="000000"/>
          <w:sz w:val="20"/>
          <w:szCs w:val="20"/>
          <w:lang w:val="es-ES" w:eastAsia="en-US"/>
        </w:rPr>
        <w:t xml:space="preserve"> diligencia</w:t>
      </w:r>
      <w:r>
        <w:rPr>
          <w:rFonts w:ascii="Arial" w:eastAsiaTheme="minorHAnsi" w:hAnsi="Arial" w:cs="Arial"/>
          <w:color w:val="000000"/>
          <w:sz w:val="20"/>
          <w:szCs w:val="20"/>
          <w:lang w:val="es-419" w:eastAsia="en-US"/>
        </w:rPr>
        <w:t>n</w:t>
      </w:r>
      <w:r w:rsidRPr="00BD08DB">
        <w:rPr>
          <w:rFonts w:ascii="Arial" w:eastAsiaTheme="minorHAnsi" w:hAnsi="Arial" w:cs="Arial"/>
          <w:color w:val="000000"/>
          <w:sz w:val="20"/>
          <w:szCs w:val="20"/>
          <w:lang w:val="es-ES" w:eastAsia="en-US"/>
        </w:rPr>
        <w:t xml:space="preserve"> las instancias de participación y el gobierno escolar y el manual de convivencia </w:t>
      </w:r>
    </w:p>
    <w:p w14:paraId="4E5B53FE" w14:textId="77777777" w:rsidR="00BD08DB" w:rsidRPr="00BD08DB" w:rsidRDefault="00BD08DB" w:rsidP="00BD08DB">
      <w:pPr>
        <w:spacing w:line="360" w:lineRule="auto"/>
        <w:jc w:val="both"/>
        <w:rPr>
          <w:rFonts w:ascii="Arial" w:hAnsi="Arial" w:cs="Arial"/>
          <w:sz w:val="20"/>
          <w:szCs w:val="20"/>
          <w:lang w:eastAsia="en-US"/>
        </w:rPr>
      </w:pPr>
      <w:r w:rsidRPr="00BD08DB">
        <w:rPr>
          <w:rFonts w:ascii="Arial" w:eastAsiaTheme="minorHAnsi" w:hAnsi="Arial" w:cs="Arial"/>
          <w:color w:val="000000"/>
          <w:sz w:val="20"/>
          <w:szCs w:val="20"/>
          <w:lang w:val="es-ES" w:eastAsia="en-US"/>
        </w:rPr>
        <w:t>En las instancias de participación es importante presentar cuáles son para el pueblo las instancias que son determinantes frente al proceso educativo y dónde se toman decisiones. Contar de qué manera inciden las autoridades o mayores en la labor educativa, presentar lo que se está haciendo para fortalecer al pueblo desde lo administrativo y el gobierno propio</w:t>
      </w:r>
    </w:p>
    <w:p w14:paraId="20B20713" w14:textId="77777777" w:rsidR="00CB23AA" w:rsidRPr="008B0A7B" w:rsidRDefault="00CB23AA" w:rsidP="0080453D">
      <w:pPr>
        <w:jc w:val="both"/>
        <w:rPr>
          <w:rFonts w:ascii="Arial" w:hAnsi="Arial" w:cs="Arial"/>
          <w:sz w:val="20"/>
          <w:szCs w:val="20"/>
          <w:lang w:eastAsia="en-US"/>
        </w:rPr>
      </w:pPr>
    </w:p>
    <w:p w14:paraId="68C62889" w14:textId="77777777" w:rsidR="004C259C" w:rsidRPr="008B0A7B" w:rsidRDefault="00E4621F" w:rsidP="0080453D">
      <w:pPr>
        <w:jc w:val="both"/>
        <w:rPr>
          <w:rFonts w:ascii="Arial" w:hAnsi="Arial" w:cs="Arial"/>
          <w:b/>
          <w:sz w:val="20"/>
          <w:szCs w:val="20"/>
          <w:lang w:eastAsia="en-US"/>
        </w:rPr>
      </w:pPr>
      <w:r w:rsidRPr="008B0A7B">
        <w:rPr>
          <w:rFonts w:ascii="Arial" w:hAnsi="Arial" w:cs="Arial"/>
          <w:b/>
          <w:sz w:val="20"/>
          <w:szCs w:val="20"/>
          <w:lang w:eastAsia="en-US"/>
        </w:rPr>
        <w:t>3.</w:t>
      </w:r>
      <w:r w:rsidR="00927F9C" w:rsidRPr="008B0A7B">
        <w:rPr>
          <w:rFonts w:ascii="Arial" w:hAnsi="Arial" w:cs="Arial"/>
          <w:b/>
          <w:sz w:val="20"/>
          <w:szCs w:val="20"/>
          <w:lang w:eastAsia="en-US"/>
        </w:rPr>
        <w:t xml:space="preserve">1 ARTICULACION DE LA COMUNIDAD EN LOS </w:t>
      </w:r>
      <w:r w:rsidR="00AD1CD8" w:rsidRPr="008B0A7B">
        <w:rPr>
          <w:rFonts w:ascii="Arial" w:hAnsi="Arial" w:cs="Arial"/>
          <w:b/>
          <w:sz w:val="20"/>
          <w:szCs w:val="20"/>
          <w:lang w:eastAsia="en-US"/>
        </w:rPr>
        <w:t>PROCESOS PEDAGÓGICOS</w:t>
      </w:r>
    </w:p>
    <w:p w14:paraId="150DF84C" w14:textId="77777777" w:rsidR="004C259C" w:rsidRPr="008B0A7B" w:rsidRDefault="004C259C" w:rsidP="0080453D">
      <w:pPr>
        <w:jc w:val="both"/>
        <w:rPr>
          <w:rFonts w:ascii="Arial" w:hAnsi="Arial" w:cs="Arial"/>
          <w:sz w:val="20"/>
          <w:szCs w:val="20"/>
          <w:lang w:eastAsia="en-US"/>
        </w:rPr>
      </w:pPr>
    </w:p>
    <w:p w14:paraId="53FB3DFF" w14:textId="77777777" w:rsidR="0084074D" w:rsidRPr="008B0A7B" w:rsidRDefault="004C259C" w:rsidP="0080453D">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Atendiendo la </w:t>
      </w:r>
      <w:r w:rsidRPr="008B0A7B">
        <w:rPr>
          <w:rFonts w:ascii="Arial" w:hAnsi="Arial" w:cs="Arial"/>
          <w:b/>
          <w:sz w:val="20"/>
          <w:szCs w:val="20"/>
          <w:lang w:eastAsia="en-US"/>
        </w:rPr>
        <w:t>Línea estratégica</w:t>
      </w:r>
      <w:r w:rsidRPr="008B0A7B">
        <w:rPr>
          <w:rFonts w:ascii="Arial" w:hAnsi="Arial" w:cs="Arial"/>
          <w:sz w:val="20"/>
          <w:szCs w:val="20"/>
          <w:lang w:eastAsia="en-US"/>
        </w:rPr>
        <w:t xml:space="preserve"> relacionada con la articulación de</w:t>
      </w:r>
      <w:r w:rsidR="009F2963" w:rsidRPr="008B0A7B">
        <w:rPr>
          <w:rFonts w:ascii="Arial" w:hAnsi="Arial" w:cs="Arial"/>
          <w:sz w:val="20"/>
          <w:szCs w:val="20"/>
          <w:lang w:eastAsia="en-US"/>
        </w:rPr>
        <w:t xml:space="preserve"> la </w:t>
      </w:r>
      <w:r w:rsidR="000305A4" w:rsidRPr="008B0A7B">
        <w:rPr>
          <w:rFonts w:ascii="Arial" w:hAnsi="Arial" w:cs="Arial"/>
          <w:sz w:val="20"/>
          <w:szCs w:val="20"/>
          <w:lang w:eastAsia="en-US"/>
        </w:rPr>
        <w:t xml:space="preserve">Comunidad de Pasacaballos, </w:t>
      </w:r>
      <w:r w:rsidR="009F2963" w:rsidRPr="008B0A7B">
        <w:rPr>
          <w:rFonts w:ascii="Arial" w:hAnsi="Arial" w:cs="Arial"/>
          <w:sz w:val="20"/>
          <w:szCs w:val="20"/>
          <w:lang w:eastAsia="en-US"/>
        </w:rPr>
        <w:t xml:space="preserve">con los procesos cohesionados a la </w:t>
      </w:r>
      <w:r w:rsidR="000305A4" w:rsidRPr="008B0A7B">
        <w:rPr>
          <w:rFonts w:ascii="Arial" w:hAnsi="Arial" w:cs="Arial"/>
          <w:sz w:val="20"/>
          <w:szCs w:val="20"/>
          <w:lang w:eastAsia="en-US"/>
        </w:rPr>
        <w:t>Institución Educativa</w:t>
      </w:r>
      <w:r w:rsidR="009F2963" w:rsidRPr="008B0A7B">
        <w:rPr>
          <w:rFonts w:ascii="Arial" w:hAnsi="Arial" w:cs="Arial"/>
          <w:sz w:val="20"/>
          <w:szCs w:val="20"/>
          <w:lang w:eastAsia="en-US"/>
        </w:rPr>
        <w:t xml:space="preserve">, </w:t>
      </w:r>
      <w:r w:rsidR="009F2963" w:rsidRPr="008B0A7B">
        <w:rPr>
          <w:rFonts w:ascii="Arial" w:hAnsi="Arial" w:cs="Arial"/>
          <w:b/>
          <w:sz w:val="20"/>
          <w:szCs w:val="20"/>
          <w:lang w:eastAsia="en-US"/>
        </w:rPr>
        <w:t xml:space="preserve">se atiende y se </w:t>
      </w:r>
      <w:r w:rsidRPr="008B0A7B">
        <w:rPr>
          <w:rFonts w:ascii="Arial" w:hAnsi="Arial" w:cs="Arial"/>
          <w:b/>
          <w:sz w:val="20"/>
          <w:szCs w:val="20"/>
          <w:lang w:eastAsia="en-US"/>
        </w:rPr>
        <w:t xml:space="preserve">brinda de manera gratuita </w:t>
      </w:r>
      <w:r w:rsidR="009F2963" w:rsidRPr="008B0A7B">
        <w:rPr>
          <w:rFonts w:ascii="Arial" w:hAnsi="Arial" w:cs="Arial"/>
          <w:b/>
          <w:sz w:val="20"/>
          <w:szCs w:val="20"/>
          <w:lang w:eastAsia="en-US"/>
        </w:rPr>
        <w:t xml:space="preserve">las </w:t>
      </w:r>
      <w:r w:rsidRPr="008B0A7B">
        <w:rPr>
          <w:rFonts w:ascii="Arial" w:hAnsi="Arial" w:cs="Arial"/>
          <w:b/>
          <w:sz w:val="20"/>
          <w:szCs w:val="20"/>
          <w:lang w:eastAsia="en-US"/>
        </w:rPr>
        <w:t>instalaciones físicas y material tecnológico</w:t>
      </w:r>
      <w:r w:rsidRPr="008B0A7B">
        <w:rPr>
          <w:rFonts w:ascii="Arial" w:hAnsi="Arial" w:cs="Arial"/>
          <w:sz w:val="20"/>
          <w:szCs w:val="20"/>
          <w:lang w:eastAsia="en-US"/>
        </w:rPr>
        <w:t xml:space="preserve">, para la realización de </w:t>
      </w:r>
      <w:r w:rsidR="009F2963" w:rsidRPr="008B0A7B">
        <w:rPr>
          <w:rFonts w:ascii="Arial" w:hAnsi="Arial" w:cs="Arial"/>
          <w:sz w:val="20"/>
          <w:szCs w:val="20"/>
          <w:lang w:eastAsia="en-US"/>
        </w:rPr>
        <w:t xml:space="preserve">las </w:t>
      </w:r>
      <w:r w:rsidRPr="008B0A7B">
        <w:rPr>
          <w:rFonts w:ascii="Arial" w:hAnsi="Arial" w:cs="Arial"/>
          <w:b/>
          <w:sz w:val="20"/>
          <w:szCs w:val="20"/>
          <w:lang w:eastAsia="en-US"/>
        </w:rPr>
        <w:t xml:space="preserve">reuniones </w:t>
      </w:r>
      <w:r w:rsidR="009F2963" w:rsidRPr="008B0A7B">
        <w:rPr>
          <w:rFonts w:ascii="Arial" w:hAnsi="Arial" w:cs="Arial"/>
          <w:b/>
          <w:sz w:val="20"/>
          <w:szCs w:val="20"/>
          <w:lang w:eastAsia="en-US"/>
        </w:rPr>
        <w:t>organizadas por los líderes y organizaciones de base</w:t>
      </w:r>
      <w:r w:rsidR="009F2963" w:rsidRPr="008B0A7B">
        <w:rPr>
          <w:rFonts w:ascii="Arial" w:hAnsi="Arial" w:cs="Arial"/>
          <w:sz w:val="20"/>
          <w:szCs w:val="20"/>
          <w:lang w:eastAsia="en-US"/>
        </w:rPr>
        <w:t xml:space="preserve">, </w:t>
      </w:r>
      <w:r w:rsidRPr="008B0A7B">
        <w:rPr>
          <w:rFonts w:ascii="Arial" w:hAnsi="Arial" w:cs="Arial"/>
          <w:sz w:val="20"/>
          <w:szCs w:val="20"/>
          <w:lang w:eastAsia="en-US"/>
        </w:rPr>
        <w:t xml:space="preserve">que promueven el </w:t>
      </w:r>
      <w:r w:rsidR="009F2963" w:rsidRPr="008B0A7B">
        <w:rPr>
          <w:rFonts w:ascii="Arial" w:hAnsi="Arial" w:cs="Arial"/>
          <w:sz w:val="20"/>
          <w:szCs w:val="20"/>
          <w:lang w:eastAsia="en-US"/>
        </w:rPr>
        <w:t xml:space="preserve">mejoramiento, el </w:t>
      </w:r>
      <w:r w:rsidRPr="008B0A7B">
        <w:rPr>
          <w:rFonts w:ascii="Arial" w:hAnsi="Arial" w:cs="Arial"/>
          <w:sz w:val="20"/>
          <w:szCs w:val="20"/>
          <w:lang w:eastAsia="en-US"/>
        </w:rPr>
        <w:t xml:space="preserve">progreso y el fortalecimiento sociocultural del </w:t>
      </w:r>
      <w:r w:rsidR="009F2963" w:rsidRPr="008B0A7B">
        <w:rPr>
          <w:rFonts w:ascii="Arial" w:hAnsi="Arial" w:cs="Arial"/>
          <w:sz w:val="20"/>
          <w:szCs w:val="20"/>
          <w:lang w:eastAsia="en-US"/>
        </w:rPr>
        <w:t xml:space="preserve">mismo </w:t>
      </w:r>
      <w:r w:rsidRPr="008B0A7B">
        <w:rPr>
          <w:rFonts w:ascii="Arial" w:hAnsi="Arial" w:cs="Arial"/>
          <w:sz w:val="20"/>
          <w:szCs w:val="20"/>
          <w:lang w:eastAsia="en-US"/>
        </w:rPr>
        <w:t xml:space="preserve">corregimiento. </w:t>
      </w:r>
    </w:p>
    <w:p w14:paraId="688636ED" w14:textId="77777777" w:rsidR="0084074D" w:rsidRPr="008B0A7B" w:rsidRDefault="0084074D" w:rsidP="004C259C">
      <w:pPr>
        <w:spacing w:line="360" w:lineRule="auto"/>
        <w:rPr>
          <w:rFonts w:ascii="Arial" w:hAnsi="Arial" w:cs="Arial"/>
          <w:sz w:val="20"/>
          <w:szCs w:val="20"/>
          <w:lang w:eastAsia="en-US"/>
        </w:rPr>
      </w:pPr>
    </w:p>
    <w:p w14:paraId="7FF61363" w14:textId="77777777" w:rsidR="00EC4953" w:rsidRPr="008B0A7B" w:rsidRDefault="004C259C" w:rsidP="00EC4953">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también organiza programas, como la </w:t>
      </w:r>
      <w:r w:rsidRPr="008B0A7B">
        <w:rPr>
          <w:rFonts w:ascii="Arial" w:hAnsi="Arial" w:cs="Arial"/>
          <w:b/>
          <w:sz w:val="20"/>
          <w:szCs w:val="20"/>
          <w:lang w:eastAsia="en-US"/>
        </w:rPr>
        <w:t>Escuela de Familia</w:t>
      </w:r>
      <w:r w:rsidRPr="008B0A7B">
        <w:rPr>
          <w:rFonts w:ascii="Arial" w:hAnsi="Arial" w:cs="Arial"/>
          <w:sz w:val="20"/>
          <w:szCs w:val="20"/>
          <w:lang w:eastAsia="en-US"/>
        </w:rPr>
        <w:t xml:space="preserve">, la cual brinda </w:t>
      </w:r>
      <w:r w:rsidRPr="008B0A7B">
        <w:rPr>
          <w:rFonts w:ascii="Arial" w:hAnsi="Arial" w:cs="Arial"/>
          <w:b/>
          <w:sz w:val="20"/>
          <w:szCs w:val="20"/>
          <w:lang w:eastAsia="en-US"/>
        </w:rPr>
        <w:t>cualificación pedagógica</w:t>
      </w:r>
      <w:r w:rsidR="00F30460" w:rsidRPr="008B0A7B">
        <w:rPr>
          <w:rFonts w:ascii="Arial" w:hAnsi="Arial" w:cs="Arial"/>
          <w:sz w:val="20"/>
          <w:szCs w:val="20"/>
          <w:lang w:eastAsia="en-US"/>
        </w:rPr>
        <w:t xml:space="preserve"> para sensibilizar a los padres de familia y/o acudientes, </w:t>
      </w:r>
      <w:r w:rsidRPr="008B0A7B">
        <w:rPr>
          <w:rFonts w:ascii="Arial" w:hAnsi="Arial" w:cs="Arial"/>
          <w:sz w:val="20"/>
          <w:szCs w:val="20"/>
          <w:lang w:eastAsia="en-US"/>
        </w:rPr>
        <w:t xml:space="preserve">en la orientación de resolución de conflictos, </w:t>
      </w:r>
      <w:r w:rsidR="00F30460" w:rsidRPr="008B0A7B">
        <w:rPr>
          <w:rFonts w:ascii="Arial" w:hAnsi="Arial" w:cs="Arial"/>
          <w:sz w:val="20"/>
          <w:szCs w:val="20"/>
          <w:lang w:eastAsia="en-US"/>
        </w:rPr>
        <w:t>crianza y tenencia de los hijos. F</w:t>
      </w:r>
      <w:r w:rsidRPr="008B0A7B">
        <w:rPr>
          <w:rFonts w:ascii="Arial" w:hAnsi="Arial" w:cs="Arial"/>
          <w:sz w:val="20"/>
          <w:szCs w:val="20"/>
          <w:lang w:eastAsia="en-US"/>
        </w:rPr>
        <w:t xml:space="preserve">ortalecimientos de </w:t>
      </w:r>
      <w:r w:rsidR="00F30460" w:rsidRPr="008B0A7B">
        <w:rPr>
          <w:rFonts w:ascii="Arial" w:hAnsi="Arial" w:cs="Arial"/>
          <w:sz w:val="20"/>
          <w:szCs w:val="20"/>
          <w:lang w:eastAsia="en-US"/>
        </w:rPr>
        <w:t xml:space="preserve">los Principios y </w:t>
      </w:r>
      <w:r w:rsidRPr="008B0A7B">
        <w:rPr>
          <w:rFonts w:ascii="Arial" w:hAnsi="Arial" w:cs="Arial"/>
          <w:sz w:val="20"/>
          <w:szCs w:val="20"/>
          <w:lang w:eastAsia="en-US"/>
        </w:rPr>
        <w:t xml:space="preserve">Valores, </w:t>
      </w:r>
      <w:r w:rsidR="00F30460" w:rsidRPr="008B0A7B">
        <w:rPr>
          <w:rFonts w:ascii="Arial" w:hAnsi="Arial" w:cs="Arial"/>
          <w:sz w:val="20"/>
          <w:szCs w:val="20"/>
          <w:lang w:eastAsia="en-US"/>
        </w:rPr>
        <w:t xml:space="preserve">Éticos y Morales mediante el desarrollo del </w:t>
      </w:r>
      <w:r w:rsidRPr="008B0A7B">
        <w:rPr>
          <w:rFonts w:ascii="Arial" w:hAnsi="Arial" w:cs="Arial"/>
          <w:sz w:val="20"/>
          <w:szCs w:val="20"/>
          <w:lang w:eastAsia="en-US"/>
        </w:rPr>
        <w:t xml:space="preserve">programa de </w:t>
      </w:r>
      <w:r w:rsidRPr="008B0A7B">
        <w:rPr>
          <w:rFonts w:ascii="Arial" w:hAnsi="Arial" w:cs="Arial"/>
          <w:b/>
          <w:sz w:val="20"/>
          <w:szCs w:val="20"/>
          <w:lang w:eastAsia="en-US"/>
        </w:rPr>
        <w:t>Pisotón,</w:t>
      </w:r>
      <w:r w:rsidRPr="008B0A7B">
        <w:rPr>
          <w:rFonts w:ascii="Arial" w:hAnsi="Arial" w:cs="Arial"/>
          <w:sz w:val="20"/>
          <w:szCs w:val="20"/>
          <w:lang w:eastAsia="en-US"/>
        </w:rPr>
        <w:t xml:space="preserve"> además la Institución, abre sus puertas para la Participación  de los líderes comunitarios y organizaciones de base y del Adulto mayor mediante el proyecto </w:t>
      </w:r>
      <w:r w:rsidR="00F30460" w:rsidRPr="008B0A7B">
        <w:rPr>
          <w:rFonts w:ascii="Arial" w:hAnsi="Arial" w:cs="Arial"/>
          <w:sz w:val="20"/>
          <w:szCs w:val="20"/>
          <w:lang w:eastAsia="en-US"/>
        </w:rPr>
        <w:t>transversal cultural</w:t>
      </w:r>
      <w:r w:rsidR="004E07CB" w:rsidRPr="008B0A7B">
        <w:rPr>
          <w:rFonts w:ascii="Arial" w:hAnsi="Arial" w:cs="Arial"/>
          <w:sz w:val="20"/>
          <w:szCs w:val="20"/>
          <w:lang w:eastAsia="en-US"/>
        </w:rPr>
        <w:t xml:space="preserve"> </w:t>
      </w:r>
      <w:r w:rsidRPr="008B0A7B">
        <w:rPr>
          <w:rFonts w:ascii="Arial" w:hAnsi="Arial" w:cs="Arial"/>
          <w:b/>
          <w:sz w:val="20"/>
          <w:szCs w:val="20"/>
          <w:lang w:eastAsia="en-US"/>
        </w:rPr>
        <w:t>“Tejiendo Nuestra Identidad</w:t>
      </w:r>
      <w:r w:rsidRPr="008B0A7B">
        <w:rPr>
          <w:rFonts w:ascii="Arial" w:hAnsi="Arial" w:cs="Arial"/>
          <w:sz w:val="20"/>
          <w:szCs w:val="20"/>
          <w:lang w:eastAsia="en-US"/>
        </w:rPr>
        <w:t>” para que  se desarrollan eventos tendientes a la integración comunitaria, (</w:t>
      </w:r>
      <w:r w:rsidRPr="008B0A7B">
        <w:rPr>
          <w:rFonts w:ascii="Arial" w:hAnsi="Arial" w:cs="Arial"/>
          <w:b/>
          <w:sz w:val="20"/>
          <w:szCs w:val="20"/>
          <w:lang w:eastAsia="en-US"/>
        </w:rPr>
        <w:t>Kandang</w:t>
      </w:r>
      <w:r w:rsidR="00F30460" w:rsidRPr="008B0A7B">
        <w:rPr>
          <w:rFonts w:ascii="Arial" w:hAnsi="Arial" w:cs="Arial"/>
          <w:b/>
          <w:sz w:val="20"/>
          <w:szCs w:val="20"/>
          <w:lang w:eastAsia="en-US"/>
        </w:rPr>
        <w:t>üita S</w:t>
      </w:r>
      <w:r w:rsidRPr="008B0A7B">
        <w:rPr>
          <w:rFonts w:ascii="Arial" w:hAnsi="Arial" w:cs="Arial"/>
          <w:b/>
          <w:sz w:val="20"/>
          <w:szCs w:val="20"/>
          <w:lang w:eastAsia="en-US"/>
        </w:rPr>
        <w:t>ocio – Cultural, Abuelo cuéntame un cuento</w:t>
      </w:r>
      <w:r w:rsidR="00F30460" w:rsidRPr="008B0A7B">
        <w:rPr>
          <w:rFonts w:ascii="Arial" w:hAnsi="Arial" w:cs="Arial"/>
          <w:b/>
          <w:sz w:val="20"/>
          <w:szCs w:val="20"/>
          <w:lang w:eastAsia="en-US"/>
        </w:rPr>
        <w:t xml:space="preserve">, concurso de peinados afrodescendiente, celebración del </w:t>
      </w:r>
      <w:r w:rsidR="00AD66DE" w:rsidRPr="008B0A7B">
        <w:rPr>
          <w:rFonts w:ascii="Arial" w:hAnsi="Arial" w:cs="Arial"/>
          <w:b/>
          <w:sz w:val="20"/>
          <w:szCs w:val="20"/>
          <w:lang w:eastAsia="en-US"/>
        </w:rPr>
        <w:t>día de la afrocolombianidad</w:t>
      </w:r>
      <w:r w:rsidRPr="008B0A7B">
        <w:rPr>
          <w:rFonts w:ascii="Arial" w:hAnsi="Arial" w:cs="Arial"/>
          <w:b/>
          <w:sz w:val="20"/>
          <w:szCs w:val="20"/>
          <w:lang w:eastAsia="en-US"/>
        </w:rPr>
        <w:t xml:space="preserve"> realiza procesos de investigación sobre la oralidad, para la reconstrucción y sistematización de las costumbres culturales de leyendas y mitos afropasacaballeros, organiza proyectos productivos, para el fortalecimiento de las técnicas de la agricultura ancestral, con participación de la algu</w:t>
      </w:r>
      <w:r w:rsidR="00AD66DE" w:rsidRPr="008B0A7B">
        <w:rPr>
          <w:rFonts w:ascii="Arial" w:hAnsi="Arial" w:cs="Arial"/>
          <w:b/>
          <w:sz w:val="20"/>
          <w:szCs w:val="20"/>
          <w:lang w:eastAsia="en-US"/>
        </w:rPr>
        <w:t>nos habitantes de corregimiento, en este caso pobladores de la vereda del Recreo y Leticia; La Institución también tiene su propio</w:t>
      </w:r>
      <w:r w:rsidRPr="008B0A7B">
        <w:rPr>
          <w:rFonts w:ascii="Arial" w:hAnsi="Arial" w:cs="Arial"/>
          <w:b/>
          <w:sz w:val="20"/>
          <w:szCs w:val="20"/>
          <w:lang w:eastAsia="en-US"/>
        </w:rPr>
        <w:t xml:space="preserve"> grupo de danzas </w:t>
      </w:r>
      <w:r w:rsidR="00AD66DE" w:rsidRPr="008B0A7B">
        <w:rPr>
          <w:rFonts w:ascii="Arial" w:hAnsi="Arial" w:cs="Arial"/>
          <w:sz w:val="20"/>
          <w:szCs w:val="20"/>
          <w:lang w:eastAsia="en-US"/>
        </w:rPr>
        <w:t xml:space="preserve">conformados por los estudiantes de primaria y secundaria, llamado </w:t>
      </w:r>
      <w:r w:rsidRPr="008B0A7B">
        <w:rPr>
          <w:rFonts w:ascii="Arial" w:hAnsi="Arial" w:cs="Arial"/>
          <w:sz w:val="20"/>
          <w:szCs w:val="20"/>
          <w:lang w:eastAsia="en-US"/>
        </w:rPr>
        <w:t>“</w:t>
      </w:r>
      <w:r w:rsidR="00120B48" w:rsidRPr="008B0A7B">
        <w:rPr>
          <w:rFonts w:ascii="Arial" w:hAnsi="Arial" w:cs="Arial"/>
          <w:b/>
          <w:sz w:val="20"/>
          <w:szCs w:val="20"/>
          <w:lang w:eastAsia="en-US"/>
        </w:rPr>
        <w:t xml:space="preserve">Tirando </w:t>
      </w:r>
      <w:r w:rsidRPr="008B0A7B">
        <w:rPr>
          <w:rFonts w:ascii="Arial" w:hAnsi="Arial" w:cs="Arial"/>
          <w:b/>
          <w:sz w:val="20"/>
          <w:szCs w:val="20"/>
          <w:lang w:eastAsia="en-US"/>
        </w:rPr>
        <w:t xml:space="preserve"> Pase</w:t>
      </w:r>
      <w:r w:rsidR="00120B48" w:rsidRPr="008B0A7B">
        <w:rPr>
          <w:rFonts w:ascii="Arial" w:hAnsi="Arial" w:cs="Arial"/>
          <w:b/>
          <w:sz w:val="20"/>
          <w:szCs w:val="20"/>
          <w:lang w:eastAsia="en-US"/>
        </w:rPr>
        <w:t>s</w:t>
      </w:r>
      <w:r w:rsidRPr="008B0A7B">
        <w:rPr>
          <w:rFonts w:ascii="Arial" w:hAnsi="Arial" w:cs="Arial"/>
          <w:b/>
          <w:sz w:val="20"/>
          <w:szCs w:val="20"/>
          <w:lang w:eastAsia="en-US"/>
        </w:rPr>
        <w:t xml:space="preserve">” </w:t>
      </w:r>
      <w:r w:rsidR="00AD66DE" w:rsidRPr="008B0A7B">
        <w:rPr>
          <w:rFonts w:ascii="Arial" w:hAnsi="Arial" w:cs="Arial"/>
          <w:sz w:val="20"/>
          <w:szCs w:val="20"/>
          <w:lang w:eastAsia="en-US"/>
        </w:rPr>
        <w:t xml:space="preserve">este grupo </w:t>
      </w:r>
      <w:r w:rsidRPr="008B0A7B">
        <w:rPr>
          <w:rFonts w:ascii="Arial" w:hAnsi="Arial" w:cs="Arial"/>
          <w:sz w:val="20"/>
          <w:szCs w:val="20"/>
          <w:lang w:eastAsia="en-US"/>
        </w:rPr>
        <w:t>viene recibiendo Cualificación significativa,  en materia de la da</w:t>
      </w:r>
      <w:r w:rsidR="00AD66DE" w:rsidRPr="008B0A7B">
        <w:rPr>
          <w:rFonts w:ascii="Arial" w:hAnsi="Arial" w:cs="Arial"/>
          <w:sz w:val="20"/>
          <w:szCs w:val="20"/>
          <w:lang w:eastAsia="en-US"/>
        </w:rPr>
        <w:t>nza contemporánea y el Folclor C</w:t>
      </w:r>
      <w:r w:rsidRPr="008B0A7B">
        <w:rPr>
          <w:rFonts w:ascii="Arial" w:hAnsi="Arial" w:cs="Arial"/>
          <w:sz w:val="20"/>
          <w:szCs w:val="20"/>
          <w:lang w:eastAsia="en-US"/>
        </w:rPr>
        <w:t xml:space="preserve">olombiano, a través de la Organización </w:t>
      </w:r>
      <w:r w:rsidR="00120B48" w:rsidRPr="008B0A7B">
        <w:rPr>
          <w:rFonts w:ascii="Arial" w:hAnsi="Arial" w:cs="Arial"/>
          <w:sz w:val="20"/>
          <w:szCs w:val="20"/>
          <w:lang w:eastAsia="en-US"/>
        </w:rPr>
        <w:t>Cultural</w:t>
      </w:r>
      <w:r w:rsidRPr="008B0A7B">
        <w:rPr>
          <w:rFonts w:ascii="Arial" w:hAnsi="Arial" w:cs="Arial"/>
          <w:sz w:val="20"/>
          <w:szCs w:val="20"/>
          <w:lang w:eastAsia="en-US"/>
        </w:rPr>
        <w:t xml:space="preserve"> de </w:t>
      </w:r>
      <w:r w:rsidRPr="008B0A7B">
        <w:rPr>
          <w:rFonts w:ascii="Arial" w:hAnsi="Arial" w:cs="Arial"/>
          <w:b/>
          <w:sz w:val="20"/>
          <w:szCs w:val="20"/>
          <w:lang w:eastAsia="en-US"/>
        </w:rPr>
        <w:t>E</w:t>
      </w:r>
      <w:r w:rsidR="00120B48" w:rsidRPr="008B0A7B">
        <w:rPr>
          <w:rFonts w:ascii="Arial" w:hAnsi="Arial" w:cs="Arial"/>
          <w:b/>
          <w:sz w:val="20"/>
          <w:szCs w:val="20"/>
          <w:lang w:eastAsia="en-US"/>
        </w:rPr>
        <w:t>K</w:t>
      </w:r>
      <w:r w:rsidRPr="008B0A7B">
        <w:rPr>
          <w:rFonts w:ascii="Arial" w:hAnsi="Arial" w:cs="Arial"/>
          <w:b/>
          <w:sz w:val="20"/>
          <w:szCs w:val="20"/>
          <w:lang w:eastAsia="en-US"/>
        </w:rPr>
        <w:t>OBIO</w:t>
      </w:r>
      <w:r w:rsidR="00120B48" w:rsidRPr="008B0A7B">
        <w:rPr>
          <w:rFonts w:ascii="Arial" w:hAnsi="Arial" w:cs="Arial"/>
          <w:b/>
          <w:sz w:val="20"/>
          <w:szCs w:val="20"/>
          <w:lang w:eastAsia="en-US"/>
        </w:rPr>
        <w:t>S</w:t>
      </w:r>
      <w:r w:rsidRPr="008B0A7B">
        <w:rPr>
          <w:rFonts w:ascii="Arial" w:hAnsi="Arial" w:cs="Arial"/>
          <w:b/>
          <w:sz w:val="20"/>
          <w:szCs w:val="20"/>
          <w:lang w:eastAsia="en-US"/>
        </w:rPr>
        <w:t xml:space="preserve">, </w:t>
      </w:r>
      <w:r w:rsidR="00AD66DE" w:rsidRPr="008B0A7B">
        <w:rPr>
          <w:rFonts w:ascii="Arial" w:hAnsi="Arial" w:cs="Arial"/>
          <w:b/>
          <w:sz w:val="20"/>
          <w:szCs w:val="20"/>
          <w:lang w:eastAsia="en-US"/>
        </w:rPr>
        <w:t>y es patrocinado por la Empresa M</w:t>
      </w:r>
      <w:r w:rsidRPr="008B0A7B">
        <w:rPr>
          <w:rFonts w:ascii="Arial" w:hAnsi="Arial" w:cs="Arial"/>
          <w:b/>
          <w:sz w:val="20"/>
          <w:szCs w:val="20"/>
          <w:lang w:eastAsia="en-US"/>
        </w:rPr>
        <w:t>adrina, D</w:t>
      </w:r>
      <w:r w:rsidR="00120B48" w:rsidRPr="008B0A7B">
        <w:rPr>
          <w:rFonts w:ascii="Arial" w:hAnsi="Arial" w:cs="Arial"/>
          <w:b/>
          <w:sz w:val="20"/>
          <w:szCs w:val="20"/>
          <w:lang w:eastAsia="en-US"/>
        </w:rPr>
        <w:t>O</w:t>
      </w:r>
      <w:r w:rsidRPr="008B0A7B">
        <w:rPr>
          <w:rFonts w:ascii="Arial" w:hAnsi="Arial" w:cs="Arial"/>
          <w:b/>
          <w:sz w:val="20"/>
          <w:szCs w:val="20"/>
          <w:lang w:eastAsia="en-US"/>
        </w:rPr>
        <w:t xml:space="preserve">W QUIMICA SA, </w:t>
      </w:r>
      <w:r w:rsidRPr="008B0A7B">
        <w:rPr>
          <w:rFonts w:ascii="Arial" w:hAnsi="Arial" w:cs="Arial"/>
          <w:sz w:val="20"/>
          <w:szCs w:val="20"/>
          <w:lang w:eastAsia="en-US"/>
        </w:rPr>
        <w:t>exaltando así</w:t>
      </w:r>
      <w:r w:rsidR="00AD66DE" w:rsidRPr="008B0A7B">
        <w:rPr>
          <w:rFonts w:ascii="Arial" w:hAnsi="Arial" w:cs="Arial"/>
          <w:sz w:val="20"/>
          <w:szCs w:val="20"/>
          <w:lang w:eastAsia="en-US"/>
        </w:rPr>
        <w:t xml:space="preserve"> el fortalecimiento de la C</w:t>
      </w:r>
      <w:r w:rsidRPr="008B0A7B">
        <w:rPr>
          <w:rFonts w:ascii="Arial" w:hAnsi="Arial" w:cs="Arial"/>
          <w:sz w:val="20"/>
          <w:szCs w:val="20"/>
          <w:lang w:eastAsia="en-US"/>
        </w:rPr>
        <w:t xml:space="preserve">ultura </w:t>
      </w:r>
      <w:r w:rsidR="00AD66DE" w:rsidRPr="008B0A7B">
        <w:rPr>
          <w:rFonts w:ascii="Arial" w:hAnsi="Arial" w:cs="Arial"/>
          <w:sz w:val="20"/>
          <w:szCs w:val="20"/>
          <w:lang w:eastAsia="en-US"/>
        </w:rPr>
        <w:t xml:space="preserve">ancestral </w:t>
      </w:r>
      <w:r w:rsidRPr="008B0A7B">
        <w:rPr>
          <w:rFonts w:ascii="Arial" w:hAnsi="Arial" w:cs="Arial"/>
          <w:sz w:val="20"/>
          <w:szCs w:val="20"/>
          <w:lang w:eastAsia="en-US"/>
        </w:rPr>
        <w:t>y el buen nombre del Institución</w:t>
      </w:r>
      <w:r w:rsidR="00AD66DE" w:rsidRPr="008B0A7B">
        <w:rPr>
          <w:rFonts w:ascii="Arial" w:hAnsi="Arial" w:cs="Arial"/>
          <w:sz w:val="20"/>
          <w:szCs w:val="20"/>
          <w:lang w:eastAsia="en-US"/>
        </w:rPr>
        <w:t xml:space="preserve"> Educativa </w:t>
      </w:r>
      <w:r w:rsidRPr="008B0A7B">
        <w:rPr>
          <w:rFonts w:ascii="Arial" w:hAnsi="Arial" w:cs="Arial"/>
          <w:sz w:val="20"/>
          <w:szCs w:val="20"/>
          <w:lang w:eastAsia="en-US"/>
        </w:rPr>
        <w:t xml:space="preserve">y </w:t>
      </w:r>
      <w:r w:rsidR="00AD66DE" w:rsidRPr="008B0A7B">
        <w:rPr>
          <w:rFonts w:ascii="Arial" w:hAnsi="Arial" w:cs="Arial"/>
          <w:sz w:val="20"/>
          <w:szCs w:val="20"/>
          <w:lang w:eastAsia="en-US"/>
        </w:rPr>
        <w:t>d</w:t>
      </w:r>
      <w:r w:rsidRPr="008B0A7B">
        <w:rPr>
          <w:rFonts w:ascii="Arial" w:hAnsi="Arial" w:cs="Arial"/>
          <w:sz w:val="20"/>
          <w:szCs w:val="20"/>
          <w:lang w:eastAsia="en-US"/>
        </w:rPr>
        <w:t xml:space="preserve">el </w:t>
      </w:r>
      <w:r w:rsidR="00AD66DE" w:rsidRPr="008B0A7B">
        <w:rPr>
          <w:rFonts w:ascii="Arial" w:hAnsi="Arial" w:cs="Arial"/>
          <w:sz w:val="20"/>
          <w:szCs w:val="20"/>
          <w:lang w:eastAsia="en-US"/>
        </w:rPr>
        <w:t xml:space="preserve">mismo </w:t>
      </w:r>
      <w:r w:rsidRPr="008B0A7B">
        <w:rPr>
          <w:rFonts w:ascii="Arial" w:hAnsi="Arial" w:cs="Arial"/>
          <w:sz w:val="20"/>
          <w:szCs w:val="20"/>
          <w:lang w:eastAsia="en-US"/>
        </w:rPr>
        <w:t>Pasacaballos, en la ejecución de la estrategia se le da part</w:t>
      </w:r>
      <w:r w:rsidR="00120B48" w:rsidRPr="008B0A7B">
        <w:rPr>
          <w:rFonts w:ascii="Arial" w:hAnsi="Arial" w:cs="Arial"/>
          <w:sz w:val="20"/>
          <w:szCs w:val="20"/>
          <w:lang w:eastAsia="en-US"/>
        </w:rPr>
        <w:t xml:space="preserve">icipación a la familia de los </w:t>
      </w:r>
      <w:r w:rsidR="00AD66DE" w:rsidRPr="008B0A7B">
        <w:rPr>
          <w:rFonts w:ascii="Arial" w:hAnsi="Arial" w:cs="Arial"/>
          <w:sz w:val="20"/>
          <w:szCs w:val="20"/>
          <w:lang w:eastAsia="en-US"/>
        </w:rPr>
        <w:t xml:space="preserve">integrantes quienes acompañan a sus hijos cada vez que hay una presentación por fuera de la Cuidad de Cartagena de Indias, a los </w:t>
      </w:r>
      <w:r w:rsidR="00120B48" w:rsidRPr="008B0A7B">
        <w:rPr>
          <w:rFonts w:ascii="Arial" w:hAnsi="Arial" w:cs="Arial"/>
          <w:sz w:val="20"/>
          <w:szCs w:val="20"/>
          <w:lang w:eastAsia="en-US"/>
        </w:rPr>
        <w:t>egresados</w:t>
      </w:r>
      <w:r w:rsidR="00AD66DE" w:rsidRPr="008B0A7B">
        <w:rPr>
          <w:rFonts w:ascii="Arial" w:hAnsi="Arial" w:cs="Arial"/>
          <w:sz w:val="20"/>
          <w:szCs w:val="20"/>
          <w:lang w:eastAsia="en-US"/>
        </w:rPr>
        <w:t xml:space="preserve"> también se les brinda la posibilidad de continuar en el grupo Dancístico</w:t>
      </w:r>
      <w:r w:rsidRPr="008B0A7B">
        <w:rPr>
          <w:rFonts w:ascii="Arial" w:hAnsi="Arial" w:cs="Arial"/>
          <w:sz w:val="20"/>
          <w:szCs w:val="20"/>
          <w:lang w:eastAsia="en-US"/>
        </w:rPr>
        <w:t xml:space="preserve">, Todo esto es con el objeto de fortalecer los lazos de unidad, de respeto y fraternidad. De allí, que a través de nuestra institución, </w:t>
      </w:r>
      <w:r w:rsidR="00AD66DE" w:rsidRPr="008B0A7B">
        <w:rPr>
          <w:rFonts w:ascii="Arial" w:hAnsi="Arial" w:cs="Arial"/>
          <w:sz w:val="20"/>
          <w:szCs w:val="20"/>
          <w:lang w:eastAsia="en-US"/>
        </w:rPr>
        <w:t xml:space="preserve">siempre estaremos prestos a </w:t>
      </w:r>
      <w:r w:rsidR="001A267D" w:rsidRPr="008B0A7B">
        <w:rPr>
          <w:rFonts w:ascii="Arial" w:hAnsi="Arial" w:cs="Arial"/>
          <w:sz w:val="20"/>
          <w:szCs w:val="20"/>
          <w:lang w:eastAsia="en-US"/>
        </w:rPr>
        <w:t>participar y</w:t>
      </w:r>
      <w:r w:rsidR="00BF48A0" w:rsidRPr="008B0A7B">
        <w:rPr>
          <w:rFonts w:ascii="Arial" w:hAnsi="Arial" w:cs="Arial"/>
          <w:sz w:val="20"/>
          <w:szCs w:val="20"/>
          <w:lang w:eastAsia="en-US"/>
        </w:rPr>
        <w:t xml:space="preserve"> a crear los espacios para aportar y fortalecer el polo de desarrollo sociocultural de la comunid</w:t>
      </w:r>
      <w:r w:rsidRPr="008B0A7B">
        <w:rPr>
          <w:rFonts w:ascii="Arial" w:hAnsi="Arial" w:cs="Arial"/>
          <w:sz w:val="20"/>
          <w:szCs w:val="20"/>
          <w:lang w:eastAsia="en-US"/>
        </w:rPr>
        <w:t>a</w:t>
      </w:r>
      <w:r w:rsidR="00BF48A0" w:rsidRPr="008B0A7B">
        <w:rPr>
          <w:rFonts w:ascii="Arial" w:hAnsi="Arial" w:cs="Arial"/>
          <w:sz w:val="20"/>
          <w:szCs w:val="20"/>
          <w:lang w:eastAsia="en-US"/>
        </w:rPr>
        <w:t>d</w:t>
      </w:r>
      <w:r w:rsidR="00EC4953" w:rsidRPr="008B0A7B">
        <w:rPr>
          <w:rFonts w:ascii="Arial" w:hAnsi="Arial" w:cs="Arial"/>
          <w:sz w:val="20"/>
          <w:szCs w:val="20"/>
          <w:lang w:eastAsia="en-US"/>
        </w:rPr>
        <w:t>.</w:t>
      </w:r>
    </w:p>
    <w:p w14:paraId="1E52AF62" w14:textId="77777777" w:rsidR="00EC4953" w:rsidRPr="008B0A7B" w:rsidRDefault="00EC4953" w:rsidP="00EC4953">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también </w:t>
      </w:r>
      <w:r w:rsidR="005A2AAD" w:rsidRPr="008B0A7B">
        <w:rPr>
          <w:rFonts w:ascii="Arial" w:hAnsi="Arial" w:cs="Arial"/>
          <w:sz w:val="20"/>
          <w:szCs w:val="20"/>
          <w:lang w:eastAsia="en-US"/>
        </w:rPr>
        <w:t>cohesiona a</w:t>
      </w:r>
      <w:r w:rsidR="003731FF" w:rsidRPr="008B0A7B">
        <w:rPr>
          <w:rFonts w:ascii="Arial" w:hAnsi="Arial" w:cs="Arial"/>
          <w:sz w:val="20"/>
          <w:szCs w:val="20"/>
          <w:lang w:eastAsia="en-US"/>
        </w:rPr>
        <w:t xml:space="preserve"> la comunidad de pasacaballos en la realización de actividades pedagógicas </w:t>
      </w:r>
      <w:r w:rsidR="00E53CF3" w:rsidRPr="008B0A7B">
        <w:rPr>
          <w:rFonts w:ascii="Arial" w:hAnsi="Arial" w:cs="Arial"/>
          <w:sz w:val="20"/>
          <w:szCs w:val="20"/>
          <w:lang w:eastAsia="en-US"/>
        </w:rPr>
        <w:t>y de gestión administrativa</w:t>
      </w:r>
      <w:r w:rsidR="004E07CB" w:rsidRPr="008B0A7B">
        <w:rPr>
          <w:rFonts w:ascii="Arial" w:hAnsi="Arial" w:cs="Arial"/>
          <w:sz w:val="20"/>
          <w:szCs w:val="20"/>
          <w:lang w:eastAsia="en-US"/>
        </w:rPr>
        <w:t xml:space="preserve"> </w:t>
      </w:r>
      <w:r w:rsidR="003731FF" w:rsidRPr="008B0A7B">
        <w:rPr>
          <w:rFonts w:ascii="Arial" w:hAnsi="Arial" w:cs="Arial"/>
          <w:sz w:val="20"/>
          <w:szCs w:val="20"/>
          <w:lang w:eastAsia="en-US"/>
        </w:rPr>
        <w:t>tales como:</w:t>
      </w:r>
    </w:p>
    <w:p w14:paraId="651F0429" w14:textId="77777777" w:rsidR="009011FD" w:rsidRPr="008B0A7B" w:rsidRDefault="009011FD" w:rsidP="009011FD">
      <w:pPr>
        <w:jc w:val="both"/>
        <w:rPr>
          <w:rFonts w:ascii="Arial" w:hAnsi="Arial" w:cs="Arial"/>
          <w:b/>
          <w:sz w:val="20"/>
          <w:szCs w:val="20"/>
          <w:lang w:eastAsia="en-US"/>
        </w:rPr>
      </w:pPr>
    </w:p>
    <w:p w14:paraId="71EF969F" w14:textId="77777777" w:rsidR="009011FD" w:rsidRPr="008B0A7B" w:rsidRDefault="00C7004B" w:rsidP="009011FD">
      <w:pPr>
        <w:jc w:val="both"/>
        <w:rPr>
          <w:rFonts w:ascii="Arial" w:hAnsi="Arial" w:cs="Arial"/>
          <w:b/>
          <w:sz w:val="20"/>
          <w:szCs w:val="20"/>
          <w:lang w:eastAsia="en-US"/>
        </w:rPr>
      </w:pPr>
      <w:r w:rsidRPr="008B0A7B">
        <w:rPr>
          <w:rFonts w:ascii="Arial" w:hAnsi="Arial" w:cs="Arial"/>
          <w:b/>
          <w:sz w:val="20"/>
          <w:szCs w:val="20"/>
          <w:lang w:eastAsia="en-US"/>
        </w:rPr>
        <w:t>Jornadas P</w:t>
      </w:r>
      <w:r w:rsidR="003731FF" w:rsidRPr="008B0A7B">
        <w:rPr>
          <w:rFonts w:ascii="Arial" w:hAnsi="Arial" w:cs="Arial"/>
          <w:b/>
          <w:sz w:val="20"/>
          <w:szCs w:val="20"/>
          <w:lang w:eastAsia="en-US"/>
        </w:rPr>
        <w:t xml:space="preserve">edagógicas </w:t>
      </w:r>
    </w:p>
    <w:p w14:paraId="0F724A06" w14:textId="77777777" w:rsidR="009011FD" w:rsidRPr="008B0A7B" w:rsidRDefault="009011FD" w:rsidP="009011FD">
      <w:pPr>
        <w:jc w:val="both"/>
        <w:rPr>
          <w:rFonts w:ascii="Arial" w:hAnsi="Arial" w:cs="Arial"/>
          <w:b/>
          <w:sz w:val="20"/>
          <w:szCs w:val="20"/>
          <w:lang w:eastAsia="en-US"/>
        </w:rPr>
      </w:pPr>
    </w:p>
    <w:p w14:paraId="2E8E9030" w14:textId="77777777" w:rsidR="003731FF" w:rsidRPr="008B0A7B" w:rsidRDefault="0076444B" w:rsidP="009011FD">
      <w:pPr>
        <w:spacing w:line="360" w:lineRule="auto"/>
        <w:jc w:val="both"/>
        <w:rPr>
          <w:rFonts w:ascii="Arial" w:hAnsi="Arial" w:cs="Arial"/>
          <w:iCs/>
          <w:sz w:val="20"/>
          <w:szCs w:val="20"/>
          <w:lang w:val="es-ES" w:eastAsia="en-US"/>
        </w:rPr>
      </w:pPr>
      <w:r w:rsidRPr="008B0A7B">
        <w:rPr>
          <w:rFonts w:ascii="Arial" w:hAnsi="Arial" w:cs="Arial"/>
          <w:iCs/>
          <w:sz w:val="20"/>
          <w:szCs w:val="20"/>
          <w:lang w:val="es-ES" w:eastAsia="en-US"/>
        </w:rPr>
        <w:t>Son reuniones de do</w:t>
      </w:r>
      <w:r w:rsidR="004C259C" w:rsidRPr="008B0A7B">
        <w:rPr>
          <w:rFonts w:ascii="Arial" w:hAnsi="Arial" w:cs="Arial"/>
          <w:iCs/>
          <w:sz w:val="20"/>
          <w:szCs w:val="20"/>
          <w:lang w:val="es-ES" w:eastAsia="en-US"/>
        </w:rPr>
        <w:t xml:space="preserve">centes y directivo docente, que se realizan periódicamente, de acuerdo </w:t>
      </w:r>
      <w:r w:rsidRPr="008B0A7B">
        <w:rPr>
          <w:rFonts w:ascii="Arial" w:hAnsi="Arial" w:cs="Arial"/>
          <w:iCs/>
          <w:sz w:val="20"/>
          <w:szCs w:val="20"/>
          <w:lang w:val="es-ES" w:eastAsia="en-US"/>
        </w:rPr>
        <w:t xml:space="preserve">y </w:t>
      </w:r>
      <w:r w:rsidR="004C259C" w:rsidRPr="008B0A7B">
        <w:rPr>
          <w:rFonts w:ascii="Arial" w:hAnsi="Arial" w:cs="Arial"/>
          <w:iCs/>
          <w:sz w:val="20"/>
          <w:szCs w:val="20"/>
          <w:lang w:val="es-ES" w:eastAsia="en-US"/>
        </w:rPr>
        <w:t xml:space="preserve">según programación del Cronograma de Actividades de la Institución, es la oportunidad pedagógica </w:t>
      </w:r>
      <w:r w:rsidR="003731FF" w:rsidRPr="008B0A7B">
        <w:rPr>
          <w:rFonts w:ascii="Arial" w:hAnsi="Arial" w:cs="Arial"/>
          <w:iCs/>
          <w:sz w:val="20"/>
          <w:szCs w:val="20"/>
          <w:lang w:val="es-ES" w:eastAsia="en-US"/>
        </w:rPr>
        <w:t>donde algunas veces la Institución invita a los líderes y organizaciones de base para que participen activamente en la conformación de mesas de trabajos con el objeto de realizar revisión y ajuste a los documentación pedagógica.</w:t>
      </w:r>
    </w:p>
    <w:p w14:paraId="2E3E4A45" w14:textId="77777777" w:rsidR="004C259C" w:rsidRPr="008B0A7B" w:rsidRDefault="003731FF" w:rsidP="00931E0A">
      <w:pPr>
        <w:spacing w:line="360" w:lineRule="auto"/>
        <w:jc w:val="both"/>
        <w:rPr>
          <w:rFonts w:ascii="Arial" w:hAnsi="Arial" w:cs="Arial"/>
          <w:iCs/>
          <w:sz w:val="20"/>
          <w:szCs w:val="20"/>
          <w:lang w:val="es-ES" w:eastAsia="en-US"/>
        </w:rPr>
      </w:pPr>
      <w:r w:rsidRPr="008B0A7B">
        <w:rPr>
          <w:rFonts w:ascii="Arial" w:hAnsi="Arial" w:cs="Arial"/>
          <w:iCs/>
          <w:sz w:val="20"/>
          <w:szCs w:val="20"/>
          <w:lang w:val="es-ES" w:eastAsia="en-US"/>
        </w:rPr>
        <w:t xml:space="preserve">En otras ocasiones se abre el espacio para </w:t>
      </w:r>
      <w:r w:rsidR="004C259C" w:rsidRPr="008B0A7B">
        <w:rPr>
          <w:rFonts w:ascii="Arial" w:hAnsi="Arial" w:cs="Arial"/>
          <w:iCs/>
          <w:sz w:val="20"/>
          <w:szCs w:val="20"/>
          <w:lang w:val="es-ES" w:eastAsia="en-US"/>
        </w:rPr>
        <w:t xml:space="preserve">la reflexión y planeación de acciones en pro del mejoramiento continuo de los procesos educativos. En las Jornadas Pedagógicas </w:t>
      </w:r>
      <w:r w:rsidR="0076444B" w:rsidRPr="008B0A7B">
        <w:rPr>
          <w:rFonts w:ascii="Arial" w:hAnsi="Arial" w:cs="Arial"/>
          <w:iCs/>
          <w:sz w:val="20"/>
          <w:szCs w:val="20"/>
          <w:lang w:val="es-ES" w:eastAsia="en-US"/>
        </w:rPr>
        <w:t xml:space="preserve">se </w:t>
      </w:r>
      <w:r w:rsidR="004C259C" w:rsidRPr="008B0A7B">
        <w:rPr>
          <w:rFonts w:ascii="Arial" w:hAnsi="Arial" w:cs="Arial"/>
          <w:iCs/>
          <w:sz w:val="20"/>
          <w:szCs w:val="20"/>
          <w:lang w:val="es-ES" w:eastAsia="en-US"/>
        </w:rPr>
        <w:t>aborda</w:t>
      </w:r>
      <w:r w:rsidR="0076444B" w:rsidRPr="008B0A7B">
        <w:rPr>
          <w:rFonts w:ascii="Arial" w:hAnsi="Arial" w:cs="Arial"/>
          <w:iCs/>
          <w:sz w:val="20"/>
          <w:szCs w:val="20"/>
          <w:lang w:val="es-ES" w:eastAsia="en-US"/>
        </w:rPr>
        <w:t>n</w:t>
      </w:r>
      <w:r w:rsidR="004C259C" w:rsidRPr="008B0A7B">
        <w:rPr>
          <w:rFonts w:ascii="Arial" w:hAnsi="Arial" w:cs="Arial"/>
          <w:iCs/>
          <w:sz w:val="20"/>
          <w:szCs w:val="20"/>
          <w:lang w:val="es-ES" w:eastAsia="en-US"/>
        </w:rPr>
        <w:t xml:space="preserve"> problemáticas contextuales e institucionales enmarcadas en temas como la contextualización curricular, articulación escuela-comunidad, revisión y ajustes del Proyecto Etnoeducativo Institucional, Direccionamiento Estratégico, Programas y proyectos Institucionales, de la Secretaría de Educación Distrital y el Ministerio de Educación N</w:t>
      </w:r>
      <w:r w:rsidRPr="008B0A7B">
        <w:rPr>
          <w:rFonts w:ascii="Arial" w:hAnsi="Arial" w:cs="Arial"/>
          <w:iCs/>
          <w:sz w:val="20"/>
          <w:szCs w:val="20"/>
          <w:lang w:val="es-ES" w:eastAsia="en-US"/>
        </w:rPr>
        <w:t xml:space="preserve">acional, </w:t>
      </w:r>
    </w:p>
    <w:p w14:paraId="26B401D3" w14:textId="77777777" w:rsidR="004C259C" w:rsidRPr="008B0A7B" w:rsidRDefault="004C259C" w:rsidP="004C259C">
      <w:pPr>
        <w:rPr>
          <w:rFonts w:ascii="Arial" w:hAnsi="Arial" w:cs="Arial"/>
          <w:sz w:val="20"/>
          <w:szCs w:val="20"/>
          <w:lang w:eastAsia="en-US"/>
        </w:rPr>
      </w:pPr>
    </w:p>
    <w:p w14:paraId="62B6BD70" w14:textId="77777777" w:rsidR="004C259C" w:rsidRPr="008B0A7B" w:rsidRDefault="005A2AAD" w:rsidP="004C259C">
      <w:pPr>
        <w:rPr>
          <w:rFonts w:ascii="Arial" w:hAnsi="Arial" w:cs="Arial"/>
          <w:b/>
          <w:sz w:val="20"/>
          <w:szCs w:val="20"/>
          <w:lang w:eastAsia="en-US"/>
        </w:rPr>
      </w:pPr>
      <w:r w:rsidRPr="008B0A7B">
        <w:rPr>
          <w:rFonts w:ascii="Arial" w:hAnsi="Arial" w:cs="Arial"/>
          <w:b/>
          <w:sz w:val="20"/>
          <w:szCs w:val="20"/>
          <w:lang w:eastAsia="en-US"/>
        </w:rPr>
        <w:t>Autoevaluación</w:t>
      </w:r>
      <w:r w:rsidR="004E07CB" w:rsidRPr="008B0A7B">
        <w:rPr>
          <w:rFonts w:ascii="Arial" w:hAnsi="Arial" w:cs="Arial"/>
          <w:b/>
          <w:sz w:val="20"/>
          <w:szCs w:val="20"/>
          <w:lang w:eastAsia="en-US"/>
        </w:rPr>
        <w:t xml:space="preserve"> </w:t>
      </w:r>
      <w:r w:rsidR="00C7004B" w:rsidRPr="008B0A7B">
        <w:rPr>
          <w:rFonts w:ascii="Arial" w:hAnsi="Arial" w:cs="Arial"/>
          <w:b/>
          <w:sz w:val="20"/>
          <w:szCs w:val="20"/>
          <w:lang w:eastAsia="en-US"/>
        </w:rPr>
        <w:t>I</w:t>
      </w:r>
      <w:r w:rsidRPr="008B0A7B">
        <w:rPr>
          <w:rFonts w:ascii="Arial" w:hAnsi="Arial" w:cs="Arial"/>
          <w:b/>
          <w:sz w:val="20"/>
          <w:szCs w:val="20"/>
          <w:lang w:eastAsia="en-US"/>
        </w:rPr>
        <w:t>nstitucional</w:t>
      </w:r>
      <w:r w:rsidR="003731FF" w:rsidRPr="008B0A7B">
        <w:rPr>
          <w:rFonts w:ascii="Arial" w:hAnsi="Arial" w:cs="Arial"/>
          <w:b/>
          <w:sz w:val="20"/>
          <w:szCs w:val="20"/>
          <w:lang w:eastAsia="en-US"/>
        </w:rPr>
        <w:t>:</w:t>
      </w:r>
      <w:r w:rsidR="003731FF" w:rsidRPr="008B0A7B">
        <w:rPr>
          <w:rFonts w:ascii="Arial" w:hAnsi="Arial" w:cs="Arial"/>
          <w:b/>
          <w:sz w:val="20"/>
          <w:szCs w:val="20"/>
          <w:lang w:eastAsia="en-US"/>
        </w:rPr>
        <w:tab/>
      </w:r>
      <w:r w:rsidR="004C259C" w:rsidRPr="008B0A7B">
        <w:rPr>
          <w:rFonts w:ascii="Arial" w:hAnsi="Arial" w:cs="Arial"/>
          <w:b/>
          <w:sz w:val="20"/>
          <w:szCs w:val="20"/>
          <w:lang w:eastAsia="en-US"/>
        </w:rPr>
        <w:tab/>
      </w:r>
      <w:r w:rsidR="004C259C" w:rsidRPr="008B0A7B">
        <w:rPr>
          <w:rFonts w:ascii="Arial" w:hAnsi="Arial" w:cs="Arial"/>
          <w:b/>
          <w:sz w:val="20"/>
          <w:szCs w:val="20"/>
          <w:lang w:eastAsia="en-US"/>
        </w:rPr>
        <w:tab/>
      </w:r>
      <w:r w:rsidR="004C259C" w:rsidRPr="008B0A7B">
        <w:rPr>
          <w:rFonts w:ascii="Arial" w:hAnsi="Arial" w:cs="Arial"/>
          <w:b/>
          <w:sz w:val="20"/>
          <w:szCs w:val="20"/>
          <w:lang w:eastAsia="en-US"/>
        </w:rPr>
        <w:tab/>
      </w:r>
      <w:r w:rsidR="004C259C" w:rsidRPr="008B0A7B">
        <w:rPr>
          <w:rFonts w:ascii="Arial" w:hAnsi="Arial" w:cs="Arial"/>
          <w:b/>
          <w:sz w:val="20"/>
          <w:szCs w:val="20"/>
          <w:lang w:eastAsia="en-US"/>
        </w:rPr>
        <w:tab/>
      </w:r>
      <w:r w:rsidR="004C259C" w:rsidRPr="008B0A7B">
        <w:rPr>
          <w:rFonts w:ascii="Arial" w:hAnsi="Arial" w:cs="Arial"/>
          <w:b/>
          <w:sz w:val="20"/>
          <w:szCs w:val="20"/>
          <w:lang w:eastAsia="en-US"/>
        </w:rPr>
        <w:tab/>
      </w:r>
    </w:p>
    <w:p w14:paraId="178E5DF6" w14:textId="77777777" w:rsidR="004C259C" w:rsidRPr="008B0A7B" w:rsidRDefault="004C259C" w:rsidP="004C259C">
      <w:pPr>
        <w:rPr>
          <w:rFonts w:ascii="Arial" w:hAnsi="Arial" w:cs="Arial"/>
          <w:b/>
          <w:sz w:val="20"/>
          <w:szCs w:val="20"/>
          <w:lang w:eastAsia="en-US"/>
        </w:rPr>
      </w:pPr>
    </w:p>
    <w:p w14:paraId="4BB76BE6" w14:textId="77777777" w:rsidR="004C259C" w:rsidRPr="008B0A7B" w:rsidRDefault="00927F9C" w:rsidP="0043778A">
      <w:pPr>
        <w:spacing w:line="360" w:lineRule="auto"/>
        <w:jc w:val="both"/>
        <w:rPr>
          <w:rFonts w:ascii="Arial" w:hAnsi="Arial" w:cs="Arial"/>
          <w:sz w:val="20"/>
          <w:szCs w:val="20"/>
          <w:lang w:val="es-ES" w:eastAsia="en-US"/>
        </w:rPr>
      </w:pPr>
      <w:r w:rsidRPr="008B0A7B">
        <w:rPr>
          <w:rFonts w:ascii="Arial" w:hAnsi="Arial" w:cs="Arial"/>
          <w:sz w:val="20"/>
          <w:szCs w:val="20"/>
          <w:lang w:eastAsia="en-US"/>
        </w:rPr>
        <w:t>La autoevaluación</w:t>
      </w:r>
      <w:r w:rsidR="004C259C" w:rsidRPr="008B0A7B">
        <w:rPr>
          <w:rFonts w:ascii="Arial" w:hAnsi="Arial" w:cs="Arial"/>
          <w:sz w:val="20"/>
          <w:szCs w:val="20"/>
          <w:lang w:eastAsia="en-US"/>
        </w:rPr>
        <w:t xml:space="preserve"> Institucional </w:t>
      </w:r>
      <w:r w:rsidR="004C259C" w:rsidRPr="008B0A7B">
        <w:rPr>
          <w:rFonts w:ascii="Arial" w:hAnsi="Arial" w:cs="Arial"/>
          <w:sz w:val="20"/>
          <w:szCs w:val="20"/>
          <w:lang w:val="es-ES" w:eastAsia="en-US"/>
        </w:rPr>
        <w:t xml:space="preserve">permite medir la calidad de sus servicios ofertados, el impacto de los programas y proyectos, </w:t>
      </w:r>
      <w:r w:rsidRPr="008B0A7B">
        <w:rPr>
          <w:rFonts w:ascii="Arial" w:hAnsi="Arial" w:cs="Arial"/>
          <w:sz w:val="20"/>
          <w:szCs w:val="20"/>
          <w:lang w:val="es-ES" w:eastAsia="en-US"/>
        </w:rPr>
        <w:t>el desempeño</w:t>
      </w:r>
      <w:r w:rsidR="004C259C" w:rsidRPr="008B0A7B">
        <w:rPr>
          <w:rFonts w:ascii="Arial" w:hAnsi="Arial" w:cs="Arial"/>
          <w:sz w:val="20"/>
          <w:szCs w:val="20"/>
          <w:lang w:val="es-ES" w:eastAsia="en-US"/>
        </w:rPr>
        <w:t xml:space="preserve"> de los estudiantes en las pruebas externas e internas, la participación de los distintos estamentos de la comunidad educativa, la deserción, la inasistencia estudiantil, la participación de la comunidad con sus líderes y lideresas pertenecient</w:t>
      </w:r>
      <w:r w:rsidR="00931E0A" w:rsidRPr="008B0A7B">
        <w:rPr>
          <w:rFonts w:ascii="Arial" w:hAnsi="Arial" w:cs="Arial"/>
          <w:sz w:val="20"/>
          <w:szCs w:val="20"/>
          <w:lang w:val="es-ES" w:eastAsia="en-US"/>
        </w:rPr>
        <w:t xml:space="preserve">es a las organizaciones de base a los cuales se les brinda la debida participación para hacer parte del trabajo  en equipo y </w:t>
      </w:r>
      <w:r w:rsidR="004C259C" w:rsidRPr="008B0A7B">
        <w:rPr>
          <w:rFonts w:ascii="Arial" w:hAnsi="Arial" w:cs="Arial"/>
          <w:sz w:val="20"/>
          <w:szCs w:val="20"/>
          <w:lang w:val="es-ES" w:eastAsia="en-US"/>
        </w:rPr>
        <w:t xml:space="preserve">evaluar cada uno de </w:t>
      </w:r>
      <w:r w:rsidR="00931E0A" w:rsidRPr="008B0A7B">
        <w:rPr>
          <w:rFonts w:ascii="Arial" w:hAnsi="Arial" w:cs="Arial"/>
          <w:sz w:val="20"/>
          <w:szCs w:val="20"/>
          <w:lang w:val="es-ES" w:eastAsia="en-US"/>
        </w:rPr>
        <w:t xml:space="preserve">los anteriores </w:t>
      </w:r>
      <w:r w:rsidR="004C259C" w:rsidRPr="008B0A7B">
        <w:rPr>
          <w:rFonts w:ascii="Arial" w:hAnsi="Arial" w:cs="Arial"/>
          <w:sz w:val="20"/>
          <w:szCs w:val="20"/>
          <w:lang w:val="es-ES" w:eastAsia="en-US"/>
        </w:rPr>
        <w:t>procesos</w:t>
      </w:r>
      <w:r w:rsidR="00931E0A" w:rsidRPr="008B0A7B">
        <w:rPr>
          <w:rFonts w:ascii="Arial" w:hAnsi="Arial" w:cs="Arial"/>
          <w:sz w:val="20"/>
          <w:szCs w:val="20"/>
          <w:lang w:val="es-ES" w:eastAsia="en-US"/>
        </w:rPr>
        <w:t xml:space="preserve">. </w:t>
      </w:r>
      <w:r w:rsidR="004C259C" w:rsidRPr="008B0A7B">
        <w:rPr>
          <w:rFonts w:ascii="Arial" w:hAnsi="Arial" w:cs="Arial"/>
          <w:sz w:val="20"/>
          <w:szCs w:val="20"/>
          <w:lang w:val="es-ES" w:eastAsia="en-US"/>
        </w:rPr>
        <w:t xml:space="preserve"> El resultado de este procedimiento permite elaborar el </w:t>
      </w:r>
      <w:r w:rsidR="00931E0A" w:rsidRPr="008B0A7B">
        <w:rPr>
          <w:rFonts w:ascii="Arial" w:hAnsi="Arial" w:cs="Arial"/>
          <w:sz w:val="20"/>
          <w:szCs w:val="20"/>
          <w:lang w:val="es-ES" w:eastAsia="en-US"/>
        </w:rPr>
        <w:t>Plan de Mejoramiento Institucional</w:t>
      </w:r>
      <w:r w:rsidR="004E07CB" w:rsidRPr="008B0A7B">
        <w:rPr>
          <w:rFonts w:ascii="Arial" w:hAnsi="Arial" w:cs="Arial"/>
          <w:sz w:val="20"/>
          <w:szCs w:val="20"/>
          <w:lang w:val="es-ES" w:eastAsia="en-US"/>
        </w:rPr>
        <w:t xml:space="preserve"> </w:t>
      </w:r>
      <w:r w:rsidR="00931E0A" w:rsidRPr="008B0A7B">
        <w:rPr>
          <w:rFonts w:ascii="Arial" w:hAnsi="Arial" w:cs="Arial"/>
          <w:sz w:val="20"/>
          <w:szCs w:val="20"/>
          <w:lang w:val="es-ES" w:eastAsia="en-US"/>
        </w:rPr>
        <w:t>(</w:t>
      </w:r>
      <w:r w:rsidR="004C259C" w:rsidRPr="008B0A7B">
        <w:rPr>
          <w:rFonts w:ascii="Arial" w:hAnsi="Arial" w:cs="Arial"/>
          <w:sz w:val="20"/>
          <w:szCs w:val="20"/>
          <w:lang w:val="es-ES" w:eastAsia="en-US"/>
        </w:rPr>
        <w:t>PMI</w:t>
      </w:r>
      <w:r w:rsidR="00931E0A" w:rsidRPr="008B0A7B">
        <w:rPr>
          <w:rFonts w:ascii="Arial" w:hAnsi="Arial" w:cs="Arial"/>
          <w:sz w:val="20"/>
          <w:szCs w:val="20"/>
          <w:lang w:val="es-ES" w:eastAsia="en-US"/>
        </w:rPr>
        <w:t>)</w:t>
      </w:r>
      <w:r w:rsidR="004C259C" w:rsidRPr="008B0A7B">
        <w:rPr>
          <w:rFonts w:ascii="Arial" w:hAnsi="Arial" w:cs="Arial"/>
          <w:sz w:val="20"/>
          <w:szCs w:val="20"/>
          <w:lang w:val="es-ES" w:eastAsia="en-US"/>
        </w:rPr>
        <w:t xml:space="preserve">, este es presentado a la Secretaria de Educación Distrital de Cartagena, para atender las líneas básicas de necesidades de la Institución, </w:t>
      </w:r>
    </w:p>
    <w:p w14:paraId="56B345F9" w14:textId="77777777" w:rsidR="004C259C" w:rsidRPr="008B0A7B" w:rsidRDefault="004C259C" w:rsidP="004C259C">
      <w:pPr>
        <w:rPr>
          <w:rFonts w:ascii="Arial" w:hAnsi="Arial" w:cs="Arial"/>
          <w:sz w:val="20"/>
          <w:szCs w:val="20"/>
          <w:lang w:val="es-ES" w:eastAsia="en-US"/>
        </w:rPr>
      </w:pPr>
    </w:p>
    <w:p w14:paraId="36903F1E" w14:textId="77777777" w:rsidR="004C259C" w:rsidRPr="008B0A7B" w:rsidRDefault="004C259C" w:rsidP="0043778A">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La autoevaluación se realiza en </w:t>
      </w:r>
      <w:r w:rsidR="00931E0A" w:rsidRPr="008B0A7B">
        <w:rPr>
          <w:rFonts w:ascii="Arial" w:hAnsi="Arial" w:cs="Arial"/>
          <w:sz w:val="20"/>
          <w:szCs w:val="20"/>
          <w:lang w:val="es-ES" w:eastAsia="en-US"/>
        </w:rPr>
        <w:t>el mes de diciembre</w:t>
      </w:r>
      <w:r w:rsidRPr="008B0A7B">
        <w:rPr>
          <w:rFonts w:ascii="Arial" w:hAnsi="Arial" w:cs="Arial"/>
          <w:sz w:val="20"/>
          <w:szCs w:val="20"/>
          <w:lang w:val="es-ES" w:eastAsia="en-US"/>
        </w:rPr>
        <w:t xml:space="preserve">, durante </w:t>
      </w:r>
      <w:r w:rsidR="0076444B" w:rsidRPr="008B0A7B">
        <w:rPr>
          <w:rFonts w:ascii="Arial" w:hAnsi="Arial" w:cs="Arial"/>
          <w:sz w:val="20"/>
          <w:szCs w:val="20"/>
          <w:lang w:val="es-ES" w:eastAsia="en-US"/>
        </w:rPr>
        <w:t>una</w:t>
      </w:r>
      <w:r w:rsidRPr="008B0A7B">
        <w:rPr>
          <w:rFonts w:ascii="Arial" w:hAnsi="Arial" w:cs="Arial"/>
          <w:sz w:val="20"/>
          <w:szCs w:val="20"/>
          <w:lang w:val="es-ES" w:eastAsia="en-US"/>
        </w:rPr>
        <w:t xml:space="preserve"> semana, de trabajo intenso, en este tiempo, se reúnen los líderes de las diferentes áreas de gestión institucional, para aborda</w:t>
      </w:r>
      <w:r w:rsidR="0076444B" w:rsidRPr="008B0A7B">
        <w:rPr>
          <w:rFonts w:ascii="Arial" w:hAnsi="Arial" w:cs="Arial"/>
          <w:sz w:val="20"/>
          <w:szCs w:val="20"/>
          <w:lang w:val="es-ES" w:eastAsia="en-US"/>
        </w:rPr>
        <w:t>r</w:t>
      </w:r>
      <w:r w:rsidRPr="008B0A7B">
        <w:rPr>
          <w:rFonts w:ascii="Arial" w:hAnsi="Arial" w:cs="Arial"/>
          <w:sz w:val="20"/>
          <w:szCs w:val="20"/>
          <w:lang w:val="es-ES" w:eastAsia="en-US"/>
        </w:rPr>
        <w:t xml:space="preserve"> el análisis contextual de la institución, en términos de fortalezas y oportunidades de mejoramiento, </w:t>
      </w:r>
      <w:r w:rsidR="0076444B" w:rsidRPr="008B0A7B">
        <w:rPr>
          <w:rFonts w:ascii="Arial" w:hAnsi="Arial" w:cs="Arial"/>
          <w:sz w:val="20"/>
          <w:szCs w:val="20"/>
          <w:lang w:val="es-ES" w:eastAsia="en-US"/>
        </w:rPr>
        <w:t>y</w:t>
      </w:r>
      <w:r w:rsidRPr="008B0A7B">
        <w:rPr>
          <w:rFonts w:ascii="Arial" w:hAnsi="Arial" w:cs="Arial"/>
          <w:sz w:val="20"/>
          <w:szCs w:val="20"/>
          <w:lang w:val="es-ES" w:eastAsia="en-US"/>
        </w:rPr>
        <w:t xml:space="preserve"> determinar prioridades, objetivos, metas, indicadores, estrategias y acciones. La Autoevaluación es liderada de manera general por la Rectora</w:t>
      </w:r>
      <w:r w:rsidR="0009069C" w:rsidRPr="008B0A7B">
        <w:rPr>
          <w:rFonts w:ascii="Arial" w:hAnsi="Arial" w:cs="Arial"/>
          <w:sz w:val="20"/>
          <w:szCs w:val="20"/>
          <w:lang w:val="es-ES" w:eastAsia="en-US"/>
        </w:rPr>
        <w:t>, de la Institución E</w:t>
      </w:r>
      <w:r w:rsidRPr="008B0A7B">
        <w:rPr>
          <w:rFonts w:ascii="Arial" w:hAnsi="Arial" w:cs="Arial"/>
          <w:sz w:val="20"/>
          <w:szCs w:val="20"/>
          <w:lang w:val="es-ES" w:eastAsia="en-US"/>
        </w:rPr>
        <w:t>ducativa.</w:t>
      </w:r>
    </w:p>
    <w:p w14:paraId="56D23DAF" w14:textId="77777777" w:rsidR="004C259C" w:rsidRPr="008B0A7B" w:rsidRDefault="004C259C" w:rsidP="004C259C">
      <w:pPr>
        <w:spacing w:line="360" w:lineRule="auto"/>
        <w:rPr>
          <w:rFonts w:ascii="Arial" w:hAnsi="Arial" w:cs="Arial"/>
          <w:sz w:val="20"/>
          <w:szCs w:val="20"/>
          <w:lang w:val="es-ES" w:eastAsia="en-US"/>
        </w:rPr>
      </w:pPr>
    </w:p>
    <w:p w14:paraId="5A954FF8" w14:textId="77777777" w:rsidR="00033373" w:rsidRPr="008B0A7B" w:rsidRDefault="00C7004B" w:rsidP="004C259C">
      <w:pPr>
        <w:spacing w:line="360" w:lineRule="auto"/>
        <w:rPr>
          <w:rFonts w:ascii="Arial" w:hAnsi="Arial" w:cs="Arial"/>
          <w:b/>
          <w:sz w:val="20"/>
          <w:szCs w:val="20"/>
          <w:lang w:val="es-ES" w:eastAsia="en-US"/>
        </w:rPr>
      </w:pPr>
      <w:r w:rsidRPr="008B0A7B">
        <w:rPr>
          <w:rFonts w:ascii="Arial" w:hAnsi="Arial" w:cs="Arial"/>
          <w:b/>
          <w:sz w:val="20"/>
          <w:szCs w:val="20"/>
          <w:lang w:val="es-ES" w:eastAsia="en-US"/>
        </w:rPr>
        <w:t>Restaurante Escolar</w:t>
      </w:r>
    </w:p>
    <w:p w14:paraId="2D29BE6D" w14:textId="77777777" w:rsidR="00033373" w:rsidRPr="008B0A7B" w:rsidRDefault="00033373" w:rsidP="0043778A">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Es</w:t>
      </w:r>
      <w:r w:rsidR="00C7004B" w:rsidRPr="008B0A7B">
        <w:rPr>
          <w:rFonts w:ascii="Arial" w:hAnsi="Arial" w:cs="Arial"/>
          <w:sz w:val="20"/>
          <w:szCs w:val="20"/>
          <w:lang w:val="es-ES" w:eastAsia="en-US"/>
        </w:rPr>
        <w:t xml:space="preserve">ta es </w:t>
      </w:r>
      <w:r w:rsidRPr="008B0A7B">
        <w:rPr>
          <w:rFonts w:ascii="Arial" w:hAnsi="Arial" w:cs="Arial"/>
          <w:sz w:val="20"/>
          <w:szCs w:val="20"/>
          <w:lang w:val="es-ES" w:eastAsia="en-US"/>
        </w:rPr>
        <w:t xml:space="preserve">otra actividad </w:t>
      </w:r>
      <w:r w:rsidR="00C7004B" w:rsidRPr="008B0A7B">
        <w:rPr>
          <w:rFonts w:ascii="Arial" w:hAnsi="Arial" w:cs="Arial"/>
          <w:sz w:val="20"/>
          <w:szCs w:val="20"/>
          <w:lang w:val="es-ES" w:eastAsia="en-US"/>
        </w:rPr>
        <w:t xml:space="preserve">de carácter administrativo, </w:t>
      </w:r>
      <w:r w:rsidRPr="008B0A7B">
        <w:rPr>
          <w:rFonts w:ascii="Arial" w:hAnsi="Arial" w:cs="Arial"/>
          <w:sz w:val="20"/>
          <w:szCs w:val="20"/>
          <w:lang w:val="es-ES" w:eastAsia="en-US"/>
        </w:rPr>
        <w:t>que permite articular a la Comunidad de Pasacaballos con la Institución Educativa</w:t>
      </w:r>
      <w:r w:rsidR="00C7004B" w:rsidRPr="008B0A7B">
        <w:rPr>
          <w:rFonts w:ascii="Arial" w:hAnsi="Arial" w:cs="Arial"/>
          <w:sz w:val="20"/>
          <w:szCs w:val="20"/>
          <w:lang w:val="es-ES" w:eastAsia="en-US"/>
        </w:rPr>
        <w:t xml:space="preserve">, a través de la preparación </w:t>
      </w:r>
      <w:r w:rsidRPr="008B0A7B">
        <w:rPr>
          <w:rFonts w:ascii="Arial" w:hAnsi="Arial" w:cs="Arial"/>
          <w:sz w:val="20"/>
          <w:szCs w:val="20"/>
          <w:lang w:val="es-ES" w:eastAsia="en-US"/>
        </w:rPr>
        <w:t>de los alimentos,</w:t>
      </w:r>
      <w:r w:rsidR="004E07CB" w:rsidRPr="008B0A7B">
        <w:rPr>
          <w:rFonts w:ascii="Arial" w:hAnsi="Arial" w:cs="Arial"/>
          <w:sz w:val="20"/>
          <w:szCs w:val="20"/>
          <w:lang w:val="es-ES" w:eastAsia="en-US"/>
        </w:rPr>
        <w:t xml:space="preserve"> </w:t>
      </w:r>
      <w:r w:rsidRPr="008B0A7B">
        <w:rPr>
          <w:rFonts w:ascii="Arial" w:hAnsi="Arial" w:cs="Arial"/>
          <w:sz w:val="20"/>
          <w:szCs w:val="20"/>
          <w:lang w:val="es-ES" w:eastAsia="en-US"/>
        </w:rPr>
        <w:t xml:space="preserve">la </w:t>
      </w:r>
      <w:r w:rsidR="00C7004B" w:rsidRPr="008B0A7B">
        <w:rPr>
          <w:rFonts w:ascii="Arial" w:hAnsi="Arial" w:cs="Arial"/>
          <w:sz w:val="20"/>
          <w:szCs w:val="20"/>
          <w:lang w:val="es-ES" w:eastAsia="en-US"/>
        </w:rPr>
        <w:t>el mantenimiento de la cocina</w:t>
      </w:r>
      <w:r w:rsidR="00BC2376" w:rsidRPr="008B0A7B">
        <w:rPr>
          <w:rFonts w:ascii="Arial" w:hAnsi="Arial" w:cs="Arial"/>
          <w:sz w:val="20"/>
          <w:szCs w:val="20"/>
          <w:lang w:val="es-ES" w:eastAsia="en-US"/>
        </w:rPr>
        <w:t xml:space="preserve">, </w:t>
      </w:r>
      <w:r w:rsidR="00C7004B" w:rsidRPr="008B0A7B">
        <w:rPr>
          <w:rFonts w:ascii="Arial" w:hAnsi="Arial" w:cs="Arial"/>
          <w:sz w:val="20"/>
          <w:szCs w:val="20"/>
          <w:lang w:val="es-ES" w:eastAsia="en-US"/>
        </w:rPr>
        <w:t xml:space="preserve">del restaurante y la </w:t>
      </w:r>
      <w:r w:rsidRPr="008B0A7B">
        <w:rPr>
          <w:rFonts w:ascii="Arial" w:hAnsi="Arial" w:cs="Arial"/>
          <w:sz w:val="20"/>
          <w:szCs w:val="20"/>
          <w:lang w:val="es-ES" w:eastAsia="en-US"/>
        </w:rPr>
        <w:t>atención de los niños y</w:t>
      </w:r>
      <w:r w:rsidR="00C7004B" w:rsidRPr="008B0A7B">
        <w:rPr>
          <w:rFonts w:ascii="Arial" w:hAnsi="Arial" w:cs="Arial"/>
          <w:sz w:val="20"/>
          <w:szCs w:val="20"/>
          <w:lang w:val="es-ES" w:eastAsia="en-US"/>
        </w:rPr>
        <w:t xml:space="preserve"> las </w:t>
      </w:r>
      <w:r w:rsidRPr="008B0A7B">
        <w:rPr>
          <w:rFonts w:ascii="Arial" w:hAnsi="Arial" w:cs="Arial"/>
          <w:sz w:val="20"/>
          <w:szCs w:val="20"/>
          <w:lang w:val="es-ES" w:eastAsia="en-US"/>
        </w:rPr>
        <w:t xml:space="preserve">niñas del Nivel Pre -escolar y el Ciclo de la Básica Primaria a la hora del </w:t>
      </w:r>
      <w:r w:rsidR="00C7004B" w:rsidRPr="008B0A7B">
        <w:rPr>
          <w:rFonts w:ascii="Arial" w:hAnsi="Arial" w:cs="Arial"/>
          <w:b/>
          <w:sz w:val="20"/>
          <w:szCs w:val="20"/>
          <w:lang w:val="es-ES" w:eastAsia="en-US"/>
        </w:rPr>
        <w:t>R</w:t>
      </w:r>
      <w:r w:rsidRPr="008B0A7B">
        <w:rPr>
          <w:rFonts w:ascii="Arial" w:hAnsi="Arial" w:cs="Arial"/>
          <w:b/>
          <w:sz w:val="20"/>
          <w:szCs w:val="20"/>
          <w:lang w:val="es-ES" w:eastAsia="en-US"/>
        </w:rPr>
        <w:t>efrigerio</w:t>
      </w:r>
      <w:r w:rsidR="00C7004B" w:rsidRPr="008B0A7B">
        <w:rPr>
          <w:rFonts w:ascii="Arial" w:hAnsi="Arial" w:cs="Arial"/>
          <w:b/>
          <w:sz w:val="20"/>
          <w:szCs w:val="20"/>
          <w:lang w:val="es-ES" w:eastAsia="en-US"/>
        </w:rPr>
        <w:t xml:space="preserve"> R</w:t>
      </w:r>
      <w:r w:rsidRPr="008B0A7B">
        <w:rPr>
          <w:rFonts w:ascii="Arial" w:hAnsi="Arial" w:cs="Arial"/>
          <w:b/>
          <w:sz w:val="20"/>
          <w:szCs w:val="20"/>
          <w:lang w:val="es-ES" w:eastAsia="en-US"/>
        </w:rPr>
        <w:t>eforzado</w:t>
      </w:r>
      <w:r w:rsidRPr="008B0A7B">
        <w:rPr>
          <w:rFonts w:ascii="Arial" w:hAnsi="Arial" w:cs="Arial"/>
          <w:sz w:val="20"/>
          <w:szCs w:val="20"/>
          <w:lang w:val="es-ES" w:eastAsia="en-US"/>
        </w:rPr>
        <w:t xml:space="preserve"> y </w:t>
      </w:r>
      <w:r w:rsidR="00C7004B" w:rsidRPr="008B0A7B">
        <w:rPr>
          <w:rFonts w:ascii="Arial" w:hAnsi="Arial" w:cs="Arial"/>
          <w:b/>
          <w:sz w:val="20"/>
          <w:szCs w:val="20"/>
          <w:lang w:val="es-ES" w:eastAsia="en-US"/>
        </w:rPr>
        <w:t>d</w:t>
      </w:r>
      <w:r w:rsidRPr="008B0A7B">
        <w:rPr>
          <w:rFonts w:ascii="Arial" w:hAnsi="Arial" w:cs="Arial"/>
          <w:b/>
          <w:sz w:val="20"/>
          <w:szCs w:val="20"/>
          <w:lang w:val="es-ES" w:eastAsia="en-US"/>
        </w:rPr>
        <w:t xml:space="preserve">el </w:t>
      </w:r>
      <w:r w:rsidR="00C7004B" w:rsidRPr="008B0A7B">
        <w:rPr>
          <w:rFonts w:ascii="Arial" w:hAnsi="Arial" w:cs="Arial"/>
          <w:sz w:val="20"/>
          <w:szCs w:val="20"/>
          <w:lang w:val="es-ES" w:eastAsia="en-US"/>
        </w:rPr>
        <w:t>A</w:t>
      </w:r>
      <w:r w:rsidRPr="008B0A7B">
        <w:rPr>
          <w:rFonts w:ascii="Arial" w:hAnsi="Arial" w:cs="Arial"/>
          <w:b/>
          <w:sz w:val="20"/>
          <w:szCs w:val="20"/>
          <w:lang w:val="es-ES" w:eastAsia="en-US"/>
        </w:rPr>
        <w:t>lmuerzo,</w:t>
      </w:r>
      <w:r w:rsidR="004E07CB" w:rsidRPr="008B0A7B">
        <w:rPr>
          <w:rFonts w:ascii="Arial" w:hAnsi="Arial" w:cs="Arial"/>
          <w:b/>
          <w:sz w:val="20"/>
          <w:szCs w:val="20"/>
          <w:lang w:val="es-ES" w:eastAsia="en-US"/>
        </w:rPr>
        <w:t xml:space="preserve"> </w:t>
      </w:r>
      <w:r w:rsidR="00C7004B" w:rsidRPr="008B0A7B">
        <w:rPr>
          <w:rFonts w:ascii="Arial" w:hAnsi="Arial" w:cs="Arial"/>
          <w:sz w:val="20"/>
          <w:szCs w:val="20"/>
          <w:lang w:val="es-ES" w:eastAsia="en-US"/>
        </w:rPr>
        <w:t xml:space="preserve">que </w:t>
      </w:r>
      <w:r w:rsidR="00BC2376" w:rsidRPr="008B0A7B">
        <w:rPr>
          <w:rFonts w:ascii="Arial" w:hAnsi="Arial" w:cs="Arial"/>
          <w:sz w:val="20"/>
          <w:szCs w:val="20"/>
          <w:lang w:val="es-ES" w:eastAsia="en-US"/>
        </w:rPr>
        <w:t xml:space="preserve">preparan </w:t>
      </w:r>
      <w:r w:rsidR="00C7004B" w:rsidRPr="008B0A7B">
        <w:rPr>
          <w:rFonts w:ascii="Arial" w:hAnsi="Arial" w:cs="Arial"/>
          <w:sz w:val="20"/>
          <w:szCs w:val="20"/>
          <w:lang w:val="es-ES" w:eastAsia="en-US"/>
        </w:rPr>
        <w:t xml:space="preserve">las Manipuladoras, </w:t>
      </w:r>
      <w:r w:rsidRPr="008B0A7B">
        <w:rPr>
          <w:rFonts w:ascii="Arial" w:hAnsi="Arial" w:cs="Arial"/>
          <w:sz w:val="20"/>
          <w:szCs w:val="20"/>
          <w:lang w:val="es-ES" w:eastAsia="en-US"/>
        </w:rPr>
        <w:t xml:space="preserve">le da </w:t>
      </w:r>
      <w:r w:rsidR="00C7004B" w:rsidRPr="008B0A7B">
        <w:rPr>
          <w:rFonts w:ascii="Arial" w:hAnsi="Arial" w:cs="Arial"/>
          <w:sz w:val="20"/>
          <w:szCs w:val="20"/>
          <w:lang w:val="es-ES" w:eastAsia="en-US"/>
        </w:rPr>
        <w:t xml:space="preserve">una gran oportunidad  a la Rectora, para </w:t>
      </w:r>
      <w:r w:rsidRPr="008B0A7B">
        <w:rPr>
          <w:rFonts w:ascii="Arial" w:hAnsi="Arial" w:cs="Arial"/>
          <w:sz w:val="20"/>
          <w:szCs w:val="20"/>
          <w:lang w:val="es-ES" w:eastAsia="en-US"/>
        </w:rPr>
        <w:t xml:space="preserve">vincular </w:t>
      </w:r>
      <w:r w:rsidR="00C7004B" w:rsidRPr="008B0A7B">
        <w:rPr>
          <w:rFonts w:ascii="Arial" w:hAnsi="Arial" w:cs="Arial"/>
          <w:sz w:val="20"/>
          <w:szCs w:val="20"/>
          <w:lang w:val="es-ES" w:eastAsia="en-US"/>
        </w:rPr>
        <w:t xml:space="preserve">y recomendar con la empresa que tiene </w:t>
      </w:r>
      <w:r w:rsidRPr="008B0A7B">
        <w:rPr>
          <w:rFonts w:ascii="Arial" w:hAnsi="Arial" w:cs="Arial"/>
          <w:sz w:val="20"/>
          <w:szCs w:val="20"/>
          <w:lang w:val="es-ES" w:eastAsia="en-US"/>
        </w:rPr>
        <w:t>a</w:t>
      </w:r>
      <w:r w:rsidR="00C7004B" w:rsidRPr="008B0A7B">
        <w:rPr>
          <w:rFonts w:ascii="Arial" w:hAnsi="Arial" w:cs="Arial"/>
          <w:sz w:val="20"/>
          <w:szCs w:val="20"/>
          <w:lang w:val="es-ES" w:eastAsia="en-US"/>
        </w:rPr>
        <w:t xml:space="preserve"> cargo la administración financiera</w:t>
      </w:r>
      <w:r w:rsidR="00BC2376" w:rsidRPr="008B0A7B">
        <w:rPr>
          <w:rFonts w:ascii="Arial" w:hAnsi="Arial" w:cs="Arial"/>
          <w:sz w:val="20"/>
          <w:szCs w:val="20"/>
          <w:lang w:val="es-ES" w:eastAsia="en-US"/>
        </w:rPr>
        <w:t xml:space="preserve"> de dicho restaurante,</w:t>
      </w:r>
      <w:r w:rsidR="004E07CB" w:rsidRPr="008B0A7B">
        <w:rPr>
          <w:rFonts w:ascii="Arial" w:hAnsi="Arial" w:cs="Arial"/>
          <w:sz w:val="20"/>
          <w:szCs w:val="20"/>
          <w:lang w:val="es-ES" w:eastAsia="en-US"/>
        </w:rPr>
        <w:t xml:space="preserve"> </w:t>
      </w:r>
      <w:r w:rsidRPr="008B0A7B">
        <w:rPr>
          <w:rFonts w:ascii="Arial" w:hAnsi="Arial" w:cs="Arial"/>
          <w:sz w:val="20"/>
          <w:szCs w:val="20"/>
          <w:lang w:val="es-ES" w:eastAsia="en-US"/>
        </w:rPr>
        <w:t xml:space="preserve">algunos habitantes de la </w:t>
      </w:r>
      <w:r w:rsidR="00BC2376" w:rsidRPr="008B0A7B">
        <w:rPr>
          <w:rFonts w:ascii="Arial" w:hAnsi="Arial" w:cs="Arial"/>
          <w:sz w:val="20"/>
          <w:szCs w:val="20"/>
          <w:lang w:val="es-ES" w:eastAsia="en-US"/>
        </w:rPr>
        <w:t>comunidad de P</w:t>
      </w:r>
      <w:r w:rsidRPr="008B0A7B">
        <w:rPr>
          <w:rFonts w:ascii="Arial" w:hAnsi="Arial" w:cs="Arial"/>
          <w:sz w:val="20"/>
          <w:szCs w:val="20"/>
          <w:lang w:val="es-ES" w:eastAsia="en-US"/>
        </w:rPr>
        <w:t xml:space="preserve">asacaballos, </w:t>
      </w:r>
      <w:r w:rsidR="00C7004B" w:rsidRPr="008B0A7B">
        <w:rPr>
          <w:rFonts w:ascii="Arial" w:hAnsi="Arial" w:cs="Arial"/>
          <w:sz w:val="20"/>
          <w:szCs w:val="20"/>
          <w:lang w:val="es-ES" w:eastAsia="en-US"/>
        </w:rPr>
        <w:t xml:space="preserve">entre </w:t>
      </w:r>
      <w:r w:rsidR="00BC2376" w:rsidRPr="008B0A7B">
        <w:rPr>
          <w:rFonts w:ascii="Arial" w:hAnsi="Arial" w:cs="Arial"/>
          <w:sz w:val="20"/>
          <w:szCs w:val="20"/>
          <w:lang w:val="es-ES" w:eastAsia="en-US"/>
        </w:rPr>
        <w:t xml:space="preserve">estos algunas de </w:t>
      </w:r>
      <w:r w:rsidR="0043778A" w:rsidRPr="008B0A7B">
        <w:rPr>
          <w:rFonts w:ascii="Arial" w:hAnsi="Arial" w:cs="Arial"/>
          <w:sz w:val="20"/>
          <w:szCs w:val="20"/>
          <w:lang w:val="es-ES" w:eastAsia="en-US"/>
        </w:rPr>
        <w:t>l</w:t>
      </w:r>
      <w:r w:rsidR="00BC2376" w:rsidRPr="008B0A7B">
        <w:rPr>
          <w:rFonts w:ascii="Arial" w:hAnsi="Arial" w:cs="Arial"/>
          <w:sz w:val="20"/>
          <w:szCs w:val="20"/>
          <w:lang w:val="es-ES" w:eastAsia="en-US"/>
        </w:rPr>
        <w:t>a</w:t>
      </w:r>
      <w:r w:rsidR="0043778A" w:rsidRPr="008B0A7B">
        <w:rPr>
          <w:rFonts w:ascii="Arial" w:hAnsi="Arial" w:cs="Arial"/>
          <w:sz w:val="20"/>
          <w:szCs w:val="20"/>
          <w:lang w:val="es-ES" w:eastAsia="en-US"/>
        </w:rPr>
        <w:t>s madres y/o acudientes que desea vincularse</w:t>
      </w:r>
      <w:r w:rsidR="00BC2376" w:rsidRPr="008B0A7B">
        <w:rPr>
          <w:rFonts w:ascii="Arial" w:hAnsi="Arial" w:cs="Arial"/>
          <w:sz w:val="20"/>
          <w:szCs w:val="20"/>
          <w:lang w:val="es-ES" w:eastAsia="en-US"/>
        </w:rPr>
        <w:t xml:space="preserve"> voluntariamente, para colaborar con la Institución. Esta actividad permite un mayor acercamiento e integración social con la comunidad, en pro del mejoramiento de la calidad de vida de </w:t>
      </w:r>
      <w:r w:rsidR="001B20FA" w:rsidRPr="008B0A7B">
        <w:rPr>
          <w:rFonts w:ascii="Arial" w:hAnsi="Arial" w:cs="Arial"/>
          <w:sz w:val="20"/>
          <w:szCs w:val="20"/>
          <w:lang w:val="es-ES" w:eastAsia="en-US"/>
        </w:rPr>
        <w:t>estos habitantes</w:t>
      </w:r>
      <w:r w:rsidR="00BC2376" w:rsidRPr="008B0A7B">
        <w:rPr>
          <w:rFonts w:ascii="Arial" w:hAnsi="Arial" w:cs="Arial"/>
          <w:sz w:val="20"/>
          <w:szCs w:val="20"/>
          <w:lang w:val="es-ES" w:eastAsia="en-US"/>
        </w:rPr>
        <w:t xml:space="preserve"> que se postulan laboralmente.</w:t>
      </w:r>
    </w:p>
    <w:p w14:paraId="357B3390" w14:textId="77777777" w:rsidR="001B20FA" w:rsidRPr="008B0A7B" w:rsidRDefault="001B20FA" w:rsidP="0043778A">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Tienda Escolar</w:t>
      </w:r>
    </w:p>
    <w:p w14:paraId="5275FE97" w14:textId="77777777" w:rsidR="001B20FA" w:rsidRPr="008B0A7B" w:rsidRDefault="001B20FA" w:rsidP="0043778A">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Este elemento permite que la institución y la Comunidad, continúen </w:t>
      </w:r>
      <w:r w:rsidR="00E53CF3" w:rsidRPr="008B0A7B">
        <w:rPr>
          <w:rFonts w:ascii="Arial" w:hAnsi="Arial" w:cs="Arial"/>
          <w:sz w:val="20"/>
          <w:szCs w:val="20"/>
          <w:lang w:val="es-ES" w:eastAsia="en-US"/>
        </w:rPr>
        <w:t>cooperándose</w:t>
      </w:r>
      <w:r w:rsidRPr="008B0A7B">
        <w:rPr>
          <w:rFonts w:ascii="Arial" w:hAnsi="Arial" w:cs="Arial"/>
          <w:sz w:val="20"/>
          <w:szCs w:val="20"/>
          <w:lang w:val="es-ES" w:eastAsia="en-US"/>
        </w:rPr>
        <w:t xml:space="preserve"> mutuamente, a través de</w:t>
      </w:r>
      <w:r w:rsidR="00E53CF3" w:rsidRPr="008B0A7B">
        <w:rPr>
          <w:rFonts w:ascii="Arial" w:hAnsi="Arial" w:cs="Arial"/>
          <w:sz w:val="20"/>
          <w:szCs w:val="20"/>
          <w:lang w:val="es-ES" w:eastAsia="en-US"/>
        </w:rPr>
        <w:t xml:space="preserve">l </w:t>
      </w:r>
      <w:r w:rsidRPr="008B0A7B">
        <w:rPr>
          <w:rFonts w:ascii="Arial" w:hAnsi="Arial" w:cs="Arial"/>
          <w:sz w:val="20"/>
          <w:szCs w:val="20"/>
          <w:lang w:val="es-ES" w:eastAsia="en-US"/>
        </w:rPr>
        <w:t xml:space="preserve">Consejo </w:t>
      </w:r>
      <w:r w:rsidR="005F36AA" w:rsidRPr="008B0A7B">
        <w:rPr>
          <w:rFonts w:ascii="Arial" w:hAnsi="Arial" w:cs="Arial"/>
          <w:sz w:val="20"/>
          <w:szCs w:val="20"/>
          <w:lang w:val="es-ES" w:eastAsia="en-US"/>
        </w:rPr>
        <w:t>D</w:t>
      </w:r>
      <w:r w:rsidRPr="008B0A7B">
        <w:rPr>
          <w:rFonts w:ascii="Arial" w:hAnsi="Arial" w:cs="Arial"/>
          <w:sz w:val="20"/>
          <w:szCs w:val="20"/>
          <w:lang w:val="es-ES" w:eastAsia="en-US"/>
        </w:rPr>
        <w:t>irectivo</w:t>
      </w:r>
      <w:r w:rsidR="005F36AA" w:rsidRPr="008B0A7B">
        <w:rPr>
          <w:rFonts w:ascii="Arial" w:hAnsi="Arial" w:cs="Arial"/>
          <w:sz w:val="20"/>
          <w:szCs w:val="20"/>
          <w:lang w:val="es-ES" w:eastAsia="en-US"/>
        </w:rPr>
        <w:t xml:space="preserve">, </w:t>
      </w:r>
      <w:r w:rsidR="00E53CF3" w:rsidRPr="008B0A7B">
        <w:rPr>
          <w:rFonts w:ascii="Arial" w:hAnsi="Arial" w:cs="Arial"/>
          <w:sz w:val="20"/>
          <w:szCs w:val="20"/>
          <w:lang w:val="es-ES" w:eastAsia="en-US"/>
        </w:rPr>
        <w:t>la Institución les</w:t>
      </w:r>
      <w:r w:rsidR="005F36AA" w:rsidRPr="008B0A7B">
        <w:rPr>
          <w:rFonts w:ascii="Arial" w:hAnsi="Arial" w:cs="Arial"/>
          <w:sz w:val="20"/>
          <w:szCs w:val="20"/>
          <w:lang w:val="es-ES" w:eastAsia="en-US"/>
        </w:rPr>
        <w:t xml:space="preserve"> brinda la oportunidad anual </w:t>
      </w:r>
      <w:r w:rsidR="00E53CF3" w:rsidRPr="008B0A7B">
        <w:rPr>
          <w:rFonts w:ascii="Arial" w:hAnsi="Arial" w:cs="Arial"/>
          <w:sz w:val="20"/>
          <w:szCs w:val="20"/>
          <w:lang w:val="es-ES" w:eastAsia="en-US"/>
        </w:rPr>
        <w:t>a los padres de familias y/o acudientes de arrendar el  Kiosco donde funciona la tienda escolar, a un precio irrisorio, ya que el propósito es brindarle y apoyar a las familias pasacaballeras que lo alquilen, para que esta logre una mayor cálida de vida con el usufructo obtenido de la venta de los mecatos, gaseosa, empanadas, dulces entre otros.</w:t>
      </w:r>
    </w:p>
    <w:p w14:paraId="13B4DA8C" w14:textId="77777777" w:rsidR="00C7004B" w:rsidRPr="008B0A7B" w:rsidRDefault="00C7004B" w:rsidP="004C259C">
      <w:pPr>
        <w:spacing w:line="360" w:lineRule="auto"/>
        <w:rPr>
          <w:rFonts w:ascii="Arial" w:hAnsi="Arial" w:cs="Arial"/>
          <w:sz w:val="20"/>
          <w:szCs w:val="20"/>
          <w:lang w:val="es-ES" w:eastAsia="en-US"/>
        </w:rPr>
      </w:pPr>
    </w:p>
    <w:p w14:paraId="1C30F1B9" w14:textId="77777777" w:rsidR="00EC4953" w:rsidRPr="008B0A7B" w:rsidRDefault="00E4621F" w:rsidP="00EC4953">
      <w:pPr>
        <w:rPr>
          <w:rFonts w:ascii="Arial" w:hAnsi="Arial" w:cs="Arial"/>
          <w:b/>
          <w:sz w:val="20"/>
          <w:szCs w:val="20"/>
          <w:lang w:eastAsia="en-US"/>
        </w:rPr>
      </w:pPr>
      <w:r w:rsidRPr="008B0A7B">
        <w:rPr>
          <w:rFonts w:ascii="Arial" w:hAnsi="Arial" w:cs="Arial"/>
          <w:b/>
          <w:sz w:val="20"/>
          <w:szCs w:val="20"/>
          <w:lang w:eastAsia="en-US"/>
        </w:rPr>
        <w:t>3.</w:t>
      </w:r>
      <w:r w:rsidR="008C0471" w:rsidRPr="008B0A7B">
        <w:rPr>
          <w:rFonts w:ascii="Arial" w:hAnsi="Arial" w:cs="Arial"/>
          <w:b/>
          <w:sz w:val="20"/>
          <w:szCs w:val="20"/>
          <w:lang w:eastAsia="en-US"/>
        </w:rPr>
        <w:t xml:space="preserve">2 </w:t>
      </w:r>
      <w:r w:rsidR="00EC4953" w:rsidRPr="008B0A7B">
        <w:rPr>
          <w:rFonts w:ascii="Arial" w:hAnsi="Arial" w:cs="Arial"/>
          <w:b/>
          <w:sz w:val="20"/>
          <w:szCs w:val="20"/>
          <w:lang w:eastAsia="en-US"/>
        </w:rPr>
        <w:t>INSTANCIAS DE TOMA DE DECISIÓN EN LOS PROCESOS EDUCATIVOS</w:t>
      </w:r>
    </w:p>
    <w:p w14:paraId="1CB5F6EA" w14:textId="77777777" w:rsidR="00EC4953" w:rsidRPr="008B0A7B" w:rsidRDefault="00EC4953" w:rsidP="00EC4953">
      <w:pPr>
        <w:spacing w:line="360" w:lineRule="auto"/>
        <w:rPr>
          <w:rFonts w:ascii="Arial" w:hAnsi="Arial" w:cs="Arial"/>
          <w:b/>
          <w:sz w:val="20"/>
          <w:szCs w:val="20"/>
          <w:lang w:eastAsia="en-US"/>
        </w:rPr>
      </w:pPr>
    </w:p>
    <w:p w14:paraId="0BCE2509" w14:textId="77777777" w:rsidR="0054633A" w:rsidRPr="008B0A7B" w:rsidRDefault="00EC4953" w:rsidP="0054633A">
      <w:pPr>
        <w:spacing w:line="360" w:lineRule="auto"/>
        <w:rPr>
          <w:rFonts w:ascii="Arial" w:hAnsi="Arial" w:cs="Arial"/>
          <w:sz w:val="20"/>
          <w:szCs w:val="20"/>
        </w:rPr>
      </w:pPr>
      <w:r w:rsidRPr="008B0A7B">
        <w:rPr>
          <w:rFonts w:ascii="Arial" w:hAnsi="Arial" w:cs="Arial"/>
          <w:sz w:val="20"/>
          <w:szCs w:val="20"/>
          <w:lang w:eastAsia="en-US"/>
        </w:rPr>
        <w:t xml:space="preserve">Las instancias para la toma de decisión en la institución </w:t>
      </w:r>
      <w:r w:rsidR="0054633A" w:rsidRPr="008B0A7B">
        <w:rPr>
          <w:rFonts w:ascii="Arial" w:hAnsi="Arial" w:cs="Arial"/>
          <w:sz w:val="20"/>
          <w:szCs w:val="20"/>
          <w:lang w:eastAsia="en-US"/>
        </w:rPr>
        <w:t>se</w:t>
      </w:r>
      <w:r w:rsidRPr="008B0A7B">
        <w:rPr>
          <w:rFonts w:ascii="Arial" w:hAnsi="Arial" w:cs="Arial"/>
          <w:sz w:val="20"/>
          <w:szCs w:val="20"/>
          <w:lang w:eastAsia="en-US"/>
        </w:rPr>
        <w:t xml:space="preserve"> realiza</w:t>
      </w:r>
      <w:r w:rsidR="0054633A" w:rsidRPr="008B0A7B">
        <w:rPr>
          <w:rFonts w:ascii="Arial" w:hAnsi="Arial" w:cs="Arial"/>
          <w:sz w:val="20"/>
          <w:szCs w:val="20"/>
          <w:lang w:eastAsia="en-US"/>
        </w:rPr>
        <w:t>n</w:t>
      </w:r>
      <w:r w:rsidRPr="008B0A7B">
        <w:rPr>
          <w:rFonts w:ascii="Arial" w:hAnsi="Arial" w:cs="Arial"/>
          <w:sz w:val="20"/>
          <w:szCs w:val="20"/>
          <w:lang w:eastAsia="en-US"/>
        </w:rPr>
        <w:t xml:space="preserve"> desde la mediación y convocatoria de su </w:t>
      </w:r>
      <w:r w:rsidRPr="008B0A7B">
        <w:rPr>
          <w:rFonts w:ascii="Arial" w:hAnsi="Arial" w:cs="Arial"/>
          <w:b/>
          <w:sz w:val="20"/>
          <w:szCs w:val="20"/>
          <w:lang w:eastAsia="en-US"/>
        </w:rPr>
        <w:t xml:space="preserve">Gobierno </w:t>
      </w:r>
      <w:r w:rsidR="0054633A" w:rsidRPr="008B0A7B">
        <w:rPr>
          <w:rFonts w:ascii="Arial" w:hAnsi="Arial" w:cs="Arial"/>
          <w:b/>
          <w:sz w:val="20"/>
          <w:szCs w:val="20"/>
          <w:lang w:eastAsia="en-US"/>
        </w:rPr>
        <w:t>Escolar</w:t>
      </w:r>
      <w:r w:rsidR="0054633A" w:rsidRPr="008B0A7B">
        <w:rPr>
          <w:rFonts w:ascii="Arial" w:hAnsi="Arial" w:cs="Arial"/>
          <w:sz w:val="20"/>
          <w:szCs w:val="20"/>
          <w:lang w:eastAsia="en-US"/>
        </w:rPr>
        <w:t xml:space="preserve">, con la </w:t>
      </w:r>
      <w:r w:rsidR="0054633A" w:rsidRPr="008B0A7B">
        <w:rPr>
          <w:rFonts w:ascii="Arial" w:hAnsi="Arial" w:cs="Arial"/>
          <w:sz w:val="20"/>
          <w:szCs w:val="20"/>
        </w:rPr>
        <w:t>participación democrática se promueve la libre participación de los miembros de la comunidad educativa</w:t>
      </w:r>
      <w:r w:rsidR="004E07CB" w:rsidRPr="008B0A7B">
        <w:rPr>
          <w:rFonts w:ascii="Arial" w:hAnsi="Arial" w:cs="Arial"/>
          <w:sz w:val="20"/>
          <w:szCs w:val="20"/>
        </w:rPr>
        <w:t xml:space="preserve"> </w:t>
      </w:r>
      <w:r w:rsidR="00AC4021" w:rsidRPr="008B0A7B">
        <w:rPr>
          <w:rFonts w:ascii="Arial" w:hAnsi="Arial" w:cs="Arial"/>
          <w:sz w:val="20"/>
          <w:szCs w:val="20"/>
        </w:rPr>
        <w:t>y del mismo contexto</w:t>
      </w:r>
      <w:r w:rsidR="0054633A" w:rsidRPr="008B0A7B">
        <w:rPr>
          <w:rFonts w:ascii="Arial" w:hAnsi="Arial" w:cs="Arial"/>
          <w:sz w:val="20"/>
          <w:szCs w:val="20"/>
        </w:rPr>
        <w:t xml:space="preserve"> para </w:t>
      </w:r>
      <w:r w:rsidR="00AC4021" w:rsidRPr="008B0A7B">
        <w:rPr>
          <w:rFonts w:ascii="Arial" w:hAnsi="Arial" w:cs="Arial"/>
          <w:sz w:val="20"/>
          <w:szCs w:val="20"/>
        </w:rPr>
        <w:t>que ha</w:t>
      </w:r>
      <w:r w:rsidR="004D27B5" w:rsidRPr="008B0A7B">
        <w:rPr>
          <w:rFonts w:ascii="Arial" w:hAnsi="Arial" w:cs="Arial"/>
          <w:sz w:val="20"/>
          <w:szCs w:val="20"/>
        </w:rPr>
        <w:t>gan</w:t>
      </w:r>
      <w:r w:rsidR="00AC4021" w:rsidRPr="008B0A7B">
        <w:rPr>
          <w:rFonts w:ascii="Arial" w:hAnsi="Arial" w:cs="Arial"/>
          <w:sz w:val="20"/>
          <w:szCs w:val="20"/>
        </w:rPr>
        <w:t xml:space="preserve"> parte de este, </w:t>
      </w:r>
      <w:r w:rsidR="0054633A" w:rsidRPr="008B0A7B">
        <w:rPr>
          <w:rFonts w:ascii="Arial" w:hAnsi="Arial" w:cs="Arial"/>
          <w:sz w:val="20"/>
          <w:szCs w:val="20"/>
        </w:rPr>
        <w:t>siendo las diferentes autoridades y sus colaboradores quienes administran y demandan el orden, el control, el seguimiento</w:t>
      </w:r>
      <w:r w:rsidR="005C5C42" w:rsidRPr="008B0A7B">
        <w:rPr>
          <w:rFonts w:ascii="Arial" w:hAnsi="Arial" w:cs="Arial"/>
          <w:sz w:val="20"/>
          <w:szCs w:val="20"/>
        </w:rPr>
        <w:t>,</w:t>
      </w:r>
      <w:r w:rsidR="0054633A" w:rsidRPr="008B0A7B">
        <w:rPr>
          <w:rFonts w:ascii="Arial" w:hAnsi="Arial" w:cs="Arial"/>
          <w:sz w:val="20"/>
          <w:szCs w:val="20"/>
        </w:rPr>
        <w:t xml:space="preserve"> la planeación y la ejecución de los diferentes procesos educativos que integran el sistema del servicio educacional ofertado.</w:t>
      </w:r>
    </w:p>
    <w:p w14:paraId="7E6F7C51" w14:textId="77777777" w:rsidR="007B1172" w:rsidRPr="008B0A7B" w:rsidRDefault="007B1172" w:rsidP="0054633A">
      <w:pPr>
        <w:overflowPunct w:val="0"/>
        <w:autoSpaceDE w:val="0"/>
        <w:autoSpaceDN w:val="0"/>
        <w:adjustRightInd w:val="0"/>
        <w:spacing w:line="360" w:lineRule="auto"/>
        <w:jc w:val="both"/>
        <w:textAlignment w:val="baseline"/>
        <w:rPr>
          <w:rFonts w:ascii="Arial" w:hAnsi="Arial" w:cs="Arial"/>
          <w:b/>
          <w:sz w:val="20"/>
          <w:szCs w:val="20"/>
        </w:rPr>
      </w:pPr>
    </w:p>
    <w:p w14:paraId="16013C85" w14:textId="77777777" w:rsidR="005C5C42" w:rsidRPr="008B0A7B" w:rsidRDefault="0054633A" w:rsidP="0054633A">
      <w:pPr>
        <w:overflowPunct w:val="0"/>
        <w:autoSpaceDE w:val="0"/>
        <w:autoSpaceDN w:val="0"/>
        <w:adjustRightInd w:val="0"/>
        <w:spacing w:line="360" w:lineRule="auto"/>
        <w:jc w:val="both"/>
        <w:textAlignment w:val="baseline"/>
        <w:rPr>
          <w:rFonts w:ascii="Arial" w:hAnsi="Arial" w:cs="Arial"/>
          <w:sz w:val="20"/>
          <w:szCs w:val="20"/>
        </w:rPr>
      </w:pPr>
      <w:r w:rsidRPr="008B0A7B">
        <w:rPr>
          <w:rFonts w:ascii="Arial" w:hAnsi="Arial" w:cs="Arial"/>
          <w:b/>
          <w:sz w:val="20"/>
          <w:szCs w:val="20"/>
        </w:rPr>
        <w:t>El Rector, el Concejo Directivo y Concejo Académico</w:t>
      </w:r>
      <w:r w:rsidRPr="008B0A7B">
        <w:rPr>
          <w:rFonts w:ascii="Arial" w:hAnsi="Arial" w:cs="Arial"/>
          <w:sz w:val="20"/>
          <w:szCs w:val="20"/>
        </w:rPr>
        <w:t xml:space="preserve">, </w:t>
      </w:r>
      <w:r w:rsidR="00895203" w:rsidRPr="008B0A7B">
        <w:rPr>
          <w:rFonts w:ascii="Arial" w:hAnsi="Arial" w:cs="Arial"/>
          <w:sz w:val="20"/>
          <w:szCs w:val="20"/>
        </w:rPr>
        <w:t xml:space="preserve">ejercen su función </w:t>
      </w:r>
      <w:r w:rsidR="003C2647" w:rsidRPr="008B0A7B">
        <w:rPr>
          <w:rFonts w:ascii="Arial" w:hAnsi="Arial" w:cs="Arial"/>
          <w:sz w:val="20"/>
          <w:szCs w:val="20"/>
        </w:rPr>
        <w:t>apoyándose los</w:t>
      </w:r>
      <w:r w:rsidR="004E07CB" w:rsidRPr="008B0A7B">
        <w:rPr>
          <w:rFonts w:ascii="Arial" w:hAnsi="Arial" w:cs="Arial"/>
          <w:sz w:val="20"/>
          <w:szCs w:val="20"/>
        </w:rPr>
        <w:t xml:space="preserve"> </w:t>
      </w:r>
      <w:r w:rsidRPr="008B0A7B">
        <w:rPr>
          <w:rFonts w:ascii="Arial" w:hAnsi="Arial" w:cs="Arial"/>
          <w:b/>
          <w:sz w:val="20"/>
          <w:szCs w:val="20"/>
        </w:rPr>
        <w:t>cuerpos colegiados</w:t>
      </w:r>
      <w:r w:rsidRPr="008B0A7B">
        <w:rPr>
          <w:rFonts w:ascii="Arial" w:hAnsi="Arial" w:cs="Arial"/>
          <w:sz w:val="20"/>
          <w:szCs w:val="20"/>
        </w:rPr>
        <w:t xml:space="preserve"> para darle </w:t>
      </w:r>
      <w:r w:rsidR="00624889" w:rsidRPr="008B0A7B">
        <w:rPr>
          <w:rFonts w:ascii="Arial" w:hAnsi="Arial" w:cs="Arial"/>
          <w:sz w:val="20"/>
          <w:szCs w:val="20"/>
        </w:rPr>
        <w:t xml:space="preserve">una </w:t>
      </w:r>
      <w:r w:rsidRPr="008B0A7B">
        <w:rPr>
          <w:rFonts w:ascii="Arial" w:hAnsi="Arial" w:cs="Arial"/>
          <w:sz w:val="20"/>
          <w:szCs w:val="20"/>
        </w:rPr>
        <w:t xml:space="preserve">mayor participación </w:t>
      </w:r>
      <w:r w:rsidR="00895203" w:rsidRPr="008B0A7B">
        <w:rPr>
          <w:rFonts w:ascii="Arial" w:hAnsi="Arial" w:cs="Arial"/>
          <w:sz w:val="20"/>
          <w:szCs w:val="20"/>
        </w:rPr>
        <w:t xml:space="preserve">y transparencia </w:t>
      </w:r>
      <w:r w:rsidR="008F7233" w:rsidRPr="008B0A7B">
        <w:rPr>
          <w:rFonts w:ascii="Arial" w:hAnsi="Arial" w:cs="Arial"/>
          <w:sz w:val="20"/>
          <w:szCs w:val="20"/>
        </w:rPr>
        <w:t xml:space="preserve">en </w:t>
      </w:r>
      <w:r w:rsidR="00895203" w:rsidRPr="008B0A7B">
        <w:rPr>
          <w:rFonts w:ascii="Arial" w:hAnsi="Arial" w:cs="Arial"/>
          <w:sz w:val="20"/>
          <w:szCs w:val="20"/>
        </w:rPr>
        <w:t>la</w:t>
      </w:r>
      <w:r w:rsidR="00F64042" w:rsidRPr="008B0A7B">
        <w:rPr>
          <w:rFonts w:ascii="Arial" w:hAnsi="Arial" w:cs="Arial"/>
          <w:sz w:val="20"/>
          <w:szCs w:val="20"/>
        </w:rPr>
        <w:t xml:space="preserve"> toma de decisiones</w:t>
      </w:r>
      <w:r w:rsidR="008F7233" w:rsidRPr="008B0A7B">
        <w:rPr>
          <w:rFonts w:ascii="Arial" w:hAnsi="Arial" w:cs="Arial"/>
          <w:sz w:val="20"/>
          <w:szCs w:val="20"/>
        </w:rPr>
        <w:t>,</w:t>
      </w:r>
      <w:r w:rsidR="00F64042" w:rsidRPr="008B0A7B">
        <w:rPr>
          <w:rFonts w:ascii="Arial" w:hAnsi="Arial" w:cs="Arial"/>
          <w:sz w:val="20"/>
          <w:szCs w:val="20"/>
        </w:rPr>
        <w:t xml:space="preserve"> en las diferentes áreas de </w:t>
      </w:r>
      <w:r w:rsidR="00B85279" w:rsidRPr="008B0A7B">
        <w:rPr>
          <w:rFonts w:ascii="Arial" w:hAnsi="Arial" w:cs="Arial"/>
          <w:sz w:val="20"/>
          <w:szCs w:val="20"/>
        </w:rPr>
        <w:t xml:space="preserve">la </w:t>
      </w:r>
      <w:r w:rsidR="00F64042" w:rsidRPr="008B0A7B">
        <w:rPr>
          <w:rFonts w:ascii="Arial" w:hAnsi="Arial" w:cs="Arial"/>
          <w:sz w:val="20"/>
          <w:szCs w:val="20"/>
        </w:rPr>
        <w:t>gestión</w:t>
      </w:r>
      <w:r w:rsidR="004E07CB" w:rsidRPr="008B0A7B">
        <w:rPr>
          <w:rFonts w:ascii="Arial" w:hAnsi="Arial" w:cs="Arial"/>
          <w:sz w:val="20"/>
          <w:szCs w:val="20"/>
        </w:rPr>
        <w:t xml:space="preserve"> </w:t>
      </w:r>
      <w:r w:rsidR="00F64042" w:rsidRPr="008B0A7B">
        <w:rPr>
          <w:rFonts w:ascii="Arial" w:hAnsi="Arial" w:cs="Arial"/>
          <w:sz w:val="20"/>
          <w:szCs w:val="20"/>
        </w:rPr>
        <w:t>educativa.</w:t>
      </w:r>
    </w:p>
    <w:p w14:paraId="487B6EFE" w14:textId="77777777" w:rsidR="0054633A" w:rsidRPr="008B0A7B" w:rsidRDefault="00F64042" w:rsidP="0054633A">
      <w:pPr>
        <w:overflowPunct w:val="0"/>
        <w:autoSpaceDE w:val="0"/>
        <w:autoSpaceDN w:val="0"/>
        <w:adjustRightInd w:val="0"/>
        <w:spacing w:line="360" w:lineRule="auto"/>
        <w:jc w:val="both"/>
        <w:textAlignment w:val="baseline"/>
        <w:rPr>
          <w:rFonts w:ascii="Arial" w:hAnsi="Arial" w:cs="Arial"/>
          <w:sz w:val="20"/>
          <w:szCs w:val="20"/>
        </w:rPr>
      </w:pPr>
      <w:r w:rsidRPr="008B0A7B">
        <w:rPr>
          <w:rFonts w:ascii="Arial" w:hAnsi="Arial" w:cs="Arial"/>
          <w:sz w:val="20"/>
          <w:szCs w:val="20"/>
        </w:rPr>
        <w:t xml:space="preserve">Los Cuerpos Colegiados están conformados por los </w:t>
      </w:r>
      <w:r w:rsidR="0054633A" w:rsidRPr="008B0A7B">
        <w:rPr>
          <w:rFonts w:ascii="Arial" w:hAnsi="Arial" w:cs="Arial"/>
          <w:sz w:val="20"/>
          <w:szCs w:val="20"/>
        </w:rPr>
        <w:t>diferentes estamentos de la comunidad educativa y</w:t>
      </w:r>
      <w:r w:rsidRPr="008B0A7B">
        <w:rPr>
          <w:rFonts w:ascii="Arial" w:hAnsi="Arial" w:cs="Arial"/>
          <w:sz w:val="20"/>
          <w:szCs w:val="20"/>
        </w:rPr>
        <w:t xml:space="preserve"> del sector productivo</w:t>
      </w:r>
      <w:r w:rsidR="0054633A" w:rsidRPr="008B0A7B">
        <w:rPr>
          <w:rFonts w:ascii="Arial" w:hAnsi="Arial" w:cs="Arial"/>
          <w:sz w:val="20"/>
          <w:szCs w:val="20"/>
        </w:rPr>
        <w:t xml:space="preserve"> del mismo contexto, entre estos citamos a la Comisión de evaluación, Personero estudiantil, Consejo estudiantil, Consejo de padres, Comité de convivencia, Asociación de padres de familia, Asociación de egresados</w:t>
      </w:r>
    </w:p>
    <w:p w14:paraId="425DD459" w14:textId="77777777" w:rsidR="008C0471" w:rsidRPr="008B0A7B" w:rsidRDefault="008C0471" w:rsidP="00EC4953">
      <w:pPr>
        <w:overflowPunct w:val="0"/>
        <w:autoSpaceDE w:val="0"/>
        <w:autoSpaceDN w:val="0"/>
        <w:adjustRightInd w:val="0"/>
        <w:spacing w:line="360" w:lineRule="auto"/>
        <w:jc w:val="both"/>
        <w:textAlignment w:val="baseline"/>
        <w:rPr>
          <w:rFonts w:ascii="Arial" w:hAnsi="Arial" w:cs="Arial"/>
          <w:b/>
          <w:sz w:val="20"/>
          <w:szCs w:val="20"/>
        </w:rPr>
      </w:pPr>
    </w:p>
    <w:p w14:paraId="24A83E83" w14:textId="77777777" w:rsidR="00EC4953" w:rsidRPr="008B0A7B" w:rsidRDefault="008C0471" w:rsidP="00EC4953">
      <w:pPr>
        <w:overflowPunct w:val="0"/>
        <w:autoSpaceDE w:val="0"/>
        <w:autoSpaceDN w:val="0"/>
        <w:adjustRightInd w:val="0"/>
        <w:spacing w:line="360" w:lineRule="auto"/>
        <w:jc w:val="both"/>
        <w:textAlignment w:val="baseline"/>
        <w:rPr>
          <w:rFonts w:ascii="Arial" w:hAnsi="Arial" w:cs="Arial"/>
          <w:b/>
          <w:sz w:val="20"/>
          <w:szCs w:val="20"/>
        </w:rPr>
      </w:pPr>
      <w:r w:rsidRPr="008B0A7B">
        <w:rPr>
          <w:rFonts w:ascii="Arial" w:hAnsi="Arial" w:cs="Arial"/>
          <w:b/>
          <w:sz w:val="20"/>
          <w:szCs w:val="20"/>
        </w:rPr>
        <w:t>3</w:t>
      </w:r>
      <w:r w:rsidR="00E4621F" w:rsidRPr="008B0A7B">
        <w:rPr>
          <w:rFonts w:ascii="Arial" w:hAnsi="Arial" w:cs="Arial"/>
          <w:b/>
          <w:sz w:val="20"/>
          <w:szCs w:val="20"/>
          <w:lang w:val="es-419"/>
        </w:rPr>
        <w:t>.2.1</w:t>
      </w:r>
      <w:r w:rsidRPr="008B0A7B">
        <w:rPr>
          <w:rFonts w:ascii="Arial" w:hAnsi="Arial" w:cs="Arial"/>
          <w:b/>
          <w:sz w:val="20"/>
          <w:szCs w:val="20"/>
        </w:rPr>
        <w:t xml:space="preserve"> </w:t>
      </w:r>
      <w:r w:rsidR="00EC4953" w:rsidRPr="008B0A7B">
        <w:rPr>
          <w:rFonts w:ascii="Arial" w:hAnsi="Arial" w:cs="Arial"/>
          <w:b/>
          <w:sz w:val="20"/>
          <w:szCs w:val="20"/>
        </w:rPr>
        <w:t xml:space="preserve">GOBIERNO ESCOLAR: </w:t>
      </w:r>
    </w:p>
    <w:p w14:paraId="6572FBCF" w14:textId="77777777" w:rsidR="00EC4953" w:rsidRPr="008B0A7B" w:rsidRDefault="00EC4953" w:rsidP="00EC4953">
      <w:pPr>
        <w:overflowPunct w:val="0"/>
        <w:autoSpaceDE w:val="0"/>
        <w:autoSpaceDN w:val="0"/>
        <w:adjustRightInd w:val="0"/>
        <w:spacing w:line="360" w:lineRule="auto"/>
        <w:jc w:val="both"/>
        <w:textAlignment w:val="baseline"/>
        <w:rPr>
          <w:rFonts w:ascii="Arial" w:hAnsi="Arial" w:cs="Arial"/>
          <w:sz w:val="20"/>
          <w:szCs w:val="20"/>
        </w:rPr>
      </w:pPr>
      <w:r w:rsidRPr="008B0A7B">
        <w:rPr>
          <w:rFonts w:ascii="Arial" w:hAnsi="Arial" w:cs="Arial"/>
          <w:sz w:val="20"/>
          <w:szCs w:val="20"/>
        </w:rPr>
        <w:t>Es la máxima instancia de autoridad, que aprueba acuerdos y resoluciones en pro del mejoramiento de las áreas de gestión que demarcan la administración de los diferentes procesos Institucionales.</w:t>
      </w:r>
    </w:p>
    <w:p w14:paraId="07331456" w14:textId="77777777" w:rsidR="00EC4953" w:rsidRPr="008B0A7B" w:rsidRDefault="00EC4953" w:rsidP="00EC4953">
      <w:pPr>
        <w:overflowPunct w:val="0"/>
        <w:autoSpaceDE w:val="0"/>
        <w:autoSpaceDN w:val="0"/>
        <w:adjustRightInd w:val="0"/>
        <w:jc w:val="both"/>
        <w:textAlignment w:val="baseline"/>
        <w:rPr>
          <w:rFonts w:ascii="Arial" w:hAnsi="Arial" w:cs="Arial"/>
          <w:sz w:val="20"/>
          <w:szCs w:val="20"/>
        </w:rPr>
      </w:pPr>
    </w:p>
    <w:p w14:paraId="4D9FDC71" w14:textId="77777777" w:rsidR="00EC4953" w:rsidRPr="008B0A7B" w:rsidRDefault="00EC4953" w:rsidP="00EC4953">
      <w:pPr>
        <w:overflowPunct w:val="0"/>
        <w:autoSpaceDE w:val="0"/>
        <w:autoSpaceDN w:val="0"/>
        <w:adjustRightInd w:val="0"/>
        <w:spacing w:line="360" w:lineRule="auto"/>
        <w:jc w:val="both"/>
        <w:textAlignment w:val="baseline"/>
        <w:rPr>
          <w:rFonts w:ascii="Arial" w:hAnsi="Arial" w:cs="Arial"/>
          <w:iCs/>
          <w:sz w:val="20"/>
          <w:szCs w:val="20"/>
          <w:lang w:val="es-ES_tradnl"/>
        </w:rPr>
      </w:pPr>
      <w:r w:rsidRPr="008B0A7B">
        <w:rPr>
          <w:rFonts w:ascii="Arial" w:hAnsi="Arial" w:cs="Arial"/>
          <w:iCs/>
          <w:sz w:val="20"/>
          <w:szCs w:val="20"/>
          <w:lang w:val="es-ES_tradnl"/>
        </w:rPr>
        <w:t>Según la normatividad el Gobierno Escolar, se elige dentro de los  45 días hábiles al inicio del año escolar,  lineamiento que es acogido por la Institución, la cual realiza:  asambleas  de docentes, de padres de familia y/o acudientes,  para elegir democrá</w:t>
      </w:r>
      <w:r w:rsidR="006C0FED" w:rsidRPr="008B0A7B">
        <w:rPr>
          <w:rFonts w:ascii="Arial" w:hAnsi="Arial" w:cs="Arial"/>
          <w:iCs/>
          <w:sz w:val="20"/>
          <w:szCs w:val="20"/>
          <w:lang w:val="es-ES_tradnl"/>
        </w:rPr>
        <w:t xml:space="preserve">ticamente a sus representantes que harán parte del </w:t>
      </w:r>
      <w:r w:rsidR="006C0FED" w:rsidRPr="008B0A7B">
        <w:rPr>
          <w:rFonts w:ascii="Arial" w:hAnsi="Arial" w:cs="Arial"/>
          <w:b/>
          <w:iCs/>
          <w:sz w:val="20"/>
          <w:szCs w:val="20"/>
          <w:lang w:val="es-ES_tradnl"/>
        </w:rPr>
        <w:t>Consejo Directivo</w:t>
      </w:r>
      <w:r w:rsidR="006C0FED" w:rsidRPr="008B0A7B">
        <w:rPr>
          <w:rFonts w:ascii="Arial" w:hAnsi="Arial" w:cs="Arial"/>
          <w:iCs/>
          <w:sz w:val="20"/>
          <w:szCs w:val="20"/>
          <w:lang w:val="es-ES_tradnl"/>
        </w:rPr>
        <w:t xml:space="preserve">, </w:t>
      </w:r>
      <w:r w:rsidR="006C0FED" w:rsidRPr="008B0A7B">
        <w:rPr>
          <w:rFonts w:ascii="Arial" w:hAnsi="Arial" w:cs="Arial"/>
          <w:b/>
          <w:iCs/>
          <w:sz w:val="20"/>
          <w:szCs w:val="20"/>
          <w:lang w:val="es-ES_tradnl"/>
        </w:rPr>
        <w:t>y Consejo Académico.</w:t>
      </w:r>
      <w:r w:rsidR="004E07CB" w:rsidRPr="008B0A7B">
        <w:rPr>
          <w:rFonts w:ascii="Arial" w:hAnsi="Arial" w:cs="Arial"/>
          <w:b/>
          <w:iCs/>
          <w:sz w:val="20"/>
          <w:szCs w:val="20"/>
          <w:lang w:val="es-ES_tradnl"/>
        </w:rPr>
        <w:t xml:space="preserve"> </w:t>
      </w:r>
      <w:r w:rsidRPr="008B0A7B">
        <w:rPr>
          <w:rFonts w:ascii="Arial" w:hAnsi="Arial" w:cs="Arial"/>
          <w:iCs/>
          <w:sz w:val="20"/>
          <w:szCs w:val="20"/>
          <w:lang w:val="es-ES_tradnl"/>
        </w:rPr>
        <w:t xml:space="preserve">Los estudiantes </w:t>
      </w:r>
      <w:r w:rsidR="006C0FED" w:rsidRPr="008B0A7B">
        <w:rPr>
          <w:rFonts w:ascii="Arial" w:hAnsi="Arial" w:cs="Arial"/>
          <w:iCs/>
          <w:sz w:val="20"/>
          <w:szCs w:val="20"/>
          <w:lang w:val="es-ES_tradnl"/>
        </w:rPr>
        <w:t>eligen a</w:t>
      </w:r>
      <w:r w:rsidRPr="008B0A7B">
        <w:rPr>
          <w:rFonts w:ascii="Arial" w:hAnsi="Arial" w:cs="Arial"/>
          <w:iCs/>
          <w:sz w:val="20"/>
          <w:szCs w:val="20"/>
          <w:lang w:val="es-ES_tradnl"/>
        </w:rPr>
        <w:t xml:space="preserve"> su representante para el Consejo Directivo, después de haber </w:t>
      </w:r>
      <w:r w:rsidR="006C0FED" w:rsidRPr="008B0A7B">
        <w:rPr>
          <w:rFonts w:ascii="Arial" w:hAnsi="Arial" w:cs="Arial"/>
          <w:iCs/>
          <w:sz w:val="20"/>
          <w:szCs w:val="20"/>
          <w:lang w:val="es-ES_tradnl"/>
        </w:rPr>
        <w:t>conformado su Consejo</w:t>
      </w:r>
      <w:r w:rsidRPr="008B0A7B">
        <w:rPr>
          <w:rFonts w:ascii="Arial" w:hAnsi="Arial" w:cs="Arial"/>
          <w:iCs/>
          <w:sz w:val="20"/>
          <w:szCs w:val="20"/>
          <w:lang w:val="es-ES_tradnl"/>
        </w:rPr>
        <w:t xml:space="preserve"> Estudiantil, para lo cual </w:t>
      </w:r>
      <w:r w:rsidR="006C0FED" w:rsidRPr="008B0A7B">
        <w:rPr>
          <w:rFonts w:ascii="Arial" w:hAnsi="Arial" w:cs="Arial"/>
          <w:iCs/>
          <w:sz w:val="20"/>
          <w:szCs w:val="20"/>
          <w:lang w:val="es-ES_tradnl"/>
        </w:rPr>
        <w:t xml:space="preserve">se </w:t>
      </w:r>
      <w:r w:rsidRPr="008B0A7B">
        <w:rPr>
          <w:rFonts w:ascii="Arial" w:hAnsi="Arial" w:cs="Arial"/>
          <w:iCs/>
          <w:sz w:val="20"/>
          <w:szCs w:val="20"/>
          <w:lang w:val="es-ES_tradnl"/>
        </w:rPr>
        <w:t>c</w:t>
      </w:r>
      <w:r w:rsidR="006C0FED" w:rsidRPr="008B0A7B">
        <w:rPr>
          <w:rFonts w:ascii="Arial" w:hAnsi="Arial" w:cs="Arial"/>
          <w:iCs/>
          <w:sz w:val="20"/>
          <w:szCs w:val="20"/>
          <w:lang w:val="es-ES_tradnl"/>
        </w:rPr>
        <w:t xml:space="preserve">onvoca a </w:t>
      </w:r>
      <w:r w:rsidRPr="008B0A7B">
        <w:rPr>
          <w:rFonts w:ascii="Arial" w:hAnsi="Arial" w:cs="Arial"/>
          <w:iCs/>
          <w:sz w:val="20"/>
          <w:szCs w:val="20"/>
          <w:lang w:val="es-ES_tradnl"/>
        </w:rPr>
        <w:t xml:space="preserve">todos </w:t>
      </w:r>
      <w:r w:rsidR="006C0FED" w:rsidRPr="008B0A7B">
        <w:rPr>
          <w:rFonts w:ascii="Arial" w:hAnsi="Arial" w:cs="Arial"/>
          <w:iCs/>
          <w:sz w:val="20"/>
          <w:szCs w:val="20"/>
          <w:lang w:val="es-ES_tradnl"/>
        </w:rPr>
        <w:t xml:space="preserve">los estudiantes a una jornada democrática </w:t>
      </w:r>
      <w:r w:rsidRPr="008B0A7B">
        <w:rPr>
          <w:rFonts w:ascii="Arial" w:hAnsi="Arial" w:cs="Arial"/>
          <w:iCs/>
          <w:sz w:val="20"/>
          <w:szCs w:val="20"/>
          <w:lang w:val="es-ES_tradnl"/>
        </w:rPr>
        <w:t>incluyendo la s</w:t>
      </w:r>
      <w:r w:rsidR="006C0FED" w:rsidRPr="008B0A7B">
        <w:rPr>
          <w:rFonts w:ascii="Arial" w:hAnsi="Arial" w:cs="Arial"/>
          <w:iCs/>
          <w:sz w:val="20"/>
          <w:szCs w:val="20"/>
          <w:lang w:val="es-ES_tradnl"/>
        </w:rPr>
        <w:t xml:space="preserve">ede que tiene la Institución, </w:t>
      </w:r>
      <w:r w:rsidRPr="008B0A7B">
        <w:rPr>
          <w:rFonts w:ascii="Arial" w:hAnsi="Arial" w:cs="Arial"/>
          <w:iCs/>
          <w:sz w:val="20"/>
          <w:szCs w:val="20"/>
          <w:lang w:val="es-ES_tradnl"/>
        </w:rPr>
        <w:t>po</w:t>
      </w:r>
      <w:r w:rsidR="006C0FED" w:rsidRPr="008B0A7B">
        <w:rPr>
          <w:rFonts w:ascii="Arial" w:hAnsi="Arial" w:cs="Arial"/>
          <w:iCs/>
          <w:sz w:val="20"/>
          <w:szCs w:val="20"/>
          <w:lang w:val="es-ES_tradnl"/>
        </w:rPr>
        <w:t xml:space="preserve">r elección de votos </w:t>
      </w:r>
      <w:r w:rsidR="000310D8">
        <w:rPr>
          <w:rFonts w:ascii="Arial" w:hAnsi="Arial" w:cs="Arial"/>
          <w:iCs/>
          <w:sz w:val="20"/>
          <w:szCs w:val="20"/>
          <w:lang w:val="es-ES_tradnl"/>
        </w:rPr>
        <w:t>sufra</w:t>
      </w:r>
      <w:r w:rsidR="000310D8" w:rsidRPr="008B0A7B">
        <w:rPr>
          <w:rFonts w:ascii="Arial" w:hAnsi="Arial" w:cs="Arial"/>
          <w:iCs/>
          <w:sz w:val="20"/>
          <w:szCs w:val="20"/>
          <w:lang w:val="es-ES_tradnl"/>
        </w:rPr>
        <w:t>gantes</w:t>
      </w:r>
      <w:r w:rsidR="004E07CB" w:rsidRPr="008B0A7B">
        <w:rPr>
          <w:rFonts w:ascii="Arial" w:hAnsi="Arial" w:cs="Arial"/>
          <w:iCs/>
          <w:sz w:val="20"/>
          <w:szCs w:val="20"/>
          <w:lang w:val="es-ES_tradnl"/>
        </w:rPr>
        <w:t xml:space="preserve"> </w:t>
      </w:r>
      <w:r w:rsidRPr="008B0A7B">
        <w:rPr>
          <w:rFonts w:ascii="Arial" w:hAnsi="Arial" w:cs="Arial"/>
          <w:b/>
          <w:iCs/>
          <w:sz w:val="20"/>
          <w:szCs w:val="20"/>
          <w:lang w:val="es-ES_tradnl"/>
        </w:rPr>
        <w:t xml:space="preserve">eligen a su Personero y miembros del Consejo </w:t>
      </w:r>
      <w:r w:rsidR="006C0FED" w:rsidRPr="008B0A7B">
        <w:rPr>
          <w:rFonts w:ascii="Arial" w:hAnsi="Arial" w:cs="Arial"/>
          <w:b/>
          <w:iCs/>
          <w:sz w:val="20"/>
          <w:szCs w:val="20"/>
          <w:lang w:val="es-ES_tradnl"/>
        </w:rPr>
        <w:t>E</w:t>
      </w:r>
      <w:r w:rsidRPr="008B0A7B">
        <w:rPr>
          <w:rFonts w:ascii="Arial" w:hAnsi="Arial" w:cs="Arial"/>
          <w:b/>
          <w:iCs/>
          <w:sz w:val="20"/>
          <w:szCs w:val="20"/>
          <w:lang w:val="es-ES_tradnl"/>
        </w:rPr>
        <w:t>studiantil</w:t>
      </w:r>
      <w:r w:rsidRPr="008B0A7B">
        <w:rPr>
          <w:rFonts w:ascii="Arial" w:hAnsi="Arial" w:cs="Arial"/>
          <w:iCs/>
          <w:sz w:val="20"/>
          <w:szCs w:val="20"/>
          <w:lang w:val="es-ES_tradnl"/>
        </w:rPr>
        <w:t xml:space="preserve">. </w:t>
      </w:r>
      <w:r w:rsidR="006C0FED" w:rsidRPr="008B0A7B">
        <w:rPr>
          <w:rFonts w:ascii="Arial" w:hAnsi="Arial" w:cs="Arial"/>
          <w:iCs/>
          <w:sz w:val="20"/>
          <w:szCs w:val="20"/>
          <w:lang w:val="es-ES_tradnl"/>
        </w:rPr>
        <w:t xml:space="preserve">En reuniones posteriores el Rector, </w:t>
      </w:r>
      <w:r w:rsidRPr="008B0A7B">
        <w:rPr>
          <w:rFonts w:ascii="Arial" w:hAnsi="Arial" w:cs="Arial"/>
          <w:iCs/>
          <w:sz w:val="20"/>
          <w:szCs w:val="20"/>
          <w:lang w:val="es-ES_tradnl"/>
        </w:rPr>
        <w:t xml:space="preserve">hará la </w:t>
      </w:r>
      <w:r w:rsidR="006C0FED" w:rsidRPr="008B0A7B">
        <w:rPr>
          <w:rFonts w:ascii="Arial" w:hAnsi="Arial" w:cs="Arial"/>
          <w:iCs/>
          <w:sz w:val="20"/>
          <w:szCs w:val="20"/>
          <w:lang w:val="es-ES_tradnl"/>
        </w:rPr>
        <w:t>respectiva instalación</w:t>
      </w:r>
      <w:r w:rsidRPr="008B0A7B">
        <w:rPr>
          <w:rFonts w:ascii="Arial" w:hAnsi="Arial" w:cs="Arial"/>
          <w:iCs/>
          <w:sz w:val="20"/>
          <w:szCs w:val="20"/>
          <w:lang w:val="es-ES_tradnl"/>
        </w:rPr>
        <w:t xml:space="preserve"> de estos órganos </w:t>
      </w:r>
      <w:r w:rsidR="006C0FED" w:rsidRPr="008B0A7B">
        <w:rPr>
          <w:rFonts w:ascii="Arial" w:hAnsi="Arial" w:cs="Arial"/>
          <w:iCs/>
          <w:sz w:val="20"/>
          <w:szCs w:val="20"/>
          <w:lang w:val="es-ES_tradnl"/>
        </w:rPr>
        <w:t>que conforman el Gobierno E</w:t>
      </w:r>
      <w:r w:rsidRPr="008B0A7B">
        <w:rPr>
          <w:rFonts w:ascii="Arial" w:hAnsi="Arial" w:cs="Arial"/>
          <w:iCs/>
          <w:sz w:val="20"/>
          <w:szCs w:val="20"/>
          <w:lang w:val="es-ES_tradnl"/>
        </w:rPr>
        <w:t>scolar</w:t>
      </w:r>
      <w:r w:rsidR="006C0FED" w:rsidRPr="008B0A7B">
        <w:rPr>
          <w:rFonts w:ascii="Arial" w:hAnsi="Arial" w:cs="Arial"/>
          <w:iCs/>
          <w:sz w:val="20"/>
          <w:szCs w:val="20"/>
          <w:lang w:val="es-ES_tradnl"/>
        </w:rPr>
        <w:t>, otorgándole sus debidas funciones</w:t>
      </w:r>
      <w:r w:rsidRPr="008B0A7B">
        <w:rPr>
          <w:rFonts w:ascii="Arial" w:hAnsi="Arial" w:cs="Arial"/>
          <w:iCs/>
          <w:sz w:val="20"/>
          <w:szCs w:val="20"/>
          <w:lang w:val="es-ES_tradnl"/>
        </w:rPr>
        <w:t>.</w:t>
      </w:r>
    </w:p>
    <w:p w14:paraId="08D8B38B" w14:textId="77777777" w:rsidR="00EC4953" w:rsidRPr="008B0A7B" w:rsidRDefault="00EC4953" w:rsidP="00EC4953">
      <w:pPr>
        <w:overflowPunct w:val="0"/>
        <w:autoSpaceDE w:val="0"/>
        <w:autoSpaceDN w:val="0"/>
        <w:adjustRightInd w:val="0"/>
        <w:spacing w:line="360" w:lineRule="auto"/>
        <w:jc w:val="both"/>
        <w:textAlignment w:val="baseline"/>
        <w:rPr>
          <w:rFonts w:ascii="Arial" w:hAnsi="Arial" w:cs="Arial"/>
          <w:b/>
          <w:sz w:val="20"/>
          <w:szCs w:val="20"/>
          <w:lang w:val="es-ES_tradnl"/>
        </w:rPr>
      </w:pPr>
    </w:p>
    <w:p w14:paraId="7C6CA2D3" w14:textId="77777777" w:rsidR="006C0FED" w:rsidRPr="008B0A7B" w:rsidRDefault="000310D8" w:rsidP="00EC4953">
      <w:pPr>
        <w:overflowPunct w:val="0"/>
        <w:autoSpaceDE w:val="0"/>
        <w:autoSpaceDN w:val="0"/>
        <w:adjustRightInd w:val="0"/>
        <w:spacing w:line="360" w:lineRule="auto"/>
        <w:jc w:val="both"/>
        <w:textAlignment w:val="baseline"/>
        <w:rPr>
          <w:rFonts w:ascii="Arial" w:hAnsi="Arial" w:cs="Arial"/>
          <w:b/>
          <w:sz w:val="20"/>
          <w:szCs w:val="20"/>
          <w:lang w:val="es-ES_tradnl"/>
        </w:rPr>
      </w:pPr>
      <w:r w:rsidRPr="008B0A7B">
        <w:rPr>
          <w:rFonts w:ascii="Arial" w:hAnsi="Arial" w:cs="Arial"/>
          <w:b/>
          <w:sz w:val="20"/>
          <w:szCs w:val="20"/>
          <w:lang w:val="es-ES_tradnl"/>
        </w:rPr>
        <w:t>IMPACTO DEL GOBIERNO ESCOLAR EN LA INSTITUCIÓN</w:t>
      </w:r>
    </w:p>
    <w:p w14:paraId="6EAF75DB" w14:textId="77777777" w:rsidR="006C0FED" w:rsidRPr="008B0A7B" w:rsidRDefault="006C0FED" w:rsidP="00EC4953">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El gobierno Escolar, ha </w:t>
      </w:r>
      <w:r w:rsidR="007B4E58" w:rsidRPr="008B0A7B">
        <w:rPr>
          <w:rFonts w:ascii="Arial" w:hAnsi="Arial" w:cs="Arial"/>
          <w:sz w:val="20"/>
          <w:szCs w:val="20"/>
          <w:lang w:val="es-ES_tradnl"/>
        </w:rPr>
        <w:t>influenciado en el mejoramiento de la organización de los procesos educativos institucionales de la siguiente manera:</w:t>
      </w:r>
    </w:p>
    <w:p w14:paraId="5C49407A" w14:textId="77777777" w:rsidR="00864B98" w:rsidRPr="008B0A7B" w:rsidRDefault="00864B98" w:rsidP="00EC4953">
      <w:pPr>
        <w:overflowPunct w:val="0"/>
        <w:autoSpaceDE w:val="0"/>
        <w:autoSpaceDN w:val="0"/>
        <w:adjustRightInd w:val="0"/>
        <w:spacing w:line="360" w:lineRule="auto"/>
        <w:jc w:val="both"/>
        <w:textAlignment w:val="baseline"/>
        <w:rPr>
          <w:rFonts w:ascii="Arial" w:hAnsi="Arial" w:cs="Arial"/>
          <w:sz w:val="20"/>
          <w:szCs w:val="20"/>
          <w:lang w:val="es-ES_tradnl"/>
        </w:rPr>
      </w:pPr>
    </w:p>
    <w:p w14:paraId="013B7425" w14:textId="77777777" w:rsidR="00864B98" w:rsidRPr="008B0A7B" w:rsidRDefault="00864B98" w:rsidP="00EC4953">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b/>
          <w:sz w:val="20"/>
          <w:szCs w:val="20"/>
          <w:lang w:val="es-ES_tradnl"/>
        </w:rPr>
        <w:t>Rector,</w:t>
      </w:r>
      <w:r w:rsidRPr="008B0A7B">
        <w:rPr>
          <w:rFonts w:ascii="Arial" w:hAnsi="Arial" w:cs="Arial"/>
          <w:sz w:val="20"/>
          <w:szCs w:val="20"/>
          <w:lang w:val="es-ES_tradnl"/>
        </w:rPr>
        <w:t xml:space="preserve"> con su alto sentido de </w:t>
      </w:r>
      <w:r w:rsidR="004E6CD1" w:rsidRPr="008B0A7B">
        <w:rPr>
          <w:rFonts w:ascii="Arial" w:hAnsi="Arial" w:cs="Arial"/>
          <w:sz w:val="20"/>
          <w:szCs w:val="20"/>
          <w:lang w:val="es-ES_tradnl"/>
        </w:rPr>
        <w:t>pertenencia</w:t>
      </w:r>
      <w:r w:rsidRPr="008B0A7B">
        <w:rPr>
          <w:rFonts w:ascii="Arial" w:hAnsi="Arial" w:cs="Arial"/>
          <w:sz w:val="20"/>
          <w:szCs w:val="20"/>
          <w:lang w:val="es-ES_tradnl"/>
        </w:rPr>
        <w:t xml:space="preserve"> ha logrado mejorar y organizar los procesos de su administración, ha gestionado recursos tecnológicos, y didácticos para el desarrollo de las distintas actividades pedagógicas</w:t>
      </w:r>
      <w:r w:rsidR="006E0FF7" w:rsidRPr="008B0A7B">
        <w:rPr>
          <w:rFonts w:ascii="Arial" w:hAnsi="Arial" w:cs="Arial"/>
          <w:sz w:val="20"/>
          <w:szCs w:val="20"/>
          <w:lang w:val="es-ES_tradnl"/>
        </w:rPr>
        <w:t xml:space="preserve">, ha liderado algunos procesos con los distinto órganos </w:t>
      </w:r>
      <w:r w:rsidR="008F7233" w:rsidRPr="008B0A7B">
        <w:rPr>
          <w:rFonts w:ascii="Arial" w:hAnsi="Arial" w:cs="Arial"/>
          <w:sz w:val="20"/>
          <w:szCs w:val="20"/>
          <w:lang w:val="es-ES_tradnl"/>
        </w:rPr>
        <w:t>colegiados (</w:t>
      </w:r>
      <w:r w:rsidR="006E0FF7" w:rsidRPr="008B0A7B">
        <w:rPr>
          <w:rFonts w:ascii="Arial" w:hAnsi="Arial" w:cs="Arial"/>
          <w:sz w:val="20"/>
          <w:szCs w:val="20"/>
          <w:lang w:val="es-ES_tradnl"/>
        </w:rPr>
        <w:t>consejo de padre,</w:t>
      </w:r>
      <w:r w:rsidR="004E07CB" w:rsidRPr="008B0A7B">
        <w:rPr>
          <w:rFonts w:ascii="Arial" w:hAnsi="Arial" w:cs="Arial"/>
          <w:sz w:val="20"/>
          <w:szCs w:val="20"/>
          <w:lang w:val="es-ES_tradnl"/>
        </w:rPr>
        <w:t xml:space="preserve"> </w:t>
      </w:r>
      <w:r w:rsidR="006E0FF7" w:rsidRPr="008B0A7B">
        <w:rPr>
          <w:rFonts w:ascii="Arial" w:hAnsi="Arial" w:cs="Arial"/>
          <w:sz w:val="20"/>
          <w:szCs w:val="20"/>
          <w:lang w:val="es-ES_tradnl"/>
        </w:rPr>
        <w:t>comisiones de evaluación)</w:t>
      </w:r>
      <w:r w:rsidR="008F7233" w:rsidRPr="008B0A7B">
        <w:rPr>
          <w:rFonts w:ascii="Arial" w:hAnsi="Arial" w:cs="Arial"/>
          <w:sz w:val="20"/>
          <w:szCs w:val="20"/>
          <w:lang w:val="es-ES_tradnl"/>
        </w:rPr>
        <w:t>…</w:t>
      </w:r>
    </w:p>
    <w:p w14:paraId="60E37187" w14:textId="77777777" w:rsidR="007B4E58" w:rsidRPr="008B0A7B" w:rsidRDefault="007B4E58" w:rsidP="00EC4953">
      <w:pPr>
        <w:overflowPunct w:val="0"/>
        <w:autoSpaceDE w:val="0"/>
        <w:autoSpaceDN w:val="0"/>
        <w:adjustRightInd w:val="0"/>
        <w:spacing w:line="360" w:lineRule="auto"/>
        <w:jc w:val="both"/>
        <w:textAlignment w:val="baseline"/>
        <w:rPr>
          <w:rFonts w:ascii="Arial" w:hAnsi="Arial" w:cs="Arial"/>
          <w:sz w:val="20"/>
          <w:szCs w:val="20"/>
          <w:lang w:val="es-ES_tradnl"/>
        </w:rPr>
      </w:pPr>
    </w:p>
    <w:p w14:paraId="108729D4" w14:textId="77777777" w:rsidR="007B4E58" w:rsidRPr="008B0A7B" w:rsidRDefault="007B4E58" w:rsidP="00EC4953">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b/>
          <w:sz w:val="20"/>
          <w:szCs w:val="20"/>
          <w:lang w:val="es-ES_tradnl"/>
        </w:rPr>
        <w:t>Consejo Directivo</w:t>
      </w:r>
      <w:r w:rsidRPr="008B0A7B">
        <w:rPr>
          <w:rFonts w:ascii="Arial" w:hAnsi="Arial" w:cs="Arial"/>
          <w:sz w:val="20"/>
          <w:szCs w:val="20"/>
          <w:lang w:val="es-ES_tradnl"/>
        </w:rPr>
        <w:t>, ha planeado y ejecutado el presupuesto de acuerdo a las necesidades priorizadas en la institución, ha emitido resoluciones de aprobación de los documentos revisados y ajustados por instancias del Consejo Académico, ha tomado decisiones en pro del mejoramiento continuo de los procesos de gestión.</w:t>
      </w:r>
    </w:p>
    <w:p w14:paraId="2C5C6A88" w14:textId="77777777" w:rsidR="007B4E58" w:rsidRPr="008B0A7B" w:rsidRDefault="007B4E58" w:rsidP="00EC4953">
      <w:pPr>
        <w:overflowPunct w:val="0"/>
        <w:autoSpaceDE w:val="0"/>
        <w:autoSpaceDN w:val="0"/>
        <w:adjustRightInd w:val="0"/>
        <w:spacing w:line="360" w:lineRule="auto"/>
        <w:jc w:val="both"/>
        <w:textAlignment w:val="baseline"/>
        <w:rPr>
          <w:rFonts w:ascii="Arial" w:hAnsi="Arial" w:cs="Arial"/>
          <w:sz w:val="20"/>
          <w:szCs w:val="20"/>
          <w:lang w:val="es-ES_tradnl"/>
        </w:rPr>
      </w:pPr>
    </w:p>
    <w:p w14:paraId="706FA5F1" w14:textId="77777777" w:rsidR="007B4E58" w:rsidRPr="008B0A7B" w:rsidRDefault="007B4E58" w:rsidP="00EC4953">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b/>
          <w:sz w:val="20"/>
          <w:szCs w:val="20"/>
          <w:lang w:val="es-ES_tradnl"/>
        </w:rPr>
        <w:t>Consejo Académico</w:t>
      </w:r>
      <w:r w:rsidRPr="008B0A7B">
        <w:rPr>
          <w:rFonts w:ascii="Arial" w:hAnsi="Arial" w:cs="Arial"/>
          <w:sz w:val="20"/>
          <w:szCs w:val="20"/>
          <w:lang w:val="es-ES_tradnl"/>
        </w:rPr>
        <w:t>, ha realizado revisión y ajustes de los planes de áreas, de la cartilla del Manual de Convivencia</w:t>
      </w:r>
      <w:r w:rsidR="00864B98" w:rsidRPr="008B0A7B">
        <w:rPr>
          <w:rFonts w:ascii="Arial" w:hAnsi="Arial" w:cs="Arial"/>
          <w:sz w:val="20"/>
          <w:szCs w:val="20"/>
          <w:lang w:val="es-ES_tradnl"/>
        </w:rPr>
        <w:t>, de</w:t>
      </w:r>
      <w:r w:rsidRPr="008B0A7B">
        <w:rPr>
          <w:rFonts w:ascii="Arial" w:hAnsi="Arial" w:cs="Arial"/>
          <w:sz w:val="20"/>
          <w:szCs w:val="20"/>
          <w:lang w:val="es-ES_tradnl"/>
        </w:rPr>
        <w:t xml:space="preserve"> los logros e </w:t>
      </w:r>
      <w:r w:rsidR="00864B98" w:rsidRPr="008B0A7B">
        <w:rPr>
          <w:rFonts w:ascii="Arial" w:hAnsi="Arial" w:cs="Arial"/>
          <w:sz w:val="20"/>
          <w:szCs w:val="20"/>
          <w:lang w:val="es-ES_tradnl"/>
        </w:rPr>
        <w:t>indicadores de</w:t>
      </w:r>
      <w:r w:rsidRPr="008B0A7B">
        <w:rPr>
          <w:rFonts w:ascii="Arial" w:hAnsi="Arial" w:cs="Arial"/>
          <w:sz w:val="20"/>
          <w:szCs w:val="20"/>
          <w:lang w:val="es-ES_tradnl"/>
        </w:rPr>
        <w:t xml:space="preserve"> logros, y ha analizado casos de </w:t>
      </w:r>
      <w:r w:rsidR="00864B98" w:rsidRPr="008B0A7B">
        <w:rPr>
          <w:rFonts w:ascii="Arial" w:hAnsi="Arial" w:cs="Arial"/>
          <w:sz w:val="20"/>
          <w:szCs w:val="20"/>
          <w:lang w:val="es-ES_tradnl"/>
        </w:rPr>
        <w:t>estudiantes con debilidades académicas recomendado excelentes estrategias de mejoramiento, ha analizado los resultados de las pruebas SABER 5°, 9° y 11, ha organizado los planes de mejoramiento de las áreas/asignaturas con resultados bajos en las pruebas externas…</w:t>
      </w:r>
    </w:p>
    <w:p w14:paraId="063DF3C8" w14:textId="77777777" w:rsidR="00864B98" w:rsidRPr="008B0A7B" w:rsidRDefault="00864B98" w:rsidP="00EC4953">
      <w:pPr>
        <w:overflowPunct w:val="0"/>
        <w:autoSpaceDE w:val="0"/>
        <w:autoSpaceDN w:val="0"/>
        <w:adjustRightInd w:val="0"/>
        <w:spacing w:line="360" w:lineRule="auto"/>
        <w:jc w:val="both"/>
        <w:textAlignment w:val="baseline"/>
        <w:rPr>
          <w:rFonts w:ascii="Arial" w:hAnsi="Arial" w:cs="Arial"/>
          <w:sz w:val="20"/>
          <w:szCs w:val="20"/>
          <w:lang w:val="es-ES_tradnl"/>
        </w:rPr>
      </w:pPr>
    </w:p>
    <w:p w14:paraId="11BE026C" w14:textId="77777777" w:rsidR="00EC4953" w:rsidRPr="008B0A7B" w:rsidRDefault="009011FD" w:rsidP="00EC4953">
      <w:pPr>
        <w:overflowPunct w:val="0"/>
        <w:autoSpaceDE w:val="0"/>
        <w:autoSpaceDN w:val="0"/>
        <w:adjustRightInd w:val="0"/>
        <w:spacing w:line="360" w:lineRule="auto"/>
        <w:jc w:val="both"/>
        <w:textAlignment w:val="baseline"/>
        <w:rPr>
          <w:rFonts w:ascii="Arial" w:hAnsi="Arial" w:cs="Arial"/>
          <w:b/>
          <w:sz w:val="20"/>
          <w:szCs w:val="20"/>
          <w:lang w:val="es-ES_tradnl"/>
        </w:rPr>
      </w:pPr>
      <w:r w:rsidRPr="008B0A7B">
        <w:rPr>
          <w:rFonts w:ascii="Arial" w:hAnsi="Arial" w:cs="Arial"/>
          <w:b/>
          <w:sz w:val="20"/>
          <w:szCs w:val="20"/>
          <w:lang w:val="es-ES_tradnl"/>
        </w:rPr>
        <w:t>Participación Democrática</w:t>
      </w:r>
    </w:p>
    <w:p w14:paraId="416F96A4" w14:textId="77777777" w:rsidR="00EC4953" w:rsidRPr="008B0A7B" w:rsidRDefault="00EC4953" w:rsidP="00EC4953">
      <w:pPr>
        <w:overflowPunct w:val="0"/>
        <w:autoSpaceDE w:val="0"/>
        <w:autoSpaceDN w:val="0"/>
        <w:adjustRightInd w:val="0"/>
        <w:spacing w:line="360" w:lineRule="auto"/>
        <w:jc w:val="both"/>
        <w:textAlignment w:val="baseline"/>
        <w:rPr>
          <w:rFonts w:ascii="Arial" w:hAnsi="Arial" w:cs="Arial"/>
          <w:bCs/>
          <w:sz w:val="20"/>
          <w:szCs w:val="20"/>
          <w:lang w:val="es-ES_tradnl"/>
        </w:rPr>
      </w:pPr>
      <w:r w:rsidRPr="008B0A7B">
        <w:rPr>
          <w:rFonts w:ascii="Arial" w:hAnsi="Arial" w:cs="Arial"/>
          <w:sz w:val="20"/>
          <w:szCs w:val="20"/>
          <w:lang w:val="es-ES_tradnl"/>
        </w:rPr>
        <w:t xml:space="preserve">La Institución Educativa José María Córdoba, promueve la libre participación de los miembros de la comunidad educativa para lo cual se rige mediante el decreto 1860 de 1994, que en su Artículo </w:t>
      </w:r>
      <w:r w:rsidRPr="008B0A7B">
        <w:rPr>
          <w:rFonts w:ascii="Arial" w:hAnsi="Arial" w:cs="Arial"/>
          <w:bCs/>
          <w:sz w:val="20"/>
          <w:szCs w:val="20"/>
          <w:lang w:val="es-ES_tradnl"/>
        </w:rPr>
        <w:t xml:space="preserve">18º </w:t>
      </w:r>
      <w:r w:rsidR="00B921DA" w:rsidRPr="008B0A7B">
        <w:rPr>
          <w:rFonts w:ascii="Arial" w:hAnsi="Arial" w:cs="Arial"/>
          <w:bCs/>
          <w:sz w:val="20"/>
          <w:szCs w:val="20"/>
          <w:lang w:val="es-419"/>
        </w:rPr>
        <w:t xml:space="preserve">el cual </w:t>
      </w:r>
      <w:r w:rsidRPr="008B0A7B">
        <w:rPr>
          <w:rFonts w:ascii="Arial" w:hAnsi="Arial" w:cs="Arial"/>
          <w:bCs/>
          <w:sz w:val="20"/>
          <w:szCs w:val="20"/>
          <w:lang w:val="es-ES_tradnl"/>
        </w:rPr>
        <w:t xml:space="preserve">define: </w:t>
      </w:r>
    </w:p>
    <w:p w14:paraId="70F2EE43" w14:textId="77777777" w:rsidR="00EC4953" w:rsidRPr="008B0A7B" w:rsidRDefault="00EC4953" w:rsidP="00EC4953">
      <w:pPr>
        <w:overflowPunct w:val="0"/>
        <w:autoSpaceDE w:val="0"/>
        <w:autoSpaceDN w:val="0"/>
        <w:adjustRightInd w:val="0"/>
        <w:jc w:val="both"/>
        <w:textAlignment w:val="baseline"/>
        <w:rPr>
          <w:rFonts w:ascii="Arial" w:hAnsi="Arial" w:cs="Arial"/>
          <w:bCs/>
          <w:sz w:val="20"/>
          <w:szCs w:val="20"/>
          <w:lang w:val="es-ES_tradnl"/>
        </w:rPr>
      </w:pPr>
    </w:p>
    <w:p w14:paraId="32AB74A1" w14:textId="77777777" w:rsidR="00EC4953" w:rsidRPr="008B0A7B" w:rsidRDefault="007347C4" w:rsidP="00EC4953">
      <w:pPr>
        <w:spacing w:line="360" w:lineRule="auto"/>
        <w:rPr>
          <w:rFonts w:ascii="Arial" w:hAnsi="Arial" w:cs="Arial"/>
          <w:b/>
          <w:sz w:val="20"/>
          <w:szCs w:val="20"/>
          <w:lang w:val="es-ES_tradnl"/>
        </w:rPr>
      </w:pPr>
      <w:r w:rsidRPr="008B0A7B">
        <w:rPr>
          <w:rFonts w:ascii="Arial" w:hAnsi="Arial" w:cs="Arial"/>
          <w:b/>
          <w:iCs/>
          <w:sz w:val="20"/>
          <w:szCs w:val="20"/>
          <w:lang w:val="es-ES_tradnl"/>
        </w:rPr>
        <w:t>Comunidad Educativa</w:t>
      </w:r>
    </w:p>
    <w:p w14:paraId="76A61ABA" w14:textId="77777777" w:rsidR="00EC4953" w:rsidRPr="008B0A7B" w:rsidRDefault="00EC4953" w:rsidP="00EC4953">
      <w:pPr>
        <w:spacing w:line="360" w:lineRule="auto"/>
        <w:rPr>
          <w:rFonts w:ascii="Arial" w:hAnsi="Arial" w:cs="Arial"/>
          <w:sz w:val="20"/>
          <w:szCs w:val="20"/>
          <w:lang w:val="es-ES_tradnl"/>
        </w:rPr>
      </w:pPr>
      <w:r w:rsidRPr="008B0A7B">
        <w:rPr>
          <w:rFonts w:ascii="Arial" w:hAnsi="Arial" w:cs="Arial"/>
          <w:sz w:val="20"/>
          <w:szCs w:val="20"/>
          <w:lang w:val="es-ES_tradnl"/>
        </w:rPr>
        <w:t>Según lo dispuesto en el artículo 65 de la Ley 115 de 1994, la comunidad educativa está constituida por las personas que tienen responsabilidades directas en la organización, de desarrollo y evaluación del proyecto educativo institucional que se ejecuta en un determinado establecimiento o institución.</w:t>
      </w:r>
    </w:p>
    <w:p w14:paraId="5D5C5465" w14:textId="77777777" w:rsidR="00EC4953" w:rsidRPr="008B0A7B" w:rsidRDefault="00EC4953" w:rsidP="00EC4953">
      <w:pPr>
        <w:rPr>
          <w:rFonts w:ascii="Arial" w:hAnsi="Arial" w:cs="Arial"/>
          <w:b/>
          <w:sz w:val="20"/>
          <w:szCs w:val="20"/>
        </w:rPr>
      </w:pPr>
    </w:p>
    <w:p w14:paraId="3A1E863A" w14:textId="77777777" w:rsidR="00BD08DB" w:rsidRDefault="00BD08DB" w:rsidP="00EC4953">
      <w:pPr>
        <w:rPr>
          <w:rFonts w:ascii="Arial" w:hAnsi="Arial" w:cs="Arial"/>
          <w:b/>
          <w:sz w:val="20"/>
          <w:szCs w:val="20"/>
          <w:lang w:eastAsia="en-US"/>
        </w:rPr>
      </w:pPr>
    </w:p>
    <w:p w14:paraId="40102940" w14:textId="77777777" w:rsidR="00BD08DB" w:rsidRDefault="00BD08DB" w:rsidP="00EC4953">
      <w:pPr>
        <w:rPr>
          <w:rFonts w:ascii="Arial" w:hAnsi="Arial" w:cs="Arial"/>
          <w:b/>
          <w:sz w:val="20"/>
          <w:szCs w:val="20"/>
          <w:lang w:eastAsia="en-US"/>
        </w:rPr>
      </w:pPr>
    </w:p>
    <w:p w14:paraId="470B4F58" w14:textId="77777777" w:rsidR="00EC4953" w:rsidRPr="008B0A7B" w:rsidRDefault="000310D8" w:rsidP="00EC4953">
      <w:pPr>
        <w:rPr>
          <w:rFonts w:ascii="Arial" w:hAnsi="Arial" w:cs="Arial"/>
          <w:b/>
          <w:sz w:val="20"/>
          <w:szCs w:val="20"/>
          <w:lang w:eastAsia="en-US"/>
        </w:rPr>
      </w:pPr>
      <w:r>
        <w:rPr>
          <w:rFonts w:ascii="Arial" w:hAnsi="Arial" w:cs="Arial"/>
          <w:b/>
          <w:sz w:val="20"/>
          <w:szCs w:val="20"/>
          <w:lang w:eastAsia="en-US"/>
        </w:rPr>
        <w:t>ÓRGANOS DEL GOBIERNO ESCOLAR Y SUS FUNCIONES</w:t>
      </w:r>
    </w:p>
    <w:p w14:paraId="17EFCDAB" w14:textId="77777777" w:rsidR="00EC4953" w:rsidRPr="008B0A7B" w:rsidRDefault="00EC4953" w:rsidP="00EC4953">
      <w:pPr>
        <w:rPr>
          <w:rFonts w:ascii="Arial" w:hAnsi="Arial" w:cs="Arial"/>
          <w:b/>
          <w:sz w:val="20"/>
          <w:szCs w:val="20"/>
          <w:lang w:eastAsia="en-US"/>
        </w:rPr>
      </w:pPr>
    </w:p>
    <w:p w14:paraId="65B1E5C5"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eastAsia="en-US"/>
        </w:rPr>
        <w:t>Son las diferentes autoridades que administran y demandan el orden, el control,- seguimiento a la planeación y ejecución de los diferentes procesos educativos que integran el sistema del servicio educacional ofertado. Estos son:</w:t>
      </w:r>
    </w:p>
    <w:p w14:paraId="74C8AFCC" w14:textId="77777777" w:rsidR="00EC4953" w:rsidRPr="008B0A7B" w:rsidRDefault="00EC4953" w:rsidP="00EC4953">
      <w:pPr>
        <w:rPr>
          <w:rFonts w:ascii="Arial" w:hAnsi="Arial" w:cs="Arial"/>
          <w:sz w:val="20"/>
          <w:szCs w:val="20"/>
          <w:lang w:eastAsia="en-US"/>
        </w:rPr>
      </w:pPr>
    </w:p>
    <w:p w14:paraId="520D2144" w14:textId="77777777" w:rsidR="00EC4953" w:rsidRPr="008B0A7B" w:rsidRDefault="007347C4" w:rsidP="00EC4953">
      <w:pPr>
        <w:overflowPunct w:val="0"/>
        <w:autoSpaceDE w:val="0"/>
        <w:autoSpaceDN w:val="0"/>
        <w:adjustRightInd w:val="0"/>
        <w:spacing w:line="360" w:lineRule="auto"/>
        <w:jc w:val="both"/>
        <w:textAlignment w:val="baseline"/>
        <w:rPr>
          <w:rFonts w:ascii="Arial" w:hAnsi="Arial" w:cs="Arial"/>
          <w:sz w:val="20"/>
          <w:szCs w:val="20"/>
          <w:lang w:val="es-ES" w:eastAsia="en-US"/>
        </w:rPr>
      </w:pPr>
      <w:r w:rsidRPr="008B0A7B">
        <w:rPr>
          <w:rFonts w:ascii="Arial" w:hAnsi="Arial" w:cs="Arial"/>
          <w:b/>
          <w:sz w:val="20"/>
          <w:szCs w:val="20"/>
        </w:rPr>
        <w:t>El Rector</w:t>
      </w:r>
      <w:r w:rsidR="00191E23" w:rsidRPr="008B0A7B">
        <w:rPr>
          <w:rFonts w:ascii="Arial" w:hAnsi="Arial" w:cs="Arial"/>
          <w:b/>
          <w:sz w:val="20"/>
          <w:szCs w:val="20"/>
        </w:rPr>
        <w:t>,</w:t>
      </w:r>
      <w:r w:rsidR="004E07CB" w:rsidRPr="008B0A7B">
        <w:rPr>
          <w:rFonts w:ascii="Arial" w:hAnsi="Arial" w:cs="Arial"/>
          <w:b/>
          <w:sz w:val="20"/>
          <w:szCs w:val="20"/>
        </w:rPr>
        <w:t xml:space="preserve"> </w:t>
      </w:r>
      <w:r w:rsidR="00EC4953" w:rsidRPr="008B0A7B">
        <w:rPr>
          <w:rFonts w:ascii="Arial" w:hAnsi="Arial" w:cs="Arial"/>
          <w:sz w:val="20"/>
          <w:szCs w:val="20"/>
        </w:rPr>
        <w:t xml:space="preserve">Es un Directivo Docente, nombrado por la Secretaria de Educación del Distrito Turístico y Cultual de Cartagena de indias, sus compromisos y responsabilidades son del orden Administrativo, es el </w:t>
      </w:r>
      <w:r w:rsidR="00EC4953" w:rsidRPr="008B0A7B">
        <w:rPr>
          <w:rFonts w:ascii="Arial" w:hAnsi="Arial" w:cs="Arial"/>
          <w:sz w:val="20"/>
          <w:szCs w:val="20"/>
          <w:lang w:val="es-ES" w:eastAsia="en-US"/>
        </w:rPr>
        <w:t>representante ante las autoridades educativas del orden local, Distrital y nacional.  Es quien ejecuta las decisiones del Gobierno Escolar y de él o ella, dependen los coordinadores académicos, así como los responsables de los servicios administrativos y generales (Ley 115 de 1994 y Decreto 1860 de 1994)</w:t>
      </w:r>
    </w:p>
    <w:p w14:paraId="5CC206CB" w14:textId="77777777" w:rsidR="003C2647" w:rsidRPr="008B0A7B" w:rsidRDefault="003C2647" w:rsidP="00EC4953">
      <w:pPr>
        <w:overflowPunct w:val="0"/>
        <w:autoSpaceDE w:val="0"/>
        <w:autoSpaceDN w:val="0"/>
        <w:adjustRightInd w:val="0"/>
        <w:spacing w:line="360" w:lineRule="auto"/>
        <w:jc w:val="both"/>
        <w:textAlignment w:val="baseline"/>
        <w:rPr>
          <w:rFonts w:ascii="Arial" w:hAnsi="Arial" w:cs="Arial"/>
          <w:sz w:val="20"/>
          <w:szCs w:val="20"/>
        </w:rPr>
      </w:pPr>
    </w:p>
    <w:p w14:paraId="1A8B7277" w14:textId="77777777" w:rsidR="00EC4953" w:rsidRPr="008B0A7B" w:rsidRDefault="003C2647" w:rsidP="00EC4953">
      <w:pPr>
        <w:overflowPunct w:val="0"/>
        <w:autoSpaceDE w:val="0"/>
        <w:autoSpaceDN w:val="0"/>
        <w:adjustRightInd w:val="0"/>
        <w:spacing w:line="360" w:lineRule="auto"/>
        <w:jc w:val="both"/>
        <w:textAlignment w:val="baseline"/>
        <w:rPr>
          <w:rFonts w:ascii="Arial" w:hAnsi="Arial" w:cs="Arial"/>
          <w:sz w:val="20"/>
          <w:szCs w:val="20"/>
        </w:rPr>
      </w:pPr>
      <w:r w:rsidRPr="008B0A7B">
        <w:rPr>
          <w:rFonts w:ascii="Arial" w:hAnsi="Arial" w:cs="Arial"/>
          <w:b/>
          <w:sz w:val="20"/>
          <w:szCs w:val="20"/>
        </w:rPr>
        <w:t>Funciones del Rector</w:t>
      </w:r>
      <w:r w:rsidR="00EC4953" w:rsidRPr="008B0A7B">
        <w:rPr>
          <w:rFonts w:ascii="Arial" w:hAnsi="Arial" w:cs="Arial"/>
          <w:b/>
          <w:sz w:val="20"/>
          <w:szCs w:val="20"/>
        </w:rPr>
        <w:t xml:space="preserve">: </w:t>
      </w:r>
      <w:r w:rsidR="00EC4953" w:rsidRPr="008B0A7B">
        <w:rPr>
          <w:rFonts w:ascii="Arial" w:hAnsi="Arial" w:cs="Arial"/>
          <w:iCs/>
          <w:sz w:val="20"/>
          <w:szCs w:val="20"/>
          <w:lang w:val="es-ES_tradnl"/>
        </w:rPr>
        <w:t>Las funciones del rector según Decreto 1860 de 1994, adoptadas por la Institución l</w:t>
      </w:r>
      <w:r w:rsidR="00EC4953" w:rsidRPr="008B0A7B">
        <w:rPr>
          <w:rFonts w:ascii="Arial" w:hAnsi="Arial" w:cs="Arial"/>
          <w:sz w:val="20"/>
          <w:szCs w:val="20"/>
          <w:lang w:val="es-ES_tradnl"/>
        </w:rPr>
        <w:t>e corresponde al Rector del establecimiento educativo</w:t>
      </w:r>
      <w:r w:rsidR="00EC4953" w:rsidRPr="008B0A7B">
        <w:rPr>
          <w:rFonts w:ascii="Arial" w:hAnsi="Arial" w:cs="Arial"/>
          <w:sz w:val="20"/>
          <w:szCs w:val="20"/>
        </w:rPr>
        <w:t xml:space="preserve">. </w:t>
      </w:r>
    </w:p>
    <w:p w14:paraId="72B2F51A" w14:textId="77777777" w:rsidR="00EC4953" w:rsidRPr="008B0A7B" w:rsidRDefault="00EC4953" w:rsidP="002D7BA7">
      <w:pPr>
        <w:numPr>
          <w:ilvl w:val="0"/>
          <w:numId w:val="15"/>
        </w:numPr>
        <w:overflowPunct w:val="0"/>
        <w:autoSpaceDE w:val="0"/>
        <w:autoSpaceDN w:val="0"/>
        <w:adjustRightInd w:val="0"/>
        <w:spacing w:line="360" w:lineRule="auto"/>
        <w:contextualSpacing/>
        <w:jc w:val="both"/>
        <w:textAlignment w:val="baseline"/>
        <w:rPr>
          <w:rFonts w:ascii="Arial" w:hAnsi="Arial" w:cs="Arial"/>
          <w:sz w:val="20"/>
          <w:szCs w:val="20"/>
        </w:rPr>
      </w:pPr>
      <w:r w:rsidRPr="008B0A7B">
        <w:rPr>
          <w:rFonts w:ascii="Arial" w:hAnsi="Arial" w:cs="Arial"/>
          <w:sz w:val="20"/>
          <w:szCs w:val="20"/>
          <w:lang w:val="es-ES_tradnl"/>
        </w:rPr>
        <w:t>Orientar la elección del proyecto educativo institucional y aplicar las decisiones del gobierno escolar;</w:t>
      </w:r>
    </w:p>
    <w:p w14:paraId="5671D749"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Vejar por el cumplimiento de las funciones docentes y el oportuno aprovisionamiento de los recursos necesarios para el efecto;</w:t>
      </w:r>
    </w:p>
    <w:p w14:paraId="685CFAA3"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Promover el proceso continuo de mejoramiento de la calidad de la educación en el establecimiento;</w:t>
      </w:r>
    </w:p>
    <w:p w14:paraId="5208275D"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 xml:space="preserve">Mantener activas las relaciones con las autoridades educativas, con los patrocinadores o auspiciadores de la institución y con la comunidad local, para el continuo progreso académico de la institución y el mejoramiento de la vida comunitaria; </w:t>
      </w:r>
    </w:p>
    <w:p w14:paraId="1DDB070F"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Establecer canales de comunicación entre los diferentes estamentos de la comunidad educativa;</w:t>
      </w:r>
    </w:p>
    <w:p w14:paraId="76AA8FFB"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Orientar el proceso educativo con la asistencia del Consejo Académico;</w:t>
      </w:r>
    </w:p>
    <w:p w14:paraId="08627F9B"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Ejercer las funciones disciplinarias que le atribuyan la ley, los reglamentos y manual de convivencia;</w:t>
      </w:r>
    </w:p>
    <w:p w14:paraId="45C614AE"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Identificar las nuevas tendencias, aspiraciones e influencias para canalizarlas en favor del proyecto educativo institucional;</w:t>
      </w:r>
    </w:p>
    <w:p w14:paraId="5B1439F7"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b/>
          <w:sz w:val="20"/>
          <w:szCs w:val="20"/>
          <w:lang w:eastAsia="es-CO"/>
        </w:rPr>
      </w:pPr>
      <w:r w:rsidRPr="008B0A7B">
        <w:rPr>
          <w:rFonts w:ascii="Arial" w:hAnsi="Arial" w:cs="Arial"/>
          <w:sz w:val="20"/>
          <w:szCs w:val="20"/>
          <w:lang w:eastAsia="es-CO"/>
        </w:rPr>
        <w:t>Promover actividades de beneficio social que vinculen al establecimiento con la comunidad local</w:t>
      </w:r>
      <w:r w:rsidRPr="008B0A7B">
        <w:rPr>
          <w:rFonts w:ascii="Arial" w:hAnsi="Arial" w:cs="Arial"/>
          <w:b/>
          <w:sz w:val="20"/>
          <w:szCs w:val="20"/>
          <w:lang w:eastAsia="es-CO"/>
        </w:rPr>
        <w:t>;</w:t>
      </w:r>
    </w:p>
    <w:p w14:paraId="3200A202"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Aplicar las disposiciones que se expidan por parte del Estado, atinentes a la prestación del servicio público educativo, y</w:t>
      </w:r>
    </w:p>
    <w:p w14:paraId="5D53E211" w14:textId="77777777" w:rsidR="00EC4953" w:rsidRPr="008B0A7B" w:rsidRDefault="00EC4953" w:rsidP="002D7BA7">
      <w:pPr>
        <w:numPr>
          <w:ilvl w:val="0"/>
          <w:numId w:val="15"/>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 xml:space="preserve">Las demás funciones afines o complementarias con las anteriores que le atribuya el proyecto educativo institucional. </w:t>
      </w:r>
    </w:p>
    <w:p w14:paraId="7614A0FB" w14:textId="77777777" w:rsidR="00EC4953" w:rsidRPr="008B0A7B" w:rsidRDefault="00EC4953" w:rsidP="00EC4953">
      <w:pPr>
        <w:rPr>
          <w:rFonts w:ascii="Arial" w:hAnsi="Arial" w:cs="Arial"/>
          <w:sz w:val="20"/>
          <w:szCs w:val="20"/>
          <w:lang w:eastAsia="en-US"/>
        </w:rPr>
      </w:pPr>
    </w:p>
    <w:p w14:paraId="1070B23A" w14:textId="77777777" w:rsidR="000310D8" w:rsidRDefault="000310D8" w:rsidP="00EC4953">
      <w:pPr>
        <w:pStyle w:val="Sinespaciado"/>
        <w:spacing w:line="360" w:lineRule="auto"/>
        <w:jc w:val="both"/>
        <w:rPr>
          <w:rFonts w:ascii="Arial" w:hAnsi="Arial" w:cs="Arial"/>
          <w:b/>
          <w:sz w:val="20"/>
          <w:szCs w:val="20"/>
        </w:rPr>
      </w:pPr>
    </w:p>
    <w:p w14:paraId="4E72040E" w14:textId="77777777" w:rsidR="00EC4953" w:rsidRPr="008B0A7B" w:rsidRDefault="007347C4" w:rsidP="00EC4953">
      <w:pPr>
        <w:pStyle w:val="Sinespaciado"/>
        <w:spacing w:line="360" w:lineRule="auto"/>
        <w:jc w:val="both"/>
        <w:rPr>
          <w:rFonts w:ascii="Arial" w:hAnsi="Arial" w:cs="Arial"/>
          <w:b/>
          <w:sz w:val="20"/>
          <w:szCs w:val="20"/>
        </w:rPr>
      </w:pPr>
      <w:r w:rsidRPr="008B0A7B">
        <w:rPr>
          <w:rFonts w:ascii="Arial" w:hAnsi="Arial" w:cs="Arial"/>
          <w:b/>
          <w:sz w:val="20"/>
          <w:szCs w:val="20"/>
        </w:rPr>
        <w:t>Consejo Directivo</w:t>
      </w:r>
    </w:p>
    <w:p w14:paraId="071274A4" w14:textId="77777777" w:rsidR="00EC4953" w:rsidRPr="008B0A7B" w:rsidRDefault="00EC4953" w:rsidP="00EC4953">
      <w:pPr>
        <w:pStyle w:val="Sinespaciado"/>
        <w:spacing w:line="360" w:lineRule="auto"/>
        <w:jc w:val="both"/>
        <w:rPr>
          <w:rFonts w:ascii="Arial" w:hAnsi="Arial" w:cs="Arial"/>
          <w:sz w:val="20"/>
          <w:szCs w:val="20"/>
        </w:rPr>
      </w:pPr>
      <w:r w:rsidRPr="008B0A7B">
        <w:rPr>
          <w:rFonts w:ascii="Arial" w:hAnsi="Arial" w:cs="Arial"/>
          <w:sz w:val="20"/>
          <w:szCs w:val="20"/>
        </w:rPr>
        <w:t>Es la Instancia directiva de participación de la Comunidad Educativa y de orientación y administrativa del establecimiento educativo (Numeral 1 del artículo 20 del Decreto 1860 de 1994). El Consejo Directivo lo conforman:</w:t>
      </w:r>
    </w:p>
    <w:p w14:paraId="6A116C1A" w14:textId="77777777" w:rsidR="00EC4953" w:rsidRPr="008B0A7B" w:rsidRDefault="00EC4953" w:rsidP="002D7BA7">
      <w:pPr>
        <w:pStyle w:val="NormalWeb"/>
        <w:numPr>
          <w:ilvl w:val="0"/>
          <w:numId w:val="18"/>
        </w:numPr>
        <w:spacing w:before="0" w:beforeAutospacing="0" w:after="0" w:afterAutospacing="0" w:line="360" w:lineRule="auto"/>
        <w:jc w:val="both"/>
        <w:rPr>
          <w:rFonts w:ascii="Arial" w:hAnsi="Arial" w:cs="Arial"/>
          <w:sz w:val="20"/>
          <w:szCs w:val="20"/>
        </w:rPr>
      </w:pPr>
      <w:r w:rsidRPr="008B0A7B">
        <w:rPr>
          <w:rFonts w:ascii="Arial" w:hAnsi="Arial" w:cs="Arial"/>
          <w:sz w:val="20"/>
          <w:szCs w:val="20"/>
        </w:rPr>
        <w:t>El Rector del establecimiento educativo, quien lo convocará y presidirá;</w:t>
      </w:r>
    </w:p>
    <w:p w14:paraId="396D07F3" w14:textId="77777777" w:rsidR="00EC4953" w:rsidRPr="008B0A7B" w:rsidRDefault="00EC4953" w:rsidP="002D7BA7">
      <w:pPr>
        <w:pStyle w:val="NormalWeb"/>
        <w:numPr>
          <w:ilvl w:val="0"/>
          <w:numId w:val="18"/>
        </w:numPr>
        <w:spacing w:before="0" w:beforeAutospacing="0" w:after="0" w:afterAutospacing="0" w:line="360" w:lineRule="auto"/>
        <w:jc w:val="both"/>
        <w:rPr>
          <w:rFonts w:ascii="Arial" w:hAnsi="Arial" w:cs="Arial"/>
          <w:sz w:val="20"/>
          <w:szCs w:val="20"/>
        </w:rPr>
      </w:pPr>
      <w:r w:rsidRPr="008B0A7B">
        <w:rPr>
          <w:rFonts w:ascii="Arial" w:hAnsi="Arial" w:cs="Arial"/>
          <w:sz w:val="20"/>
          <w:szCs w:val="20"/>
        </w:rPr>
        <w:t>Dos representantes de los docentes de la institución;</w:t>
      </w:r>
    </w:p>
    <w:p w14:paraId="26D6BB56" w14:textId="77777777" w:rsidR="00EC4953" w:rsidRPr="008B0A7B" w:rsidRDefault="00EC4953" w:rsidP="002D7BA7">
      <w:pPr>
        <w:pStyle w:val="NormalWeb"/>
        <w:numPr>
          <w:ilvl w:val="0"/>
          <w:numId w:val="18"/>
        </w:numPr>
        <w:spacing w:before="0" w:beforeAutospacing="0" w:after="0" w:afterAutospacing="0" w:line="360" w:lineRule="auto"/>
        <w:jc w:val="both"/>
        <w:rPr>
          <w:rFonts w:ascii="Arial" w:hAnsi="Arial" w:cs="Arial"/>
          <w:sz w:val="20"/>
          <w:szCs w:val="20"/>
        </w:rPr>
      </w:pPr>
      <w:r w:rsidRPr="008B0A7B">
        <w:rPr>
          <w:rFonts w:ascii="Arial" w:hAnsi="Arial" w:cs="Arial"/>
          <w:sz w:val="20"/>
          <w:szCs w:val="20"/>
        </w:rPr>
        <w:t>Dos representantes de los padres de familia;</w:t>
      </w:r>
    </w:p>
    <w:p w14:paraId="16DDA5B7" w14:textId="77777777" w:rsidR="00EC4953" w:rsidRPr="008B0A7B" w:rsidRDefault="00EC4953" w:rsidP="002D7BA7">
      <w:pPr>
        <w:pStyle w:val="NormalWeb"/>
        <w:numPr>
          <w:ilvl w:val="0"/>
          <w:numId w:val="18"/>
        </w:numPr>
        <w:spacing w:before="0" w:beforeAutospacing="0" w:after="0" w:afterAutospacing="0" w:line="360" w:lineRule="auto"/>
        <w:jc w:val="both"/>
        <w:rPr>
          <w:rFonts w:ascii="Arial" w:hAnsi="Arial" w:cs="Arial"/>
          <w:sz w:val="20"/>
          <w:szCs w:val="20"/>
          <w:u w:val="single"/>
        </w:rPr>
      </w:pPr>
      <w:r w:rsidRPr="008B0A7B">
        <w:rPr>
          <w:rFonts w:ascii="Arial" w:hAnsi="Arial" w:cs="Arial"/>
          <w:sz w:val="20"/>
          <w:szCs w:val="20"/>
        </w:rPr>
        <w:t>Un representante de los estudiantes que debe estar cursando el último grado de educación que ofrezca la institución;</w:t>
      </w:r>
      <w:r w:rsidRPr="008B0A7B">
        <w:rPr>
          <w:rFonts w:ascii="Arial" w:hAnsi="Arial" w:cs="Arial"/>
          <w:bCs/>
          <w:sz w:val="20"/>
          <w:szCs w:val="20"/>
        </w:rPr>
        <w:t xml:space="preserve"> (</w:t>
      </w:r>
      <w:r w:rsidRPr="008B0A7B">
        <w:rPr>
          <w:rFonts w:ascii="Arial" w:hAnsi="Arial" w:cs="Arial"/>
          <w:bCs/>
          <w:sz w:val="20"/>
          <w:szCs w:val="20"/>
          <w:u w:val="single"/>
        </w:rPr>
        <w:t>Subrayado declarado exequible Sentencia C 555 de 1994</w:t>
      </w:r>
      <w:r w:rsidR="003C2647" w:rsidRPr="008B0A7B">
        <w:rPr>
          <w:rFonts w:ascii="Arial" w:hAnsi="Arial" w:cs="Arial"/>
          <w:bCs/>
          <w:sz w:val="20"/>
          <w:szCs w:val="20"/>
          <w:u w:val="single"/>
        </w:rPr>
        <w:t>, Corte</w:t>
      </w:r>
      <w:r w:rsidRPr="008B0A7B">
        <w:rPr>
          <w:rFonts w:ascii="Arial" w:hAnsi="Arial" w:cs="Arial"/>
          <w:bCs/>
          <w:sz w:val="20"/>
          <w:szCs w:val="20"/>
          <w:u w:val="single"/>
        </w:rPr>
        <w:t xml:space="preserve"> Constitucional). </w:t>
      </w:r>
    </w:p>
    <w:p w14:paraId="502B1E4B" w14:textId="77777777" w:rsidR="00EC4953" w:rsidRPr="008B0A7B" w:rsidRDefault="00EC4953" w:rsidP="002D7BA7">
      <w:pPr>
        <w:pStyle w:val="NormalWeb"/>
        <w:numPr>
          <w:ilvl w:val="0"/>
          <w:numId w:val="18"/>
        </w:numPr>
        <w:spacing w:before="0" w:beforeAutospacing="0" w:after="0" w:afterAutospacing="0" w:line="360" w:lineRule="auto"/>
        <w:jc w:val="both"/>
        <w:rPr>
          <w:rFonts w:ascii="Arial" w:hAnsi="Arial" w:cs="Arial"/>
          <w:sz w:val="20"/>
          <w:szCs w:val="20"/>
        </w:rPr>
      </w:pPr>
      <w:r w:rsidRPr="008B0A7B">
        <w:rPr>
          <w:rFonts w:ascii="Arial" w:hAnsi="Arial" w:cs="Arial"/>
          <w:sz w:val="20"/>
          <w:szCs w:val="20"/>
        </w:rPr>
        <w:t>Un representante de los ex-alumnos de la institución y</w:t>
      </w:r>
    </w:p>
    <w:p w14:paraId="213601A8"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rPr>
        <w:t xml:space="preserve">f.) Un representante de los sectores productivos del área de influencia del </w:t>
      </w:r>
      <w:r w:rsidR="003C2647" w:rsidRPr="008B0A7B">
        <w:rPr>
          <w:rFonts w:ascii="Arial" w:hAnsi="Arial" w:cs="Arial"/>
          <w:sz w:val="20"/>
          <w:szCs w:val="20"/>
        </w:rPr>
        <w:t>sector productivo</w:t>
      </w:r>
      <w:r w:rsidRPr="008B0A7B">
        <w:rPr>
          <w:rFonts w:ascii="Arial" w:hAnsi="Arial" w:cs="Arial"/>
          <w:sz w:val="20"/>
          <w:szCs w:val="20"/>
        </w:rPr>
        <w:t>.</w:t>
      </w:r>
    </w:p>
    <w:p w14:paraId="2FEA5EC7" w14:textId="77777777" w:rsidR="00EC4953" w:rsidRPr="008B0A7B" w:rsidRDefault="00EC4953" w:rsidP="00EC4953">
      <w:pPr>
        <w:ind w:left="57"/>
        <w:jc w:val="both"/>
        <w:rPr>
          <w:rFonts w:ascii="Arial" w:hAnsi="Arial" w:cs="Arial"/>
          <w:iCs/>
          <w:sz w:val="20"/>
          <w:szCs w:val="20"/>
          <w:lang w:eastAsia="es-CO"/>
        </w:rPr>
      </w:pPr>
    </w:p>
    <w:p w14:paraId="4D42BC7A" w14:textId="77777777" w:rsidR="00EC4953" w:rsidRPr="008B0A7B" w:rsidRDefault="007347C4" w:rsidP="00EC4953">
      <w:pPr>
        <w:ind w:left="57"/>
        <w:jc w:val="both"/>
        <w:rPr>
          <w:rFonts w:ascii="Arial" w:hAnsi="Arial" w:cs="Arial"/>
          <w:b/>
          <w:sz w:val="20"/>
          <w:szCs w:val="20"/>
          <w:lang w:eastAsia="es-CO"/>
        </w:rPr>
      </w:pPr>
      <w:r w:rsidRPr="008B0A7B">
        <w:rPr>
          <w:rFonts w:ascii="Arial" w:hAnsi="Arial" w:cs="Arial"/>
          <w:b/>
          <w:iCs/>
          <w:sz w:val="20"/>
          <w:szCs w:val="20"/>
          <w:lang w:eastAsia="es-CO"/>
        </w:rPr>
        <w:t>Consejo Académico</w:t>
      </w:r>
      <w:r w:rsidR="00EC4953" w:rsidRPr="008B0A7B">
        <w:rPr>
          <w:rFonts w:ascii="Arial" w:hAnsi="Arial" w:cs="Arial"/>
          <w:b/>
          <w:sz w:val="20"/>
          <w:szCs w:val="20"/>
          <w:lang w:eastAsia="es-CO"/>
        </w:rPr>
        <w:t xml:space="preserve">: </w:t>
      </w:r>
    </w:p>
    <w:p w14:paraId="14457967" w14:textId="77777777" w:rsidR="000310D8" w:rsidRDefault="000310D8" w:rsidP="00EC4953">
      <w:pPr>
        <w:spacing w:line="360" w:lineRule="auto"/>
        <w:jc w:val="both"/>
        <w:rPr>
          <w:rFonts w:ascii="Arial" w:hAnsi="Arial" w:cs="Arial"/>
          <w:sz w:val="20"/>
          <w:szCs w:val="20"/>
          <w:lang w:eastAsia="es-CO"/>
        </w:rPr>
      </w:pPr>
    </w:p>
    <w:p w14:paraId="484F192B" w14:textId="77777777" w:rsidR="00EC4953" w:rsidRPr="008B0A7B" w:rsidRDefault="00EC4953" w:rsidP="00EC4953">
      <w:pPr>
        <w:spacing w:line="360" w:lineRule="auto"/>
        <w:jc w:val="both"/>
        <w:rPr>
          <w:rFonts w:ascii="Arial" w:hAnsi="Arial" w:cs="Arial"/>
          <w:sz w:val="20"/>
          <w:szCs w:val="20"/>
          <w:lang w:eastAsia="es-CO"/>
        </w:rPr>
      </w:pPr>
      <w:r w:rsidRPr="008B0A7B">
        <w:rPr>
          <w:rFonts w:ascii="Arial" w:hAnsi="Arial" w:cs="Arial"/>
          <w:sz w:val="20"/>
          <w:szCs w:val="20"/>
          <w:lang w:eastAsia="es-CO"/>
        </w:rPr>
        <w:t xml:space="preserve">Consejo Académico, </w:t>
      </w:r>
      <w:r w:rsidRPr="008B0A7B">
        <w:rPr>
          <w:rFonts w:ascii="Arial" w:hAnsi="Arial" w:cs="Arial"/>
          <w:sz w:val="20"/>
          <w:szCs w:val="20"/>
          <w:lang w:eastAsia="en-US"/>
        </w:rPr>
        <w:t xml:space="preserve">Es la instancia superior para participar en la orientación pedagógica de la Institución. Es el órgano consultor del Consejo Directivo en la revisión del Proyecto Educativo Institucional. </w:t>
      </w:r>
      <w:r w:rsidRPr="008B0A7B">
        <w:rPr>
          <w:rFonts w:ascii="Arial" w:hAnsi="Arial" w:cs="Arial"/>
          <w:bCs/>
          <w:sz w:val="20"/>
          <w:szCs w:val="20"/>
          <w:lang w:eastAsia="es-CO"/>
        </w:rPr>
        <w:t>Ley 115 94, Artículo 145º</w:t>
      </w:r>
      <w:r w:rsidRPr="008B0A7B">
        <w:rPr>
          <w:rFonts w:ascii="Arial" w:hAnsi="Arial" w:cs="Arial"/>
          <w:sz w:val="20"/>
          <w:szCs w:val="20"/>
          <w:lang w:eastAsia="es-CO"/>
        </w:rPr>
        <w:t>) convocado y presidido por el Rector o Director, estará integrado:</w:t>
      </w:r>
    </w:p>
    <w:p w14:paraId="1D855BAB" w14:textId="77777777" w:rsidR="00EC4953" w:rsidRPr="008B0A7B" w:rsidRDefault="00EC4953" w:rsidP="00EC4953">
      <w:pPr>
        <w:spacing w:line="360" w:lineRule="auto"/>
        <w:jc w:val="both"/>
        <w:rPr>
          <w:rFonts w:ascii="Arial" w:hAnsi="Arial" w:cs="Arial"/>
          <w:sz w:val="20"/>
          <w:szCs w:val="20"/>
          <w:lang w:eastAsia="es-CO"/>
        </w:rPr>
      </w:pPr>
      <w:r w:rsidRPr="008B0A7B">
        <w:rPr>
          <w:rFonts w:ascii="Arial" w:hAnsi="Arial" w:cs="Arial"/>
          <w:sz w:val="20"/>
          <w:szCs w:val="20"/>
          <w:lang w:eastAsia="es-CO"/>
        </w:rPr>
        <w:t>Por los directivos docentes y un docente por cada área o grado que ofrezca la respectiva institución. Se reunirá periódicamente para participar en:</w:t>
      </w:r>
    </w:p>
    <w:p w14:paraId="201A68D1" w14:textId="77777777" w:rsidR="00EC4953" w:rsidRPr="008B0A7B" w:rsidRDefault="00EC4953" w:rsidP="002D7BA7">
      <w:pPr>
        <w:numPr>
          <w:ilvl w:val="0"/>
          <w:numId w:val="16"/>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El estudio, modificación y ajustes al currículo, de conformidad con lo establecido en la  presente Ley;</w:t>
      </w:r>
    </w:p>
    <w:p w14:paraId="3033EE85" w14:textId="77777777" w:rsidR="00EC4953" w:rsidRPr="008B0A7B" w:rsidRDefault="00EC4953" w:rsidP="002D7BA7">
      <w:pPr>
        <w:numPr>
          <w:ilvl w:val="0"/>
          <w:numId w:val="16"/>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La evaluación anual e institucional, y</w:t>
      </w:r>
    </w:p>
    <w:p w14:paraId="535240ED" w14:textId="77777777" w:rsidR="00EC4953" w:rsidRPr="008B0A7B" w:rsidRDefault="00EC4953" w:rsidP="002D7BA7">
      <w:pPr>
        <w:numPr>
          <w:ilvl w:val="0"/>
          <w:numId w:val="16"/>
        </w:numPr>
        <w:overflowPunct w:val="0"/>
        <w:autoSpaceDE w:val="0"/>
        <w:autoSpaceDN w:val="0"/>
        <w:adjustRightInd w:val="0"/>
        <w:spacing w:line="360" w:lineRule="auto"/>
        <w:jc w:val="both"/>
        <w:textAlignment w:val="baseline"/>
        <w:rPr>
          <w:rFonts w:ascii="Arial" w:hAnsi="Arial" w:cs="Arial"/>
          <w:sz w:val="20"/>
          <w:szCs w:val="20"/>
          <w:lang w:eastAsia="es-CO"/>
        </w:rPr>
      </w:pPr>
      <w:r w:rsidRPr="008B0A7B">
        <w:rPr>
          <w:rFonts w:ascii="Arial" w:hAnsi="Arial" w:cs="Arial"/>
          <w:sz w:val="20"/>
          <w:szCs w:val="20"/>
          <w:lang w:eastAsia="es-CO"/>
        </w:rPr>
        <w:t>Todas las funciones que atañen a la buena marcha de la institución educativa.</w:t>
      </w:r>
    </w:p>
    <w:p w14:paraId="1591B16C" w14:textId="77777777" w:rsidR="00EC4953" w:rsidRPr="008B0A7B" w:rsidRDefault="00EC4953" w:rsidP="00EC4953">
      <w:pPr>
        <w:overflowPunct w:val="0"/>
        <w:autoSpaceDE w:val="0"/>
        <w:autoSpaceDN w:val="0"/>
        <w:adjustRightInd w:val="0"/>
        <w:ind w:left="57"/>
        <w:textAlignment w:val="baseline"/>
        <w:rPr>
          <w:rFonts w:ascii="Arial" w:hAnsi="Arial" w:cs="Arial"/>
          <w:sz w:val="20"/>
          <w:szCs w:val="20"/>
        </w:rPr>
      </w:pPr>
    </w:p>
    <w:p w14:paraId="1150303D" w14:textId="77777777" w:rsidR="00EC4953" w:rsidRPr="008B0A7B" w:rsidRDefault="003C2647" w:rsidP="00EC4953">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b/>
          <w:sz w:val="20"/>
          <w:szCs w:val="20"/>
          <w:lang w:val="es-ES_tradnl"/>
        </w:rPr>
        <w:t>Funciones del Consejo Académico</w:t>
      </w:r>
      <w:r w:rsidR="00EC4953" w:rsidRPr="008B0A7B">
        <w:rPr>
          <w:rFonts w:ascii="Arial" w:hAnsi="Arial" w:cs="Arial"/>
          <w:b/>
          <w:sz w:val="20"/>
          <w:szCs w:val="20"/>
          <w:lang w:val="es-ES_tradnl"/>
        </w:rPr>
        <w:t xml:space="preserve">: </w:t>
      </w:r>
      <w:r w:rsidR="00EC4953" w:rsidRPr="008B0A7B">
        <w:rPr>
          <w:rFonts w:ascii="Arial" w:hAnsi="Arial" w:cs="Arial"/>
          <w:sz w:val="20"/>
          <w:szCs w:val="20"/>
          <w:lang w:val="es-ES_tradnl"/>
        </w:rPr>
        <w:t>Cumplirá las siguientes funciones:</w:t>
      </w:r>
    </w:p>
    <w:p w14:paraId="4C5749E2"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Servir de órgano consultor del Consejo Directivo en la revisión de la propuesta del proyecto educativo institucional; </w:t>
      </w:r>
    </w:p>
    <w:p w14:paraId="4BBA4602"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Estudiar el currículo y proporcionar su continuo mejoramiento, introduciendo las modificaciones y ajustes, de acuerdo con el procedimiento previsto en el presente Decreto; </w:t>
      </w:r>
    </w:p>
    <w:p w14:paraId="441C8B93"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 Organizar el piso de estudios y orientar su ejecución; </w:t>
      </w:r>
    </w:p>
    <w:p w14:paraId="16235FDF"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Participar en la evaluación institucional anual; </w:t>
      </w:r>
    </w:p>
    <w:p w14:paraId="66219CD7"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Integrar los consejos de docentes para la evaluación periódica del rendimiento de los educandos y para la promoción, asignarles sus funciones y supervisar el proceso general de evaluación; </w:t>
      </w:r>
    </w:p>
    <w:p w14:paraId="328AD21A"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 Recibir y decidir los reclamos de los alumnos sobre la evaluación educativa, y </w:t>
      </w:r>
    </w:p>
    <w:p w14:paraId="12AAFBCD" w14:textId="77777777" w:rsidR="00EC4953" w:rsidRPr="008B0A7B" w:rsidRDefault="00EC4953" w:rsidP="002D7BA7">
      <w:pPr>
        <w:numPr>
          <w:ilvl w:val="0"/>
          <w:numId w:val="17"/>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 Las demás funciones afines o complementarias con las anteriores que le atribuya el proyecto educativo institucional. </w:t>
      </w:r>
    </w:p>
    <w:p w14:paraId="448A9E78" w14:textId="77777777" w:rsidR="00EC4953" w:rsidRPr="008B0A7B" w:rsidRDefault="00EC4953" w:rsidP="00EC4953">
      <w:pPr>
        <w:rPr>
          <w:rFonts w:ascii="Arial" w:hAnsi="Arial" w:cs="Arial"/>
          <w:sz w:val="20"/>
          <w:szCs w:val="20"/>
          <w:lang w:eastAsia="en-US"/>
        </w:rPr>
      </w:pPr>
    </w:p>
    <w:p w14:paraId="14EE47E0" w14:textId="77777777" w:rsidR="007347C4" w:rsidRPr="008B0A7B" w:rsidRDefault="00B921DA" w:rsidP="00EC4953">
      <w:pPr>
        <w:rPr>
          <w:rFonts w:ascii="Arial" w:hAnsi="Arial" w:cs="Arial"/>
          <w:b/>
          <w:sz w:val="20"/>
          <w:szCs w:val="20"/>
          <w:lang w:eastAsia="en-US"/>
        </w:rPr>
      </w:pPr>
      <w:r w:rsidRPr="008B0A7B">
        <w:rPr>
          <w:rFonts w:ascii="Arial" w:hAnsi="Arial" w:cs="Arial"/>
          <w:b/>
          <w:sz w:val="20"/>
          <w:szCs w:val="20"/>
          <w:lang w:eastAsia="en-US"/>
        </w:rPr>
        <w:t>3</w:t>
      </w:r>
      <w:r w:rsidR="008C0471" w:rsidRPr="008B0A7B">
        <w:rPr>
          <w:rFonts w:ascii="Arial" w:hAnsi="Arial" w:cs="Arial"/>
          <w:b/>
          <w:sz w:val="20"/>
          <w:szCs w:val="20"/>
          <w:lang w:eastAsia="en-US"/>
        </w:rPr>
        <w:t>.</w:t>
      </w:r>
      <w:r w:rsidRPr="008B0A7B">
        <w:rPr>
          <w:rFonts w:ascii="Arial" w:hAnsi="Arial" w:cs="Arial"/>
          <w:b/>
          <w:sz w:val="20"/>
          <w:szCs w:val="20"/>
          <w:lang w:val="es-419" w:eastAsia="en-US"/>
        </w:rPr>
        <w:t>2.2</w:t>
      </w:r>
      <w:r w:rsidR="008C0471" w:rsidRPr="008B0A7B">
        <w:rPr>
          <w:rFonts w:ascii="Arial" w:hAnsi="Arial" w:cs="Arial"/>
          <w:b/>
          <w:sz w:val="20"/>
          <w:szCs w:val="20"/>
          <w:lang w:eastAsia="en-US"/>
        </w:rPr>
        <w:t xml:space="preserve"> ESTAMENTOS DE APOYO A LA ADMINISTRACIÓN</w:t>
      </w:r>
    </w:p>
    <w:p w14:paraId="14480D88" w14:textId="77777777" w:rsidR="007347C4" w:rsidRPr="008B0A7B" w:rsidRDefault="007347C4" w:rsidP="00EC4953">
      <w:pPr>
        <w:rPr>
          <w:rFonts w:ascii="Arial" w:hAnsi="Arial" w:cs="Arial"/>
          <w:b/>
          <w:sz w:val="20"/>
          <w:szCs w:val="20"/>
          <w:lang w:eastAsia="en-US"/>
        </w:rPr>
      </w:pPr>
    </w:p>
    <w:p w14:paraId="2B3BD3E1" w14:textId="77777777" w:rsidR="00EC4953" w:rsidRPr="008B0A7B" w:rsidRDefault="007347C4" w:rsidP="00EC4953">
      <w:pPr>
        <w:rPr>
          <w:rFonts w:ascii="Arial" w:hAnsi="Arial" w:cs="Arial"/>
          <w:b/>
          <w:sz w:val="20"/>
          <w:szCs w:val="20"/>
          <w:lang w:eastAsia="en-US"/>
        </w:rPr>
      </w:pPr>
      <w:r w:rsidRPr="008B0A7B">
        <w:rPr>
          <w:rFonts w:ascii="Arial" w:hAnsi="Arial" w:cs="Arial"/>
          <w:b/>
          <w:sz w:val="20"/>
          <w:szCs w:val="20"/>
          <w:lang w:eastAsia="en-US"/>
        </w:rPr>
        <w:t>Directivos Docentes</w:t>
      </w:r>
    </w:p>
    <w:p w14:paraId="313C1E6E" w14:textId="77777777" w:rsidR="00EC4953" w:rsidRPr="008B0A7B" w:rsidRDefault="00EC4953" w:rsidP="00EC4953">
      <w:pPr>
        <w:rPr>
          <w:rFonts w:ascii="Arial" w:hAnsi="Arial" w:cs="Arial"/>
          <w:sz w:val="20"/>
          <w:szCs w:val="20"/>
          <w:lang w:eastAsia="en-US"/>
        </w:rPr>
      </w:pPr>
    </w:p>
    <w:p w14:paraId="6A682492" w14:textId="77777777" w:rsidR="00EC4953" w:rsidRPr="008B0A7B" w:rsidRDefault="007347C4" w:rsidP="00EC4953">
      <w:pPr>
        <w:rPr>
          <w:rFonts w:ascii="Arial" w:hAnsi="Arial" w:cs="Arial"/>
          <w:b/>
          <w:sz w:val="20"/>
          <w:szCs w:val="20"/>
          <w:lang w:eastAsia="en-US"/>
        </w:rPr>
      </w:pPr>
      <w:r w:rsidRPr="008B0A7B">
        <w:rPr>
          <w:rFonts w:ascii="Arial" w:hAnsi="Arial" w:cs="Arial"/>
          <w:b/>
          <w:sz w:val="20"/>
          <w:szCs w:val="20"/>
          <w:lang w:eastAsia="en-US"/>
        </w:rPr>
        <w:t xml:space="preserve">Coordinador: </w:t>
      </w:r>
    </w:p>
    <w:p w14:paraId="384FE13C" w14:textId="77777777" w:rsidR="00EC4953" w:rsidRPr="008B0A7B" w:rsidRDefault="00EC4953" w:rsidP="00EC4953">
      <w:pPr>
        <w:rPr>
          <w:rFonts w:ascii="Arial" w:hAnsi="Arial" w:cs="Arial"/>
          <w:b/>
          <w:sz w:val="20"/>
          <w:szCs w:val="20"/>
          <w:lang w:eastAsia="en-US"/>
        </w:rPr>
      </w:pPr>
    </w:p>
    <w:p w14:paraId="6B809FB9"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eastAsia="en-US"/>
        </w:rPr>
        <w:t xml:space="preserve">Son Directivos Docentes nombrados por Secretaria de Educación del Distrito, y su </w:t>
      </w:r>
      <w:r w:rsidR="001A7B5E" w:rsidRPr="008B0A7B">
        <w:rPr>
          <w:rFonts w:ascii="Arial" w:hAnsi="Arial" w:cs="Arial"/>
          <w:sz w:val="20"/>
          <w:szCs w:val="20"/>
          <w:lang w:eastAsia="en-US"/>
        </w:rPr>
        <w:t>función es asesorar, apoyar al R</w:t>
      </w:r>
      <w:r w:rsidRPr="008B0A7B">
        <w:rPr>
          <w:rFonts w:ascii="Arial" w:hAnsi="Arial" w:cs="Arial"/>
          <w:sz w:val="20"/>
          <w:szCs w:val="20"/>
          <w:lang w:eastAsia="en-US"/>
        </w:rPr>
        <w:t>ector, coadministrando la Institución Educativa.</w:t>
      </w:r>
    </w:p>
    <w:p w14:paraId="407C6FBF" w14:textId="77777777" w:rsidR="00EC4953" w:rsidRPr="008B0A7B" w:rsidRDefault="00EC4953" w:rsidP="00EC4953">
      <w:pPr>
        <w:rPr>
          <w:rFonts w:ascii="Arial" w:hAnsi="Arial" w:cs="Arial"/>
          <w:sz w:val="20"/>
          <w:szCs w:val="20"/>
          <w:lang w:eastAsia="en-US"/>
        </w:rPr>
      </w:pPr>
    </w:p>
    <w:p w14:paraId="00D7CFD4" w14:textId="77777777" w:rsidR="00EC4953" w:rsidRPr="008B0A7B" w:rsidRDefault="007347C4" w:rsidP="00EC4953">
      <w:pPr>
        <w:rPr>
          <w:rFonts w:ascii="Arial" w:hAnsi="Arial" w:cs="Arial"/>
          <w:b/>
          <w:sz w:val="20"/>
          <w:szCs w:val="20"/>
          <w:lang w:eastAsia="en-US"/>
        </w:rPr>
      </w:pPr>
      <w:r w:rsidRPr="008B0A7B">
        <w:rPr>
          <w:rFonts w:ascii="Arial" w:hAnsi="Arial" w:cs="Arial"/>
          <w:b/>
          <w:sz w:val="20"/>
          <w:szCs w:val="20"/>
          <w:lang w:eastAsia="en-US"/>
        </w:rPr>
        <w:t xml:space="preserve">Funciones del Coordinador </w:t>
      </w:r>
    </w:p>
    <w:p w14:paraId="724C9888" w14:textId="77777777" w:rsidR="00EC4953" w:rsidRPr="008B0A7B" w:rsidRDefault="00EC4953" w:rsidP="00EC4953">
      <w:pPr>
        <w:spacing w:line="360" w:lineRule="auto"/>
        <w:rPr>
          <w:rFonts w:ascii="Arial" w:hAnsi="Arial" w:cs="Arial"/>
          <w:b/>
          <w:sz w:val="20"/>
          <w:szCs w:val="20"/>
          <w:lang w:eastAsia="en-US"/>
        </w:rPr>
      </w:pPr>
    </w:p>
    <w:p w14:paraId="7F84932A"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eastAsia="en-US"/>
        </w:rPr>
        <w:t xml:space="preserve">Para mejorar el funcionamiento de la institución Educativa sus acciones se centran en realizar el control y el seguimiento a las tareas ejecutadas por los docentes y los estudiantes, el Coordinador ejerce su fusión integrando las líneas de base de la administración, para planear, ejecutar comunicar y evaluar la inspección a los procesos </w:t>
      </w:r>
      <w:r w:rsidRPr="008B0A7B">
        <w:rPr>
          <w:rFonts w:ascii="Arial" w:hAnsi="Arial" w:cs="Arial"/>
          <w:b/>
          <w:sz w:val="20"/>
          <w:szCs w:val="20"/>
          <w:lang w:eastAsia="en-US"/>
        </w:rPr>
        <w:t>Pedagógicos Curriculares Académicos y de Convivencia</w:t>
      </w:r>
      <w:r w:rsidRPr="008B0A7B">
        <w:rPr>
          <w:rFonts w:ascii="Arial" w:hAnsi="Arial" w:cs="Arial"/>
          <w:sz w:val="20"/>
          <w:szCs w:val="20"/>
          <w:lang w:eastAsia="en-US"/>
        </w:rPr>
        <w:t>, para intervenir de manera oportuna.</w:t>
      </w:r>
    </w:p>
    <w:p w14:paraId="1C0E9E15" w14:textId="77777777" w:rsidR="00EC4953" w:rsidRPr="008B0A7B" w:rsidRDefault="00EC4953" w:rsidP="00EC4953">
      <w:pPr>
        <w:rPr>
          <w:rFonts w:ascii="Arial" w:hAnsi="Arial" w:cs="Arial"/>
          <w:sz w:val="20"/>
          <w:szCs w:val="20"/>
          <w:lang w:eastAsia="en-US"/>
        </w:rPr>
      </w:pPr>
    </w:p>
    <w:p w14:paraId="77D34DCA" w14:textId="77777777" w:rsidR="00EC4953" w:rsidRPr="008B0A7B" w:rsidRDefault="00EC4953" w:rsidP="00EC4953">
      <w:pPr>
        <w:rPr>
          <w:rFonts w:ascii="Arial" w:hAnsi="Arial" w:cs="Arial"/>
          <w:sz w:val="20"/>
          <w:szCs w:val="20"/>
          <w:lang w:eastAsia="en-US"/>
        </w:rPr>
      </w:pPr>
      <w:r w:rsidRPr="008B0A7B">
        <w:rPr>
          <w:rFonts w:ascii="Arial" w:hAnsi="Arial" w:cs="Arial"/>
          <w:b/>
          <w:sz w:val="20"/>
          <w:szCs w:val="20"/>
          <w:lang w:eastAsia="en-US"/>
        </w:rPr>
        <w:t>La coordinación</w:t>
      </w:r>
      <w:r w:rsidRPr="008B0A7B">
        <w:rPr>
          <w:rFonts w:ascii="Arial" w:hAnsi="Arial" w:cs="Arial"/>
          <w:sz w:val="20"/>
          <w:szCs w:val="20"/>
          <w:lang w:eastAsia="en-US"/>
        </w:rPr>
        <w:t xml:space="preserve"> ejercerá </w:t>
      </w:r>
      <w:r w:rsidRPr="008B0A7B">
        <w:rPr>
          <w:rFonts w:ascii="Arial" w:hAnsi="Arial" w:cs="Arial"/>
          <w:b/>
          <w:sz w:val="20"/>
          <w:szCs w:val="20"/>
          <w:lang w:eastAsia="en-US"/>
        </w:rPr>
        <w:t xml:space="preserve">funciones integradas </w:t>
      </w:r>
      <w:r w:rsidRPr="008B0A7B">
        <w:rPr>
          <w:rFonts w:ascii="Arial" w:hAnsi="Arial" w:cs="Arial"/>
          <w:sz w:val="20"/>
          <w:szCs w:val="20"/>
          <w:lang w:eastAsia="en-US"/>
        </w:rPr>
        <w:t>en el aspecto: Académico y de Convivencia:</w:t>
      </w:r>
    </w:p>
    <w:p w14:paraId="005C2723"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val="es-ES_tradnl" w:eastAsia="en-US"/>
        </w:rPr>
        <w:br/>
        <w:t xml:space="preserve">1. Participar en la asignación académica de </w:t>
      </w:r>
      <w:r w:rsidR="00D14DBE" w:rsidRPr="008B0A7B">
        <w:rPr>
          <w:rFonts w:ascii="Arial" w:hAnsi="Arial" w:cs="Arial"/>
          <w:sz w:val="20"/>
          <w:szCs w:val="20"/>
          <w:lang w:val="es-ES_tradnl" w:eastAsia="en-US"/>
        </w:rPr>
        <w:t>los Docentes</w:t>
      </w:r>
      <w:r w:rsidRPr="008B0A7B">
        <w:rPr>
          <w:rFonts w:ascii="Arial" w:hAnsi="Arial" w:cs="Arial"/>
          <w:sz w:val="20"/>
          <w:szCs w:val="20"/>
          <w:lang w:val="es-ES_tradnl" w:eastAsia="en-US"/>
        </w:rPr>
        <w:t>.</w:t>
      </w:r>
      <w:r w:rsidRPr="008B0A7B">
        <w:rPr>
          <w:rFonts w:ascii="Arial" w:hAnsi="Arial" w:cs="Arial"/>
          <w:sz w:val="20"/>
          <w:szCs w:val="20"/>
          <w:lang w:val="es-ES_tradnl" w:eastAsia="en-US"/>
        </w:rPr>
        <w:br/>
        <w:t>2. Elaborar Horario general, para docentes y grupos.</w:t>
      </w:r>
      <w:r w:rsidRPr="008B0A7B">
        <w:rPr>
          <w:rFonts w:ascii="Arial" w:hAnsi="Arial" w:cs="Arial"/>
          <w:sz w:val="20"/>
          <w:szCs w:val="20"/>
          <w:lang w:val="es-ES_tradnl" w:eastAsia="en-US"/>
        </w:rPr>
        <w:br/>
        <w:t>3. Organizar cronograma de las reuniones de área.</w:t>
      </w:r>
      <w:r w:rsidRPr="008B0A7B">
        <w:rPr>
          <w:rFonts w:ascii="Arial" w:hAnsi="Arial" w:cs="Arial"/>
          <w:sz w:val="20"/>
          <w:szCs w:val="20"/>
          <w:lang w:val="es-ES_tradnl" w:eastAsia="en-US"/>
        </w:rPr>
        <w:br/>
        <w:t xml:space="preserve">4. Brindar asesoría general para la elaboración del plan de estudios de </w:t>
      </w:r>
      <w:r w:rsidR="00D14DBE" w:rsidRPr="008B0A7B">
        <w:rPr>
          <w:rFonts w:ascii="Arial" w:hAnsi="Arial" w:cs="Arial"/>
          <w:sz w:val="20"/>
          <w:szCs w:val="20"/>
          <w:lang w:val="es-ES_tradnl" w:eastAsia="en-US"/>
        </w:rPr>
        <w:t>la institución</w:t>
      </w:r>
      <w:r w:rsidRPr="008B0A7B">
        <w:rPr>
          <w:rFonts w:ascii="Arial" w:hAnsi="Arial" w:cs="Arial"/>
          <w:sz w:val="20"/>
          <w:szCs w:val="20"/>
          <w:lang w:val="es-ES_tradnl" w:eastAsia="en-US"/>
        </w:rPr>
        <w:t>.</w:t>
      </w:r>
      <w:r w:rsidRPr="008B0A7B">
        <w:rPr>
          <w:rFonts w:ascii="Arial" w:hAnsi="Arial" w:cs="Arial"/>
          <w:sz w:val="20"/>
          <w:szCs w:val="20"/>
          <w:lang w:val="es-ES_tradnl" w:eastAsia="en-US"/>
        </w:rPr>
        <w:br/>
      </w:r>
      <w:r w:rsidRPr="008B0A7B">
        <w:rPr>
          <w:rFonts w:ascii="Arial" w:hAnsi="Arial" w:cs="Arial"/>
          <w:sz w:val="20"/>
          <w:szCs w:val="20"/>
          <w:lang w:eastAsia="en-US"/>
        </w:rPr>
        <w:t>5. Asesoría y supervisión a los planes de clases.</w:t>
      </w:r>
      <w:r w:rsidRPr="008B0A7B">
        <w:rPr>
          <w:rFonts w:ascii="Arial" w:hAnsi="Arial" w:cs="Arial"/>
          <w:sz w:val="20"/>
          <w:szCs w:val="20"/>
          <w:lang w:eastAsia="en-US"/>
        </w:rPr>
        <w:br/>
        <w:t>6. Seguimiento general del rendimiento académico en la institución.</w:t>
      </w:r>
      <w:r w:rsidRPr="008B0A7B">
        <w:rPr>
          <w:rFonts w:ascii="Arial" w:hAnsi="Arial" w:cs="Arial"/>
          <w:sz w:val="20"/>
          <w:szCs w:val="20"/>
          <w:lang w:eastAsia="en-US"/>
        </w:rPr>
        <w:br/>
        <w:t>7. Brindar asesoría permanente en la implementación del proceso evaluativo, que conlleven al desarrollo del pensamiento y las competencias.</w:t>
      </w:r>
      <w:r w:rsidRPr="008B0A7B">
        <w:rPr>
          <w:rFonts w:ascii="Arial" w:hAnsi="Arial" w:cs="Arial"/>
          <w:sz w:val="20"/>
          <w:szCs w:val="20"/>
          <w:lang w:eastAsia="en-US"/>
        </w:rPr>
        <w:br/>
        <w:t>8. Asesorar las innovaciones de los educadores en temas como; metodologías, estrategias pedagógicas y en general en el proceso educativo docente.</w:t>
      </w:r>
      <w:r w:rsidRPr="008B0A7B">
        <w:rPr>
          <w:rFonts w:ascii="Arial" w:hAnsi="Arial" w:cs="Arial"/>
          <w:sz w:val="20"/>
          <w:szCs w:val="20"/>
          <w:lang w:eastAsia="en-US"/>
        </w:rPr>
        <w:br/>
        <w:t xml:space="preserve">9. Participar activamente en las reuniones del consejo académico, </w:t>
      </w:r>
    </w:p>
    <w:p w14:paraId="6A561ACA"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eastAsia="en-US"/>
        </w:rPr>
        <w:t>10. Visitas permanentes a las aulas de clase, con fines pedagógicos.</w:t>
      </w:r>
      <w:r w:rsidRPr="008B0A7B">
        <w:rPr>
          <w:rFonts w:ascii="Arial" w:hAnsi="Arial" w:cs="Arial"/>
          <w:sz w:val="20"/>
          <w:szCs w:val="20"/>
          <w:lang w:eastAsia="en-US"/>
        </w:rPr>
        <w:br/>
        <w:t>11. Reunión con padres y/o acudientes de los estudiantes con dificultades</w:t>
      </w:r>
      <w:r w:rsidRPr="008B0A7B">
        <w:rPr>
          <w:rFonts w:ascii="Arial" w:hAnsi="Arial" w:cs="Arial"/>
          <w:sz w:val="20"/>
          <w:szCs w:val="20"/>
          <w:lang w:eastAsia="en-US"/>
        </w:rPr>
        <w:br/>
        <w:t>12. Revisión general de logros e indicadores de logro.</w:t>
      </w:r>
      <w:r w:rsidRPr="008B0A7B">
        <w:rPr>
          <w:rFonts w:ascii="Arial" w:hAnsi="Arial" w:cs="Arial"/>
          <w:sz w:val="20"/>
          <w:szCs w:val="20"/>
          <w:lang w:eastAsia="en-US"/>
        </w:rPr>
        <w:br/>
        <w:t>13- Realizar ajustes al desarrollo de los proyectos pedagógicos.</w:t>
      </w:r>
      <w:r w:rsidRPr="008B0A7B">
        <w:rPr>
          <w:rFonts w:ascii="Arial" w:hAnsi="Arial" w:cs="Arial"/>
          <w:sz w:val="20"/>
          <w:szCs w:val="20"/>
          <w:lang w:eastAsia="en-US"/>
        </w:rPr>
        <w:br/>
        <w:t>14. Organizar y participar en las reuniones periódicas de las comisiones de evaluación y promoción.</w:t>
      </w:r>
    </w:p>
    <w:p w14:paraId="044EB69E"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15. Cumplir y hacer cumplir las normas (políticas nacionales y regionales) e institucionales.</w:t>
      </w:r>
    </w:p>
    <w:p w14:paraId="5AC0773B"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16. Acatar el Manual de convivencia y contribuir a su actualización.</w:t>
      </w:r>
    </w:p>
    <w:p w14:paraId="24AAF63D" w14:textId="77777777" w:rsidR="00EC4953" w:rsidRPr="008B0A7B" w:rsidRDefault="00EC4953" w:rsidP="00EC4953">
      <w:pPr>
        <w:spacing w:line="360" w:lineRule="auto"/>
        <w:rPr>
          <w:rFonts w:ascii="Arial" w:hAnsi="Arial" w:cs="Arial"/>
          <w:sz w:val="20"/>
          <w:szCs w:val="20"/>
          <w:lang w:eastAsia="en-US"/>
        </w:rPr>
      </w:pPr>
      <w:r w:rsidRPr="008B0A7B">
        <w:rPr>
          <w:rFonts w:ascii="Arial" w:hAnsi="Arial" w:cs="Arial"/>
          <w:sz w:val="20"/>
          <w:szCs w:val="20"/>
          <w:lang w:val="es-ES" w:eastAsia="en-US"/>
        </w:rPr>
        <w:t>17. Coordinar el desarrollo de las estrategias institucionales y la ejecución del plan de mejoramiento para la convivencia social</w:t>
      </w:r>
    </w:p>
    <w:p w14:paraId="4DB559E7"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18. Promover valores fundamentales que favorezcan el clima organizacional necesario, para el logro de los objetivos Institucionales. </w:t>
      </w:r>
    </w:p>
    <w:p w14:paraId="4146C14B"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16. Propiciar la solución de conflictos de manera pacífica y respetuosa entre los integrantes de </w:t>
      </w:r>
      <w:r w:rsidR="00A45122" w:rsidRPr="008B0A7B">
        <w:rPr>
          <w:rFonts w:ascii="Arial" w:hAnsi="Arial" w:cs="Arial"/>
          <w:sz w:val="20"/>
          <w:szCs w:val="20"/>
          <w:lang w:val="es-ES" w:eastAsia="en-US"/>
        </w:rPr>
        <w:t>la Comunidad</w:t>
      </w:r>
      <w:r w:rsidRPr="008B0A7B">
        <w:rPr>
          <w:rFonts w:ascii="Arial" w:hAnsi="Arial" w:cs="Arial"/>
          <w:sz w:val="20"/>
          <w:szCs w:val="20"/>
          <w:lang w:val="es-ES" w:eastAsia="en-US"/>
        </w:rPr>
        <w:t xml:space="preserve"> Educativa.</w:t>
      </w:r>
    </w:p>
    <w:p w14:paraId="527233EF"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18. Ayudar a que los Padres de Familia se integren a la institución, y se comprometan con la formación dé los Estudiantes.</w:t>
      </w:r>
    </w:p>
    <w:p w14:paraId="023F41ED"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19. Apoyar y coordinar encuentros de participación académica, culturales y deportivos con diferentes instituciones y Organizaciones Locales y Regionales.</w:t>
      </w:r>
    </w:p>
    <w:p w14:paraId="4FD0DC5E" w14:textId="77777777" w:rsidR="00EC4953" w:rsidRPr="008B0A7B" w:rsidRDefault="00EC4953" w:rsidP="00EC4953">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20. Cumplir y hacer cumplir la jornada laboral, los horarios y las demás </w:t>
      </w:r>
      <w:r w:rsidR="00A45122" w:rsidRPr="008B0A7B">
        <w:rPr>
          <w:rFonts w:ascii="Arial" w:hAnsi="Arial" w:cs="Arial"/>
          <w:sz w:val="20"/>
          <w:szCs w:val="20"/>
          <w:lang w:val="es-ES" w:eastAsia="en-US"/>
        </w:rPr>
        <w:t>responsabilidades asignadas</w:t>
      </w:r>
      <w:r w:rsidRPr="008B0A7B">
        <w:rPr>
          <w:rFonts w:ascii="Arial" w:hAnsi="Arial" w:cs="Arial"/>
          <w:sz w:val="20"/>
          <w:szCs w:val="20"/>
          <w:lang w:val="es-ES" w:eastAsia="en-US"/>
        </w:rPr>
        <w:t>.</w:t>
      </w:r>
    </w:p>
    <w:p w14:paraId="1AA2CFA1" w14:textId="77777777" w:rsidR="00865A9A" w:rsidRPr="008B0A7B" w:rsidRDefault="00865A9A" w:rsidP="00EC4953">
      <w:pPr>
        <w:rPr>
          <w:rFonts w:ascii="Arial" w:hAnsi="Arial" w:cs="Arial"/>
          <w:sz w:val="20"/>
          <w:szCs w:val="20"/>
          <w:lang w:val="es-ES" w:eastAsia="en-US"/>
        </w:rPr>
      </w:pPr>
    </w:p>
    <w:p w14:paraId="730416EC" w14:textId="77777777" w:rsidR="00EC4953" w:rsidRPr="008B0A7B" w:rsidRDefault="007347C4" w:rsidP="00EC4953">
      <w:pPr>
        <w:rPr>
          <w:rFonts w:ascii="Arial" w:hAnsi="Arial" w:cs="Arial"/>
          <w:b/>
          <w:sz w:val="20"/>
          <w:szCs w:val="20"/>
          <w:lang w:val="es-ES" w:eastAsia="en-US"/>
        </w:rPr>
      </w:pPr>
      <w:r w:rsidRPr="008B0A7B">
        <w:rPr>
          <w:rFonts w:ascii="Arial" w:hAnsi="Arial" w:cs="Arial"/>
          <w:b/>
          <w:sz w:val="20"/>
          <w:szCs w:val="20"/>
          <w:lang w:val="es-ES" w:eastAsia="en-US"/>
        </w:rPr>
        <w:t>Cuadro descriptivo de los Directivos Docentes de la Institución</w:t>
      </w:r>
    </w:p>
    <w:p w14:paraId="7EF047DA" w14:textId="77777777" w:rsidR="00EC4953" w:rsidRPr="008B0A7B" w:rsidRDefault="00EC4953" w:rsidP="00EC4953">
      <w:pPr>
        <w:rPr>
          <w:rFonts w:ascii="Arial" w:hAnsi="Arial" w:cs="Arial"/>
          <w:sz w:val="20"/>
          <w:szCs w:val="20"/>
          <w:lang w:eastAsia="en-US"/>
        </w:rPr>
      </w:pPr>
    </w:p>
    <w:tbl>
      <w:tblPr>
        <w:tblStyle w:val="Tablaconcuadrcula"/>
        <w:tblW w:w="9067" w:type="dxa"/>
        <w:tblLook w:val="04A0" w:firstRow="1" w:lastRow="0" w:firstColumn="1" w:lastColumn="0" w:noHBand="0" w:noVBand="1"/>
      </w:tblPr>
      <w:tblGrid>
        <w:gridCol w:w="1980"/>
        <w:gridCol w:w="2410"/>
        <w:gridCol w:w="1598"/>
        <w:gridCol w:w="3079"/>
      </w:tblGrid>
      <w:tr w:rsidR="00EC4953" w:rsidRPr="008B0A7B" w14:paraId="54FCF390" w14:textId="77777777" w:rsidTr="00F85446">
        <w:tc>
          <w:tcPr>
            <w:tcW w:w="1980" w:type="dxa"/>
            <w:shd w:val="clear" w:color="auto" w:fill="548DD4" w:themeFill="text2" w:themeFillTint="99"/>
          </w:tcPr>
          <w:p w14:paraId="63017A97" w14:textId="77777777" w:rsidR="00EC4953" w:rsidRPr="008B0A7B" w:rsidRDefault="00EC4953" w:rsidP="00F85446">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 xml:space="preserve">      Sede </w:t>
            </w:r>
          </w:p>
        </w:tc>
        <w:tc>
          <w:tcPr>
            <w:tcW w:w="2410" w:type="dxa"/>
            <w:shd w:val="clear" w:color="auto" w:fill="548DD4" w:themeFill="text2" w:themeFillTint="99"/>
          </w:tcPr>
          <w:p w14:paraId="4AC8F18F" w14:textId="77777777" w:rsidR="00EC4953" w:rsidRPr="008B0A7B" w:rsidRDefault="00EC4953" w:rsidP="00F85446">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Directivo Docente</w:t>
            </w:r>
          </w:p>
        </w:tc>
        <w:tc>
          <w:tcPr>
            <w:tcW w:w="1598" w:type="dxa"/>
            <w:shd w:val="clear" w:color="auto" w:fill="548DD4" w:themeFill="text2" w:themeFillTint="99"/>
          </w:tcPr>
          <w:p w14:paraId="19E7DAB6" w14:textId="77777777" w:rsidR="00EC4953" w:rsidRPr="008B0A7B" w:rsidRDefault="00EC4953" w:rsidP="00F85446">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Grado en el Escalafón</w:t>
            </w:r>
          </w:p>
        </w:tc>
        <w:tc>
          <w:tcPr>
            <w:tcW w:w="3079" w:type="dxa"/>
            <w:shd w:val="clear" w:color="auto" w:fill="548DD4" w:themeFill="text2" w:themeFillTint="99"/>
          </w:tcPr>
          <w:p w14:paraId="6EBE30D6" w14:textId="77777777" w:rsidR="00EC4953" w:rsidRPr="008B0A7B" w:rsidRDefault="00EC4953" w:rsidP="00F85446">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Título Pedagógico   y/o</w:t>
            </w:r>
          </w:p>
          <w:p w14:paraId="11646ED7" w14:textId="77777777" w:rsidR="00EC4953" w:rsidRPr="008B0A7B" w:rsidRDefault="00EC4953" w:rsidP="00F85446">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Universitario</w:t>
            </w:r>
          </w:p>
        </w:tc>
      </w:tr>
      <w:tr w:rsidR="00EC4953" w:rsidRPr="008B0A7B" w14:paraId="0359602A" w14:textId="77777777" w:rsidTr="00F85446">
        <w:trPr>
          <w:cantSplit/>
          <w:trHeight w:val="1134"/>
        </w:trPr>
        <w:tc>
          <w:tcPr>
            <w:tcW w:w="1980" w:type="dxa"/>
            <w:shd w:val="clear" w:color="auto" w:fill="E5B8B7" w:themeFill="accent2" w:themeFillTint="66"/>
            <w:textDirection w:val="btLr"/>
            <w:vAlign w:val="center"/>
          </w:tcPr>
          <w:p w14:paraId="0718C3C4"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Pasacaballos</w:t>
            </w:r>
          </w:p>
          <w:p w14:paraId="5C1AF19F"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Bajo del Tigre</w:t>
            </w:r>
          </w:p>
          <w:p w14:paraId="10B43C2D"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 xml:space="preserve">Recreo, </w:t>
            </w:r>
          </w:p>
          <w:p w14:paraId="6D7554E6"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Leticia</w:t>
            </w:r>
          </w:p>
        </w:tc>
        <w:tc>
          <w:tcPr>
            <w:tcW w:w="2410" w:type="dxa"/>
            <w:vAlign w:val="center"/>
          </w:tcPr>
          <w:p w14:paraId="4946F17E"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Rosario Rivas Villalobos</w:t>
            </w:r>
          </w:p>
          <w:p w14:paraId="41AB4504"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(Rectora)</w:t>
            </w:r>
          </w:p>
        </w:tc>
        <w:tc>
          <w:tcPr>
            <w:tcW w:w="1598" w:type="dxa"/>
            <w:shd w:val="clear" w:color="auto" w:fill="FBD4B4" w:themeFill="accent6" w:themeFillTint="66"/>
            <w:vAlign w:val="center"/>
          </w:tcPr>
          <w:p w14:paraId="628386EA"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13</w:t>
            </w:r>
          </w:p>
        </w:tc>
        <w:tc>
          <w:tcPr>
            <w:tcW w:w="3079" w:type="dxa"/>
            <w:shd w:val="clear" w:color="auto" w:fill="C2D69B" w:themeFill="accent3" w:themeFillTint="99"/>
            <w:vAlign w:val="center"/>
          </w:tcPr>
          <w:p w14:paraId="6ADB9E64" w14:textId="77777777" w:rsidR="00EC4953" w:rsidRPr="008B0A7B" w:rsidRDefault="00EC4953" w:rsidP="00F85446">
            <w:pPr>
              <w:rPr>
                <w:rFonts w:ascii="Arial" w:hAnsi="Arial" w:cs="Arial"/>
                <w:sz w:val="20"/>
                <w:szCs w:val="20"/>
                <w:lang w:eastAsia="en-US"/>
              </w:rPr>
            </w:pPr>
            <w:r w:rsidRPr="008B0A7B">
              <w:rPr>
                <w:rFonts w:ascii="Arial" w:hAnsi="Arial" w:cs="Arial"/>
                <w:sz w:val="20"/>
                <w:szCs w:val="20"/>
                <w:lang w:eastAsia="en-US"/>
              </w:rPr>
              <w:t>Licenciada en la Educación Pre-escolar, Especialista en Administración de Alta Gerencia Educativa</w:t>
            </w:r>
          </w:p>
          <w:p w14:paraId="065844F0" w14:textId="77777777" w:rsidR="00EC4953" w:rsidRPr="008B0A7B" w:rsidRDefault="00EC4953" w:rsidP="00F85446">
            <w:pPr>
              <w:rPr>
                <w:rFonts w:ascii="Arial" w:hAnsi="Arial" w:cs="Arial"/>
                <w:sz w:val="20"/>
                <w:szCs w:val="20"/>
                <w:lang w:eastAsia="en-US"/>
              </w:rPr>
            </w:pPr>
          </w:p>
        </w:tc>
      </w:tr>
      <w:tr w:rsidR="00EC4953" w:rsidRPr="008B0A7B" w14:paraId="355C8455" w14:textId="77777777" w:rsidTr="00F85446">
        <w:trPr>
          <w:cantSplit/>
          <w:trHeight w:val="1134"/>
        </w:trPr>
        <w:tc>
          <w:tcPr>
            <w:tcW w:w="1980" w:type="dxa"/>
            <w:shd w:val="clear" w:color="auto" w:fill="E5B8B7" w:themeFill="accent2" w:themeFillTint="66"/>
            <w:textDirection w:val="btLr"/>
          </w:tcPr>
          <w:p w14:paraId="16CAEED9" w14:textId="77777777" w:rsidR="00EC4953" w:rsidRPr="008B0A7B" w:rsidRDefault="00EC4953" w:rsidP="00F85446">
            <w:pPr>
              <w:ind w:left="113" w:right="113"/>
              <w:rPr>
                <w:rFonts w:ascii="Arial" w:hAnsi="Arial" w:cs="Arial"/>
                <w:b/>
                <w:sz w:val="20"/>
                <w:szCs w:val="20"/>
                <w:lang w:eastAsia="en-US"/>
              </w:rPr>
            </w:pPr>
          </w:p>
          <w:p w14:paraId="0239A82B" w14:textId="77777777" w:rsidR="00EC4953" w:rsidRPr="008B0A7B" w:rsidRDefault="00EC4953" w:rsidP="00F85446">
            <w:pPr>
              <w:ind w:left="113" w:right="113"/>
              <w:rPr>
                <w:rFonts w:ascii="Arial" w:hAnsi="Arial" w:cs="Arial"/>
                <w:b/>
                <w:sz w:val="20"/>
                <w:szCs w:val="20"/>
                <w:lang w:eastAsia="en-US"/>
              </w:rPr>
            </w:pPr>
          </w:p>
          <w:p w14:paraId="78F528F9"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Pasacaballos</w:t>
            </w:r>
          </w:p>
          <w:p w14:paraId="7031D0DE"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Recreo</w:t>
            </w:r>
          </w:p>
        </w:tc>
        <w:tc>
          <w:tcPr>
            <w:tcW w:w="2410" w:type="dxa"/>
            <w:vAlign w:val="center"/>
          </w:tcPr>
          <w:p w14:paraId="4226C185"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Patricia Martínez Gueto</w:t>
            </w:r>
          </w:p>
          <w:p w14:paraId="63DAE24E"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(Coordinadora)</w:t>
            </w:r>
          </w:p>
        </w:tc>
        <w:tc>
          <w:tcPr>
            <w:tcW w:w="1598" w:type="dxa"/>
            <w:shd w:val="clear" w:color="auto" w:fill="FBD4B4" w:themeFill="accent6" w:themeFillTint="66"/>
            <w:vAlign w:val="center"/>
          </w:tcPr>
          <w:p w14:paraId="5F28C61E"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14</w:t>
            </w:r>
          </w:p>
        </w:tc>
        <w:tc>
          <w:tcPr>
            <w:tcW w:w="3079" w:type="dxa"/>
            <w:shd w:val="clear" w:color="auto" w:fill="C2D69B" w:themeFill="accent3" w:themeFillTint="99"/>
            <w:vAlign w:val="center"/>
          </w:tcPr>
          <w:p w14:paraId="3A454970" w14:textId="77777777" w:rsidR="00EC4953" w:rsidRPr="008B0A7B" w:rsidRDefault="00EC4953" w:rsidP="00F85446">
            <w:pPr>
              <w:rPr>
                <w:rFonts w:ascii="Arial" w:hAnsi="Arial" w:cs="Arial"/>
                <w:sz w:val="20"/>
                <w:szCs w:val="20"/>
                <w:lang w:eastAsia="en-US"/>
              </w:rPr>
            </w:pPr>
            <w:r w:rsidRPr="008B0A7B">
              <w:rPr>
                <w:rFonts w:ascii="Arial" w:hAnsi="Arial" w:cs="Arial"/>
                <w:sz w:val="20"/>
                <w:szCs w:val="20"/>
                <w:lang w:eastAsia="en-US"/>
              </w:rPr>
              <w:t>Licenciada en la Educación Pre-escolar, Especialista en Administración de Alta Gerencia Educativa</w:t>
            </w:r>
          </w:p>
          <w:p w14:paraId="0F1F0DAE" w14:textId="77777777" w:rsidR="00EC4953" w:rsidRPr="008B0A7B" w:rsidRDefault="00EC4953" w:rsidP="00F85446">
            <w:pPr>
              <w:rPr>
                <w:rFonts w:ascii="Arial" w:hAnsi="Arial" w:cs="Arial"/>
                <w:sz w:val="20"/>
                <w:szCs w:val="20"/>
                <w:lang w:eastAsia="en-US"/>
              </w:rPr>
            </w:pPr>
          </w:p>
        </w:tc>
      </w:tr>
      <w:tr w:rsidR="00EC4953" w:rsidRPr="008B0A7B" w14:paraId="5F521045" w14:textId="77777777" w:rsidTr="00F85446">
        <w:trPr>
          <w:cantSplit/>
          <w:trHeight w:val="1134"/>
        </w:trPr>
        <w:tc>
          <w:tcPr>
            <w:tcW w:w="1980" w:type="dxa"/>
            <w:shd w:val="clear" w:color="auto" w:fill="E5B8B7" w:themeFill="accent2" w:themeFillTint="66"/>
            <w:textDirection w:val="btLr"/>
            <w:vAlign w:val="center"/>
          </w:tcPr>
          <w:p w14:paraId="394D8C98"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Técnica  Juvenil</w:t>
            </w:r>
          </w:p>
          <w:p w14:paraId="6F176348" w14:textId="77777777" w:rsidR="00EC4953" w:rsidRPr="008B0A7B" w:rsidRDefault="00EC4953" w:rsidP="00F85446">
            <w:pPr>
              <w:ind w:left="113" w:right="113"/>
              <w:rPr>
                <w:rFonts w:ascii="Arial" w:hAnsi="Arial" w:cs="Arial"/>
                <w:b/>
                <w:sz w:val="20"/>
                <w:szCs w:val="20"/>
                <w:lang w:eastAsia="en-US"/>
              </w:rPr>
            </w:pPr>
            <w:r w:rsidRPr="008B0A7B">
              <w:rPr>
                <w:rFonts w:ascii="Arial" w:hAnsi="Arial" w:cs="Arial"/>
                <w:b/>
                <w:sz w:val="20"/>
                <w:szCs w:val="20"/>
                <w:lang w:eastAsia="en-US"/>
              </w:rPr>
              <w:t>Leticia</w:t>
            </w:r>
          </w:p>
        </w:tc>
        <w:tc>
          <w:tcPr>
            <w:tcW w:w="2410" w:type="dxa"/>
            <w:vAlign w:val="center"/>
          </w:tcPr>
          <w:p w14:paraId="6F48A69B" w14:textId="77777777" w:rsidR="00EC4953" w:rsidRPr="008B0A7B" w:rsidRDefault="00B921DA" w:rsidP="00F85446">
            <w:pPr>
              <w:jc w:val="center"/>
              <w:rPr>
                <w:rFonts w:ascii="Arial" w:hAnsi="Arial" w:cs="Arial"/>
                <w:sz w:val="20"/>
                <w:szCs w:val="20"/>
                <w:lang w:eastAsia="en-US"/>
              </w:rPr>
            </w:pPr>
            <w:r w:rsidRPr="008B0A7B">
              <w:rPr>
                <w:rFonts w:ascii="Arial" w:hAnsi="Arial" w:cs="Arial"/>
                <w:sz w:val="20"/>
                <w:szCs w:val="20"/>
                <w:lang w:val="es-419" w:eastAsia="en-US"/>
              </w:rPr>
              <w:t>Petrona Salgado</w:t>
            </w:r>
            <w:r w:rsidRPr="008B0A7B">
              <w:rPr>
                <w:rFonts w:ascii="Arial" w:hAnsi="Arial" w:cs="Arial"/>
                <w:sz w:val="20"/>
                <w:szCs w:val="20"/>
                <w:lang w:eastAsia="en-US"/>
              </w:rPr>
              <w:t xml:space="preserve"> </w:t>
            </w:r>
            <w:r w:rsidR="00EC4953" w:rsidRPr="008B0A7B">
              <w:rPr>
                <w:rFonts w:ascii="Arial" w:hAnsi="Arial" w:cs="Arial"/>
                <w:sz w:val="20"/>
                <w:szCs w:val="20"/>
                <w:lang w:eastAsia="en-US"/>
              </w:rPr>
              <w:t>(Coordinadora)</w:t>
            </w:r>
          </w:p>
        </w:tc>
        <w:tc>
          <w:tcPr>
            <w:tcW w:w="1598" w:type="dxa"/>
            <w:shd w:val="clear" w:color="auto" w:fill="FBD4B4" w:themeFill="accent6" w:themeFillTint="66"/>
            <w:vAlign w:val="center"/>
          </w:tcPr>
          <w:p w14:paraId="512C866A" w14:textId="77777777" w:rsidR="00EC4953" w:rsidRPr="008B0A7B" w:rsidRDefault="00EC4953" w:rsidP="00F85446">
            <w:pPr>
              <w:jc w:val="center"/>
              <w:rPr>
                <w:rFonts w:ascii="Arial" w:hAnsi="Arial" w:cs="Arial"/>
                <w:sz w:val="20"/>
                <w:szCs w:val="20"/>
                <w:lang w:eastAsia="en-US"/>
              </w:rPr>
            </w:pPr>
          </w:p>
          <w:p w14:paraId="342D5EF5" w14:textId="77777777" w:rsidR="00EC4953" w:rsidRPr="008B0A7B" w:rsidRDefault="00EC4953" w:rsidP="00F85446">
            <w:pPr>
              <w:jc w:val="center"/>
              <w:rPr>
                <w:rFonts w:ascii="Arial" w:hAnsi="Arial" w:cs="Arial"/>
                <w:sz w:val="20"/>
                <w:szCs w:val="20"/>
                <w:lang w:eastAsia="en-US"/>
              </w:rPr>
            </w:pPr>
            <w:r w:rsidRPr="008B0A7B">
              <w:rPr>
                <w:rFonts w:ascii="Arial" w:hAnsi="Arial" w:cs="Arial"/>
                <w:sz w:val="20"/>
                <w:szCs w:val="20"/>
                <w:lang w:eastAsia="en-US"/>
              </w:rPr>
              <w:t>2CE</w:t>
            </w:r>
          </w:p>
        </w:tc>
        <w:tc>
          <w:tcPr>
            <w:tcW w:w="3079" w:type="dxa"/>
            <w:shd w:val="clear" w:color="auto" w:fill="C2D69B" w:themeFill="accent3" w:themeFillTint="99"/>
            <w:vAlign w:val="center"/>
          </w:tcPr>
          <w:p w14:paraId="4BA0BDA9" w14:textId="77777777" w:rsidR="00EC4953" w:rsidRPr="008B0A7B" w:rsidRDefault="00EC4953" w:rsidP="00F85446">
            <w:pPr>
              <w:rPr>
                <w:rFonts w:ascii="Arial" w:hAnsi="Arial" w:cs="Arial"/>
                <w:sz w:val="20"/>
                <w:szCs w:val="20"/>
                <w:lang w:eastAsia="en-US"/>
              </w:rPr>
            </w:pPr>
          </w:p>
          <w:p w14:paraId="7098E25F" w14:textId="77777777" w:rsidR="00EC4953" w:rsidRPr="008B0A7B" w:rsidRDefault="00EC4953" w:rsidP="00F85446">
            <w:pPr>
              <w:rPr>
                <w:rFonts w:ascii="Arial" w:hAnsi="Arial" w:cs="Arial"/>
                <w:sz w:val="20"/>
                <w:szCs w:val="20"/>
                <w:lang w:eastAsia="en-US"/>
              </w:rPr>
            </w:pPr>
            <w:r w:rsidRPr="008B0A7B">
              <w:rPr>
                <w:rFonts w:ascii="Arial" w:hAnsi="Arial" w:cs="Arial"/>
                <w:sz w:val="20"/>
                <w:szCs w:val="20"/>
                <w:lang w:eastAsia="en-US"/>
              </w:rPr>
              <w:t>Matemática y Ciencias exactas.</w:t>
            </w:r>
          </w:p>
          <w:p w14:paraId="34313885" w14:textId="77777777" w:rsidR="00EC4953" w:rsidRPr="008B0A7B" w:rsidRDefault="00EC4953" w:rsidP="001A7B5E">
            <w:pPr>
              <w:rPr>
                <w:rFonts w:ascii="Arial" w:hAnsi="Arial" w:cs="Arial"/>
                <w:sz w:val="20"/>
                <w:szCs w:val="20"/>
                <w:lang w:eastAsia="en-US"/>
              </w:rPr>
            </w:pPr>
            <w:r w:rsidRPr="008B0A7B">
              <w:rPr>
                <w:rFonts w:ascii="Arial" w:hAnsi="Arial" w:cs="Arial"/>
                <w:sz w:val="20"/>
                <w:szCs w:val="20"/>
                <w:lang w:eastAsia="en-US"/>
              </w:rPr>
              <w:t>Especialista en  Educación con Énfasis en Evaluación</w:t>
            </w:r>
          </w:p>
        </w:tc>
      </w:tr>
      <w:tr w:rsidR="00EC4953" w:rsidRPr="008B0A7B" w14:paraId="433D6CE0" w14:textId="77777777" w:rsidTr="00F85446">
        <w:trPr>
          <w:cantSplit/>
          <w:trHeight w:val="1134"/>
        </w:trPr>
        <w:tc>
          <w:tcPr>
            <w:tcW w:w="1980" w:type="dxa"/>
            <w:shd w:val="clear" w:color="auto" w:fill="E5B8B7" w:themeFill="accent2" w:themeFillTint="66"/>
            <w:textDirection w:val="btLr"/>
            <w:vAlign w:val="center"/>
          </w:tcPr>
          <w:p w14:paraId="6A470B9E" w14:textId="77777777" w:rsidR="00EC4953" w:rsidRPr="008B0A7B" w:rsidRDefault="00EC4953" w:rsidP="00F85446">
            <w:pPr>
              <w:ind w:left="113" w:right="113"/>
              <w:rPr>
                <w:rFonts w:ascii="Arial" w:hAnsi="Arial" w:cs="Arial"/>
                <w:b/>
                <w:sz w:val="20"/>
                <w:szCs w:val="20"/>
                <w:lang w:eastAsia="en-US"/>
              </w:rPr>
            </w:pPr>
          </w:p>
          <w:p w14:paraId="4295A376" w14:textId="77777777" w:rsidR="00EC4953" w:rsidRPr="008B0A7B" w:rsidRDefault="00EC4953" w:rsidP="00F85446">
            <w:pPr>
              <w:shd w:val="clear" w:color="auto" w:fill="E5B8B7" w:themeFill="accent2" w:themeFillTint="66"/>
              <w:ind w:left="113" w:right="113"/>
              <w:jc w:val="center"/>
              <w:rPr>
                <w:rFonts w:ascii="Arial" w:hAnsi="Arial" w:cs="Arial"/>
                <w:b/>
                <w:sz w:val="20"/>
                <w:szCs w:val="20"/>
                <w:lang w:eastAsia="en-US"/>
              </w:rPr>
            </w:pPr>
            <w:r w:rsidRPr="008B0A7B">
              <w:rPr>
                <w:rFonts w:ascii="Arial" w:hAnsi="Arial" w:cs="Arial"/>
                <w:b/>
                <w:sz w:val="20"/>
                <w:szCs w:val="20"/>
                <w:lang w:eastAsia="en-US"/>
              </w:rPr>
              <w:t>Pasacaballo</w:t>
            </w:r>
          </w:p>
          <w:p w14:paraId="01ACB166" w14:textId="77777777" w:rsidR="00EC4953" w:rsidRPr="008B0A7B" w:rsidRDefault="00EC4953" w:rsidP="00F85446">
            <w:pPr>
              <w:ind w:left="113" w:right="113"/>
              <w:jc w:val="center"/>
              <w:rPr>
                <w:rFonts w:ascii="Arial" w:hAnsi="Arial" w:cs="Arial"/>
                <w:b/>
                <w:sz w:val="20"/>
                <w:szCs w:val="20"/>
                <w:lang w:eastAsia="en-US"/>
              </w:rPr>
            </w:pPr>
          </w:p>
        </w:tc>
        <w:tc>
          <w:tcPr>
            <w:tcW w:w="2410" w:type="dxa"/>
            <w:vAlign w:val="center"/>
          </w:tcPr>
          <w:p w14:paraId="591E4D20" w14:textId="77777777" w:rsidR="00EC4953" w:rsidRPr="008B0A7B" w:rsidRDefault="00B921DA" w:rsidP="00F85446">
            <w:pPr>
              <w:jc w:val="center"/>
              <w:rPr>
                <w:rFonts w:ascii="Arial" w:hAnsi="Arial" w:cs="Arial"/>
                <w:sz w:val="20"/>
                <w:szCs w:val="20"/>
                <w:lang w:eastAsia="en-US"/>
              </w:rPr>
            </w:pPr>
            <w:r w:rsidRPr="008B0A7B">
              <w:rPr>
                <w:rFonts w:ascii="Arial" w:hAnsi="Arial" w:cs="Arial"/>
                <w:sz w:val="20"/>
                <w:szCs w:val="20"/>
                <w:lang w:val="es-419" w:eastAsia="en-US"/>
              </w:rPr>
              <w:t>Marcela Hernandez</w:t>
            </w:r>
            <w:r w:rsidRPr="008B0A7B">
              <w:rPr>
                <w:rFonts w:ascii="Arial" w:hAnsi="Arial" w:cs="Arial"/>
                <w:sz w:val="20"/>
                <w:szCs w:val="20"/>
                <w:lang w:eastAsia="en-US"/>
              </w:rPr>
              <w:t xml:space="preserve"> </w:t>
            </w:r>
            <w:r w:rsidR="00EC4953" w:rsidRPr="008B0A7B">
              <w:rPr>
                <w:rFonts w:ascii="Arial" w:hAnsi="Arial" w:cs="Arial"/>
                <w:sz w:val="20"/>
                <w:szCs w:val="20"/>
                <w:lang w:eastAsia="en-US"/>
              </w:rPr>
              <w:t>(Coordinadora)</w:t>
            </w:r>
          </w:p>
        </w:tc>
        <w:tc>
          <w:tcPr>
            <w:tcW w:w="1598" w:type="dxa"/>
            <w:shd w:val="clear" w:color="auto" w:fill="FBD4B4" w:themeFill="accent6" w:themeFillTint="66"/>
            <w:vAlign w:val="center"/>
          </w:tcPr>
          <w:p w14:paraId="7A81B1DF" w14:textId="77777777" w:rsidR="00EC4953" w:rsidRPr="008B0A7B" w:rsidRDefault="00BC21E6" w:rsidP="00F85446">
            <w:pPr>
              <w:jc w:val="center"/>
              <w:rPr>
                <w:rFonts w:ascii="Arial" w:hAnsi="Arial" w:cs="Arial"/>
                <w:sz w:val="20"/>
                <w:szCs w:val="20"/>
                <w:lang w:eastAsia="en-US"/>
              </w:rPr>
            </w:pPr>
            <w:r w:rsidRPr="008B0A7B">
              <w:rPr>
                <w:rFonts w:ascii="Arial" w:hAnsi="Arial" w:cs="Arial"/>
                <w:sz w:val="20"/>
                <w:szCs w:val="20"/>
                <w:lang w:eastAsia="en-US"/>
              </w:rPr>
              <w:t>2AE</w:t>
            </w:r>
          </w:p>
        </w:tc>
        <w:tc>
          <w:tcPr>
            <w:tcW w:w="3079" w:type="dxa"/>
            <w:shd w:val="clear" w:color="auto" w:fill="C2D69B" w:themeFill="accent3" w:themeFillTint="99"/>
            <w:vAlign w:val="center"/>
          </w:tcPr>
          <w:p w14:paraId="5C91A269" w14:textId="77777777" w:rsidR="00EC4953" w:rsidRPr="008B0A7B" w:rsidRDefault="00EC4953" w:rsidP="00F85446">
            <w:pPr>
              <w:rPr>
                <w:rFonts w:ascii="Arial" w:hAnsi="Arial" w:cs="Arial"/>
                <w:sz w:val="20"/>
                <w:szCs w:val="20"/>
                <w:lang w:eastAsia="en-US"/>
              </w:rPr>
            </w:pPr>
            <w:r w:rsidRPr="008B0A7B">
              <w:rPr>
                <w:rFonts w:ascii="Arial" w:hAnsi="Arial" w:cs="Arial"/>
                <w:sz w:val="20"/>
                <w:szCs w:val="20"/>
                <w:lang w:eastAsia="en-US"/>
              </w:rPr>
              <w:t>Licenciada en Básica Primaria,</w:t>
            </w:r>
          </w:p>
          <w:p w14:paraId="5A106D49" w14:textId="77777777" w:rsidR="00EC4953" w:rsidRPr="008B0A7B" w:rsidRDefault="00EC4953" w:rsidP="001A7B5E">
            <w:pPr>
              <w:rPr>
                <w:rFonts w:ascii="Arial" w:hAnsi="Arial" w:cs="Arial"/>
                <w:sz w:val="20"/>
                <w:szCs w:val="20"/>
                <w:lang w:eastAsia="en-US"/>
              </w:rPr>
            </w:pPr>
            <w:r w:rsidRPr="008B0A7B">
              <w:rPr>
                <w:rFonts w:ascii="Arial" w:hAnsi="Arial" w:cs="Arial"/>
                <w:sz w:val="20"/>
                <w:szCs w:val="20"/>
                <w:lang w:eastAsia="en-US"/>
              </w:rPr>
              <w:t>Especialista en Lúdica recreación para el desarrollo sociocultural.</w:t>
            </w:r>
          </w:p>
        </w:tc>
      </w:tr>
    </w:tbl>
    <w:p w14:paraId="2686A1AC" w14:textId="77777777" w:rsidR="00EC4953" w:rsidRPr="008B0A7B" w:rsidRDefault="00EC4953" w:rsidP="00EC4953">
      <w:pPr>
        <w:rPr>
          <w:rFonts w:ascii="Arial" w:hAnsi="Arial" w:cs="Arial"/>
          <w:b/>
          <w:sz w:val="20"/>
          <w:szCs w:val="20"/>
          <w:lang w:val="es-ES" w:eastAsia="en-US"/>
        </w:rPr>
      </w:pPr>
    </w:p>
    <w:p w14:paraId="15F5043A" w14:textId="77777777" w:rsidR="003D5D45" w:rsidRPr="008B0A7B" w:rsidRDefault="00B921DA" w:rsidP="003D5D45">
      <w:pPr>
        <w:rPr>
          <w:rFonts w:ascii="Arial" w:hAnsi="Arial" w:cs="Arial"/>
          <w:b/>
          <w:sz w:val="20"/>
          <w:szCs w:val="20"/>
          <w:lang w:eastAsia="en-US"/>
        </w:rPr>
      </w:pPr>
      <w:r w:rsidRPr="008B0A7B">
        <w:rPr>
          <w:rFonts w:ascii="Arial" w:hAnsi="Arial" w:cs="Arial"/>
          <w:b/>
          <w:sz w:val="20"/>
          <w:szCs w:val="20"/>
          <w:lang w:val="es-419" w:eastAsia="en-US"/>
        </w:rPr>
        <w:t>3</w:t>
      </w:r>
      <w:r w:rsidR="00E44B15" w:rsidRPr="008B0A7B">
        <w:rPr>
          <w:rFonts w:ascii="Arial" w:hAnsi="Arial" w:cs="Arial"/>
          <w:b/>
          <w:sz w:val="20"/>
          <w:szCs w:val="20"/>
          <w:lang w:eastAsia="en-US"/>
        </w:rPr>
        <w:t>.</w:t>
      </w:r>
      <w:r w:rsidRPr="008B0A7B">
        <w:rPr>
          <w:rFonts w:ascii="Arial" w:hAnsi="Arial" w:cs="Arial"/>
          <w:b/>
          <w:sz w:val="20"/>
          <w:szCs w:val="20"/>
          <w:lang w:val="es-419" w:eastAsia="en-US"/>
        </w:rPr>
        <w:t>3</w:t>
      </w:r>
      <w:r w:rsidR="00E44B15" w:rsidRPr="008B0A7B">
        <w:rPr>
          <w:rFonts w:ascii="Arial" w:hAnsi="Arial" w:cs="Arial"/>
          <w:b/>
          <w:sz w:val="20"/>
          <w:szCs w:val="20"/>
          <w:lang w:eastAsia="en-US"/>
        </w:rPr>
        <w:t xml:space="preserve"> </w:t>
      </w:r>
      <w:r w:rsidR="00352D51" w:rsidRPr="008B0A7B">
        <w:rPr>
          <w:rFonts w:ascii="Arial" w:hAnsi="Arial" w:cs="Arial"/>
          <w:b/>
          <w:sz w:val="20"/>
          <w:szCs w:val="20"/>
          <w:lang w:eastAsia="en-US"/>
        </w:rPr>
        <w:t>ORGANIGRAMA</w:t>
      </w:r>
      <w:r w:rsidR="00D52C88" w:rsidRPr="008B0A7B">
        <w:rPr>
          <w:rFonts w:ascii="Arial" w:hAnsi="Arial" w:cs="Arial"/>
          <w:b/>
          <w:sz w:val="20"/>
          <w:szCs w:val="20"/>
          <w:lang w:eastAsia="en-US"/>
        </w:rPr>
        <w:t xml:space="preserve"> INSTITUCIONAL</w:t>
      </w:r>
    </w:p>
    <w:p w14:paraId="73AFD625" w14:textId="77777777" w:rsidR="003D5D45" w:rsidRPr="008B0A7B" w:rsidRDefault="003D5D45" w:rsidP="003D5D45">
      <w:pPr>
        <w:rPr>
          <w:rFonts w:ascii="Arial" w:hAnsi="Arial" w:cs="Arial"/>
          <w:b/>
          <w:sz w:val="20"/>
          <w:szCs w:val="20"/>
          <w:lang w:eastAsia="en-US"/>
        </w:rPr>
      </w:pPr>
    </w:p>
    <w:p w14:paraId="3BB748AC" w14:textId="77777777" w:rsidR="003D5D45" w:rsidRPr="008B0A7B" w:rsidRDefault="003D5D45" w:rsidP="00666D82">
      <w:pPr>
        <w:spacing w:line="360" w:lineRule="auto"/>
        <w:jc w:val="both"/>
        <w:rPr>
          <w:rFonts w:ascii="Arial" w:hAnsi="Arial" w:cs="Arial"/>
          <w:b/>
          <w:sz w:val="20"/>
          <w:szCs w:val="20"/>
          <w:lang w:eastAsia="en-US"/>
        </w:rPr>
      </w:pPr>
      <w:r w:rsidRPr="008B0A7B">
        <w:rPr>
          <w:rFonts w:ascii="Arial" w:hAnsi="Arial" w:cs="Arial"/>
          <w:sz w:val="20"/>
          <w:szCs w:val="20"/>
          <w:lang w:eastAsia="en-US"/>
        </w:rPr>
        <w:t xml:space="preserve">El </w:t>
      </w:r>
      <w:r w:rsidR="00F60A74" w:rsidRPr="008B0A7B">
        <w:rPr>
          <w:rFonts w:ascii="Arial" w:hAnsi="Arial" w:cs="Arial"/>
          <w:sz w:val="20"/>
          <w:szCs w:val="20"/>
          <w:lang w:eastAsia="en-US"/>
        </w:rPr>
        <w:t>organigrama es</w:t>
      </w:r>
      <w:r w:rsidRPr="008B0A7B">
        <w:rPr>
          <w:rFonts w:ascii="Arial" w:hAnsi="Arial" w:cs="Arial"/>
          <w:sz w:val="20"/>
          <w:szCs w:val="20"/>
          <w:lang w:eastAsia="en-US"/>
        </w:rPr>
        <w:t xml:space="preserve"> el esquema que facilita el conocimiento rápido de los niveles de autoridad, percibiendo las relaciones de coordinación y asesoría. El enfoque renovador de la ley 115 de 1994, y sus derechos reglamentarios, exige tener en cuenta algunos criterios de organización administrativa que involucre el papel de la pluralidad de órganos que influyen en la gestión educativa. (</w:t>
      </w:r>
      <w:r w:rsidRPr="008B0A7B">
        <w:rPr>
          <w:rFonts w:ascii="Arial" w:hAnsi="Arial" w:cs="Arial"/>
          <w:b/>
          <w:sz w:val="20"/>
          <w:szCs w:val="20"/>
          <w:lang w:eastAsia="en-US"/>
        </w:rPr>
        <w:t>Ver página 17 del Manual de Calidad).</w:t>
      </w:r>
    </w:p>
    <w:p w14:paraId="016BB273" w14:textId="77777777" w:rsidR="00B921DA" w:rsidRPr="008B0A7B" w:rsidRDefault="00B921DA" w:rsidP="00666D82">
      <w:pPr>
        <w:spacing w:line="360" w:lineRule="auto"/>
        <w:jc w:val="both"/>
        <w:rPr>
          <w:rFonts w:ascii="Arial" w:hAnsi="Arial" w:cs="Arial"/>
          <w:b/>
          <w:sz w:val="20"/>
          <w:szCs w:val="20"/>
          <w:lang w:eastAsia="en-US"/>
        </w:rPr>
      </w:pPr>
    </w:p>
    <w:p w14:paraId="1BA98F97" w14:textId="77777777" w:rsidR="00B921DA" w:rsidRPr="008B0A7B" w:rsidRDefault="00B921DA" w:rsidP="00666D82">
      <w:pPr>
        <w:spacing w:line="360" w:lineRule="auto"/>
        <w:jc w:val="both"/>
        <w:rPr>
          <w:rFonts w:ascii="Arial" w:hAnsi="Arial" w:cs="Arial"/>
          <w:b/>
          <w:sz w:val="20"/>
          <w:szCs w:val="20"/>
          <w:lang w:eastAsia="en-US"/>
        </w:rPr>
      </w:pPr>
    </w:p>
    <w:p w14:paraId="52F654F8" w14:textId="77777777" w:rsidR="00B921DA" w:rsidRDefault="00B921DA" w:rsidP="00666D82">
      <w:pPr>
        <w:spacing w:line="360" w:lineRule="auto"/>
        <w:jc w:val="both"/>
        <w:rPr>
          <w:rFonts w:ascii="Arial" w:hAnsi="Arial" w:cs="Arial"/>
          <w:b/>
          <w:sz w:val="20"/>
          <w:szCs w:val="20"/>
          <w:lang w:eastAsia="en-US"/>
        </w:rPr>
      </w:pPr>
    </w:p>
    <w:p w14:paraId="4F268D84" w14:textId="77777777" w:rsidR="00310BD0" w:rsidRPr="008B0A7B" w:rsidRDefault="00310BD0" w:rsidP="00666D82">
      <w:pPr>
        <w:spacing w:line="360" w:lineRule="auto"/>
        <w:jc w:val="both"/>
        <w:rPr>
          <w:rFonts w:ascii="Arial" w:hAnsi="Arial" w:cs="Arial"/>
          <w:b/>
          <w:sz w:val="20"/>
          <w:szCs w:val="20"/>
          <w:lang w:eastAsia="en-US"/>
        </w:rPr>
      </w:pPr>
    </w:p>
    <w:p w14:paraId="150FD3D4" w14:textId="4C742879" w:rsidR="003D5D45" w:rsidRPr="008B0A7B" w:rsidRDefault="00721063" w:rsidP="003D5D45">
      <w:pPr>
        <w:rPr>
          <w:rFonts w:ascii="Arial" w:hAnsi="Arial" w:cs="Arial"/>
          <w:sz w:val="20"/>
          <w:szCs w:val="20"/>
          <w:lang w:eastAsia="en-US"/>
        </w:rPr>
      </w:pPr>
      <w:r>
        <w:rPr>
          <w:rFonts w:ascii="Arial" w:hAnsi="Arial" w:cs="Arial"/>
          <w:noProof/>
          <w:sz w:val="20"/>
          <w:szCs w:val="20"/>
          <w:lang w:eastAsia="es-CO"/>
        </w:rPr>
        <mc:AlternateContent>
          <mc:Choice Requires="wpg">
            <w:drawing>
              <wp:anchor distT="0" distB="0" distL="114300" distR="114300" simplePos="0" relativeHeight="251647488" behindDoc="1" locked="0" layoutInCell="1" allowOverlap="1" wp14:anchorId="1B3F5581" wp14:editId="01163822">
                <wp:simplePos x="0" y="0"/>
                <wp:positionH relativeFrom="margin">
                  <wp:posOffset>269240</wp:posOffset>
                </wp:positionH>
                <wp:positionV relativeFrom="paragraph">
                  <wp:posOffset>100330</wp:posOffset>
                </wp:positionV>
                <wp:extent cx="5334000" cy="4829175"/>
                <wp:effectExtent l="0" t="76200" r="38100" b="66675"/>
                <wp:wrapNone/>
                <wp:docPr id="19"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4829175"/>
                          <a:chOff x="1602" y="5370"/>
                          <a:chExt cx="9768" cy="8942"/>
                        </a:xfrm>
                      </wpg:grpSpPr>
                      <wps:wsp>
                        <wps:cNvPr id="20" name="AutoShape 3"/>
                        <wps:cNvSpPr>
                          <a:spLocks noChangeArrowheads="1"/>
                        </wps:cNvSpPr>
                        <wps:spPr bwMode="auto">
                          <a:xfrm>
                            <a:off x="2077" y="5370"/>
                            <a:ext cx="7516" cy="975"/>
                          </a:xfrm>
                          <a:prstGeom prst="horizontalScroll">
                            <a:avLst>
                              <a:gd name="adj" fmla="val 12500"/>
                            </a:avLst>
                          </a:prstGeom>
                          <a:gradFill rotWithShape="0">
                            <a:gsLst>
                              <a:gs pos="0">
                                <a:srgbClr val="9BBB59"/>
                              </a:gs>
                              <a:gs pos="100000">
                                <a:srgbClr val="74903B"/>
                              </a:gs>
                            </a:gsLst>
                            <a:path path="rect">
                              <a:fillToRect l="50000" t="50000" r="50000" b="50000"/>
                            </a:path>
                          </a:gradFill>
                          <a:ln w="0">
                            <a:solidFill>
                              <a:srgbClr val="002060"/>
                            </a:solidFill>
                            <a:round/>
                            <a:headEnd/>
                            <a:tailEnd/>
                          </a:ln>
                          <a:effectLst>
                            <a:outerShdw dist="107763" dir="18900000" algn="ctr" rotWithShape="0">
                              <a:srgbClr val="0070C0">
                                <a:alpha val="50000"/>
                              </a:srgbClr>
                            </a:outerShdw>
                          </a:effectLst>
                        </wps:spPr>
                        <wps:txbx>
                          <w:txbxContent>
                            <w:p w14:paraId="1594E761" w14:textId="77777777" w:rsidR="00EE2F13" w:rsidRPr="008F5F5C" w:rsidRDefault="00EE2F13" w:rsidP="003D5D45">
                              <w:pPr>
                                <w:jc w:val="center"/>
                                <w:rPr>
                                  <w:rFonts w:ascii="Arial" w:hAnsi="Arial" w:cs="Arial"/>
                                  <w:b/>
                                </w:rPr>
                              </w:pPr>
                              <w:r w:rsidRPr="008F5F5C">
                                <w:rPr>
                                  <w:rFonts w:ascii="Arial" w:hAnsi="Arial" w:cs="Arial"/>
                                  <w:b/>
                                </w:rPr>
                                <w:t>ORGANIGRAMA DE LA INSTITUCIÓN EDUCATIVA  JOSÉ MARÍA CÓRDOBA DE PASACABALLOS</w:t>
                              </w:r>
                            </w:p>
                          </w:txbxContent>
                        </wps:txbx>
                        <wps:bodyPr rot="0" vert="horz" wrap="square" lIns="91440" tIns="45720" rIns="91440" bIns="45720" anchor="t" anchorCtr="0" upright="1">
                          <a:noAutofit/>
                        </wps:bodyPr>
                      </wps:wsp>
                      <wps:wsp>
                        <wps:cNvPr id="21" name="Text Box 4"/>
                        <wps:cNvSpPr txBox="1">
                          <a:spLocks noChangeArrowheads="1"/>
                        </wps:cNvSpPr>
                        <wps:spPr bwMode="auto">
                          <a:xfrm>
                            <a:off x="5101" y="6537"/>
                            <a:ext cx="1926" cy="537"/>
                          </a:xfrm>
                          <a:prstGeom prst="rect">
                            <a:avLst/>
                          </a:prstGeom>
                          <a:gradFill rotWithShape="0">
                            <a:gsLst>
                              <a:gs pos="0">
                                <a:srgbClr val="9BBB59"/>
                              </a:gs>
                              <a:gs pos="100000">
                                <a:srgbClr val="74903B"/>
                              </a:gs>
                            </a:gsLst>
                            <a:path path="shape">
                              <a:fillToRect l="50000" t="50000" r="50000" b="50000"/>
                            </a:path>
                          </a:gradFill>
                          <a:ln>
                            <a:noFill/>
                          </a:ln>
                          <a:effectLst>
                            <a:outerShdw dist="107763" dir="18900000" algn="ctr" rotWithShape="0">
                              <a:srgbClr val="0070C0">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14:paraId="3704F931" w14:textId="77777777" w:rsidR="00EE2F13" w:rsidRPr="00D6182A" w:rsidRDefault="00EE2F13" w:rsidP="003D5D45">
                              <w:pPr>
                                <w:jc w:val="center"/>
                                <w:rPr>
                                  <w:rFonts w:ascii="Arial" w:hAnsi="Arial" w:cs="Arial"/>
                                  <w:b/>
                                </w:rPr>
                              </w:pPr>
                              <w:r w:rsidRPr="00D6182A">
                                <w:rPr>
                                  <w:rFonts w:ascii="Arial" w:hAnsi="Arial" w:cs="Arial"/>
                                  <w:b/>
                                </w:rPr>
                                <w:t>RECTOR (A)</w:t>
                              </w:r>
                            </w:p>
                          </w:txbxContent>
                        </wps:txbx>
                        <wps:bodyPr rot="0" vert="horz" wrap="square" lIns="91440" tIns="45720" rIns="91440" bIns="45720" anchor="t" anchorCtr="0" upright="1">
                          <a:noAutofit/>
                        </wps:bodyPr>
                      </wps:wsp>
                      <wps:wsp>
                        <wps:cNvPr id="22" name="AutoShape 5"/>
                        <wps:cNvCnPr>
                          <a:cxnSpLocks noChangeShapeType="1"/>
                        </wps:cNvCnPr>
                        <wps:spPr bwMode="auto">
                          <a:xfrm flipH="1" flipV="1">
                            <a:off x="6713" y="6789"/>
                            <a:ext cx="709" cy="267"/>
                          </a:xfrm>
                          <a:prstGeom prst="straightConnector1">
                            <a:avLst/>
                          </a:prstGeom>
                          <a:noFill/>
                          <a:ln w="12700">
                            <a:solidFill>
                              <a:srgbClr val="4BACC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3" name="Text Box 6"/>
                        <wps:cNvSpPr txBox="1">
                          <a:spLocks noChangeArrowheads="1"/>
                        </wps:cNvSpPr>
                        <wps:spPr bwMode="auto">
                          <a:xfrm>
                            <a:off x="7523" y="7074"/>
                            <a:ext cx="3479" cy="471"/>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2842109" w14:textId="77777777" w:rsidR="00EE2F13" w:rsidRPr="00D6182A" w:rsidRDefault="00EE2F13" w:rsidP="003D5D45">
                              <w:pPr>
                                <w:jc w:val="center"/>
                                <w:rPr>
                                  <w:rFonts w:ascii="Arial" w:hAnsi="Arial" w:cs="Arial"/>
                                  <w:b/>
                                </w:rPr>
                              </w:pPr>
                              <w:r>
                                <w:rPr>
                                  <w:rFonts w:ascii="Arial" w:hAnsi="Arial" w:cs="Arial"/>
                                  <w:b/>
                                </w:rPr>
                                <w:t>Voluntariado DOW QUIMICA</w:t>
                              </w:r>
                            </w:p>
                          </w:txbxContent>
                        </wps:txbx>
                        <wps:bodyPr rot="0" vert="horz" wrap="square" lIns="91440" tIns="45720" rIns="91440" bIns="45720" anchor="t" anchorCtr="0" upright="1">
                          <a:noAutofit/>
                        </wps:bodyPr>
                      </wps:wsp>
                      <wps:wsp>
                        <wps:cNvPr id="24" name="Text Box 7"/>
                        <wps:cNvSpPr txBox="1">
                          <a:spLocks noChangeArrowheads="1"/>
                        </wps:cNvSpPr>
                        <wps:spPr bwMode="auto">
                          <a:xfrm>
                            <a:off x="1637" y="6438"/>
                            <a:ext cx="2963" cy="436"/>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A3DB506" w14:textId="77777777" w:rsidR="00EE2F13" w:rsidRPr="00D6182A" w:rsidRDefault="00EE2F13" w:rsidP="003D5D45">
                              <w:pPr>
                                <w:jc w:val="center"/>
                                <w:rPr>
                                  <w:rFonts w:ascii="Arial" w:hAnsi="Arial" w:cs="Arial"/>
                                  <w:b/>
                                </w:rPr>
                              </w:pPr>
                              <w:r>
                                <w:rPr>
                                  <w:rFonts w:ascii="Arial" w:hAnsi="Arial" w:cs="Arial"/>
                                  <w:b/>
                                </w:rPr>
                                <w:t>Consejo Directivo</w:t>
                              </w:r>
                            </w:p>
                          </w:txbxContent>
                        </wps:txbx>
                        <wps:bodyPr rot="0" vert="horz" wrap="square" lIns="91440" tIns="45720" rIns="91440" bIns="45720" anchor="t" anchorCtr="0" upright="1">
                          <a:noAutofit/>
                        </wps:bodyPr>
                      </wps:wsp>
                      <wps:wsp>
                        <wps:cNvPr id="26" name="Text Box 8"/>
                        <wps:cNvSpPr txBox="1">
                          <a:spLocks noChangeArrowheads="1"/>
                        </wps:cNvSpPr>
                        <wps:spPr bwMode="auto">
                          <a:xfrm>
                            <a:off x="1602" y="7056"/>
                            <a:ext cx="3042" cy="642"/>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E63E5B2" w14:textId="77777777" w:rsidR="00EE2F13" w:rsidRPr="00D6182A" w:rsidRDefault="00EE2F13" w:rsidP="003D5D45">
                              <w:pPr>
                                <w:jc w:val="center"/>
                                <w:rPr>
                                  <w:rFonts w:ascii="Arial" w:hAnsi="Arial" w:cs="Arial"/>
                                  <w:b/>
                                </w:rPr>
                              </w:pPr>
                              <w:r>
                                <w:rPr>
                                  <w:rFonts w:ascii="Arial" w:hAnsi="Arial" w:cs="Arial"/>
                                  <w:b/>
                                </w:rPr>
                                <w:t>Consejo Académico</w:t>
                              </w:r>
                            </w:p>
                          </w:txbxContent>
                        </wps:txbx>
                        <wps:bodyPr rot="0" vert="horz" wrap="square" lIns="91440" tIns="45720" rIns="91440" bIns="45720" anchor="t" anchorCtr="0" upright="1">
                          <a:noAutofit/>
                        </wps:bodyPr>
                      </wps:wsp>
                      <wps:wsp>
                        <wps:cNvPr id="27" name="AutoShape 9"/>
                        <wps:cNvCnPr>
                          <a:cxnSpLocks noChangeShapeType="1"/>
                        </wps:cNvCnPr>
                        <wps:spPr bwMode="auto">
                          <a:xfrm flipH="1">
                            <a:off x="4845" y="6788"/>
                            <a:ext cx="116" cy="0"/>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wps:wsp>
                        <wps:cNvPr id="28" name="AutoShape 10"/>
                        <wps:cNvCnPr>
                          <a:cxnSpLocks noChangeShapeType="1"/>
                        </wps:cNvCnPr>
                        <wps:spPr bwMode="auto">
                          <a:xfrm>
                            <a:off x="4845" y="6648"/>
                            <a:ext cx="0" cy="337"/>
                          </a:xfrm>
                          <a:prstGeom prst="straightConnector1">
                            <a:avLst/>
                          </a:prstGeom>
                          <a:noFill/>
                          <a:ln w="9525">
                            <a:solidFill>
                              <a:srgbClr val="00B0F0"/>
                            </a:solidFill>
                            <a:round/>
                            <a:headEnd/>
                            <a:tailEnd/>
                          </a:ln>
                          <a:extLst>
                            <a:ext uri="{909E8E84-426E-40DD-AFC4-6F175D3DCCD1}">
                              <a14:hiddenFill xmlns:a14="http://schemas.microsoft.com/office/drawing/2010/main">
                                <a:noFill/>
                              </a14:hiddenFill>
                            </a:ext>
                          </a:extLst>
                        </wps:spPr>
                        <wps:bodyPr/>
                      </wps:wsp>
                      <wps:wsp>
                        <wps:cNvPr id="29" name="AutoShape 11"/>
                        <wps:cNvCnPr>
                          <a:cxnSpLocks noChangeShapeType="1"/>
                        </wps:cNvCnPr>
                        <wps:spPr bwMode="auto">
                          <a:xfrm flipV="1">
                            <a:off x="5811" y="6836"/>
                            <a:ext cx="1" cy="1194"/>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0" name="AutoShape 12"/>
                        <wps:cNvCnPr>
                          <a:cxnSpLocks noChangeShapeType="1"/>
                        </wps:cNvCnPr>
                        <wps:spPr bwMode="auto">
                          <a:xfrm flipH="1">
                            <a:off x="2845" y="8030"/>
                            <a:ext cx="6479"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1" name="AutoShape 13"/>
                        <wps:cNvCnPr>
                          <a:cxnSpLocks noChangeShapeType="1"/>
                        </wps:cNvCnPr>
                        <wps:spPr bwMode="auto">
                          <a:xfrm>
                            <a:off x="2801" y="8178"/>
                            <a:ext cx="0" cy="15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048" name="AutoShape 14"/>
                        <wps:cNvCnPr>
                          <a:cxnSpLocks noChangeShapeType="1"/>
                        </wps:cNvCnPr>
                        <wps:spPr bwMode="auto">
                          <a:xfrm>
                            <a:off x="5479" y="8177"/>
                            <a:ext cx="0" cy="152"/>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049" name="AutoShape 15"/>
                        <wps:cNvCnPr>
                          <a:cxnSpLocks noChangeShapeType="1"/>
                        </wps:cNvCnPr>
                        <wps:spPr bwMode="auto">
                          <a:xfrm>
                            <a:off x="7627" y="8177"/>
                            <a:ext cx="0" cy="145"/>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2" name="AutoShape 16"/>
                        <wps:cNvCnPr>
                          <a:cxnSpLocks noChangeShapeType="1"/>
                        </wps:cNvCnPr>
                        <wps:spPr bwMode="auto">
                          <a:xfrm>
                            <a:off x="9280" y="8179"/>
                            <a:ext cx="1" cy="15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3" name="Text Box 17"/>
                        <wps:cNvSpPr txBox="1">
                          <a:spLocks noChangeArrowheads="1"/>
                        </wps:cNvSpPr>
                        <wps:spPr bwMode="auto">
                          <a:xfrm>
                            <a:off x="8960" y="8309"/>
                            <a:ext cx="1880" cy="782"/>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107763" dir="18900000" algn="ctr" rotWithShape="0">
                              <a:srgbClr val="0070C0">
                                <a:alpha val="50000"/>
                              </a:srgbClr>
                            </a:outerShdw>
                          </a:effectLst>
                        </wps:spPr>
                        <wps:txbx>
                          <w:txbxContent>
                            <w:p w14:paraId="7C13B639" w14:textId="77777777" w:rsidR="00EE2F13" w:rsidRPr="00D6182A" w:rsidRDefault="00EE2F13" w:rsidP="003D5D45">
                              <w:pPr>
                                <w:jc w:val="center"/>
                                <w:rPr>
                                  <w:rFonts w:ascii="Arial" w:hAnsi="Arial" w:cs="Arial"/>
                                  <w:b/>
                                </w:rPr>
                              </w:pPr>
                              <w:r>
                                <w:rPr>
                                  <w:rFonts w:ascii="Arial" w:hAnsi="Arial" w:cs="Arial"/>
                                  <w:b/>
                                </w:rPr>
                                <w:t>Servicios Generales</w:t>
                              </w:r>
                            </w:p>
                          </w:txbxContent>
                        </wps:txbx>
                        <wps:bodyPr rot="0" vert="horz" wrap="square" lIns="91440" tIns="45720" rIns="91440" bIns="45720" anchor="t" anchorCtr="0" upright="1">
                          <a:noAutofit/>
                        </wps:bodyPr>
                      </wps:wsp>
                      <wps:wsp>
                        <wps:cNvPr id="34" name="Text Box 18"/>
                        <wps:cNvSpPr txBox="1">
                          <a:spLocks noChangeArrowheads="1"/>
                        </wps:cNvSpPr>
                        <wps:spPr bwMode="auto">
                          <a:xfrm>
                            <a:off x="6682" y="8329"/>
                            <a:ext cx="2124" cy="811"/>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107763" dir="18900000" algn="ctr" rotWithShape="0">
                              <a:srgbClr val="0070C0">
                                <a:alpha val="50000"/>
                              </a:srgbClr>
                            </a:outerShdw>
                          </a:effectLst>
                        </wps:spPr>
                        <wps:txbx>
                          <w:txbxContent>
                            <w:p w14:paraId="685978C0" w14:textId="77777777" w:rsidR="00EE2F13" w:rsidRPr="00D6182A" w:rsidRDefault="00EE2F13" w:rsidP="003D5D45">
                              <w:pPr>
                                <w:jc w:val="center"/>
                                <w:rPr>
                                  <w:rFonts w:ascii="Arial" w:hAnsi="Arial" w:cs="Arial"/>
                                  <w:b/>
                                </w:rPr>
                              </w:pPr>
                              <w:r>
                                <w:rPr>
                                  <w:rFonts w:ascii="Arial" w:hAnsi="Arial" w:cs="Arial"/>
                                  <w:b/>
                                </w:rPr>
                                <w:t>Servicios Administrativos</w:t>
                              </w:r>
                            </w:p>
                          </w:txbxContent>
                        </wps:txbx>
                        <wps:bodyPr rot="0" vert="horz" wrap="square" lIns="91440" tIns="45720" rIns="91440" bIns="45720" anchor="t" anchorCtr="0" upright="1">
                          <a:noAutofit/>
                        </wps:bodyPr>
                      </wps:wsp>
                      <wps:wsp>
                        <wps:cNvPr id="35" name="Text Box 19"/>
                        <wps:cNvSpPr txBox="1">
                          <a:spLocks noChangeArrowheads="1"/>
                        </wps:cNvSpPr>
                        <wps:spPr bwMode="auto">
                          <a:xfrm>
                            <a:off x="4845" y="8341"/>
                            <a:ext cx="1641" cy="491"/>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107763" dir="18900000" algn="ctr" rotWithShape="0">
                              <a:srgbClr val="0070C0">
                                <a:alpha val="50000"/>
                              </a:srgbClr>
                            </a:outerShdw>
                          </a:effectLst>
                        </wps:spPr>
                        <wps:txbx>
                          <w:txbxContent>
                            <w:p w14:paraId="2D962C4B" w14:textId="77777777" w:rsidR="00EE2F13" w:rsidRPr="00D6182A" w:rsidRDefault="00EE2F13" w:rsidP="003D5D45">
                              <w:pPr>
                                <w:jc w:val="center"/>
                                <w:rPr>
                                  <w:rFonts w:ascii="Arial" w:hAnsi="Arial" w:cs="Arial"/>
                                  <w:b/>
                                </w:rPr>
                              </w:pPr>
                              <w:r>
                                <w:rPr>
                                  <w:rFonts w:ascii="Arial" w:hAnsi="Arial" w:cs="Arial"/>
                                  <w:b/>
                                </w:rPr>
                                <w:t>Servicios Adicionales</w:t>
                              </w:r>
                            </w:p>
                          </w:txbxContent>
                        </wps:txbx>
                        <wps:bodyPr rot="0" vert="horz" wrap="square" lIns="91440" tIns="45720" rIns="91440" bIns="45720" anchor="t" anchorCtr="0" upright="1">
                          <a:noAutofit/>
                        </wps:bodyPr>
                      </wps:wsp>
                      <wps:wsp>
                        <wps:cNvPr id="36" name="Text Box 20"/>
                        <wps:cNvSpPr txBox="1">
                          <a:spLocks noChangeArrowheads="1"/>
                        </wps:cNvSpPr>
                        <wps:spPr bwMode="auto">
                          <a:xfrm>
                            <a:off x="2184" y="8199"/>
                            <a:ext cx="2044" cy="470"/>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107763" dir="18900000" algn="ctr" rotWithShape="0">
                              <a:srgbClr val="0070C0">
                                <a:alpha val="50000"/>
                              </a:srgbClr>
                            </a:outerShdw>
                          </a:effectLst>
                        </wps:spPr>
                        <wps:txbx>
                          <w:txbxContent>
                            <w:p w14:paraId="000FCDAA" w14:textId="77777777" w:rsidR="00EE2F13" w:rsidRPr="00D6182A" w:rsidRDefault="00EE2F13" w:rsidP="003D5D45">
                              <w:pPr>
                                <w:jc w:val="center"/>
                                <w:rPr>
                                  <w:rFonts w:ascii="Arial" w:hAnsi="Arial" w:cs="Arial"/>
                                  <w:b/>
                                </w:rPr>
                              </w:pPr>
                              <w:r>
                                <w:rPr>
                                  <w:rFonts w:ascii="Arial" w:hAnsi="Arial" w:cs="Arial"/>
                                  <w:b/>
                                </w:rPr>
                                <w:t>Coordinadores</w:t>
                              </w:r>
                            </w:p>
                          </w:txbxContent>
                        </wps:txbx>
                        <wps:bodyPr rot="0" vert="horz" wrap="square" lIns="91440" tIns="45720" rIns="91440" bIns="45720" anchor="t" anchorCtr="0" upright="1">
                          <a:noAutofit/>
                        </wps:bodyPr>
                      </wps:wsp>
                      <wps:wsp>
                        <wps:cNvPr id="37" name="Text Box 21"/>
                        <wps:cNvSpPr txBox="1">
                          <a:spLocks noChangeArrowheads="1"/>
                        </wps:cNvSpPr>
                        <wps:spPr bwMode="auto">
                          <a:xfrm>
                            <a:off x="2223" y="8807"/>
                            <a:ext cx="1804" cy="438"/>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CA25AA0" w14:textId="77777777" w:rsidR="00EE2F13" w:rsidRPr="00D6182A" w:rsidRDefault="00EE2F13" w:rsidP="003D5D45">
                              <w:pPr>
                                <w:jc w:val="center"/>
                                <w:rPr>
                                  <w:rFonts w:ascii="Arial" w:hAnsi="Arial" w:cs="Arial"/>
                                  <w:b/>
                                </w:rPr>
                              </w:pPr>
                              <w:r>
                                <w:rPr>
                                  <w:rFonts w:ascii="Arial" w:hAnsi="Arial" w:cs="Arial"/>
                                  <w:b/>
                                </w:rPr>
                                <w:t xml:space="preserve">Docentes </w:t>
                              </w:r>
                            </w:p>
                          </w:txbxContent>
                        </wps:txbx>
                        <wps:bodyPr rot="0" vert="horz" wrap="square" lIns="91440" tIns="45720" rIns="91440" bIns="45720" anchor="t" anchorCtr="0" upright="1">
                          <a:noAutofit/>
                        </wps:bodyPr>
                      </wps:wsp>
                      <wps:wsp>
                        <wps:cNvPr id="38" name="Text Box 22"/>
                        <wps:cNvSpPr txBox="1">
                          <a:spLocks noChangeArrowheads="1"/>
                        </wps:cNvSpPr>
                        <wps:spPr bwMode="auto">
                          <a:xfrm>
                            <a:off x="9305" y="9245"/>
                            <a:ext cx="2065" cy="1116"/>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CB82770" w14:textId="77777777" w:rsidR="00EE2F13" w:rsidRPr="00133E28" w:rsidRDefault="00EE2F13" w:rsidP="003D5D45">
                              <w:pPr>
                                <w:jc w:val="center"/>
                                <w:rPr>
                                  <w:rFonts w:ascii="Arial" w:hAnsi="Arial" w:cs="Arial"/>
                                  <w:b/>
                                </w:rPr>
                              </w:pPr>
                              <w:r>
                                <w:rPr>
                                  <w:rFonts w:ascii="Arial" w:hAnsi="Arial" w:cs="Arial"/>
                                  <w:b/>
                                </w:rPr>
                                <w:t>Auxiliar de servicios generales</w:t>
                              </w:r>
                            </w:p>
                          </w:txbxContent>
                        </wps:txbx>
                        <wps:bodyPr rot="0" vert="horz" wrap="square" lIns="91440" tIns="45720" rIns="91440" bIns="45720" anchor="t" anchorCtr="0" upright="1">
                          <a:noAutofit/>
                        </wps:bodyPr>
                      </wps:wsp>
                      <wps:wsp>
                        <wps:cNvPr id="39" name="Text Box 23"/>
                        <wps:cNvSpPr txBox="1">
                          <a:spLocks noChangeArrowheads="1"/>
                        </wps:cNvSpPr>
                        <wps:spPr bwMode="auto">
                          <a:xfrm>
                            <a:off x="9474" y="10613"/>
                            <a:ext cx="1896" cy="683"/>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4724FCD" w14:textId="77777777" w:rsidR="00EE2F13" w:rsidRPr="00133E28" w:rsidRDefault="00EE2F13" w:rsidP="003D5D45">
                              <w:pPr>
                                <w:rPr>
                                  <w:rFonts w:ascii="Arial" w:hAnsi="Arial" w:cs="Arial"/>
                                  <w:b/>
                                </w:rPr>
                              </w:pPr>
                              <w:r>
                                <w:rPr>
                                  <w:rFonts w:ascii="Arial" w:hAnsi="Arial" w:cs="Arial"/>
                                  <w:b/>
                                </w:rPr>
                                <w:t>Vigilancia</w:t>
                              </w:r>
                            </w:p>
                          </w:txbxContent>
                        </wps:txbx>
                        <wps:bodyPr rot="0" vert="horz" wrap="square" lIns="91440" tIns="45720" rIns="91440" bIns="45720" anchor="t" anchorCtr="0" upright="1">
                          <a:noAutofit/>
                        </wps:bodyPr>
                      </wps:wsp>
                      <wps:wsp>
                        <wps:cNvPr id="40" name="Text Box 24"/>
                        <wps:cNvSpPr txBox="1">
                          <a:spLocks noChangeArrowheads="1"/>
                        </wps:cNvSpPr>
                        <wps:spPr bwMode="auto">
                          <a:xfrm>
                            <a:off x="7219" y="10311"/>
                            <a:ext cx="1982" cy="844"/>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6C8477F" w14:textId="77777777" w:rsidR="00EE2F13" w:rsidRPr="00D6182A" w:rsidRDefault="00EE2F13" w:rsidP="003D5D45">
                              <w:pPr>
                                <w:jc w:val="center"/>
                                <w:rPr>
                                  <w:rFonts w:ascii="Arial" w:hAnsi="Arial" w:cs="Arial"/>
                                  <w:b/>
                                </w:rPr>
                              </w:pPr>
                              <w:r>
                                <w:rPr>
                                  <w:rFonts w:ascii="Arial" w:hAnsi="Arial" w:cs="Arial"/>
                                  <w:b/>
                                </w:rPr>
                                <w:t>Profesional Universitario</w:t>
                              </w:r>
                            </w:p>
                          </w:txbxContent>
                        </wps:txbx>
                        <wps:bodyPr rot="0" vert="horz" wrap="square" lIns="91440" tIns="45720" rIns="91440" bIns="45720" anchor="t" anchorCtr="0" upright="1">
                          <a:noAutofit/>
                        </wps:bodyPr>
                      </wps:wsp>
                      <wps:wsp>
                        <wps:cNvPr id="41" name="Text Box 25"/>
                        <wps:cNvSpPr txBox="1">
                          <a:spLocks noChangeArrowheads="1"/>
                        </wps:cNvSpPr>
                        <wps:spPr bwMode="auto">
                          <a:xfrm>
                            <a:off x="7286" y="11348"/>
                            <a:ext cx="2115" cy="41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9B2662D" w14:textId="77777777" w:rsidR="00EE2F13" w:rsidRPr="00D6182A" w:rsidRDefault="00EE2F13" w:rsidP="003D5D45">
                              <w:pPr>
                                <w:jc w:val="center"/>
                                <w:rPr>
                                  <w:rFonts w:ascii="Arial" w:hAnsi="Arial" w:cs="Arial"/>
                                  <w:b/>
                                </w:rPr>
                              </w:pPr>
                              <w:r>
                                <w:rPr>
                                  <w:rFonts w:ascii="Arial" w:hAnsi="Arial" w:cs="Arial"/>
                                  <w:b/>
                                </w:rPr>
                                <w:t>Secretaria</w:t>
                              </w:r>
                            </w:p>
                          </w:txbxContent>
                        </wps:txbx>
                        <wps:bodyPr rot="0" vert="horz" wrap="square" lIns="91440" tIns="45720" rIns="91440" bIns="45720" anchor="t" anchorCtr="0" upright="1">
                          <a:noAutofit/>
                        </wps:bodyPr>
                      </wps:wsp>
                      <wps:wsp>
                        <wps:cNvPr id="42" name="Text Box 26"/>
                        <wps:cNvSpPr txBox="1">
                          <a:spLocks noChangeArrowheads="1"/>
                        </wps:cNvSpPr>
                        <wps:spPr bwMode="auto">
                          <a:xfrm>
                            <a:off x="4705" y="11746"/>
                            <a:ext cx="2350" cy="85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298D9D9" w14:textId="77777777" w:rsidR="00EE2F13" w:rsidRPr="00D6182A" w:rsidRDefault="00EE2F13" w:rsidP="003D5D45">
                              <w:pPr>
                                <w:jc w:val="center"/>
                                <w:rPr>
                                  <w:rFonts w:ascii="Arial" w:hAnsi="Arial" w:cs="Arial"/>
                                  <w:b/>
                                </w:rPr>
                              </w:pPr>
                              <w:r>
                                <w:rPr>
                                  <w:rFonts w:ascii="Arial" w:hAnsi="Arial" w:cs="Arial"/>
                                  <w:b/>
                                </w:rPr>
                                <w:t>Laboratorio  Ciencia</w:t>
                              </w:r>
                            </w:p>
                          </w:txbxContent>
                        </wps:txbx>
                        <wps:bodyPr rot="0" vert="horz" wrap="square" lIns="91440" tIns="45720" rIns="91440" bIns="45720" anchor="t" anchorCtr="0" upright="1">
                          <a:noAutofit/>
                        </wps:bodyPr>
                      </wps:wsp>
                      <wps:wsp>
                        <wps:cNvPr id="43" name="Text Box 27"/>
                        <wps:cNvSpPr txBox="1">
                          <a:spLocks noChangeArrowheads="1"/>
                        </wps:cNvSpPr>
                        <wps:spPr bwMode="auto">
                          <a:xfrm>
                            <a:off x="7360" y="12153"/>
                            <a:ext cx="2018" cy="402"/>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3ECD4AAB" w14:textId="77777777" w:rsidR="00EE2F13" w:rsidRPr="00D6182A" w:rsidRDefault="00EE2F13" w:rsidP="003D5D45">
                              <w:pPr>
                                <w:jc w:val="center"/>
                                <w:rPr>
                                  <w:rFonts w:ascii="Arial" w:hAnsi="Arial" w:cs="Arial"/>
                                  <w:b/>
                                </w:rPr>
                              </w:pPr>
                              <w:r>
                                <w:rPr>
                                  <w:rFonts w:ascii="Arial" w:hAnsi="Arial" w:cs="Arial"/>
                                  <w:b/>
                                </w:rPr>
                                <w:t>Auxiliar Técnico</w:t>
                              </w:r>
                            </w:p>
                          </w:txbxContent>
                        </wps:txbx>
                        <wps:bodyPr rot="0" vert="horz" wrap="square" lIns="91440" tIns="45720" rIns="91440" bIns="45720" anchor="t" anchorCtr="0" upright="1">
                          <a:noAutofit/>
                        </wps:bodyPr>
                      </wps:wsp>
                      <wps:wsp>
                        <wps:cNvPr id="44" name="Text Box 28"/>
                        <wps:cNvSpPr txBox="1">
                          <a:spLocks noChangeArrowheads="1"/>
                        </wps:cNvSpPr>
                        <wps:spPr bwMode="auto">
                          <a:xfrm>
                            <a:off x="5038" y="9188"/>
                            <a:ext cx="2095" cy="736"/>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405D9BC9" w14:textId="77777777" w:rsidR="00EE2F13" w:rsidRPr="00D6182A" w:rsidRDefault="00EE2F13" w:rsidP="003D5D45">
                              <w:pPr>
                                <w:jc w:val="center"/>
                                <w:rPr>
                                  <w:rFonts w:ascii="Arial" w:hAnsi="Arial" w:cs="Arial"/>
                                  <w:b/>
                                </w:rPr>
                              </w:pPr>
                              <w:r>
                                <w:rPr>
                                  <w:rFonts w:ascii="Arial" w:hAnsi="Arial" w:cs="Arial"/>
                                  <w:b/>
                                </w:rPr>
                                <w:t>Biblioteca y Fotocopiadora</w:t>
                              </w:r>
                            </w:p>
                          </w:txbxContent>
                        </wps:txbx>
                        <wps:bodyPr rot="0" vert="horz" wrap="square" lIns="91440" tIns="45720" rIns="91440" bIns="45720" anchor="t" anchorCtr="0" upright="1">
                          <a:noAutofit/>
                        </wps:bodyPr>
                      </wps:wsp>
                      <wps:wsp>
                        <wps:cNvPr id="45" name="Text Box 29"/>
                        <wps:cNvSpPr txBox="1">
                          <a:spLocks noChangeArrowheads="1"/>
                        </wps:cNvSpPr>
                        <wps:spPr bwMode="auto">
                          <a:xfrm>
                            <a:off x="5038" y="10014"/>
                            <a:ext cx="2017" cy="771"/>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22C728C5" w14:textId="77777777" w:rsidR="00EE2F13" w:rsidRPr="00D6182A" w:rsidRDefault="00EE2F13" w:rsidP="003D5D45">
                              <w:pPr>
                                <w:jc w:val="center"/>
                                <w:rPr>
                                  <w:rFonts w:ascii="Arial" w:hAnsi="Arial" w:cs="Arial"/>
                                  <w:b/>
                                </w:rPr>
                              </w:pPr>
                              <w:r>
                                <w:rPr>
                                  <w:rFonts w:ascii="Arial" w:hAnsi="Arial" w:cs="Arial"/>
                                  <w:b/>
                                </w:rPr>
                                <w:t>Restaurante Escolar</w:t>
                              </w:r>
                            </w:p>
                          </w:txbxContent>
                        </wps:txbx>
                        <wps:bodyPr rot="0" vert="horz" wrap="square" lIns="91440" tIns="45720" rIns="91440" bIns="45720" anchor="t" anchorCtr="0" upright="1">
                          <a:noAutofit/>
                        </wps:bodyPr>
                      </wps:wsp>
                      <wps:wsp>
                        <wps:cNvPr id="46" name="Text Box 30"/>
                        <wps:cNvSpPr txBox="1">
                          <a:spLocks noChangeArrowheads="1"/>
                        </wps:cNvSpPr>
                        <wps:spPr bwMode="auto">
                          <a:xfrm>
                            <a:off x="5038" y="10869"/>
                            <a:ext cx="1772" cy="774"/>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710BA343" w14:textId="77777777" w:rsidR="00EE2F13" w:rsidRPr="00D6182A" w:rsidRDefault="00EE2F13" w:rsidP="003D5D45">
                              <w:pPr>
                                <w:jc w:val="center"/>
                                <w:rPr>
                                  <w:rFonts w:ascii="Arial" w:hAnsi="Arial" w:cs="Arial"/>
                                  <w:b/>
                                </w:rPr>
                              </w:pPr>
                              <w:r>
                                <w:rPr>
                                  <w:rFonts w:ascii="Arial" w:hAnsi="Arial" w:cs="Arial"/>
                                  <w:b/>
                                </w:rPr>
                                <w:t>Tienda Escolar</w:t>
                              </w:r>
                            </w:p>
                          </w:txbxContent>
                        </wps:txbx>
                        <wps:bodyPr rot="0" vert="horz" wrap="square" lIns="91440" tIns="45720" rIns="91440" bIns="45720" anchor="t" anchorCtr="0" upright="1">
                          <a:noAutofit/>
                        </wps:bodyPr>
                      </wps:wsp>
                      <wps:wsp>
                        <wps:cNvPr id="47" name="AutoShape 31"/>
                        <wps:cNvSpPr>
                          <a:spLocks noChangeArrowheads="1"/>
                        </wps:cNvSpPr>
                        <wps:spPr bwMode="auto">
                          <a:xfrm>
                            <a:off x="1829" y="12173"/>
                            <a:ext cx="2492" cy="1140"/>
                          </a:xfrm>
                          <a:prstGeom prst="horizontalScroll">
                            <a:avLst>
                              <a:gd name="adj" fmla="val 12500"/>
                            </a:avLst>
                          </a:prstGeom>
                          <a:gradFill rotWithShape="0">
                            <a:gsLst>
                              <a:gs pos="0">
                                <a:srgbClr val="9BBB59"/>
                              </a:gs>
                              <a:gs pos="100000">
                                <a:srgbClr val="74903B"/>
                              </a:gs>
                            </a:gsLst>
                            <a:path path="rect">
                              <a:fillToRect l="50000" t="50000" r="50000" b="50000"/>
                            </a:path>
                          </a:gradFill>
                          <a:ln w="0">
                            <a:solidFill>
                              <a:srgbClr val="002060"/>
                            </a:solidFill>
                            <a:round/>
                            <a:headEnd/>
                            <a:tailEnd/>
                          </a:ln>
                          <a:effectLst>
                            <a:outerShdw dist="107763" dir="18900000" algn="ctr" rotWithShape="0">
                              <a:srgbClr val="0070C0">
                                <a:alpha val="50000"/>
                              </a:srgbClr>
                            </a:outerShdw>
                          </a:effectLst>
                        </wps:spPr>
                        <wps:txbx>
                          <w:txbxContent>
                            <w:p w14:paraId="54314659" w14:textId="77777777" w:rsidR="00EE2F13" w:rsidRPr="00DA507E" w:rsidRDefault="00EE2F13" w:rsidP="003D5D45">
                              <w:pPr>
                                <w:rPr>
                                  <w:rFonts w:ascii="Arial" w:hAnsi="Arial" w:cs="Arial"/>
                                  <w:b/>
                                </w:rPr>
                              </w:pPr>
                              <w:r w:rsidRPr="00DA507E">
                                <w:rPr>
                                  <w:rFonts w:ascii="Arial" w:hAnsi="Arial" w:cs="Arial"/>
                                  <w:b/>
                                </w:rPr>
                                <w:t>AUTORIDAD</w:t>
                              </w:r>
                            </w:p>
                            <w:p w14:paraId="01649482" w14:textId="77777777" w:rsidR="00EE2F13" w:rsidRPr="00DA507E" w:rsidRDefault="00EE2F13" w:rsidP="003D5D45">
                              <w:pPr>
                                <w:rPr>
                                  <w:rFonts w:ascii="Arial" w:hAnsi="Arial" w:cs="Arial"/>
                                  <w:b/>
                                </w:rPr>
                              </w:pPr>
                              <w:r w:rsidRPr="00DA507E">
                                <w:rPr>
                                  <w:rFonts w:ascii="Arial" w:hAnsi="Arial" w:cs="Arial"/>
                                  <w:b/>
                                </w:rPr>
                                <w:t>ASESORIA</w:t>
                              </w:r>
                            </w:p>
                          </w:txbxContent>
                        </wps:txbx>
                        <wps:bodyPr rot="0" vert="horz" wrap="square" lIns="91440" tIns="45720" rIns="91440" bIns="45720" anchor="t" anchorCtr="0" upright="1">
                          <a:noAutofit/>
                        </wps:bodyPr>
                      </wps:wsp>
                      <wps:wsp>
                        <wps:cNvPr id="48" name="AutoShape 32"/>
                        <wps:cNvCnPr>
                          <a:cxnSpLocks noChangeShapeType="1"/>
                        </wps:cNvCnPr>
                        <wps:spPr bwMode="auto">
                          <a:xfrm flipH="1">
                            <a:off x="3890" y="13548"/>
                            <a:ext cx="705" cy="0"/>
                          </a:xfrm>
                          <a:prstGeom prst="straightConnector1">
                            <a:avLst/>
                          </a:prstGeom>
                          <a:noFill/>
                          <a:ln w="31750">
                            <a:solidFill>
                              <a:srgbClr val="00206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9" name="AutoShape 33"/>
                        <wps:cNvCnPr>
                          <a:cxnSpLocks noChangeShapeType="1"/>
                        </wps:cNvCnPr>
                        <wps:spPr bwMode="auto">
                          <a:xfrm>
                            <a:off x="4292" y="13703"/>
                            <a:ext cx="693" cy="0"/>
                          </a:xfrm>
                          <a:prstGeom prst="straightConnector1">
                            <a:avLst/>
                          </a:prstGeom>
                          <a:noFill/>
                          <a:ln w="12700">
                            <a:solidFill>
                              <a:srgbClr val="00206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0" name="Text Box 34"/>
                        <wps:cNvSpPr txBox="1">
                          <a:spLocks noChangeArrowheads="1"/>
                        </wps:cNvSpPr>
                        <wps:spPr bwMode="auto">
                          <a:xfrm>
                            <a:off x="7361" y="12732"/>
                            <a:ext cx="2084" cy="758"/>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3F3DD88" w14:textId="77777777" w:rsidR="00EE2F13" w:rsidRPr="00D6182A" w:rsidRDefault="00EE2F13" w:rsidP="003D5D45">
                              <w:pPr>
                                <w:jc w:val="center"/>
                                <w:rPr>
                                  <w:rFonts w:ascii="Arial" w:hAnsi="Arial" w:cs="Arial"/>
                                  <w:b/>
                                </w:rPr>
                              </w:pPr>
                              <w:r>
                                <w:rPr>
                                  <w:rFonts w:ascii="Arial" w:hAnsi="Arial" w:cs="Arial"/>
                                  <w:b/>
                                </w:rPr>
                                <w:t>Auxiliar Administrativo</w:t>
                              </w:r>
                            </w:p>
                          </w:txbxContent>
                        </wps:txbx>
                        <wps:bodyPr rot="0" vert="horz" wrap="square" lIns="91440" tIns="45720" rIns="91440" bIns="45720" anchor="t" anchorCtr="0" upright="1">
                          <a:noAutofit/>
                        </wps:bodyPr>
                      </wps:wsp>
                      <wps:wsp>
                        <wps:cNvPr id="51" name="Text Box 35"/>
                        <wps:cNvSpPr txBox="1">
                          <a:spLocks noChangeArrowheads="1"/>
                        </wps:cNvSpPr>
                        <wps:spPr bwMode="auto">
                          <a:xfrm>
                            <a:off x="7422" y="13645"/>
                            <a:ext cx="1918" cy="667"/>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6549DA2A" w14:textId="77777777" w:rsidR="00EE2F13" w:rsidRPr="00D6182A" w:rsidRDefault="00EE2F13" w:rsidP="003D5D45">
                              <w:pPr>
                                <w:jc w:val="center"/>
                                <w:rPr>
                                  <w:rFonts w:ascii="Arial" w:hAnsi="Arial" w:cs="Arial"/>
                                  <w:b/>
                                </w:rPr>
                              </w:pPr>
                              <w:r>
                                <w:rPr>
                                  <w:rFonts w:ascii="Arial" w:hAnsi="Arial" w:cs="Arial"/>
                                  <w:b/>
                                </w:rPr>
                                <w:t>Contador</w:t>
                              </w:r>
                            </w:p>
                          </w:txbxContent>
                        </wps:txbx>
                        <wps:bodyPr rot="0" vert="horz" wrap="square" lIns="91440" tIns="45720" rIns="91440" bIns="45720" anchor="t" anchorCtr="0" upright="1">
                          <a:noAutofit/>
                        </wps:bodyPr>
                      </wps:wsp>
                      <wps:wsp>
                        <wps:cNvPr id="52" name="AutoShape 36"/>
                        <wps:cNvCnPr>
                          <a:cxnSpLocks noChangeShapeType="1"/>
                        </wps:cNvCnPr>
                        <wps:spPr bwMode="auto">
                          <a:xfrm flipV="1">
                            <a:off x="7133" y="9867"/>
                            <a:ext cx="1" cy="3513"/>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3" name="AutoShape 37"/>
                        <wps:cNvCnPr>
                          <a:cxnSpLocks noChangeShapeType="1"/>
                        </wps:cNvCnPr>
                        <wps:spPr bwMode="auto">
                          <a:xfrm flipV="1">
                            <a:off x="4847" y="9001"/>
                            <a:ext cx="0" cy="2834"/>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4" name="AutoShape 38"/>
                        <wps:cNvCnPr>
                          <a:cxnSpLocks noChangeShapeType="1"/>
                        </wps:cNvCnPr>
                        <wps:spPr bwMode="auto">
                          <a:xfrm flipH="1">
                            <a:off x="4845" y="9015"/>
                            <a:ext cx="564"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5" name="AutoShape 39"/>
                        <wps:cNvCnPr>
                          <a:cxnSpLocks noChangeShapeType="1"/>
                        </wps:cNvCnPr>
                        <wps:spPr bwMode="auto">
                          <a:xfrm flipH="1">
                            <a:off x="7133" y="9245"/>
                            <a:ext cx="495" cy="644"/>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6" name="AutoShape 40"/>
                        <wps:cNvCnPr>
                          <a:cxnSpLocks noChangeShapeType="1"/>
                        </wps:cNvCnPr>
                        <wps:spPr bwMode="auto">
                          <a:xfrm flipH="1">
                            <a:off x="9229" y="9139"/>
                            <a:ext cx="427"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7" name="AutoShape 41"/>
                        <wps:cNvCnPr>
                          <a:cxnSpLocks noChangeShapeType="1"/>
                        </wps:cNvCnPr>
                        <wps:spPr bwMode="auto">
                          <a:xfrm flipH="1" flipV="1">
                            <a:off x="7148" y="10688"/>
                            <a:ext cx="166" cy="2"/>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8" name="AutoShape 42"/>
                        <wps:cNvCnPr>
                          <a:cxnSpLocks noChangeShapeType="1"/>
                        </wps:cNvCnPr>
                        <wps:spPr bwMode="auto">
                          <a:xfrm flipH="1">
                            <a:off x="7138" y="11745"/>
                            <a:ext cx="166"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9" name="AutoShape 43"/>
                        <wps:cNvCnPr>
                          <a:cxnSpLocks noChangeShapeType="1"/>
                        </wps:cNvCnPr>
                        <wps:spPr bwMode="auto">
                          <a:xfrm flipH="1">
                            <a:off x="7138" y="12555"/>
                            <a:ext cx="166"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0" name="AutoShape 44"/>
                        <wps:cNvCnPr>
                          <a:cxnSpLocks noChangeShapeType="1"/>
                        </wps:cNvCnPr>
                        <wps:spPr bwMode="auto">
                          <a:xfrm flipH="1">
                            <a:off x="7138" y="13381"/>
                            <a:ext cx="166"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1" name="AutoShape 45"/>
                        <wps:cNvCnPr>
                          <a:cxnSpLocks noChangeShapeType="1"/>
                        </wps:cNvCnPr>
                        <wps:spPr bwMode="auto">
                          <a:xfrm flipH="1">
                            <a:off x="4846" y="9421"/>
                            <a:ext cx="255"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2" name="AutoShape 46"/>
                        <wps:cNvCnPr>
                          <a:cxnSpLocks noChangeShapeType="1"/>
                        </wps:cNvCnPr>
                        <wps:spPr bwMode="auto">
                          <a:xfrm flipH="1" flipV="1">
                            <a:off x="4845" y="10302"/>
                            <a:ext cx="256"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3" name="AutoShape 47"/>
                        <wps:cNvCnPr>
                          <a:cxnSpLocks noChangeShapeType="1"/>
                        </wps:cNvCnPr>
                        <wps:spPr bwMode="auto">
                          <a:xfrm flipH="1" flipV="1">
                            <a:off x="4845" y="11215"/>
                            <a:ext cx="256"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4" name="AutoShape 48"/>
                        <wps:cNvCnPr>
                          <a:cxnSpLocks noChangeShapeType="1"/>
                        </wps:cNvCnPr>
                        <wps:spPr bwMode="auto">
                          <a:xfrm flipH="1">
                            <a:off x="9201" y="9636"/>
                            <a:ext cx="273"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5" name="AutoShape 49"/>
                        <wps:cNvCnPr>
                          <a:cxnSpLocks noChangeShapeType="1"/>
                        </wps:cNvCnPr>
                        <wps:spPr bwMode="auto">
                          <a:xfrm flipH="1">
                            <a:off x="9200" y="10659"/>
                            <a:ext cx="285" cy="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7" name="AutoShape 50"/>
                        <wps:cNvCnPr>
                          <a:cxnSpLocks noChangeShapeType="1"/>
                        </wps:cNvCnPr>
                        <wps:spPr bwMode="auto">
                          <a:xfrm flipV="1">
                            <a:off x="9201" y="8994"/>
                            <a:ext cx="0" cy="1665"/>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8" name="AutoShape 51"/>
                        <wps:cNvCnPr>
                          <a:cxnSpLocks noChangeShapeType="1"/>
                        </wps:cNvCnPr>
                        <wps:spPr bwMode="auto">
                          <a:xfrm flipV="1">
                            <a:off x="9657" y="8994"/>
                            <a:ext cx="318" cy="145"/>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29" name="AutoShape 52"/>
                        <wps:cNvCnPr>
                          <a:cxnSpLocks noChangeShapeType="1"/>
                        </wps:cNvCnPr>
                        <wps:spPr bwMode="auto">
                          <a:xfrm>
                            <a:off x="7628" y="9001"/>
                            <a:ext cx="0" cy="27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0" name="AutoShape 53"/>
                        <wps:cNvCnPr>
                          <a:cxnSpLocks noChangeShapeType="1"/>
                        </wps:cNvCnPr>
                        <wps:spPr bwMode="auto">
                          <a:xfrm>
                            <a:off x="5409" y="8832"/>
                            <a:ext cx="0" cy="207"/>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1" name="AutoShape 54"/>
                        <wps:cNvCnPr>
                          <a:cxnSpLocks noChangeShapeType="1"/>
                        </wps:cNvCnPr>
                        <wps:spPr bwMode="auto">
                          <a:xfrm>
                            <a:off x="9656" y="11400"/>
                            <a:ext cx="1" cy="2840"/>
                          </a:xfrm>
                          <a:prstGeom prst="straightConnector1">
                            <a:avLst/>
                          </a:prstGeom>
                          <a:noFill/>
                          <a:ln w="12700">
                            <a:solidFill>
                              <a:srgbClr val="4BACC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2" name="AutoShape 55"/>
                        <wps:cNvCnPr>
                          <a:cxnSpLocks noChangeShapeType="1"/>
                        </wps:cNvCnPr>
                        <wps:spPr bwMode="auto">
                          <a:xfrm flipH="1">
                            <a:off x="9305" y="14240"/>
                            <a:ext cx="318" cy="1"/>
                          </a:xfrm>
                          <a:prstGeom prst="straightConnector1">
                            <a:avLst/>
                          </a:prstGeom>
                          <a:noFill/>
                          <a:ln w="12700">
                            <a:solidFill>
                              <a:srgbClr val="4BACC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3" name="AutoShape 56"/>
                        <wps:cNvCnPr>
                          <a:cxnSpLocks noChangeShapeType="1"/>
                        </wps:cNvCnPr>
                        <wps:spPr bwMode="auto">
                          <a:xfrm>
                            <a:off x="2843" y="8643"/>
                            <a:ext cx="2" cy="187"/>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4" name="AutoShape 57"/>
                        <wps:cNvCnPr>
                          <a:cxnSpLocks noChangeShapeType="1"/>
                        </wps:cNvCnPr>
                        <wps:spPr bwMode="auto">
                          <a:xfrm>
                            <a:off x="2799" y="9654"/>
                            <a:ext cx="1" cy="27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5" name="AutoShape 58"/>
                        <wps:cNvCnPr>
                          <a:cxnSpLocks noChangeShapeType="1"/>
                        </wps:cNvCnPr>
                        <wps:spPr bwMode="auto">
                          <a:xfrm flipH="1">
                            <a:off x="2842" y="9201"/>
                            <a:ext cx="1" cy="220"/>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6" name="AutoShape 59"/>
                        <wps:cNvCnPr>
                          <a:cxnSpLocks noChangeShapeType="1"/>
                        </wps:cNvCnPr>
                        <wps:spPr bwMode="auto">
                          <a:xfrm>
                            <a:off x="2804" y="10311"/>
                            <a:ext cx="0" cy="302"/>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7" name="AutoShape 60"/>
                        <wps:cNvCnPr>
                          <a:cxnSpLocks noChangeShapeType="1"/>
                        </wps:cNvCnPr>
                        <wps:spPr bwMode="auto">
                          <a:xfrm>
                            <a:off x="4845" y="6573"/>
                            <a:ext cx="0" cy="592"/>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8" name="AutoShape 61"/>
                        <wps:cNvCnPr>
                          <a:cxnSpLocks noChangeShapeType="1"/>
                        </wps:cNvCnPr>
                        <wps:spPr bwMode="auto">
                          <a:xfrm>
                            <a:off x="4600" y="6573"/>
                            <a:ext cx="245"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39" name="AutoShape 62"/>
                        <wps:cNvCnPr>
                          <a:cxnSpLocks noChangeShapeType="1"/>
                        </wps:cNvCnPr>
                        <wps:spPr bwMode="auto">
                          <a:xfrm>
                            <a:off x="4601" y="7164"/>
                            <a:ext cx="245"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0" name="AutoShape 63"/>
                        <wps:cNvCnPr>
                          <a:cxnSpLocks noChangeShapeType="1"/>
                        </wps:cNvCnPr>
                        <wps:spPr bwMode="auto">
                          <a:xfrm>
                            <a:off x="4845" y="6788"/>
                            <a:ext cx="116" cy="1"/>
                          </a:xfrm>
                          <a:prstGeom prst="straightConnector1">
                            <a:avLst/>
                          </a:prstGeom>
                          <a:noFill/>
                          <a:ln w="31750">
                            <a:solidFill>
                              <a:srgbClr val="4BACC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1" name="AutoShape 64"/>
                        <wps:cNvCnPr>
                          <a:cxnSpLocks noChangeShapeType="1"/>
                        </wps:cNvCnPr>
                        <wps:spPr bwMode="auto">
                          <a:xfrm>
                            <a:off x="8675" y="11400"/>
                            <a:ext cx="948" cy="1"/>
                          </a:xfrm>
                          <a:prstGeom prst="straightConnector1">
                            <a:avLst/>
                          </a:prstGeom>
                          <a:noFill/>
                          <a:ln w="12700">
                            <a:solidFill>
                              <a:srgbClr val="4BACC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2" name="AutoShape 65"/>
                        <wps:cNvCnPr>
                          <a:cxnSpLocks noChangeShapeType="1"/>
                        </wps:cNvCnPr>
                        <wps:spPr bwMode="auto">
                          <a:xfrm>
                            <a:off x="8675" y="11010"/>
                            <a:ext cx="0" cy="390"/>
                          </a:xfrm>
                          <a:prstGeom prst="straightConnector1">
                            <a:avLst/>
                          </a:prstGeom>
                          <a:noFill/>
                          <a:ln w="12700">
                            <a:solidFill>
                              <a:srgbClr val="4BACC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043" name="Text Box 66"/>
                        <wps:cNvSpPr txBox="1">
                          <a:spLocks noChangeArrowheads="1"/>
                        </wps:cNvSpPr>
                        <wps:spPr bwMode="auto">
                          <a:xfrm>
                            <a:off x="2123" y="9374"/>
                            <a:ext cx="1939" cy="441"/>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00D20DD0" w14:textId="77777777" w:rsidR="00EE2F13" w:rsidRPr="00E32991" w:rsidRDefault="00EE2F13" w:rsidP="003D5D45">
                              <w:pPr>
                                <w:jc w:val="center"/>
                                <w:rPr>
                                  <w:rFonts w:ascii="Arial" w:hAnsi="Arial" w:cs="Arial"/>
                                  <w:b/>
                                </w:rPr>
                              </w:pPr>
                              <w:r>
                                <w:rPr>
                                  <w:rFonts w:ascii="Arial" w:hAnsi="Arial" w:cs="Arial"/>
                                  <w:b/>
                                </w:rPr>
                                <w:t>Estudiantes</w:t>
                              </w:r>
                            </w:p>
                          </w:txbxContent>
                        </wps:txbx>
                        <wps:bodyPr rot="0" vert="horz" wrap="square" lIns="91440" tIns="45720" rIns="91440" bIns="45720" anchor="t" anchorCtr="0" upright="1">
                          <a:noAutofit/>
                        </wps:bodyPr>
                      </wps:wsp>
                      <wps:wsp>
                        <wps:cNvPr id="1044" name="Text Box 67"/>
                        <wps:cNvSpPr txBox="1">
                          <a:spLocks noChangeArrowheads="1"/>
                        </wps:cNvSpPr>
                        <wps:spPr bwMode="auto">
                          <a:xfrm>
                            <a:off x="2018" y="10504"/>
                            <a:ext cx="1872" cy="75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65EE8836" w14:textId="77777777" w:rsidR="00EE2F13" w:rsidRPr="00D6182A" w:rsidRDefault="00EE2F13" w:rsidP="003D5D45">
                              <w:pPr>
                                <w:jc w:val="center"/>
                                <w:rPr>
                                  <w:rFonts w:ascii="Arial" w:hAnsi="Arial" w:cs="Arial"/>
                                  <w:b/>
                                </w:rPr>
                              </w:pPr>
                              <w:r>
                                <w:rPr>
                                  <w:rFonts w:ascii="Arial" w:hAnsi="Arial" w:cs="Arial"/>
                                  <w:b/>
                                </w:rPr>
                                <w:t>Consejo Estudiantil</w:t>
                              </w:r>
                            </w:p>
                            <w:p w14:paraId="0AEC7E5D" w14:textId="77777777" w:rsidR="00EE2F13" w:rsidRPr="00E32991" w:rsidRDefault="00EE2F13" w:rsidP="003D5D45"/>
                          </w:txbxContent>
                        </wps:txbx>
                        <wps:bodyPr rot="0" vert="horz" wrap="square" lIns="91440" tIns="45720" rIns="91440" bIns="45720" anchor="t" anchorCtr="0" upright="1">
                          <a:noAutofit/>
                        </wps:bodyPr>
                      </wps:wsp>
                      <wps:wsp>
                        <wps:cNvPr id="1045" name="Text Box 68"/>
                        <wps:cNvSpPr txBox="1">
                          <a:spLocks noChangeArrowheads="1"/>
                        </wps:cNvSpPr>
                        <wps:spPr bwMode="auto">
                          <a:xfrm>
                            <a:off x="2108" y="9924"/>
                            <a:ext cx="1954" cy="52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14:paraId="153271F5" w14:textId="77777777" w:rsidR="00EE2F13" w:rsidRPr="00E32991" w:rsidRDefault="00EE2F13" w:rsidP="003D5D45">
                              <w:pPr>
                                <w:rPr>
                                  <w:rFonts w:ascii="Arial" w:hAnsi="Arial" w:cs="Arial"/>
                                  <w:b/>
                                </w:rPr>
                              </w:pPr>
                              <w:r>
                                <w:rPr>
                                  <w:rFonts w:ascii="Arial" w:hAnsi="Arial" w:cs="Arial"/>
                                  <w:b/>
                                </w:rPr>
                                <w:t>Personero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3F5581" id="Grupo 16" o:spid="_x0000_s1055" style="position:absolute;margin-left:21.2pt;margin-top:7.9pt;width:420pt;height:380.25pt;z-index:-251668992;mso-position-horizontal-relative:margin" coordorigin="1602,5370" coordsize="9768,8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3" o:spid="_x0000_s1056" type="#_x0000_t98" style="position:absolute;left:2077;top:5370;width:7516;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4cAA&#10;AADbAAAADwAAAGRycy9kb3ducmV2LnhtbERPu27CMBTdkfgH6yJ1A4cMBQUMQlRRO/LIwnYVX+JA&#10;fB3FLkn79XhAYjw67/V2sI14UOdrxwrmswQEcel0zZWC4pxPlyB8QNbYOCYFf+RhuxmP1php1/OR&#10;HqdQiRjCPkMFJoQ2k9KXhiz6mWuJI3d1ncUQYVdJ3WEfw20j0yT5lBZrjg0GW9obKu+nX6tgn98G&#10;mffme3G4zJN0134Vqf9X6mMy7FYgAg3hLX65f7SCNK6PX+IP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G+4cAAAADbAAAADwAAAAAAAAAAAAAAAACYAgAAZHJzL2Rvd25y&#10;ZXYueG1sUEsFBgAAAAAEAAQA9QAAAIUDAAAAAA==&#10;" fillcolor="#9bbb59" strokecolor="#002060" strokeweight="0">
                  <v:fill color2="#74903b" focusposition=".5,.5" focussize="" focus="100%" type="gradientRadial">
                    <o:fill v:ext="view" type="gradientCenter"/>
                  </v:fill>
                  <v:shadow on="t" color="#0070c0" opacity=".5" offset="6pt,-6pt"/>
                  <v:textbox>
                    <w:txbxContent>
                      <w:p w14:paraId="1594E761" w14:textId="77777777" w:rsidR="00EE2F13" w:rsidRPr="008F5F5C" w:rsidRDefault="00EE2F13" w:rsidP="003D5D45">
                        <w:pPr>
                          <w:jc w:val="center"/>
                          <w:rPr>
                            <w:rFonts w:ascii="Arial" w:hAnsi="Arial" w:cs="Arial"/>
                            <w:b/>
                          </w:rPr>
                        </w:pPr>
                        <w:r w:rsidRPr="008F5F5C">
                          <w:rPr>
                            <w:rFonts w:ascii="Arial" w:hAnsi="Arial" w:cs="Arial"/>
                            <w:b/>
                          </w:rPr>
                          <w:t>ORGANIGRAMA DE LA INSTITUCIÓN EDUCATIVA  JOSÉ MARÍA CÓRDOBA DE PASACABALLOS</w:t>
                        </w:r>
                      </w:p>
                    </w:txbxContent>
                  </v:textbox>
                </v:shape>
                <v:shapetype id="_x0000_t202" coordsize="21600,21600" o:spt="202" path="m,l,21600r21600,l21600,xe">
                  <v:stroke joinstyle="miter"/>
                  <v:path gradientshapeok="t" o:connecttype="rect"/>
                </v:shapetype>
                <v:shape id="Text Box 4" o:spid="_x0000_s1057" type="#_x0000_t202" style="position:absolute;left:5101;top:6537;width:1926;height: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vMQA&#10;AADbAAAADwAAAGRycy9kb3ducmV2LnhtbESP0WoCMRRE34X+Q7hCX0Sz+qB1a5QitFoqRW0/4LK5&#10;3azd3CxJdLd/3wiCj8PMnGEWq87W4kI+VI4VjEcZCOLC6YpLBd9fr8MnECEia6wdk4I/CrBaPvQW&#10;mGvX8oEux1iKBOGQowITY5NLGQpDFsPINcTJ+3HeYkzSl1J7bBPc1nKSZVNpseK0YLChtaHi93i2&#10;CnbvUxv3G7NtP08fg47ms7V980o99ruXZxCRungP39pbrWAyhuuX9A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h7zEAAAA2wAAAA8AAAAAAAAAAAAAAAAAmAIAAGRycy9k&#10;b3ducmV2LnhtbFBLBQYAAAAABAAEAPUAAACJAwAAAAA=&#10;" fillcolor="#9bbb59" stroked="f" strokeweight="0">
                  <v:fill color2="#74903b" focusposition=".5,.5" focussize="" focus="100%" type="gradientRadial"/>
                  <v:shadow on="t" color="#0070c0" opacity=".5" offset="6pt,-6pt"/>
                  <v:textbox>
                    <w:txbxContent>
                      <w:p w14:paraId="3704F931" w14:textId="77777777" w:rsidR="00EE2F13" w:rsidRPr="00D6182A" w:rsidRDefault="00EE2F13" w:rsidP="003D5D45">
                        <w:pPr>
                          <w:jc w:val="center"/>
                          <w:rPr>
                            <w:rFonts w:ascii="Arial" w:hAnsi="Arial" w:cs="Arial"/>
                            <w:b/>
                          </w:rPr>
                        </w:pPr>
                        <w:r w:rsidRPr="00D6182A">
                          <w:rPr>
                            <w:rFonts w:ascii="Arial" w:hAnsi="Arial" w:cs="Arial"/>
                            <w:b/>
                          </w:rPr>
                          <w:t>RECTOR (A)</w:t>
                        </w:r>
                      </w:p>
                    </w:txbxContent>
                  </v:textbox>
                </v:shape>
                <v:shapetype id="_x0000_t32" coordsize="21600,21600" o:spt="32" o:oned="t" path="m,l21600,21600e" filled="f">
                  <v:path arrowok="t" fillok="f" o:connecttype="none"/>
                  <o:lock v:ext="edit" shapetype="t"/>
                </v:shapetype>
                <v:shape id="AutoShape 5" o:spid="_x0000_s1058" type="#_x0000_t32" style="position:absolute;left:6713;top:6789;width:709;height:2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OPpMIAAADbAAAADwAAAGRycy9kb3ducmV2LnhtbESPzWrCQBSF94LvMFyhO50YUErqKBIR&#10;BOmiqRt3l8xtEszcSTJjkvbpO4Lg8nB+Ps5mN5pa9NS5yrKC5SICQZxbXXGh4PJ9nL+DcB5ZY22Z&#10;FPySg912Otlgou3AX9RnvhBhhF2CCkrvm0RKl5dk0C1sQxy8H9sZ9EF2hdQdDmHc1DKOorU0WHEg&#10;lNhQWlJ+y+4mcE3V4ur2mV+upM9/hzZFf02VepuN+w8Qnkb/Cj/bJ60gjuHxJfwA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OPpMIAAADbAAAADwAAAAAAAAAAAAAA&#10;AAChAgAAZHJzL2Rvd25yZXYueG1sUEsFBgAAAAAEAAQA+QAAAJADAAAAAA==&#10;" strokecolor="#4bacc6" strokeweight="1pt">
                  <v:stroke dashstyle="dash"/>
                  <v:shadow color="#868686"/>
                </v:shape>
                <v:shape id="Text Box 6" o:spid="_x0000_s1059" type="#_x0000_t202" style="position:absolute;left:7523;top:7074;width:347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FWwsEA&#10;AADbAAAADwAAAGRycy9kb3ducmV2LnhtbESPQYvCMBSE7wv+h/AEb2uqQpFqFBUEr7oe9PZonm1p&#10;81KbGNt/bxYW9jjMzDfMetubRgTqXGVZwWyagCDOra64UHD9OX4vQTiPrLGxTAoGcrDdjL7WmGn7&#10;5jOFiy9EhLDLUEHpfZtJ6fKSDLqpbYmj97CdQR9lV0jd4TvCTSPnSZJKgxXHhRJbOpSU15eXUaDr&#10;8+Eerp7rxbNJb4/9kIYwKDUZ97sVCE+9/w//tU9awXwBv1/iD5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xVsLBAAAA2wAAAA8AAAAAAAAAAAAAAAAAmAIAAGRycy9kb3du&#10;cmV2LnhtbFBLBQYAAAAABAAEAPUAAACGAwAAAAA=&#10;" fillcolor="#c2d69b" strokecolor="#c2d69b" strokeweight="1pt">
                  <v:fill color2="#eaf1dd" angle="135" focus="50%" type="gradient"/>
                  <v:shadow on="t" color="#4e6128" opacity=".5" offset="1pt"/>
                  <v:textbox>
                    <w:txbxContent>
                      <w:p w14:paraId="12842109" w14:textId="77777777" w:rsidR="00EE2F13" w:rsidRPr="00D6182A" w:rsidRDefault="00EE2F13" w:rsidP="003D5D45">
                        <w:pPr>
                          <w:jc w:val="center"/>
                          <w:rPr>
                            <w:rFonts w:ascii="Arial" w:hAnsi="Arial" w:cs="Arial"/>
                            <w:b/>
                          </w:rPr>
                        </w:pPr>
                        <w:r>
                          <w:rPr>
                            <w:rFonts w:ascii="Arial" w:hAnsi="Arial" w:cs="Arial"/>
                            <w:b/>
                          </w:rPr>
                          <w:t>Voluntariado DOW QUIMICA</w:t>
                        </w:r>
                      </w:p>
                    </w:txbxContent>
                  </v:textbox>
                </v:shape>
                <v:shape id="Text Box 7" o:spid="_x0000_s1060" type="#_x0000_t202" style="position:absolute;left:1637;top:6438;width:2963;height: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OtsIA&#10;AADbAAAADwAAAGRycy9kb3ducmV2LnhtbESPT4vCMBTE74LfITzBm6b+oUjXKKuwsFddD3p7NM+2&#10;tHmpTYztt98sCHscZuY3zHbfm0YE6lxlWcFinoAgzq2uuFBw+fmabUA4j6yxsUwKBnKw341HW8y0&#10;ffGJwtkXIkLYZaig9L7NpHR5SQbd3LbE0bvbzqCPsiuk7vAV4aaRyyRJpcGK40KJLR1Lyuvz0yjQ&#10;9el4CxfP9erRpNf7YUhDGJSaTvrPDxCeev8ffre/tYLlGv6+xB8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mM62wgAAANsAAAAPAAAAAAAAAAAAAAAAAJgCAABkcnMvZG93&#10;bnJldi54bWxQSwUGAAAAAAQABAD1AAAAhwMAAAAA&#10;" fillcolor="#c2d69b" strokecolor="#c2d69b" strokeweight="1pt">
                  <v:fill color2="#eaf1dd" angle="135" focus="50%" type="gradient"/>
                  <v:shadow on="t" color="#4e6128" opacity=".5" offset="1pt"/>
                  <v:textbox>
                    <w:txbxContent>
                      <w:p w14:paraId="3A3DB506" w14:textId="77777777" w:rsidR="00EE2F13" w:rsidRPr="00D6182A" w:rsidRDefault="00EE2F13" w:rsidP="003D5D45">
                        <w:pPr>
                          <w:jc w:val="center"/>
                          <w:rPr>
                            <w:rFonts w:ascii="Arial" w:hAnsi="Arial" w:cs="Arial"/>
                            <w:b/>
                          </w:rPr>
                        </w:pPr>
                        <w:r>
                          <w:rPr>
                            <w:rFonts w:ascii="Arial" w:hAnsi="Arial" w:cs="Arial"/>
                            <w:b/>
                          </w:rPr>
                          <w:t>Consejo Directivo</w:t>
                        </w:r>
                      </w:p>
                    </w:txbxContent>
                  </v:textbox>
                </v:shape>
                <v:shape id="Text Box 8" o:spid="_x0000_s1061" type="#_x0000_t202" style="position:absolute;left:1602;top:7056;width:3042;height: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1WsIA&#10;AADbAAAADwAAAGRycy9kb3ducmV2LnhtbESPzWrDMBCE74W8g9hAbo3cFExxrYQ2EOg1rg/tbbHW&#10;P9hauZai2G8fBQI9DjPzDZMfZjOIQJPrLCt42SYgiCurO24UlN+n5zcQziNrHCyTgoUcHParpxwz&#10;ba98plD4RkQIuwwVtN6PmZSuasmg29qROHq1nQz6KKdG6gmvEW4GuUuSVBrsOC60ONKxpaovLkaB&#10;7s/H31B67l//hvSn/lzSEBalNuv54x2Ep9n/hx/tL61gl8L9S/wBcn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BvVawgAAANsAAAAPAAAAAAAAAAAAAAAAAJgCAABkcnMvZG93&#10;bnJldi54bWxQSwUGAAAAAAQABAD1AAAAhwMAAAAA&#10;" fillcolor="#c2d69b" strokecolor="#c2d69b" strokeweight="1pt">
                  <v:fill color2="#eaf1dd" angle="135" focus="50%" type="gradient"/>
                  <v:shadow on="t" color="#4e6128" opacity=".5" offset="1pt"/>
                  <v:textbox>
                    <w:txbxContent>
                      <w:p w14:paraId="4E63E5B2" w14:textId="77777777" w:rsidR="00EE2F13" w:rsidRPr="00D6182A" w:rsidRDefault="00EE2F13" w:rsidP="003D5D45">
                        <w:pPr>
                          <w:jc w:val="center"/>
                          <w:rPr>
                            <w:rFonts w:ascii="Arial" w:hAnsi="Arial" w:cs="Arial"/>
                            <w:b/>
                          </w:rPr>
                        </w:pPr>
                        <w:r>
                          <w:rPr>
                            <w:rFonts w:ascii="Arial" w:hAnsi="Arial" w:cs="Arial"/>
                            <w:b/>
                          </w:rPr>
                          <w:t>Consejo Académico</w:t>
                        </w:r>
                      </w:p>
                    </w:txbxContent>
                  </v:textbox>
                </v:shape>
                <v:shape id="AutoShape 9" o:spid="_x0000_s1062" type="#_x0000_t32" style="position:absolute;left:4845;top:6788;width:1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0tMYAAADbAAAADwAAAGRycy9kb3ducmV2LnhtbESPT2vCQBTE70K/w/IKXqRuDFLb1FVU&#10;EKU3/7S9PrKvSWr2bcyuJvrpXUHocZiZ3zDjaWtKcabaFZYVDPoRCOLU6oIzBfvd8uUNhPPIGkvL&#10;pOBCDqaTp84YE20b3tB56zMRIOwSVJB7XyVSujQng65vK+Lg/draoA+yzqSusQlwU8o4il6lwYLD&#10;Qo4VLXJKD9uTUWDe55+73s9x8D36uqbDTbPax38rpbrP7ewDhKfW/4cf7bVWEI/g/iX8AD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GtLTGAAAA2wAAAA8AAAAAAAAA&#10;AAAAAAAAoQIAAGRycy9kb3ducmV2LnhtbFBLBQYAAAAABAAEAPkAAACUAwAAAAA=&#10;" strokecolor="#00b0f0"/>
                <v:shape id="AutoShape 10" o:spid="_x0000_s1063" type="#_x0000_t32" style="position:absolute;left:4845;top:6648;width:0;height: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F278IAAADbAAAADwAAAGRycy9kb3ducmV2LnhtbERPz2vCMBS+D/wfwhO8zbQeZHRGkbKC&#10;uIvrHJu3R/Nsy5qXkmS29a9fDoMdP77fm91oOnEj51vLCtJlAoK4srrlWsH5vXh8AuEDssbOMimY&#10;yMNuO3vYYKbtwG90K0MtYgj7DBU0IfSZlL5qyKBf2p44clfrDIYIXS21wyGGm06ukmQtDbYcGxrs&#10;KW+o+i5/jIJXOp7T6dO+XL66e3m65gV+uFSpxXzcP4MINIZ/8Z/7oBWs4tj4Jf4A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F278IAAADbAAAADwAAAAAAAAAAAAAA&#10;AAChAgAAZHJzL2Rvd25yZXYueG1sUEsFBgAAAAAEAAQA+QAAAJADAAAAAA==&#10;" strokecolor="#00b0f0"/>
                <v:shape id="AutoShape 11" o:spid="_x0000_s1064" type="#_x0000_t32" style="position:absolute;left:5811;top:6836;width:1;height:11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mSicMAAADbAAAADwAAAGRycy9kb3ducmV2LnhtbESPQWsCMRSE70L/Q3iCt5pVRHRrlCIU&#10;KirFben5sXkmSzcvyybV1V9vBMHjMDPfMItV52pxojZUnhWMhhkI4tLrio2Cn++P1xmIEJE11p5J&#10;wYUCrJYvvQXm2p/5QKciGpEgHHJUYGNscilDaclhGPqGOHlH3zqMSbZG6hbPCe5qOc6yqXRYcVqw&#10;2NDaUvlX/DsFG7m//hZfZjox2+PVUtjt1vuZUoN+9/4GIlIXn+FH+1MrGM/h/iX9A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JkonDAAAA2wAAAA8AAAAAAAAAAAAA&#10;AAAAoQIAAGRycy9kb3ducmV2LnhtbFBLBQYAAAAABAAEAPkAAACRAwAAAAA=&#10;" strokecolor="#4bacc6" strokeweight="2.5pt">
                  <v:shadow color="#868686"/>
                </v:shape>
                <v:shape id="AutoShape 12" o:spid="_x0000_s1065" type="#_x0000_t32" style="position:absolute;left:2845;top:8030;width:64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qtycEAAADbAAAADwAAAGRycy9kb3ducmV2LnhtbERPXWvCMBR9H+w/hDvwbaabItIZyygM&#10;FJVhHXu+NNekrLkpTdTqrzcPwh4P53tRDK4VZ+pD41nB2zgDQVx73bBR8HP4ep2DCBFZY+uZFFwp&#10;QLF8flpgrv2F93SuohEphEOOCmyMXS5lqC05DGPfESfu6HuHMcHeSN3jJYW7Vr5n2Uw6bDg1WOyo&#10;tFT/VSenYC13t9/q28ymZnO8WQrbbbmbKzV6GT4/QEQa4r/44V5pBZO0Pn1JP0A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Kq3JwQAAANsAAAAPAAAAAAAAAAAAAAAA&#10;AKECAABkcnMvZG93bnJldi54bWxQSwUGAAAAAAQABAD5AAAAjwMAAAAA&#10;" strokecolor="#4bacc6" strokeweight="2.5pt">
                  <v:shadow color="#868686"/>
                </v:shape>
                <v:shape id="AutoShape 13" o:spid="_x0000_s1066" type="#_x0000_t32" style="position:absolute;left:2801;top:8178;width:0;height:1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HdcIAAADbAAAADwAAAGRycy9kb3ducmV2LnhtbESP3YrCMBSE7xf2HcIRvFvTKop0jSIL&#10;ihd7488DHJtj0zU5KU2s9e3NguDlMDPfMItV76zoqA21ZwX5KANBXHpdc6XgdNx8zUGEiKzReiYF&#10;DwqwWn5+LLDQ/s576g6xEgnCoUAFJsamkDKUhhyGkW+Ik3fxrcOYZFtJ3eI9wZ2V4yybSYc1pwWD&#10;Df0YKq+Hm1Mwnobz7DL5NdbZ5m+6i5v1dpsrNRz0628Qkfr4Dr/aO61gksP/l/Q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HdcIAAADbAAAADwAAAAAAAAAAAAAA&#10;AAChAgAAZHJzL2Rvd25yZXYueG1sUEsFBgAAAAAEAAQA+QAAAJADAAAAAA==&#10;" strokecolor="#4bacc6" strokeweight="2.5pt">
                  <v:shadow color="#868686"/>
                </v:shape>
                <v:shape id="AutoShape 14" o:spid="_x0000_s1067" type="#_x0000_t32" style="position:absolute;left:5479;top:8177;width:0;height:1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phsEAAADdAAAADwAAAGRycy9kb3ducmV2LnhtbERPzWoCMRC+F/oOYYTealZbpaxGkYLi&#10;wYs/DzDdjJvVZLJsUt2+vXMoePz4/ufLPnh1oy41kQ2MhgUo4irahmsDp+P6/QtUysgWfWQy8EcJ&#10;lovXlzmWNt55T7dDrpWEcCrRgMu5LbVOlaOAaRhbYuHOsQuYBXa1th3eJTx4PS6KqQ7YsDQ4bOnb&#10;UXU9/AYD40n6mZ4/ds4H314m27xebTYjY94G/WoGKlOfn+J/99aKr/iUufJGnoBe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dKmGwQAAAN0AAAAPAAAAAAAAAAAAAAAA&#10;AKECAABkcnMvZG93bnJldi54bWxQSwUGAAAAAAQABAD5AAAAjwMAAAAA&#10;" strokecolor="#4bacc6" strokeweight="2.5pt">
                  <v:shadow color="#868686"/>
                </v:shape>
                <v:shape id="AutoShape 15" o:spid="_x0000_s1068" type="#_x0000_t32" style="position:absolute;left:7627;top:8177;width:0;height: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MHcMAAADdAAAADwAAAGRycy9kb3ducmV2LnhtbESPzYoCMRCE78K+Q+gFb5rxFx2NIguK&#10;By/+PEA7aSezm3SGSVZn334jCB6Lqq+KWq5bZ8WdmlB5VjDoZyCIC68rLhVcztveDESIyBqtZ1Lw&#10;RwHWq4/OEnPtH3yk+ymWIpVwyFGBibHOpQyFIYeh72vi5N184zAm2ZRSN/hI5c7KYZZNpcOK04LB&#10;mr4MFT+nX6dgOAnX6W10MNbZ+nuyj9vNbjdQqvvZbhYgIrXxHX7Re524bDyH55v0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4DB3DAAAA3QAAAA8AAAAAAAAAAAAA&#10;AAAAoQIAAGRycy9kb3ducmV2LnhtbFBLBQYAAAAABAAEAPkAAACRAwAAAAA=&#10;" strokecolor="#4bacc6" strokeweight="2.5pt">
                  <v:shadow color="#868686"/>
                </v:shape>
                <v:shape id="AutoShape 16" o:spid="_x0000_s1069" type="#_x0000_t32" style="position:absolute;left:9280;top:8179;width:1;height:1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1ZAsIAAADbAAAADwAAAGRycy9kb3ducmV2LnhtbESP3YrCMBSE7xf2HcIRvFtTK4p0jSIL&#10;ihd7488DHJtj0zU5KU2s9e3NguDlMDPfMItV76zoqA21ZwXjUQaCuPS65krB6bj5moMIEVmj9UwK&#10;HhRgtfz8WGCh/Z331B1iJRKEQ4EKTIxNIWUoDTkMI98QJ+/iW4cxybaSusV7gjsr8yybSYc1pwWD&#10;Df0YKq+Hm1OQT8N5dpn8Guts8zfdxc16ux0rNRz0628Qkfr4Dr/aO61gksP/l/Q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M1ZAsIAAADbAAAADwAAAAAAAAAAAAAA&#10;AAChAgAAZHJzL2Rvd25yZXYueG1sUEsFBgAAAAAEAAQA+QAAAJADAAAAAA==&#10;" strokecolor="#4bacc6" strokeweight="2.5pt">
                  <v:shadow color="#868686"/>
                </v:shape>
                <v:shape id="Text Box 17" o:spid="_x0000_s1070" type="#_x0000_t202" style="position:absolute;left:8960;top:8309;width:1880;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KMsYA&#10;AADbAAAADwAAAGRycy9kb3ducmV2LnhtbESPQWvCQBSE74L/YXkFL1I3KpYS3QQRFCv1YNrS6yP7&#10;TFKzb0N2jam/vlso9DjMzDfMKu1NLTpqXWVZwXQSgSDOra64UPD+tn18BuE8ssbaMin4JgdpMhys&#10;MNb2xifqMl+IAGEXo4LS+yaW0uUlGXQT2xAH72xbgz7ItpC6xVuAm1rOouhJGqw4LJTY0Kak/JJd&#10;jYJ69vIpLx+LXVdNFwf+uh9fT2Ov1OihXy9BeOr9f/ivvdcK5nP4/RJ+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aKMsYAAADbAAAADwAAAAAAAAAAAAAAAACYAgAAZHJz&#10;L2Rvd25yZXYueG1sUEsFBgAAAAAEAAQA9QAAAIsDAAAAAA==&#10;" fillcolor="#c2d69b" strokecolor="#c2d69b" strokeweight="1pt">
                  <v:fill color2="#eaf1dd" angle="135" focus="50%" type="gradient"/>
                  <v:shadow on="t" color="#0070c0" opacity=".5" offset="6pt,-6pt"/>
                  <v:textbox>
                    <w:txbxContent>
                      <w:p w14:paraId="7C13B639" w14:textId="77777777" w:rsidR="00EE2F13" w:rsidRPr="00D6182A" w:rsidRDefault="00EE2F13" w:rsidP="003D5D45">
                        <w:pPr>
                          <w:jc w:val="center"/>
                          <w:rPr>
                            <w:rFonts w:ascii="Arial" w:hAnsi="Arial" w:cs="Arial"/>
                            <w:b/>
                          </w:rPr>
                        </w:pPr>
                        <w:r>
                          <w:rPr>
                            <w:rFonts w:ascii="Arial" w:hAnsi="Arial" w:cs="Arial"/>
                            <w:b/>
                          </w:rPr>
                          <w:t>Servicios Generales</w:t>
                        </w:r>
                      </w:p>
                    </w:txbxContent>
                  </v:textbox>
                </v:shape>
                <v:shape id="Text Box 18" o:spid="_x0000_s1071" type="#_x0000_t202" style="position:absolute;left:6682;top:8329;width:2124;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8SRsYA&#10;AADbAAAADwAAAGRycy9kb3ducmV2LnhtbESPT2vCQBTE7wW/w/KEXkrd+JcSsxEptLSiB23F6yP7&#10;TKLZtyG7jWk/vVsQPA4z8xsmWXSmEi01rrSsYDiIQBBnVpecK/j+ent+AeE8ssbKMin4JQeLtPeQ&#10;YKzthbfU7nwuAoRdjAoK7+tYSpcVZNANbE0cvKNtDPogm1zqBi8Bbio5iqKZNFhyWCiwpteCsvPu&#10;xyioRp8Hed5P39tyOF3x6W+z3j55pR773XIOwlPn7+Fb+0MrGE/g/0v4AT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8SRsYAAADbAAAADwAAAAAAAAAAAAAAAACYAgAAZHJz&#10;L2Rvd25yZXYueG1sUEsFBgAAAAAEAAQA9QAAAIsDAAAAAA==&#10;" fillcolor="#c2d69b" strokecolor="#c2d69b" strokeweight="1pt">
                  <v:fill color2="#eaf1dd" angle="135" focus="50%" type="gradient"/>
                  <v:shadow on="t" color="#0070c0" opacity=".5" offset="6pt,-6pt"/>
                  <v:textbox>
                    <w:txbxContent>
                      <w:p w14:paraId="685978C0" w14:textId="77777777" w:rsidR="00EE2F13" w:rsidRPr="00D6182A" w:rsidRDefault="00EE2F13" w:rsidP="003D5D45">
                        <w:pPr>
                          <w:jc w:val="center"/>
                          <w:rPr>
                            <w:rFonts w:ascii="Arial" w:hAnsi="Arial" w:cs="Arial"/>
                            <w:b/>
                          </w:rPr>
                        </w:pPr>
                        <w:r>
                          <w:rPr>
                            <w:rFonts w:ascii="Arial" w:hAnsi="Arial" w:cs="Arial"/>
                            <w:b/>
                          </w:rPr>
                          <w:t>Servicios Administrativos</w:t>
                        </w:r>
                      </w:p>
                    </w:txbxContent>
                  </v:textbox>
                </v:shape>
                <v:shape id="Text Box 19" o:spid="_x0000_s1072" type="#_x0000_t202" style="position:absolute;left:4845;top:8341;width:1641;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3cYA&#10;AADbAAAADwAAAGRycy9kb3ducmV2LnhtbESPQWvCQBSE74L/YXmCF6kbLZESsxERWrS0B7XF6yP7&#10;TKLZtyG7xrS/vlso9DjMzDdMuupNLTpqXWVZwWwagSDOra64UPBxfH54AuE8ssbaMin4IgerbDhI&#10;MdH2znvqDr4QAcIuQQWl900ipctLMuimtiEO3tm2Bn2QbSF1i/cAN7WcR9FCGqw4LJTY0Kak/Hq4&#10;GQX1fHeS18/4patm8Stfvt/f9hOv1HjUr5cgPPX+P/zX3moFjzH8fgk/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33cYAAADbAAAADwAAAAAAAAAAAAAAAACYAgAAZHJz&#10;L2Rvd25yZXYueG1sUEsFBgAAAAAEAAQA9QAAAIsDAAAAAA==&#10;" fillcolor="#c2d69b" strokecolor="#c2d69b" strokeweight="1pt">
                  <v:fill color2="#eaf1dd" angle="135" focus="50%" type="gradient"/>
                  <v:shadow on="t" color="#0070c0" opacity=".5" offset="6pt,-6pt"/>
                  <v:textbox>
                    <w:txbxContent>
                      <w:p w14:paraId="2D962C4B" w14:textId="77777777" w:rsidR="00EE2F13" w:rsidRPr="00D6182A" w:rsidRDefault="00EE2F13" w:rsidP="003D5D45">
                        <w:pPr>
                          <w:jc w:val="center"/>
                          <w:rPr>
                            <w:rFonts w:ascii="Arial" w:hAnsi="Arial" w:cs="Arial"/>
                            <w:b/>
                          </w:rPr>
                        </w:pPr>
                        <w:r>
                          <w:rPr>
                            <w:rFonts w:ascii="Arial" w:hAnsi="Arial" w:cs="Arial"/>
                            <w:b/>
                          </w:rPr>
                          <w:t>Servicios Adicionales</w:t>
                        </w:r>
                      </w:p>
                    </w:txbxContent>
                  </v:textbox>
                </v:shape>
                <v:shape id="Text Box 20" o:spid="_x0000_s1073" type="#_x0000_t202" style="position:absolute;left:2184;top:8199;width:2044;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pqsYA&#10;AADbAAAADwAAAGRycy9kb3ducmV2LnhtbESPQWvCQBSE74L/YXkFL1I3KkqJboIUKir1YNrS6yP7&#10;TFKzb0N2jbG/vlso9DjMzDfMOu1NLTpqXWVZwXQSgSDOra64UPD+9vL4BMJ5ZI21ZVJwJwdpMhys&#10;Mdb2xifqMl+IAGEXo4LS+yaW0uUlGXQT2xAH72xbgz7ItpC6xVuAm1rOomgpDVYcFkps6Lmk/JJd&#10;jYJ6tv+Ul4/FtqumiwN/fR9fT2Ov1Oih36xAeOr9f/ivvdMK5kv4/RJ+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EpqsYAAADbAAAADwAAAAAAAAAAAAAAAACYAgAAZHJz&#10;L2Rvd25yZXYueG1sUEsFBgAAAAAEAAQA9QAAAIsDAAAAAA==&#10;" fillcolor="#c2d69b" strokecolor="#c2d69b" strokeweight="1pt">
                  <v:fill color2="#eaf1dd" angle="135" focus="50%" type="gradient"/>
                  <v:shadow on="t" color="#0070c0" opacity=".5" offset="6pt,-6pt"/>
                  <v:textbox>
                    <w:txbxContent>
                      <w:p w14:paraId="000FCDAA" w14:textId="77777777" w:rsidR="00EE2F13" w:rsidRPr="00D6182A" w:rsidRDefault="00EE2F13" w:rsidP="003D5D45">
                        <w:pPr>
                          <w:jc w:val="center"/>
                          <w:rPr>
                            <w:rFonts w:ascii="Arial" w:hAnsi="Arial" w:cs="Arial"/>
                            <w:b/>
                          </w:rPr>
                        </w:pPr>
                        <w:r>
                          <w:rPr>
                            <w:rFonts w:ascii="Arial" w:hAnsi="Arial" w:cs="Arial"/>
                            <w:b/>
                          </w:rPr>
                          <w:t>Coordinadores</w:t>
                        </w:r>
                      </w:p>
                    </w:txbxContent>
                  </v:textbox>
                </v:shape>
                <v:shape id="Text Box 21" o:spid="_x0000_s1074" type="#_x0000_t202" style="position:absolute;left:2223;top:8807;width:1804;height: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GHMIA&#10;AADbAAAADwAAAGRycy9kb3ducmV2LnhtbESPT4vCMBTE7wt+h/AEb2uqQpVqFBUWvPrnoLdH82xL&#10;m5faZGP77TcLC3scZuY3zGbXm0YE6lxlWcFsmoAgzq2uuFBwu359rkA4j6yxsUwKBnKw244+Nphp&#10;++YzhYsvRISwy1BB6X2bSenykgy6qW2Jo/e0nUEfZVdI3eE7wk0j50mSSoMVx4USWzqWlNeXb6NA&#10;1+fjI9w814tXk96fhyENYVBqMu73axCeev8f/muftILFEn6/xB8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8YcwgAAANsAAAAPAAAAAAAAAAAAAAAAAJgCAABkcnMvZG93&#10;bnJldi54bWxQSwUGAAAAAAQABAD1AAAAhwMAAAAA&#10;" fillcolor="#c2d69b" strokecolor="#c2d69b" strokeweight="1pt">
                  <v:fill color2="#eaf1dd" angle="135" focus="50%" type="gradient"/>
                  <v:shadow on="t" color="#4e6128" opacity=".5" offset="1pt"/>
                  <v:textbox>
                    <w:txbxContent>
                      <w:p w14:paraId="4CA25AA0" w14:textId="77777777" w:rsidR="00EE2F13" w:rsidRPr="00D6182A" w:rsidRDefault="00EE2F13" w:rsidP="003D5D45">
                        <w:pPr>
                          <w:jc w:val="center"/>
                          <w:rPr>
                            <w:rFonts w:ascii="Arial" w:hAnsi="Arial" w:cs="Arial"/>
                            <w:b/>
                          </w:rPr>
                        </w:pPr>
                        <w:r>
                          <w:rPr>
                            <w:rFonts w:ascii="Arial" w:hAnsi="Arial" w:cs="Arial"/>
                            <w:b/>
                          </w:rPr>
                          <w:t xml:space="preserve">Docentes </w:t>
                        </w:r>
                      </w:p>
                    </w:txbxContent>
                  </v:textbox>
                </v:shape>
                <v:shape id="Text Box 22" o:spid="_x0000_s1075" type="#_x0000_t202" style="position:absolute;left:9305;top:9245;width:2065;height:1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Sbr8A&#10;AADbAAAADwAAAGRycy9kb3ducmV2LnhtbERPy4rCMBTdC/MP4Q7MTtNRKFKbigrCbH0sdHdprm1p&#10;c1ObTGz/frIYcHk473w7mk4EGlxjWcH3IgFBXFrdcKXgejnO1yCcR9bYWSYFEznYFh+zHDNtX3yi&#10;cPaViCHsMlRQe99nUrqyJoNuYXviyD3sYNBHOFRSD/iK4aaTyyRJpcGGY0ONPR1qKtvzr1Gg29Ph&#10;Hq6e29WzS2+P/ZSGMCn19TnuNiA8jf4t/nf/aAWrODZ+iT9AF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FJuvwAAANsAAAAPAAAAAAAAAAAAAAAAAJgCAABkcnMvZG93bnJl&#10;di54bWxQSwUGAAAAAAQABAD1AAAAhAMAAAAA&#10;" fillcolor="#c2d69b" strokecolor="#c2d69b" strokeweight="1pt">
                  <v:fill color2="#eaf1dd" angle="135" focus="50%" type="gradient"/>
                  <v:shadow on="t" color="#4e6128" opacity=".5" offset="1pt"/>
                  <v:textbox>
                    <w:txbxContent>
                      <w:p w14:paraId="1CB82770" w14:textId="77777777" w:rsidR="00EE2F13" w:rsidRPr="00133E28" w:rsidRDefault="00EE2F13" w:rsidP="003D5D45">
                        <w:pPr>
                          <w:jc w:val="center"/>
                          <w:rPr>
                            <w:rFonts w:ascii="Arial" w:hAnsi="Arial" w:cs="Arial"/>
                            <w:b/>
                          </w:rPr>
                        </w:pPr>
                        <w:r>
                          <w:rPr>
                            <w:rFonts w:ascii="Arial" w:hAnsi="Arial" w:cs="Arial"/>
                            <w:b/>
                          </w:rPr>
                          <w:t>Auxiliar de servicios generales</w:t>
                        </w:r>
                      </w:p>
                    </w:txbxContent>
                  </v:textbox>
                </v:shape>
                <v:shape id="Text Box 23" o:spid="_x0000_s1076" type="#_x0000_t202" style="position:absolute;left:9474;top:10613;width:1896;height: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D39cIA&#10;AADbAAAADwAAAGRycy9kb3ducmV2LnhtbESPT4vCMBTE7wt+h/AEb2uqQtFqFBUWvPrnoLdH82xL&#10;m5faZGP77TcLC3scZuY3zGbXm0YE6lxlWcFsmoAgzq2uuFBwu359LkE4j6yxsUwKBnKw244+Nphp&#10;++YzhYsvRISwy1BB6X2bSenykgy6qW2Jo/e0nUEfZVdI3eE7wk0j50mSSoMVx4USWzqWlNeXb6NA&#10;1+fjI9w814tXk96fhyENYVBqMu73axCeev8f/muftILFCn6/xB8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Pf1wgAAANsAAAAPAAAAAAAAAAAAAAAAAJgCAABkcnMvZG93&#10;bnJldi54bWxQSwUGAAAAAAQABAD1AAAAhwMAAAAA&#10;" fillcolor="#c2d69b" strokecolor="#c2d69b" strokeweight="1pt">
                  <v:fill color2="#eaf1dd" angle="135" focus="50%" type="gradient"/>
                  <v:shadow on="t" color="#4e6128" opacity=".5" offset="1pt"/>
                  <v:textbox>
                    <w:txbxContent>
                      <w:p w14:paraId="74724FCD" w14:textId="77777777" w:rsidR="00EE2F13" w:rsidRPr="00133E28" w:rsidRDefault="00EE2F13" w:rsidP="003D5D45">
                        <w:pPr>
                          <w:rPr>
                            <w:rFonts w:ascii="Arial" w:hAnsi="Arial" w:cs="Arial"/>
                            <w:b/>
                          </w:rPr>
                        </w:pPr>
                        <w:r>
                          <w:rPr>
                            <w:rFonts w:ascii="Arial" w:hAnsi="Arial" w:cs="Arial"/>
                            <w:b/>
                          </w:rPr>
                          <w:t>Vigilancia</w:t>
                        </w:r>
                      </w:p>
                    </w:txbxContent>
                  </v:textbox>
                </v:shape>
                <v:shape id="Text Box 24" o:spid="_x0000_s1077" type="#_x0000_t202" style="position:absolute;left:7219;top:10311;width:1982;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tFb8A&#10;AADbAAAADwAAAGRycy9kb3ducmV2LnhtbERPy4rCMBTdD8w/hCu4m6Y6UoZqFBWE2fpYOLtLc21L&#10;m5tOE2P792YhuDyc92ozmFYE6l1tWcEsSUEQF1bXXCq4nA9fPyCcR9bYWiYFIznYrD8/Vphr++Aj&#10;hZMvRQxhl6OCyvsul9IVFRl0ie2II3ezvUEfYV9K3eMjhptWztM0kwZrjg0VdrSvqGhOd6NAN8f9&#10;X7h4br7/2+x6241ZCKNS08mwXYLwNPi3+OX+1QoWcX38En+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fC0VvwAAANsAAAAPAAAAAAAAAAAAAAAAAJgCAABkcnMvZG93bnJl&#10;di54bWxQSwUGAAAAAAQABAD1AAAAhAMAAAAA&#10;" fillcolor="#c2d69b" strokecolor="#c2d69b" strokeweight="1pt">
                  <v:fill color2="#eaf1dd" angle="135" focus="50%" type="gradient"/>
                  <v:shadow on="t" color="#4e6128" opacity=".5" offset="1pt"/>
                  <v:textbox>
                    <w:txbxContent>
                      <w:p w14:paraId="36C8477F" w14:textId="77777777" w:rsidR="00EE2F13" w:rsidRPr="00D6182A" w:rsidRDefault="00EE2F13" w:rsidP="003D5D45">
                        <w:pPr>
                          <w:jc w:val="center"/>
                          <w:rPr>
                            <w:rFonts w:ascii="Arial" w:hAnsi="Arial" w:cs="Arial"/>
                            <w:b/>
                          </w:rPr>
                        </w:pPr>
                        <w:r>
                          <w:rPr>
                            <w:rFonts w:ascii="Arial" w:hAnsi="Arial" w:cs="Arial"/>
                            <w:b/>
                          </w:rPr>
                          <w:t>Profesional Universitario</w:t>
                        </w:r>
                      </w:p>
                    </w:txbxContent>
                  </v:textbox>
                </v:shape>
                <v:shape id="Text Box 25" o:spid="_x0000_s1078" type="#_x0000_t202" style="position:absolute;left:7286;top:11348;width:2115;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IjsIA&#10;AADbAAAADwAAAGRycy9kb3ducmV2LnhtbESPT4vCMBTE7wt+h/CEva2pu0uRahQVBK/+Oejt0Tzb&#10;0ualNtnYfnsjLHgcZuY3zGLVm0YE6lxlWcF0koAgzq2uuFBwPu2+ZiCcR9bYWCYFAzlYLUcfC8y0&#10;ffCBwtEXIkLYZaig9L7NpHR5SQbdxLbE0bvZzqCPsiuk7vAR4aaR30mSSoMVx4USW9qWlNfHP6NA&#10;14ftNZw91z/3Jr3cNkMawqDU57hfz0F46v07/N/eawW/U3h9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IiOwgAAANsAAAAPAAAAAAAAAAAAAAAAAJgCAABkcnMvZG93&#10;bnJldi54bWxQSwUGAAAAAAQABAD1AAAAhwMAAAAA&#10;" fillcolor="#c2d69b" strokecolor="#c2d69b" strokeweight="1pt">
                  <v:fill color2="#eaf1dd" angle="135" focus="50%" type="gradient"/>
                  <v:shadow on="t" color="#4e6128" opacity=".5" offset="1pt"/>
                  <v:textbox>
                    <w:txbxContent>
                      <w:p w14:paraId="09B2662D" w14:textId="77777777" w:rsidR="00EE2F13" w:rsidRPr="00D6182A" w:rsidRDefault="00EE2F13" w:rsidP="003D5D45">
                        <w:pPr>
                          <w:jc w:val="center"/>
                          <w:rPr>
                            <w:rFonts w:ascii="Arial" w:hAnsi="Arial" w:cs="Arial"/>
                            <w:b/>
                          </w:rPr>
                        </w:pPr>
                        <w:r>
                          <w:rPr>
                            <w:rFonts w:ascii="Arial" w:hAnsi="Arial" w:cs="Arial"/>
                            <w:b/>
                          </w:rPr>
                          <w:t>Secretaria</w:t>
                        </w:r>
                      </w:p>
                    </w:txbxContent>
                  </v:textbox>
                </v:shape>
                <v:shape id="Text Box 26" o:spid="_x0000_s1079" type="#_x0000_t202" style="position:absolute;left:4705;top:11746;width:2350;height: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W+cIA&#10;AADbAAAADwAAAGRycy9kb3ducmV2LnhtbESPT4vCMBTE74LfITzBm6b+oUjXKKuwsFddD3p7NM+2&#10;tHmpTYztt98sCHscZuY3zHbfm0YE6lxlWcFinoAgzq2uuFBw+fmabUA4j6yxsUwKBnKw341HW8y0&#10;ffGJwtkXIkLYZaig9L7NpHR5SQbd3LbE0bvbzqCPsiuk7vAV4aaRyyRJpcGK40KJLR1Lyuvz0yjQ&#10;9el4CxfP9erRpNf7YUhDGJSaTvrPDxCeev8ffre/tYL1Ev6+xB8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hb5wgAAANsAAAAPAAAAAAAAAAAAAAAAAJgCAABkcnMvZG93&#10;bnJldi54bWxQSwUGAAAAAAQABAD1AAAAhwMAAAAA&#10;" fillcolor="#c2d69b" strokecolor="#c2d69b" strokeweight="1pt">
                  <v:fill color2="#eaf1dd" angle="135" focus="50%" type="gradient"/>
                  <v:shadow on="t" color="#4e6128" opacity=".5" offset="1pt"/>
                  <v:textbox>
                    <w:txbxContent>
                      <w:p w14:paraId="4298D9D9" w14:textId="77777777" w:rsidR="00EE2F13" w:rsidRPr="00D6182A" w:rsidRDefault="00EE2F13" w:rsidP="003D5D45">
                        <w:pPr>
                          <w:jc w:val="center"/>
                          <w:rPr>
                            <w:rFonts w:ascii="Arial" w:hAnsi="Arial" w:cs="Arial"/>
                            <w:b/>
                          </w:rPr>
                        </w:pPr>
                        <w:r>
                          <w:rPr>
                            <w:rFonts w:ascii="Arial" w:hAnsi="Arial" w:cs="Arial"/>
                            <w:b/>
                          </w:rPr>
                          <w:t>Laboratorio  Ciencia</w:t>
                        </w:r>
                      </w:p>
                    </w:txbxContent>
                  </v:textbox>
                </v:shape>
                <v:shape id="Text Box 27" o:spid="_x0000_s1080" type="#_x0000_t202" style="position:absolute;left:7360;top:12153;width:2018;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6zYsIA&#10;AADbAAAADwAAAGRycy9kb3ducmV2LnhtbESPT4vCMBTE7wt+h/AEb2uqLkWqUVRY8Oqfg94ezbMt&#10;bV5qk43tt98sLHgcZuY3zHrbm0YE6lxlWcFsmoAgzq2uuFBwvXx/LkE4j6yxsUwKBnKw3Yw+1php&#10;++IThbMvRISwy1BB6X2bSenykgy6qW2Jo/ewnUEfZVdI3eErwk0j50mSSoMVx4USWzqUlNfnH6NA&#10;16fDPVw914tnk94e+yENYVBqMu53KxCeev8O/7ePWsHXAv6+x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rNiwgAAANsAAAAPAAAAAAAAAAAAAAAAAJgCAABkcnMvZG93&#10;bnJldi54bWxQSwUGAAAAAAQABAD1AAAAhwMAAAAA&#10;" fillcolor="#c2d69b" strokecolor="#c2d69b" strokeweight="1pt">
                  <v:fill color2="#eaf1dd" angle="135" focus="50%" type="gradient"/>
                  <v:shadow on="t" color="#4e6128" opacity=".5" offset="1pt"/>
                  <v:textbox>
                    <w:txbxContent>
                      <w:p w14:paraId="3ECD4AAB" w14:textId="77777777" w:rsidR="00EE2F13" w:rsidRPr="00D6182A" w:rsidRDefault="00EE2F13" w:rsidP="003D5D45">
                        <w:pPr>
                          <w:jc w:val="center"/>
                          <w:rPr>
                            <w:rFonts w:ascii="Arial" w:hAnsi="Arial" w:cs="Arial"/>
                            <w:b/>
                          </w:rPr>
                        </w:pPr>
                        <w:r>
                          <w:rPr>
                            <w:rFonts w:ascii="Arial" w:hAnsi="Arial" w:cs="Arial"/>
                            <w:b/>
                          </w:rPr>
                          <w:t>Auxiliar Técnico</w:t>
                        </w:r>
                      </w:p>
                    </w:txbxContent>
                  </v:textbox>
                </v:shape>
                <v:shape id="Text Box 28" o:spid="_x0000_s1081" type="#_x0000_t202" style="position:absolute;left:5038;top:9188;width:2095;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rFsIA&#10;AADbAAAADwAAAGRycy9kb3ducmV2LnhtbESPT4vCMBTE74LfITzBm6auUpauUXYFwat/Du7t0Tzb&#10;0ualNjG2394sLHgcZuY3zHrbm0YE6lxlWcFinoAgzq2uuFBwOe9nnyCcR9bYWCYFAznYbsajNWba&#10;PvlI4eQLESHsMlRQet9mUrq8JINublvi6N1sZ9BH2RVSd/iMcNPIjyRJpcGK40KJLe1KyuvTwyjQ&#10;9XH3Gy6e6+W9Sa+3nyENYVBqOum/v0B46v07/N8+aAWrFfx9iT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ysWwgAAANsAAAAPAAAAAAAAAAAAAAAAAJgCAABkcnMvZG93&#10;bnJldi54bWxQSwUGAAAAAAQABAD1AAAAhwMAAAAA&#10;" fillcolor="#c2d69b" strokecolor="#c2d69b" strokeweight="1pt">
                  <v:fill color2="#eaf1dd" angle="135" focus="50%" type="gradient"/>
                  <v:shadow on="t" color="#4e6128" opacity=".5" offset="1pt"/>
                  <v:textbox>
                    <w:txbxContent>
                      <w:p w14:paraId="405D9BC9" w14:textId="77777777" w:rsidR="00EE2F13" w:rsidRPr="00D6182A" w:rsidRDefault="00EE2F13" w:rsidP="003D5D45">
                        <w:pPr>
                          <w:jc w:val="center"/>
                          <w:rPr>
                            <w:rFonts w:ascii="Arial" w:hAnsi="Arial" w:cs="Arial"/>
                            <w:b/>
                          </w:rPr>
                        </w:pPr>
                        <w:r>
                          <w:rPr>
                            <w:rFonts w:ascii="Arial" w:hAnsi="Arial" w:cs="Arial"/>
                            <w:b/>
                          </w:rPr>
                          <w:t>Biblioteca y Fotocopiadora</w:t>
                        </w:r>
                      </w:p>
                    </w:txbxContent>
                  </v:textbox>
                </v:shape>
                <v:shape id="Text Box 29" o:spid="_x0000_s1082" type="#_x0000_t202" style="position:absolute;left:5038;top:10014;width:2017;height: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OjcMA&#10;AADbAAAADwAAAGRycy9kb3ducmV2LnhtbESPT4vCMBTE74LfITxhb5quuxbpGkWFhb3656C3R/Ns&#10;S5uX2mRj++03C4LHYWZ+w6w2vWlEoM5VlhW8zxIQxLnVFRcKzqfv6RKE88gaG8ukYCAHm/V4tMJM&#10;2wcfKBx9ISKEXYYKSu/bTEqXl2TQzWxLHL2b7Qz6KLtC6g4fEW4aOU+SVBqsOC6U2NK+pLw+/hoF&#10;uj7sr+Hsuf64N+nlthvSEAal3ib99guEp96/ws/2j1bwuYD/L/E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uOjcMAAADbAAAADwAAAAAAAAAAAAAAAACYAgAAZHJzL2Rv&#10;d25yZXYueG1sUEsFBgAAAAAEAAQA9QAAAIgDAAAAAA==&#10;" fillcolor="#c2d69b" strokecolor="#c2d69b" strokeweight="1pt">
                  <v:fill color2="#eaf1dd" angle="135" focus="50%" type="gradient"/>
                  <v:shadow on="t" color="#4e6128" opacity=".5" offset="1pt"/>
                  <v:textbox>
                    <w:txbxContent>
                      <w:p w14:paraId="22C728C5" w14:textId="77777777" w:rsidR="00EE2F13" w:rsidRPr="00D6182A" w:rsidRDefault="00EE2F13" w:rsidP="003D5D45">
                        <w:pPr>
                          <w:jc w:val="center"/>
                          <w:rPr>
                            <w:rFonts w:ascii="Arial" w:hAnsi="Arial" w:cs="Arial"/>
                            <w:b/>
                          </w:rPr>
                        </w:pPr>
                        <w:r>
                          <w:rPr>
                            <w:rFonts w:ascii="Arial" w:hAnsi="Arial" w:cs="Arial"/>
                            <w:b/>
                          </w:rPr>
                          <w:t>Restaurante Escolar</w:t>
                        </w:r>
                      </w:p>
                    </w:txbxContent>
                  </v:textbox>
                </v:shape>
                <v:shape id="Text Box 30" o:spid="_x0000_s1083" type="#_x0000_t202" style="position:absolute;left:5038;top:10869;width:1772;height: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sMA&#10;AADbAAAADwAAAGRycy9kb3ducmV2LnhtbESPzWrDMBCE74W8g9hAb43cH0xwooQmEMjVaQ7tbbE2&#10;lrG1cixVtt++KhR6HGbmG2a7n2wnIg2+cazgeZWBIK6cbrhWcP04Pa1B+ICssXNMCmbysN8tHrZY&#10;aDdySfESapEg7AtUYELoCyl9ZciiX7meOHk3N1gMSQ611AOOCW47+ZJlubTYcFow2NPRUNVevq0C&#10;3ZbHr3gN3L7eu/zzdpjzGGelHpfT+wZEoCn8h//aZ63gLYffL+kH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Q+sMAAADbAAAADwAAAAAAAAAAAAAAAACYAgAAZHJzL2Rv&#10;d25yZXYueG1sUEsFBgAAAAAEAAQA9QAAAIgDAAAAAA==&#10;" fillcolor="#c2d69b" strokecolor="#c2d69b" strokeweight="1pt">
                  <v:fill color2="#eaf1dd" angle="135" focus="50%" type="gradient"/>
                  <v:shadow on="t" color="#4e6128" opacity=".5" offset="1pt"/>
                  <v:textbox>
                    <w:txbxContent>
                      <w:p w14:paraId="710BA343" w14:textId="77777777" w:rsidR="00EE2F13" w:rsidRPr="00D6182A" w:rsidRDefault="00EE2F13" w:rsidP="003D5D45">
                        <w:pPr>
                          <w:jc w:val="center"/>
                          <w:rPr>
                            <w:rFonts w:ascii="Arial" w:hAnsi="Arial" w:cs="Arial"/>
                            <w:b/>
                          </w:rPr>
                        </w:pPr>
                        <w:r>
                          <w:rPr>
                            <w:rFonts w:ascii="Arial" w:hAnsi="Arial" w:cs="Arial"/>
                            <w:b/>
                          </w:rPr>
                          <w:t>Tienda Escolar</w:t>
                        </w:r>
                      </w:p>
                    </w:txbxContent>
                  </v:textbox>
                </v:shape>
                <v:shape id="AutoShape 31" o:spid="_x0000_s1084" type="#_x0000_t98" style="position:absolute;left:1829;top:12173;width:2492;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DNcMA&#10;AADbAAAADwAAAGRycy9kb3ducmV2LnhtbESPQWvCQBSE7wX/w/IEb3VjEC3RVUQJ9ajWi7dH9pmN&#10;Zt+G7NbE/vquUOhxmJlvmOW6t7V4UOsrxwom4wQEceF0xaWC81f+/gHCB2SNtWNS8CQP69XgbYmZ&#10;dh0f6XEKpYgQ9hkqMCE0mZS+MGTRj11DHL2ray2GKNtS6ha7CLe1TJNkJi1WHBcMNrQ1VNxP31bB&#10;Nr/1Mu/M5/xwmSTpptmdU/+j1GjYbxYgAvXhP/zX3msF0zm8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DNcMAAADbAAAADwAAAAAAAAAAAAAAAACYAgAAZHJzL2Rv&#10;d25yZXYueG1sUEsFBgAAAAAEAAQA9QAAAIgDAAAAAA==&#10;" fillcolor="#9bbb59" strokecolor="#002060" strokeweight="0">
                  <v:fill color2="#74903b" focusposition=".5,.5" focussize="" focus="100%" type="gradientRadial">
                    <o:fill v:ext="view" type="gradientCenter"/>
                  </v:fill>
                  <v:shadow on="t" color="#0070c0" opacity=".5" offset="6pt,-6pt"/>
                  <v:textbox>
                    <w:txbxContent>
                      <w:p w14:paraId="54314659" w14:textId="77777777" w:rsidR="00EE2F13" w:rsidRPr="00DA507E" w:rsidRDefault="00EE2F13" w:rsidP="003D5D45">
                        <w:pPr>
                          <w:rPr>
                            <w:rFonts w:ascii="Arial" w:hAnsi="Arial" w:cs="Arial"/>
                            <w:b/>
                          </w:rPr>
                        </w:pPr>
                        <w:r w:rsidRPr="00DA507E">
                          <w:rPr>
                            <w:rFonts w:ascii="Arial" w:hAnsi="Arial" w:cs="Arial"/>
                            <w:b/>
                          </w:rPr>
                          <w:t>AUTORIDAD</w:t>
                        </w:r>
                      </w:p>
                      <w:p w14:paraId="01649482" w14:textId="77777777" w:rsidR="00EE2F13" w:rsidRPr="00DA507E" w:rsidRDefault="00EE2F13" w:rsidP="003D5D45">
                        <w:pPr>
                          <w:rPr>
                            <w:rFonts w:ascii="Arial" w:hAnsi="Arial" w:cs="Arial"/>
                            <w:b/>
                          </w:rPr>
                        </w:pPr>
                        <w:r w:rsidRPr="00DA507E">
                          <w:rPr>
                            <w:rFonts w:ascii="Arial" w:hAnsi="Arial" w:cs="Arial"/>
                            <w:b/>
                          </w:rPr>
                          <w:t>ASESORIA</w:t>
                        </w:r>
                      </w:p>
                    </w:txbxContent>
                  </v:textbox>
                </v:shape>
                <v:shape id="AutoShape 32" o:spid="_x0000_s1085" type="#_x0000_t32" style="position:absolute;left:3890;top:13548;width:7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RBM8EAAADbAAAADwAAAGRycy9kb3ducmV2LnhtbERPy4rCMBTdD/gP4QruxtTHVKlGEXEY&#10;mY2o3bi7NNe22NzUJlM7f28WgsvDeS/XnalES40rLSsYDSMQxJnVJecK0vP35xyE88gaK8uk4J8c&#10;rFe9jyUm2j74SO3J5yKEsEtQQeF9nUjpsoIMuqGtiQN3tY1BH2CTS93gI4SbSo6jKJYGSw4NBda0&#10;LSi7nf6Mgsn293g5zF36s0unX7N9dE/bOFZq0O82CxCeOv8Wv9x7rWAaxoYv4Q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xEEzwQAAANsAAAAPAAAAAAAAAAAAAAAA&#10;AKECAABkcnMvZG93bnJldi54bWxQSwUGAAAAAAQABAD5AAAAjwMAAAAA&#10;" strokecolor="#002060" strokeweight="2.5pt">
                  <v:shadow color="#868686"/>
                </v:shape>
                <v:shape id="AutoShape 33" o:spid="_x0000_s1086" type="#_x0000_t32" style="position:absolute;left:4292;top:13703;width: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TU5sMAAADbAAAADwAAAGRycy9kb3ducmV2LnhtbESPQWsCMRSE7wX/Q3hCbzWrFGlXo6jY&#10;Uo9rC16fm+dmcfOyJKmm/fVGKPQ4zMw3zHyZbCcu5EPrWMF4VIAgrp1uuVHw9fn29AIiRGSNnWNS&#10;8EMBlovBwxxL7a5c0WUfG5EhHEpUYGLsSylDbchiGLmeOHsn5y3GLH0jtcdrhttOTopiKi22nBcM&#10;9rQxVJ/331ZB+uVqU5zTcX3Q5n27Hvu+2h2Vehym1QxEpBT/w3/tD63g+RXuX/I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U1ObDAAAA2wAAAA8AAAAAAAAAAAAA&#10;AAAAoQIAAGRycy9kb3ducmV2LnhtbFBLBQYAAAAABAAEAPkAAACRAwAAAAA=&#10;" strokecolor="#002060" strokeweight="1pt">
                  <v:stroke dashstyle="dash"/>
                  <v:shadow color="#868686"/>
                </v:shape>
                <v:shape id="Text Box 34" o:spid="_x0000_s1087" type="#_x0000_t202" style="position:absolute;left:7361;top:12732;width:2084;height: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7yL8A&#10;AADbAAAADwAAAGRycy9kb3ducmV2LnhtbERPy4rCMBTdD8w/hCu4m6Y6WIZqFBWE2fpYOLtLc21L&#10;m5tOE2P792YhuDyc92ozmFYE6l1tWcEsSUEQF1bXXCq4nA9fPyCcR9bYWiYFIznYrD8/Vphr++Aj&#10;hZMvRQxhl6OCyvsul9IVFRl0ie2II3ezvUEfYV9K3eMjhptWztM0kwZrjg0VdrSvqGhOd6NAN8f9&#10;X7h4br7/2+x6241ZCKNS08mwXYLwNPi3+OX+1QoWcX38En+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pbvIvwAAANsAAAAPAAAAAAAAAAAAAAAAAJgCAABkcnMvZG93bnJl&#10;di54bWxQSwUGAAAAAAQABAD1AAAAhAMAAAAA&#10;" fillcolor="#c2d69b" strokecolor="#c2d69b" strokeweight="1pt">
                  <v:fill color2="#eaf1dd" angle="135" focus="50%" type="gradient"/>
                  <v:shadow on="t" color="#4e6128" opacity=".5" offset="1pt"/>
                  <v:textbox>
                    <w:txbxContent>
                      <w:p w14:paraId="03F3DD88" w14:textId="77777777" w:rsidR="00EE2F13" w:rsidRPr="00D6182A" w:rsidRDefault="00EE2F13" w:rsidP="003D5D45">
                        <w:pPr>
                          <w:jc w:val="center"/>
                          <w:rPr>
                            <w:rFonts w:ascii="Arial" w:hAnsi="Arial" w:cs="Arial"/>
                            <w:b/>
                          </w:rPr>
                        </w:pPr>
                        <w:r>
                          <w:rPr>
                            <w:rFonts w:ascii="Arial" w:hAnsi="Arial" w:cs="Arial"/>
                            <w:b/>
                          </w:rPr>
                          <w:t>Auxiliar Administrativo</w:t>
                        </w:r>
                      </w:p>
                    </w:txbxContent>
                  </v:textbox>
                </v:shape>
                <v:shape id="Text Box 35" o:spid="_x0000_s1088" type="#_x0000_t202" style="position:absolute;left:7422;top:13645;width:1918;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keU8IA&#10;AADbAAAADwAAAGRycy9kb3ducmV2LnhtbESPT4vCMBTE7wt+h/CEva2pu2yRahQVBK/+Oejt0Tzb&#10;0ualNtnYfnsjLHgcZuY3zGLVm0YE6lxlWcF0koAgzq2uuFBwPu2+ZiCcR9bYWCYFAzlYLUcfC8y0&#10;ffCBwtEXIkLYZaig9L7NpHR5SQbdxLbE0bvZzqCPsiuk7vAR4aaR30mSSoMVx4USW9qWlNfHP6NA&#10;14ftNZw91z/3Jr3cNkMawqDU57hfz0F46v07/N/eawW/U3h9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R5TwgAAANsAAAAPAAAAAAAAAAAAAAAAAJgCAABkcnMvZG93&#10;bnJldi54bWxQSwUGAAAAAAQABAD1AAAAhwMAAAAA&#10;" fillcolor="#c2d69b" strokecolor="#c2d69b" strokeweight="1pt">
                  <v:fill color2="#eaf1dd" angle="135" focus="50%" type="gradient"/>
                  <v:shadow on="t" color="#4e6128" opacity=".5" offset="1pt"/>
                  <v:textbox>
                    <w:txbxContent>
                      <w:p w14:paraId="6549DA2A" w14:textId="77777777" w:rsidR="00EE2F13" w:rsidRPr="00D6182A" w:rsidRDefault="00EE2F13" w:rsidP="003D5D45">
                        <w:pPr>
                          <w:jc w:val="center"/>
                          <w:rPr>
                            <w:rFonts w:ascii="Arial" w:hAnsi="Arial" w:cs="Arial"/>
                            <w:b/>
                          </w:rPr>
                        </w:pPr>
                        <w:r>
                          <w:rPr>
                            <w:rFonts w:ascii="Arial" w:hAnsi="Arial" w:cs="Arial"/>
                            <w:b/>
                          </w:rPr>
                          <w:t>Contador</w:t>
                        </w:r>
                      </w:p>
                    </w:txbxContent>
                  </v:textbox>
                </v:shape>
                <v:shape id="AutoShape 36" o:spid="_x0000_s1089" type="#_x0000_t32" style="position:absolute;left:7133;top:9867;width:1;height:35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tzhcMAAADbAAAADwAAAGRycy9kb3ducmV2LnhtbESPQWsCMRSE7wX/Q3hCbzWrVJHVKCII&#10;lirFbfH82DyTxc3Lsom6+uubQsHjMDPfMPNl52pxpTZUnhUMBxkI4tLrio2Cn+/N2xREiMgaa8+k&#10;4E4Bloveyxxz7W98oGsRjUgQDjkqsDE2uZShtOQwDHxDnLyTbx3GJFsjdYu3BHe1HGXZRDqsOC1Y&#10;bGhtqTwXF6fgQ+4fx+LLTN7N5+lhKex26/1Uqdd+t5qBiNTFZ/i/vdUKxiP4+5J+gF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rc4XDAAAA2wAAAA8AAAAAAAAAAAAA&#10;AAAAoQIAAGRycy9kb3ducmV2LnhtbFBLBQYAAAAABAAEAPkAAACRAwAAAAA=&#10;" strokecolor="#4bacc6" strokeweight="2.5pt">
                  <v:shadow color="#868686"/>
                </v:shape>
                <v:shape id="AutoShape 37" o:spid="_x0000_s1090" type="#_x0000_t32" style="position:absolute;left:4847;top:9001;width:0;height:28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WHsQAAADbAAAADwAAAGRycy9kb3ducmV2LnhtbESPQWsCMRSE7wX/Q3iCt5qtbRdZjSKC&#10;UKkibovnx+aZLN28LJuoW399Uyj0OMzMN8x82btGXKkLtWcFT+MMBHHldc1GwefH5nEKIkRkjY1n&#10;UvBNAZaLwcMcC+1vfKRrGY1IEA4FKrAxtoWUobLkMIx9S5y8s+8cxiQ7I3WHtwR3jZxkWS4d1pwW&#10;LLa0tlR9lRenYCv391N5MPmLeT/fLYXdbr2fKjUa9qsZiEh9/A//td+0gtdn+P2Sfo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J9YexAAAANsAAAAPAAAAAAAAAAAA&#10;AAAAAKECAABkcnMvZG93bnJldi54bWxQSwUGAAAAAAQABAD5AAAAkgMAAAAA&#10;" strokecolor="#4bacc6" strokeweight="2.5pt">
                  <v:shadow color="#868686"/>
                </v:shape>
                <v:shape id="AutoShape 38" o:spid="_x0000_s1091" type="#_x0000_t32" style="position:absolute;left:4845;top:9015;width:5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5OasMAAADbAAAADwAAAGRycy9kb3ducmV2LnhtbESPQWsCMRSE7wX/Q3iCt5pVrMhqFBEE&#10;i0pxWzw/Ns9kcfOybFLd+uubQsHjMDPfMItV52pxozZUnhWMhhkI4tLrio2Cr8/t6wxEiMgaa8+k&#10;4IcCrJa9lwXm2t/5RLciGpEgHHJUYGNscilDaclhGPqGOHkX3zqMSbZG6hbvCe5qOc6yqXRYcVqw&#10;2NDGUnktvp2Cd3l8nIsPM52Y/eVhKRwOm+NMqUG/W89BROriM/zf3mkFbxP4+5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OTmrDAAAA2wAAAA8AAAAAAAAAAAAA&#10;AAAAoQIAAGRycy9kb3ducmV2LnhtbFBLBQYAAAAABAAEAPkAAACRAwAAAAA=&#10;" strokecolor="#4bacc6" strokeweight="2.5pt">
                  <v:shadow color="#868686"/>
                </v:shape>
                <v:shape id="AutoShape 39" o:spid="_x0000_s1092" type="#_x0000_t32" style="position:absolute;left:7133;top:9245;width:495;height:6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Lr8cMAAADbAAAADwAAAGRycy9kb3ducmV2LnhtbESPQWsCMRSE7wX/Q3gFbzVbUZHVKCII&#10;FpXSVTw/Ns9kcfOybFJd/fVNodDjMDPfMPNl52pxozZUnhW8DzIQxKXXFRsFp+PmbQoiRGSNtWdS&#10;8KAAy0XvZY659nf+olsRjUgQDjkqsDE2uZShtOQwDHxDnLyLbx3GJFsjdYv3BHe1HGbZRDqsOC1Y&#10;bGhtqbwW307Bhzw8z8WnmYzM7vK0FPb79WGqVP+1W81AROrif/ivvdUKxmP4/ZJ+gF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C6/HDAAAA2wAAAA8AAAAAAAAAAAAA&#10;AAAAoQIAAGRycy9kb3ducmV2LnhtbFBLBQYAAAAABAAEAPkAAACRAwAAAAA=&#10;" strokecolor="#4bacc6" strokeweight="2.5pt">
                  <v:shadow color="#868686"/>
                </v:shape>
                <v:shape id="AutoShape 40" o:spid="_x0000_s1093" type="#_x0000_t32" style="position:absolute;left:9229;top:9139;width:427;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B1hsMAAADbAAAADwAAAGRycy9kb3ducmV2LnhtbESPQWsCMRSE7wX/Q3iCt5pt0UVWoxSh&#10;UFEprqXnx+aZLG5elk2qq7++KRQ8DjPzDbNY9a4RF+pC7VnByzgDQVx5XbNR8HV8f56BCBFZY+OZ&#10;FNwowGo5eFpgof2VD3QpoxEJwqFABTbGtpAyVJYchrFviZN38p3DmGRnpO7wmuCuka9ZlkuHNacF&#10;iy2tLVXn8scp2Mj9/bv8NPnEbE93S2G3W+9nSo2G/dscRKQ+PsL/7Q+tYJrD35f0A+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QdYbDAAAA2wAAAA8AAAAAAAAAAAAA&#10;AAAAoQIAAGRycy9kb3ducmV2LnhtbFBLBQYAAAAABAAEAPkAAACRAwAAAAA=&#10;" strokecolor="#4bacc6" strokeweight="2.5pt">
                  <v:shadow color="#868686"/>
                </v:shape>
                <v:shape id="AutoShape 41" o:spid="_x0000_s1094" type="#_x0000_t32" style="position:absolute;left:7148;top:10688;width:166;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IVcMAAADbAAAADwAAAGRycy9kb3ducmV2LnhtbESPQWsCMRSE74L/ITyht5pVqJWtcalS&#10;254sXe39sXndXXbzsiSpxn9vCoLHYWa+YVZFNL04kfOtZQWzaQaCuLK65VrB8bB7XILwAVljb5kU&#10;XMhDsR6PVphre+ZvOpWhFgnCPkcFTQhDLqWvGjLop3YgTt6vdQZDkq6W2uE5wU0v51m2kAZbTgsN&#10;DrRtqOrKP6PgY38py8PurYvv203cuJ+vSrZSqYdJfH0BESiGe/jW/tQKnp7h/0v6AXJ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PyFXDAAAA2wAAAA8AAAAAAAAAAAAA&#10;AAAAoQIAAGRycy9kb3ducmV2LnhtbFBLBQYAAAAABAAEAPkAAACRAwAAAAA=&#10;" strokecolor="#4bacc6" strokeweight="2.5pt">
                  <v:shadow color="#868686"/>
                </v:shape>
                <v:shape id="AutoShape 42" o:spid="_x0000_s1095" type="#_x0000_t32" style="position:absolute;left:7138;top:11745;width:16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NEb8EAAADbAAAADwAAAGRycy9kb3ducmV2LnhtbERPXWvCMBR9H+w/hDvwbaYbKtIZyygM&#10;FJVhHXu+NNekrLkpTdTqrzcPwh4P53tRDK4VZ+pD41nB2zgDQVx73bBR8HP4ep2DCBFZY+uZFFwp&#10;QLF8flpgrv2F93SuohEphEOOCmyMXS5lqC05DGPfESfu6HuHMcHeSN3jJYW7Vr5n2Uw6bDg1WOyo&#10;tFT/VSenYC13t9/q28wmZnO8WQrbbbmbKzV6GT4/QEQa4r/44V5pBdM0Nn1JP0A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g0RvwQAAANsAAAAPAAAAAAAAAAAAAAAA&#10;AKECAABkcnMvZG93bnJldi54bWxQSwUGAAAAAAQABAD5AAAAjwMAAAAA&#10;" strokecolor="#4bacc6" strokeweight="2.5pt">
                  <v:shadow color="#868686"/>
                </v:shape>
                <v:shape id="AutoShape 43" o:spid="_x0000_s1096" type="#_x0000_t32" style="position:absolute;left:7138;top:12555;width: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h9MQAAADbAAAADwAAAGRycy9kb3ducmV2LnhtbESPQWsCMRSE74L/IbxCb5qtVLFbo4gg&#10;VFRKt+L5sXkmSzcvyybV1V/fFASPw8x8w8wWnavFmdpQeVbwMsxAEJdeV2wUHL7XgymIEJE11p5J&#10;wZUCLOb93gxz7S/8ReciGpEgHHJUYGNscilDaclhGPqGOHkn3zqMSbZG6hYvCe5qOcqyiXRYcVqw&#10;2NDKUvlT/DoFG7m/HYtPM3k129PNUtjtVvupUs9P3fIdRKQuPsL39odWMH6D/y/pB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z+H0xAAAANsAAAAPAAAAAAAAAAAA&#10;AAAAAKECAABkcnMvZG93bnJldi54bWxQSwUGAAAAAAQABAD5AAAAkgMAAAAA&#10;" strokecolor="#4bacc6" strokeweight="2.5pt">
                  <v:shadow color="#868686"/>
                </v:shape>
                <v:shape id="AutoShape 44" o:spid="_x0000_s1097" type="#_x0000_t32" style="position:absolute;left:7138;top:13381;width: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mC1MEAAADbAAAADwAAAGRycy9kb3ducmV2LnhtbERPXWvCMBR9H+w/hDvwbaYOKdKZFhEE&#10;x5RhHXu+NNekrLkpTabVX28eBj4ezveyGl0nzjSE1rOC2TQDQdx43bJR8H3cvC5AhIissfNMCq4U&#10;oCqfn5ZYaH/hA53raEQK4VCgAhtjX0gZGksOw9T3xIk7+cFhTHAwUg94SeGuk29ZlkuHLacGiz2t&#10;LTW/9Z9T8CH3t5/6y+Rz83m6WQq73Xq/UGryMq7eQUQa40P8795qBXlan76kHyD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mYLUwQAAANsAAAAPAAAAAAAAAAAAAAAA&#10;AKECAABkcnMvZG93bnJldi54bWxQSwUGAAAAAAQABAD5AAAAjwMAAAAA&#10;" strokecolor="#4bacc6" strokeweight="2.5pt">
                  <v:shadow color="#868686"/>
                </v:shape>
                <v:shape id="AutoShape 45" o:spid="_x0000_s1098" type="#_x0000_t32" style="position:absolute;left:4846;top:9421;width:2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UnT8QAAADbAAAADwAAAGRycy9kb3ducmV2LnhtbESPUWvCMBSF3wf+h3AHvs3UMYp0pjIE&#10;YTJFVseeL81tUtbclCZq9dcvA2GPh3POdzjL1eg6caYhtJ4VzGcZCOLa65aNgq/j5mkBIkRkjZ1n&#10;UnClAKty8rDEQvsLf9K5ikYkCIcCFdgY+0LKUFtyGGa+J05e4weHMcnBSD3gJcFdJ5+zLJcOW04L&#10;FntaW6p/qpNTsJX723d1MPmL+WhulsJut94vlJo+jm+vICKN8T98b79rBfkc/r6kHy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SdPxAAAANsAAAAPAAAAAAAAAAAA&#10;AAAAAKECAABkcnMvZG93bnJldi54bWxQSwUGAAAAAAQABAD5AAAAkgMAAAAA&#10;" strokecolor="#4bacc6" strokeweight="2.5pt">
                  <v:shadow color="#868686"/>
                </v:shape>
                <v:shape id="AutoShape 46" o:spid="_x0000_s1099" type="#_x0000_t32" style="position:absolute;left:4845;top:10302;width:25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ShcMEAAADbAAAADwAAAGRycy9kb3ducmV2LnhtbESPQYvCMBSE78L+h/AWvGmqB5FqFJV1&#10;19OKVe+P5tkWm5eSZDX++40geBxm5htmvoymFTdyvrGsYDTMQBCXVjdcKTgdt4MpCB+QNbaWScGD&#10;PCwXH7055tre+UC3IlQiQdjnqKAOocul9GVNBv3QdsTJu1hnMCTpKqkd3hPctHKcZRNpsOG0UGNH&#10;m5rKa/FnFPz8PoriuP26xu/NOq7deV/KRirV/4yrGYhAMbzDr/ZOK5iM4fkl/QC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lKFwwQAAANsAAAAPAAAAAAAAAAAAAAAA&#10;AKECAABkcnMvZG93bnJldi54bWxQSwUGAAAAAAQABAD5AAAAjwMAAAAA&#10;" strokecolor="#4bacc6" strokeweight="2.5pt">
                  <v:shadow color="#868686"/>
                </v:shape>
                <v:shape id="AutoShape 47" o:spid="_x0000_s1100" type="#_x0000_t32" style="position:absolute;left:4845;top:11215;width:256;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gE68IAAADbAAAADwAAAGRycy9kb3ducmV2LnhtbESPQWsCMRSE70L/Q3gFb5qtgsjWKFWq&#10;9lRx194fm9fdxc3LkkSN/74pCB6HmfmGWayi6cSVnG8tK3gbZyCIK6tbrhWcyu1oDsIHZI2dZVJw&#10;Jw+r5ctggbm2Nz7StQi1SBD2OSpoQuhzKX3VkEE/tj1x8n6tMxiSdLXUDm8Jbjo5ybKZNNhyWmiw&#10;p01D1bm4GAX773tRlNvPc9xt1nHtfg6VbKVSw9f48Q4iUAzP8KP9pRXMpvD/Jf0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gE68IAAADbAAAADwAAAAAAAAAAAAAA&#10;AAChAgAAZHJzL2Rvd25yZXYueG1sUEsFBgAAAAAEAAQA+QAAAJADAAAAAA==&#10;" strokecolor="#4bacc6" strokeweight="2.5pt">
                  <v:shadow color="#868686"/>
                </v:shape>
                <v:shape id="AutoShape 48" o:spid="_x0000_s1101" type="#_x0000_t32" style="position:absolute;left:9201;top:9636;width:2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3PDsMAAADdAAAADwAAAGRycy9kb3ducmV2LnhtbERP32vCMBB+H/g/hBv4tqYTEelMiwjC&#10;xpRhN/Z8NGdSbC6lybT61y+DgW/38f28VTW6TpxpCK1nBc9ZDoK48bplo+Drc/u0BBEissbOMym4&#10;UoCqnDyssND+wgc619GIFMKhQAU2xr6QMjSWHIbM98SJO/rBYUxwMFIPeEnhrpOzPF9Ihy2nBos9&#10;bSw1p/rHKXiT+9t3/WEWc/N+vFkKu91mv1Rq+jiuX0BEGuNd/O9+1Wl+PpvD3zfpBF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tzw7DAAAA3QAAAA8AAAAAAAAAAAAA&#10;AAAAoQIAAGRycy9kb3ducmV2LnhtbFBLBQYAAAAABAAEAPkAAACRAwAAAAA=&#10;" strokecolor="#4bacc6" strokeweight="2.5pt">
                  <v:shadow color="#868686"/>
                </v:shape>
                <v:shape id="AutoShape 49" o:spid="_x0000_s1102" type="#_x0000_t32" style="position:absolute;left:9200;top:10659;width:2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FqlcIAAADdAAAADwAAAGRycy9kb3ducmV2LnhtbERPTWsCMRC9F/wPYYTealapIqtRRBAs&#10;VYrb4nnYjMniZrJsoq7++qZQ8DaP9znzZedqcaU2VJ4VDAcZCOLS64qNgp/vzdsURIjIGmvPpOBO&#10;AZaL3sscc+1vfKBrEY1IIRxyVGBjbHIpQ2nJYRj4hjhxJ986jAm2RuoWbync1XKUZRPpsOLUYLGh&#10;taXyXFycgg+5fxyLLzN5N5+nh6Ww2633U6Ve+91qBiJSF5/if/dWp/nZaAx/36QT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FqlcIAAADdAAAADwAAAAAAAAAAAAAA&#10;AAChAgAAZHJzL2Rvd25yZXYueG1sUEsFBgAAAAAEAAQA+QAAAJADAAAAAA==&#10;" strokecolor="#4bacc6" strokeweight="2.5pt">
                  <v:shadow color="#868686"/>
                </v:shape>
                <v:shape id="AutoShape 50" o:spid="_x0000_s1103" type="#_x0000_t32" style="position:absolute;left:9201;top:8994;width:0;height:16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RecIAAADdAAAADwAAAGRycy9kb3ducmV2LnhtbERPTWsCMRC9C/0PYYTeNKsUldUoIhQs&#10;VaTb4nnYjMniZrJsoq7+elMo9DaP9zmLVedqcaU2VJ4VjIYZCOLS64qNgp/v98EMRIjIGmvPpOBO&#10;AVbLl94Cc+1v/EXXIhqRQjjkqMDG2ORShtKSwzD0DXHiTr51GBNsjdQt3lK4q+U4yybSYcWpwWJD&#10;G0vlubg4BR9y/zgWBzN5M5+nh6Ww2232M6Ve+916DiJSF//Ff+6tTvOz8RR+v0kn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9RecIAAADdAAAADwAAAAAAAAAAAAAA&#10;AAChAgAAZHJzL2Rvd25yZXYueG1sUEsFBgAAAAAEAAQA+QAAAJADAAAAAA==&#10;" strokecolor="#4bacc6" strokeweight="2.5pt">
                  <v:shadow color="#868686"/>
                </v:shape>
                <v:shape id="AutoShape 51" o:spid="_x0000_s1104" type="#_x0000_t32" style="position:absolute;left:9657;top:8994;width:318;height: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DFC8UAAADdAAAADwAAAGRycy9kb3ducmV2LnhtbESPQWsCMRCF74X+hzAFbzVbEZGtUYpQ&#10;UFRKV+l52IzJ0s1k2UTd+us7h0JvM7w3732zWA2hVVfqUxPZwMu4AEVcR9uwM3A6vj/PQaWMbLGN&#10;TAZ+KMFq+fiwwNLGG3/StcpOSQinEg34nLtS61R7CpjGsSMW7Rz7gFnW3mnb403CQ6snRTHTARuW&#10;Bo8drT3V39UlGNjqw/2r+nCzqdud757Sfr8+zI0ZPQ1vr6AyDfnf/He9sYJfTARXvpER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DFC8UAAADdAAAADwAAAAAAAAAA&#10;AAAAAAChAgAAZHJzL2Rvd25yZXYueG1sUEsFBgAAAAAEAAQA+QAAAJMDAAAAAA==&#10;" strokecolor="#4bacc6" strokeweight="2.5pt">
                  <v:shadow color="#868686"/>
                </v:shape>
                <v:shape id="AutoShape 52" o:spid="_x0000_s1105" type="#_x0000_t32" style="position:absolute;left:7628;top:9001;width:0;height: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2UrMEAAADdAAAADwAAAGRycy9kb3ducmV2LnhtbERPzYrCMBC+C75DGGFvmtpFWatRRFA8&#10;eFH3AcZmbKrJpDRZ7b69WVjwNh/f7yxWnbPiQW2oPSsYjzIQxKXXNVcKvs/b4ReIEJE1Ws+k4JcC&#10;rJb93gIL7Z98pMcpViKFcChQgYmxKaQMpSGHYeQb4sRdfeswJthWUrf4TOHOyjzLptJhzanBYEMb&#10;Q+X99OMU5JNwmV4/D8Y629wm+7hd73ZjpT4G3XoOIlIX3+J/916n+Vk+g79v0gl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jZSswQAAAN0AAAAPAAAAAAAAAAAAAAAA&#10;AKECAABkcnMvZG93bnJldi54bWxQSwUGAAAAAAQABAD5AAAAjwMAAAAA&#10;" strokecolor="#4bacc6" strokeweight="2.5pt">
                  <v:shadow color="#868686"/>
                </v:shape>
                <v:shape id="AutoShape 53" o:spid="_x0000_s1106" type="#_x0000_t32" style="position:absolute;left:5409;top:8832;width:0;height: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6r7MQAAADdAAAADwAAAGRycy9kb3ducmV2LnhtbESPwW4CMQxE70j9h8iVeoMsIFC1EBBC&#10;AnHoBdoPMBuzWUic1SbA9u/rA1JvtmY887xc98GrB3WpiWxgPCpAEVfRNlwb+PneDT9BpYxs0Ucm&#10;A7+UYL16GyyxtPHJR3qccq0khFOJBlzObal1qhwFTKPYEot2iV3ALGtXa9vhU8KD15OimOuADUuD&#10;w5a2jqrb6R4MTGbpPL9Mv5wPvr3ODnm32e/Hxny895sFqEx9/je/rg9W8Iup8Ms3MoJ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bqvsxAAAAN0AAAAPAAAAAAAAAAAA&#10;AAAAAKECAABkcnMvZG93bnJldi54bWxQSwUGAAAAAAQABAD5AAAAkgMAAAAA&#10;" strokecolor="#4bacc6" strokeweight="2.5pt">
                  <v:shadow color="#868686"/>
                </v:shape>
                <v:shape id="AutoShape 54" o:spid="_x0000_s1107" type="#_x0000_t32" style="position:absolute;left:9656;top:11400;width:1;height:28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HbrcIAAADdAAAADwAAAGRycy9kb3ducmV2LnhtbERPTWuDQBC9B/Iflinklqw2EFrrGqRQ&#10;SOgpRnIe3InauLPG3artr+8WCr3N431Oup9NJ0YaXGtZQbyJQBBXVrdcKyjPb+snEM4ja+wsk4Iv&#10;crDPlosUE20nPtFY+FqEEHYJKmi87xMpXdWQQbexPXHgrnYw6AMcaqkHnEK46eRjFO2kwZZDQ4M9&#10;vTZU3YpPo+Cjuj2f8eLtO5X34/VbSh7zUanVw5y/gPA0+3/xn/ugw/xoG8PvN+EEmf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HbrcIAAADdAAAADwAAAAAAAAAAAAAA&#10;AAChAgAAZHJzL2Rvd25yZXYueG1sUEsFBgAAAAAEAAQA+QAAAJADAAAAAA==&#10;" strokecolor="#4bacc6" strokeweight="1pt">
                  <v:stroke dashstyle="dash"/>
                  <v:shadow color="#868686"/>
                </v:shape>
                <v:shape id="AutoShape 55" o:spid="_x0000_s1108" type="#_x0000_t32" style="position:absolute;left:9305;top:14240;width:31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XltMIAAADdAAAADwAAAGRycy9kb3ducmV2LnhtbERPS4vCMBC+L/gfwgje1tQKPqpRiiiu&#10;hz34OHgcmrEtNpPSRFv//UYQ9jYf33OW685U4kmNKy0rGA0jEMSZ1SXnCi7n3fcMhPPIGivLpOBF&#10;Dtar3tcSE21bPtLz5HMRQtglqKDwvk6kdFlBBt3Q1sSBu9nGoA+wyaVusA3hppJxFE2kwZJDQ4E1&#10;bQrK7qeHUUC/cnyflvN2t917fbjOzTTtjFKDfpcuQHjq/L/44/7RYX40juH9TTh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XltMIAAADdAAAADwAAAAAAAAAAAAAA&#10;AAChAgAAZHJzL2Rvd25yZXYueG1sUEsFBgAAAAAEAAQA+QAAAJADAAAAAA==&#10;" strokecolor="#4bacc6" strokeweight="1pt">
                  <v:stroke dashstyle="dash"/>
                  <v:shadow color="#868686"/>
                </v:shape>
                <v:shape id="AutoShape 56" o:spid="_x0000_s1109" type="#_x0000_t32" style="position:absolute;left:2843;top:8643;width:2;height: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w1m8EAAADdAAAADwAAAGRycy9kb3ducmV2LnhtbERPzYrCMBC+L+w7hBG8bVMtinSNIguK&#10;h7348wBjMzZdk0lpota3NwuCt/n4fme+7J0VN+pC41nBKMtBEFdeN1wrOB7WXzMQISJrtJ5JwYMC&#10;LBefH3Mstb/zjm77WIsUwqFEBSbGtpQyVIYchsy3xIk7+85hTLCrpe7wnsKdleM8n0qHDacGgy39&#10;GKou+6tTMJ6E0/Rc/BrrbPs32cb1arMZKTUc9KtvEJH6+Ba/3Fud5udFAf/fpB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vDWbwQAAAN0AAAAPAAAAAAAAAAAAAAAA&#10;AKECAABkcnMvZG93bnJldi54bWxQSwUGAAAAAAQABAD5AAAAjwMAAAAA&#10;" strokecolor="#4bacc6" strokeweight="2.5pt">
                  <v:shadow color="#868686"/>
                </v:shape>
                <v:shape id="AutoShape 57" o:spid="_x0000_s1110" type="#_x0000_t32" style="position:absolute;left:2799;top:9654;width:1;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Wt78EAAADdAAAADwAAAGRycy9kb3ducmV2LnhtbERPzYrCMBC+C/sOYQRvmvpXlmoUWVA8&#10;eFn1AWabsakmk9JE7b79RhD2Nh/f7yzXnbPiQW2oPSsYjzIQxKXXNVcKzqft8BNEiMgarWdS8EsB&#10;1quP3hIL7Z/8TY9jrEQK4VCgAhNjU0gZSkMOw8g3xIm7+NZhTLCtpG7xmcKdlZMsy6XDmlODwYa+&#10;DJW3490pmMzDT36ZHox1trnO93G72e3GSg363WYBIlIX/8Vv916n+dl0Bq9v0gl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Va3vwQAAAN0AAAAPAAAAAAAAAAAAAAAA&#10;AKECAABkcnMvZG93bnJldi54bWxQSwUGAAAAAAQABAD5AAAAjwMAAAAA&#10;" strokecolor="#4bacc6" strokeweight="2.5pt">
                  <v:shadow color="#868686"/>
                </v:shape>
                <v:shape id="AutoShape 58" o:spid="_x0000_s1111" type="#_x0000_t32" style="position:absolute;left:2842;top:9201;width:1;height:2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j8SMMAAADdAAAADwAAAGRycy9kb3ducmV2LnhtbERP32vCMBB+H/g/hBN8m+ncVqQaRQRh&#10;MkXshs9HcyZlzaU0UTv/+mUw2Nt9fD9vvuxdI67UhdqzgqdxBoK48rpmo+DzY/M4BREissbGMyn4&#10;pgDLxeBhjoX2Nz7StYxGpBAOBSqwMbaFlKGy5DCMfUucuLPvHMYEOyN1h7cU7ho5ybJcOqw5NVhs&#10;aW2p+iovTsFW7u+n8mDyF/N+vlsKu916P1VqNOxXMxCR+vgv/nO/6TQ/e36F32/SCX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4/EjDAAAA3QAAAA8AAAAAAAAAAAAA&#10;AAAAoQIAAGRycy9kb3ducmV2LnhtbFBLBQYAAAAABAAEAPkAAACRAwAAAAA=&#10;" strokecolor="#4bacc6" strokeweight="2.5pt">
                  <v:shadow color="#868686"/>
                </v:shape>
                <v:shape id="AutoShape 59" o:spid="_x0000_s1112" type="#_x0000_t32" style="position:absolute;left:2804;top:10311;width:0;height: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uWA8AAAADdAAAADwAAAGRycy9kb3ducmV2LnhtbERPzYrCMBC+C75DGMGbpioWqUYRQfGw&#10;l3V9gLEZm2oyKU3U+vZmYWFv8/H9zmrTOSue1Ibas4LJOANBXHpdc6Xg/LMfLUCEiKzReiYFbwqw&#10;Wfd7Kyy0f/E3PU+xEimEQ4EKTIxNIWUoDTkMY98QJ+7qW4cxwbaSusVXCndWTrMslw5rTg0GG9oZ&#10;Ku+nh1MwnYdLfp19Getsc5sf4357OEyUGg667RJEpC7+i//cR53mZ7Mcfr9JJ8j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LlgPAAAAA3QAAAA8AAAAAAAAAAAAAAAAA&#10;oQIAAGRycy9kb3ducmV2LnhtbFBLBQYAAAAABAAEAPkAAACOAwAAAAA=&#10;" strokecolor="#4bacc6" strokeweight="2.5pt">
                  <v:shadow color="#868686"/>
                </v:shape>
                <v:shape id="AutoShape 60" o:spid="_x0000_s1113" type="#_x0000_t32" style="position:absolute;left:4845;top:6573;width:0;height: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czmMMAAADdAAAADwAAAGRycy9kb3ducmV2LnhtbERPzWrCQBC+F3yHZYTe6saIWlJXCULE&#10;Qy/aPsCYnWTT7s6G7Krp23cLBW/z8f3OZjc6K240hM6zgvksA0Fce91xq+Dzo3p5BREiskbrmRT8&#10;UIDddvK0wUL7O5/odo6tSCEcClRgYuwLKUNtyGGY+Z44cY0fHMYEh1bqAe8p3FmZZ9lKOuw4NRjs&#10;aW+o/j5fnYJ8GS6rZvFurLP91/IYq/JwmCv1PB3LNxCRxvgQ/7uPOs3PFmv4+yad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HM5jDAAAA3QAAAA8AAAAAAAAAAAAA&#10;AAAAoQIAAGRycy9kb3ducmV2LnhtbFBLBQYAAAAABAAEAPkAAACRAwAAAAA=&#10;" strokecolor="#4bacc6" strokeweight="2.5pt">
                  <v:shadow color="#868686"/>
                </v:shape>
                <v:shape id="AutoShape 61" o:spid="_x0000_s1114" type="#_x0000_t32" style="position:absolute;left:4600;top:6573;width:2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in6sQAAADdAAAADwAAAGRycy9kb3ducmV2LnhtbESPwW4CMQxE70j9h8iVeoMsIFC1EBBC&#10;AnHoBdoPMBuzWUic1SbA9u/rA1JvtmY887xc98GrB3WpiWxgPCpAEVfRNlwb+PneDT9BpYxs0Ucm&#10;A7+UYL16GyyxtPHJR3qccq0khFOJBlzObal1qhwFTKPYEot2iV3ALGtXa9vhU8KD15OimOuADUuD&#10;w5a2jqrb6R4MTGbpPL9Mv5wPvr3ODnm32e/Hxny895sFqEx9/je/rg9W8Iup4Mo3MoJ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GKfqxAAAAN0AAAAPAAAAAAAAAAAA&#10;AAAAAKECAABkcnMvZG93bnJldi54bWxQSwUGAAAAAAQABAD5AAAAkgMAAAAA&#10;" strokecolor="#4bacc6" strokeweight="2.5pt">
                  <v:shadow color="#868686"/>
                </v:shape>
                <v:shape id="AutoShape 62" o:spid="_x0000_s1115" type="#_x0000_t32" style="position:absolute;left:4601;top:7164;width:2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QCccMAAADdAAAADwAAAGRycy9kb3ducmV2LnhtbERPzWrCQBC+F3yHZYTe6saIYlNXCULE&#10;Qy/aPsCYnWTT7s6G7Krp23cLBW/z8f3OZjc6K240hM6zgvksA0Fce91xq+Dzo3pZgwgRWaP1TAp+&#10;KMBuO3naYKH9nU90O8dWpBAOBSowMfaFlKE25DDMfE+cuMYPDmOCQyv1gPcU7qzMs2wlHXacGgz2&#10;tDdUf5+vTkG+DJdVs3g31tn+a3mMVXk4zJV6no7lG4hIY3yI/91HneZni1f4+yad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UAnHDAAAA3QAAAA8AAAAAAAAAAAAA&#10;AAAAoQIAAGRycy9kb3ducmV2LnhtbFBLBQYAAAAABAAEAPkAAACRAwAAAAA=&#10;" strokecolor="#4bacc6" strokeweight="2.5pt">
                  <v:shadow color="#868686"/>
                </v:shape>
                <v:shape id="AutoShape 63" o:spid="_x0000_s1116" type="#_x0000_t32" style="position:absolute;left:4845;top:6788;width:116;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jYkcUAAADdAAAADwAAAGRycy9kb3ducmV2LnhtbESPzW4CMQyE75X6DpGReitZaEHVQkCo&#10;EogDF34ewN2YzULirDYpbN8eHypxszXjmc/zZR+8ulGXmsgGRsMCFHEVbcO1gdNx/f4FKmVkiz4y&#10;GfijBMvF68scSxvvvKfbIddKQjiVaMDl3JZap8pRwDSMLbFo59gFzLJ2tbYd3iU8eD0uiqkO2LA0&#10;OGzp21F1PfwGA+NJ+pmeP3bOB99eJtu8Xm02I2PeBv1qBipTn5/m/+utFfziU/jlGxlBL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jYkcUAAADdAAAADwAAAAAAAAAA&#10;AAAAAAChAgAAZHJzL2Rvd25yZXYueG1sUEsFBgAAAAAEAAQA+QAAAJMDAAAAAA==&#10;" strokecolor="#4bacc6" strokeweight="2.5pt">
                  <v:shadow color="#868686"/>
                </v:shape>
                <v:shape id="AutoShape 64" o:spid="_x0000_s1117" type="#_x0000_t32" style="position:absolute;left:8675;top:11400;width:9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eo0MIAAADdAAAADwAAAGRycy9kb3ducmV2LnhtbERPTWuDQBC9B/IflinklqyWEFrrGqRQ&#10;SOgpRnIe3InauLPG3artr+8WCr3N431Oup9NJ0YaXGtZQbyJQBBXVrdcKyjPb+snEM4ja+wsk4Iv&#10;crDPlosUE20nPtFY+FqEEHYJKmi87xMpXdWQQbexPXHgrnYw6AMcaqkHnEK46eRjFO2kwZZDQ4M9&#10;vTZU3YpPo+Cjuj2f8eLtO5X34/VbSh7zUanVw5y/gPA0+3/xn/ugw/xoG8PvN+EEmf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xeo0MIAAADdAAAADwAAAAAAAAAAAAAA&#10;AAChAgAAZHJzL2Rvd25yZXYueG1sUEsFBgAAAAAEAAQA+QAAAJADAAAAAA==&#10;" strokecolor="#4bacc6" strokeweight="1pt">
                  <v:stroke dashstyle="dash"/>
                  <v:shadow color="#868686"/>
                </v:shape>
                <v:shape id="AutoShape 65" o:spid="_x0000_s1118" type="#_x0000_t32" style="position:absolute;left:8675;top:11010;width:0;height:3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U2p8EAAADdAAAADwAAAGRycy9kb3ducmV2LnhtbERPTWvCQBC9F/wPywje6sYgYlNXCQWh&#10;xZNRPA/ZMYlmZ9PsmsT++q4geJvH+5zVZjC16Kh1lWUFs2kEgji3uuJCwfGwfV+CcB5ZY22ZFNzJ&#10;wWY9elthom3Pe+oyX4gQwi5BBaX3TSKly0sy6Ka2IQ7c2bYGfYBtIXWLfQg3tYyjaCENVhwaSmzo&#10;q6T8mt2Mgkt+/TjgydsdHX9/zn9Scpd2Sk3GQ/oJwtPgX+Kn+1uH+dE8hsc34QS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anwQAAAN0AAAAPAAAAAAAAAAAAAAAA&#10;AKECAABkcnMvZG93bnJldi54bWxQSwUGAAAAAAQABAD5AAAAjwMAAAAA&#10;" strokecolor="#4bacc6" strokeweight="1pt">
                  <v:stroke dashstyle="dash"/>
                  <v:shadow color="#868686"/>
                </v:shape>
                <v:shape id="Text Box 66" o:spid="_x0000_s1119" type="#_x0000_t202" style="position:absolute;left:2123;top:9374;width:193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XvvcEA&#10;AADdAAAADwAAAGRycy9kb3ducmV2LnhtbERPS4vCMBC+L/gfwgje1lRdilSjqLDg1cdBb0MztqXN&#10;pDbZ2P77zcKCt/n4nrPe9qYRgTpXWVYwmyYgiHOrKy4UXC/fn0sQziNrbCyTgoEcbDejjzVm2r74&#10;ROHsCxFD2GWooPS+zaR0eUkG3dS2xJF72M6gj7ArpO7wFcNNI+dJkkqDFceGEls6lJTX5x+jQNen&#10;wz1cPdeLZ5PeHvshDWFQajLudysQnnr/Fv+7jzrOT74W8PdNPEF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V773BAAAA3QAAAA8AAAAAAAAAAAAAAAAAmAIAAGRycy9kb3du&#10;cmV2LnhtbFBLBQYAAAAABAAEAPUAAACGAwAAAAA=&#10;" fillcolor="#c2d69b" strokecolor="#c2d69b" strokeweight="1pt">
                  <v:fill color2="#eaf1dd" angle="135" focus="50%" type="gradient"/>
                  <v:shadow on="t" color="#4e6128" opacity=".5" offset="1pt"/>
                  <v:textbox>
                    <w:txbxContent>
                      <w:p w14:paraId="00D20DD0" w14:textId="77777777" w:rsidR="00EE2F13" w:rsidRPr="00E32991" w:rsidRDefault="00EE2F13" w:rsidP="003D5D45">
                        <w:pPr>
                          <w:jc w:val="center"/>
                          <w:rPr>
                            <w:rFonts w:ascii="Arial" w:hAnsi="Arial" w:cs="Arial"/>
                            <w:b/>
                          </w:rPr>
                        </w:pPr>
                        <w:r>
                          <w:rPr>
                            <w:rFonts w:ascii="Arial" w:hAnsi="Arial" w:cs="Arial"/>
                            <w:b/>
                          </w:rPr>
                          <w:t>Estudiantes</w:t>
                        </w:r>
                      </w:p>
                    </w:txbxContent>
                  </v:textbox>
                </v:shape>
                <v:shape id="Text Box 67" o:spid="_x0000_s1120" type="#_x0000_t202" style="position:absolute;left:2018;top:10504;width:1872;height: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3ycEA&#10;AADdAAAADwAAAGRycy9kb3ducmV2LnhtbERPS4vCMBC+L/gfwgh7W1MfFKlGUWHBq64HvQ3N2JY2&#10;k9pkY/vvN4Kwt/n4nrPe9qYRgTpXWVYwnSQgiHOrKy4UXH6+v5YgnEfW2FgmBQM52G5GH2vMtH3y&#10;icLZFyKGsMtQQel9m0np8pIMuoltiSN3t51BH2FXSN3hM4abRs6SJJUGK44NJbZ0KCmvz79Gga5P&#10;h1u4eK7njya93vdDGsKg1Oe4361AeOr9v/jtPuo4P1ks4PVNPEF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8d8nBAAAA3QAAAA8AAAAAAAAAAAAAAAAAmAIAAGRycy9kb3du&#10;cmV2LnhtbFBLBQYAAAAABAAEAPUAAACGAwAAAAA=&#10;" fillcolor="#c2d69b" strokecolor="#c2d69b" strokeweight="1pt">
                  <v:fill color2="#eaf1dd" angle="135" focus="50%" type="gradient"/>
                  <v:shadow on="t" color="#4e6128" opacity=".5" offset="1pt"/>
                  <v:textbox>
                    <w:txbxContent>
                      <w:p w14:paraId="65EE8836" w14:textId="77777777" w:rsidR="00EE2F13" w:rsidRPr="00D6182A" w:rsidRDefault="00EE2F13" w:rsidP="003D5D45">
                        <w:pPr>
                          <w:jc w:val="center"/>
                          <w:rPr>
                            <w:rFonts w:ascii="Arial" w:hAnsi="Arial" w:cs="Arial"/>
                            <w:b/>
                          </w:rPr>
                        </w:pPr>
                        <w:r>
                          <w:rPr>
                            <w:rFonts w:ascii="Arial" w:hAnsi="Arial" w:cs="Arial"/>
                            <w:b/>
                          </w:rPr>
                          <w:t>Consejo Estudiantil</w:t>
                        </w:r>
                      </w:p>
                      <w:p w14:paraId="0AEC7E5D" w14:textId="77777777" w:rsidR="00EE2F13" w:rsidRPr="00E32991" w:rsidRDefault="00EE2F13" w:rsidP="003D5D45"/>
                    </w:txbxContent>
                  </v:textbox>
                </v:shape>
                <v:shape id="Text Box 68" o:spid="_x0000_s1121" type="#_x0000_t202" style="position:absolute;left:2108;top:9924;width:1954;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DSUsIA&#10;AADdAAAADwAAAGRycy9kb3ducmV2LnhtbERPS4vCMBC+C/6HMMLeNF13LdI1igoLe/Vx0NvQjG1p&#10;M6lNNrb/frMgeJuP7zmrTW8aEahzlWUF77MEBHFudcWFgvPpe7oE4TyyxsYyKRjIwWY9Hq0w0/bB&#10;BwpHX4gYwi5DBaX3bSaly0sy6Ga2JY7czXYGfYRdIXWHjxhuGjlPklQarDg2lNjSvqS8Pv4aBbo+&#10;7K/h7Ln+uDfp5bYb0hAGpd4m/fYLhKfev8RP94+O85PPBfx/E0+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MNJSwgAAAN0AAAAPAAAAAAAAAAAAAAAAAJgCAABkcnMvZG93&#10;bnJldi54bWxQSwUGAAAAAAQABAD1AAAAhwMAAAAA&#10;" fillcolor="#c2d69b" strokecolor="#c2d69b" strokeweight="1pt">
                  <v:fill color2="#eaf1dd" angle="135" focus="50%" type="gradient"/>
                  <v:shadow on="t" color="#4e6128" opacity=".5" offset="1pt"/>
                  <v:textbox>
                    <w:txbxContent>
                      <w:p w14:paraId="153271F5" w14:textId="77777777" w:rsidR="00EE2F13" w:rsidRPr="00E32991" w:rsidRDefault="00EE2F13" w:rsidP="003D5D45">
                        <w:pPr>
                          <w:rPr>
                            <w:rFonts w:ascii="Arial" w:hAnsi="Arial" w:cs="Arial"/>
                            <w:b/>
                          </w:rPr>
                        </w:pPr>
                        <w:r>
                          <w:rPr>
                            <w:rFonts w:ascii="Arial" w:hAnsi="Arial" w:cs="Arial"/>
                            <w:b/>
                          </w:rPr>
                          <w:t>Personero</w:t>
                        </w:r>
                      </w:p>
                    </w:txbxContent>
                  </v:textbox>
                </v:shape>
                <w10:wrap anchorx="margin"/>
              </v:group>
            </w:pict>
          </mc:Fallback>
        </mc:AlternateContent>
      </w:r>
    </w:p>
    <w:p w14:paraId="1B3E1B73" w14:textId="77777777" w:rsidR="00B921DA" w:rsidRPr="008B0A7B" w:rsidRDefault="00B921DA" w:rsidP="003D5D45">
      <w:pPr>
        <w:rPr>
          <w:rFonts w:ascii="Arial" w:hAnsi="Arial" w:cs="Arial"/>
          <w:sz w:val="20"/>
          <w:szCs w:val="20"/>
          <w:lang w:eastAsia="en-US"/>
        </w:rPr>
      </w:pPr>
    </w:p>
    <w:p w14:paraId="38AFBD6E" w14:textId="77777777" w:rsidR="00B921DA" w:rsidRPr="008B0A7B" w:rsidRDefault="00B921DA" w:rsidP="003D5D45">
      <w:pPr>
        <w:rPr>
          <w:rFonts w:ascii="Arial" w:hAnsi="Arial" w:cs="Arial"/>
          <w:sz w:val="20"/>
          <w:szCs w:val="20"/>
          <w:lang w:eastAsia="en-US"/>
        </w:rPr>
      </w:pPr>
    </w:p>
    <w:p w14:paraId="4902F6B5" w14:textId="77777777" w:rsidR="00B921DA" w:rsidRPr="008B0A7B" w:rsidRDefault="00B921DA" w:rsidP="003D5D45">
      <w:pPr>
        <w:rPr>
          <w:rFonts w:ascii="Arial" w:hAnsi="Arial" w:cs="Arial"/>
          <w:sz w:val="20"/>
          <w:szCs w:val="20"/>
          <w:lang w:eastAsia="en-US"/>
        </w:rPr>
      </w:pPr>
    </w:p>
    <w:p w14:paraId="11BF5E1D" w14:textId="77777777" w:rsidR="00B921DA" w:rsidRPr="008B0A7B" w:rsidRDefault="00B921DA" w:rsidP="003D5D45">
      <w:pPr>
        <w:rPr>
          <w:rFonts w:ascii="Arial" w:hAnsi="Arial" w:cs="Arial"/>
          <w:sz w:val="20"/>
          <w:szCs w:val="20"/>
          <w:lang w:eastAsia="en-US"/>
        </w:rPr>
      </w:pPr>
    </w:p>
    <w:p w14:paraId="758A48A3" w14:textId="77777777" w:rsidR="00B921DA" w:rsidRPr="008B0A7B" w:rsidRDefault="00B921DA" w:rsidP="003D5D45">
      <w:pPr>
        <w:rPr>
          <w:rFonts w:ascii="Arial" w:hAnsi="Arial" w:cs="Arial"/>
          <w:sz w:val="20"/>
          <w:szCs w:val="20"/>
          <w:lang w:eastAsia="en-US"/>
        </w:rPr>
      </w:pPr>
    </w:p>
    <w:p w14:paraId="551187B4" w14:textId="77777777" w:rsidR="003D5D45" w:rsidRPr="008B0A7B" w:rsidRDefault="003D5D45" w:rsidP="003D5D45">
      <w:pPr>
        <w:rPr>
          <w:rFonts w:ascii="Arial" w:hAnsi="Arial" w:cs="Arial"/>
          <w:sz w:val="20"/>
          <w:szCs w:val="20"/>
          <w:lang w:eastAsia="en-US"/>
        </w:rPr>
      </w:pPr>
    </w:p>
    <w:p w14:paraId="1C8FF336" w14:textId="77777777" w:rsidR="003D5D45" w:rsidRPr="008B0A7B" w:rsidRDefault="003D5D45" w:rsidP="003D5D45">
      <w:pPr>
        <w:rPr>
          <w:rFonts w:ascii="Arial" w:hAnsi="Arial" w:cs="Arial"/>
          <w:sz w:val="20"/>
          <w:szCs w:val="20"/>
          <w:lang w:eastAsia="en-US"/>
        </w:rPr>
      </w:pPr>
    </w:p>
    <w:p w14:paraId="59722AE5" w14:textId="77777777" w:rsidR="003D5D45" w:rsidRPr="008B0A7B" w:rsidRDefault="003D5D45" w:rsidP="003D5D45">
      <w:pPr>
        <w:rPr>
          <w:rFonts w:ascii="Arial" w:hAnsi="Arial" w:cs="Arial"/>
          <w:sz w:val="20"/>
          <w:szCs w:val="20"/>
          <w:lang w:eastAsia="en-US"/>
        </w:rPr>
      </w:pPr>
    </w:p>
    <w:p w14:paraId="0BE46996" w14:textId="77777777" w:rsidR="003D5D45" w:rsidRPr="008B0A7B" w:rsidRDefault="003D5D45" w:rsidP="003D5D45">
      <w:pPr>
        <w:rPr>
          <w:rFonts w:ascii="Arial" w:hAnsi="Arial" w:cs="Arial"/>
          <w:sz w:val="20"/>
          <w:szCs w:val="20"/>
          <w:lang w:eastAsia="en-US"/>
        </w:rPr>
      </w:pPr>
    </w:p>
    <w:p w14:paraId="54B36387" w14:textId="77777777" w:rsidR="003D5D45" w:rsidRPr="008B0A7B" w:rsidRDefault="003D5D45" w:rsidP="003D5D45">
      <w:pPr>
        <w:rPr>
          <w:rFonts w:ascii="Arial" w:hAnsi="Arial" w:cs="Arial"/>
          <w:sz w:val="20"/>
          <w:szCs w:val="20"/>
          <w:lang w:eastAsia="en-US"/>
        </w:rPr>
      </w:pPr>
    </w:p>
    <w:p w14:paraId="00FE0930" w14:textId="77777777" w:rsidR="003D5D45" w:rsidRPr="008B0A7B" w:rsidRDefault="003D5D45" w:rsidP="003D5D45">
      <w:pPr>
        <w:rPr>
          <w:rFonts w:ascii="Arial" w:hAnsi="Arial" w:cs="Arial"/>
          <w:sz w:val="20"/>
          <w:szCs w:val="20"/>
          <w:lang w:eastAsia="en-US"/>
        </w:rPr>
      </w:pPr>
    </w:p>
    <w:p w14:paraId="2CB3336E" w14:textId="77777777" w:rsidR="003D5D45" w:rsidRPr="008B0A7B" w:rsidRDefault="003D5D45" w:rsidP="003D5D45">
      <w:pPr>
        <w:rPr>
          <w:rFonts w:ascii="Arial" w:hAnsi="Arial" w:cs="Arial"/>
          <w:sz w:val="20"/>
          <w:szCs w:val="20"/>
          <w:lang w:eastAsia="en-US"/>
        </w:rPr>
      </w:pPr>
    </w:p>
    <w:p w14:paraId="71C8D741" w14:textId="77777777" w:rsidR="003D5D45" w:rsidRPr="008B0A7B" w:rsidRDefault="003D5D45" w:rsidP="003D5D45">
      <w:pPr>
        <w:rPr>
          <w:rFonts w:ascii="Arial" w:hAnsi="Arial" w:cs="Arial"/>
          <w:sz w:val="20"/>
          <w:szCs w:val="20"/>
          <w:lang w:eastAsia="en-US"/>
        </w:rPr>
      </w:pPr>
    </w:p>
    <w:p w14:paraId="40F6CB37" w14:textId="77777777" w:rsidR="003D5D45" w:rsidRPr="008B0A7B" w:rsidRDefault="003D5D45" w:rsidP="003D5D45">
      <w:pPr>
        <w:rPr>
          <w:rFonts w:ascii="Arial" w:hAnsi="Arial" w:cs="Arial"/>
          <w:sz w:val="20"/>
          <w:szCs w:val="20"/>
          <w:lang w:eastAsia="en-US"/>
        </w:rPr>
      </w:pPr>
    </w:p>
    <w:p w14:paraId="56DEE31B" w14:textId="77777777" w:rsidR="003D5D45" w:rsidRPr="008B0A7B" w:rsidRDefault="003D5D45" w:rsidP="003D5D45">
      <w:pPr>
        <w:rPr>
          <w:rFonts w:ascii="Arial" w:hAnsi="Arial" w:cs="Arial"/>
          <w:sz w:val="20"/>
          <w:szCs w:val="20"/>
          <w:lang w:eastAsia="en-US"/>
        </w:rPr>
      </w:pPr>
    </w:p>
    <w:p w14:paraId="3FBB72C0" w14:textId="77777777" w:rsidR="003D5D45" w:rsidRPr="008B0A7B" w:rsidRDefault="003D5D45" w:rsidP="003D5D45">
      <w:pPr>
        <w:rPr>
          <w:rFonts w:ascii="Arial" w:hAnsi="Arial" w:cs="Arial"/>
          <w:sz w:val="20"/>
          <w:szCs w:val="20"/>
          <w:lang w:eastAsia="en-US"/>
        </w:rPr>
      </w:pPr>
    </w:p>
    <w:p w14:paraId="152E17D4" w14:textId="77777777" w:rsidR="003D5D45" w:rsidRPr="008B0A7B" w:rsidRDefault="003D5D45" w:rsidP="003D5D45">
      <w:pPr>
        <w:rPr>
          <w:rFonts w:ascii="Arial" w:hAnsi="Arial" w:cs="Arial"/>
          <w:sz w:val="20"/>
          <w:szCs w:val="20"/>
          <w:lang w:eastAsia="en-US"/>
        </w:rPr>
      </w:pPr>
    </w:p>
    <w:p w14:paraId="2454DEF5" w14:textId="77777777" w:rsidR="003D5D45" w:rsidRPr="008B0A7B" w:rsidRDefault="003D5D45" w:rsidP="00D810F9">
      <w:pPr>
        <w:jc w:val="center"/>
        <w:rPr>
          <w:rFonts w:ascii="Arial" w:hAnsi="Arial" w:cs="Arial"/>
          <w:sz w:val="20"/>
          <w:szCs w:val="20"/>
          <w:lang w:eastAsia="en-US"/>
        </w:rPr>
      </w:pPr>
    </w:p>
    <w:p w14:paraId="66FA26A8" w14:textId="77777777" w:rsidR="003D5D45" w:rsidRPr="008B0A7B" w:rsidRDefault="003D5D45" w:rsidP="00D810F9">
      <w:pPr>
        <w:tabs>
          <w:tab w:val="left" w:pos="708"/>
          <w:tab w:val="center" w:pos="4419"/>
        </w:tabs>
        <w:rPr>
          <w:rFonts w:ascii="Arial" w:hAnsi="Arial" w:cs="Arial"/>
          <w:sz w:val="20"/>
          <w:szCs w:val="20"/>
          <w:lang w:eastAsia="en-US"/>
        </w:rPr>
      </w:pPr>
      <w:r w:rsidRPr="008B0A7B">
        <w:rPr>
          <w:rFonts w:ascii="Arial" w:hAnsi="Arial" w:cs="Arial"/>
          <w:sz w:val="20"/>
          <w:szCs w:val="20"/>
          <w:lang w:eastAsia="en-US"/>
        </w:rPr>
        <w:tab/>
      </w:r>
      <w:r w:rsidR="00D810F9" w:rsidRPr="008B0A7B">
        <w:rPr>
          <w:rFonts w:ascii="Arial" w:hAnsi="Arial" w:cs="Arial"/>
          <w:sz w:val="20"/>
          <w:szCs w:val="20"/>
          <w:lang w:eastAsia="en-US"/>
        </w:rPr>
        <w:tab/>
      </w:r>
    </w:p>
    <w:p w14:paraId="25A9EA14" w14:textId="77777777" w:rsidR="003D5D45" w:rsidRPr="008B0A7B" w:rsidRDefault="003D5D45" w:rsidP="003D5D45">
      <w:pPr>
        <w:rPr>
          <w:rFonts w:ascii="Arial" w:hAnsi="Arial" w:cs="Arial"/>
          <w:sz w:val="20"/>
          <w:szCs w:val="20"/>
          <w:lang w:eastAsia="en-US"/>
        </w:rPr>
      </w:pPr>
    </w:p>
    <w:p w14:paraId="0285BC17" w14:textId="77777777" w:rsidR="000B143C" w:rsidRPr="008B0A7B" w:rsidRDefault="000B143C" w:rsidP="004C259C">
      <w:pPr>
        <w:spacing w:line="360" w:lineRule="auto"/>
        <w:rPr>
          <w:rFonts w:ascii="Arial" w:hAnsi="Arial" w:cs="Arial"/>
          <w:sz w:val="20"/>
          <w:szCs w:val="20"/>
          <w:lang w:eastAsia="en-US"/>
        </w:rPr>
      </w:pPr>
    </w:p>
    <w:p w14:paraId="5F8D6205" w14:textId="77777777" w:rsidR="004C259C" w:rsidRPr="008B0A7B" w:rsidRDefault="004C259C" w:rsidP="00450F4C">
      <w:pPr>
        <w:rPr>
          <w:rFonts w:ascii="Arial" w:hAnsi="Arial" w:cs="Arial"/>
          <w:sz w:val="20"/>
          <w:szCs w:val="20"/>
          <w:lang w:eastAsia="en-US"/>
        </w:rPr>
      </w:pPr>
    </w:p>
    <w:p w14:paraId="4DF64557" w14:textId="77777777" w:rsidR="003B2E0D" w:rsidRPr="008B0A7B" w:rsidRDefault="003B2E0D" w:rsidP="004B1954">
      <w:pPr>
        <w:jc w:val="both"/>
        <w:rPr>
          <w:rFonts w:ascii="Arial" w:hAnsi="Arial" w:cs="Arial"/>
          <w:b/>
          <w:sz w:val="20"/>
          <w:szCs w:val="20"/>
          <w:lang w:eastAsia="en-US"/>
        </w:rPr>
      </w:pPr>
    </w:p>
    <w:p w14:paraId="7BCEFE2F" w14:textId="77777777" w:rsidR="003B2E0D" w:rsidRPr="008B0A7B" w:rsidRDefault="003B2E0D" w:rsidP="004B1954">
      <w:pPr>
        <w:jc w:val="both"/>
        <w:rPr>
          <w:rFonts w:ascii="Arial" w:hAnsi="Arial" w:cs="Arial"/>
          <w:b/>
          <w:sz w:val="20"/>
          <w:szCs w:val="20"/>
          <w:lang w:eastAsia="en-US"/>
        </w:rPr>
      </w:pPr>
    </w:p>
    <w:p w14:paraId="4EFA3A46" w14:textId="77777777" w:rsidR="00E44B15" w:rsidRPr="008B0A7B" w:rsidRDefault="00E44B15" w:rsidP="004B1954">
      <w:pPr>
        <w:jc w:val="both"/>
        <w:rPr>
          <w:rFonts w:ascii="Arial" w:hAnsi="Arial" w:cs="Arial"/>
          <w:b/>
          <w:sz w:val="20"/>
          <w:szCs w:val="20"/>
          <w:lang w:eastAsia="en-US"/>
        </w:rPr>
      </w:pPr>
    </w:p>
    <w:p w14:paraId="709A6A2A" w14:textId="77777777" w:rsidR="00E44B15" w:rsidRPr="008B0A7B" w:rsidRDefault="00E44B15" w:rsidP="004B1954">
      <w:pPr>
        <w:jc w:val="both"/>
        <w:rPr>
          <w:rFonts w:ascii="Arial" w:hAnsi="Arial" w:cs="Arial"/>
          <w:b/>
          <w:sz w:val="20"/>
          <w:szCs w:val="20"/>
          <w:lang w:eastAsia="en-US"/>
        </w:rPr>
      </w:pPr>
    </w:p>
    <w:p w14:paraId="6EE7CC2F" w14:textId="77777777" w:rsidR="00E44B15" w:rsidRPr="008B0A7B" w:rsidRDefault="00E44B15" w:rsidP="004B1954">
      <w:pPr>
        <w:jc w:val="both"/>
        <w:rPr>
          <w:rFonts w:ascii="Arial" w:hAnsi="Arial" w:cs="Arial"/>
          <w:b/>
          <w:sz w:val="20"/>
          <w:szCs w:val="20"/>
          <w:lang w:eastAsia="en-US"/>
        </w:rPr>
      </w:pPr>
    </w:p>
    <w:p w14:paraId="4D911BE3" w14:textId="77777777" w:rsidR="00B921DA" w:rsidRPr="008B0A7B" w:rsidRDefault="00B921DA" w:rsidP="004B1954">
      <w:pPr>
        <w:jc w:val="both"/>
        <w:rPr>
          <w:rFonts w:ascii="Arial" w:hAnsi="Arial" w:cs="Arial"/>
          <w:b/>
          <w:sz w:val="20"/>
          <w:szCs w:val="20"/>
          <w:lang w:val="es-419" w:eastAsia="en-US"/>
        </w:rPr>
      </w:pPr>
    </w:p>
    <w:p w14:paraId="52E7B432" w14:textId="77777777" w:rsidR="00B921DA" w:rsidRPr="008B0A7B" w:rsidRDefault="00B921DA" w:rsidP="004B1954">
      <w:pPr>
        <w:jc w:val="both"/>
        <w:rPr>
          <w:rFonts w:ascii="Arial" w:hAnsi="Arial" w:cs="Arial"/>
          <w:b/>
          <w:sz w:val="20"/>
          <w:szCs w:val="20"/>
          <w:lang w:val="es-419" w:eastAsia="en-US"/>
        </w:rPr>
      </w:pPr>
    </w:p>
    <w:p w14:paraId="1DF8CF1D" w14:textId="77777777" w:rsidR="00B921DA" w:rsidRPr="008B0A7B" w:rsidRDefault="00B921DA" w:rsidP="004B1954">
      <w:pPr>
        <w:jc w:val="both"/>
        <w:rPr>
          <w:rFonts w:ascii="Arial" w:hAnsi="Arial" w:cs="Arial"/>
          <w:b/>
          <w:sz w:val="20"/>
          <w:szCs w:val="20"/>
          <w:lang w:val="es-419" w:eastAsia="en-US"/>
        </w:rPr>
      </w:pPr>
    </w:p>
    <w:p w14:paraId="6D2E430E" w14:textId="77777777" w:rsidR="00310BD0" w:rsidRDefault="00310BD0" w:rsidP="00B921DA">
      <w:pPr>
        <w:jc w:val="both"/>
        <w:rPr>
          <w:rFonts w:ascii="Arial" w:hAnsi="Arial" w:cs="Arial"/>
          <w:b/>
          <w:sz w:val="20"/>
          <w:szCs w:val="20"/>
          <w:lang w:eastAsia="en-US"/>
        </w:rPr>
      </w:pPr>
    </w:p>
    <w:p w14:paraId="22CF60C8" w14:textId="77777777" w:rsidR="00310BD0" w:rsidRDefault="00310BD0" w:rsidP="00B921DA">
      <w:pPr>
        <w:jc w:val="both"/>
        <w:rPr>
          <w:rFonts w:ascii="Arial" w:hAnsi="Arial" w:cs="Arial"/>
          <w:b/>
          <w:sz w:val="20"/>
          <w:szCs w:val="20"/>
          <w:lang w:eastAsia="en-US"/>
        </w:rPr>
      </w:pPr>
    </w:p>
    <w:p w14:paraId="08C09354" w14:textId="77777777" w:rsidR="00310BD0" w:rsidRDefault="00310BD0" w:rsidP="00B921DA">
      <w:pPr>
        <w:jc w:val="both"/>
        <w:rPr>
          <w:rFonts w:ascii="Arial" w:hAnsi="Arial" w:cs="Arial"/>
          <w:b/>
          <w:sz w:val="20"/>
          <w:szCs w:val="20"/>
          <w:lang w:eastAsia="en-US"/>
        </w:rPr>
      </w:pPr>
    </w:p>
    <w:p w14:paraId="5EE0B99B" w14:textId="77777777" w:rsidR="00B921DA" w:rsidRPr="008B0A7B" w:rsidRDefault="00B921DA" w:rsidP="00B921DA">
      <w:pPr>
        <w:jc w:val="both"/>
        <w:rPr>
          <w:rFonts w:ascii="Arial" w:hAnsi="Arial" w:cs="Arial"/>
          <w:b/>
          <w:sz w:val="20"/>
          <w:szCs w:val="20"/>
          <w:lang w:eastAsia="en-US"/>
        </w:rPr>
      </w:pPr>
      <w:r w:rsidRPr="008B0A7B">
        <w:rPr>
          <w:rFonts w:ascii="Arial" w:hAnsi="Arial" w:cs="Arial"/>
          <w:b/>
          <w:sz w:val="20"/>
          <w:szCs w:val="20"/>
          <w:lang w:eastAsia="en-US"/>
        </w:rPr>
        <w:t>.</w:t>
      </w:r>
      <w:r w:rsidRPr="008B0A7B">
        <w:rPr>
          <w:rFonts w:ascii="Arial" w:hAnsi="Arial" w:cs="Arial"/>
          <w:b/>
          <w:sz w:val="20"/>
          <w:szCs w:val="20"/>
          <w:lang w:val="es-419" w:eastAsia="en-US"/>
        </w:rPr>
        <w:t>3.3.1</w:t>
      </w:r>
      <w:r w:rsidRPr="008B0A7B">
        <w:rPr>
          <w:rFonts w:ascii="Arial" w:hAnsi="Arial" w:cs="Arial"/>
          <w:b/>
          <w:sz w:val="20"/>
          <w:szCs w:val="20"/>
          <w:lang w:eastAsia="en-US"/>
        </w:rPr>
        <w:t xml:space="preserve"> MANUAL DE FUNCIONES</w:t>
      </w:r>
    </w:p>
    <w:p w14:paraId="6E3D6312" w14:textId="77777777" w:rsidR="00B921DA" w:rsidRPr="008B0A7B" w:rsidRDefault="00B921DA" w:rsidP="00B921DA">
      <w:pPr>
        <w:jc w:val="both"/>
        <w:rPr>
          <w:rFonts w:ascii="Arial" w:hAnsi="Arial" w:cs="Arial"/>
          <w:b/>
          <w:sz w:val="20"/>
          <w:szCs w:val="20"/>
          <w:lang w:eastAsia="en-US"/>
        </w:rPr>
      </w:pP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r w:rsidRPr="008B0A7B">
        <w:rPr>
          <w:rFonts w:ascii="Arial" w:hAnsi="Arial" w:cs="Arial"/>
          <w:b/>
          <w:sz w:val="20"/>
          <w:szCs w:val="20"/>
          <w:lang w:eastAsia="en-US"/>
        </w:rPr>
        <w:tab/>
      </w:r>
    </w:p>
    <w:p w14:paraId="440E9BBB" w14:textId="77777777" w:rsidR="00B921DA" w:rsidRPr="008B0A7B" w:rsidRDefault="00B921DA" w:rsidP="00B921DA">
      <w:pPr>
        <w:spacing w:line="360" w:lineRule="auto"/>
        <w:jc w:val="both"/>
        <w:rPr>
          <w:rFonts w:ascii="Arial" w:hAnsi="Arial" w:cs="Arial"/>
          <w:b/>
          <w:sz w:val="20"/>
          <w:szCs w:val="20"/>
          <w:lang w:eastAsia="en-US"/>
        </w:rPr>
      </w:pPr>
      <w:r w:rsidRPr="008B0A7B">
        <w:rPr>
          <w:rFonts w:ascii="Arial" w:hAnsi="Arial" w:cs="Arial"/>
          <w:sz w:val="20"/>
          <w:szCs w:val="20"/>
          <w:lang w:eastAsia="en-US"/>
        </w:rPr>
        <w:t>Define las funciones de todos los Estamentos de la Comunidad Educativa, contribuyendo a mejorar la efectividad del desempeño de estos en su labor, estableciendo canales de comunicación que muestran los conductos regulares que deben seguir los trabajadores de la Institución Educativa, (</w:t>
      </w:r>
      <w:r w:rsidRPr="008B0A7B">
        <w:rPr>
          <w:rFonts w:ascii="Arial" w:hAnsi="Arial" w:cs="Arial"/>
          <w:b/>
          <w:sz w:val="20"/>
          <w:szCs w:val="20"/>
          <w:lang w:eastAsia="en-US"/>
        </w:rPr>
        <w:t>Ver Manual de Funciones, en el Anexo número 8).</w:t>
      </w:r>
    </w:p>
    <w:p w14:paraId="7F7927E0" w14:textId="77777777" w:rsidR="00B921DA" w:rsidRPr="008B0A7B" w:rsidRDefault="00B921DA" w:rsidP="00B921DA">
      <w:pPr>
        <w:spacing w:line="360" w:lineRule="auto"/>
        <w:rPr>
          <w:rFonts w:ascii="Arial" w:hAnsi="Arial" w:cs="Arial"/>
          <w:sz w:val="20"/>
          <w:szCs w:val="20"/>
          <w:lang w:val="es-ES" w:eastAsia="en-US"/>
        </w:rPr>
      </w:pPr>
    </w:p>
    <w:p w14:paraId="65FBBF7F" w14:textId="77777777" w:rsidR="00B921DA" w:rsidRPr="008B0A7B" w:rsidRDefault="00B921DA" w:rsidP="00B921DA">
      <w:pPr>
        <w:spacing w:line="360" w:lineRule="auto"/>
        <w:rPr>
          <w:rFonts w:ascii="Arial" w:hAnsi="Arial" w:cs="Arial"/>
          <w:b/>
          <w:sz w:val="20"/>
          <w:szCs w:val="20"/>
          <w:lang w:eastAsia="en-US"/>
        </w:rPr>
      </w:pPr>
      <w:r w:rsidRPr="008B0A7B">
        <w:rPr>
          <w:rFonts w:ascii="Arial" w:hAnsi="Arial" w:cs="Arial"/>
          <w:b/>
          <w:sz w:val="20"/>
          <w:szCs w:val="20"/>
          <w:lang w:eastAsia="en-US"/>
        </w:rPr>
        <w:t>3.</w:t>
      </w:r>
      <w:r w:rsidRPr="008B0A7B">
        <w:rPr>
          <w:rFonts w:ascii="Arial" w:hAnsi="Arial" w:cs="Arial"/>
          <w:b/>
          <w:sz w:val="20"/>
          <w:szCs w:val="20"/>
          <w:lang w:val="es-419" w:eastAsia="en-US"/>
        </w:rPr>
        <w:t>3.2</w:t>
      </w:r>
      <w:r w:rsidRPr="008B0A7B">
        <w:rPr>
          <w:rFonts w:ascii="Arial" w:hAnsi="Arial" w:cs="Arial"/>
          <w:b/>
          <w:sz w:val="20"/>
          <w:szCs w:val="20"/>
          <w:lang w:eastAsia="en-US"/>
        </w:rPr>
        <w:t xml:space="preserve"> MANUAL DE CONVIVENCIA </w:t>
      </w:r>
    </w:p>
    <w:p w14:paraId="05EE668C" w14:textId="77777777" w:rsidR="00B921DA" w:rsidRPr="008B0A7B" w:rsidRDefault="00B921DA" w:rsidP="00B921DA">
      <w:pPr>
        <w:spacing w:line="360" w:lineRule="auto"/>
        <w:jc w:val="both"/>
        <w:rPr>
          <w:rFonts w:ascii="Arial" w:hAnsi="Arial" w:cs="Arial"/>
          <w:sz w:val="20"/>
          <w:szCs w:val="20"/>
          <w:lang w:val="es-AR" w:eastAsia="en-US"/>
        </w:rPr>
      </w:pPr>
      <w:r w:rsidRPr="008B0A7B">
        <w:rPr>
          <w:rFonts w:ascii="Arial" w:hAnsi="Arial" w:cs="Arial"/>
          <w:sz w:val="20"/>
          <w:szCs w:val="20"/>
          <w:lang w:val="es-AR" w:eastAsia="en-US"/>
        </w:rPr>
        <w:t>La institución educativa, revisa y actualiza su Manual de Convivencia,  a la luz de las normatividad vigente y de la nuevas características sociales de su comunidad educativa, que van surgiendo año tras año, con la intervención de los diferentes estamentos de la comunidad, dándole importancia a la presencia de los representantes de las organizaciones de Base, (líderes y lideresas comunitarios, consejo comunitarios), de esta manera la Institución Educativa, tiene  su propia norma, que regulan la convivencia y los conductos regulares para realizar y seguir el debido proceso, cuando se trata de solucionar los conflictos entre los distintos estudiantes y personal que labora.</w:t>
      </w:r>
    </w:p>
    <w:p w14:paraId="25E0C28E" w14:textId="77777777" w:rsidR="00B921DA" w:rsidRPr="008B0A7B" w:rsidRDefault="00B921DA" w:rsidP="00B921DA">
      <w:pPr>
        <w:spacing w:line="360" w:lineRule="auto"/>
        <w:jc w:val="both"/>
        <w:rPr>
          <w:rFonts w:ascii="Arial" w:hAnsi="Arial" w:cs="Arial"/>
          <w:sz w:val="20"/>
          <w:szCs w:val="20"/>
          <w:lang w:val="es-AR" w:eastAsia="en-US"/>
        </w:rPr>
      </w:pPr>
    </w:p>
    <w:p w14:paraId="3A94962E" w14:textId="77777777" w:rsidR="00B921DA" w:rsidRPr="008B0A7B" w:rsidRDefault="00B921DA" w:rsidP="00B921DA">
      <w:pPr>
        <w:spacing w:line="360" w:lineRule="auto"/>
        <w:jc w:val="both"/>
        <w:rPr>
          <w:rFonts w:ascii="Arial" w:hAnsi="Arial" w:cs="Arial"/>
          <w:b/>
          <w:sz w:val="20"/>
          <w:szCs w:val="20"/>
          <w:lang w:val="es-AR" w:eastAsia="en-US"/>
        </w:rPr>
      </w:pPr>
      <w:r w:rsidRPr="008B0A7B">
        <w:rPr>
          <w:rFonts w:ascii="Arial" w:hAnsi="Arial" w:cs="Arial"/>
          <w:sz w:val="20"/>
          <w:szCs w:val="20"/>
          <w:lang w:val="es-AR" w:eastAsia="en-US"/>
        </w:rPr>
        <w:t xml:space="preserve">Todas esas normas están contenidas en el manual de convivencia, en el cual se establecen los derechos y deberes de los estudiantes. Los padres o acudientes y los docentes. Los acudientes o padres de familias al firmar la matrícula correspondiente, en representación de sus hijos, estarán aceptando el mismo. (Artículo 87 de la Ley 115 de 1994) </w:t>
      </w:r>
      <w:r w:rsidRPr="008B0A7B">
        <w:rPr>
          <w:rFonts w:ascii="Arial" w:hAnsi="Arial" w:cs="Arial"/>
          <w:b/>
          <w:sz w:val="20"/>
          <w:szCs w:val="20"/>
          <w:lang w:val="es-AR" w:eastAsia="en-US"/>
        </w:rPr>
        <w:t>ver anexo número 7, en el documento, Manual de Convivencia.</w:t>
      </w:r>
    </w:p>
    <w:p w14:paraId="71523F52" w14:textId="77777777" w:rsidR="00B921DA" w:rsidRPr="008B0A7B" w:rsidRDefault="00B921DA" w:rsidP="00B921DA">
      <w:pPr>
        <w:spacing w:line="360" w:lineRule="auto"/>
        <w:rPr>
          <w:rFonts w:ascii="Arial" w:hAnsi="Arial" w:cs="Arial"/>
          <w:sz w:val="20"/>
          <w:szCs w:val="20"/>
          <w:lang w:val="es-ES" w:eastAsia="en-US"/>
        </w:rPr>
      </w:pPr>
    </w:p>
    <w:p w14:paraId="7B541A1B" w14:textId="77777777" w:rsidR="003D5D45" w:rsidRPr="008B0A7B" w:rsidRDefault="00B921DA" w:rsidP="004B1954">
      <w:pPr>
        <w:jc w:val="both"/>
        <w:rPr>
          <w:rFonts w:ascii="Arial" w:hAnsi="Arial" w:cs="Arial"/>
          <w:b/>
          <w:sz w:val="20"/>
          <w:szCs w:val="20"/>
          <w:lang w:eastAsia="en-US"/>
        </w:rPr>
      </w:pPr>
      <w:r w:rsidRPr="008B0A7B">
        <w:rPr>
          <w:rFonts w:ascii="Arial" w:hAnsi="Arial" w:cs="Arial"/>
          <w:b/>
          <w:sz w:val="20"/>
          <w:szCs w:val="20"/>
          <w:lang w:val="es-419" w:eastAsia="en-US"/>
        </w:rPr>
        <w:t>3.4</w:t>
      </w:r>
      <w:r w:rsidR="00E44B15" w:rsidRPr="008B0A7B">
        <w:rPr>
          <w:rFonts w:ascii="Arial" w:hAnsi="Arial" w:cs="Arial"/>
          <w:b/>
          <w:sz w:val="20"/>
          <w:szCs w:val="20"/>
          <w:lang w:eastAsia="en-US"/>
        </w:rPr>
        <w:t xml:space="preserve"> </w:t>
      </w:r>
      <w:r w:rsidR="00352D51" w:rsidRPr="008B0A7B">
        <w:rPr>
          <w:rFonts w:ascii="Arial" w:hAnsi="Arial" w:cs="Arial"/>
          <w:b/>
          <w:sz w:val="20"/>
          <w:szCs w:val="20"/>
          <w:lang w:eastAsia="en-US"/>
        </w:rPr>
        <w:t>PARTICIPACION DE LAS AUTORIDADES TRADICIONALES Y LOS SABEDORES EN LOS PROCESOS EDUCATIVOS</w:t>
      </w:r>
    </w:p>
    <w:p w14:paraId="647A7E9C" w14:textId="77777777" w:rsidR="004C259C" w:rsidRPr="008B0A7B" w:rsidRDefault="004C259C" w:rsidP="004B1954">
      <w:pPr>
        <w:jc w:val="both"/>
        <w:rPr>
          <w:rFonts w:ascii="Arial" w:hAnsi="Arial" w:cs="Arial"/>
          <w:sz w:val="20"/>
          <w:szCs w:val="20"/>
          <w:lang w:eastAsia="en-US"/>
        </w:rPr>
      </w:pPr>
    </w:p>
    <w:p w14:paraId="4A5809CD" w14:textId="77777777" w:rsidR="0030514E" w:rsidRPr="008B0A7B" w:rsidRDefault="00D12900" w:rsidP="00900033">
      <w:pPr>
        <w:spacing w:line="360" w:lineRule="auto"/>
        <w:jc w:val="both"/>
        <w:rPr>
          <w:rFonts w:ascii="Arial" w:hAnsi="Arial" w:cs="Arial"/>
          <w:sz w:val="20"/>
          <w:szCs w:val="20"/>
          <w:lang w:eastAsia="en-US"/>
        </w:rPr>
      </w:pPr>
      <w:r w:rsidRPr="008B0A7B">
        <w:rPr>
          <w:rFonts w:ascii="Arial" w:hAnsi="Arial" w:cs="Arial"/>
          <w:sz w:val="20"/>
          <w:szCs w:val="20"/>
          <w:lang w:eastAsia="en-US"/>
        </w:rPr>
        <w:t>Las actividades educativas</w:t>
      </w:r>
      <w:r w:rsidR="00986D65" w:rsidRPr="008B0A7B">
        <w:rPr>
          <w:rFonts w:ascii="Arial" w:hAnsi="Arial" w:cs="Arial"/>
          <w:sz w:val="20"/>
          <w:szCs w:val="20"/>
          <w:lang w:eastAsia="en-US"/>
        </w:rPr>
        <w:t>,</w:t>
      </w:r>
      <w:r w:rsidRPr="008B0A7B">
        <w:rPr>
          <w:rFonts w:ascii="Arial" w:hAnsi="Arial" w:cs="Arial"/>
          <w:sz w:val="20"/>
          <w:szCs w:val="20"/>
          <w:lang w:eastAsia="en-US"/>
        </w:rPr>
        <w:t xml:space="preserve"> tiene su </w:t>
      </w:r>
      <w:r w:rsidR="00986D65" w:rsidRPr="008B0A7B">
        <w:rPr>
          <w:rFonts w:ascii="Arial" w:hAnsi="Arial" w:cs="Arial"/>
          <w:sz w:val="20"/>
          <w:szCs w:val="20"/>
          <w:lang w:eastAsia="en-US"/>
        </w:rPr>
        <w:t xml:space="preserve">asiento y </w:t>
      </w:r>
      <w:r w:rsidRPr="008B0A7B">
        <w:rPr>
          <w:rFonts w:ascii="Arial" w:hAnsi="Arial" w:cs="Arial"/>
          <w:sz w:val="20"/>
          <w:szCs w:val="20"/>
          <w:lang w:eastAsia="en-US"/>
        </w:rPr>
        <w:t xml:space="preserve">función </w:t>
      </w:r>
      <w:r w:rsidR="00853A9D" w:rsidRPr="008B0A7B">
        <w:rPr>
          <w:rFonts w:ascii="Arial" w:hAnsi="Arial" w:cs="Arial"/>
          <w:sz w:val="20"/>
          <w:szCs w:val="20"/>
          <w:lang w:eastAsia="en-US"/>
        </w:rPr>
        <w:t xml:space="preserve">de carácter pedagógico, </w:t>
      </w:r>
      <w:r w:rsidRPr="008B0A7B">
        <w:rPr>
          <w:rFonts w:ascii="Arial" w:hAnsi="Arial" w:cs="Arial"/>
          <w:sz w:val="20"/>
          <w:szCs w:val="20"/>
          <w:lang w:eastAsia="en-US"/>
        </w:rPr>
        <w:t xml:space="preserve">en la </w:t>
      </w:r>
      <w:r w:rsidR="00417818" w:rsidRPr="008B0A7B">
        <w:rPr>
          <w:rFonts w:ascii="Arial" w:hAnsi="Arial" w:cs="Arial"/>
          <w:sz w:val="20"/>
          <w:szCs w:val="20"/>
          <w:lang w:eastAsia="en-US"/>
        </w:rPr>
        <w:t>I</w:t>
      </w:r>
      <w:r w:rsidRPr="008B0A7B">
        <w:rPr>
          <w:rFonts w:ascii="Arial" w:hAnsi="Arial" w:cs="Arial"/>
          <w:sz w:val="20"/>
          <w:szCs w:val="20"/>
          <w:lang w:eastAsia="en-US"/>
        </w:rPr>
        <w:t>nstitución</w:t>
      </w:r>
      <w:r w:rsidR="00986D65" w:rsidRPr="008B0A7B">
        <w:rPr>
          <w:rFonts w:ascii="Arial" w:hAnsi="Arial" w:cs="Arial"/>
          <w:sz w:val="20"/>
          <w:szCs w:val="20"/>
          <w:lang w:eastAsia="en-US"/>
        </w:rPr>
        <w:t>,</w:t>
      </w:r>
      <w:r w:rsidRPr="008B0A7B">
        <w:rPr>
          <w:rFonts w:ascii="Arial" w:hAnsi="Arial" w:cs="Arial"/>
          <w:sz w:val="20"/>
          <w:szCs w:val="20"/>
          <w:lang w:eastAsia="en-US"/>
        </w:rPr>
        <w:t xml:space="preserve"> estas son planeadas</w:t>
      </w:r>
      <w:r w:rsidR="00986D65" w:rsidRPr="008B0A7B">
        <w:rPr>
          <w:rFonts w:ascii="Arial" w:hAnsi="Arial" w:cs="Arial"/>
          <w:sz w:val="20"/>
          <w:szCs w:val="20"/>
          <w:lang w:eastAsia="en-US"/>
        </w:rPr>
        <w:t>,</w:t>
      </w:r>
      <w:r w:rsidRPr="008B0A7B">
        <w:rPr>
          <w:rFonts w:ascii="Arial" w:hAnsi="Arial" w:cs="Arial"/>
          <w:sz w:val="20"/>
          <w:szCs w:val="20"/>
          <w:lang w:eastAsia="en-US"/>
        </w:rPr>
        <w:t xml:space="preserve"> reflexionadas en el ámbito escolar, dándole la debida participación que se merecen </w:t>
      </w:r>
      <w:r w:rsidR="00417818" w:rsidRPr="008B0A7B">
        <w:rPr>
          <w:rFonts w:ascii="Arial" w:hAnsi="Arial" w:cs="Arial"/>
          <w:sz w:val="20"/>
          <w:szCs w:val="20"/>
          <w:lang w:eastAsia="en-US"/>
        </w:rPr>
        <w:t xml:space="preserve">a </w:t>
      </w:r>
      <w:r w:rsidRPr="008B0A7B">
        <w:rPr>
          <w:rFonts w:ascii="Arial" w:hAnsi="Arial" w:cs="Arial"/>
          <w:sz w:val="20"/>
          <w:szCs w:val="20"/>
          <w:lang w:eastAsia="en-US"/>
        </w:rPr>
        <w:t xml:space="preserve">los </w:t>
      </w:r>
      <w:r w:rsidR="00986D65" w:rsidRPr="008B0A7B">
        <w:rPr>
          <w:rFonts w:ascii="Arial" w:hAnsi="Arial" w:cs="Arial"/>
          <w:b/>
          <w:sz w:val="20"/>
          <w:szCs w:val="20"/>
          <w:lang w:eastAsia="en-US"/>
        </w:rPr>
        <w:t>Sabedores y las A</w:t>
      </w:r>
      <w:r w:rsidRPr="008B0A7B">
        <w:rPr>
          <w:rFonts w:ascii="Arial" w:hAnsi="Arial" w:cs="Arial"/>
          <w:b/>
          <w:sz w:val="20"/>
          <w:szCs w:val="20"/>
          <w:lang w:eastAsia="en-US"/>
        </w:rPr>
        <w:t xml:space="preserve">utoridades </w:t>
      </w:r>
      <w:r w:rsidR="00986D65" w:rsidRPr="008B0A7B">
        <w:rPr>
          <w:rFonts w:ascii="Arial" w:hAnsi="Arial" w:cs="Arial"/>
          <w:b/>
          <w:sz w:val="20"/>
          <w:szCs w:val="20"/>
          <w:lang w:eastAsia="en-US"/>
        </w:rPr>
        <w:t>T</w:t>
      </w:r>
      <w:r w:rsidRPr="008B0A7B">
        <w:rPr>
          <w:rFonts w:ascii="Arial" w:hAnsi="Arial" w:cs="Arial"/>
          <w:b/>
          <w:sz w:val="20"/>
          <w:szCs w:val="20"/>
          <w:lang w:eastAsia="en-US"/>
        </w:rPr>
        <w:t>radicionales</w:t>
      </w:r>
      <w:r w:rsidRPr="008B0A7B">
        <w:rPr>
          <w:rFonts w:ascii="Arial" w:hAnsi="Arial" w:cs="Arial"/>
          <w:sz w:val="20"/>
          <w:szCs w:val="20"/>
          <w:lang w:eastAsia="en-US"/>
        </w:rPr>
        <w:t xml:space="preserve">, en el desarrollo de las </w:t>
      </w:r>
      <w:r w:rsidR="00986D65" w:rsidRPr="008B0A7B">
        <w:rPr>
          <w:rFonts w:ascii="Arial" w:hAnsi="Arial" w:cs="Arial"/>
          <w:sz w:val="20"/>
          <w:szCs w:val="20"/>
          <w:lang w:eastAsia="en-US"/>
        </w:rPr>
        <w:t>diferente</w:t>
      </w:r>
      <w:r w:rsidRPr="008B0A7B">
        <w:rPr>
          <w:rFonts w:ascii="Arial" w:hAnsi="Arial" w:cs="Arial"/>
          <w:sz w:val="20"/>
          <w:szCs w:val="20"/>
          <w:lang w:eastAsia="en-US"/>
        </w:rPr>
        <w:t xml:space="preserve"> actividades</w:t>
      </w:r>
      <w:r w:rsidR="00986D65" w:rsidRPr="008B0A7B">
        <w:rPr>
          <w:rFonts w:ascii="Arial" w:hAnsi="Arial" w:cs="Arial"/>
          <w:sz w:val="20"/>
          <w:szCs w:val="20"/>
          <w:lang w:eastAsia="en-US"/>
        </w:rPr>
        <w:t>:</w:t>
      </w:r>
      <w:r w:rsidR="00E504DD" w:rsidRPr="008B0A7B">
        <w:rPr>
          <w:rFonts w:ascii="Arial" w:hAnsi="Arial" w:cs="Arial"/>
          <w:sz w:val="20"/>
          <w:szCs w:val="20"/>
          <w:lang w:eastAsia="en-US"/>
        </w:rPr>
        <w:t xml:space="preserve"> </w:t>
      </w:r>
      <w:r w:rsidR="00986D65" w:rsidRPr="008B0A7B">
        <w:rPr>
          <w:rFonts w:ascii="Arial" w:hAnsi="Arial" w:cs="Arial"/>
          <w:sz w:val="20"/>
          <w:szCs w:val="20"/>
          <w:lang w:eastAsia="en-US"/>
        </w:rPr>
        <w:t xml:space="preserve">A partir de la </w:t>
      </w:r>
      <w:r w:rsidRPr="008B0A7B">
        <w:rPr>
          <w:rFonts w:ascii="Arial" w:hAnsi="Arial" w:cs="Arial"/>
          <w:sz w:val="20"/>
          <w:szCs w:val="20"/>
          <w:lang w:eastAsia="en-US"/>
        </w:rPr>
        <w:t>revisión y ajuste de los documentos</w:t>
      </w:r>
      <w:r w:rsidR="00853A9D" w:rsidRPr="008B0A7B">
        <w:rPr>
          <w:rFonts w:ascii="Arial" w:hAnsi="Arial" w:cs="Arial"/>
          <w:sz w:val="20"/>
          <w:szCs w:val="20"/>
          <w:lang w:eastAsia="en-US"/>
        </w:rPr>
        <w:t xml:space="preserve">, P.E, de los documentos Curriculares </w:t>
      </w:r>
      <w:r w:rsidR="00F51333" w:rsidRPr="008B0A7B">
        <w:rPr>
          <w:rFonts w:ascii="Arial" w:hAnsi="Arial" w:cs="Arial"/>
          <w:sz w:val="20"/>
          <w:szCs w:val="20"/>
          <w:lang w:eastAsia="en-US"/>
        </w:rPr>
        <w:t>P</w:t>
      </w:r>
      <w:r w:rsidRPr="008B0A7B">
        <w:rPr>
          <w:rFonts w:ascii="Arial" w:hAnsi="Arial" w:cs="Arial"/>
          <w:sz w:val="20"/>
          <w:szCs w:val="20"/>
          <w:lang w:eastAsia="en-US"/>
        </w:rPr>
        <w:t>edag</w:t>
      </w:r>
      <w:r w:rsidR="00986D65" w:rsidRPr="008B0A7B">
        <w:rPr>
          <w:rFonts w:ascii="Arial" w:hAnsi="Arial" w:cs="Arial"/>
          <w:sz w:val="20"/>
          <w:szCs w:val="20"/>
          <w:lang w:eastAsia="en-US"/>
        </w:rPr>
        <w:t>ó</w:t>
      </w:r>
      <w:r w:rsidRPr="008B0A7B">
        <w:rPr>
          <w:rFonts w:ascii="Arial" w:hAnsi="Arial" w:cs="Arial"/>
          <w:sz w:val="20"/>
          <w:szCs w:val="20"/>
          <w:lang w:eastAsia="en-US"/>
        </w:rPr>
        <w:t>gicos</w:t>
      </w:r>
      <w:r w:rsidR="00E504DD" w:rsidRPr="008B0A7B">
        <w:rPr>
          <w:rFonts w:ascii="Arial" w:hAnsi="Arial" w:cs="Arial"/>
          <w:sz w:val="20"/>
          <w:szCs w:val="20"/>
          <w:lang w:eastAsia="en-US"/>
        </w:rPr>
        <w:t xml:space="preserve"> </w:t>
      </w:r>
      <w:r w:rsidRPr="008B0A7B">
        <w:rPr>
          <w:rFonts w:ascii="Arial" w:hAnsi="Arial" w:cs="Arial"/>
          <w:sz w:val="20"/>
          <w:szCs w:val="20"/>
          <w:lang w:eastAsia="en-US"/>
        </w:rPr>
        <w:t xml:space="preserve">de </w:t>
      </w:r>
      <w:r w:rsidR="00F51333" w:rsidRPr="008B0A7B">
        <w:rPr>
          <w:rFonts w:ascii="Arial" w:hAnsi="Arial" w:cs="Arial"/>
          <w:sz w:val="20"/>
          <w:szCs w:val="20"/>
          <w:lang w:eastAsia="en-US"/>
        </w:rPr>
        <w:t>C</w:t>
      </w:r>
      <w:r w:rsidRPr="008B0A7B">
        <w:rPr>
          <w:rFonts w:ascii="Arial" w:hAnsi="Arial" w:cs="Arial"/>
          <w:sz w:val="20"/>
          <w:szCs w:val="20"/>
          <w:lang w:eastAsia="en-US"/>
        </w:rPr>
        <w:t xml:space="preserve">onvivencia, de la </w:t>
      </w:r>
      <w:r w:rsidR="00F51333" w:rsidRPr="008B0A7B">
        <w:rPr>
          <w:rFonts w:ascii="Arial" w:hAnsi="Arial" w:cs="Arial"/>
          <w:sz w:val="20"/>
          <w:szCs w:val="20"/>
          <w:lang w:eastAsia="en-US"/>
        </w:rPr>
        <w:t>P</w:t>
      </w:r>
      <w:r w:rsidR="00986D65" w:rsidRPr="008B0A7B">
        <w:rPr>
          <w:rFonts w:ascii="Arial" w:hAnsi="Arial" w:cs="Arial"/>
          <w:sz w:val="20"/>
          <w:szCs w:val="20"/>
          <w:lang w:eastAsia="en-US"/>
        </w:rPr>
        <w:t xml:space="preserve">articipación democrática del </w:t>
      </w:r>
      <w:r w:rsidR="00F51333" w:rsidRPr="008B0A7B">
        <w:rPr>
          <w:rFonts w:ascii="Arial" w:hAnsi="Arial" w:cs="Arial"/>
          <w:sz w:val="20"/>
          <w:szCs w:val="20"/>
          <w:lang w:eastAsia="en-US"/>
        </w:rPr>
        <w:t>G</w:t>
      </w:r>
      <w:r w:rsidR="00986D65" w:rsidRPr="008B0A7B">
        <w:rPr>
          <w:rFonts w:ascii="Arial" w:hAnsi="Arial" w:cs="Arial"/>
          <w:sz w:val="20"/>
          <w:szCs w:val="20"/>
          <w:lang w:eastAsia="en-US"/>
        </w:rPr>
        <w:t xml:space="preserve">obierno </w:t>
      </w:r>
      <w:r w:rsidR="00F51333" w:rsidRPr="008B0A7B">
        <w:rPr>
          <w:rFonts w:ascii="Arial" w:hAnsi="Arial" w:cs="Arial"/>
          <w:sz w:val="20"/>
          <w:szCs w:val="20"/>
          <w:lang w:eastAsia="en-US"/>
        </w:rPr>
        <w:t>E</w:t>
      </w:r>
      <w:r w:rsidR="00986D65" w:rsidRPr="008B0A7B">
        <w:rPr>
          <w:rFonts w:ascii="Arial" w:hAnsi="Arial" w:cs="Arial"/>
          <w:sz w:val="20"/>
          <w:szCs w:val="20"/>
          <w:lang w:eastAsia="en-US"/>
        </w:rPr>
        <w:t>scolar</w:t>
      </w:r>
      <w:r w:rsidR="00853A9D" w:rsidRPr="008B0A7B">
        <w:rPr>
          <w:rFonts w:ascii="Arial" w:hAnsi="Arial" w:cs="Arial"/>
          <w:sz w:val="20"/>
          <w:szCs w:val="20"/>
          <w:lang w:eastAsia="en-US"/>
        </w:rPr>
        <w:t>, de</w:t>
      </w:r>
      <w:r w:rsidR="00986D65" w:rsidRPr="008B0A7B">
        <w:rPr>
          <w:rFonts w:ascii="Arial" w:hAnsi="Arial" w:cs="Arial"/>
          <w:sz w:val="20"/>
          <w:szCs w:val="20"/>
          <w:lang w:eastAsia="en-US"/>
        </w:rPr>
        <w:t xml:space="preserve"> los </w:t>
      </w:r>
      <w:r w:rsidR="00F51333" w:rsidRPr="008B0A7B">
        <w:rPr>
          <w:rFonts w:ascii="Arial" w:hAnsi="Arial" w:cs="Arial"/>
          <w:sz w:val="20"/>
          <w:szCs w:val="20"/>
          <w:lang w:eastAsia="en-US"/>
        </w:rPr>
        <w:t>C</w:t>
      </w:r>
      <w:r w:rsidR="00986D65" w:rsidRPr="008B0A7B">
        <w:rPr>
          <w:rFonts w:ascii="Arial" w:hAnsi="Arial" w:cs="Arial"/>
          <w:sz w:val="20"/>
          <w:szCs w:val="20"/>
          <w:lang w:eastAsia="en-US"/>
        </w:rPr>
        <w:t xml:space="preserve">uerpos </w:t>
      </w:r>
      <w:r w:rsidR="00853A9D" w:rsidRPr="008B0A7B">
        <w:rPr>
          <w:rFonts w:ascii="Arial" w:hAnsi="Arial" w:cs="Arial"/>
          <w:sz w:val="20"/>
          <w:szCs w:val="20"/>
          <w:lang w:eastAsia="en-US"/>
        </w:rPr>
        <w:t>C</w:t>
      </w:r>
      <w:r w:rsidR="00986D65" w:rsidRPr="008B0A7B">
        <w:rPr>
          <w:rFonts w:ascii="Arial" w:hAnsi="Arial" w:cs="Arial"/>
          <w:sz w:val="20"/>
          <w:szCs w:val="20"/>
          <w:lang w:eastAsia="en-US"/>
        </w:rPr>
        <w:t>olégialos</w:t>
      </w:r>
      <w:r w:rsidR="00F51333" w:rsidRPr="008B0A7B">
        <w:rPr>
          <w:rFonts w:ascii="Arial" w:hAnsi="Arial" w:cs="Arial"/>
          <w:sz w:val="20"/>
          <w:szCs w:val="20"/>
          <w:lang w:eastAsia="en-US"/>
        </w:rPr>
        <w:t xml:space="preserve">, </w:t>
      </w:r>
      <w:r w:rsidR="00986D65" w:rsidRPr="008B0A7B">
        <w:rPr>
          <w:rFonts w:ascii="Arial" w:hAnsi="Arial" w:cs="Arial"/>
          <w:sz w:val="20"/>
          <w:szCs w:val="20"/>
          <w:lang w:eastAsia="en-US"/>
        </w:rPr>
        <w:t>se hace n</w:t>
      </w:r>
      <w:r w:rsidR="00F51333" w:rsidRPr="008B0A7B">
        <w:rPr>
          <w:rFonts w:ascii="Arial" w:hAnsi="Arial" w:cs="Arial"/>
          <w:sz w:val="20"/>
          <w:szCs w:val="20"/>
          <w:lang w:eastAsia="en-US"/>
        </w:rPr>
        <w:t xml:space="preserve">ecesaria la presencia </w:t>
      </w:r>
      <w:r w:rsidR="00853A9D" w:rsidRPr="008B0A7B">
        <w:rPr>
          <w:rFonts w:ascii="Arial" w:hAnsi="Arial" w:cs="Arial"/>
          <w:sz w:val="20"/>
          <w:szCs w:val="20"/>
          <w:lang w:eastAsia="en-US"/>
        </w:rPr>
        <w:t xml:space="preserve">obligatoria, </w:t>
      </w:r>
      <w:r w:rsidR="00F51333" w:rsidRPr="008B0A7B">
        <w:rPr>
          <w:rFonts w:ascii="Arial" w:hAnsi="Arial" w:cs="Arial"/>
          <w:sz w:val="20"/>
          <w:szCs w:val="20"/>
          <w:lang w:eastAsia="en-US"/>
        </w:rPr>
        <w:t>de estas A</w:t>
      </w:r>
      <w:r w:rsidR="00986D65" w:rsidRPr="008B0A7B">
        <w:rPr>
          <w:rFonts w:ascii="Arial" w:hAnsi="Arial" w:cs="Arial"/>
          <w:sz w:val="20"/>
          <w:szCs w:val="20"/>
          <w:lang w:eastAsia="en-US"/>
        </w:rPr>
        <w:t xml:space="preserve">utoridades </w:t>
      </w:r>
      <w:r w:rsidR="00F51333" w:rsidRPr="008B0A7B">
        <w:rPr>
          <w:rFonts w:ascii="Arial" w:hAnsi="Arial" w:cs="Arial"/>
          <w:sz w:val="20"/>
          <w:szCs w:val="20"/>
          <w:lang w:eastAsia="en-US"/>
        </w:rPr>
        <w:t>T</w:t>
      </w:r>
      <w:r w:rsidR="00986D65" w:rsidRPr="008B0A7B">
        <w:rPr>
          <w:rFonts w:ascii="Arial" w:hAnsi="Arial" w:cs="Arial"/>
          <w:sz w:val="20"/>
          <w:szCs w:val="20"/>
          <w:lang w:eastAsia="en-US"/>
        </w:rPr>
        <w:t xml:space="preserve">radicionales, para darle la debida organización </w:t>
      </w:r>
      <w:r w:rsidR="00F51333" w:rsidRPr="008B0A7B">
        <w:rPr>
          <w:rFonts w:ascii="Arial" w:hAnsi="Arial" w:cs="Arial"/>
          <w:sz w:val="20"/>
          <w:szCs w:val="20"/>
          <w:lang w:eastAsia="en-US"/>
        </w:rPr>
        <w:t>y activación al Consejo de P</w:t>
      </w:r>
      <w:r w:rsidR="00986D65" w:rsidRPr="008B0A7B">
        <w:rPr>
          <w:rFonts w:ascii="Arial" w:hAnsi="Arial" w:cs="Arial"/>
          <w:sz w:val="20"/>
          <w:szCs w:val="20"/>
          <w:lang w:eastAsia="en-US"/>
        </w:rPr>
        <w:t>adres, a la asociación de Padres de familias, a la realización de actividades pedagógicas, enmarcadas en los distintos proyectos</w:t>
      </w:r>
      <w:r w:rsidR="00F51333" w:rsidRPr="008B0A7B">
        <w:rPr>
          <w:rFonts w:ascii="Arial" w:hAnsi="Arial" w:cs="Arial"/>
          <w:sz w:val="20"/>
          <w:szCs w:val="20"/>
          <w:lang w:eastAsia="en-US"/>
        </w:rPr>
        <w:t xml:space="preserve"> pedagógicos </w:t>
      </w:r>
      <w:r w:rsidR="00986D65" w:rsidRPr="008B0A7B">
        <w:rPr>
          <w:rFonts w:ascii="Arial" w:hAnsi="Arial" w:cs="Arial"/>
          <w:sz w:val="20"/>
          <w:szCs w:val="20"/>
          <w:lang w:eastAsia="en-US"/>
        </w:rPr>
        <w:t xml:space="preserve"> transversales, (Abuelo Cuéntame un Cuento</w:t>
      </w:r>
      <w:r w:rsidR="00417818" w:rsidRPr="008B0A7B">
        <w:rPr>
          <w:rFonts w:ascii="Arial" w:hAnsi="Arial" w:cs="Arial"/>
          <w:sz w:val="20"/>
          <w:szCs w:val="20"/>
          <w:lang w:eastAsia="en-US"/>
        </w:rPr>
        <w:t>, la Kandangüita</w:t>
      </w:r>
      <w:r w:rsidR="00986D65" w:rsidRPr="008B0A7B">
        <w:rPr>
          <w:rFonts w:ascii="Arial" w:hAnsi="Arial" w:cs="Arial"/>
          <w:sz w:val="20"/>
          <w:szCs w:val="20"/>
          <w:lang w:eastAsia="en-US"/>
        </w:rPr>
        <w:t xml:space="preserve">, a la investigación de la oralidad en la comunidad, </w:t>
      </w:r>
      <w:r w:rsidR="00F51333" w:rsidRPr="008B0A7B">
        <w:rPr>
          <w:rFonts w:ascii="Arial" w:hAnsi="Arial" w:cs="Arial"/>
          <w:sz w:val="20"/>
          <w:szCs w:val="20"/>
          <w:lang w:eastAsia="en-US"/>
        </w:rPr>
        <w:t xml:space="preserve">a la elaboración de recetas </w:t>
      </w:r>
      <w:r w:rsidR="00853A9D" w:rsidRPr="008B0A7B">
        <w:rPr>
          <w:rFonts w:ascii="Arial" w:hAnsi="Arial" w:cs="Arial"/>
          <w:sz w:val="20"/>
          <w:szCs w:val="20"/>
          <w:lang w:eastAsia="en-US"/>
        </w:rPr>
        <w:t>tradicionales</w:t>
      </w:r>
      <w:r w:rsidR="00F51333" w:rsidRPr="008B0A7B">
        <w:rPr>
          <w:rFonts w:ascii="Arial" w:hAnsi="Arial" w:cs="Arial"/>
          <w:sz w:val="20"/>
          <w:szCs w:val="20"/>
          <w:lang w:eastAsia="en-US"/>
        </w:rPr>
        <w:t xml:space="preserve"> de dulces y comidas tradicionales, </w:t>
      </w:r>
      <w:r w:rsidR="00853A9D" w:rsidRPr="008B0A7B">
        <w:rPr>
          <w:rFonts w:ascii="Arial" w:hAnsi="Arial" w:cs="Arial"/>
          <w:sz w:val="20"/>
          <w:szCs w:val="20"/>
          <w:lang w:eastAsia="en-US"/>
        </w:rPr>
        <w:t xml:space="preserve">al apoyo mancomunado del Sancocho Colectivo, en el día de los Ángeles Somos, a la elección y coronación de la Belleza afrodescendiente, entre </w:t>
      </w:r>
      <w:r w:rsidR="00194FAD" w:rsidRPr="008B0A7B">
        <w:rPr>
          <w:rFonts w:ascii="Arial" w:hAnsi="Arial" w:cs="Arial"/>
          <w:sz w:val="20"/>
          <w:szCs w:val="20"/>
          <w:lang w:eastAsia="en-US"/>
        </w:rPr>
        <w:t>otros. Estas</w:t>
      </w:r>
      <w:r w:rsidR="00900033" w:rsidRPr="008B0A7B">
        <w:rPr>
          <w:rFonts w:ascii="Arial" w:hAnsi="Arial" w:cs="Arial"/>
          <w:sz w:val="20"/>
          <w:szCs w:val="20"/>
          <w:lang w:eastAsia="en-US"/>
        </w:rPr>
        <w:t xml:space="preserve"> y otras </w:t>
      </w:r>
      <w:r w:rsidR="00417818" w:rsidRPr="008B0A7B">
        <w:rPr>
          <w:rFonts w:ascii="Arial" w:hAnsi="Arial" w:cs="Arial"/>
          <w:sz w:val="20"/>
          <w:szCs w:val="20"/>
          <w:lang w:eastAsia="en-US"/>
        </w:rPr>
        <w:t xml:space="preserve">actividades necesariamente necesitan el aporte y participación </w:t>
      </w:r>
      <w:r w:rsidR="00900033" w:rsidRPr="008B0A7B">
        <w:rPr>
          <w:rFonts w:ascii="Arial" w:hAnsi="Arial" w:cs="Arial"/>
          <w:sz w:val="20"/>
          <w:szCs w:val="20"/>
          <w:lang w:eastAsia="en-US"/>
        </w:rPr>
        <w:t xml:space="preserve">de estos sabedores locales </w:t>
      </w:r>
      <w:r w:rsidR="00F0366B" w:rsidRPr="008B0A7B">
        <w:rPr>
          <w:rFonts w:ascii="Arial" w:hAnsi="Arial" w:cs="Arial"/>
          <w:sz w:val="20"/>
          <w:szCs w:val="20"/>
          <w:lang w:eastAsia="en-US"/>
        </w:rPr>
        <w:t>de allí su importancia</w:t>
      </w:r>
      <w:r w:rsidR="00E504DD" w:rsidRPr="008B0A7B">
        <w:rPr>
          <w:rFonts w:ascii="Arial" w:hAnsi="Arial" w:cs="Arial"/>
          <w:sz w:val="20"/>
          <w:szCs w:val="20"/>
          <w:lang w:eastAsia="en-US"/>
        </w:rPr>
        <w:t xml:space="preserve"> </w:t>
      </w:r>
      <w:r w:rsidR="00900033" w:rsidRPr="008B0A7B">
        <w:rPr>
          <w:rFonts w:ascii="Arial" w:hAnsi="Arial" w:cs="Arial"/>
          <w:sz w:val="20"/>
          <w:szCs w:val="20"/>
          <w:lang w:eastAsia="en-US"/>
        </w:rPr>
        <w:t xml:space="preserve">en los órganos </w:t>
      </w:r>
      <w:r w:rsidR="00865A9A" w:rsidRPr="008B0A7B">
        <w:rPr>
          <w:rFonts w:ascii="Arial" w:hAnsi="Arial" w:cs="Arial"/>
          <w:sz w:val="20"/>
          <w:szCs w:val="20"/>
          <w:lang w:eastAsia="en-US"/>
        </w:rPr>
        <w:t xml:space="preserve">colégialos o de </w:t>
      </w:r>
      <w:r w:rsidR="00900033" w:rsidRPr="008B0A7B">
        <w:rPr>
          <w:rFonts w:ascii="Arial" w:hAnsi="Arial" w:cs="Arial"/>
          <w:sz w:val="20"/>
          <w:szCs w:val="20"/>
          <w:lang w:eastAsia="en-US"/>
        </w:rPr>
        <w:t xml:space="preserve">apoyo </w:t>
      </w:r>
      <w:r w:rsidR="00194FAD" w:rsidRPr="008B0A7B">
        <w:rPr>
          <w:rFonts w:ascii="Arial" w:hAnsi="Arial" w:cs="Arial"/>
          <w:sz w:val="20"/>
          <w:szCs w:val="20"/>
          <w:lang w:eastAsia="en-US"/>
        </w:rPr>
        <w:t>del Gobierno Escolar:</w:t>
      </w:r>
    </w:p>
    <w:p w14:paraId="2E7CE33A" w14:textId="77777777" w:rsidR="0023487F" w:rsidRPr="008B0A7B" w:rsidRDefault="0023487F" w:rsidP="004B1954">
      <w:pPr>
        <w:jc w:val="both"/>
        <w:rPr>
          <w:rFonts w:ascii="Arial" w:hAnsi="Arial" w:cs="Arial"/>
          <w:b/>
          <w:sz w:val="20"/>
          <w:szCs w:val="20"/>
          <w:lang w:eastAsia="en-US"/>
        </w:rPr>
      </w:pPr>
    </w:p>
    <w:p w14:paraId="0825F52D" w14:textId="77777777" w:rsidR="0030514E" w:rsidRPr="008B0A7B" w:rsidRDefault="00900033" w:rsidP="004B1954">
      <w:pPr>
        <w:jc w:val="both"/>
        <w:rPr>
          <w:rFonts w:ascii="Arial" w:hAnsi="Arial" w:cs="Arial"/>
          <w:b/>
          <w:sz w:val="20"/>
          <w:szCs w:val="20"/>
          <w:lang w:eastAsia="en-US"/>
        </w:rPr>
      </w:pPr>
      <w:r w:rsidRPr="008B0A7B">
        <w:rPr>
          <w:rFonts w:ascii="Arial" w:hAnsi="Arial" w:cs="Arial"/>
          <w:b/>
          <w:sz w:val="20"/>
          <w:szCs w:val="20"/>
          <w:lang w:eastAsia="en-US"/>
        </w:rPr>
        <w:t>Cuerpos Colegiados</w:t>
      </w:r>
    </w:p>
    <w:p w14:paraId="333B6F4E" w14:textId="77777777" w:rsidR="0030514E" w:rsidRPr="008B0A7B" w:rsidRDefault="0030514E" w:rsidP="004B1954">
      <w:pPr>
        <w:jc w:val="both"/>
        <w:rPr>
          <w:rFonts w:ascii="Arial" w:hAnsi="Arial" w:cs="Arial"/>
          <w:b/>
          <w:sz w:val="20"/>
          <w:szCs w:val="20"/>
          <w:lang w:eastAsia="en-US"/>
        </w:rPr>
      </w:pPr>
    </w:p>
    <w:p w14:paraId="0A29C068" w14:textId="77777777" w:rsidR="0030514E" w:rsidRPr="008B0A7B" w:rsidRDefault="0030514E" w:rsidP="004B1954">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Son órganos de apoyo al Gobierno Escolar de la Institución, su función es apoyar </w:t>
      </w:r>
      <w:r w:rsidR="00417818" w:rsidRPr="008B0A7B">
        <w:rPr>
          <w:rFonts w:ascii="Arial" w:hAnsi="Arial" w:cs="Arial"/>
          <w:sz w:val="20"/>
          <w:szCs w:val="20"/>
          <w:lang w:eastAsia="en-US"/>
        </w:rPr>
        <w:t xml:space="preserve">a las instancias del gobierno escolar y </w:t>
      </w:r>
      <w:r w:rsidRPr="008B0A7B">
        <w:rPr>
          <w:rFonts w:ascii="Arial" w:hAnsi="Arial" w:cs="Arial"/>
          <w:sz w:val="20"/>
          <w:szCs w:val="20"/>
          <w:lang w:eastAsia="en-US"/>
        </w:rPr>
        <w:t xml:space="preserve">la ejecución de las actividades programadas en fechas del cronograma institucional, en la búsqueda del mejoramiento de la calidad educativa, y al libre ejercicio de la democracia participativa…  </w:t>
      </w:r>
    </w:p>
    <w:p w14:paraId="7EC70AAD" w14:textId="77777777" w:rsidR="0030514E" w:rsidRPr="008B0A7B" w:rsidRDefault="0030514E" w:rsidP="004B1954">
      <w:pPr>
        <w:jc w:val="both"/>
        <w:rPr>
          <w:rFonts w:ascii="Arial" w:hAnsi="Arial" w:cs="Arial"/>
          <w:sz w:val="20"/>
          <w:szCs w:val="20"/>
          <w:lang w:eastAsia="en-US"/>
        </w:rPr>
      </w:pPr>
    </w:p>
    <w:p w14:paraId="34F19831" w14:textId="77777777" w:rsidR="0030514E" w:rsidRPr="008B0A7B" w:rsidRDefault="00194FAD" w:rsidP="004B1954">
      <w:pPr>
        <w:jc w:val="both"/>
        <w:rPr>
          <w:rFonts w:ascii="Arial" w:hAnsi="Arial" w:cs="Arial"/>
          <w:sz w:val="20"/>
          <w:szCs w:val="20"/>
          <w:lang w:eastAsia="en-US"/>
        </w:rPr>
      </w:pPr>
      <w:r w:rsidRPr="008B0A7B">
        <w:rPr>
          <w:rFonts w:ascii="Arial" w:hAnsi="Arial" w:cs="Arial"/>
          <w:b/>
          <w:sz w:val="20"/>
          <w:szCs w:val="20"/>
          <w:lang w:eastAsia="en-US"/>
        </w:rPr>
        <w:t>Comisiones de Evaluación</w:t>
      </w:r>
      <w:r w:rsidR="0030514E" w:rsidRPr="008B0A7B">
        <w:rPr>
          <w:rFonts w:ascii="Arial" w:hAnsi="Arial" w:cs="Arial"/>
          <w:sz w:val="20"/>
          <w:szCs w:val="20"/>
          <w:lang w:eastAsia="en-US"/>
        </w:rPr>
        <w:t xml:space="preserve">, </w:t>
      </w:r>
    </w:p>
    <w:p w14:paraId="336867B1" w14:textId="77777777" w:rsidR="0030514E" w:rsidRPr="008B0A7B" w:rsidRDefault="0030514E" w:rsidP="004B1954">
      <w:pPr>
        <w:spacing w:line="360" w:lineRule="auto"/>
        <w:jc w:val="both"/>
        <w:rPr>
          <w:rFonts w:ascii="Arial" w:hAnsi="Arial" w:cs="Arial"/>
          <w:sz w:val="20"/>
          <w:szCs w:val="20"/>
          <w:lang w:eastAsia="en-US"/>
        </w:rPr>
      </w:pPr>
    </w:p>
    <w:p w14:paraId="475ECD9D" w14:textId="77777777" w:rsidR="0030514E" w:rsidRPr="008B0A7B" w:rsidRDefault="0030514E" w:rsidP="004B1954">
      <w:pPr>
        <w:spacing w:line="360" w:lineRule="auto"/>
        <w:jc w:val="both"/>
        <w:rPr>
          <w:rFonts w:ascii="Arial" w:hAnsi="Arial" w:cs="Arial"/>
          <w:b/>
          <w:sz w:val="20"/>
          <w:szCs w:val="20"/>
          <w:lang w:eastAsia="en-US"/>
        </w:rPr>
      </w:pPr>
      <w:r w:rsidRPr="008B0A7B">
        <w:rPr>
          <w:rFonts w:ascii="Arial" w:hAnsi="Arial" w:cs="Arial"/>
          <w:sz w:val="20"/>
          <w:szCs w:val="20"/>
          <w:lang w:eastAsia="en-US"/>
        </w:rPr>
        <w:t>Es un órgano de apoyo del Consejo Académicos propósito es evaluar el seguimiento del desempeño de los estudiantes en la institución</w:t>
      </w:r>
      <w:r w:rsidRPr="008B0A7B">
        <w:rPr>
          <w:rFonts w:ascii="Arial" w:hAnsi="Arial" w:cs="Arial"/>
          <w:b/>
          <w:sz w:val="20"/>
          <w:szCs w:val="20"/>
          <w:lang w:eastAsia="en-US"/>
        </w:rPr>
        <w:t>.</w:t>
      </w:r>
    </w:p>
    <w:p w14:paraId="1B02D17C" w14:textId="77777777" w:rsidR="0030514E" w:rsidRPr="008B0A7B" w:rsidRDefault="0030514E" w:rsidP="004B1954">
      <w:pPr>
        <w:jc w:val="both"/>
        <w:rPr>
          <w:rFonts w:ascii="Arial" w:hAnsi="Arial" w:cs="Arial"/>
          <w:iCs/>
          <w:sz w:val="20"/>
          <w:szCs w:val="20"/>
          <w:lang w:val="es-ES"/>
        </w:rPr>
      </w:pPr>
      <w:r w:rsidRPr="008B0A7B">
        <w:rPr>
          <w:rFonts w:ascii="Arial" w:hAnsi="Arial" w:cs="Arial"/>
          <w:iCs/>
          <w:sz w:val="20"/>
          <w:szCs w:val="20"/>
          <w:lang w:val="es-ES"/>
        </w:rPr>
        <w:t xml:space="preserve">Son funciones de la Comisión de Evaluación: </w:t>
      </w:r>
    </w:p>
    <w:p w14:paraId="562B4688" w14:textId="77777777" w:rsidR="0030514E" w:rsidRPr="008B0A7B" w:rsidRDefault="0030514E" w:rsidP="004B1954">
      <w:pPr>
        <w:jc w:val="both"/>
        <w:rPr>
          <w:rFonts w:ascii="Arial" w:hAnsi="Arial" w:cs="Arial"/>
          <w:iCs/>
          <w:sz w:val="20"/>
          <w:szCs w:val="20"/>
          <w:lang w:val="es-ES"/>
        </w:rPr>
      </w:pPr>
    </w:p>
    <w:p w14:paraId="553DA9FE" w14:textId="77777777" w:rsidR="0030514E" w:rsidRPr="008B0A7B" w:rsidRDefault="0030514E" w:rsidP="002D7BA7">
      <w:pPr>
        <w:numPr>
          <w:ilvl w:val="0"/>
          <w:numId w:val="19"/>
        </w:numPr>
        <w:spacing w:before="200" w:after="200" w:line="276" w:lineRule="auto"/>
        <w:jc w:val="both"/>
        <w:rPr>
          <w:rFonts w:ascii="Arial" w:hAnsi="Arial" w:cs="Arial"/>
          <w:iCs/>
          <w:sz w:val="20"/>
          <w:szCs w:val="20"/>
          <w:lang w:val="es-ES"/>
        </w:rPr>
      </w:pPr>
      <w:r w:rsidRPr="008B0A7B">
        <w:rPr>
          <w:rFonts w:ascii="Arial" w:hAnsi="Arial" w:cs="Arial"/>
          <w:iCs/>
          <w:sz w:val="20"/>
          <w:szCs w:val="20"/>
          <w:lang w:val="es-ES"/>
        </w:rPr>
        <w:t>Definir la promoción de los educandos o su reprobación.</w:t>
      </w:r>
    </w:p>
    <w:p w14:paraId="39AF6644" w14:textId="77777777" w:rsidR="0030514E" w:rsidRPr="008B0A7B" w:rsidRDefault="0030514E" w:rsidP="002D7BA7">
      <w:pPr>
        <w:numPr>
          <w:ilvl w:val="0"/>
          <w:numId w:val="19"/>
        </w:numPr>
        <w:spacing w:before="200" w:after="200" w:line="276" w:lineRule="auto"/>
        <w:jc w:val="both"/>
        <w:rPr>
          <w:rFonts w:ascii="Arial" w:hAnsi="Arial" w:cs="Arial"/>
          <w:iCs/>
          <w:sz w:val="20"/>
          <w:szCs w:val="20"/>
          <w:lang w:val="es-ES"/>
        </w:rPr>
      </w:pPr>
      <w:r w:rsidRPr="008B0A7B">
        <w:rPr>
          <w:rFonts w:ascii="Arial" w:hAnsi="Arial" w:cs="Arial"/>
          <w:iCs/>
          <w:sz w:val="20"/>
          <w:szCs w:val="20"/>
          <w:lang w:val="es-ES"/>
        </w:rPr>
        <w:t>Hacer recomendaciones de actividades de refuerzos y recuperación.</w:t>
      </w:r>
    </w:p>
    <w:p w14:paraId="18F3153F" w14:textId="77777777" w:rsidR="0030514E" w:rsidRPr="008B0A7B" w:rsidRDefault="0030514E" w:rsidP="002D7BA7">
      <w:pPr>
        <w:numPr>
          <w:ilvl w:val="0"/>
          <w:numId w:val="19"/>
        </w:numPr>
        <w:spacing w:before="200" w:after="200" w:line="276" w:lineRule="auto"/>
        <w:jc w:val="both"/>
        <w:rPr>
          <w:rFonts w:ascii="Arial" w:hAnsi="Arial" w:cs="Arial"/>
          <w:iCs/>
          <w:sz w:val="20"/>
          <w:szCs w:val="20"/>
          <w:lang w:val="es-ES"/>
        </w:rPr>
      </w:pPr>
      <w:r w:rsidRPr="008B0A7B">
        <w:rPr>
          <w:rFonts w:ascii="Arial" w:hAnsi="Arial" w:cs="Arial"/>
          <w:iCs/>
          <w:sz w:val="20"/>
          <w:szCs w:val="20"/>
          <w:lang w:val="es-ES"/>
        </w:rPr>
        <w:t>Analizar los casos de insuficiencia o deficiencias de los estudiantes por área.</w:t>
      </w:r>
    </w:p>
    <w:p w14:paraId="4082E3DC" w14:textId="77777777" w:rsidR="0030514E" w:rsidRPr="008B0A7B" w:rsidRDefault="0030514E" w:rsidP="002D7BA7">
      <w:pPr>
        <w:numPr>
          <w:ilvl w:val="0"/>
          <w:numId w:val="19"/>
        </w:numPr>
        <w:spacing w:before="200" w:after="200" w:line="276" w:lineRule="auto"/>
        <w:jc w:val="both"/>
        <w:rPr>
          <w:rFonts w:ascii="Arial" w:hAnsi="Arial" w:cs="Arial"/>
          <w:sz w:val="20"/>
          <w:szCs w:val="20"/>
          <w:lang w:eastAsia="en-US"/>
        </w:rPr>
      </w:pPr>
      <w:r w:rsidRPr="008B0A7B">
        <w:rPr>
          <w:rFonts w:ascii="Arial" w:hAnsi="Arial" w:cs="Arial"/>
          <w:iCs/>
          <w:sz w:val="20"/>
          <w:szCs w:val="20"/>
          <w:lang w:val="es-ES"/>
        </w:rPr>
        <w:t>Convocar a los padres de familia o al acudiente, al educando o al educador respectivo para: Presentar el informe de dificultades, y acordar compromisos de apoyo al mejoramiento del desempeño del estudiante con su acudiente,</w:t>
      </w:r>
    </w:p>
    <w:p w14:paraId="786C3DD1" w14:textId="77777777" w:rsidR="0030514E" w:rsidRPr="008B0A7B" w:rsidRDefault="0030514E" w:rsidP="002D7BA7">
      <w:pPr>
        <w:numPr>
          <w:ilvl w:val="0"/>
          <w:numId w:val="19"/>
        </w:numPr>
        <w:spacing w:before="200"/>
        <w:jc w:val="both"/>
        <w:rPr>
          <w:rFonts w:ascii="Arial" w:hAnsi="Arial" w:cs="Arial"/>
          <w:iCs/>
          <w:sz w:val="20"/>
          <w:szCs w:val="20"/>
          <w:lang w:val="es-ES"/>
        </w:rPr>
      </w:pPr>
      <w:r w:rsidRPr="008B0A7B">
        <w:rPr>
          <w:rFonts w:ascii="Arial" w:hAnsi="Arial" w:cs="Arial"/>
          <w:iCs/>
          <w:sz w:val="20"/>
          <w:szCs w:val="20"/>
          <w:lang w:val="es-ES"/>
        </w:rPr>
        <w:t>Recomendar actividades especiales.</w:t>
      </w:r>
    </w:p>
    <w:p w14:paraId="6B8C8564" w14:textId="77777777" w:rsidR="0030514E" w:rsidRPr="008B0A7B" w:rsidRDefault="0030514E" w:rsidP="002D7BA7">
      <w:pPr>
        <w:numPr>
          <w:ilvl w:val="0"/>
          <w:numId w:val="19"/>
        </w:numPr>
        <w:jc w:val="both"/>
        <w:rPr>
          <w:rFonts w:ascii="Arial" w:hAnsi="Arial" w:cs="Arial"/>
          <w:iCs/>
          <w:sz w:val="20"/>
          <w:szCs w:val="20"/>
          <w:lang w:val="es-ES"/>
        </w:rPr>
      </w:pPr>
      <w:r w:rsidRPr="008B0A7B">
        <w:rPr>
          <w:rFonts w:ascii="Arial" w:hAnsi="Arial" w:cs="Arial"/>
          <w:iCs/>
          <w:sz w:val="20"/>
          <w:szCs w:val="20"/>
          <w:lang w:val="es-ES"/>
        </w:rPr>
        <w:t>Verificar los compromisos adquiridos al finalizar cada periodo.</w:t>
      </w:r>
    </w:p>
    <w:p w14:paraId="08E640F2" w14:textId="77777777" w:rsidR="0030514E" w:rsidRPr="008B0A7B" w:rsidRDefault="0030514E" w:rsidP="002D7BA7">
      <w:pPr>
        <w:numPr>
          <w:ilvl w:val="0"/>
          <w:numId w:val="19"/>
        </w:numPr>
        <w:jc w:val="both"/>
        <w:rPr>
          <w:rFonts w:ascii="Arial" w:hAnsi="Arial" w:cs="Arial"/>
          <w:iCs/>
          <w:sz w:val="20"/>
          <w:szCs w:val="20"/>
          <w:lang w:val="es-ES"/>
        </w:rPr>
      </w:pPr>
      <w:r w:rsidRPr="008B0A7B">
        <w:rPr>
          <w:rFonts w:ascii="Arial" w:hAnsi="Arial" w:cs="Arial"/>
          <w:iCs/>
          <w:sz w:val="20"/>
          <w:szCs w:val="20"/>
          <w:lang w:val="es-ES"/>
        </w:rPr>
        <w:t>Señalar las recomendaciones, observaciones y decisiones en el libro de actas.</w:t>
      </w:r>
    </w:p>
    <w:p w14:paraId="045641E2" w14:textId="77777777" w:rsidR="0030514E" w:rsidRPr="008B0A7B" w:rsidRDefault="0030514E" w:rsidP="004B1954">
      <w:pPr>
        <w:jc w:val="both"/>
        <w:rPr>
          <w:rFonts w:ascii="Arial" w:hAnsi="Arial" w:cs="Arial"/>
          <w:sz w:val="20"/>
          <w:szCs w:val="20"/>
          <w:lang w:eastAsia="en-US"/>
        </w:rPr>
      </w:pPr>
    </w:p>
    <w:p w14:paraId="7C2A36E4" w14:textId="77777777" w:rsidR="0030514E" w:rsidRPr="008B0A7B" w:rsidRDefault="0030514E" w:rsidP="004B1954">
      <w:pPr>
        <w:jc w:val="both"/>
        <w:rPr>
          <w:rFonts w:ascii="Arial" w:hAnsi="Arial" w:cs="Arial"/>
          <w:sz w:val="20"/>
          <w:szCs w:val="20"/>
          <w:lang w:eastAsia="en-US"/>
        </w:rPr>
      </w:pPr>
    </w:p>
    <w:p w14:paraId="7A88C714" w14:textId="77777777" w:rsidR="000310D8" w:rsidRDefault="00194FAD" w:rsidP="00E44B15">
      <w:pPr>
        <w:jc w:val="both"/>
        <w:rPr>
          <w:rFonts w:ascii="Arial" w:hAnsi="Arial" w:cs="Arial"/>
          <w:b/>
          <w:sz w:val="20"/>
          <w:szCs w:val="20"/>
          <w:lang w:eastAsia="en-US"/>
        </w:rPr>
      </w:pPr>
      <w:r w:rsidRPr="008B0A7B">
        <w:rPr>
          <w:rFonts w:ascii="Arial" w:hAnsi="Arial" w:cs="Arial"/>
          <w:b/>
          <w:sz w:val="20"/>
          <w:szCs w:val="20"/>
          <w:lang w:eastAsia="en-US"/>
        </w:rPr>
        <w:t>El Personero de los Estudiantes</w:t>
      </w:r>
      <w:r w:rsidR="00E44B15" w:rsidRPr="008B0A7B">
        <w:rPr>
          <w:rFonts w:ascii="Arial" w:hAnsi="Arial" w:cs="Arial"/>
          <w:b/>
          <w:sz w:val="20"/>
          <w:szCs w:val="20"/>
          <w:lang w:eastAsia="en-US"/>
        </w:rPr>
        <w:t xml:space="preserve">: </w:t>
      </w:r>
    </w:p>
    <w:p w14:paraId="6C4A4D03" w14:textId="77777777" w:rsidR="000310D8" w:rsidRDefault="000310D8" w:rsidP="00E44B15">
      <w:pPr>
        <w:jc w:val="both"/>
        <w:rPr>
          <w:rFonts w:ascii="Arial" w:hAnsi="Arial" w:cs="Arial"/>
          <w:b/>
          <w:sz w:val="20"/>
          <w:szCs w:val="20"/>
          <w:lang w:eastAsia="en-US"/>
        </w:rPr>
      </w:pPr>
    </w:p>
    <w:p w14:paraId="79796AF1" w14:textId="77777777" w:rsidR="0030514E" w:rsidRPr="008B0A7B" w:rsidRDefault="0030514E" w:rsidP="00E44B15">
      <w:pPr>
        <w:jc w:val="both"/>
        <w:rPr>
          <w:rFonts w:ascii="Arial" w:hAnsi="Arial" w:cs="Arial"/>
          <w:sz w:val="20"/>
          <w:szCs w:val="20"/>
          <w:lang w:eastAsia="en-US"/>
        </w:rPr>
      </w:pPr>
      <w:r w:rsidRPr="008B0A7B">
        <w:rPr>
          <w:rFonts w:ascii="Arial" w:hAnsi="Arial" w:cs="Arial"/>
          <w:sz w:val="20"/>
          <w:szCs w:val="20"/>
          <w:lang w:eastAsia="en-US"/>
        </w:rPr>
        <w:t xml:space="preserve">El/la Personero es un estudiante que cursa el Grado Once, encargado de promover el ejercicio de los deberes y derechos de los estudiantes, consagrados en la Constitución Política, las leyes, el manual de convivencia Institucional (Artículo 28 del Decreto 1869 de 1994). </w:t>
      </w:r>
    </w:p>
    <w:p w14:paraId="42088D52" w14:textId="77777777" w:rsidR="0030514E" w:rsidRPr="008B0A7B" w:rsidRDefault="0030514E" w:rsidP="004B1954">
      <w:pPr>
        <w:spacing w:line="360" w:lineRule="auto"/>
        <w:jc w:val="both"/>
        <w:rPr>
          <w:rFonts w:ascii="Arial" w:hAnsi="Arial" w:cs="Arial"/>
          <w:sz w:val="20"/>
          <w:szCs w:val="20"/>
          <w:lang w:eastAsia="en-US"/>
        </w:rPr>
      </w:pPr>
    </w:p>
    <w:p w14:paraId="5D2260AC" w14:textId="77777777" w:rsidR="0030514E" w:rsidRPr="008B0A7B" w:rsidRDefault="0030514E" w:rsidP="004B1954">
      <w:pPr>
        <w:spacing w:line="360" w:lineRule="auto"/>
        <w:jc w:val="both"/>
        <w:rPr>
          <w:rFonts w:ascii="Arial" w:hAnsi="Arial" w:cs="Arial"/>
          <w:sz w:val="20"/>
          <w:szCs w:val="20"/>
          <w:lang w:eastAsia="en-US"/>
        </w:rPr>
      </w:pPr>
      <w:r w:rsidRPr="008B0A7B">
        <w:rPr>
          <w:rFonts w:ascii="Arial" w:hAnsi="Arial" w:cs="Arial"/>
          <w:sz w:val="20"/>
          <w:szCs w:val="20"/>
          <w:lang w:eastAsia="en-US"/>
        </w:rPr>
        <w:t>El/la Personero se elige en el mes de marzo, en una jornada democrática, donde los estudiantes salen a votar, bajo la orientación de los Directores de grupos, y demás docentes de la Institución, el líder del proyecto “Democracia para la ciudadanía” diseña y planea la logística para este evento. Para ello, se disponen mesas y cubículos, con la presencia de jurados seleccionados entre los padres de familias e invitados de la comunidad de Pasacaballos.</w:t>
      </w:r>
    </w:p>
    <w:p w14:paraId="0AE3972E" w14:textId="77777777" w:rsidR="00194FAD" w:rsidRPr="008B0A7B" w:rsidRDefault="00194FAD" w:rsidP="004B1954">
      <w:pPr>
        <w:jc w:val="both"/>
        <w:rPr>
          <w:rFonts w:ascii="Arial" w:hAnsi="Arial" w:cs="Arial"/>
          <w:sz w:val="20"/>
          <w:szCs w:val="20"/>
          <w:lang w:val="es-ES" w:eastAsia="en-US"/>
        </w:rPr>
      </w:pPr>
    </w:p>
    <w:p w14:paraId="582B7A61" w14:textId="77777777" w:rsidR="0030514E" w:rsidRPr="008B0A7B" w:rsidRDefault="00194FAD" w:rsidP="004B1954">
      <w:pPr>
        <w:jc w:val="both"/>
        <w:rPr>
          <w:rFonts w:ascii="Arial" w:hAnsi="Arial" w:cs="Arial"/>
          <w:sz w:val="20"/>
          <w:szCs w:val="20"/>
          <w:lang w:val="es-ES" w:eastAsia="en-US"/>
        </w:rPr>
      </w:pPr>
      <w:r w:rsidRPr="008B0A7B">
        <w:rPr>
          <w:rFonts w:ascii="Arial" w:hAnsi="Arial" w:cs="Arial"/>
          <w:b/>
          <w:sz w:val="20"/>
          <w:szCs w:val="20"/>
          <w:lang w:val="es-ES" w:eastAsia="en-US"/>
        </w:rPr>
        <w:t>F</w:t>
      </w:r>
      <w:r w:rsidR="0030514E" w:rsidRPr="008B0A7B">
        <w:rPr>
          <w:rFonts w:ascii="Arial" w:hAnsi="Arial" w:cs="Arial"/>
          <w:b/>
          <w:sz w:val="20"/>
          <w:szCs w:val="20"/>
          <w:lang w:val="es-ES" w:eastAsia="en-US"/>
        </w:rPr>
        <w:t>unciones del Personero/a</w:t>
      </w:r>
      <w:r w:rsidR="0030514E" w:rsidRPr="008B0A7B">
        <w:rPr>
          <w:rFonts w:ascii="Arial" w:hAnsi="Arial" w:cs="Arial"/>
          <w:sz w:val="20"/>
          <w:szCs w:val="20"/>
          <w:lang w:val="es-ES" w:eastAsia="en-US"/>
        </w:rPr>
        <w:t>,</w:t>
      </w:r>
    </w:p>
    <w:p w14:paraId="1702BDB2" w14:textId="77777777" w:rsidR="0030514E" w:rsidRPr="008B0A7B" w:rsidRDefault="0030514E" w:rsidP="004B1954">
      <w:pPr>
        <w:jc w:val="both"/>
        <w:rPr>
          <w:rFonts w:ascii="Arial" w:hAnsi="Arial" w:cs="Arial"/>
          <w:sz w:val="20"/>
          <w:szCs w:val="20"/>
          <w:lang w:val="es-ES" w:eastAsia="en-US"/>
        </w:rPr>
      </w:pPr>
    </w:p>
    <w:p w14:paraId="5F342310" w14:textId="77777777" w:rsidR="0030514E" w:rsidRPr="008B0A7B" w:rsidRDefault="0030514E" w:rsidP="002D7BA7">
      <w:pPr>
        <w:numPr>
          <w:ilvl w:val="0"/>
          <w:numId w:val="20"/>
        </w:numPr>
        <w:spacing w:before="200" w:after="200" w:line="276" w:lineRule="auto"/>
        <w:jc w:val="both"/>
        <w:rPr>
          <w:rFonts w:ascii="Arial" w:hAnsi="Arial" w:cs="Arial"/>
          <w:sz w:val="20"/>
          <w:szCs w:val="20"/>
          <w:lang w:val="es-ES" w:eastAsia="en-US"/>
        </w:rPr>
      </w:pPr>
      <w:r w:rsidRPr="008B0A7B">
        <w:rPr>
          <w:rFonts w:ascii="Arial" w:hAnsi="Arial" w:cs="Arial"/>
          <w:sz w:val="20"/>
          <w:szCs w:val="20"/>
          <w:lang w:val="es-ES" w:eastAsia="en-US"/>
        </w:rPr>
        <w:t>Promover el cumplimiento de los derechos y deberes de los estudiantes, para lo cual podrá utilizar los medios de comunicación internos del establecimiento, pedir la colaboración del Consejo Estudiantil, organizar formas de deliberación.</w:t>
      </w:r>
    </w:p>
    <w:p w14:paraId="6E320F00" w14:textId="77777777" w:rsidR="0030514E" w:rsidRPr="008B0A7B" w:rsidRDefault="0030514E" w:rsidP="002D7BA7">
      <w:pPr>
        <w:numPr>
          <w:ilvl w:val="0"/>
          <w:numId w:val="20"/>
        </w:numPr>
        <w:spacing w:before="200" w:after="200" w:line="276" w:lineRule="auto"/>
        <w:jc w:val="both"/>
        <w:rPr>
          <w:rFonts w:ascii="Arial" w:hAnsi="Arial" w:cs="Arial"/>
          <w:sz w:val="20"/>
          <w:szCs w:val="20"/>
          <w:lang w:val="es-ES" w:eastAsia="en-US"/>
        </w:rPr>
      </w:pPr>
      <w:r w:rsidRPr="008B0A7B">
        <w:rPr>
          <w:rFonts w:ascii="Arial" w:hAnsi="Arial" w:cs="Arial"/>
          <w:sz w:val="20"/>
          <w:szCs w:val="20"/>
          <w:lang w:val="es-ES" w:eastAsia="en-US"/>
        </w:rPr>
        <w:t>Recibir y evaluar las quejas y reclamos que presenten los educandos sobre lesiones a sus derechos y las que formule cualquier persona de la comunidad sobre el incumplimiento de las obligaciones de los estudiantes.</w:t>
      </w:r>
    </w:p>
    <w:p w14:paraId="11766C50" w14:textId="77777777" w:rsidR="0030514E" w:rsidRPr="008B0A7B" w:rsidRDefault="0030514E" w:rsidP="002D7BA7">
      <w:pPr>
        <w:numPr>
          <w:ilvl w:val="0"/>
          <w:numId w:val="20"/>
        </w:numPr>
        <w:spacing w:before="200" w:after="200" w:line="276" w:lineRule="auto"/>
        <w:jc w:val="both"/>
        <w:rPr>
          <w:rFonts w:ascii="Arial" w:hAnsi="Arial" w:cs="Arial"/>
          <w:sz w:val="20"/>
          <w:szCs w:val="20"/>
          <w:lang w:val="es-ES" w:eastAsia="en-US"/>
        </w:rPr>
      </w:pPr>
      <w:r w:rsidRPr="008B0A7B">
        <w:rPr>
          <w:rFonts w:ascii="Arial" w:hAnsi="Arial" w:cs="Arial"/>
          <w:sz w:val="20"/>
          <w:szCs w:val="20"/>
          <w:lang w:val="es-ES" w:eastAsia="en-US"/>
        </w:rPr>
        <w:t>Presentar ante la Dirección, según sus competencias, las solicitudes de oficio o petición de aporte que consideren necesarias, para proteger los derechos de los estudiantes y facilitar el cumplimiento de sus deberes.</w:t>
      </w:r>
    </w:p>
    <w:p w14:paraId="0725EF8A" w14:textId="77777777" w:rsidR="0030514E" w:rsidRPr="008B0A7B" w:rsidRDefault="0030514E" w:rsidP="002D7BA7">
      <w:pPr>
        <w:numPr>
          <w:ilvl w:val="0"/>
          <w:numId w:val="20"/>
        </w:numPr>
        <w:spacing w:before="200" w:after="200" w:line="276" w:lineRule="auto"/>
        <w:jc w:val="both"/>
        <w:rPr>
          <w:rFonts w:ascii="Arial" w:hAnsi="Arial" w:cs="Arial"/>
          <w:sz w:val="20"/>
          <w:szCs w:val="20"/>
          <w:lang w:val="es-ES" w:eastAsia="en-US"/>
        </w:rPr>
      </w:pPr>
      <w:r w:rsidRPr="008B0A7B">
        <w:rPr>
          <w:rFonts w:ascii="Arial" w:hAnsi="Arial" w:cs="Arial"/>
          <w:sz w:val="20"/>
          <w:szCs w:val="20"/>
          <w:lang w:val="es-ES" w:eastAsia="en-US"/>
        </w:rPr>
        <w:t>Cuando lo considere necesario, presentar ante el Consejo Directivo o el órgano que haga sus veces, las decisiones del rector, respecto a las peticiones realizadas por su intermedio.</w:t>
      </w:r>
    </w:p>
    <w:p w14:paraId="556336A1" w14:textId="77777777" w:rsidR="0030514E" w:rsidRPr="008B0A7B" w:rsidRDefault="00194FAD" w:rsidP="004B1954">
      <w:pPr>
        <w:spacing w:line="360" w:lineRule="auto"/>
        <w:jc w:val="both"/>
        <w:rPr>
          <w:rFonts w:ascii="Arial" w:hAnsi="Arial" w:cs="Arial"/>
          <w:sz w:val="20"/>
          <w:szCs w:val="20"/>
          <w:lang w:eastAsia="en-US"/>
        </w:rPr>
      </w:pPr>
      <w:r w:rsidRPr="008B0A7B">
        <w:rPr>
          <w:rFonts w:ascii="Arial" w:hAnsi="Arial" w:cs="Arial"/>
          <w:b/>
          <w:sz w:val="20"/>
          <w:szCs w:val="20"/>
        </w:rPr>
        <w:t>Revocatoria del Mandato del Personero</w:t>
      </w:r>
      <w:r w:rsidR="00352D51" w:rsidRPr="008B0A7B">
        <w:rPr>
          <w:rFonts w:ascii="Arial" w:hAnsi="Arial" w:cs="Arial"/>
          <w:b/>
          <w:sz w:val="20"/>
          <w:szCs w:val="20"/>
        </w:rPr>
        <w:t>:</w:t>
      </w:r>
      <w:r w:rsidR="00352D51" w:rsidRPr="008B0A7B">
        <w:rPr>
          <w:rFonts w:ascii="Arial" w:hAnsi="Arial" w:cs="Arial"/>
          <w:sz w:val="20"/>
          <w:szCs w:val="20"/>
        </w:rPr>
        <w:t xml:space="preserve"> Transcurrido</w:t>
      </w:r>
      <w:r w:rsidR="0030514E" w:rsidRPr="008B0A7B">
        <w:rPr>
          <w:rFonts w:ascii="Arial" w:hAnsi="Arial" w:cs="Arial"/>
          <w:sz w:val="20"/>
          <w:szCs w:val="20"/>
        </w:rPr>
        <w:t xml:space="preserve"> la mitad de su período de mandato sin resultados positivos, la comunidad estudiantil está en el derecho de revocar el mandato, esto se hará recolectando mínimo el 20% de firmas del total de votos obtenidos el día de su elección, la cual se presentará a coordinación y éste a su vez la remitirá al Consejo Directivos, para que analice el caso y si lo considera necesario emitirá fecha para la nueva elección, la cual no debe pasar de los 30 días calendario, después de haber presentado las firmas respectivas.</w:t>
      </w:r>
    </w:p>
    <w:p w14:paraId="5A33B2DA" w14:textId="77777777" w:rsidR="0030514E" w:rsidRPr="008B0A7B" w:rsidRDefault="0030514E" w:rsidP="004B1954">
      <w:pPr>
        <w:jc w:val="both"/>
        <w:rPr>
          <w:rFonts w:ascii="Arial" w:hAnsi="Arial" w:cs="Arial"/>
          <w:sz w:val="20"/>
          <w:szCs w:val="20"/>
          <w:lang w:eastAsia="en-US"/>
        </w:rPr>
      </w:pPr>
    </w:p>
    <w:p w14:paraId="0C613269" w14:textId="77777777" w:rsidR="0030514E" w:rsidRPr="008B0A7B" w:rsidRDefault="00191E23" w:rsidP="004B1954">
      <w:pPr>
        <w:overflowPunct w:val="0"/>
        <w:autoSpaceDE w:val="0"/>
        <w:autoSpaceDN w:val="0"/>
        <w:adjustRightInd w:val="0"/>
        <w:jc w:val="both"/>
        <w:textAlignment w:val="baseline"/>
        <w:rPr>
          <w:rFonts w:ascii="Arial" w:hAnsi="Arial" w:cs="Arial"/>
          <w:b/>
          <w:sz w:val="20"/>
          <w:szCs w:val="20"/>
          <w:lang w:val="es-ES_tradnl"/>
        </w:rPr>
      </w:pPr>
      <w:r w:rsidRPr="008B0A7B">
        <w:rPr>
          <w:rFonts w:ascii="Arial" w:hAnsi="Arial" w:cs="Arial"/>
          <w:b/>
          <w:sz w:val="20"/>
          <w:szCs w:val="20"/>
          <w:lang w:val="es-ES_tradnl"/>
        </w:rPr>
        <w:t>Consejo Estudiantil</w:t>
      </w:r>
    </w:p>
    <w:p w14:paraId="07D79820" w14:textId="77777777" w:rsidR="0030514E" w:rsidRPr="008B0A7B" w:rsidRDefault="0030514E" w:rsidP="004B1954">
      <w:pPr>
        <w:jc w:val="both"/>
        <w:rPr>
          <w:rFonts w:ascii="Arial" w:hAnsi="Arial" w:cs="Arial"/>
          <w:sz w:val="20"/>
          <w:szCs w:val="20"/>
          <w:lang w:val="es-ES_tradnl"/>
        </w:rPr>
      </w:pPr>
    </w:p>
    <w:p w14:paraId="74F3BD04" w14:textId="77777777" w:rsidR="0030514E" w:rsidRPr="008B0A7B" w:rsidRDefault="0030514E" w:rsidP="004B1954">
      <w:pPr>
        <w:spacing w:line="360" w:lineRule="auto"/>
        <w:jc w:val="both"/>
        <w:rPr>
          <w:rFonts w:ascii="Arial" w:hAnsi="Arial" w:cs="Arial"/>
          <w:sz w:val="20"/>
          <w:szCs w:val="20"/>
          <w:lang w:val="es-ES_tradnl"/>
        </w:rPr>
      </w:pPr>
      <w:r w:rsidRPr="008B0A7B">
        <w:rPr>
          <w:rFonts w:ascii="Arial" w:hAnsi="Arial" w:cs="Arial"/>
          <w:sz w:val="20"/>
          <w:szCs w:val="20"/>
          <w:lang w:val="es-ES_tradnl"/>
        </w:rPr>
        <w:t xml:space="preserve">Estará integrado por un vocero de cada uno de los grados que ofrece la institución. Sus miembros son elegidos democráticamente. El Director/a de Grupo organizará en el salón de clases esta elección, donde motivará a varios estudiantes a participar en el proceso. El estudiante con mayor votación será el vocero o representante del grupo ante el Consejo Estudiantil. </w:t>
      </w:r>
    </w:p>
    <w:p w14:paraId="45A747E7" w14:textId="77777777" w:rsidR="0030514E" w:rsidRPr="008B0A7B" w:rsidRDefault="0030514E" w:rsidP="004B1954">
      <w:pPr>
        <w:overflowPunct w:val="0"/>
        <w:autoSpaceDE w:val="0"/>
        <w:autoSpaceDN w:val="0"/>
        <w:adjustRightInd w:val="0"/>
        <w:spacing w:line="360" w:lineRule="auto"/>
        <w:jc w:val="both"/>
        <w:textAlignment w:val="baseline"/>
        <w:rPr>
          <w:rFonts w:ascii="Arial" w:hAnsi="Arial" w:cs="Arial"/>
          <w:sz w:val="20"/>
          <w:szCs w:val="20"/>
          <w:lang w:val="es-ES_tradnl"/>
        </w:rPr>
      </w:pPr>
    </w:p>
    <w:p w14:paraId="3D7E2FBA" w14:textId="77777777" w:rsidR="0030514E" w:rsidRPr="008B0A7B" w:rsidRDefault="0030514E" w:rsidP="004B1954">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Los estudiantes de preescolar, primero, segundo de primaria, tendrán un solo vocero en el grado tercero de primaria, el cual es elegido en Asamblea General.</w:t>
      </w:r>
    </w:p>
    <w:p w14:paraId="2CF9BF00" w14:textId="77777777" w:rsidR="0030514E" w:rsidRPr="008B0A7B" w:rsidRDefault="0030514E" w:rsidP="004B1954">
      <w:pPr>
        <w:overflowPunct w:val="0"/>
        <w:autoSpaceDE w:val="0"/>
        <w:autoSpaceDN w:val="0"/>
        <w:adjustRightInd w:val="0"/>
        <w:spacing w:line="360" w:lineRule="auto"/>
        <w:jc w:val="both"/>
        <w:textAlignment w:val="baseline"/>
        <w:rPr>
          <w:rFonts w:ascii="Arial" w:hAnsi="Arial" w:cs="Arial"/>
          <w:sz w:val="20"/>
          <w:szCs w:val="20"/>
          <w:lang w:val="es-ES_tradnl"/>
        </w:rPr>
      </w:pPr>
    </w:p>
    <w:p w14:paraId="042120F8" w14:textId="77777777" w:rsidR="0030514E" w:rsidRPr="008B0A7B" w:rsidRDefault="0030514E" w:rsidP="004B1954">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El Consejo Estudiantil, se reunirá mínimo 4 veces al año, las reuniones </w:t>
      </w:r>
      <w:r w:rsidR="00174DAA" w:rsidRPr="008B0A7B">
        <w:rPr>
          <w:rFonts w:ascii="Arial" w:hAnsi="Arial" w:cs="Arial"/>
          <w:sz w:val="20"/>
          <w:szCs w:val="20"/>
          <w:lang w:val="es-ES_tradnl"/>
        </w:rPr>
        <w:t>son convocada</w:t>
      </w:r>
      <w:r w:rsidRPr="008B0A7B">
        <w:rPr>
          <w:rFonts w:ascii="Arial" w:hAnsi="Arial" w:cs="Arial"/>
          <w:sz w:val="20"/>
          <w:szCs w:val="20"/>
          <w:lang w:val="es-ES_tradnl"/>
        </w:rPr>
        <w:t xml:space="preserve"> por el rector o su delegada. La inasistencia de sus miembros a las sesiones debe justificarse por escrito, 3 faltas injustificadas consecuentemente será motivo de destitución y el grado tendrá que convocar nuevamente elección interna para elegir su reemplazo. Son funciones del Consejo estudiantil:</w:t>
      </w:r>
    </w:p>
    <w:p w14:paraId="05FA85E4"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
        </w:rPr>
      </w:pPr>
      <w:r w:rsidRPr="008B0A7B">
        <w:rPr>
          <w:rFonts w:ascii="Arial" w:hAnsi="Arial" w:cs="Arial"/>
          <w:sz w:val="20"/>
          <w:szCs w:val="20"/>
          <w:lang w:val="es-ES"/>
        </w:rPr>
        <w:t>Tener su propia organización interna</w:t>
      </w:r>
    </w:p>
    <w:p w14:paraId="76EF2D5A"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
        </w:rPr>
      </w:pPr>
    </w:p>
    <w:p w14:paraId="50ABD85F"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
        </w:rPr>
      </w:pPr>
      <w:r w:rsidRPr="008B0A7B">
        <w:rPr>
          <w:rFonts w:ascii="Arial" w:hAnsi="Arial" w:cs="Arial"/>
          <w:sz w:val="20"/>
          <w:szCs w:val="20"/>
          <w:lang w:val="es-ES"/>
        </w:rPr>
        <w:t xml:space="preserve">Elegir el representante de los estudiantes ante el Consejo Directivo del establecimiento y asesorarle en el cumplimiento de su representación </w:t>
      </w:r>
    </w:p>
    <w:p w14:paraId="6B9885F5"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
        </w:rPr>
      </w:pPr>
    </w:p>
    <w:p w14:paraId="5557F2DA"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
        </w:rPr>
      </w:pPr>
      <w:r w:rsidRPr="008B0A7B">
        <w:rPr>
          <w:rFonts w:ascii="Arial" w:hAnsi="Arial" w:cs="Arial"/>
          <w:sz w:val="20"/>
          <w:szCs w:val="20"/>
          <w:lang w:val="es-ES"/>
        </w:rPr>
        <w:t>Invitar a sus deliberaciones a aquellos estudiantes que presenten iniciativas sobre el desarrollo de la vida estudiantil</w:t>
      </w:r>
    </w:p>
    <w:p w14:paraId="2A0C6FEF"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
        </w:rPr>
      </w:pPr>
    </w:p>
    <w:p w14:paraId="3A2EFC64"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Invitar a sus deliberaciones aquellos y aquellas estudiantes que presenten iniciativa sobre el desarrollo de la vida estudiantil.</w:t>
      </w:r>
    </w:p>
    <w:p w14:paraId="379556A1"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_tradnl"/>
        </w:rPr>
      </w:pPr>
    </w:p>
    <w:p w14:paraId="77293135"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Promover actividades y proyectos que tiendan a la cualificación y mejoramiento institucional.</w:t>
      </w:r>
    </w:p>
    <w:p w14:paraId="0251AC7A"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_tradnl"/>
        </w:rPr>
      </w:pPr>
    </w:p>
    <w:p w14:paraId="12527F4B"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Promover el fortalecimiento de los mecanismos de participación estudiantil, tales como encuestas, periódicos y murales.</w:t>
      </w:r>
    </w:p>
    <w:p w14:paraId="01EA11DB" w14:textId="77777777" w:rsidR="0030514E" w:rsidRPr="008B0A7B" w:rsidRDefault="0030514E" w:rsidP="004B1954">
      <w:pPr>
        <w:overflowPunct w:val="0"/>
        <w:autoSpaceDE w:val="0"/>
        <w:autoSpaceDN w:val="0"/>
        <w:adjustRightInd w:val="0"/>
        <w:jc w:val="both"/>
        <w:textAlignment w:val="baseline"/>
        <w:rPr>
          <w:rFonts w:ascii="Arial" w:hAnsi="Arial" w:cs="Arial"/>
          <w:sz w:val="20"/>
          <w:szCs w:val="20"/>
          <w:lang w:val="es-ES_tradnl"/>
        </w:rPr>
      </w:pPr>
    </w:p>
    <w:p w14:paraId="0BBBAC1E"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Representar a la Institución en encuentros interinstitucionales.</w:t>
      </w:r>
    </w:p>
    <w:p w14:paraId="39C6BF29" w14:textId="77777777" w:rsidR="0030514E" w:rsidRPr="008B0A7B" w:rsidRDefault="0030514E" w:rsidP="00E641BB">
      <w:pPr>
        <w:pStyle w:val="Prrafodelista"/>
        <w:rPr>
          <w:rFonts w:ascii="Arial" w:hAnsi="Arial" w:cs="Arial"/>
          <w:sz w:val="20"/>
          <w:szCs w:val="20"/>
          <w:lang w:val="es-ES_tradnl"/>
        </w:rPr>
      </w:pPr>
    </w:p>
    <w:p w14:paraId="18A06493"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Llevar el registro de sesiones en actas firmadas por sus representantes y presentarlas a la Dirección cuando sea necesario.</w:t>
      </w:r>
    </w:p>
    <w:p w14:paraId="5C3F1A0A" w14:textId="77777777" w:rsidR="0030514E" w:rsidRPr="008B0A7B" w:rsidRDefault="0030514E" w:rsidP="00E641BB">
      <w:pPr>
        <w:overflowPunct w:val="0"/>
        <w:autoSpaceDE w:val="0"/>
        <w:autoSpaceDN w:val="0"/>
        <w:adjustRightInd w:val="0"/>
        <w:jc w:val="both"/>
        <w:textAlignment w:val="baseline"/>
        <w:rPr>
          <w:rFonts w:ascii="Arial" w:hAnsi="Arial" w:cs="Arial"/>
          <w:sz w:val="20"/>
          <w:szCs w:val="20"/>
          <w:lang w:val="es-ES_tradnl"/>
        </w:rPr>
      </w:pPr>
    </w:p>
    <w:p w14:paraId="7BD6EC23"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Revocar el mando del Representante de los estudiantes ante el Consejo Directivo cuando este no cumpla sus funciones, agotando el debido proceso.</w:t>
      </w:r>
    </w:p>
    <w:p w14:paraId="7F2DFA3D" w14:textId="77777777" w:rsidR="0030514E" w:rsidRPr="008B0A7B" w:rsidRDefault="0030514E" w:rsidP="00E641BB">
      <w:pPr>
        <w:overflowPunct w:val="0"/>
        <w:autoSpaceDE w:val="0"/>
        <w:autoSpaceDN w:val="0"/>
        <w:adjustRightInd w:val="0"/>
        <w:jc w:val="both"/>
        <w:textAlignment w:val="baseline"/>
        <w:rPr>
          <w:rFonts w:ascii="Arial" w:hAnsi="Arial" w:cs="Arial"/>
          <w:sz w:val="20"/>
          <w:szCs w:val="20"/>
          <w:lang w:val="es-ES_tradnl"/>
        </w:rPr>
      </w:pPr>
    </w:p>
    <w:p w14:paraId="21E5FC5C" w14:textId="77777777" w:rsidR="0030514E" w:rsidRPr="008B0A7B" w:rsidRDefault="0030514E" w:rsidP="002D7BA7">
      <w:pPr>
        <w:numPr>
          <w:ilvl w:val="0"/>
          <w:numId w:val="24"/>
        </w:num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Revocar el mandato del personero o personera, previa consulta a la comunidad estudiantil.</w:t>
      </w:r>
    </w:p>
    <w:p w14:paraId="0F0F1530" w14:textId="77777777" w:rsidR="0030514E" w:rsidRPr="008B0A7B" w:rsidRDefault="0030514E" w:rsidP="00E641BB">
      <w:pPr>
        <w:overflowPunct w:val="0"/>
        <w:autoSpaceDE w:val="0"/>
        <w:autoSpaceDN w:val="0"/>
        <w:adjustRightInd w:val="0"/>
        <w:jc w:val="both"/>
        <w:textAlignment w:val="baseline"/>
        <w:rPr>
          <w:rFonts w:ascii="Arial" w:hAnsi="Arial" w:cs="Arial"/>
          <w:sz w:val="20"/>
          <w:szCs w:val="20"/>
          <w:lang w:val="es-ES_tradnl"/>
        </w:rPr>
      </w:pPr>
    </w:p>
    <w:p w14:paraId="50AC9C04" w14:textId="77777777" w:rsidR="0030514E" w:rsidRPr="008B0A7B" w:rsidRDefault="0030514E" w:rsidP="00E641BB">
      <w:p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
        </w:rPr>
        <w:t>Las demás actividades afines o complementarias con las anteriores que les atribuya el Pacto de Convivencia.</w:t>
      </w:r>
    </w:p>
    <w:p w14:paraId="08EA2D88" w14:textId="77777777" w:rsidR="0030514E" w:rsidRPr="008B0A7B" w:rsidRDefault="0030514E" w:rsidP="00E641BB">
      <w:pPr>
        <w:overflowPunct w:val="0"/>
        <w:autoSpaceDE w:val="0"/>
        <w:autoSpaceDN w:val="0"/>
        <w:adjustRightInd w:val="0"/>
        <w:jc w:val="both"/>
        <w:textAlignment w:val="baseline"/>
        <w:rPr>
          <w:rFonts w:ascii="Arial" w:hAnsi="Arial" w:cs="Arial"/>
          <w:sz w:val="20"/>
          <w:szCs w:val="20"/>
          <w:lang w:val="es-ES_tradnl"/>
        </w:rPr>
      </w:pPr>
    </w:p>
    <w:p w14:paraId="1AE17959" w14:textId="77777777" w:rsidR="000310D8" w:rsidRDefault="000310D8" w:rsidP="0030514E">
      <w:pPr>
        <w:overflowPunct w:val="0"/>
        <w:autoSpaceDE w:val="0"/>
        <w:autoSpaceDN w:val="0"/>
        <w:adjustRightInd w:val="0"/>
        <w:textAlignment w:val="baseline"/>
        <w:rPr>
          <w:rFonts w:ascii="Arial" w:hAnsi="Arial" w:cs="Arial"/>
          <w:b/>
          <w:sz w:val="20"/>
          <w:szCs w:val="20"/>
          <w:lang w:val="es-ES_tradnl"/>
        </w:rPr>
      </w:pPr>
    </w:p>
    <w:p w14:paraId="56F914FC" w14:textId="77777777" w:rsidR="000310D8" w:rsidRDefault="000310D8" w:rsidP="0030514E">
      <w:pPr>
        <w:overflowPunct w:val="0"/>
        <w:autoSpaceDE w:val="0"/>
        <w:autoSpaceDN w:val="0"/>
        <w:adjustRightInd w:val="0"/>
        <w:textAlignment w:val="baseline"/>
        <w:rPr>
          <w:rFonts w:ascii="Arial" w:hAnsi="Arial" w:cs="Arial"/>
          <w:b/>
          <w:sz w:val="20"/>
          <w:szCs w:val="20"/>
          <w:lang w:val="es-ES_tradnl"/>
        </w:rPr>
      </w:pPr>
    </w:p>
    <w:p w14:paraId="2CA6F698" w14:textId="77777777" w:rsidR="000310D8" w:rsidRDefault="000310D8" w:rsidP="0030514E">
      <w:pPr>
        <w:overflowPunct w:val="0"/>
        <w:autoSpaceDE w:val="0"/>
        <w:autoSpaceDN w:val="0"/>
        <w:adjustRightInd w:val="0"/>
        <w:textAlignment w:val="baseline"/>
        <w:rPr>
          <w:rFonts w:ascii="Arial" w:hAnsi="Arial" w:cs="Arial"/>
          <w:b/>
          <w:sz w:val="20"/>
          <w:szCs w:val="20"/>
          <w:lang w:val="es-ES_tradnl"/>
        </w:rPr>
      </w:pPr>
    </w:p>
    <w:p w14:paraId="1C4EE00A" w14:textId="77777777" w:rsidR="0030514E" w:rsidRPr="008B0A7B" w:rsidRDefault="00885723" w:rsidP="0030514E">
      <w:pPr>
        <w:overflowPunct w:val="0"/>
        <w:autoSpaceDE w:val="0"/>
        <w:autoSpaceDN w:val="0"/>
        <w:adjustRightInd w:val="0"/>
        <w:textAlignment w:val="baseline"/>
        <w:rPr>
          <w:rFonts w:ascii="Arial" w:hAnsi="Arial" w:cs="Arial"/>
          <w:b/>
          <w:sz w:val="20"/>
          <w:szCs w:val="20"/>
          <w:lang w:val="es-ES_tradnl"/>
        </w:rPr>
      </w:pPr>
      <w:r w:rsidRPr="008B0A7B">
        <w:rPr>
          <w:rFonts w:ascii="Arial" w:hAnsi="Arial" w:cs="Arial"/>
          <w:b/>
          <w:sz w:val="20"/>
          <w:szCs w:val="20"/>
          <w:lang w:val="es-ES_tradnl"/>
        </w:rPr>
        <w:t>Representante de los Estudiante, Ante el Consejo Directivo</w:t>
      </w:r>
    </w:p>
    <w:p w14:paraId="18F5A9AA" w14:textId="77777777" w:rsidR="0030514E" w:rsidRPr="008B0A7B" w:rsidRDefault="0030514E" w:rsidP="0030514E">
      <w:pPr>
        <w:overflowPunct w:val="0"/>
        <w:autoSpaceDE w:val="0"/>
        <w:autoSpaceDN w:val="0"/>
        <w:adjustRightInd w:val="0"/>
        <w:jc w:val="both"/>
        <w:textAlignment w:val="baseline"/>
        <w:rPr>
          <w:rFonts w:ascii="Arial" w:hAnsi="Arial" w:cs="Arial"/>
          <w:b/>
          <w:sz w:val="20"/>
          <w:szCs w:val="20"/>
          <w:lang w:val="es-ES_tradnl"/>
        </w:rPr>
      </w:pPr>
    </w:p>
    <w:p w14:paraId="237AA3EB" w14:textId="77777777" w:rsidR="0030514E" w:rsidRPr="008B0A7B" w:rsidRDefault="0030514E" w:rsidP="0030514E">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Es elegido democráticamente por los miembros del Consejo Estudiantil del grado un décimo. Y adquiere los siguientes compromisos:</w:t>
      </w:r>
    </w:p>
    <w:p w14:paraId="32EF3AF3" w14:textId="77777777" w:rsidR="00855EAD" w:rsidRPr="008B0A7B" w:rsidRDefault="00855EAD" w:rsidP="0030514E">
      <w:pPr>
        <w:overflowPunct w:val="0"/>
        <w:autoSpaceDE w:val="0"/>
        <w:autoSpaceDN w:val="0"/>
        <w:adjustRightInd w:val="0"/>
        <w:spacing w:line="360" w:lineRule="auto"/>
        <w:jc w:val="both"/>
        <w:textAlignment w:val="baseline"/>
        <w:rPr>
          <w:rFonts w:ascii="Arial" w:hAnsi="Arial" w:cs="Arial"/>
          <w:sz w:val="20"/>
          <w:szCs w:val="20"/>
          <w:lang w:val="es-ES_tradnl"/>
        </w:rPr>
      </w:pPr>
    </w:p>
    <w:p w14:paraId="1EB5482F"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Asistir al Consejo Directivo cuando sea convocado</w:t>
      </w:r>
    </w:p>
    <w:p w14:paraId="2B9EE6A0"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Ser miembro activo en las tomas de decisiones del Consejo Directivo</w:t>
      </w:r>
    </w:p>
    <w:p w14:paraId="0A0260C5"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Presentar propuestas ante el Consejo en actividades culturales, deportivas, recreativas, académicas, disciplinarias, etc.</w:t>
      </w:r>
    </w:p>
    <w:p w14:paraId="18471479"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Mantener a la comunidad estudiantil informada</w:t>
      </w:r>
    </w:p>
    <w:p w14:paraId="79E9348E"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Mantener a la comunidad estudiantil informada de las decisiones del Consejo Directivo</w:t>
      </w:r>
    </w:p>
    <w:p w14:paraId="02921A2F"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Presentar las propuestas al Consejo Directivo, elaboradas  por sus compañeros estudiantes</w:t>
      </w:r>
    </w:p>
    <w:p w14:paraId="3A033472"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Velar por el buen nombre de la Institución</w:t>
      </w:r>
    </w:p>
    <w:p w14:paraId="27FFDC2C" w14:textId="77777777" w:rsidR="0030514E" w:rsidRPr="008B0A7B" w:rsidRDefault="0030514E" w:rsidP="002D7BA7">
      <w:pPr>
        <w:numPr>
          <w:ilvl w:val="0"/>
          <w:numId w:val="21"/>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Participar en las actividades donde se requiere su presencia</w:t>
      </w:r>
    </w:p>
    <w:p w14:paraId="1DAE5DE7" w14:textId="77777777" w:rsidR="00352D51" w:rsidRPr="008B0A7B" w:rsidRDefault="00352D51" w:rsidP="0030514E">
      <w:pPr>
        <w:overflowPunct w:val="0"/>
        <w:autoSpaceDE w:val="0"/>
        <w:autoSpaceDN w:val="0"/>
        <w:adjustRightInd w:val="0"/>
        <w:spacing w:line="360" w:lineRule="auto"/>
        <w:textAlignment w:val="baseline"/>
        <w:rPr>
          <w:rFonts w:ascii="Arial" w:hAnsi="Arial" w:cs="Arial"/>
          <w:b/>
          <w:sz w:val="20"/>
          <w:szCs w:val="20"/>
          <w:lang w:val="es-ES_tradnl"/>
        </w:rPr>
      </w:pPr>
    </w:p>
    <w:p w14:paraId="45551932" w14:textId="77777777" w:rsidR="0030514E" w:rsidRPr="008B0A7B" w:rsidRDefault="00855EAD" w:rsidP="0030514E">
      <w:pPr>
        <w:overflowPunct w:val="0"/>
        <w:autoSpaceDE w:val="0"/>
        <w:autoSpaceDN w:val="0"/>
        <w:adjustRightInd w:val="0"/>
        <w:spacing w:line="360" w:lineRule="auto"/>
        <w:textAlignment w:val="baseline"/>
        <w:rPr>
          <w:rFonts w:ascii="Arial" w:hAnsi="Arial" w:cs="Arial"/>
          <w:b/>
          <w:sz w:val="20"/>
          <w:szCs w:val="20"/>
          <w:lang w:val="es-ES_tradnl"/>
        </w:rPr>
      </w:pPr>
      <w:r w:rsidRPr="008B0A7B">
        <w:rPr>
          <w:rFonts w:ascii="Arial" w:hAnsi="Arial" w:cs="Arial"/>
          <w:b/>
          <w:sz w:val="20"/>
          <w:szCs w:val="20"/>
          <w:lang w:val="es-ES_tradnl"/>
        </w:rPr>
        <w:t>Comité de Convivencia</w:t>
      </w:r>
    </w:p>
    <w:p w14:paraId="6CB4686E" w14:textId="77777777" w:rsidR="0030514E" w:rsidRPr="008B0A7B" w:rsidRDefault="0030514E" w:rsidP="0030514E">
      <w:p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Es la instancia que utiliza la institución, para la solución de los conflictos de carácter grave, que se pueden presentar entre los miembros de la comunidad alterando el normal desarrollo de la convivencia, así también como para promover la sana convivencia. Está integrado por:</w:t>
      </w:r>
    </w:p>
    <w:p w14:paraId="601738EC" w14:textId="77777777" w:rsidR="0030514E" w:rsidRPr="008B0A7B" w:rsidRDefault="0030514E" w:rsidP="0030514E">
      <w:pPr>
        <w:overflowPunct w:val="0"/>
        <w:autoSpaceDE w:val="0"/>
        <w:autoSpaceDN w:val="0"/>
        <w:adjustRightInd w:val="0"/>
        <w:jc w:val="both"/>
        <w:textAlignment w:val="baseline"/>
        <w:rPr>
          <w:rFonts w:ascii="Arial" w:hAnsi="Arial" w:cs="Arial"/>
          <w:sz w:val="20"/>
          <w:szCs w:val="20"/>
          <w:lang w:val="es-ES_tradnl"/>
        </w:rPr>
      </w:pPr>
    </w:p>
    <w:p w14:paraId="75EFA467" w14:textId="77777777" w:rsidR="0030514E" w:rsidRPr="008B0A7B" w:rsidRDefault="0030514E" w:rsidP="002D7BA7">
      <w:pPr>
        <w:numPr>
          <w:ilvl w:val="0"/>
          <w:numId w:val="22"/>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El Rector (a)</w:t>
      </w:r>
    </w:p>
    <w:p w14:paraId="0582E820" w14:textId="77777777" w:rsidR="0030514E" w:rsidRPr="008B0A7B" w:rsidRDefault="0030514E" w:rsidP="002D7BA7">
      <w:pPr>
        <w:numPr>
          <w:ilvl w:val="0"/>
          <w:numId w:val="22"/>
        </w:numPr>
        <w:overflowPunct w:val="0"/>
        <w:autoSpaceDE w:val="0"/>
        <w:autoSpaceDN w:val="0"/>
        <w:adjustRightInd w:val="0"/>
        <w:spacing w:line="360" w:lineRule="auto"/>
        <w:contextualSpacing/>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Coordinador de turno </w:t>
      </w:r>
    </w:p>
    <w:p w14:paraId="0A0FCBE6" w14:textId="77777777" w:rsidR="0030514E" w:rsidRPr="008B0A7B" w:rsidRDefault="0030514E" w:rsidP="002D7BA7">
      <w:pPr>
        <w:numPr>
          <w:ilvl w:val="0"/>
          <w:numId w:val="22"/>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Dos docentes de cada  una de las jornadas y sedes</w:t>
      </w:r>
    </w:p>
    <w:p w14:paraId="1B0DF9D8" w14:textId="77777777" w:rsidR="0030514E" w:rsidRPr="008B0A7B" w:rsidRDefault="0030514E" w:rsidP="002D7BA7">
      <w:pPr>
        <w:numPr>
          <w:ilvl w:val="0"/>
          <w:numId w:val="22"/>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Dos padre de familia</w:t>
      </w:r>
    </w:p>
    <w:p w14:paraId="02368B4B" w14:textId="77777777" w:rsidR="0030514E" w:rsidRPr="008B0A7B" w:rsidRDefault="0030514E" w:rsidP="002D7BA7">
      <w:pPr>
        <w:numPr>
          <w:ilvl w:val="0"/>
          <w:numId w:val="22"/>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El Personero de la institución</w:t>
      </w:r>
    </w:p>
    <w:p w14:paraId="018A7C17" w14:textId="77777777" w:rsidR="0030514E" w:rsidRPr="008B0A7B" w:rsidRDefault="0030514E" w:rsidP="002D7BA7">
      <w:pPr>
        <w:numPr>
          <w:ilvl w:val="0"/>
          <w:numId w:val="22"/>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La Psicóloga dado el caso que la Institución cuente con este profesional</w:t>
      </w:r>
    </w:p>
    <w:p w14:paraId="38C7288B" w14:textId="77777777" w:rsidR="0030514E" w:rsidRPr="008B0A7B" w:rsidRDefault="0030514E" w:rsidP="002D7BA7">
      <w:pPr>
        <w:numPr>
          <w:ilvl w:val="0"/>
          <w:numId w:val="22"/>
        </w:numPr>
        <w:overflowPunct w:val="0"/>
        <w:autoSpaceDE w:val="0"/>
        <w:autoSpaceDN w:val="0"/>
        <w:adjustRightInd w:val="0"/>
        <w:spacing w:line="360" w:lineRule="auto"/>
        <w:jc w:val="both"/>
        <w:textAlignment w:val="baseline"/>
        <w:rPr>
          <w:rFonts w:ascii="Arial" w:hAnsi="Arial" w:cs="Arial"/>
          <w:sz w:val="20"/>
          <w:szCs w:val="20"/>
          <w:lang w:val="es-ES_tradnl"/>
        </w:rPr>
      </w:pPr>
      <w:r w:rsidRPr="008B0A7B">
        <w:rPr>
          <w:rFonts w:ascii="Arial" w:hAnsi="Arial" w:cs="Arial"/>
          <w:sz w:val="20"/>
          <w:szCs w:val="20"/>
          <w:lang w:val="es-ES_tradnl"/>
        </w:rPr>
        <w:t xml:space="preserve">EL profesor que se enteró de la falta </w:t>
      </w:r>
    </w:p>
    <w:p w14:paraId="4B6B3115" w14:textId="77777777" w:rsidR="00B921DA" w:rsidRPr="008B0A7B" w:rsidRDefault="00B921DA" w:rsidP="0030514E">
      <w:pPr>
        <w:spacing w:line="360" w:lineRule="auto"/>
        <w:rPr>
          <w:rFonts w:ascii="Arial" w:hAnsi="Arial" w:cs="Arial"/>
          <w:b/>
          <w:sz w:val="20"/>
          <w:szCs w:val="20"/>
          <w:lang w:eastAsia="en-US"/>
        </w:rPr>
      </w:pPr>
    </w:p>
    <w:p w14:paraId="6A46E27F" w14:textId="77777777" w:rsidR="0030514E" w:rsidRPr="008B0A7B" w:rsidRDefault="00855EAD" w:rsidP="0030514E">
      <w:pPr>
        <w:spacing w:line="360" w:lineRule="auto"/>
        <w:rPr>
          <w:rFonts w:ascii="Arial" w:hAnsi="Arial" w:cs="Arial"/>
          <w:b/>
          <w:sz w:val="20"/>
          <w:szCs w:val="20"/>
          <w:lang w:eastAsia="en-US"/>
        </w:rPr>
      </w:pPr>
      <w:r w:rsidRPr="008B0A7B">
        <w:rPr>
          <w:rFonts w:ascii="Arial" w:hAnsi="Arial" w:cs="Arial"/>
          <w:b/>
          <w:sz w:val="20"/>
          <w:szCs w:val="20"/>
          <w:lang w:eastAsia="en-US"/>
        </w:rPr>
        <w:t>Compromisos del Comité de Convivencia</w:t>
      </w:r>
    </w:p>
    <w:p w14:paraId="3C6C033F"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1. Conocer a cabalidad el Manual de Convivencia de la institución</w:t>
      </w:r>
    </w:p>
    <w:p w14:paraId="16C54AF3"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2. Tomar las decisiones y resolver en primera instancia los conflictos de convivencia que se presenten en la comunidad educativa con una actitud positiva</w:t>
      </w:r>
    </w:p>
    <w:p w14:paraId="29D9158F"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3. Diseñar, aplicar y hacer cumplir los instrumentos necesarios para ejecutar los procesos de su competencia</w:t>
      </w:r>
    </w:p>
    <w:p w14:paraId="081CDB28"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4. Iniciar y realizar seguimiento al debido proceso para que se aplique tal cual como lo manda el manual de convivencia.</w:t>
      </w:r>
    </w:p>
    <w:p w14:paraId="56103697"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5. Diseñar y proponer estrategias que conlleven a una mejor convivencia en la institución</w:t>
      </w:r>
    </w:p>
    <w:p w14:paraId="470B2D60"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 xml:space="preserve">6. Remitir en caso sea necesario la reincidencia del conflicto, que </w:t>
      </w:r>
      <w:r w:rsidR="00855EAD" w:rsidRPr="008B0A7B">
        <w:rPr>
          <w:rFonts w:ascii="Arial" w:hAnsi="Arial" w:cs="Arial"/>
          <w:sz w:val="20"/>
          <w:szCs w:val="20"/>
          <w:lang w:eastAsia="en-US"/>
        </w:rPr>
        <w:t>perturba y</w:t>
      </w:r>
      <w:r w:rsidRPr="008B0A7B">
        <w:rPr>
          <w:rFonts w:ascii="Arial" w:hAnsi="Arial" w:cs="Arial"/>
          <w:sz w:val="20"/>
          <w:szCs w:val="20"/>
          <w:lang w:eastAsia="en-US"/>
        </w:rPr>
        <w:t xml:space="preserve"> altera sana convivencia de la Institución. </w:t>
      </w:r>
    </w:p>
    <w:p w14:paraId="12D892A5" w14:textId="77777777" w:rsidR="0030514E" w:rsidRPr="008B0A7B" w:rsidRDefault="00855EAD" w:rsidP="0030514E">
      <w:pPr>
        <w:overflowPunct w:val="0"/>
        <w:autoSpaceDE w:val="0"/>
        <w:autoSpaceDN w:val="0"/>
        <w:adjustRightInd w:val="0"/>
        <w:jc w:val="both"/>
        <w:textAlignment w:val="baseline"/>
        <w:rPr>
          <w:rFonts w:ascii="Arial" w:hAnsi="Arial" w:cs="Arial"/>
          <w:b/>
          <w:sz w:val="20"/>
          <w:szCs w:val="20"/>
          <w:lang w:val="es-ES_tradnl"/>
        </w:rPr>
      </w:pPr>
      <w:r w:rsidRPr="008B0A7B">
        <w:rPr>
          <w:rFonts w:ascii="Arial" w:hAnsi="Arial" w:cs="Arial"/>
          <w:b/>
          <w:sz w:val="20"/>
          <w:szCs w:val="20"/>
          <w:lang w:val="es-ES_tradnl"/>
        </w:rPr>
        <w:t>Consejo de Padres de Familia</w:t>
      </w:r>
    </w:p>
    <w:p w14:paraId="197E8475" w14:textId="77777777" w:rsidR="0030514E" w:rsidRPr="008B0A7B" w:rsidRDefault="0030514E" w:rsidP="0030514E">
      <w:pPr>
        <w:spacing w:before="100" w:beforeAutospacing="1" w:after="100" w:afterAutospacing="1" w:line="360" w:lineRule="auto"/>
        <w:jc w:val="both"/>
        <w:rPr>
          <w:rFonts w:ascii="Arial" w:hAnsi="Arial" w:cs="Arial"/>
          <w:sz w:val="20"/>
          <w:szCs w:val="20"/>
          <w:lang w:eastAsia="es-CO"/>
        </w:rPr>
      </w:pPr>
      <w:r w:rsidRPr="008B0A7B">
        <w:rPr>
          <w:rFonts w:ascii="Arial" w:hAnsi="Arial" w:cs="Arial"/>
          <w:iCs/>
          <w:sz w:val="20"/>
          <w:szCs w:val="20"/>
          <w:lang w:eastAsia="es-CO"/>
        </w:rPr>
        <w:t>Consejo de Padres de Familia, Artículo 5° del Decreto 1286 de 2005</w:t>
      </w:r>
      <w:r w:rsidR="007D6E23" w:rsidRPr="008B0A7B">
        <w:rPr>
          <w:rFonts w:ascii="Arial" w:hAnsi="Arial" w:cs="Arial"/>
          <w:iCs/>
          <w:sz w:val="20"/>
          <w:szCs w:val="20"/>
          <w:lang w:eastAsia="es-CO"/>
        </w:rPr>
        <w:t xml:space="preserve"> </w:t>
      </w:r>
      <w:r w:rsidRPr="008B0A7B">
        <w:rPr>
          <w:rFonts w:ascii="Arial" w:hAnsi="Arial" w:cs="Arial"/>
          <w:bCs/>
          <w:iCs/>
          <w:sz w:val="20"/>
          <w:szCs w:val="20"/>
          <w:lang w:eastAsia="es-CO"/>
        </w:rPr>
        <w:t>señala que e</w:t>
      </w:r>
      <w:r w:rsidRPr="008B0A7B">
        <w:rPr>
          <w:rFonts w:ascii="Arial" w:hAnsi="Arial" w:cs="Arial"/>
          <w:sz w:val="20"/>
          <w:szCs w:val="20"/>
          <w:lang w:eastAsia="es-CO"/>
        </w:rPr>
        <w:t xml:space="preserve">l Consejo de Padres de Familia, es un órgano de participación de los padres de familia del establecimiento educativo destinado a asegurar su continua participación en el proceso educativo y a elevar los resultados de calidad del servicio. </w:t>
      </w:r>
    </w:p>
    <w:p w14:paraId="25AC3F0B" w14:textId="77777777" w:rsidR="0030514E" w:rsidRPr="008B0A7B" w:rsidRDefault="00855EAD" w:rsidP="0030514E">
      <w:pPr>
        <w:spacing w:before="100" w:beforeAutospacing="1" w:after="100" w:afterAutospacing="1" w:line="360" w:lineRule="auto"/>
        <w:jc w:val="both"/>
        <w:rPr>
          <w:rFonts w:ascii="Arial" w:hAnsi="Arial" w:cs="Arial"/>
          <w:sz w:val="20"/>
          <w:szCs w:val="20"/>
          <w:lang w:eastAsia="es-CO"/>
        </w:rPr>
      </w:pPr>
      <w:r w:rsidRPr="008B0A7B">
        <w:rPr>
          <w:rFonts w:ascii="Arial" w:hAnsi="Arial" w:cs="Arial"/>
          <w:b/>
          <w:sz w:val="20"/>
          <w:szCs w:val="20"/>
          <w:lang w:eastAsia="es-CO"/>
        </w:rPr>
        <w:t>Conformación del Consejo de Padres</w:t>
      </w:r>
      <w:r w:rsidR="00B921DA" w:rsidRPr="008B0A7B">
        <w:rPr>
          <w:rFonts w:ascii="Arial" w:hAnsi="Arial" w:cs="Arial"/>
          <w:b/>
          <w:sz w:val="20"/>
          <w:szCs w:val="20"/>
          <w:lang w:val="es-419" w:eastAsia="es-CO"/>
        </w:rPr>
        <w:t xml:space="preserve"> </w:t>
      </w:r>
      <w:r w:rsidR="0030514E" w:rsidRPr="008B0A7B">
        <w:rPr>
          <w:rFonts w:ascii="Arial" w:hAnsi="Arial" w:cs="Arial"/>
          <w:sz w:val="20"/>
          <w:szCs w:val="20"/>
          <w:lang w:eastAsia="es-CO"/>
        </w:rPr>
        <w:t xml:space="preserve">Estará integrado por mínimo un (1) y máximo tres (3) padres de familia por cada uno de los grados que ofrezca el establecimiento educativo, </w:t>
      </w:r>
      <w:r w:rsidR="00B75909" w:rsidRPr="008B0A7B">
        <w:rPr>
          <w:rFonts w:ascii="Arial" w:hAnsi="Arial" w:cs="Arial"/>
          <w:sz w:val="20"/>
          <w:szCs w:val="20"/>
          <w:lang w:eastAsia="es-CO"/>
        </w:rPr>
        <w:t xml:space="preserve">y </w:t>
      </w:r>
      <w:r w:rsidR="0030514E" w:rsidRPr="008B0A7B">
        <w:rPr>
          <w:rFonts w:ascii="Arial" w:hAnsi="Arial" w:cs="Arial"/>
          <w:sz w:val="20"/>
          <w:szCs w:val="20"/>
          <w:lang w:eastAsia="es-CO"/>
        </w:rPr>
        <w:t>de conformidad con lo que establezca el Proyecto Etnoeducativo Institucional, PE.</w:t>
      </w:r>
    </w:p>
    <w:p w14:paraId="5BFB47DC" w14:textId="77777777" w:rsidR="0030514E" w:rsidRPr="008B0A7B" w:rsidRDefault="00855EAD" w:rsidP="0030514E">
      <w:pPr>
        <w:spacing w:before="100" w:beforeAutospacing="1" w:after="100" w:afterAutospacing="1" w:line="360" w:lineRule="auto"/>
        <w:jc w:val="both"/>
        <w:rPr>
          <w:rFonts w:ascii="Arial" w:hAnsi="Arial" w:cs="Arial"/>
          <w:b/>
          <w:sz w:val="20"/>
          <w:szCs w:val="20"/>
          <w:lang w:eastAsia="es-CO"/>
        </w:rPr>
      </w:pPr>
      <w:r w:rsidRPr="008B0A7B">
        <w:rPr>
          <w:rFonts w:ascii="Arial" w:hAnsi="Arial" w:cs="Arial"/>
          <w:b/>
          <w:sz w:val="20"/>
          <w:szCs w:val="20"/>
          <w:lang w:eastAsia="es-CO"/>
        </w:rPr>
        <w:t>Elección del Consejo de Padres</w:t>
      </w:r>
    </w:p>
    <w:p w14:paraId="5200ABF8" w14:textId="77777777" w:rsidR="0030514E" w:rsidRPr="008B0A7B" w:rsidRDefault="0030514E" w:rsidP="0030514E">
      <w:pPr>
        <w:spacing w:before="100" w:beforeAutospacing="1" w:after="100" w:afterAutospacing="1" w:line="360" w:lineRule="auto"/>
        <w:jc w:val="both"/>
        <w:rPr>
          <w:rFonts w:ascii="Arial" w:hAnsi="Arial" w:cs="Arial"/>
          <w:sz w:val="20"/>
          <w:szCs w:val="20"/>
          <w:lang w:eastAsia="es-CO"/>
        </w:rPr>
      </w:pPr>
      <w:r w:rsidRPr="008B0A7B">
        <w:rPr>
          <w:rFonts w:ascii="Arial" w:hAnsi="Arial" w:cs="Arial"/>
          <w:sz w:val="20"/>
          <w:szCs w:val="20"/>
          <w:lang w:eastAsia="es-CO"/>
        </w:rPr>
        <w:t>Durante el transcurso del primer mes del año escolar contado desde la fecha de iniciación de las actividades académicas, el Rector/a o Director/a del establecimiento educativo convocará a los padres de familia para que elijan a sus representantes en el Consejo de Padres de Familia.</w:t>
      </w:r>
    </w:p>
    <w:p w14:paraId="7ED23C41" w14:textId="77777777" w:rsidR="0030514E" w:rsidRPr="008B0A7B" w:rsidRDefault="0030514E" w:rsidP="0030514E">
      <w:pPr>
        <w:spacing w:before="100" w:beforeAutospacing="1" w:after="100" w:afterAutospacing="1" w:line="360" w:lineRule="auto"/>
        <w:jc w:val="both"/>
        <w:rPr>
          <w:rFonts w:ascii="Arial" w:hAnsi="Arial" w:cs="Arial"/>
          <w:sz w:val="20"/>
          <w:szCs w:val="20"/>
          <w:lang w:val="es-ES_tradnl"/>
        </w:rPr>
      </w:pPr>
      <w:r w:rsidRPr="008B0A7B">
        <w:rPr>
          <w:rFonts w:ascii="Arial" w:hAnsi="Arial" w:cs="Arial"/>
          <w:sz w:val="20"/>
          <w:szCs w:val="20"/>
          <w:lang w:eastAsia="es-CO"/>
        </w:rPr>
        <w:t xml:space="preserve">La elección de los representantes de los padres para el correspondiente año lectivo se efectuará en reunión por grados, por mayoría, con la presencia de, al menos, el cincuenta por ciento (50%) de los padres o de los padres presentes después de transcurrida la primera hora de iniciada la reunión. La conformación del Consejo de Padres es obligatoria en las Instituciones y así deberá registrarse en el Manual de Convivencia. </w:t>
      </w:r>
      <w:r w:rsidRPr="008B0A7B">
        <w:rPr>
          <w:rFonts w:ascii="Arial" w:hAnsi="Arial" w:cs="Arial"/>
          <w:sz w:val="20"/>
          <w:szCs w:val="20"/>
          <w:lang w:val="es-ES_tradnl"/>
        </w:rPr>
        <w:t>El consejo de reunirá como mínimo 3 veces al año convocado por el Rector/a o por iniciativa propia. Su presidente es elegido democráticamente en sesión plenaria del mismo consejo.</w:t>
      </w:r>
    </w:p>
    <w:p w14:paraId="625E90C8" w14:textId="77777777" w:rsidR="0030514E" w:rsidRPr="008B0A7B" w:rsidRDefault="0030514E" w:rsidP="0030514E">
      <w:pPr>
        <w:spacing w:line="360" w:lineRule="auto"/>
        <w:rPr>
          <w:rFonts w:ascii="Arial" w:hAnsi="Arial" w:cs="Arial"/>
          <w:sz w:val="20"/>
          <w:szCs w:val="20"/>
          <w:lang w:val="es-ES_tradnl"/>
        </w:rPr>
      </w:pPr>
      <w:r w:rsidRPr="008B0A7B">
        <w:rPr>
          <w:rFonts w:ascii="Arial" w:hAnsi="Arial" w:cs="Arial"/>
          <w:sz w:val="20"/>
          <w:szCs w:val="20"/>
        </w:rPr>
        <w:t xml:space="preserve">Las faltas injustificadas por 3 ocasiones consecutivas será motivo de destitución y el consejo procederá a nombrar su reemplazo </w:t>
      </w:r>
      <w:r w:rsidRPr="008B0A7B">
        <w:rPr>
          <w:rFonts w:ascii="Arial" w:hAnsi="Arial" w:cs="Arial"/>
          <w:sz w:val="20"/>
          <w:szCs w:val="20"/>
          <w:lang w:val="es-ES_tradnl"/>
        </w:rPr>
        <w:t>inmediato en sesión general. Esto también será válido para los padres de familia del Consejo Directivo Institucional.</w:t>
      </w:r>
    </w:p>
    <w:p w14:paraId="60E53C92" w14:textId="77777777" w:rsidR="0030514E" w:rsidRPr="008B0A7B" w:rsidRDefault="0030514E" w:rsidP="0030514E">
      <w:pPr>
        <w:overflowPunct w:val="0"/>
        <w:autoSpaceDE w:val="0"/>
        <w:autoSpaceDN w:val="0"/>
        <w:adjustRightInd w:val="0"/>
        <w:jc w:val="both"/>
        <w:textAlignment w:val="baseline"/>
        <w:rPr>
          <w:rFonts w:ascii="Arial" w:hAnsi="Arial" w:cs="Arial"/>
          <w:b/>
          <w:sz w:val="20"/>
          <w:szCs w:val="20"/>
          <w:lang w:val="es-ES_tradnl"/>
        </w:rPr>
      </w:pPr>
    </w:p>
    <w:p w14:paraId="555186CD" w14:textId="77777777" w:rsidR="0030514E" w:rsidRPr="008B0A7B" w:rsidRDefault="00BF74D2" w:rsidP="0030514E">
      <w:pPr>
        <w:overflowPunct w:val="0"/>
        <w:autoSpaceDE w:val="0"/>
        <w:autoSpaceDN w:val="0"/>
        <w:adjustRightInd w:val="0"/>
        <w:jc w:val="both"/>
        <w:textAlignment w:val="baseline"/>
        <w:rPr>
          <w:rFonts w:ascii="Arial" w:hAnsi="Arial" w:cs="Arial"/>
          <w:b/>
          <w:sz w:val="20"/>
          <w:szCs w:val="20"/>
          <w:lang w:val="es-ES_tradnl"/>
        </w:rPr>
      </w:pPr>
      <w:r w:rsidRPr="008B0A7B">
        <w:rPr>
          <w:rFonts w:ascii="Arial" w:hAnsi="Arial" w:cs="Arial"/>
          <w:b/>
          <w:sz w:val="20"/>
          <w:szCs w:val="20"/>
          <w:lang w:val="es-ES_tradnl"/>
        </w:rPr>
        <w:t xml:space="preserve">Compromiso del Consejo de Padres de la Institución: </w:t>
      </w:r>
    </w:p>
    <w:p w14:paraId="33AD578A" w14:textId="77777777" w:rsidR="0030514E" w:rsidRPr="008B0A7B" w:rsidRDefault="0030514E" w:rsidP="0030514E">
      <w:pPr>
        <w:overflowPunct w:val="0"/>
        <w:autoSpaceDE w:val="0"/>
        <w:autoSpaceDN w:val="0"/>
        <w:adjustRightInd w:val="0"/>
        <w:jc w:val="both"/>
        <w:textAlignment w:val="baseline"/>
        <w:rPr>
          <w:rFonts w:ascii="Arial" w:hAnsi="Arial" w:cs="Arial"/>
          <w:b/>
          <w:sz w:val="20"/>
          <w:szCs w:val="20"/>
          <w:lang w:val="es-ES_tradnl"/>
        </w:rPr>
      </w:pPr>
    </w:p>
    <w:p w14:paraId="1C0426A5" w14:textId="77777777" w:rsidR="0030514E" w:rsidRPr="008B0A7B" w:rsidRDefault="0030514E" w:rsidP="0030514E">
      <w:pPr>
        <w:overflowPunct w:val="0"/>
        <w:autoSpaceDE w:val="0"/>
        <w:autoSpaceDN w:val="0"/>
        <w:adjustRightInd w:val="0"/>
        <w:jc w:val="both"/>
        <w:textAlignment w:val="baseline"/>
        <w:rPr>
          <w:rFonts w:ascii="Arial" w:hAnsi="Arial" w:cs="Arial"/>
          <w:sz w:val="20"/>
          <w:szCs w:val="20"/>
          <w:lang w:val="es-ES_tradnl"/>
        </w:rPr>
      </w:pPr>
      <w:r w:rsidRPr="008B0A7B">
        <w:rPr>
          <w:rFonts w:ascii="Arial" w:hAnsi="Arial" w:cs="Arial"/>
          <w:sz w:val="20"/>
          <w:szCs w:val="20"/>
          <w:lang w:val="es-ES_tradnl"/>
        </w:rPr>
        <w:t>Corresponde al consejo de padres de familia de acuerdo a los lineamientos normativos del decreto 1286 2005, y la Institucional:</w:t>
      </w:r>
    </w:p>
    <w:p w14:paraId="664B55CA"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 xml:space="preserve">1.  Contribuir con el rector en el análisis, difusión y uso de los resultados de las </w:t>
      </w:r>
      <w:r w:rsidR="00BF74D2" w:rsidRPr="008B0A7B">
        <w:rPr>
          <w:rFonts w:ascii="Arial" w:hAnsi="Arial" w:cs="Arial"/>
          <w:sz w:val="20"/>
          <w:szCs w:val="20"/>
          <w:lang w:eastAsia="es-CO"/>
        </w:rPr>
        <w:t>e</w:t>
      </w:r>
      <w:r w:rsidRPr="008B0A7B">
        <w:rPr>
          <w:rFonts w:ascii="Arial" w:hAnsi="Arial" w:cs="Arial"/>
          <w:sz w:val="20"/>
          <w:szCs w:val="20"/>
          <w:lang w:eastAsia="es-CO"/>
        </w:rPr>
        <w:t>valuaciones periódicas de competencias y las pruebas de Estado;</w:t>
      </w:r>
    </w:p>
    <w:p w14:paraId="73271C04"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2.  Exigir que el establecimiento con todos sus estudiantes participe en las pruebas de competencias y de Estado realizadas por el Instituto Colombiano para el Fomento de la Educación Superior, ICFES;</w:t>
      </w:r>
    </w:p>
    <w:p w14:paraId="3E6ACC66"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3.  Apoyar las actividades artísticas, científicas, técnicas y deportivas que organice el establecimiento educativo, orientadas a mejorar las competencias de los estudiantes en las distintas áreas, incluida la ciudadana y la creación de la cultura de la legalidad;</w:t>
      </w:r>
    </w:p>
    <w:p w14:paraId="22304424"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4. Participar en la elaboración de planes de mejoramiento y en el logro de los objetivos planteados;</w:t>
      </w:r>
    </w:p>
    <w:p w14:paraId="30B2DFD0"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5.  Promover actividades de formación de los padres de familia encaminadas a desarrollar estrategias de acompañamiento a los estudiantes para facilitar el afianzamiento de los aprendizajes, fomentar la práctica de hábitos de estudio extraescolares, mejorar la autoestima y el ambiente de convivencia y especialmente aquellas destinadas a promover los derechos del niño;</w:t>
      </w:r>
    </w:p>
    <w:p w14:paraId="5940F405" w14:textId="77777777" w:rsidR="0030514E" w:rsidRPr="008B0A7B" w:rsidRDefault="0030514E" w:rsidP="0030514E">
      <w:pPr>
        <w:spacing w:before="100" w:beforeAutospacing="1" w:after="100" w:afterAutospacing="1"/>
        <w:jc w:val="both"/>
        <w:rPr>
          <w:rFonts w:ascii="Arial" w:hAnsi="Arial" w:cs="Arial"/>
          <w:sz w:val="20"/>
          <w:szCs w:val="20"/>
          <w:lang w:eastAsia="es-CO"/>
        </w:rPr>
      </w:pPr>
      <w:r w:rsidRPr="008B0A7B">
        <w:rPr>
          <w:rFonts w:ascii="Arial" w:hAnsi="Arial" w:cs="Arial"/>
          <w:sz w:val="20"/>
          <w:szCs w:val="20"/>
          <w:lang w:eastAsia="es-CO"/>
        </w:rPr>
        <w:t>6.  Propiciar un clima de confianza, entendimiento, integración, solidaridad y concertación entre todos los estamentos de la comunidad educativa;</w:t>
      </w:r>
    </w:p>
    <w:p w14:paraId="2BDE4C45"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7. Presentar propuestas de mejoramiento del manual de convivencia en el marco de la Constitución y la ley;</w:t>
      </w:r>
    </w:p>
    <w:p w14:paraId="0A20AE7D"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8. Colaborar en las actividades destinadas a la promoción de la salud física y mental de los educandos, la solución de las dificultades de aprendizaje, la detección de problemas de integración escolar y el mejoramiento del medio ambiente;</w:t>
      </w:r>
    </w:p>
    <w:p w14:paraId="22D2A676"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 xml:space="preserve">9. Elegir al padre de familia que participará en el comité de evaluación y promoción </w:t>
      </w:r>
    </w:p>
    <w:p w14:paraId="0648C76D"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10. Presentar las propuestas de modificación del proyecto educativo institucional que surjan de los padres de familia de conformidad con lo previsto en los artículos 14, 15 y 16 del Decreto 1860 de 1994;</w:t>
      </w:r>
    </w:p>
    <w:p w14:paraId="311749CF"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eastAsia="en-US"/>
        </w:rPr>
        <w:t>11. Elegir los dos representantes de los padres de familia en el consejo directivo del establecimiento educativo con la excepción establecida en el parágrafo 2º del artículo 9º del presente decreto.</w:t>
      </w:r>
    </w:p>
    <w:p w14:paraId="6577604A" w14:textId="77777777" w:rsidR="0030514E" w:rsidRPr="008B0A7B" w:rsidRDefault="0030514E" w:rsidP="0030514E">
      <w:pPr>
        <w:spacing w:line="360" w:lineRule="auto"/>
        <w:rPr>
          <w:rFonts w:ascii="Arial" w:hAnsi="Arial" w:cs="Arial"/>
          <w:sz w:val="20"/>
          <w:szCs w:val="20"/>
          <w:lang w:eastAsia="en-US"/>
        </w:rPr>
      </w:pPr>
    </w:p>
    <w:p w14:paraId="2FB5EBC6"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b/>
          <w:bCs/>
          <w:sz w:val="20"/>
          <w:szCs w:val="20"/>
          <w:lang w:eastAsia="en-US"/>
        </w:rPr>
        <w:t>Parágrafo:</w:t>
      </w:r>
      <w:r w:rsidRPr="008B0A7B">
        <w:rPr>
          <w:rFonts w:ascii="Arial" w:hAnsi="Arial" w:cs="Arial"/>
          <w:sz w:val="20"/>
          <w:szCs w:val="20"/>
          <w:lang w:eastAsia="en-US"/>
        </w:rPr>
        <w:t xml:space="preserve"> El rector/a o director/a</w:t>
      </w:r>
      <w:r w:rsidR="00CE69E5" w:rsidRPr="008B0A7B">
        <w:rPr>
          <w:rFonts w:ascii="Arial" w:hAnsi="Arial" w:cs="Arial"/>
          <w:sz w:val="20"/>
          <w:szCs w:val="20"/>
          <w:lang w:eastAsia="en-US"/>
        </w:rPr>
        <w:t>, del</w:t>
      </w:r>
      <w:r w:rsidRPr="008B0A7B">
        <w:rPr>
          <w:rFonts w:ascii="Arial" w:hAnsi="Arial" w:cs="Arial"/>
          <w:sz w:val="20"/>
          <w:szCs w:val="20"/>
          <w:lang w:eastAsia="en-US"/>
        </w:rPr>
        <w:t xml:space="preserve"> establecimiento educativo proporcionará toda la información necesaria para que el consejo de padres pueda cumplir sus funciones.</w:t>
      </w:r>
    </w:p>
    <w:p w14:paraId="7122CC31" w14:textId="77777777" w:rsidR="0030514E" w:rsidRPr="008B0A7B" w:rsidRDefault="0030514E" w:rsidP="0030514E">
      <w:pPr>
        <w:spacing w:line="360" w:lineRule="auto"/>
        <w:rPr>
          <w:rFonts w:ascii="Arial" w:hAnsi="Arial" w:cs="Arial"/>
          <w:b/>
          <w:bCs/>
          <w:sz w:val="20"/>
          <w:szCs w:val="20"/>
          <w:lang w:eastAsia="en-US"/>
        </w:rPr>
      </w:pPr>
    </w:p>
    <w:p w14:paraId="5F0055A8" w14:textId="77777777" w:rsidR="0030514E" w:rsidRPr="008B0A7B" w:rsidRDefault="00CE69E5" w:rsidP="0030514E">
      <w:pPr>
        <w:spacing w:line="360" w:lineRule="auto"/>
        <w:rPr>
          <w:rFonts w:ascii="Arial" w:hAnsi="Arial" w:cs="Arial"/>
          <w:b/>
          <w:sz w:val="20"/>
          <w:szCs w:val="20"/>
          <w:lang w:val="es-ES_tradnl" w:eastAsia="en-US"/>
        </w:rPr>
      </w:pPr>
      <w:r w:rsidRPr="008B0A7B">
        <w:rPr>
          <w:rFonts w:ascii="Arial" w:hAnsi="Arial" w:cs="Arial"/>
          <w:b/>
          <w:sz w:val="20"/>
          <w:szCs w:val="20"/>
          <w:lang w:val="es-ES_tradnl" w:eastAsia="en-US"/>
        </w:rPr>
        <w:t xml:space="preserve">Asociación de Padres de Familia, </w:t>
      </w:r>
    </w:p>
    <w:p w14:paraId="2AE2F090" w14:textId="77777777" w:rsidR="0030514E" w:rsidRPr="008B0A7B" w:rsidRDefault="0030514E" w:rsidP="0030514E">
      <w:pPr>
        <w:spacing w:line="360" w:lineRule="auto"/>
        <w:rPr>
          <w:rFonts w:ascii="Arial" w:hAnsi="Arial" w:cs="Arial"/>
          <w:sz w:val="20"/>
          <w:szCs w:val="20"/>
          <w:lang w:eastAsia="en-US"/>
        </w:rPr>
      </w:pPr>
      <w:r w:rsidRPr="008B0A7B">
        <w:rPr>
          <w:rFonts w:ascii="Arial" w:hAnsi="Arial" w:cs="Arial"/>
          <w:sz w:val="20"/>
          <w:szCs w:val="20"/>
          <w:lang w:val="es-ES_tradnl" w:eastAsia="en-US"/>
        </w:rPr>
        <w:t>La</w:t>
      </w:r>
      <w:r w:rsidR="00E504DD" w:rsidRPr="008B0A7B">
        <w:rPr>
          <w:rFonts w:ascii="Arial" w:hAnsi="Arial" w:cs="Arial"/>
          <w:sz w:val="20"/>
          <w:szCs w:val="20"/>
          <w:lang w:val="es-ES_tradnl" w:eastAsia="en-US"/>
        </w:rPr>
        <w:t xml:space="preserve"> </w:t>
      </w:r>
      <w:r w:rsidRPr="008B0A7B">
        <w:rPr>
          <w:rFonts w:ascii="Arial" w:hAnsi="Arial" w:cs="Arial"/>
          <w:iCs/>
          <w:sz w:val="20"/>
          <w:szCs w:val="20"/>
          <w:lang w:val="es-ES_tradnl" w:eastAsia="en-US"/>
        </w:rPr>
        <w:t>Asociaciones de padres familia.</w:t>
      </w:r>
      <w:r w:rsidRPr="008B0A7B">
        <w:rPr>
          <w:rFonts w:ascii="Arial" w:hAnsi="Arial" w:cs="Arial"/>
          <w:sz w:val="20"/>
          <w:szCs w:val="20"/>
          <w:lang w:val="es-ES_tradnl" w:eastAsia="en-US"/>
        </w:rPr>
        <w:t xml:space="preserve"> Para todos los efectos legales, la asociación de padres de familia es una entidad jurídica de derecho privado, sin ánimo de lucro, que se constituye por la decisión libre y voluntaria de los padres de familia de los estudiantes matriculados en un establecimiento educativo. Sólo existirá una asociación de padres de familia por establecimiento educativo y el procedimiento para su constitución está previsto en el artículo 40 del Decreto 2150 de 1995 y solo tendrá vigencia legal cuando haya adoptado sus propios estatutos y se </w:t>
      </w:r>
      <w:r w:rsidRPr="008B0A7B">
        <w:rPr>
          <w:rFonts w:ascii="Arial" w:hAnsi="Arial" w:cs="Arial"/>
          <w:sz w:val="20"/>
          <w:szCs w:val="20"/>
          <w:lang w:eastAsia="en-US"/>
        </w:rPr>
        <w:t>haya inscrito ante la Cámara de Comercio. Su patrimonio y gestión deben estar claramente separados de los del establecimiento educativo.</w:t>
      </w:r>
    </w:p>
    <w:p w14:paraId="5F3398AE" w14:textId="77777777" w:rsidR="0030514E" w:rsidRPr="008B0A7B" w:rsidRDefault="0030514E" w:rsidP="0030514E">
      <w:pPr>
        <w:spacing w:line="360" w:lineRule="auto"/>
        <w:rPr>
          <w:rFonts w:ascii="Arial" w:hAnsi="Arial" w:cs="Arial"/>
          <w:sz w:val="20"/>
          <w:szCs w:val="20"/>
          <w:lang w:eastAsia="en-US"/>
        </w:rPr>
      </w:pPr>
    </w:p>
    <w:p w14:paraId="59753948" w14:textId="77777777" w:rsidR="0030514E" w:rsidRPr="008B0A7B" w:rsidRDefault="00CE69E5" w:rsidP="0030514E">
      <w:pPr>
        <w:spacing w:line="360" w:lineRule="auto"/>
        <w:rPr>
          <w:rFonts w:ascii="Arial" w:hAnsi="Arial" w:cs="Arial"/>
          <w:b/>
          <w:sz w:val="20"/>
          <w:szCs w:val="20"/>
          <w:lang w:val="es-ES_tradnl" w:eastAsia="en-US"/>
        </w:rPr>
      </w:pPr>
      <w:r w:rsidRPr="008B0A7B">
        <w:rPr>
          <w:rFonts w:ascii="Arial" w:hAnsi="Arial" w:cs="Arial"/>
          <w:b/>
          <w:sz w:val="20"/>
          <w:szCs w:val="20"/>
          <w:lang w:val="es-ES_tradnl" w:eastAsia="en-US"/>
        </w:rPr>
        <w:t>Compromisos de la Asociación de Padres de Familia</w:t>
      </w:r>
      <w:r w:rsidR="00352D51" w:rsidRPr="008B0A7B">
        <w:rPr>
          <w:rFonts w:ascii="Arial" w:hAnsi="Arial" w:cs="Arial"/>
          <w:b/>
          <w:sz w:val="20"/>
          <w:szCs w:val="20"/>
          <w:lang w:val="es-ES_tradnl" w:eastAsia="en-US"/>
        </w:rPr>
        <w:t xml:space="preserve">: </w:t>
      </w:r>
    </w:p>
    <w:p w14:paraId="0123527B" w14:textId="77777777" w:rsidR="0030514E" w:rsidRPr="008B0A7B" w:rsidRDefault="0030514E" w:rsidP="0030514E">
      <w:p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Corresponde a la Asociación de Padres de Familia de acuerdo a los lineamientos normativos del decreto 1286 2005, y la Institucional:</w:t>
      </w:r>
    </w:p>
    <w:p w14:paraId="431FEB8F" w14:textId="77777777" w:rsidR="0030514E" w:rsidRPr="008B0A7B" w:rsidRDefault="0030514E" w:rsidP="0030514E">
      <w:pPr>
        <w:rPr>
          <w:rFonts w:ascii="Arial" w:hAnsi="Arial" w:cs="Arial"/>
          <w:sz w:val="20"/>
          <w:szCs w:val="20"/>
          <w:lang w:val="es-ES_tradnl" w:eastAsia="en-US"/>
        </w:rPr>
      </w:pPr>
    </w:p>
    <w:p w14:paraId="3A9CB39A" w14:textId="77777777" w:rsidR="0030514E" w:rsidRPr="008B0A7B" w:rsidRDefault="0030514E" w:rsidP="0030514E">
      <w:pPr>
        <w:rPr>
          <w:rFonts w:ascii="Arial" w:hAnsi="Arial" w:cs="Arial"/>
          <w:sz w:val="20"/>
          <w:szCs w:val="20"/>
          <w:lang w:val="es-ES_tradnl" w:eastAsia="en-US"/>
        </w:rPr>
      </w:pPr>
      <w:r w:rsidRPr="008B0A7B">
        <w:rPr>
          <w:rFonts w:ascii="Arial" w:hAnsi="Arial" w:cs="Arial"/>
          <w:sz w:val="20"/>
          <w:szCs w:val="20"/>
          <w:lang w:val="es-ES_tradnl" w:eastAsia="en-US"/>
        </w:rPr>
        <w:t>1. Apoyar la ejecución del proyecto educativo institucional y el plan de mejoramiento del establecimiento educativo</w:t>
      </w:r>
    </w:p>
    <w:p w14:paraId="28A2FA68" w14:textId="77777777" w:rsidR="0030514E" w:rsidRPr="008B0A7B" w:rsidRDefault="0030514E" w:rsidP="0030514E">
      <w:pPr>
        <w:rPr>
          <w:rFonts w:ascii="Arial" w:hAnsi="Arial" w:cs="Arial"/>
          <w:sz w:val="20"/>
          <w:szCs w:val="20"/>
          <w:lang w:val="es-ES_tradnl" w:eastAsia="en-US"/>
        </w:rPr>
      </w:pPr>
    </w:p>
    <w:p w14:paraId="0F6D2AFF" w14:textId="77777777" w:rsidR="0030514E" w:rsidRPr="008B0A7B" w:rsidRDefault="0030514E" w:rsidP="0030514E">
      <w:pPr>
        <w:rPr>
          <w:rFonts w:ascii="Arial" w:hAnsi="Arial" w:cs="Arial"/>
          <w:sz w:val="20"/>
          <w:szCs w:val="20"/>
          <w:lang w:val="es-ES_tradnl" w:eastAsia="en-US"/>
        </w:rPr>
      </w:pPr>
      <w:r w:rsidRPr="008B0A7B">
        <w:rPr>
          <w:rFonts w:ascii="Arial" w:hAnsi="Arial" w:cs="Arial"/>
          <w:sz w:val="20"/>
          <w:szCs w:val="20"/>
          <w:lang w:val="es-ES_tradnl" w:eastAsia="en-US"/>
        </w:rPr>
        <w:t>2. Promover la construcción de un clima de confianza, tolerancia, convivencia y respeto entre todos los miembros de la comunidad educativa</w:t>
      </w:r>
    </w:p>
    <w:p w14:paraId="6A17297D" w14:textId="77777777" w:rsidR="0030514E" w:rsidRPr="008B0A7B" w:rsidRDefault="0030514E" w:rsidP="0030514E">
      <w:pPr>
        <w:rPr>
          <w:rFonts w:ascii="Arial" w:hAnsi="Arial" w:cs="Arial"/>
          <w:sz w:val="20"/>
          <w:szCs w:val="20"/>
          <w:lang w:val="es-ES_tradnl" w:eastAsia="en-US"/>
        </w:rPr>
      </w:pPr>
    </w:p>
    <w:p w14:paraId="159F8ABC" w14:textId="77777777" w:rsidR="0030514E" w:rsidRPr="008B0A7B" w:rsidRDefault="0030514E" w:rsidP="0030514E">
      <w:pPr>
        <w:rPr>
          <w:rFonts w:ascii="Arial" w:hAnsi="Arial" w:cs="Arial"/>
          <w:sz w:val="20"/>
          <w:szCs w:val="20"/>
          <w:lang w:val="es-ES_tradnl" w:eastAsia="en-US"/>
        </w:rPr>
      </w:pPr>
      <w:r w:rsidRPr="008B0A7B">
        <w:rPr>
          <w:rFonts w:ascii="Arial" w:hAnsi="Arial" w:cs="Arial"/>
          <w:sz w:val="20"/>
          <w:szCs w:val="20"/>
          <w:lang w:val="es-ES_tradnl" w:eastAsia="en-US"/>
        </w:rPr>
        <w:t>3. Promover los procesos de formación y actualización de los padres de familia</w:t>
      </w:r>
    </w:p>
    <w:p w14:paraId="249A1E79" w14:textId="77777777" w:rsidR="0030514E" w:rsidRPr="008B0A7B" w:rsidRDefault="0030514E" w:rsidP="0030514E">
      <w:pPr>
        <w:rPr>
          <w:rFonts w:ascii="Arial" w:hAnsi="Arial" w:cs="Arial"/>
          <w:sz w:val="20"/>
          <w:szCs w:val="20"/>
          <w:lang w:val="es-ES_tradnl" w:eastAsia="en-US"/>
        </w:rPr>
      </w:pPr>
    </w:p>
    <w:p w14:paraId="478FC912" w14:textId="77777777" w:rsidR="0030514E" w:rsidRPr="008B0A7B" w:rsidRDefault="0030514E" w:rsidP="0030514E">
      <w:pPr>
        <w:rPr>
          <w:rFonts w:ascii="Arial" w:hAnsi="Arial" w:cs="Arial"/>
          <w:sz w:val="20"/>
          <w:szCs w:val="20"/>
          <w:lang w:val="es-ES_tradnl" w:eastAsia="en-US"/>
        </w:rPr>
      </w:pPr>
      <w:r w:rsidRPr="008B0A7B">
        <w:rPr>
          <w:rFonts w:ascii="Arial" w:hAnsi="Arial" w:cs="Arial"/>
          <w:sz w:val="20"/>
          <w:szCs w:val="20"/>
          <w:lang w:val="es-ES_tradnl" w:eastAsia="en-US"/>
        </w:rPr>
        <w:t>4. Apoyar a las familias y a los estudiantes en el desarrollo de las acciones necesarias para mejorar sus resultados de aprendizaje</w:t>
      </w:r>
    </w:p>
    <w:p w14:paraId="72218B75" w14:textId="77777777" w:rsidR="0030514E" w:rsidRPr="008B0A7B" w:rsidRDefault="0030514E" w:rsidP="0030514E">
      <w:pPr>
        <w:rPr>
          <w:rFonts w:ascii="Arial" w:hAnsi="Arial" w:cs="Arial"/>
          <w:sz w:val="20"/>
          <w:szCs w:val="20"/>
          <w:lang w:val="es-ES_tradnl" w:eastAsia="en-US"/>
        </w:rPr>
      </w:pPr>
    </w:p>
    <w:p w14:paraId="0BEFF221" w14:textId="77777777" w:rsidR="0030514E" w:rsidRPr="008B0A7B" w:rsidRDefault="0030514E" w:rsidP="0030514E">
      <w:pPr>
        <w:rPr>
          <w:rFonts w:ascii="Arial" w:hAnsi="Arial" w:cs="Arial"/>
          <w:sz w:val="20"/>
          <w:szCs w:val="20"/>
          <w:lang w:val="es-ES_tradnl" w:eastAsia="en-US"/>
        </w:rPr>
      </w:pPr>
      <w:r w:rsidRPr="008B0A7B">
        <w:rPr>
          <w:rFonts w:ascii="Arial" w:hAnsi="Arial" w:cs="Arial"/>
          <w:sz w:val="20"/>
          <w:szCs w:val="20"/>
          <w:lang w:val="es-ES_tradnl" w:eastAsia="en-US"/>
        </w:rPr>
        <w:t>5. Promover entre los padres de familia una cultura de convivencia, solución pacífica de los conflictos y compromiso con la legalidad</w:t>
      </w:r>
    </w:p>
    <w:p w14:paraId="0F28A1C0" w14:textId="77777777" w:rsidR="0030514E" w:rsidRPr="008B0A7B" w:rsidRDefault="0030514E" w:rsidP="0030514E">
      <w:pPr>
        <w:rPr>
          <w:rFonts w:ascii="Arial" w:hAnsi="Arial" w:cs="Arial"/>
          <w:sz w:val="20"/>
          <w:szCs w:val="20"/>
          <w:lang w:eastAsia="en-US"/>
        </w:rPr>
      </w:pPr>
    </w:p>
    <w:p w14:paraId="24D1FA59" w14:textId="77777777" w:rsidR="0030514E" w:rsidRPr="008B0A7B" w:rsidRDefault="00CE69E5" w:rsidP="00C71E9D">
      <w:pPr>
        <w:spacing w:line="360" w:lineRule="auto"/>
        <w:rPr>
          <w:rFonts w:ascii="Arial" w:hAnsi="Arial" w:cs="Arial"/>
          <w:b/>
          <w:sz w:val="20"/>
          <w:szCs w:val="20"/>
          <w:lang w:val="es-ES_tradnl" w:eastAsia="en-US"/>
        </w:rPr>
      </w:pPr>
      <w:r w:rsidRPr="008B0A7B">
        <w:rPr>
          <w:rFonts w:ascii="Arial" w:hAnsi="Arial" w:cs="Arial"/>
          <w:b/>
          <w:sz w:val="20"/>
          <w:szCs w:val="20"/>
          <w:lang w:val="es-ES_tradnl" w:eastAsia="en-US"/>
        </w:rPr>
        <w:t xml:space="preserve">Asociación de Egresados </w:t>
      </w:r>
    </w:p>
    <w:p w14:paraId="267DF9A2" w14:textId="77777777" w:rsidR="0030514E" w:rsidRPr="008B0A7B" w:rsidRDefault="0030514E" w:rsidP="0030514E">
      <w:p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Estará conformada por todos aquellos estudiantes que terminan el último grado ofrecido por la Institución Educativa, para continuar su acción formadora y educacional más allá del dictado de clase. Como orientador, aconsejando e interesándose por su futuro. El consejo directivo convocará a los egresados al empezar el año lectivo estimulándolos para lograr una efectiva organización que beneficie el mejoramiento de ellos mismos y de la Institución.</w:t>
      </w:r>
    </w:p>
    <w:p w14:paraId="49DE7266" w14:textId="77777777" w:rsidR="0030514E" w:rsidRPr="008B0A7B" w:rsidRDefault="00CE69E5" w:rsidP="0030514E">
      <w:pPr>
        <w:spacing w:line="360" w:lineRule="auto"/>
        <w:rPr>
          <w:rFonts w:ascii="Arial" w:hAnsi="Arial" w:cs="Arial"/>
          <w:b/>
          <w:sz w:val="20"/>
          <w:szCs w:val="20"/>
          <w:lang w:val="es-ES_tradnl" w:eastAsia="en-US"/>
        </w:rPr>
      </w:pPr>
      <w:r w:rsidRPr="008B0A7B">
        <w:rPr>
          <w:rFonts w:ascii="Arial" w:hAnsi="Arial" w:cs="Arial"/>
          <w:b/>
          <w:sz w:val="20"/>
          <w:szCs w:val="20"/>
          <w:lang w:val="es-ES_tradnl" w:eastAsia="en-US"/>
        </w:rPr>
        <w:t>Compromisos de la Asociación de Egresados</w:t>
      </w:r>
    </w:p>
    <w:p w14:paraId="75D795E2"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Conservar y respetar la institución educativa ya que en el futuro los hijos de los egresados serán los estudiantes del establecimiento</w:t>
      </w:r>
    </w:p>
    <w:p w14:paraId="6A9DEF58"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Mantener un servicio de información de oportunidades profesionales y culturales</w:t>
      </w:r>
    </w:p>
    <w:p w14:paraId="47F3E0B4"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Estar presente en fechas memorables en la vida del egresado</w:t>
      </w:r>
    </w:p>
    <w:p w14:paraId="72003C25"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Elegir su representante ante el Consejo Directivo</w:t>
      </w:r>
    </w:p>
    <w:p w14:paraId="0E1040B8"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Ser bien recibido por los miembros de la comunidad educativa</w:t>
      </w:r>
    </w:p>
    <w:p w14:paraId="208F8E44"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Darse su propia organización y reglamentos</w:t>
      </w:r>
    </w:p>
    <w:p w14:paraId="3E517BC1" w14:textId="77777777" w:rsidR="0030514E" w:rsidRPr="008B0A7B" w:rsidRDefault="0030514E" w:rsidP="002D7BA7">
      <w:pPr>
        <w:numPr>
          <w:ilvl w:val="0"/>
          <w:numId w:val="23"/>
        </w:numPr>
        <w:spacing w:line="360" w:lineRule="auto"/>
        <w:rPr>
          <w:rFonts w:ascii="Arial" w:hAnsi="Arial" w:cs="Arial"/>
          <w:sz w:val="20"/>
          <w:szCs w:val="20"/>
          <w:lang w:val="es-ES_tradnl" w:eastAsia="en-US"/>
        </w:rPr>
      </w:pPr>
      <w:r w:rsidRPr="008B0A7B">
        <w:rPr>
          <w:rFonts w:ascii="Arial" w:hAnsi="Arial" w:cs="Arial"/>
          <w:sz w:val="20"/>
          <w:szCs w:val="20"/>
          <w:lang w:val="es-ES_tradnl" w:eastAsia="en-US"/>
        </w:rPr>
        <w:t>Recibir estímulos propuestos por el Consejo Directivo</w:t>
      </w:r>
    </w:p>
    <w:p w14:paraId="570565AA" w14:textId="77777777" w:rsidR="0023487F" w:rsidRPr="008B0A7B" w:rsidRDefault="0023487F" w:rsidP="0023487F">
      <w:pPr>
        <w:spacing w:line="360" w:lineRule="auto"/>
        <w:ind w:left="360"/>
        <w:rPr>
          <w:rFonts w:ascii="Arial" w:hAnsi="Arial" w:cs="Arial"/>
          <w:sz w:val="20"/>
          <w:szCs w:val="20"/>
          <w:lang w:val="es-ES_tradnl" w:eastAsia="en-US"/>
        </w:rPr>
      </w:pPr>
    </w:p>
    <w:p w14:paraId="051A20B3" w14:textId="77777777" w:rsidR="004C259C" w:rsidRPr="008B0A7B" w:rsidRDefault="00DC452F" w:rsidP="002D7BA7">
      <w:pPr>
        <w:pStyle w:val="Prrafodelista"/>
        <w:numPr>
          <w:ilvl w:val="0"/>
          <w:numId w:val="59"/>
        </w:numPr>
        <w:spacing w:line="360" w:lineRule="auto"/>
        <w:jc w:val="both"/>
        <w:rPr>
          <w:rFonts w:ascii="Arial" w:hAnsi="Arial" w:cs="Arial"/>
          <w:b/>
          <w:sz w:val="20"/>
          <w:szCs w:val="20"/>
          <w:lang w:eastAsia="en-US"/>
        </w:rPr>
      </w:pPr>
      <w:r w:rsidRPr="008B0A7B">
        <w:rPr>
          <w:rFonts w:ascii="Arial" w:hAnsi="Arial" w:cs="Arial"/>
          <w:b/>
          <w:sz w:val="20"/>
          <w:szCs w:val="20"/>
          <w:lang w:eastAsia="en-US"/>
        </w:rPr>
        <w:t>COMPONENTE METODOLOGICO</w:t>
      </w:r>
      <w:r w:rsidRPr="008B0A7B">
        <w:rPr>
          <w:rFonts w:ascii="Arial" w:hAnsi="Arial" w:cs="Arial"/>
          <w:b/>
          <w:sz w:val="20"/>
          <w:szCs w:val="20"/>
          <w:lang w:val="es-419" w:eastAsia="en-US"/>
        </w:rPr>
        <w:t xml:space="preserve"> - </w:t>
      </w:r>
      <w:r w:rsidR="00F92FCC" w:rsidRPr="008B0A7B">
        <w:rPr>
          <w:rFonts w:ascii="Arial" w:hAnsi="Arial" w:cs="Arial"/>
          <w:b/>
          <w:sz w:val="20"/>
          <w:szCs w:val="20"/>
          <w:lang w:eastAsia="en-US"/>
        </w:rPr>
        <w:t xml:space="preserve">PROCESOS METODOLÓGICOS DE   IMPLEMENTACIÓN DEL PROYECTO ETNOEDUCATIVO, </w:t>
      </w:r>
    </w:p>
    <w:p w14:paraId="566522C1" w14:textId="77777777" w:rsidR="007F0054" w:rsidRPr="008B0A7B" w:rsidRDefault="005B7FF2" w:rsidP="005D7982">
      <w:pPr>
        <w:spacing w:line="360" w:lineRule="auto"/>
        <w:rPr>
          <w:rFonts w:ascii="Arial" w:hAnsi="Arial" w:cs="Arial"/>
          <w:sz w:val="20"/>
          <w:szCs w:val="20"/>
          <w:lang w:eastAsia="en-US"/>
        </w:rPr>
      </w:pPr>
      <w:r w:rsidRPr="008B0A7B">
        <w:rPr>
          <w:rFonts w:ascii="Arial" w:hAnsi="Arial" w:cs="Arial"/>
          <w:sz w:val="20"/>
          <w:szCs w:val="20"/>
          <w:lang w:eastAsia="en-US"/>
        </w:rPr>
        <w:t>Estos procesos marcan los pasos a seguir para la socialización, implementación y medi</w:t>
      </w:r>
      <w:r w:rsidR="008551D0" w:rsidRPr="008B0A7B">
        <w:rPr>
          <w:rFonts w:ascii="Arial" w:hAnsi="Arial" w:cs="Arial"/>
          <w:sz w:val="20"/>
          <w:szCs w:val="20"/>
          <w:lang w:eastAsia="en-US"/>
        </w:rPr>
        <w:t>c</w:t>
      </w:r>
      <w:r w:rsidRPr="008B0A7B">
        <w:rPr>
          <w:rFonts w:ascii="Arial" w:hAnsi="Arial" w:cs="Arial"/>
          <w:sz w:val="20"/>
          <w:szCs w:val="20"/>
          <w:lang w:eastAsia="en-US"/>
        </w:rPr>
        <w:t>ión de</w:t>
      </w:r>
      <w:r w:rsidR="00FD241A" w:rsidRPr="008B0A7B">
        <w:rPr>
          <w:rFonts w:ascii="Arial" w:hAnsi="Arial" w:cs="Arial"/>
          <w:sz w:val="20"/>
          <w:szCs w:val="20"/>
          <w:lang w:eastAsia="en-US"/>
        </w:rPr>
        <w:t xml:space="preserve"> </w:t>
      </w:r>
      <w:r w:rsidRPr="008B0A7B">
        <w:rPr>
          <w:rFonts w:ascii="Arial" w:hAnsi="Arial" w:cs="Arial"/>
          <w:sz w:val="20"/>
          <w:szCs w:val="20"/>
          <w:lang w:eastAsia="en-US"/>
        </w:rPr>
        <w:t>l</w:t>
      </w:r>
      <w:r w:rsidR="001E27FF" w:rsidRPr="008B0A7B">
        <w:rPr>
          <w:rFonts w:ascii="Arial" w:hAnsi="Arial" w:cs="Arial"/>
          <w:sz w:val="20"/>
          <w:szCs w:val="20"/>
          <w:lang w:eastAsia="en-US"/>
        </w:rPr>
        <w:t xml:space="preserve">os alcances del </w:t>
      </w:r>
      <w:r w:rsidRPr="008B0A7B">
        <w:rPr>
          <w:rFonts w:ascii="Arial" w:hAnsi="Arial" w:cs="Arial"/>
          <w:sz w:val="20"/>
          <w:szCs w:val="20"/>
          <w:lang w:eastAsia="en-US"/>
        </w:rPr>
        <w:t>PE.</w:t>
      </w:r>
    </w:p>
    <w:p w14:paraId="00F33B01" w14:textId="77777777" w:rsidR="005B7FF2" w:rsidRPr="008B0A7B" w:rsidRDefault="005B7FF2" w:rsidP="005D7982">
      <w:pPr>
        <w:spacing w:line="360" w:lineRule="auto"/>
        <w:rPr>
          <w:rFonts w:ascii="Arial" w:hAnsi="Arial" w:cs="Arial"/>
          <w:b/>
          <w:sz w:val="20"/>
          <w:szCs w:val="20"/>
          <w:lang w:eastAsia="en-US"/>
        </w:rPr>
      </w:pPr>
    </w:p>
    <w:p w14:paraId="0E2B56A1" w14:textId="77777777" w:rsidR="0038409B" w:rsidRPr="008B0A7B" w:rsidRDefault="00B921DA" w:rsidP="005D7982">
      <w:pPr>
        <w:spacing w:line="360" w:lineRule="auto"/>
        <w:rPr>
          <w:rFonts w:ascii="Arial" w:hAnsi="Arial" w:cs="Arial"/>
          <w:b/>
          <w:sz w:val="20"/>
          <w:szCs w:val="20"/>
          <w:lang w:eastAsia="en-US"/>
        </w:rPr>
      </w:pPr>
      <w:r w:rsidRPr="008B0A7B">
        <w:rPr>
          <w:rFonts w:ascii="Arial" w:hAnsi="Arial" w:cs="Arial"/>
          <w:b/>
          <w:sz w:val="20"/>
          <w:szCs w:val="20"/>
          <w:lang w:val="es-419" w:eastAsia="en-US"/>
        </w:rPr>
        <w:t>4</w:t>
      </w:r>
      <w:r w:rsidR="00E44B15" w:rsidRPr="008B0A7B">
        <w:rPr>
          <w:rFonts w:ascii="Arial" w:hAnsi="Arial" w:cs="Arial"/>
          <w:b/>
          <w:sz w:val="20"/>
          <w:szCs w:val="20"/>
          <w:lang w:eastAsia="en-US"/>
        </w:rPr>
        <w:t>.1</w:t>
      </w:r>
      <w:r w:rsidR="005B7FF2" w:rsidRPr="008B0A7B">
        <w:rPr>
          <w:rFonts w:ascii="Arial" w:hAnsi="Arial" w:cs="Arial"/>
          <w:b/>
          <w:sz w:val="20"/>
          <w:szCs w:val="20"/>
          <w:lang w:eastAsia="en-US"/>
        </w:rPr>
        <w:t xml:space="preserve"> PROCESOS METODOLÓGICOS</w:t>
      </w:r>
    </w:p>
    <w:p w14:paraId="2FA719FC" w14:textId="77777777" w:rsidR="00DF201C" w:rsidRPr="008B0A7B" w:rsidRDefault="00DF201C" w:rsidP="005D7982">
      <w:pPr>
        <w:spacing w:line="360" w:lineRule="auto"/>
        <w:rPr>
          <w:rFonts w:ascii="Arial" w:hAnsi="Arial" w:cs="Arial"/>
          <w:sz w:val="20"/>
          <w:szCs w:val="20"/>
          <w:lang w:eastAsia="en-US"/>
        </w:rPr>
      </w:pPr>
      <w:r w:rsidRPr="008B0A7B">
        <w:rPr>
          <w:rFonts w:ascii="Arial" w:hAnsi="Arial" w:cs="Arial"/>
          <w:b/>
          <w:sz w:val="20"/>
          <w:szCs w:val="20"/>
          <w:lang w:eastAsia="en-US"/>
        </w:rPr>
        <w:t>La metodología</w:t>
      </w:r>
      <w:r w:rsidRPr="008B0A7B">
        <w:rPr>
          <w:rFonts w:ascii="Arial" w:hAnsi="Arial" w:cs="Arial"/>
          <w:sz w:val="20"/>
          <w:szCs w:val="20"/>
          <w:lang w:eastAsia="en-US"/>
        </w:rPr>
        <w:t xml:space="preserve"> a utilizar es </w:t>
      </w:r>
      <w:r w:rsidRPr="008B0A7B">
        <w:rPr>
          <w:rFonts w:ascii="Arial" w:hAnsi="Arial" w:cs="Arial"/>
          <w:b/>
          <w:sz w:val="20"/>
          <w:szCs w:val="20"/>
          <w:lang w:eastAsia="en-US"/>
        </w:rPr>
        <w:t>participativa</w:t>
      </w:r>
      <w:r w:rsidRPr="008B0A7B">
        <w:rPr>
          <w:rFonts w:ascii="Arial" w:hAnsi="Arial" w:cs="Arial"/>
          <w:sz w:val="20"/>
          <w:szCs w:val="20"/>
          <w:lang w:eastAsia="en-US"/>
        </w:rPr>
        <w:t xml:space="preserve">, y se convierte en una herramienta complementaria del trabajo profesional en el ámbito micro-local, como un barrio, distrito o municipio, pueden contribuir a alcanzar el “objetivo </w:t>
      </w:r>
      <w:r w:rsidR="007F0054" w:rsidRPr="008B0A7B">
        <w:rPr>
          <w:rFonts w:ascii="Arial" w:hAnsi="Arial" w:cs="Arial"/>
          <w:sz w:val="20"/>
          <w:szCs w:val="20"/>
          <w:lang w:eastAsia="en-US"/>
        </w:rPr>
        <w:t>primordial”</w:t>
      </w:r>
      <w:r w:rsidRPr="008B0A7B">
        <w:rPr>
          <w:rFonts w:ascii="Arial" w:hAnsi="Arial" w:cs="Arial"/>
          <w:sz w:val="20"/>
          <w:szCs w:val="20"/>
          <w:lang w:eastAsia="en-US"/>
        </w:rPr>
        <w:t xml:space="preserve"> de integración comunitaria y cohesión social. La participación ciudadana es un medio para mejorar la calidad</w:t>
      </w:r>
      <w:r w:rsidR="007E2F4C" w:rsidRPr="008B0A7B">
        <w:rPr>
          <w:rFonts w:ascii="Arial" w:hAnsi="Arial" w:cs="Arial"/>
          <w:sz w:val="20"/>
          <w:szCs w:val="20"/>
          <w:lang w:eastAsia="en-US"/>
        </w:rPr>
        <w:t xml:space="preserve"> de vida, y de todos los procesos educativos.</w:t>
      </w:r>
    </w:p>
    <w:p w14:paraId="389CA011" w14:textId="77777777" w:rsidR="007F0054" w:rsidRPr="008B0A7B" w:rsidRDefault="007F0054" w:rsidP="00DF201C">
      <w:pPr>
        <w:spacing w:line="360" w:lineRule="auto"/>
        <w:rPr>
          <w:rFonts w:ascii="Arial" w:hAnsi="Arial" w:cs="Arial"/>
          <w:sz w:val="20"/>
          <w:szCs w:val="20"/>
          <w:lang w:eastAsia="en-US"/>
        </w:rPr>
      </w:pPr>
    </w:p>
    <w:p w14:paraId="6BB58141" w14:textId="77777777" w:rsidR="00DF201C" w:rsidRPr="008B0A7B" w:rsidRDefault="005D7982" w:rsidP="007F0054">
      <w:pPr>
        <w:spacing w:line="360" w:lineRule="auto"/>
        <w:jc w:val="both"/>
        <w:rPr>
          <w:rFonts w:ascii="Arial" w:hAnsi="Arial" w:cs="Arial"/>
          <w:sz w:val="20"/>
          <w:szCs w:val="20"/>
          <w:lang w:eastAsia="en-US"/>
        </w:rPr>
      </w:pPr>
      <w:r w:rsidRPr="008B0A7B">
        <w:rPr>
          <w:rFonts w:ascii="Arial" w:hAnsi="Arial" w:cs="Arial"/>
          <w:b/>
          <w:sz w:val="20"/>
          <w:szCs w:val="20"/>
          <w:lang w:eastAsia="en-US"/>
        </w:rPr>
        <w:t xml:space="preserve">La </w:t>
      </w:r>
      <w:r w:rsidR="007F0054" w:rsidRPr="008B0A7B">
        <w:rPr>
          <w:rFonts w:ascii="Arial" w:hAnsi="Arial" w:cs="Arial"/>
          <w:b/>
          <w:sz w:val="20"/>
          <w:szCs w:val="20"/>
          <w:lang w:eastAsia="en-US"/>
        </w:rPr>
        <w:t>metodología de</w:t>
      </w:r>
      <w:r w:rsidR="00FD241A" w:rsidRPr="008B0A7B">
        <w:rPr>
          <w:rFonts w:ascii="Arial" w:hAnsi="Arial" w:cs="Arial"/>
          <w:b/>
          <w:sz w:val="20"/>
          <w:szCs w:val="20"/>
          <w:lang w:eastAsia="en-US"/>
        </w:rPr>
        <w:t xml:space="preserve"> </w:t>
      </w:r>
      <w:r w:rsidR="00587C5A" w:rsidRPr="008B0A7B">
        <w:rPr>
          <w:rFonts w:ascii="Arial" w:hAnsi="Arial" w:cs="Arial"/>
          <w:b/>
          <w:sz w:val="20"/>
          <w:szCs w:val="20"/>
          <w:lang w:eastAsia="en-US"/>
        </w:rPr>
        <w:t xml:space="preserve">acción </w:t>
      </w:r>
      <w:r w:rsidRPr="008B0A7B">
        <w:rPr>
          <w:rFonts w:ascii="Arial" w:hAnsi="Arial" w:cs="Arial"/>
          <w:b/>
          <w:sz w:val="20"/>
          <w:szCs w:val="20"/>
          <w:lang w:eastAsia="en-US"/>
        </w:rPr>
        <w:t>participa</w:t>
      </w:r>
      <w:r w:rsidR="00587C5A" w:rsidRPr="008B0A7B">
        <w:rPr>
          <w:rFonts w:ascii="Arial" w:hAnsi="Arial" w:cs="Arial"/>
          <w:b/>
          <w:sz w:val="20"/>
          <w:szCs w:val="20"/>
          <w:lang w:eastAsia="en-US"/>
        </w:rPr>
        <w:t>tiva</w:t>
      </w:r>
      <w:r w:rsidR="007F0054" w:rsidRPr="008B0A7B">
        <w:rPr>
          <w:rFonts w:ascii="Arial" w:hAnsi="Arial" w:cs="Arial"/>
          <w:sz w:val="20"/>
          <w:szCs w:val="20"/>
          <w:lang w:eastAsia="en-US"/>
        </w:rPr>
        <w:t>, permite la</w:t>
      </w:r>
      <w:r w:rsidR="00DF201C" w:rsidRPr="008B0A7B">
        <w:rPr>
          <w:rFonts w:ascii="Arial" w:hAnsi="Arial" w:cs="Arial"/>
          <w:sz w:val="20"/>
          <w:szCs w:val="20"/>
          <w:lang w:eastAsia="en-US"/>
        </w:rPr>
        <w:t xml:space="preserve"> participación la adecuación de las respuestas desde lo público a las necesidades y demandas de los ciudadanos. La participación y la consulta permiten anticiparse a ciertas demandas ciudadanas</w:t>
      </w:r>
      <w:r w:rsidR="00FD241A" w:rsidRPr="008B0A7B">
        <w:rPr>
          <w:rFonts w:ascii="Arial" w:hAnsi="Arial" w:cs="Arial"/>
          <w:sz w:val="20"/>
          <w:szCs w:val="20"/>
          <w:lang w:eastAsia="en-US"/>
        </w:rPr>
        <w:t xml:space="preserve"> </w:t>
      </w:r>
      <w:r w:rsidR="00DF201C" w:rsidRPr="008B0A7B">
        <w:rPr>
          <w:rFonts w:ascii="Arial" w:hAnsi="Arial" w:cs="Arial"/>
          <w:sz w:val="20"/>
          <w:szCs w:val="20"/>
          <w:lang w:eastAsia="en-US"/>
        </w:rPr>
        <w:t xml:space="preserve">antes de que éstas se cristalicen en reivindicaciones que pueden producir respuestas apresuradas, escasamente planificadas y probablemente más costosas económicamente. </w:t>
      </w:r>
    </w:p>
    <w:p w14:paraId="2D2C914D" w14:textId="77777777" w:rsidR="00DF201C" w:rsidRPr="008B0A7B" w:rsidRDefault="00DF201C" w:rsidP="007F0054">
      <w:pPr>
        <w:jc w:val="both"/>
        <w:rPr>
          <w:rFonts w:ascii="Arial" w:hAnsi="Arial" w:cs="Arial"/>
          <w:sz w:val="20"/>
          <w:szCs w:val="20"/>
          <w:lang w:eastAsia="en-US"/>
        </w:rPr>
      </w:pPr>
    </w:p>
    <w:p w14:paraId="21CF0606" w14:textId="77777777" w:rsidR="00DF201C" w:rsidRPr="008B0A7B" w:rsidRDefault="00DF201C" w:rsidP="007F0054">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participación favorece una mayor eficiencia en la intervención pública, al producirse las respuestas y propuestas bien orientadas que optimicen recursos. La participación profundiza en la democracia y facilita la articulación social. La </w:t>
      </w:r>
      <w:r w:rsidR="007E2F4C" w:rsidRPr="008B0A7B">
        <w:rPr>
          <w:rFonts w:ascii="Arial" w:hAnsi="Arial" w:cs="Arial"/>
          <w:sz w:val="20"/>
          <w:szCs w:val="20"/>
          <w:lang w:eastAsia="en-US"/>
        </w:rPr>
        <w:t>p</w:t>
      </w:r>
      <w:r w:rsidRPr="008B0A7B">
        <w:rPr>
          <w:rFonts w:ascii="Arial" w:hAnsi="Arial" w:cs="Arial"/>
          <w:sz w:val="20"/>
          <w:szCs w:val="20"/>
          <w:lang w:eastAsia="en-US"/>
        </w:rPr>
        <w:t>articipación introduce las perspectivas de los diferentes actores sociales (mayoría silenciosa, sectores de base, minorías activas, agen</w:t>
      </w:r>
      <w:r w:rsidR="007E2F4C" w:rsidRPr="008B0A7B">
        <w:rPr>
          <w:rFonts w:ascii="Arial" w:hAnsi="Arial" w:cs="Arial"/>
          <w:sz w:val="20"/>
          <w:szCs w:val="20"/>
          <w:lang w:eastAsia="en-US"/>
        </w:rPr>
        <w:t>tes económicos e instituciones).</w:t>
      </w:r>
      <w:r w:rsidRPr="008B0A7B">
        <w:rPr>
          <w:rFonts w:ascii="Arial" w:hAnsi="Arial" w:cs="Arial"/>
          <w:sz w:val="20"/>
          <w:szCs w:val="20"/>
          <w:lang w:eastAsia="en-US"/>
        </w:rPr>
        <w:t xml:space="preserve"> Finalmente, la participación permite alcanzar u obt</w:t>
      </w:r>
      <w:r w:rsidR="007E2F4C" w:rsidRPr="008B0A7B">
        <w:rPr>
          <w:rFonts w:ascii="Arial" w:hAnsi="Arial" w:cs="Arial"/>
          <w:sz w:val="20"/>
          <w:szCs w:val="20"/>
          <w:lang w:eastAsia="en-US"/>
        </w:rPr>
        <w:t xml:space="preserve">ener el mayor consenso posible de lo </w:t>
      </w:r>
      <w:r w:rsidRPr="008B0A7B">
        <w:rPr>
          <w:rFonts w:ascii="Arial" w:hAnsi="Arial" w:cs="Arial"/>
          <w:sz w:val="20"/>
          <w:szCs w:val="20"/>
          <w:lang w:eastAsia="en-US"/>
        </w:rPr>
        <w:t>público/privado/ciudadano, a través de distintos procesos abiertos de consulta y debate, ya sea dentro del modelo tradicional de participación local mediante normas y reglamentos de participación local, c</w:t>
      </w:r>
      <w:r w:rsidR="007E2F4C" w:rsidRPr="008B0A7B">
        <w:rPr>
          <w:rFonts w:ascii="Arial" w:hAnsi="Arial" w:cs="Arial"/>
          <w:sz w:val="20"/>
          <w:szCs w:val="20"/>
          <w:lang w:eastAsia="en-US"/>
        </w:rPr>
        <w:t>onsulta ciudadana o referéndum.</w:t>
      </w:r>
    </w:p>
    <w:p w14:paraId="1E26DFDC" w14:textId="77777777" w:rsidR="002A6F69" w:rsidRPr="008B0A7B" w:rsidRDefault="002A6F69" w:rsidP="007F0054">
      <w:pPr>
        <w:spacing w:line="360" w:lineRule="auto"/>
        <w:jc w:val="both"/>
        <w:rPr>
          <w:rFonts w:ascii="Arial" w:hAnsi="Arial" w:cs="Arial"/>
          <w:sz w:val="20"/>
          <w:szCs w:val="20"/>
          <w:lang w:val="es-ES" w:eastAsia="en-US"/>
        </w:rPr>
      </w:pPr>
    </w:p>
    <w:p w14:paraId="5466BFEE" w14:textId="77777777" w:rsidR="00DF201C" w:rsidRPr="008B0A7B" w:rsidRDefault="002A6F69" w:rsidP="007F0054">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Le corresponde al </w:t>
      </w:r>
      <w:r w:rsidRPr="008B0A7B">
        <w:rPr>
          <w:rFonts w:ascii="Arial" w:hAnsi="Arial" w:cs="Arial"/>
          <w:b/>
          <w:sz w:val="20"/>
          <w:szCs w:val="20"/>
          <w:lang w:val="es-ES" w:eastAsia="en-US"/>
        </w:rPr>
        <w:t xml:space="preserve">Consejo Directivo, </w:t>
      </w:r>
      <w:r w:rsidRPr="008B0A7B">
        <w:rPr>
          <w:rFonts w:ascii="Arial" w:hAnsi="Arial" w:cs="Arial"/>
          <w:sz w:val="20"/>
          <w:szCs w:val="20"/>
          <w:lang w:val="es-ES" w:eastAsia="en-US"/>
        </w:rPr>
        <w:t xml:space="preserve">participar en la </w:t>
      </w:r>
      <w:r w:rsidRPr="008B0A7B">
        <w:rPr>
          <w:rFonts w:ascii="Arial" w:hAnsi="Arial" w:cs="Arial"/>
          <w:b/>
          <w:sz w:val="20"/>
          <w:szCs w:val="20"/>
          <w:lang w:val="es-ES" w:eastAsia="en-US"/>
        </w:rPr>
        <w:t>evaluac</w:t>
      </w:r>
      <w:r w:rsidR="0056489B" w:rsidRPr="008B0A7B">
        <w:rPr>
          <w:rFonts w:ascii="Arial" w:hAnsi="Arial" w:cs="Arial"/>
          <w:b/>
          <w:sz w:val="20"/>
          <w:szCs w:val="20"/>
          <w:lang w:val="es-ES" w:eastAsia="en-US"/>
        </w:rPr>
        <w:t>ión y aprobación del proyecto Etnoed</w:t>
      </w:r>
      <w:r w:rsidRPr="008B0A7B">
        <w:rPr>
          <w:rFonts w:ascii="Arial" w:hAnsi="Arial" w:cs="Arial"/>
          <w:b/>
          <w:sz w:val="20"/>
          <w:szCs w:val="20"/>
          <w:lang w:val="es-ES" w:eastAsia="en-US"/>
        </w:rPr>
        <w:t>ucativo Institucional,</w:t>
      </w:r>
      <w:r w:rsidRPr="008B0A7B">
        <w:rPr>
          <w:rFonts w:ascii="Arial" w:hAnsi="Arial" w:cs="Arial"/>
          <w:sz w:val="20"/>
          <w:szCs w:val="20"/>
          <w:lang w:val="es-ES" w:eastAsia="en-US"/>
        </w:rPr>
        <w:t xml:space="preserve"> y someterlos a la consideración de la Secretaria de Educación respectiva o del organismo que haga sus veces, para que verifiquen el cumplimiento de los requisitos establecidos en la ley y demás normas </w:t>
      </w:r>
      <w:r w:rsidR="0073663D" w:rsidRPr="008B0A7B">
        <w:rPr>
          <w:rFonts w:ascii="Arial" w:hAnsi="Arial" w:cs="Arial"/>
          <w:sz w:val="20"/>
          <w:szCs w:val="20"/>
          <w:lang w:val="es-ES" w:eastAsia="en-US"/>
        </w:rPr>
        <w:t>reglamentaria</w:t>
      </w:r>
      <w:r w:rsidRPr="008B0A7B">
        <w:rPr>
          <w:rFonts w:ascii="Arial" w:hAnsi="Arial" w:cs="Arial"/>
          <w:sz w:val="20"/>
          <w:szCs w:val="20"/>
          <w:lang w:val="es-ES" w:eastAsia="en-US"/>
        </w:rPr>
        <w:t>.</w:t>
      </w:r>
      <w:r w:rsidR="001C6BB1" w:rsidRPr="008B0A7B">
        <w:rPr>
          <w:rFonts w:ascii="Arial" w:hAnsi="Arial" w:cs="Arial"/>
          <w:sz w:val="20"/>
          <w:szCs w:val="20"/>
          <w:lang w:val="es-ES" w:eastAsia="en-US"/>
        </w:rPr>
        <w:t xml:space="preserve"> Igualmente le compete establecer las fechas para su socialización.</w:t>
      </w:r>
      <w:r w:rsidR="00B56601" w:rsidRPr="008B0A7B">
        <w:rPr>
          <w:rFonts w:ascii="Arial" w:hAnsi="Arial" w:cs="Arial"/>
          <w:sz w:val="20"/>
          <w:szCs w:val="20"/>
          <w:lang w:val="es-ES" w:eastAsia="en-US"/>
        </w:rPr>
        <w:t xml:space="preserve"> Una vez aprobado la Rectora </w:t>
      </w:r>
      <w:r w:rsidR="00B56601" w:rsidRPr="008B0A7B">
        <w:rPr>
          <w:rFonts w:ascii="Arial" w:hAnsi="Arial" w:cs="Arial"/>
          <w:b/>
          <w:sz w:val="20"/>
          <w:szCs w:val="20"/>
          <w:lang w:val="es-ES" w:eastAsia="en-US"/>
        </w:rPr>
        <w:t>procederá a socializar el documento</w:t>
      </w:r>
      <w:r w:rsidR="00FD241A" w:rsidRPr="008B0A7B">
        <w:rPr>
          <w:rFonts w:ascii="Arial" w:hAnsi="Arial" w:cs="Arial"/>
          <w:b/>
          <w:sz w:val="20"/>
          <w:szCs w:val="20"/>
          <w:lang w:val="es-ES" w:eastAsia="en-US"/>
        </w:rPr>
        <w:t xml:space="preserve"> </w:t>
      </w:r>
      <w:r w:rsidR="00B56601" w:rsidRPr="008B0A7B">
        <w:rPr>
          <w:rFonts w:ascii="Arial" w:hAnsi="Arial" w:cs="Arial"/>
          <w:b/>
          <w:sz w:val="20"/>
          <w:szCs w:val="20"/>
          <w:lang w:val="es-ES" w:eastAsia="en-US"/>
        </w:rPr>
        <w:t xml:space="preserve">PE </w:t>
      </w:r>
      <w:r w:rsidR="00B56601" w:rsidRPr="008B0A7B">
        <w:rPr>
          <w:rFonts w:ascii="Arial" w:hAnsi="Arial" w:cs="Arial"/>
          <w:sz w:val="20"/>
          <w:szCs w:val="20"/>
          <w:lang w:val="es-ES" w:eastAsia="en-US"/>
        </w:rPr>
        <w:t>a los diferentes estamentos de la comunidad educativa y organizaciones de base, mediante la estrategia de</w:t>
      </w:r>
      <w:r w:rsidR="0056489B" w:rsidRPr="008B0A7B">
        <w:rPr>
          <w:rFonts w:ascii="Arial" w:hAnsi="Arial" w:cs="Arial"/>
          <w:sz w:val="20"/>
          <w:szCs w:val="20"/>
          <w:lang w:val="es-ES" w:eastAsia="en-US"/>
        </w:rPr>
        <w:t xml:space="preserve"> </w:t>
      </w:r>
      <w:r w:rsidR="0023487F" w:rsidRPr="008B0A7B">
        <w:rPr>
          <w:rFonts w:ascii="Arial" w:hAnsi="Arial" w:cs="Arial"/>
          <w:sz w:val="20"/>
          <w:szCs w:val="20"/>
          <w:lang w:val="es-ES" w:eastAsia="en-US"/>
        </w:rPr>
        <w:t>la jornada pedagógica</w:t>
      </w:r>
      <w:r w:rsidR="00B56601" w:rsidRPr="008B0A7B">
        <w:rPr>
          <w:rFonts w:ascii="Arial" w:hAnsi="Arial" w:cs="Arial"/>
          <w:sz w:val="20"/>
          <w:szCs w:val="20"/>
          <w:lang w:val="es-ES" w:eastAsia="en-US"/>
        </w:rPr>
        <w:t xml:space="preserve">, inducción estudiantil, asambleas de docentes de padres de familia y/o acudiente, </w:t>
      </w:r>
      <w:r w:rsidR="009B5B6B" w:rsidRPr="008B0A7B">
        <w:rPr>
          <w:rFonts w:ascii="Arial" w:hAnsi="Arial" w:cs="Arial"/>
          <w:sz w:val="20"/>
          <w:szCs w:val="20"/>
          <w:lang w:val="es-ES" w:eastAsia="en-US"/>
        </w:rPr>
        <w:t xml:space="preserve">reunión con los líderes y organizaciones de base. </w:t>
      </w:r>
      <w:r w:rsidR="00B56601" w:rsidRPr="008B0A7B">
        <w:rPr>
          <w:rFonts w:ascii="Arial" w:hAnsi="Arial" w:cs="Arial"/>
          <w:sz w:val="20"/>
          <w:szCs w:val="20"/>
          <w:lang w:val="es-ES" w:eastAsia="en-US"/>
        </w:rPr>
        <w:t>etc.</w:t>
      </w:r>
    </w:p>
    <w:p w14:paraId="04DDF278" w14:textId="77777777" w:rsidR="00B56601" w:rsidRPr="008B0A7B" w:rsidRDefault="00B56601" w:rsidP="007F0054">
      <w:pPr>
        <w:spacing w:line="360" w:lineRule="auto"/>
        <w:jc w:val="both"/>
        <w:rPr>
          <w:rFonts w:ascii="Arial" w:hAnsi="Arial" w:cs="Arial"/>
          <w:sz w:val="20"/>
          <w:szCs w:val="20"/>
          <w:lang w:eastAsia="en-US"/>
        </w:rPr>
      </w:pPr>
    </w:p>
    <w:p w14:paraId="51AB9360" w14:textId="77777777" w:rsidR="00DC452F" w:rsidRPr="008B0A7B" w:rsidRDefault="00DC452F" w:rsidP="007F0054">
      <w:pPr>
        <w:jc w:val="both"/>
        <w:rPr>
          <w:rFonts w:ascii="Arial" w:hAnsi="Arial" w:cs="Arial"/>
          <w:b/>
          <w:sz w:val="20"/>
          <w:szCs w:val="20"/>
          <w:lang w:val="es-419" w:eastAsia="en-US"/>
        </w:rPr>
      </w:pPr>
    </w:p>
    <w:p w14:paraId="3E41A30A" w14:textId="77777777" w:rsidR="007E2F4C" w:rsidRPr="008B0A7B" w:rsidRDefault="00DC452F" w:rsidP="007F0054">
      <w:pPr>
        <w:jc w:val="both"/>
        <w:rPr>
          <w:rFonts w:ascii="Arial" w:hAnsi="Arial" w:cs="Arial"/>
          <w:b/>
          <w:sz w:val="20"/>
          <w:szCs w:val="20"/>
          <w:lang w:eastAsia="en-US"/>
        </w:rPr>
      </w:pPr>
      <w:r w:rsidRPr="008B0A7B">
        <w:rPr>
          <w:rFonts w:ascii="Arial" w:hAnsi="Arial" w:cs="Arial"/>
          <w:b/>
          <w:sz w:val="20"/>
          <w:szCs w:val="20"/>
          <w:lang w:val="es-419" w:eastAsia="en-US"/>
        </w:rPr>
        <w:t xml:space="preserve">4.2 </w:t>
      </w:r>
      <w:r w:rsidR="00AF6D9B" w:rsidRPr="008B0A7B">
        <w:rPr>
          <w:rFonts w:ascii="Arial" w:hAnsi="Arial" w:cs="Arial"/>
          <w:b/>
          <w:sz w:val="20"/>
          <w:szCs w:val="20"/>
          <w:lang w:eastAsia="en-US"/>
        </w:rPr>
        <w:t xml:space="preserve">EQUIPO </w:t>
      </w:r>
      <w:r w:rsidR="00F92FCC" w:rsidRPr="008B0A7B">
        <w:rPr>
          <w:rFonts w:ascii="Arial" w:hAnsi="Arial" w:cs="Arial"/>
          <w:b/>
          <w:sz w:val="20"/>
          <w:szCs w:val="20"/>
          <w:lang w:eastAsia="en-US"/>
        </w:rPr>
        <w:t xml:space="preserve"> ÉTNICO DE LA INSTITUCIÓN</w:t>
      </w:r>
    </w:p>
    <w:p w14:paraId="77189650" w14:textId="77777777" w:rsidR="007E2F4C" w:rsidRPr="008B0A7B" w:rsidRDefault="007E2F4C" w:rsidP="007F0054">
      <w:pPr>
        <w:jc w:val="both"/>
        <w:rPr>
          <w:rFonts w:ascii="Arial" w:hAnsi="Arial" w:cs="Arial"/>
          <w:b/>
          <w:sz w:val="20"/>
          <w:szCs w:val="20"/>
          <w:lang w:eastAsia="en-US"/>
        </w:rPr>
      </w:pPr>
    </w:p>
    <w:p w14:paraId="054B798C" w14:textId="77777777" w:rsidR="002A6F69" w:rsidRPr="008B0A7B" w:rsidRDefault="002A6F69" w:rsidP="007F0054">
      <w:pPr>
        <w:autoSpaceDE w:val="0"/>
        <w:autoSpaceDN w:val="0"/>
        <w:spacing w:line="360" w:lineRule="auto"/>
        <w:jc w:val="both"/>
        <w:rPr>
          <w:rFonts w:ascii="Arial" w:hAnsi="Arial" w:cs="Arial"/>
          <w:sz w:val="20"/>
          <w:szCs w:val="20"/>
          <w:lang w:val="es-ES" w:eastAsia="es-ES_tradnl"/>
        </w:rPr>
      </w:pPr>
      <w:r w:rsidRPr="008B0A7B">
        <w:rPr>
          <w:rFonts w:ascii="Arial" w:hAnsi="Arial" w:cs="Arial"/>
          <w:sz w:val="20"/>
          <w:szCs w:val="20"/>
          <w:lang w:val="es-ES" w:eastAsia="es-ES_tradnl"/>
        </w:rPr>
        <w:t xml:space="preserve">El </w:t>
      </w:r>
      <w:r w:rsidR="007F0054" w:rsidRPr="008B0A7B">
        <w:rPr>
          <w:rFonts w:ascii="Arial" w:hAnsi="Arial" w:cs="Arial"/>
          <w:sz w:val="20"/>
          <w:szCs w:val="20"/>
          <w:lang w:val="es-ES" w:eastAsia="es-ES_tradnl"/>
        </w:rPr>
        <w:t xml:space="preserve">equipo </w:t>
      </w:r>
      <w:r w:rsidRPr="008B0A7B">
        <w:rPr>
          <w:rFonts w:ascii="Arial" w:hAnsi="Arial" w:cs="Arial"/>
          <w:sz w:val="20"/>
          <w:szCs w:val="20"/>
          <w:lang w:val="es-ES" w:eastAsia="es-ES_tradnl"/>
        </w:rPr>
        <w:t xml:space="preserve">Etnoeducativo, es </w:t>
      </w:r>
      <w:r w:rsidR="00AF6EEA" w:rsidRPr="008B0A7B">
        <w:rPr>
          <w:rFonts w:ascii="Arial" w:hAnsi="Arial" w:cs="Arial"/>
          <w:sz w:val="20"/>
          <w:szCs w:val="20"/>
          <w:lang w:val="es-ES" w:eastAsia="es-ES_tradnl"/>
        </w:rPr>
        <w:t xml:space="preserve">mecanismo estratégico de acción </w:t>
      </w:r>
      <w:r w:rsidRPr="008B0A7B">
        <w:rPr>
          <w:rFonts w:ascii="Arial" w:hAnsi="Arial" w:cs="Arial"/>
          <w:sz w:val="20"/>
          <w:szCs w:val="20"/>
          <w:lang w:val="es-ES" w:eastAsia="es-ES_tradnl"/>
        </w:rPr>
        <w:t>participa</w:t>
      </w:r>
      <w:r w:rsidR="00AF6EEA" w:rsidRPr="008B0A7B">
        <w:rPr>
          <w:rFonts w:ascii="Arial" w:hAnsi="Arial" w:cs="Arial"/>
          <w:sz w:val="20"/>
          <w:szCs w:val="20"/>
          <w:lang w:val="es-ES" w:eastAsia="es-ES_tradnl"/>
        </w:rPr>
        <w:t>tiva y activo</w:t>
      </w:r>
      <w:r w:rsidR="00851B67" w:rsidRPr="008B0A7B">
        <w:rPr>
          <w:rFonts w:ascii="Arial" w:hAnsi="Arial" w:cs="Arial"/>
          <w:sz w:val="20"/>
          <w:szCs w:val="20"/>
          <w:lang w:val="es-ES" w:eastAsia="es-ES_tradnl"/>
        </w:rPr>
        <w:t>,</w:t>
      </w:r>
      <w:r w:rsidRPr="008B0A7B">
        <w:rPr>
          <w:rFonts w:ascii="Arial" w:hAnsi="Arial" w:cs="Arial"/>
          <w:sz w:val="20"/>
          <w:szCs w:val="20"/>
          <w:lang w:val="es-ES" w:eastAsia="es-ES_tradnl"/>
        </w:rPr>
        <w:t xml:space="preserve"> destinado a fortalecer, a asegurar el cumplimiento de la legislación afrocolombiana, el acervo y </w:t>
      </w:r>
      <w:r w:rsidR="00851B67" w:rsidRPr="008B0A7B">
        <w:rPr>
          <w:rFonts w:ascii="Arial" w:hAnsi="Arial" w:cs="Arial"/>
          <w:sz w:val="20"/>
          <w:szCs w:val="20"/>
          <w:lang w:val="es-ES" w:eastAsia="es-ES_tradnl"/>
        </w:rPr>
        <w:t xml:space="preserve">las </w:t>
      </w:r>
      <w:r w:rsidRPr="008B0A7B">
        <w:rPr>
          <w:rFonts w:ascii="Arial" w:hAnsi="Arial" w:cs="Arial"/>
          <w:sz w:val="20"/>
          <w:szCs w:val="20"/>
          <w:lang w:val="es-ES" w:eastAsia="es-ES_tradnl"/>
        </w:rPr>
        <w:t xml:space="preserve">manifestaciones culturales en el marco de la diversidad étnica y cultural de la nación colombiana. Estará integrado por todos los docentes y </w:t>
      </w:r>
      <w:r w:rsidR="00AF6EEA" w:rsidRPr="008B0A7B">
        <w:rPr>
          <w:rFonts w:ascii="Arial" w:hAnsi="Arial" w:cs="Arial"/>
          <w:sz w:val="20"/>
          <w:szCs w:val="20"/>
          <w:lang w:val="es-ES" w:eastAsia="es-ES_tradnl"/>
        </w:rPr>
        <w:t>D</w:t>
      </w:r>
      <w:r w:rsidRPr="008B0A7B">
        <w:rPr>
          <w:rFonts w:ascii="Arial" w:hAnsi="Arial" w:cs="Arial"/>
          <w:sz w:val="20"/>
          <w:szCs w:val="20"/>
          <w:lang w:val="es-ES" w:eastAsia="es-ES_tradnl"/>
        </w:rPr>
        <w:t>irectivos</w:t>
      </w:r>
      <w:r w:rsidR="00AF6EEA" w:rsidRPr="008B0A7B">
        <w:rPr>
          <w:rFonts w:ascii="Arial" w:hAnsi="Arial" w:cs="Arial"/>
          <w:sz w:val="20"/>
          <w:szCs w:val="20"/>
          <w:lang w:val="es-ES" w:eastAsia="es-ES_tradnl"/>
        </w:rPr>
        <w:t xml:space="preserve"> Docentes nombrados</w:t>
      </w:r>
      <w:r w:rsidRPr="008B0A7B">
        <w:rPr>
          <w:rFonts w:ascii="Arial" w:hAnsi="Arial" w:cs="Arial"/>
          <w:sz w:val="20"/>
          <w:szCs w:val="20"/>
          <w:lang w:val="es-ES" w:eastAsia="es-ES_tradnl"/>
        </w:rPr>
        <w:t xml:space="preserve"> como etnoeducadores en la </w:t>
      </w:r>
      <w:r w:rsidR="00AF6EEA" w:rsidRPr="008B0A7B">
        <w:rPr>
          <w:rFonts w:ascii="Arial" w:hAnsi="Arial" w:cs="Arial"/>
          <w:sz w:val="20"/>
          <w:szCs w:val="20"/>
          <w:lang w:val="es-ES" w:eastAsia="es-ES_tradnl"/>
        </w:rPr>
        <w:t>I</w:t>
      </w:r>
      <w:r w:rsidRPr="008B0A7B">
        <w:rPr>
          <w:rFonts w:ascii="Arial" w:hAnsi="Arial" w:cs="Arial"/>
          <w:sz w:val="20"/>
          <w:szCs w:val="20"/>
          <w:lang w:val="es-ES" w:eastAsia="es-ES_tradnl"/>
        </w:rPr>
        <w:t>nstitución. También podrán hacer parte del él otros docentes que por voluntad así lo expresen, al igual que estudiantes y padres d</w:t>
      </w:r>
      <w:r w:rsidR="00851B67" w:rsidRPr="008B0A7B">
        <w:rPr>
          <w:rFonts w:ascii="Arial" w:hAnsi="Arial" w:cs="Arial"/>
          <w:sz w:val="20"/>
          <w:szCs w:val="20"/>
          <w:lang w:val="es-ES" w:eastAsia="es-ES_tradnl"/>
        </w:rPr>
        <w:t>e familia.</w:t>
      </w:r>
    </w:p>
    <w:p w14:paraId="3B82945A" w14:textId="77777777" w:rsidR="00851B67" w:rsidRPr="008B0A7B" w:rsidRDefault="00851B67" w:rsidP="007F0054">
      <w:pPr>
        <w:autoSpaceDE w:val="0"/>
        <w:autoSpaceDN w:val="0"/>
        <w:spacing w:line="360" w:lineRule="auto"/>
        <w:jc w:val="both"/>
        <w:rPr>
          <w:rFonts w:ascii="Arial" w:hAnsi="Arial" w:cs="Arial"/>
          <w:sz w:val="20"/>
          <w:szCs w:val="20"/>
          <w:lang w:val="es-ES" w:eastAsia="es-ES_tradnl"/>
        </w:rPr>
      </w:pPr>
    </w:p>
    <w:p w14:paraId="1B8205C8" w14:textId="77777777" w:rsidR="002A6F69" w:rsidRPr="008B0A7B" w:rsidRDefault="002A6F69" w:rsidP="002A6F69">
      <w:pPr>
        <w:autoSpaceDE w:val="0"/>
        <w:autoSpaceDN w:val="0"/>
        <w:spacing w:line="360" w:lineRule="auto"/>
        <w:jc w:val="both"/>
        <w:rPr>
          <w:rFonts w:ascii="Arial" w:hAnsi="Arial" w:cs="Arial"/>
          <w:sz w:val="20"/>
          <w:szCs w:val="20"/>
          <w:lang w:val="es-ES" w:eastAsia="es-ES_tradnl"/>
        </w:rPr>
      </w:pPr>
      <w:r w:rsidRPr="008B0A7B">
        <w:rPr>
          <w:rFonts w:ascii="Arial" w:hAnsi="Arial" w:cs="Arial"/>
          <w:b/>
          <w:sz w:val="20"/>
          <w:szCs w:val="20"/>
          <w:lang w:val="es-ES" w:eastAsia="es-ES_tradnl"/>
        </w:rPr>
        <w:t>Para su operatividad</w:t>
      </w:r>
      <w:r w:rsidRPr="008B0A7B">
        <w:rPr>
          <w:rFonts w:ascii="Arial" w:hAnsi="Arial" w:cs="Arial"/>
          <w:sz w:val="20"/>
          <w:szCs w:val="20"/>
          <w:lang w:val="es-ES" w:eastAsia="es-ES_tradnl"/>
        </w:rPr>
        <w:t xml:space="preserve">, se conformará un equipo </w:t>
      </w:r>
      <w:r w:rsidR="007F0054" w:rsidRPr="008B0A7B">
        <w:rPr>
          <w:rFonts w:ascii="Arial" w:hAnsi="Arial" w:cs="Arial"/>
          <w:sz w:val="20"/>
          <w:szCs w:val="20"/>
          <w:lang w:val="es-ES" w:eastAsia="es-ES_tradnl"/>
        </w:rPr>
        <w:t>interdisciplinario</w:t>
      </w:r>
      <w:r w:rsidRPr="008B0A7B">
        <w:rPr>
          <w:rFonts w:ascii="Arial" w:hAnsi="Arial" w:cs="Arial"/>
          <w:sz w:val="20"/>
          <w:szCs w:val="20"/>
          <w:lang w:val="es-ES" w:eastAsia="es-ES_tradnl"/>
        </w:rPr>
        <w:t xml:space="preserve">, con un </w:t>
      </w:r>
      <w:r w:rsidR="00AC68E6" w:rsidRPr="008B0A7B">
        <w:rPr>
          <w:rFonts w:ascii="Arial" w:hAnsi="Arial" w:cs="Arial"/>
          <w:sz w:val="20"/>
          <w:szCs w:val="20"/>
          <w:lang w:val="es-ES" w:eastAsia="es-ES_tradnl"/>
        </w:rPr>
        <w:t>número</w:t>
      </w:r>
      <w:r w:rsidRPr="008B0A7B">
        <w:rPr>
          <w:rFonts w:ascii="Arial" w:hAnsi="Arial" w:cs="Arial"/>
          <w:sz w:val="20"/>
          <w:szCs w:val="20"/>
          <w:lang w:val="es-ES" w:eastAsia="es-ES_tradnl"/>
        </w:rPr>
        <w:t xml:space="preserve"> de cinco (5) miembros, y a más tardar la última</w:t>
      </w:r>
      <w:r w:rsidR="001B7789" w:rsidRPr="008B0A7B">
        <w:rPr>
          <w:rFonts w:ascii="Arial" w:hAnsi="Arial" w:cs="Arial"/>
          <w:sz w:val="20"/>
          <w:szCs w:val="20"/>
          <w:lang w:val="es-ES" w:eastAsia="es-ES_tradnl"/>
        </w:rPr>
        <w:t xml:space="preserve"> semana del mes de enero. E</w:t>
      </w:r>
      <w:r w:rsidRPr="008B0A7B">
        <w:rPr>
          <w:rFonts w:ascii="Arial" w:hAnsi="Arial" w:cs="Arial"/>
          <w:sz w:val="20"/>
          <w:szCs w:val="20"/>
          <w:lang w:val="es-ES" w:eastAsia="es-ES_tradnl"/>
        </w:rPr>
        <w:t xml:space="preserve">stará integrado por el líder del proyecto </w:t>
      </w:r>
      <w:r w:rsidR="007F0054" w:rsidRPr="008B0A7B">
        <w:rPr>
          <w:rFonts w:ascii="Arial" w:hAnsi="Arial" w:cs="Arial"/>
          <w:sz w:val="20"/>
          <w:szCs w:val="20"/>
          <w:lang w:val="es-ES" w:eastAsia="es-ES_tradnl"/>
        </w:rPr>
        <w:t xml:space="preserve">Transversal cultural </w:t>
      </w:r>
      <w:r w:rsidRPr="008B0A7B">
        <w:rPr>
          <w:rFonts w:ascii="Arial" w:hAnsi="Arial" w:cs="Arial"/>
          <w:sz w:val="20"/>
          <w:szCs w:val="20"/>
          <w:lang w:val="es-ES" w:eastAsia="es-ES_tradnl"/>
        </w:rPr>
        <w:t>Etnoeducativo</w:t>
      </w:r>
      <w:r w:rsidR="009E7FAF" w:rsidRPr="008B0A7B">
        <w:rPr>
          <w:rFonts w:ascii="Arial" w:hAnsi="Arial" w:cs="Arial"/>
          <w:sz w:val="20"/>
          <w:szCs w:val="20"/>
          <w:lang w:val="es-ES" w:eastAsia="es-ES_tradnl"/>
        </w:rPr>
        <w:t>,”</w:t>
      </w:r>
      <w:r w:rsidR="00AF6D9B" w:rsidRPr="008B0A7B">
        <w:rPr>
          <w:rFonts w:ascii="Arial" w:hAnsi="Arial" w:cs="Arial"/>
          <w:sz w:val="20"/>
          <w:szCs w:val="20"/>
          <w:lang w:val="es-ES" w:eastAsia="es-ES_tradnl"/>
        </w:rPr>
        <w:t>Tejiendo Nuestra Identidad”</w:t>
      </w:r>
      <w:r w:rsidRPr="008B0A7B">
        <w:rPr>
          <w:rFonts w:ascii="Arial" w:hAnsi="Arial" w:cs="Arial"/>
          <w:sz w:val="20"/>
          <w:szCs w:val="20"/>
          <w:lang w:val="es-ES" w:eastAsia="es-ES_tradnl"/>
        </w:rPr>
        <w:t xml:space="preserve"> </w:t>
      </w:r>
      <w:r w:rsidRPr="008B0A7B">
        <w:rPr>
          <w:rFonts w:ascii="Arial" w:hAnsi="Arial" w:cs="Arial"/>
          <w:b/>
          <w:sz w:val="20"/>
          <w:szCs w:val="20"/>
          <w:lang w:val="es-ES" w:eastAsia="es-ES_tradnl"/>
        </w:rPr>
        <w:t>quien será designado por la Rectora</w:t>
      </w:r>
      <w:r w:rsidRPr="008B0A7B">
        <w:rPr>
          <w:rFonts w:ascii="Arial" w:hAnsi="Arial" w:cs="Arial"/>
          <w:sz w:val="20"/>
          <w:szCs w:val="20"/>
          <w:lang w:val="es-ES" w:eastAsia="es-ES_tradnl"/>
        </w:rPr>
        <w:t xml:space="preserve">, por un </w:t>
      </w:r>
      <w:r w:rsidRPr="008B0A7B">
        <w:rPr>
          <w:rFonts w:ascii="Arial" w:hAnsi="Arial" w:cs="Arial"/>
          <w:b/>
          <w:sz w:val="20"/>
          <w:szCs w:val="20"/>
          <w:lang w:val="es-ES" w:eastAsia="es-ES_tradnl"/>
        </w:rPr>
        <w:t>periodo de un año.</w:t>
      </w:r>
      <w:r w:rsidR="00FD241A" w:rsidRPr="008B0A7B">
        <w:rPr>
          <w:rFonts w:ascii="Arial" w:hAnsi="Arial" w:cs="Arial"/>
          <w:b/>
          <w:sz w:val="20"/>
          <w:szCs w:val="20"/>
          <w:lang w:val="es-ES" w:eastAsia="es-ES_tradnl"/>
        </w:rPr>
        <w:t xml:space="preserve"> </w:t>
      </w:r>
      <w:r w:rsidRPr="008B0A7B">
        <w:rPr>
          <w:rFonts w:ascii="Arial" w:hAnsi="Arial" w:cs="Arial"/>
          <w:sz w:val="20"/>
          <w:szCs w:val="20"/>
          <w:lang w:val="es-ES" w:eastAsia="es-ES_tradnl"/>
        </w:rPr>
        <w:t>La Rectora</w:t>
      </w:r>
      <w:r w:rsidR="007F0054" w:rsidRPr="008B0A7B">
        <w:rPr>
          <w:rFonts w:ascii="Arial" w:hAnsi="Arial" w:cs="Arial"/>
          <w:sz w:val="20"/>
          <w:szCs w:val="20"/>
          <w:lang w:val="es-ES" w:eastAsia="es-ES_tradnl"/>
        </w:rPr>
        <w:t>, le</w:t>
      </w:r>
      <w:r w:rsidRPr="008B0A7B">
        <w:rPr>
          <w:rFonts w:ascii="Arial" w:hAnsi="Arial" w:cs="Arial"/>
          <w:sz w:val="20"/>
          <w:szCs w:val="20"/>
          <w:lang w:val="es-ES" w:eastAsia="es-ES_tradnl"/>
        </w:rPr>
        <w:t xml:space="preserve"> proporcionara al líder del proyecto, toda la información y funcionamiento logístico para que el comité ejecute sus acciones y alcance el propósito planeado. En todo caso actuarán bajo las orientaciones legales y regl</w:t>
      </w:r>
      <w:r w:rsidR="001B7789" w:rsidRPr="008B0A7B">
        <w:rPr>
          <w:rFonts w:ascii="Arial" w:hAnsi="Arial" w:cs="Arial"/>
          <w:sz w:val="20"/>
          <w:szCs w:val="20"/>
          <w:lang w:val="es-ES" w:eastAsia="es-ES_tradnl"/>
        </w:rPr>
        <w:t>amentarias de la Rectora y los C</w:t>
      </w:r>
      <w:r w:rsidRPr="008B0A7B">
        <w:rPr>
          <w:rFonts w:ascii="Arial" w:hAnsi="Arial" w:cs="Arial"/>
          <w:sz w:val="20"/>
          <w:szCs w:val="20"/>
          <w:lang w:val="es-ES" w:eastAsia="es-ES_tradnl"/>
        </w:rPr>
        <w:t xml:space="preserve">oordinadores </w:t>
      </w:r>
      <w:r w:rsidR="00851B67" w:rsidRPr="008B0A7B">
        <w:rPr>
          <w:rFonts w:ascii="Arial" w:hAnsi="Arial" w:cs="Arial"/>
          <w:sz w:val="20"/>
          <w:szCs w:val="20"/>
          <w:lang w:val="es-ES" w:eastAsia="es-ES_tradnl"/>
        </w:rPr>
        <w:t xml:space="preserve">etnoeducativos y/o </w:t>
      </w:r>
      <w:r w:rsidR="001B7789" w:rsidRPr="008B0A7B">
        <w:rPr>
          <w:rFonts w:ascii="Arial" w:hAnsi="Arial" w:cs="Arial"/>
          <w:sz w:val="20"/>
          <w:szCs w:val="20"/>
          <w:lang w:val="es-ES" w:eastAsia="es-ES_tradnl"/>
        </w:rPr>
        <w:t>Mayoritarios</w:t>
      </w:r>
      <w:r w:rsidRPr="008B0A7B">
        <w:rPr>
          <w:rFonts w:ascii="Arial" w:hAnsi="Arial" w:cs="Arial"/>
          <w:sz w:val="20"/>
          <w:szCs w:val="20"/>
          <w:lang w:val="es-ES" w:eastAsia="es-ES_tradnl"/>
        </w:rPr>
        <w:t xml:space="preserve">, </w:t>
      </w:r>
      <w:r w:rsidR="007F0054" w:rsidRPr="008B0A7B">
        <w:rPr>
          <w:rFonts w:ascii="Arial" w:hAnsi="Arial" w:cs="Arial"/>
          <w:sz w:val="20"/>
          <w:szCs w:val="20"/>
          <w:lang w:val="es-ES" w:eastAsia="es-ES_tradnl"/>
        </w:rPr>
        <w:t>estos últimos</w:t>
      </w:r>
      <w:r w:rsidRPr="008B0A7B">
        <w:rPr>
          <w:rFonts w:ascii="Arial" w:hAnsi="Arial" w:cs="Arial"/>
          <w:sz w:val="20"/>
          <w:szCs w:val="20"/>
          <w:lang w:val="es-ES" w:eastAsia="es-ES_tradnl"/>
        </w:rPr>
        <w:t xml:space="preserve"> como apoyo </w:t>
      </w:r>
      <w:r w:rsidR="001B7789" w:rsidRPr="008B0A7B">
        <w:rPr>
          <w:rFonts w:ascii="Arial" w:hAnsi="Arial" w:cs="Arial"/>
          <w:sz w:val="20"/>
          <w:szCs w:val="20"/>
          <w:lang w:val="es-ES" w:eastAsia="es-ES_tradnl"/>
        </w:rPr>
        <w:t xml:space="preserve">también realizaran el </w:t>
      </w:r>
      <w:r w:rsidRPr="008B0A7B">
        <w:rPr>
          <w:rFonts w:ascii="Arial" w:hAnsi="Arial" w:cs="Arial"/>
          <w:sz w:val="20"/>
          <w:szCs w:val="20"/>
          <w:lang w:val="es-ES" w:eastAsia="es-ES_tradnl"/>
        </w:rPr>
        <w:t xml:space="preserve">seguimiento y </w:t>
      </w:r>
      <w:r w:rsidR="001B7789" w:rsidRPr="008B0A7B">
        <w:rPr>
          <w:rFonts w:ascii="Arial" w:hAnsi="Arial" w:cs="Arial"/>
          <w:sz w:val="20"/>
          <w:szCs w:val="20"/>
          <w:lang w:val="es-ES" w:eastAsia="es-ES_tradnl"/>
        </w:rPr>
        <w:t xml:space="preserve">la </w:t>
      </w:r>
      <w:r w:rsidRPr="008B0A7B">
        <w:rPr>
          <w:rFonts w:ascii="Arial" w:hAnsi="Arial" w:cs="Arial"/>
          <w:sz w:val="20"/>
          <w:szCs w:val="20"/>
          <w:lang w:val="es-ES" w:eastAsia="es-ES_tradnl"/>
        </w:rPr>
        <w:t>veeduría en la ejecución del desarrollo de</w:t>
      </w:r>
      <w:r w:rsidR="004B4253" w:rsidRPr="008B0A7B">
        <w:rPr>
          <w:rFonts w:ascii="Arial" w:hAnsi="Arial" w:cs="Arial"/>
          <w:sz w:val="20"/>
          <w:szCs w:val="20"/>
          <w:lang w:val="es-ES" w:eastAsia="es-ES_tradnl"/>
        </w:rPr>
        <w:t xml:space="preserve"> este P.E</w:t>
      </w:r>
      <w:r w:rsidRPr="008B0A7B">
        <w:rPr>
          <w:rFonts w:ascii="Arial" w:hAnsi="Arial" w:cs="Arial"/>
          <w:sz w:val="20"/>
          <w:szCs w:val="20"/>
          <w:lang w:val="es-ES" w:eastAsia="es-ES_tradnl"/>
        </w:rPr>
        <w:t>.</w:t>
      </w:r>
    </w:p>
    <w:p w14:paraId="66248F43" w14:textId="77777777" w:rsidR="002A6F69" w:rsidRPr="008B0A7B" w:rsidRDefault="002A6F69" w:rsidP="002A6F69">
      <w:pPr>
        <w:autoSpaceDE w:val="0"/>
        <w:autoSpaceDN w:val="0"/>
        <w:spacing w:line="360" w:lineRule="auto"/>
        <w:jc w:val="both"/>
        <w:rPr>
          <w:rFonts w:ascii="Arial" w:hAnsi="Arial" w:cs="Arial"/>
          <w:sz w:val="20"/>
          <w:szCs w:val="20"/>
          <w:lang w:val="es-ES" w:eastAsia="es-ES_tradnl"/>
        </w:rPr>
      </w:pPr>
    </w:p>
    <w:p w14:paraId="2398F3BB" w14:textId="77777777" w:rsidR="00851B67" w:rsidRPr="008B0A7B" w:rsidRDefault="002A6F69" w:rsidP="002A6F69">
      <w:pPr>
        <w:autoSpaceDE w:val="0"/>
        <w:autoSpaceDN w:val="0"/>
        <w:spacing w:line="360" w:lineRule="auto"/>
        <w:jc w:val="both"/>
        <w:rPr>
          <w:rFonts w:ascii="Arial" w:hAnsi="Arial" w:cs="Arial"/>
          <w:sz w:val="20"/>
          <w:szCs w:val="20"/>
          <w:lang w:val="es-ES" w:eastAsia="es-ES_tradnl"/>
        </w:rPr>
      </w:pPr>
      <w:r w:rsidRPr="008B0A7B">
        <w:rPr>
          <w:rFonts w:ascii="Arial" w:hAnsi="Arial" w:cs="Arial"/>
          <w:sz w:val="20"/>
          <w:szCs w:val="20"/>
          <w:lang w:val="es-ES" w:eastAsia="es-ES_tradnl"/>
        </w:rPr>
        <w:t xml:space="preserve">La </w:t>
      </w:r>
      <w:r w:rsidRPr="008B0A7B">
        <w:rPr>
          <w:rFonts w:ascii="Arial" w:hAnsi="Arial" w:cs="Arial"/>
          <w:b/>
          <w:sz w:val="20"/>
          <w:szCs w:val="20"/>
          <w:lang w:val="es-ES" w:eastAsia="es-ES_tradnl"/>
        </w:rPr>
        <w:t xml:space="preserve">Conformación del comité de Etnoeducación es obligatoria </w:t>
      </w:r>
      <w:r w:rsidRPr="008B0A7B">
        <w:rPr>
          <w:rFonts w:ascii="Arial" w:hAnsi="Arial" w:cs="Arial"/>
          <w:sz w:val="20"/>
          <w:szCs w:val="20"/>
          <w:lang w:val="es-ES" w:eastAsia="es-ES_tradnl"/>
        </w:rPr>
        <w:t>y así deberá registrarse en los procedimientos que lo requieran.</w:t>
      </w:r>
    </w:p>
    <w:p w14:paraId="3DCB001C" w14:textId="77777777" w:rsidR="00851B67" w:rsidRPr="008B0A7B" w:rsidRDefault="00851B67" w:rsidP="002A6F69">
      <w:pPr>
        <w:autoSpaceDE w:val="0"/>
        <w:autoSpaceDN w:val="0"/>
        <w:spacing w:line="360" w:lineRule="auto"/>
        <w:jc w:val="both"/>
        <w:rPr>
          <w:rFonts w:ascii="Arial" w:hAnsi="Arial" w:cs="Arial"/>
          <w:sz w:val="20"/>
          <w:szCs w:val="20"/>
          <w:lang w:val="es-ES" w:eastAsia="es-ES_tradnl"/>
        </w:rPr>
      </w:pPr>
    </w:p>
    <w:p w14:paraId="2FD00E56" w14:textId="77777777" w:rsidR="002A6F69" w:rsidRPr="008B0A7B" w:rsidRDefault="002A6F69" w:rsidP="002A6F69">
      <w:pPr>
        <w:autoSpaceDE w:val="0"/>
        <w:autoSpaceDN w:val="0"/>
        <w:spacing w:line="360" w:lineRule="auto"/>
        <w:jc w:val="both"/>
        <w:rPr>
          <w:rFonts w:ascii="Arial" w:hAnsi="Arial" w:cs="Arial"/>
          <w:b/>
          <w:sz w:val="20"/>
          <w:szCs w:val="20"/>
          <w:lang w:val="es-ES" w:eastAsia="es-ES_tradnl"/>
        </w:rPr>
      </w:pPr>
      <w:r w:rsidRPr="008B0A7B">
        <w:rPr>
          <w:rFonts w:ascii="Arial" w:hAnsi="Arial" w:cs="Arial"/>
          <w:sz w:val="20"/>
          <w:szCs w:val="20"/>
          <w:lang w:val="es-ES"/>
        </w:rPr>
        <w:t xml:space="preserve">El comité Etnoeducativo, presentará anualmente la </w:t>
      </w:r>
      <w:r w:rsidRPr="008B0A7B">
        <w:rPr>
          <w:rFonts w:ascii="Arial" w:hAnsi="Arial" w:cs="Arial"/>
          <w:sz w:val="20"/>
          <w:szCs w:val="20"/>
          <w:lang w:eastAsia="es-ES_tradnl"/>
        </w:rPr>
        <w:t xml:space="preserve">propuesta para la construcción o reestructuración del plan temático de la </w:t>
      </w:r>
      <w:r w:rsidR="00851B67" w:rsidRPr="008B0A7B">
        <w:rPr>
          <w:rFonts w:ascii="Arial" w:hAnsi="Arial" w:cs="Arial"/>
          <w:sz w:val="20"/>
          <w:szCs w:val="20"/>
          <w:lang w:eastAsia="es-ES_tradnl"/>
        </w:rPr>
        <w:t>“</w:t>
      </w:r>
      <w:r w:rsidRPr="008B0A7B">
        <w:rPr>
          <w:rFonts w:ascii="Arial" w:hAnsi="Arial" w:cs="Arial"/>
          <w:sz w:val="20"/>
          <w:szCs w:val="20"/>
          <w:lang w:eastAsia="es-ES_tradnl"/>
        </w:rPr>
        <w:t xml:space="preserve">Cátedra de Estudios afrocolombiana”. Así mismo, formulará conjuntamente con las demás áreas, </w:t>
      </w:r>
      <w:r w:rsidRPr="008B0A7B">
        <w:rPr>
          <w:rFonts w:ascii="Arial" w:hAnsi="Arial" w:cs="Arial"/>
          <w:sz w:val="20"/>
          <w:szCs w:val="20"/>
          <w:lang w:val="es-ES"/>
        </w:rPr>
        <w:t xml:space="preserve">un conjunto de temas, problemas y actividades pedagógicas relativas a la cultura propia de las comunidades afrocolombianas, especialmente de Pasacaballos, a </w:t>
      </w:r>
      <w:r w:rsidRPr="008B0A7B">
        <w:rPr>
          <w:rFonts w:ascii="Arial" w:hAnsi="Arial" w:cs="Arial"/>
          <w:b/>
          <w:sz w:val="20"/>
          <w:szCs w:val="20"/>
          <w:lang w:val="es-ES"/>
        </w:rPr>
        <w:t>fin de generar la transversalidad</w:t>
      </w:r>
      <w:r w:rsidRPr="008B0A7B">
        <w:rPr>
          <w:rFonts w:ascii="Arial" w:hAnsi="Arial" w:cs="Arial"/>
          <w:sz w:val="20"/>
          <w:szCs w:val="20"/>
          <w:lang w:val="es-ES"/>
        </w:rPr>
        <w:t xml:space="preserve"> en todo el currículo institucional, haciendo mayor énfasis en ciencias sociales y humanidades, esta prop</w:t>
      </w:r>
      <w:r w:rsidR="00851B67" w:rsidRPr="008B0A7B">
        <w:rPr>
          <w:rFonts w:ascii="Arial" w:hAnsi="Arial" w:cs="Arial"/>
          <w:sz w:val="20"/>
          <w:szCs w:val="20"/>
          <w:lang w:val="es-ES"/>
        </w:rPr>
        <w:t>uesta deberá ser presentada al C</w:t>
      </w:r>
      <w:r w:rsidRPr="008B0A7B">
        <w:rPr>
          <w:rFonts w:ascii="Arial" w:hAnsi="Arial" w:cs="Arial"/>
          <w:sz w:val="20"/>
          <w:szCs w:val="20"/>
          <w:lang w:val="es-ES"/>
        </w:rPr>
        <w:t xml:space="preserve">onsejo </w:t>
      </w:r>
      <w:r w:rsidR="00851B67" w:rsidRPr="008B0A7B">
        <w:rPr>
          <w:rFonts w:ascii="Arial" w:hAnsi="Arial" w:cs="Arial"/>
          <w:sz w:val="20"/>
          <w:szCs w:val="20"/>
          <w:lang w:val="es-ES"/>
        </w:rPr>
        <w:t>A</w:t>
      </w:r>
      <w:r w:rsidRPr="008B0A7B">
        <w:rPr>
          <w:rFonts w:ascii="Arial" w:hAnsi="Arial" w:cs="Arial"/>
          <w:sz w:val="20"/>
          <w:szCs w:val="20"/>
          <w:lang w:val="es-ES"/>
        </w:rPr>
        <w:t>cadémico de la institución para su estudio, análisis y aprobación,</w:t>
      </w:r>
    </w:p>
    <w:p w14:paraId="5BC2BCC0" w14:textId="77777777" w:rsidR="002A6F69" w:rsidRPr="008B0A7B" w:rsidRDefault="002A6F69" w:rsidP="002A6F69">
      <w:pPr>
        <w:autoSpaceDE w:val="0"/>
        <w:autoSpaceDN w:val="0"/>
        <w:spacing w:line="360" w:lineRule="auto"/>
        <w:jc w:val="both"/>
        <w:rPr>
          <w:rFonts w:ascii="Arial" w:hAnsi="Arial" w:cs="Arial"/>
          <w:b/>
          <w:sz w:val="20"/>
          <w:szCs w:val="20"/>
          <w:lang w:val="es-ES" w:eastAsia="es-ES_tradnl"/>
        </w:rPr>
      </w:pPr>
    </w:p>
    <w:p w14:paraId="58D004D7" w14:textId="77777777" w:rsidR="00080DB9" w:rsidRPr="008B0A7B" w:rsidRDefault="00DC452F" w:rsidP="00DC452F">
      <w:pPr>
        <w:rPr>
          <w:rFonts w:ascii="Arial" w:hAnsi="Arial" w:cs="Arial"/>
          <w:b/>
          <w:sz w:val="20"/>
          <w:szCs w:val="20"/>
          <w:lang w:eastAsia="en-US"/>
        </w:rPr>
      </w:pPr>
      <w:r w:rsidRPr="008B0A7B">
        <w:rPr>
          <w:rFonts w:ascii="Arial" w:hAnsi="Arial" w:cs="Arial"/>
          <w:b/>
          <w:sz w:val="20"/>
          <w:szCs w:val="20"/>
          <w:lang w:val="es-419" w:eastAsia="en-US"/>
        </w:rPr>
        <w:t>4.3</w:t>
      </w:r>
      <w:r w:rsidR="00180B2F" w:rsidRPr="008B0A7B">
        <w:rPr>
          <w:rFonts w:ascii="Arial" w:hAnsi="Arial" w:cs="Arial"/>
          <w:b/>
          <w:sz w:val="20"/>
          <w:szCs w:val="20"/>
          <w:lang w:eastAsia="en-US"/>
        </w:rPr>
        <w:t xml:space="preserve"> </w:t>
      </w:r>
      <w:r w:rsidR="00F92FCC" w:rsidRPr="008B0A7B">
        <w:rPr>
          <w:rFonts w:ascii="Arial" w:hAnsi="Arial" w:cs="Arial"/>
          <w:b/>
          <w:sz w:val="20"/>
          <w:szCs w:val="20"/>
          <w:lang w:eastAsia="en-US"/>
        </w:rPr>
        <w:t xml:space="preserve">NÚMERO DE DOCENTES </w:t>
      </w:r>
    </w:p>
    <w:p w14:paraId="3F5685F2" w14:textId="77777777" w:rsidR="00851B67" w:rsidRPr="008B0A7B" w:rsidRDefault="00E72F8F" w:rsidP="00080DB9">
      <w:pPr>
        <w:spacing w:line="360" w:lineRule="auto"/>
        <w:rPr>
          <w:rFonts w:ascii="Arial" w:hAnsi="Arial" w:cs="Arial"/>
          <w:sz w:val="20"/>
          <w:szCs w:val="20"/>
          <w:lang w:eastAsia="en-US"/>
        </w:rPr>
      </w:pPr>
      <w:r w:rsidRPr="008B0A7B">
        <w:rPr>
          <w:rFonts w:ascii="Arial" w:hAnsi="Arial" w:cs="Arial"/>
          <w:sz w:val="20"/>
          <w:szCs w:val="20"/>
          <w:lang w:eastAsia="en-US"/>
        </w:rPr>
        <w:t xml:space="preserve">La </w:t>
      </w:r>
      <w:r w:rsidR="00080DB9" w:rsidRPr="008B0A7B">
        <w:rPr>
          <w:rFonts w:ascii="Arial" w:hAnsi="Arial" w:cs="Arial"/>
          <w:sz w:val="20"/>
          <w:szCs w:val="20"/>
          <w:lang w:eastAsia="en-US"/>
        </w:rPr>
        <w:t>Institución Educativa,</w:t>
      </w:r>
      <w:r w:rsidRPr="008B0A7B">
        <w:rPr>
          <w:rFonts w:ascii="Arial" w:hAnsi="Arial" w:cs="Arial"/>
          <w:sz w:val="20"/>
          <w:szCs w:val="20"/>
          <w:lang w:eastAsia="en-US"/>
        </w:rPr>
        <w:t xml:space="preserve"> cuenta con </w:t>
      </w:r>
      <w:r w:rsidRPr="008B0A7B">
        <w:rPr>
          <w:rFonts w:ascii="Arial" w:hAnsi="Arial" w:cs="Arial"/>
          <w:b/>
          <w:sz w:val="20"/>
          <w:szCs w:val="20"/>
          <w:lang w:eastAsia="en-US"/>
        </w:rPr>
        <w:t>43 docentes</w:t>
      </w:r>
      <w:r w:rsidRPr="008B0A7B">
        <w:rPr>
          <w:rFonts w:ascii="Arial" w:hAnsi="Arial" w:cs="Arial"/>
          <w:sz w:val="20"/>
          <w:szCs w:val="20"/>
          <w:lang w:eastAsia="en-US"/>
        </w:rPr>
        <w:t>, de los cu</w:t>
      </w:r>
      <w:r w:rsidR="00080DB9" w:rsidRPr="008B0A7B">
        <w:rPr>
          <w:rFonts w:ascii="Arial" w:hAnsi="Arial" w:cs="Arial"/>
          <w:sz w:val="20"/>
          <w:szCs w:val="20"/>
          <w:lang w:eastAsia="en-US"/>
        </w:rPr>
        <w:t>a</w:t>
      </w:r>
      <w:r w:rsidRPr="008B0A7B">
        <w:rPr>
          <w:rFonts w:ascii="Arial" w:hAnsi="Arial" w:cs="Arial"/>
          <w:sz w:val="20"/>
          <w:szCs w:val="20"/>
          <w:lang w:eastAsia="en-US"/>
        </w:rPr>
        <w:t xml:space="preserve">les </w:t>
      </w:r>
      <w:r w:rsidR="00080DB9" w:rsidRPr="008B0A7B">
        <w:rPr>
          <w:rFonts w:ascii="Arial" w:hAnsi="Arial" w:cs="Arial"/>
          <w:sz w:val="20"/>
          <w:szCs w:val="20"/>
          <w:lang w:eastAsia="en-US"/>
        </w:rPr>
        <w:t xml:space="preserve">18 están en condición de </w:t>
      </w:r>
      <w:r w:rsidR="0023487F" w:rsidRPr="008B0A7B">
        <w:rPr>
          <w:rFonts w:ascii="Arial" w:hAnsi="Arial" w:cs="Arial"/>
          <w:b/>
          <w:sz w:val="20"/>
          <w:szCs w:val="20"/>
          <w:lang w:eastAsia="en-US"/>
        </w:rPr>
        <w:t>C</w:t>
      </w:r>
      <w:r w:rsidR="00080DB9" w:rsidRPr="008B0A7B">
        <w:rPr>
          <w:rFonts w:ascii="Arial" w:hAnsi="Arial" w:cs="Arial"/>
          <w:b/>
          <w:sz w:val="20"/>
          <w:szCs w:val="20"/>
          <w:lang w:eastAsia="en-US"/>
        </w:rPr>
        <w:t>ontrato Provisional</w:t>
      </w:r>
      <w:r w:rsidR="0023487F" w:rsidRPr="008B0A7B">
        <w:rPr>
          <w:rFonts w:ascii="Arial" w:hAnsi="Arial" w:cs="Arial"/>
          <w:b/>
          <w:sz w:val="20"/>
          <w:szCs w:val="20"/>
          <w:lang w:eastAsia="en-US"/>
        </w:rPr>
        <w:t xml:space="preserve">, </w:t>
      </w:r>
      <w:r w:rsidR="0023487F" w:rsidRPr="008B0A7B">
        <w:rPr>
          <w:rFonts w:ascii="Arial" w:hAnsi="Arial" w:cs="Arial"/>
          <w:sz w:val="20"/>
          <w:szCs w:val="20"/>
          <w:lang w:eastAsia="en-US"/>
        </w:rPr>
        <w:t>y de</w:t>
      </w:r>
      <w:r w:rsidR="00832B48" w:rsidRPr="008B0A7B">
        <w:rPr>
          <w:rFonts w:ascii="Arial" w:hAnsi="Arial" w:cs="Arial"/>
          <w:sz w:val="20"/>
          <w:szCs w:val="20"/>
          <w:lang w:eastAsia="en-US"/>
        </w:rPr>
        <w:t xml:space="preserve"> estos </w:t>
      </w:r>
      <w:r w:rsidR="0023487F" w:rsidRPr="008B0A7B">
        <w:rPr>
          <w:rFonts w:ascii="Arial" w:hAnsi="Arial" w:cs="Arial"/>
          <w:sz w:val="20"/>
          <w:szCs w:val="20"/>
          <w:lang w:eastAsia="en-US"/>
        </w:rPr>
        <w:t xml:space="preserve">43, </w:t>
      </w:r>
      <w:r w:rsidR="00832B48" w:rsidRPr="008B0A7B">
        <w:rPr>
          <w:rFonts w:ascii="Arial" w:hAnsi="Arial" w:cs="Arial"/>
          <w:sz w:val="20"/>
          <w:szCs w:val="20"/>
          <w:lang w:eastAsia="en-US"/>
        </w:rPr>
        <w:t xml:space="preserve">tres son etnoeducadores </w:t>
      </w:r>
      <w:r w:rsidR="00080DB9" w:rsidRPr="008B0A7B">
        <w:rPr>
          <w:rFonts w:ascii="Arial" w:hAnsi="Arial" w:cs="Arial"/>
          <w:sz w:val="20"/>
          <w:szCs w:val="20"/>
          <w:lang w:eastAsia="en-US"/>
        </w:rPr>
        <w:t xml:space="preserve">y 25 están nombrados en </w:t>
      </w:r>
      <w:r w:rsidR="0023487F" w:rsidRPr="008B0A7B">
        <w:rPr>
          <w:rFonts w:ascii="Arial" w:hAnsi="Arial" w:cs="Arial"/>
          <w:sz w:val="20"/>
          <w:szCs w:val="20"/>
          <w:lang w:eastAsia="en-US"/>
        </w:rPr>
        <w:t xml:space="preserve">propiedad, </w:t>
      </w:r>
      <w:r w:rsidR="00080DB9" w:rsidRPr="008B0A7B">
        <w:rPr>
          <w:rFonts w:ascii="Arial" w:hAnsi="Arial" w:cs="Arial"/>
          <w:sz w:val="20"/>
          <w:szCs w:val="20"/>
          <w:lang w:eastAsia="en-US"/>
        </w:rPr>
        <w:t xml:space="preserve">en total, la institución solo cuenta </w:t>
      </w:r>
      <w:r w:rsidR="007F0054" w:rsidRPr="008B0A7B">
        <w:rPr>
          <w:rFonts w:ascii="Arial" w:hAnsi="Arial" w:cs="Arial"/>
          <w:b/>
          <w:sz w:val="20"/>
          <w:szCs w:val="20"/>
          <w:lang w:eastAsia="en-US"/>
        </w:rPr>
        <w:t xml:space="preserve">con </w:t>
      </w:r>
      <w:r w:rsidR="00080DB9" w:rsidRPr="008B0A7B">
        <w:rPr>
          <w:rFonts w:ascii="Arial" w:hAnsi="Arial" w:cs="Arial"/>
          <w:b/>
          <w:sz w:val="20"/>
          <w:szCs w:val="20"/>
          <w:lang w:eastAsia="en-US"/>
        </w:rPr>
        <w:t>tres docentes eteno</w:t>
      </w:r>
      <w:r w:rsidR="000A7A9C" w:rsidRPr="008B0A7B">
        <w:rPr>
          <w:rFonts w:ascii="Arial" w:hAnsi="Arial" w:cs="Arial"/>
          <w:b/>
          <w:sz w:val="20"/>
          <w:szCs w:val="20"/>
          <w:lang w:eastAsia="en-US"/>
        </w:rPr>
        <w:t>ducadores</w:t>
      </w:r>
      <w:r w:rsidR="000A7A9C" w:rsidRPr="008B0A7B">
        <w:rPr>
          <w:rFonts w:ascii="Arial" w:hAnsi="Arial" w:cs="Arial"/>
          <w:sz w:val="20"/>
          <w:szCs w:val="20"/>
          <w:lang w:eastAsia="en-US"/>
        </w:rPr>
        <w:t>, certificados</w:t>
      </w:r>
      <w:r w:rsidR="007F0054" w:rsidRPr="008B0A7B">
        <w:rPr>
          <w:rFonts w:ascii="Arial" w:hAnsi="Arial" w:cs="Arial"/>
          <w:sz w:val="20"/>
          <w:szCs w:val="20"/>
          <w:lang w:eastAsia="en-US"/>
        </w:rPr>
        <w:t xml:space="preserve"> con </w:t>
      </w:r>
      <w:r w:rsidR="000A7A9C" w:rsidRPr="008B0A7B">
        <w:rPr>
          <w:rFonts w:ascii="Arial" w:hAnsi="Arial" w:cs="Arial"/>
          <w:sz w:val="20"/>
          <w:szCs w:val="20"/>
          <w:lang w:eastAsia="en-US"/>
        </w:rPr>
        <w:t>títulos de licenciados en etnoeducacion,</w:t>
      </w:r>
      <w:r w:rsidR="00080DB9" w:rsidRPr="008B0A7B">
        <w:rPr>
          <w:rFonts w:ascii="Arial" w:hAnsi="Arial" w:cs="Arial"/>
          <w:sz w:val="20"/>
          <w:szCs w:val="20"/>
          <w:lang w:eastAsia="en-US"/>
        </w:rPr>
        <w:t xml:space="preserve"> más </w:t>
      </w:r>
      <w:r w:rsidR="00080DB9" w:rsidRPr="008B0A7B">
        <w:rPr>
          <w:rFonts w:ascii="Arial" w:hAnsi="Arial" w:cs="Arial"/>
          <w:b/>
          <w:sz w:val="20"/>
          <w:szCs w:val="20"/>
          <w:lang w:eastAsia="en-US"/>
        </w:rPr>
        <w:t xml:space="preserve">un </w:t>
      </w:r>
      <w:r w:rsidR="007F0054" w:rsidRPr="008B0A7B">
        <w:rPr>
          <w:rFonts w:ascii="Arial" w:hAnsi="Arial" w:cs="Arial"/>
          <w:b/>
          <w:sz w:val="20"/>
          <w:szCs w:val="20"/>
          <w:lang w:eastAsia="en-US"/>
        </w:rPr>
        <w:t>D</w:t>
      </w:r>
      <w:r w:rsidR="00080DB9" w:rsidRPr="008B0A7B">
        <w:rPr>
          <w:rFonts w:ascii="Arial" w:hAnsi="Arial" w:cs="Arial"/>
          <w:b/>
          <w:sz w:val="20"/>
          <w:szCs w:val="20"/>
          <w:lang w:eastAsia="en-US"/>
        </w:rPr>
        <w:t xml:space="preserve">irectivo </w:t>
      </w:r>
      <w:r w:rsidR="007F0054" w:rsidRPr="008B0A7B">
        <w:rPr>
          <w:rFonts w:ascii="Arial" w:hAnsi="Arial" w:cs="Arial"/>
          <w:b/>
          <w:sz w:val="20"/>
          <w:szCs w:val="20"/>
          <w:lang w:eastAsia="en-US"/>
        </w:rPr>
        <w:t>D</w:t>
      </w:r>
      <w:r w:rsidR="00080DB9" w:rsidRPr="008B0A7B">
        <w:rPr>
          <w:rFonts w:ascii="Arial" w:hAnsi="Arial" w:cs="Arial"/>
          <w:b/>
          <w:sz w:val="20"/>
          <w:szCs w:val="20"/>
          <w:lang w:eastAsia="en-US"/>
        </w:rPr>
        <w:t xml:space="preserve">ocente </w:t>
      </w:r>
      <w:r w:rsidR="000A7A9C" w:rsidRPr="008B0A7B">
        <w:rPr>
          <w:rFonts w:ascii="Arial" w:hAnsi="Arial" w:cs="Arial"/>
          <w:b/>
          <w:sz w:val="20"/>
          <w:szCs w:val="20"/>
          <w:lang w:eastAsia="en-US"/>
        </w:rPr>
        <w:t>etnoeducador</w:t>
      </w:r>
      <w:r w:rsidR="000A7A9C" w:rsidRPr="008B0A7B">
        <w:rPr>
          <w:rFonts w:ascii="Arial" w:hAnsi="Arial" w:cs="Arial"/>
          <w:sz w:val="20"/>
          <w:szCs w:val="20"/>
          <w:lang w:eastAsia="en-US"/>
        </w:rPr>
        <w:t xml:space="preserve">, </w:t>
      </w:r>
      <w:r w:rsidR="001A5C13" w:rsidRPr="008B0A7B">
        <w:rPr>
          <w:rFonts w:ascii="Arial" w:hAnsi="Arial" w:cs="Arial"/>
          <w:sz w:val="20"/>
          <w:szCs w:val="20"/>
          <w:lang w:eastAsia="en-US"/>
        </w:rPr>
        <w:t xml:space="preserve">licenciado en la </w:t>
      </w:r>
      <w:r w:rsidR="00FD241A" w:rsidRPr="008B0A7B">
        <w:rPr>
          <w:rFonts w:ascii="Arial" w:hAnsi="Arial" w:cs="Arial"/>
          <w:sz w:val="20"/>
          <w:szCs w:val="20"/>
          <w:lang w:eastAsia="en-US"/>
        </w:rPr>
        <w:t>Educación</w:t>
      </w:r>
      <w:r w:rsidR="001A5C13" w:rsidRPr="008B0A7B">
        <w:rPr>
          <w:rFonts w:ascii="Arial" w:hAnsi="Arial" w:cs="Arial"/>
          <w:sz w:val="20"/>
          <w:szCs w:val="20"/>
          <w:lang w:eastAsia="en-US"/>
        </w:rPr>
        <w:t xml:space="preserve"> Pre-escolar, </w:t>
      </w:r>
      <w:r w:rsidR="000A7A9C" w:rsidRPr="008B0A7B">
        <w:rPr>
          <w:rFonts w:ascii="Arial" w:hAnsi="Arial" w:cs="Arial"/>
          <w:sz w:val="20"/>
          <w:szCs w:val="20"/>
          <w:lang w:eastAsia="en-US"/>
        </w:rPr>
        <w:t xml:space="preserve">con certificado de </w:t>
      </w:r>
      <w:r w:rsidR="001A5C13" w:rsidRPr="008B0A7B">
        <w:rPr>
          <w:rFonts w:ascii="Arial" w:hAnsi="Arial" w:cs="Arial"/>
          <w:sz w:val="20"/>
          <w:szCs w:val="20"/>
          <w:lang w:eastAsia="en-US"/>
        </w:rPr>
        <w:t xml:space="preserve">posgrado en la </w:t>
      </w:r>
      <w:r w:rsidR="000A7A9C" w:rsidRPr="008B0A7B">
        <w:rPr>
          <w:rFonts w:ascii="Arial" w:hAnsi="Arial" w:cs="Arial"/>
          <w:sz w:val="20"/>
          <w:szCs w:val="20"/>
          <w:lang w:eastAsia="en-US"/>
        </w:rPr>
        <w:t>etnoeducacion</w:t>
      </w:r>
      <w:r w:rsidR="00FD241A" w:rsidRPr="008B0A7B">
        <w:rPr>
          <w:rFonts w:ascii="Arial" w:hAnsi="Arial" w:cs="Arial"/>
          <w:sz w:val="20"/>
          <w:szCs w:val="20"/>
          <w:lang w:eastAsia="en-US"/>
        </w:rPr>
        <w:t xml:space="preserve"> </w:t>
      </w:r>
      <w:r w:rsidR="007F0054" w:rsidRPr="008B0A7B">
        <w:rPr>
          <w:rFonts w:ascii="Arial" w:hAnsi="Arial" w:cs="Arial"/>
          <w:sz w:val="20"/>
          <w:szCs w:val="20"/>
          <w:lang w:eastAsia="en-US"/>
        </w:rPr>
        <w:t>y Especialista en Administración de Alta Gerencias Educativa.</w:t>
      </w:r>
    </w:p>
    <w:p w14:paraId="755D6695" w14:textId="77777777" w:rsidR="00932C4D" w:rsidRPr="008B0A7B" w:rsidRDefault="00932C4D" w:rsidP="00851B67">
      <w:pPr>
        <w:rPr>
          <w:rFonts w:ascii="Arial" w:hAnsi="Arial" w:cs="Arial"/>
          <w:b/>
          <w:sz w:val="20"/>
          <w:szCs w:val="20"/>
          <w:lang w:val="es-ES" w:eastAsia="en-US"/>
        </w:rPr>
      </w:pPr>
    </w:p>
    <w:p w14:paraId="1B3561E2" w14:textId="77777777" w:rsidR="00851B67" w:rsidRPr="008B0A7B" w:rsidRDefault="00DC452F" w:rsidP="00851B67">
      <w:pPr>
        <w:rPr>
          <w:rFonts w:ascii="Arial" w:hAnsi="Arial" w:cs="Arial"/>
          <w:b/>
          <w:sz w:val="20"/>
          <w:szCs w:val="20"/>
          <w:lang w:val="es-ES" w:eastAsia="en-US"/>
        </w:rPr>
      </w:pPr>
      <w:r w:rsidRPr="008B0A7B">
        <w:rPr>
          <w:rFonts w:ascii="Arial" w:hAnsi="Arial" w:cs="Arial"/>
          <w:b/>
          <w:sz w:val="20"/>
          <w:szCs w:val="20"/>
          <w:lang w:val="es-419" w:eastAsia="en-US"/>
        </w:rPr>
        <w:t>4.3.1</w:t>
      </w:r>
      <w:r w:rsidR="00180B2F" w:rsidRPr="008B0A7B">
        <w:rPr>
          <w:rFonts w:ascii="Arial" w:hAnsi="Arial" w:cs="Arial"/>
          <w:b/>
          <w:sz w:val="20"/>
          <w:szCs w:val="20"/>
          <w:lang w:val="es-ES" w:eastAsia="en-US"/>
        </w:rPr>
        <w:t xml:space="preserve"> </w:t>
      </w:r>
      <w:r w:rsidR="00F92FCC" w:rsidRPr="008B0A7B">
        <w:rPr>
          <w:rFonts w:ascii="Arial" w:hAnsi="Arial" w:cs="Arial"/>
          <w:b/>
          <w:sz w:val="20"/>
          <w:szCs w:val="20"/>
          <w:lang w:val="es-ES" w:eastAsia="en-US"/>
        </w:rPr>
        <w:t>EL DOCENTE</w:t>
      </w:r>
    </w:p>
    <w:p w14:paraId="69F8E966" w14:textId="77777777" w:rsidR="00851B67" w:rsidRPr="008B0A7B" w:rsidRDefault="00851B67" w:rsidP="00851B67">
      <w:pPr>
        <w:rPr>
          <w:rFonts w:ascii="Arial" w:hAnsi="Arial" w:cs="Arial"/>
          <w:b/>
          <w:sz w:val="20"/>
          <w:szCs w:val="20"/>
          <w:lang w:val="es-ES" w:eastAsia="en-US"/>
        </w:rPr>
      </w:pPr>
    </w:p>
    <w:p w14:paraId="0D1EE724" w14:textId="77777777" w:rsidR="00851B67" w:rsidRPr="008B0A7B" w:rsidRDefault="00851B67" w:rsidP="00851B67">
      <w:pPr>
        <w:spacing w:line="360" w:lineRule="auto"/>
        <w:rPr>
          <w:rFonts w:ascii="Arial" w:hAnsi="Arial" w:cs="Arial"/>
          <w:sz w:val="20"/>
          <w:szCs w:val="20"/>
          <w:lang w:val="es-ES" w:eastAsia="en-US"/>
        </w:rPr>
      </w:pPr>
      <w:r w:rsidRPr="008B0A7B">
        <w:rPr>
          <w:rFonts w:ascii="Arial" w:hAnsi="Arial" w:cs="Arial"/>
          <w:sz w:val="20"/>
          <w:szCs w:val="20"/>
          <w:lang w:val="es-ES" w:eastAsia="en-US"/>
        </w:rPr>
        <w:t>En la Institución Educativa, el Docente</w:t>
      </w:r>
      <w:r w:rsidR="00F92FCC" w:rsidRPr="008B0A7B">
        <w:rPr>
          <w:rFonts w:ascii="Arial" w:hAnsi="Arial" w:cs="Arial"/>
          <w:sz w:val="20"/>
          <w:szCs w:val="20"/>
          <w:lang w:val="es-ES" w:eastAsia="en-US"/>
        </w:rPr>
        <w:t>, es</w:t>
      </w:r>
      <w:r w:rsidRPr="008B0A7B">
        <w:rPr>
          <w:rFonts w:ascii="Arial" w:hAnsi="Arial" w:cs="Arial"/>
          <w:sz w:val="20"/>
          <w:szCs w:val="20"/>
          <w:lang w:val="es-ES" w:eastAsia="en-US"/>
        </w:rPr>
        <w:t xml:space="preserve"> el orientador, es el guía del proceso de formación, enseñanza y aprendizaje de los estudiantes, atendiendo los requerimientos étnicos, con base en su perfil promoverá el fortalecimiento de los aspectos cognitivos, sociales, históricos y culturales</w:t>
      </w:r>
      <w:r w:rsidR="00F92FCC" w:rsidRPr="008B0A7B">
        <w:rPr>
          <w:rFonts w:ascii="Arial" w:hAnsi="Arial" w:cs="Arial"/>
          <w:sz w:val="20"/>
          <w:szCs w:val="20"/>
          <w:lang w:val="es-ES" w:eastAsia="en-US"/>
        </w:rPr>
        <w:t>, articulándolos</w:t>
      </w:r>
      <w:r w:rsidRPr="008B0A7B">
        <w:rPr>
          <w:rFonts w:ascii="Arial" w:hAnsi="Arial" w:cs="Arial"/>
          <w:sz w:val="20"/>
          <w:szCs w:val="20"/>
          <w:lang w:val="es-ES" w:eastAsia="en-US"/>
        </w:rPr>
        <w:t xml:space="preserve"> en el desarrollo de los procesos que le atañen en su área y/o asignatura</w:t>
      </w:r>
      <w:r w:rsidR="00A568DF" w:rsidRPr="008B0A7B">
        <w:rPr>
          <w:rFonts w:ascii="Arial" w:hAnsi="Arial" w:cs="Arial"/>
          <w:sz w:val="20"/>
          <w:szCs w:val="20"/>
          <w:lang w:val="es-ES" w:eastAsia="en-US"/>
        </w:rPr>
        <w:t>,</w:t>
      </w:r>
    </w:p>
    <w:p w14:paraId="759617EE" w14:textId="77777777" w:rsidR="00851B67" w:rsidRPr="008B0A7B" w:rsidRDefault="00093845" w:rsidP="00851B67">
      <w:pPr>
        <w:rPr>
          <w:rFonts w:ascii="Arial" w:hAnsi="Arial" w:cs="Arial"/>
          <w:b/>
          <w:sz w:val="20"/>
          <w:szCs w:val="20"/>
          <w:lang w:val="es-ES" w:eastAsia="en-US"/>
        </w:rPr>
      </w:pPr>
      <w:r w:rsidRPr="008B0A7B">
        <w:rPr>
          <w:rFonts w:ascii="Arial" w:hAnsi="Arial" w:cs="Arial"/>
          <w:b/>
          <w:sz w:val="20"/>
          <w:szCs w:val="20"/>
          <w:lang w:val="es-ES" w:eastAsia="en-US"/>
        </w:rPr>
        <w:t>C</w:t>
      </w:r>
      <w:r w:rsidR="00A3709F" w:rsidRPr="008B0A7B">
        <w:rPr>
          <w:rFonts w:ascii="Arial" w:hAnsi="Arial" w:cs="Arial"/>
          <w:b/>
          <w:sz w:val="20"/>
          <w:szCs w:val="20"/>
          <w:lang w:val="es-ES" w:eastAsia="en-US"/>
        </w:rPr>
        <w:t xml:space="preserve">uadro descriptivos de los docentes de la </w:t>
      </w:r>
      <w:r w:rsidRPr="008B0A7B">
        <w:rPr>
          <w:rFonts w:ascii="Arial" w:hAnsi="Arial" w:cs="Arial"/>
          <w:b/>
          <w:sz w:val="20"/>
          <w:szCs w:val="20"/>
          <w:lang w:val="es-ES" w:eastAsia="en-US"/>
        </w:rPr>
        <w:t>Institución</w:t>
      </w:r>
    </w:p>
    <w:p w14:paraId="1A210D15" w14:textId="77777777" w:rsidR="00851B67" w:rsidRPr="008B0A7B" w:rsidRDefault="00851B67" w:rsidP="00851B67">
      <w:pPr>
        <w:rPr>
          <w:rFonts w:ascii="Arial" w:hAnsi="Arial" w:cs="Arial"/>
          <w:b/>
          <w:sz w:val="20"/>
          <w:szCs w:val="20"/>
          <w:lang w:val="es-ES" w:eastAsia="en-US"/>
        </w:rPr>
      </w:pPr>
    </w:p>
    <w:tbl>
      <w:tblPr>
        <w:tblStyle w:val="Tablaconcuadrcula"/>
        <w:tblW w:w="9067" w:type="dxa"/>
        <w:tblLook w:val="04A0" w:firstRow="1" w:lastRow="0" w:firstColumn="1" w:lastColumn="0" w:noHBand="0" w:noVBand="1"/>
      </w:tblPr>
      <w:tblGrid>
        <w:gridCol w:w="1696"/>
        <w:gridCol w:w="2718"/>
        <w:gridCol w:w="1677"/>
        <w:gridCol w:w="2976"/>
      </w:tblGrid>
      <w:tr w:rsidR="00851B67" w:rsidRPr="008B0A7B" w14:paraId="602E25E4" w14:textId="77777777" w:rsidTr="00F65902">
        <w:tc>
          <w:tcPr>
            <w:tcW w:w="1696" w:type="dxa"/>
            <w:shd w:val="clear" w:color="auto" w:fill="548DD4" w:themeFill="text2" w:themeFillTint="99"/>
          </w:tcPr>
          <w:p w14:paraId="00FFAFC8"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 xml:space="preserve">Nivel/ ciclo </w:t>
            </w:r>
          </w:p>
        </w:tc>
        <w:tc>
          <w:tcPr>
            <w:tcW w:w="2718" w:type="dxa"/>
            <w:shd w:val="clear" w:color="auto" w:fill="548DD4" w:themeFill="text2" w:themeFillTint="99"/>
          </w:tcPr>
          <w:p w14:paraId="6C073444"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Docente</w:t>
            </w:r>
          </w:p>
        </w:tc>
        <w:tc>
          <w:tcPr>
            <w:tcW w:w="1677" w:type="dxa"/>
            <w:shd w:val="clear" w:color="auto" w:fill="548DD4" w:themeFill="text2" w:themeFillTint="99"/>
          </w:tcPr>
          <w:p w14:paraId="6B6CFFC6"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Grado en el Escalafón</w:t>
            </w:r>
          </w:p>
        </w:tc>
        <w:tc>
          <w:tcPr>
            <w:tcW w:w="2976" w:type="dxa"/>
            <w:shd w:val="clear" w:color="auto" w:fill="548DD4" w:themeFill="text2" w:themeFillTint="99"/>
          </w:tcPr>
          <w:p w14:paraId="4F9D4A09"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Titulo pedagógico y/o Universitario</w:t>
            </w:r>
          </w:p>
        </w:tc>
      </w:tr>
      <w:tr w:rsidR="00851B67" w:rsidRPr="008B0A7B" w14:paraId="2DF2DB7B" w14:textId="77777777" w:rsidTr="00F65902">
        <w:tc>
          <w:tcPr>
            <w:tcW w:w="1696" w:type="dxa"/>
            <w:vMerge w:val="restart"/>
            <w:shd w:val="clear" w:color="auto" w:fill="D99594" w:themeFill="accent2" w:themeFillTint="99"/>
            <w:textDirection w:val="btLr"/>
            <w:vAlign w:val="center"/>
          </w:tcPr>
          <w:p w14:paraId="657087DF" w14:textId="77777777" w:rsidR="00851B67" w:rsidRPr="008B0A7B" w:rsidRDefault="00851B67" w:rsidP="00F65902">
            <w:pPr>
              <w:ind w:left="113" w:right="113"/>
              <w:rPr>
                <w:rFonts w:ascii="Arial" w:hAnsi="Arial" w:cs="Arial"/>
                <w:b/>
                <w:sz w:val="20"/>
                <w:szCs w:val="20"/>
                <w:lang w:eastAsia="en-US"/>
              </w:rPr>
            </w:pPr>
            <w:r w:rsidRPr="008B0A7B">
              <w:rPr>
                <w:rFonts w:ascii="Arial" w:hAnsi="Arial" w:cs="Arial"/>
                <w:b/>
                <w:color w:val="FFFFFF" w:themeColor="background1"/>
                <w:sz w:val="20"/>
                <w:szCs w:val="20"/>
                <w:lang w:eastAsia="en-US"/>
              </w:rPr>
              <w:t>Pres-escolar</w:t>
            </w:r>
          </w:p>
        </w:tc>
        <w:tc>
          <w:tcPr>
            <w:tcW w:w="2718" w:type="dxa"/>
          </w:tcPr>
          <w:p w14:paraId="2919735E"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Ana María Ahumada</w:t>
            </w:r>
          </w:p>
        </w:tc>
        <w:tc>
          <w:tcPr>
            <w:tcW w:w="1677" w:type="dxa"/>
            <w:shd w:val="clear" w:color="auto" w:fill="FABF8F" w:themeFill="accent6" w:themeFillTint="99"/>
          </w:tcPr>
          <w:p w14:paraId="506BB291" w14:textId="77777777" w:rsidR="00851B67" w:rsidRPr="008B0A7B" w:rsidRDefault="00851B67" w:rsidP="00F65902">
            <w:pPr>
              <w:rPr>
                <w:rFonts w:ascii="Arial" w:hAnsi="Arial" w:cs="Arial"/>
                <w:sz w:val="20"/>
                <w:szCs w:val="20"/>
                <w:lang w:eastAsia="en-US"/>
              </w:rPr>
            </w:pPr>
          </w:p>
          <w:p w14:paraId="4EAE413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        2A</w:t>
            </w:r>
          </w:p>
        </w:tc>
        <w:tc>
          <w:tcPr>
            <w:tcW w:w="2976" w:type="dxa"/>
            <w:shd w:val="clear" w:color="auto" w:fill="C2D69B" w:themeFill="accent3" w:themeFillTint="99"/>
          </w:tcPr>
          <w:p w14:paraId="0E089AF9"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Tecnóloga</w:t>
            </w:r>
          </w:p>
          <w:p w14:paraId="7B2DFA9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educación pre- escolar y Administradora de empresas </w:t>
            </w:r>
          </w:p>
        </w:tc>
      </w:tr>
      <w:tr w:rsidR="00851B67" w:rsidRPr="008B0A7B" w14:paraId="0FE5FC3F" w14:textId="77777777" w:rsidTr="00F65902">
        <w:tc>
          <w:tcPr>
            <w:tcW w:w="1696" w:type="dxa"/>
            <w:vMerge/>
            <w:shd w:val="clear" w:color="auto" w:fill="D99594" w:themeFill="accent2" w:themeFillTint="99"/>
          </w:tcPr>
          <w:p w14:paraId="58DABDBF" w14:textId="77777777" w:rsidR="00851B67" w:rsidRPr="008B0A7B" w:rsidRDefault="00851B67" w:rsidP="00F65902">
            <w:pPr>
              <w:rPr>
                <w:rFonts w:ascii="Arial" w:hAnsi="Arial" w:cs="Arial"/>
                <w:sz w:val="20"/>
                <w:szCs w:val="20"/>
                <w:lang w:eastAsia="en-US"/>
              </w:rPr>
            </w:pPr>
          </w:p>
        </w:tc>
        <w:tc>
          <w:tcPr>
            <w:tcW w:w="2718" w:type="dxa"/>
          </w:tcPr>
          <w:p w14:paraId="5AAE2DD7"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Ruby Torres</w:t>
            </w:r>
          </w:p>
        </w:tc>
        <w:tc>
          <w:tcPr>
            <w:tcW w:w="1677" w:type="dxa"/>
            <w:shd w:val="clear" w:color="auto" w:fill="FABF8F" w:themeFill="accent6" w:themeFillTint="99"/>
          </w:tcPr>
          <w:p w14:paraId="672168B2"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07BA5B7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w:t>
            </w:r>
          </w:p>
          <w:p w14:paraId="1353C62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educación pre- escolar</w:t>
            </w:r>
          </w:p>
        </w:tc>
      </w:tr>
      <w:tr w:rsidR="00851B67" w:rsidRPr="008B0A7B" w14:paraId="5D134693" w14:textId="77777777" w:rsidTr="00F65902">
        <w:tc>
          <w:tcPr>
            <w:tcW w:w="1696" w:type="dxa"/>
            <w:vMerge/>
            <w:shd w:val="clear" w:color="auto" w:fill="D99594" w:themeFill="accent2" w:themeFillTint="99"/>
          </w:tcPr>
          <w:p w14:paraId="050ABF34" w14:textId="77777777" w:rsidR="00851B67" w:rsidRPr="008B0A7B" w:rsidRDefault="00851B67" w:rsidP="00F65902">
            <w:pPr>
              <w:rPr>
                <w:rFonts w:ascii="Arial" w:hAnsi="Arial" w:cs="Arial"/>
                <w:sz w:val="20"/>
                <w:szCs w:val="20"/>
                <w:lang w:eastAsia="en-US"/>
              </w:rPr>
            </w:pPr>
          </w:p>
        </w:tc>
        <w:tc>
          <w:tcPr>
            <w:tcW w:w="2718" w:type="dxa"/>
          </w:tcPr>
          <w:p w14:paraId="0855D7D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Eliana  Almeida</w:t>
            </w:r>
          </w:p>
        </w:tc>
        <w:tc>
          <w:tcPr>
            <w:tcW w:w="1677" w:type="dxa"/>
            <w:shd w:val="clear" w:color="auto" w:fill="FABF8F" w:themeFill="accent6" w:themeFillTint="99"/>
          </w:tcPr>
          <w:p w14:paraId="6046953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0ED85D91"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w:t>
            </w:r>
          </w:p>
          <w:p w14:paraId="1D8A48B0"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Educación pre- escolar. Contadora Publica</w:t>
            </w:r>
          </w:p>
        </w:tc>
      </w:tr>
      <w:tr w:rsidR="00851B67" w:rsidRPr="008B0A7B" w14:paraId="5C1FCC9C" w14:textId="77777777" w:rsidTr="00F65902">
        <w:tc>
          <w:tcPr>
            <w:tcW w:w="1696" w:type="dxa"/>
            <w:vMerge/>
            <w:shd w:val="clear" w:color="auto" w:fill="D99594" w:themeFill="accent2" w:themeFillTint="99"/>
          </w:tcPr>
          <w:p w14:paraId="47876FE9" w14:textId="77777777" w:rsidR="00851B67" w:rsidRPr="008B0A7B" w:rsidRDefault="00851B67" w:rsidP="00F65902">
            <w:pPr>
              <w:rPr>
                <w:rFonts w:ascii="Arial" w:hAnsi="Arial" w:cs="Arial"/>
                <w:sz w:val="20"/>
                <w:szCs w:val="20"/>
                <w:lang w:eastAsia="en-US"/>
              </w:rPr>
            </w:pPr>
          </w:p>
        </w:tc>
        <w:tc>
          <w:tcPr>
            <w:tcW w:w="2718" w:type="dxa"/>
          </w:tcPr>
          <w:p w14:paraId="31DD16CF"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Dayra  Pájaro</w:t>
            </w:r>
          </w:p>
        </w:tc>
        <w:tc>
          <w:tcPr>
            <w:tcW w:w="1677" w:type="dxa"/>
            <w:shd w:val="clear" w:color="auto" w:fill="FABF8F" w:themeFill="accent6" w:themeFillTint="99"/>
          </w:tcPr>
          <w:p w14:paraId="09C0E2E3"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47CCD03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w:t>
            </w:r>
          </w:p>
          <w:p w14:paraId="175CBF3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educación pre- escolar</w:t>
            </w:r>
          </w:p>
        </w:tc>
      </w:tr>
      <w:tr w:rsidR="00851B67" w:rsidRPr="008B0A7B" w14:paraId="64113C23" w14:textId="77777777" w:rsidTr="00F65902">
        <w:tc>
          <w:tcPr>
            <w:tcW w:w="1696" w:type="dxa"/>
            <w:vMerge w:val="restart"/>
            <w:shd w:val="clear" w:color="auto" w:fill="D99594" w:themeFill="accent2" w:themeFillTint="99"/>
            <w:textDirection w:val="btLr"/>
            <w:vAlign w:val="center"/>
          </w:tcPr>
          <w:p w14:paraId="4AF968A5"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p w14:paraId="5D3051F7"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Primaria</w:t>
            </w:r>
          </w:p>
          <w:p w14:paraId="21C54A46"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tc>
        <w:tc>
          <w:tcPr>
            <w:tcW w:w="2718" w:type="dxa"/>
          </w:tcPr>
          <w:p w14:paraId="28BF153B" w14:textId="77777777" w:rsidR="00851B67" w:rsidRPr="008B0A7B" w:rsidRDefault="00851B67" w:rsidP="00F65902">
            <w:pPr>
              <w:rPr>
                <w:rFonts w:ascii="Arial" w:hAnsi="Arial" w:cs="Arial"/>
                <w:sz w:val="20"/>
                <w:szCs w:val="20"/>
                <w:lang w:eastAsia="en-US"/>
              </w:rPr>
            </w:pPr>
          </w:p>
          <w:p w14:paraId="459E3BF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Cornelia Santoyo</w:t>
            </w:r>
          </w:p>
          <w:p w14:paraId="626E7FA4" w14:textId="77777777" w:rsidR="00851B67" w:rsidRPr="008B0A7B" w:rsidRDefault="00851B67" w:rsidP="00F65902">
            <w:pPr>
              <w:rPr>
                <w:rFonts w:ascii="Arial" w:hAnsi="Arial" w:cs="Arial"/>
                <w:sz w:val="20"/>
                <w:szCs w:val="20"/>
                <w:lang w:eastAsia="en-US"/>
              </w:rPr>
            </w:pPr>
          </w:p>
          <w:p w14:paraId="4423906B" w14:textId="77777777" w:rsidR="00851B67" w:rsidRPr="008B0A7B" w:rsidRDefault="00851B67" w:rsidP="00F65902">
            <w:pPr>
              <w:rPr>
                <w:rFonts w:ascii="Arial" w:hAnsi="Arial" w:cs="Arial"/>
                <w:sz w:val="20"/>
                <w:szCs w:val="20"/>
                <w:lang w:eastAsia="en-US"/>
              </w:rPr>
            </w:pPr>
          </w:p>
        </w:tc>
        <w:tc>
          <w:tcPr>
            <w:tcW w:w="1677" w:type="dxa"/>
            <w:shd w:val="clear" w:color="auto" w:fill="FABF8F" w:themeFill="accent6" w:themeFillTint="99"/>
          </w:tcPr>
          <w:p w14:paraId="23682A8C" w14:textId="77777777" w:rsidR="00851B67" w:rsidRPr="008B0A7B" w:rsidRDefault="00851B67" w:rsidP="00F65902">
            <w:pPr>
              <w:jc w:val="center"/>
              <w:rPr>
                <w:rFonts w:ascii="Arial" w:hAnsi="Arial" w:cs="Arial"/>
                <w:sz w:val="20"/>
                <w:szCs w:val="20"/>
                <w:lang w:eastAsia="en-US"/>
              </w:rPr>
            </w:pPr>
          </w:p>
          <w:p w14:paraId="6E34EFE2"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7FE3A5B0" w14:textId="77777777" w:rsidR="00851B67" w:rsidRPr="008B0A7B" w:rsidRDefault="00851B67" w:rsidP="00F65902">
            <w:pPr>
              <w:rPr>
                <w:rFonts w:ascii="Arial" w:hAnsi="Arial" w:cs="Arial"/>
                <w:sz w:val="20"/>
                <w:szCs w:val="20"/>
                <w:lang w:eastAsia="en-US"/>
              </w:rPr>
            </w:pPr>
          </w:p>
          <w:p w14:paraId="5B58430D"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Educación Especial,</w:t>
            </w:r>
          </w:p>
        </w:tc>
      </w:tr>
      <w:tr w:rsidR="00851B67" w:rsidRPr="008B0A7B" w14:paraId="487CC9C5" w14:textId="77777777" w:rsidTr="00F65902">
        <w:tc>
          <w:tcPr>
            <w:tcW w:w="1696" w:type="dxa"/>
            <w:vMerge/>
            <w:shd w:val="clear" w:color="auto" w:fill="D99594" w:themeFill="accent2" w:themeFillTint="99"/>
          </w:tcPr>
          <w:p w14:paraId="043CF292"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31327513" w14:textId="77777777" w:rsidR="00851B67" w:rsidRPr="008B0A7B" w:rsidRDefault="00851B67" w:rsidP="00F65902">
            <w:pPr>
              <w:rPr>
                <w:rFonts w:ascii="Arial" w:hAnsi="Arial" w:cs="Arial"/>
                <w:sz w:val="20"/>
                <w:szCs w:val="20"/>
                <w:lang w:eastAsia="en-US"/>
              </w:rPr>
            </w:pPr>
          </w:p>
          <w:p w14:paraId="77C22FE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Karen Martínez </w:t>
            </w:r>
          </w:p>
        </w:tc>
        <w:tc>
          <w:tcPr>
            <w:tcW w:w="1677" w:type="dxa"/>
            <w:shd w:val="clear" w:color="auto" w:fill="FABF8F" w:themeFill="accent6" w:themeFillTint="99"/>
          </w:tcPr>
          <w:p w14:paraId="6FB5384A" w14:textId="77777777" w:rsidR="00851B67" w:rsidRPr="008B0A7B" w:rsidRDefault="00851B67" w:rsidP="00F65902">
            <w:pPr>
              <w:jc w:val="center"/>
              <w:rPr>
                <w:rFonts w:ascii="Arial" w:hAnsi="Arial" w:cs="Arial"/>
                <w:sz w:val="20"/>
                <w:szCs w:val="20"/>
                <w:lang w:eastAsia="en-US"/>
              </w:rPr>
            </w:pPr>
          </w:p>
          <w:p w14:paraId="163D5AB5" w14:textId="77777777" w:rsidR="00851B67" w:rsidRPr="008B0A7B" w:rsidRDefault="00851B67" w:rsidP="00F65902">
            <w:pPr>
              <w:jc w:val="center"/>
              <w:rPr>
                <w:rFonts w:ascii="Arial" w:hAnsi="Arial" w:cs="Arial"/>
                <w:sz w:val="20"/>
                <w:szCs w:val="20"/>
                <w:lang w:eastAsia="en-US"/>
              </w:rPr>
            </w:pPr>
          </w:p>
          <w:p w14:paraId="4ACD93EA"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4BB060C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Normalista Superior con Énfasis en tecnología e Informática, Especialista en Tecnología e Informática.</w:t>
            </w:r>
          </w:p>
        </w:tc>
      </w:tr>
      <w:tr w:rsidR="00851B67" w:rsidRPr="008B0A7B" w14:paraId="5FB01F11" w14:textId="77777777" w:rsidTr="00F65902">
        <w:tc>
          <w:tcPr>
            <w:tcW w:w="1696" w:type="dxa"/>
            <w:vMerge/>
            <w:shd w:val="clear" w:color="auto" w:fill="D99594" w:themeFill="accent2" w:themeFillTint="99"/>
          </w:tcPr>
          <w:p w14:paraId="7655557E"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42BDB530"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Gloria Simancas</w:t>
            </w:r>
          </w:p>
        </w:tc>
        <w:tc>
          <w:tcPr>
            <w:tcW w:w="1677" w:type="dxa"/>
            <w:shd w:val="clear" w:color="auto" w:fill="FABF8F" w:themeFill="accent6" w:themeFillTint="99"/>
          </w:tcPr>
          <w:p w14:paraId="02DCDA5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DB1F92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Normalista Superior </w:t>
            </w:r>
          </w:p>
        </w:tc>
      </w:tr>
      <w:tr w:rsidR="00851B67" w:rsidRPr="008B0A7B" w14:paraId="135C0F0F" w14:textId="77777777" w:rsidTr="00F65902">
        <w:tc>
          <w:tcPr>
            <w:tcW w:w="1696" w:type="dxa"/>
            <w:vMerge/>
            <w:shd w:val="clear" w:color="auto" w:fill="D99594" w:themeFill="accent2" w:themeFillTint="99"/>
          </w:tcPr>
          <w:p w14:paraId="02A4AE1D"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02B8475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Elodia Llamas</w:t>
            </w:r>
          </w:p>
        </w:tc>
        <w:tc>
          <w:tcPr>
            <w:tcW w:w="1677" w:type="dxa"/>
            <w:shd w:val="clear" w:color="auto" w:fill="FABF8F" w:themeFill="accent6" w:themeFillTint="99"/>
          </w:tcPr>
          <w:p w14:paraId="72955594"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6010D7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Tecnóloga</w:t>
            </w:r>
          </w:p>
          <w:p w14:paraId="516E666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Educación Pre- escolar</w:t>
            </w:r>
          </w:p>
        </w:tc>
      </w:tr>
      <w:tr w:rsidR="00851B67" w:rsidRPr="008B0A7B" w14:paraId="29BB4E9B" w14:textId="77777777" w:rsidTr="00F65902">
        <w:tc>
          <w:tcPr>
            <w:tcW w:w="1696" w:type="dxa"/>
            <w:vMerge/>
            <w:shd w:val="clear" w:color="auto" w:fill="D99594" w:themeFill="accent2" w:themeFillTint="99"/>
          </w:tcPr>
          <w:p w14:paraId="4DBA7369"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04EA6F7F"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Silvia Marrugo</w:t>
            </w:r>
          </w:p>
        </w:tc>
        <w:tc>
          <w:tcPr>
            <w:tcW w:w="1677" w:type="dxa"/>
            <w:shd w:val="clear" w:color="auto" w:fill="FABF8F" w:themeFill="accent6" w:themeFillTint="99"/>
          </w:tcPr>
          <w:p w14:paraId="30C40147"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A71C5BA" w14:textId="77777777" w:rsidR="00851B67" w:rsidRPr="008B0A7B" w:rsidRDefault="00851B67" w:rsidP="00F65902">
            <w:pPr>
              <w:rPr>
                <w:rFonts w:ascii="Arial" w:hAnsi="Arial" w:cs="Arial"/>
                <w:sz w:val="20"/>
                <w:szCs w:val="20"/>
                <w:lang w:eastAsia="en-US"/>
              </w:rPr>
            </w:pPr>
          </w:p>
        </w:tc>
      </w:tr>
      <w:tr w:rsidR="00851B67" w:rsidRPr="008B0A7B" w14:paraId="1D21970D" w14:textId="77777777" w:rsidTr="00F65902">
        <w:tc>
          <w:tcPr>
            <w:tcW w:w="1696" w:type="dxa"/>
            <w:vMerge/>
            <w:shd w:val="clear" w:color="auto" w:fill="D99594" w:themeFill="accent2" w:themeFillTint="99"/>
          </w:tcPr>
          <w:p w14:paraId="11C36894"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108FA83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Yolibeth Hernández</w:t>
            </w:r>
          </w:p>
        </w:tc>
        <w:tc>
          <w:tcPr>
            <w:tcW w:w="1677" w:type="dxa"/>
            <w:shd w:val="clear" w:color="auto" w:fill="FABF8F" w:themeFill="accent6" w:themeFillTint="99"/>
          </w:tcPr>
          <w:p w14:paraId="72344301"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9FB6A15" w14:textId="77777777" w:rsidR="00851B67" w:rsidRPr="008B0A7B" w:rsidRDefault="00851B67" w:rsidP="00F65902">
            <w:pPr>
              <w:rPr>
                <w:rFonts w:ascii="Arial" w:hAnsi="Arial" w:cs="Arial"/>
                <w:sz w:val="20"/>
                <w:szCs w:val="20"/>
                <w:lang w:eastAsia="en-US"/>
              </w:rPr>
            </w:pPr>
          </w:p>
        </w:tc>
      </w:tr>
      <w:tr w:rsidR="00851B67" w:rsidRPr="008B0A7B" w14:paraId="17FA5973" w14:textId="77777777" w:rsidTr="00F65902">
        <w:tc>
          <w:tcPr>
            <w:tcW w:w="1696" w:type="dxa"/>
            <w:vMerge/>
            <w:shd w:val="clear" w:color="auto" w:fill="D99594" w:themeFill="accent2" w:themeFillTint="99"/>
          </w:tcPr>
          <w:p w14:paraId="2CAC8505"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7177EC9A" w14:textId="77777777" w:rsidR="00851B67" w:rsidRPr="008B0A7B" w:rsidRDefault="00851B67" w:rsidP="00F65902">
            <w:pPr>
              <w:rPr>
                <w:rFonts w:ascii="Arial" w:hAnsi="Arial" w:cs="Arial"/>
                <w:sz w:val="20"/>
                <w:szCs w:val="20"/>
                <w:lang w:eastAsia="en-US"/>
              </w:rPr>
            </w:pPr>
          </w:p>
          <w:p w14:paraId="20BCBD5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Henry Julio </w:t>
            </w:r>
          </w:p>
        </w:tc>
        <w:tc>
          <w:tcPr>
            <w:tcW w:w="1677" w:type="dxa"/>
            <w:shd w:val="clear" w:color="auto" w:fill="FABF8F" w:themeFill="accent6" w:themeFillTint="99"/>
          </w:tcPr>
          <w:p w14:paraId="03B893F1"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B103627"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Licenciatura en  Etnoeducación con énfasis en Matemáticas</w:t>
            </w:r>
          </w:p>
        </w:tc>
      </w:tr>
      <w:tr w:rsidR="00851B67" w:rsidRPr="008B0A7B" w14:paraId="56D3B6D4" w14:textId="77777777" w:rsidTr="00F65902">
        <w:tc>
          <w:tcPr>
            <w:tcW w:w="1696" w:type="dxa"/>
            <w:vMerge/>
            <w:shd w:val="clear" w:color="auto" w:fill="D99594" w:themeFill="accent2" w:themeFillTint="99"/>
          </w:tcPr>
          <w:p w14:paraId="7A465E1A"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7894F6A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Doris Chiquillo</w:t>
            </w:r>
          </w:p>
        </w:tc>
        <w:tc>
          <w:tcPr>
            <w:tcW w:w="1677" w:type="dxa"/>
            <w:shd w:val="clear" w:color="auto" w:fill="FABF8F" w:themeFill="accent6" w:themeFillTint="99"/>
          </w:tcPr>
          <w:p w14:paraId="05C7D544"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E4D4EC5" w14:textId="77777777" w:rsidR="00851B67" w:rsidRPr="008B0A7B" w:rsidRDefault="00851B67" w:rsidP="00F65902">
            <w:pPr>
              <w:rPr>
                <w:rFonts w:ascii="Arial" w:hAnsi="Arial" w:cs="Arial"/>
                <w:sz w:val="20"/>
                <w:szCs w:val="20"/>
                <w:lang w:eastAsia="en-US"/>
              </w:rPr>
            </w:pPr>
          </w:p>
        </w:tc>
      </w:tr>
      <w:tr w:rsidR="00851B67" w:rsidRPr="008B0A7B" w14:paraId="4CDA3D82" w14:textId="77777777" w:rsidTr="00F65902">
        <w:tc>
          <w:tcPr>
            <w:tcW w:w="1696" w:type="dxa"/>
            <w:vMerge/>
            <w:shd w:val="clear" w:color="auto" w:fill="D99594" w:themeFill="accent2" w:themeFillTint="99"/>
          </w:tcPr>
          <w:p w14:paraId="1319C600"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5ECD9F7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Ruby Julio</w:t>
            </w:r>
          </w:p>
        </w:tc>
        <w:tc>
          <w:tcPr>
            <w:tcW w:w="1677" w:type="dxa"/>
            <w:shd w:val="clear" w:color="auto" w:fill="FABF8F" w:themeFill="accent6" w:themeFillTint="99"/>
          </w:tcPr>
          <w:p w14:paraId="116AFA7D"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0183C9D" w14:textId="77777777" w:rsidR="00851B67" w:rsidRPr="008B0A7B" w:rsidRDefault="00851B67" w:rsidP="00F65902">
            <w:pPr>
              <w:rPr>
                <w:rFonts w:ascii="Arial" w:hAnsi="Arial" w:cs="Arial"/>
                <w:sz w:val="20"/>
                <w:szCs w:val="20"/>
                <w:lang w:eastAsia="en-US"/>
              </w:rPr>
            </w:pPr>
          </w:p>
        </w:tc>
      </w:tr>
      <w:tr w:rsidR="00851B67" w:rsidRPr="008B0A7B" w14:paraId="53806F80" w14:textId="77777777" w:rsidTr="00F65902">
        <w:tc>
          <w:tcPr>
            <w:tcW w:w="1696" w:type="dxa"/>
            <w:vMerge/>
            <w:shd w:val="clear" w:color="auto" w:fill="D99594" w:themeFill="accent2" w:themeFillTint="99"/>
          </w:tcPr>
          <w:p w14:paraId="6B768256"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3C72FC7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Diana Poveda</w:t>
            </w:r>
          </w:p>
        </w:tc>
        <w:tc>
          <w:tcPr>
            <w:tcW w:w="1677" w:type="dxa"/>
            <w:shd w:val="clear" w:color="auto" w:fill="FABF8F" w:themeFill="accent6" w:themeFillTint="99"/>
          </w:tcPr>
          <w:p w14:paraId="224CA911"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71FEB55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Pedagogía Reeducativa</w:t>
            </w:r>
          </w:p>
        </w:tc>
      </w:tr>
      <w:tr w:rsidR="00851B67" w:rsidRPr="008B0A7B" w14:paraId="11A7D295" w14:textId="77777777" w:rsidTr="00F65902">
        <w:tc>
          <w:tcPr>
            <w:tcW w:w="1696" w:type="dxa"/>
            <w:vMerge/>
            <w:shd w:val="clear" w:color="auto" w:fill="D99594" w:themeFill="accent2" w:themeFillTint="99"/>
          </w:tcPr>
          <w:p w14:paraId="01425CB1" w14:textId="77777777" w:rsidR="00851B67" w:rsidRPr="008B0A7B" w:rsidRDefault="00851B67" w:rsidP="00F65902">
            <w:pPr>
              <w:rPr>
                <w:rFonts w:ascii="Arial" w:hAnsi="Arial" w:cs="Arial"/>
                <w:color w:val="FFFFFF" w:themeColor="background1"/>
                <w:sz w:val="20"/>
                <w:szCs w:val="20"/>
                <w:lang w:eastAsia="en-US"/>
              </w:rPr>
            </w:pPr>
          </w:p>
        </w:tc>
        <w:tc>
          <w:tcPr>
            <w:tcW w:w="2718" w:type="dxa"/>
          </w:tcPr>
          <w:p w14:paraId="69EAA7F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Humberto Rosales</w:t>
            </w:r>
          </w:p>
        </w:tc>
        <w:tc>
          <w:tcPr>
            <w:tcW w:w="1677" w:type="dxa"/>
            <w:shd w:val="clear" w:color="auto" w:fill="FABF8F" w:themeFill="accent6" w:themeFillTint="99"/>
          </w:tcPr>
          <w:p w14:paraId="6A39F137"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4BE7AB6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Normalista Superior </w:t>
            </w:r>
          </w:p>
        </w:tc>
      </w:tr>
      <w:tr w:rsidR="00851B67" w:rsidRPr="008B0A7B" w14:paraId="38BE7A93" w14:textId="77777777" w:rsidTr="00F65902">
        <w:tc>
          <w:tcPr>
            <w:tcW w:w="1696" w:type="dxa"/>
            <w:vMerge w:val="restart"/>
            <w:shd w:val="clear" w:color="auto" w:fill="D99594" w:themeFill="accent2" w:themeFillTint="99"/>
            <w:textDirection w:val="btLr"/>
            <w:vAlign w:val="center"/>
          </w:tcPr>
          <w:p w14:paraId="6E466622"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Secundaria y Media Académica</w:t>
            </w:r>
            <w:r w:rsidR="00495AAD" w:rsidRPr="008B0A7B">
              <w:rPr>
                <w:rFonts w:ascii="Arial" w:hAnsi="Arial" w:cs="Arial"/>
                <w:b/>
                <w:color w:val="FFFFFF" w:themeColor="background1"/>
                <w:sz w:val="20"/>
                <w:szCs w:val="20"/>
                <w:lang w:eastAsia="en-US"/>
              </w:rPr>
              <w:t xml:space="preserve">, </w:t>
            </w:r>
            <w:r w:rsidR="00CB3B99" w:rsidRPr="008B0A7B">
              <w:rPr>
                <w:rFonts w:ascii="Arial" w:hAnsi="Arial" w:cs="Arial"/>
                <w:b/>
                <w:color w:val="FFFFFF" w:themeColor="background1"/>
                <w:sz w:val="20"/>
                <w:szCs w:val="20"/>
                <w:lang w:eastAsia="en-US"/>
              </w:rPr>
              <w:t>Técnica</w:t>
            </w:r>
          </w:p>
        </w:tc>
        <w:tc>
          <w:tcPr>
            <w:tcW w:w="2718" w:type="dxa"/>
          </w:tcPr>
          <w:p w14:paraId="1DC9158C" w14:textId="77777777" w:rsidR="00851B67" w:rsidRPr="008B0A7B" w:rsidRDefault="00851B67" w:rsidP="00F65902">
            <w:pPr>
              <w:rPr>
                <w:rFonts w:ascii="Arial" w:hAnsi="Arial" w:cs="Arial"/>
                <w:sz w:val="20"/>
                <w:szCs w:val="20"/>
                <w:lang w:eastAsia="en-US"/>
              </w:rPr>
            </w:pPr>
          </w:p>
          <w:p w14:paraId="464C649D"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Ubiter Álvarez</w:t>
            </w:r>
          </w:p>
        </w:tc>
        <w:tc>
          <w:tcPr>
            <w:tcW w:w="1677" w:type="dxa"/>
            <w:shd w:val="clear" w:color="auto" w:fill="FABF8F" w:themeFill="accent6" w:themeFillTint="99"/>
          </w:tcPr>
          <w:p w14:paraId="7BBCC32F" w14:textId="77777777" w:rsidR="00851B67" w:rsidRPr="008B0A7B" w:rsidRDefault="00851B67" w:rsidP="00F65902">
            <w:pPr>
              <w:jc w:val="center"/>
              <w:rPr>
                <w:rFonts w:ascii="Arial" w:hAnsi="Arial" w:cs="Arial"/>
                <w:sz w:val="20"/>
                <w:szCs w:val="20"/>
                <w:lang w:eastAsia="en-US"/>
              </w:rPr>
            </w:pPr>
          </w:p>
          <w:p w14:paraId="1398CE59"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830F1F0"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la Educación de las ciencias sociales</w:t>
            </w:r>
          </w:p>
        </w:tc>
      </w:tr>
      <w:tr w:rsidR="00851B67" w:rsidRPr="008B0A7B" w14:paraId="7F268C9E" w14:textId="77777777" w:rsidTr="00F65902">
        <w:tc>
          <w:tcPr>
            <w:tcW w:w="1696" w:type="dxa"/>
            <w:vMerge/>
            <w:shd w:val="clear" w:color="auto" w:fill="D99594" w:themeFill="accent2" w:themeFillTint="99"/>
          </w:tcPr>
          <w:p w14:paraId="7E7132F0" w14:textId="77777777" w:rsidR="00851B67" w:rsidRPr="008B0A7B" w:rsidRDefault="00851B67" w:rsidP="00F65902">
            <w:pPr>
              <w:rPr>
                <w:rFonts w:ascii="Arial" w:hAnsi="Arial" w:cs="Arial"/>
                <w:sz w:val="20"/>
                <w:szCs w:val="20"/>
                <w:lang w:eastAsia="en-US"/>
              </w:rPr>
            </w:pPr>
          </w:p>
        </w:tc>
        <w:tc>
          <w:tcPr>
            <w:tcW w:w="2718" w:type="dxa"/>
          </w:tcPr>
          <w:p w14:paraId="57BC23B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Edgardo Cuadrado</w:t>
            </w:r>
          </w:p>
        </w:tc>
        <w:tc>
          <w:tcPr>
            <w:tcW w:w="1677" w:type="dxa"/>
            <w:shd w:val="clear" w:color="auto" w:fill="FABF8F" w:themeFill="accent6" w:themeFillTint="99"/>
          </w:tcPr>
          <w:p w14:paraId="67B2E723"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2AB</w:t>
            </w:r>
          </w:p>
        </w:tc>
        <w:tc>
          <w:tcPr>
            <w:tcW w:w="2976" w:type="dxa"/>
            <w:shd w:val="clear" w:color="auto" w:fill="C2D69B" w:themeFill="accent3" w:themeFillTint="99"/>
          </w:tcPr>
          <w:p w14:paraId="555A2ABE"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en Lingüística y Literatura, Magíster en Lingüística  </w:t>
            </w:r>
          </w:p>
        </w:tc>
      </w:tr>
      <w:tr w:rsidR="00851B67" w:rsidRPr="008B0A7B" w14:paraId="18AB51E6" w14:textId="77777777" w:rsidTr="00F65902">
        <w:tc>
          <w:tcPr>
            <w:tcW w:w="1696" w:type="dxa"/>
            <w:vMerge/>
            <w:shd w:val="clear" w:color="auto" w:fill="D99594" w:themeFill="accent2" w:themeFillTint="99"/>
          </w:tcPr>
          <w:p w14:paraId="04ED8230" w14:textId="77777777" w:rsidR="00851B67" w:rsidRPr="008B0A7B" w:rsidRDefault="00851B67" w:rsidP="00F65902">
            <w:pPr>
              <w:rPr>
                <w:rFonts w:ascii="Arial" w:hAnsi="Arial" w:cs="Arial"/>
                <w:sz w:val="20"/>
                <w:szCs w:val="20"/>
                <w:lang w:eastAsia="en-US"/>
              </w:rPr>
            </w:pPr>
          </w:p>
        </w:tc>
        <w:tc>
          <w:tcPr>
            <w:tcW w:w="2718" w:type="dxa"/>
          </w:tcPr>
          <w:p w14:paraId="26A8176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Nalida Herazo</w:t>
            </w:r>
          </w:p>
        </w:tc>
        <w:tc>
          <w:tcPr>
            <w:tcW w:w="1677" w:type="dxa"/>
            <w:shd w:val="clear" w:color="auto" w:fill="FABF8F" w:themeFill="accent6" w:themeFillTint="99"/>
          </w:tcPr>
          <w:p w14:paraId="1997559D"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DBC3788" w14:textId="77777777" w:rsidR="00851B67" w:rsidRPr="008B0A7B" w:rsidRDefault="00851B67" w:rsidP="008B0A7B">
            <w:pPr>
              <w:pStyle w:val="Textonotapie"/>
              <w:rPr>
                <w:rFonts w:ascii="Arial" w:hAnsi="Arial" w:cs="Arial"/>
                <w:lang w:eastAsia="en-US"/>
              </w:rPr>
            </w:pPr>
          </w:p>
        </w:tc>
      </w:tr>
      <w:tr w:rsidR="00851B67" w:rsidRPr="008B0A7B" w14:paraId="079FD4B9" w14:textId="77777777" w:rsidTr="00F65902">
        <w:tc>
          <w:tcPr>
            <w:tcW w:w="1696" w:type="dxa"/>
            <w:vMerge/>
            <w:shd w:val="clear" w:color="auto" w:fill="D99594" w:themeFill="accent2" w:themeFillTint="99"/>
          </w:tcPr>
          <w:p w14:paraId="7F7190D5" w14:textId="77777777" w:rsidR="00851B67" w:rsidRPr="008B0A7B" w:rsidRDefault="00851B67" w:rsidP="00F65902">
            <w:pPr>
              <w:rPr>
                <w:rFonts w:ascii="Arial" w:hAnsi="Arial" w:cs="Arial"/>
                <w:sz w:val="20"/>
                <w:szCs w:val="20"/>
                <w:lang w:eastAsia="en-US"/>
              </w:rPr>
            </w:pPr>
          </w:p>
        </w:tc>
        <w:tc>
          <w:tcPr>
            <w:tcW w:w="2718" w:type="dxa"/>
          </w:tcPr>
          <w:p w14:paraId="42CE48FE" w14:textId="77777777" w:rsidR="00851B67" w:rsidRPr="008B0A7B" w:rsidRDefault="00851B67" w:rsidP="00F65902">
            <w:pPr>
              <w:rPr>
                <w:rFonts w:ascii="Arial" w:hAnsi="Arial" w:cs="Arial"/>
                <w:sz w:val="20"/>
                <w:szCs w:val="20"/>
                <w:lang w:eastAsia="en-US"/>
              </w:rPr>
            </w:pPr>
          </w:p>
          <w:p w14:paraId="7ED31DC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Tony Chico</w:t>
            </w:r>
          </w:p>
        </w:tc>
        <w:tc>
          <w:tcPr>
            <w:tcW w:w="1677" w:type="dxa"/>
            <w:shd w:val="clear" w:color="auto" w:fill="FABF8F" w:themeFill="accent6" w:themeFillTint="99"/>
          </w:tcPr>
          <w:p w14:paraId="042B2009" w14:textId="77777777" w:rsidR="00851B67" w:rsidRPr="008B0A7B" w:rsidRDefault="00851B67" w:rsidP="00F65902">
            <w:pPr>
              <w:jc w:val="center"/>
              <w:rPr>
                <w:rFonts w:ascii="Arial" w:hAnsi="Arial" w:cs="Arial"/>
                <w:sz w:val="20"/>
                <w:szCs w:val="20"/>
                <w:lang w:eastAsia="en-US"/>
              </w:rPr>
            </w:pPr>
          </w:p>
          <w:p w14:paraId="0578B5B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02E0DD8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Matemáticas De las ciencias exactas</w:t>
            </w:r>
          </w:p>
        </w:tc>
      </w:tr>
      <w:tr w:rsidR="00851B67" w:rsidRPr="008B0A7B" w14:paraId="61E1CA58" w14:textId="77777777" w:rsidTr="00F65902">
        <w:tc>
          <w:tcPr>
            <w:tcW w:w="1696" w:type="dxa"/>
            <w:vMerge/>
            <w:shd w:val="clear" w:color="auto" w:fill="D99594" w:themeFill="accent2" w:themeFillTint="99"/>
          </w:tcPr>
          <w:p w14:paraId="19B06BAB" w14:textId="77777777" w:rsidR="00851B67" w:rsidRPr="008B0A7B" w:rsidRDefault="00851B67" w:rsidP="00F65902">
            <w:pPr>
              <w:rPr>
                <w:rFonts w:ascii="Arial" w:hAnsi="Arial" w:cs="Arial"/>
                <w:sz w:val="20"/>
                <w:szCs w:val="20"/>
                <w:lang w:eastAsia="en-US"/>
              </w:rPr>
            </w:pPr>
          </w:p>
        </w:tc>
        <w:tc>
          <w:tcPr>
            <w:tcW w:w="2718" w:type="dxa"/>
          </w:tcPr>
          <w:p w14:paraId="201F3AE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Sujeidi Gómez</w:t>
            </w:r>
          </w:p>
        </w:tc>
        <w:tc>
          <w:tcPr>
            <w:tcW w:w="1677" w:type="dxa"/>
            <w:shd w:val="clear" w:color="auto" w:fill="FABF8F" w:themeFill="accent6" w:themeFillTint="99"/>
          </w:tcPr>
          <w:p w14:paraId="69239EEC"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1694B49E"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Lenguas Modernas con  Énfasis en Español  e Ingles</w:t>
            </w:r>
          </w:p>
        </w:tc>
      </w:tr>
      <w:tr w:rsidR="00851B67" w:rsidRPr="008B0A7B" w14:paraId="1D5CCC8D" w14:textId="77777777" w:rsidTr="00F65902">
        <w:tc>
          <w:tcPr>
            <w:tcW w:w="1696" w:type="dxa"/>
            <w:vMerge/>
            <w:shd w:val="clear" w:color="auto" w:fill="D99594" w:themeFill="accent2" w:themeFillTint="99"/>
          </w:tcPr>
          <w:p w14:paraId="2E1C6D9C" w14:textId="77777777" w:rsidR="00851B67" w:rsidRPr="008B0A7B" w:rsidRDefault="00851B67" w:rsidP="00F65902">
            <w:pPr>
              <w:rPr>
                <w:rFonts w:ascii="Arial" w:hAnsi="Arial" w:cs="Arial"/>
                <w:sz w:val="20"/>
                <w:szCs w:val="20"/>
                <w:lang w:eastAsia="en-US"/>
              </w:rPr>
            </w:pPr>
          </w:p>
        </w:tc>
        <w:tc>
          <w:tcPr>
            <w:tcW w:w="2718" w:type="dxa"/>
          </w:tcPr>
          <w:p w14:paraId="13A5B2C5"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Antonio Peñaranda</w:t>
            </w:r>
          </w:p>
        </w:tc>
        <w:tc>
          <w:tcPr>
            <w:tcW w:w="1677" w:type="dxa"/>
            <w:shd w:val="clear" w:color="auto" w:fill="FABF8F" w:themeFill="accent6" w:themeFillTint="99"/>
          </w:tcPr>
          <w:p w14:paraId="56C7F2C7"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4FB9938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Ingeniero de Alimentos</w:t>
            </w:r>
          </w:p>
        </w:tc>
      </w:tr>
      <w:tr w:rsidR="00851B67" w:rsidRPr="008B0A7B" w14:paraId="02C20C3D" w14:textId="77777777" w:rsidTr="00F65902">
        <w:tc>
          <w:tcPr>
            <w:tcW w:w="1696" w:type="dxa"/>
            <w:vMerge/>
            <w:shd w:val="clear" w:color="auto" w:fill="D99594" w:themeFill="accent2" w:themeFillTint="99"/>
          </w:tcPr>
          <w:p w14:paraId="0C200D66" w14:textId="77777777" w:rsidR="00851B67" w:rsidRPr="008B0A7B" w:rsidRDefault="00851B67" w:rsidP="00F65902">
            <w:pPr>
              <w:rPr>
                <w:rFonts w:ascii="Arial" w:hAnsi="Arial" w:cs="Arial"/>
                <w:sz w:val="20"/>
                <w:szCs w:val="20"/>
                <w:lang w:eastAsia="en-US"/>
              </w:rPr>
            </w:pPr>
          </w:p>
        </w:tc>
        <w:tc>
          <w:tcPr>
            <w:tcW w:w="2718" w:type="dxa"/>
          </w:tcPr>
          <w:p w14:paraId="44AEC32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Robert Causado</w:t>
            </w:r>
          </w:p>
        </w:tc>
        <w:tc>
          <w:tcPr>
            <w:tcW w:w="1677" w:type="dxa"/>
            <w:shd w:val="clear" w:color="auto" w:fill="FABF8F" w:themeFill="accent6" w:themeFillTint="99"/>
          </w:tcPr>
          <w:p w14:paraId="7F821C8A"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2AB</w:t>
            </w:r>
          </w:p>
        </w:tc>
        <w:tc>
          <w:tcPr>
            <w:tcW w:w="2976" w:type="dxa"/>
            <w:shd w:val="clear" w:color="auto" w:fill="C2D69B" w:themeFill="accent3" w:themeFillTint="99"/>
          </w:tcPr>
          <w:p w14:paraId="3D8DC4C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Químico</w:t>
            </w:r>
          </w:p>
        </w:tc>
      </w:tr>
      <w:tr w:rsidR="00851B67" w:rsidRPr="008B0A7B" w14:paraId="76404D7F" w14:textId="77777777" w:rsidTr="00F65902">
        <w:tc>
          <w:tcPr>
            <w:tcW w:w="1696" w:type="dxa"/>
            <w:vMerge/>
            <w:shd w:val="clear" w:color="auto" w:fill="D99594" w:themeFill="accent2" w:themeFillTint="99"/>
          </w:tcPr>
          <w:p w14:paraId="695C37C1" w14:textId="77777777" w:rsidR="00851B67" w:rsidRPr="008B0A7B" w:rsidRDefault="00851B67" w:rsidP="00F65902">
            <w:pPr>
              <w:rPr>
                <w:rFonts w:ascii="Arial" w:hAnsi="Arial" w:cs="Arial"/>
                <w:sz w:val="20"/>
                <w:szCs w:val="20"/>
                <w:lang w:eastAsia="en-US"/>
              </w:rPr>
            </w:pPr>
          </w:p>
        </w:tc>
        <w:tc>
          <w:tcPr>
            <w:tcW w:w="2718" w:type="dxa"/>
          </w:tcPr>
          <w:p w14:paraId="11D3DEC7"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Edison Montiel </w:t>
            </w:r>
          </w:p>
        </w:tc>
        <w:tc>
          <w:tcPr>
            <w:tcW w:w="1677" w:type="dxa"/>
            <w:shd w:val="clear" w:color="auto" w:fill="FABF8F" w:themeFill="accent6" w:themeFillTint="99"/>
          </w:tcPr>
          <w:p w14:paraId="081645D9"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982493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Ingeniero de Sistemas</w:t>
            </w:r>
          </w:p>
        </w:tc>
      </w:tr>
      <w:tr w:rsidR="00851B67" w:rsidRPr="008B0A7B" w14:paraId="5418608C" w14:textId="77777777" w:rsidTr="00F65902">
        <w:tc>
          <w:tcPr>
            <w:tcW w:w="1696" w:type="dxa"/>
            <w:vMerge/>
            <w:shd w:val="clear" w:color="auto" w:fill="D99594" w:themeFill="accent2" w:themeFillTint="99"/>
          </w:tcPr>
          <w:p w14:paraId="1BEA0503" w14:textId="77777777" w:rsidR="00851B67" w:rsidRPr="008B0A7B" w:rsidRDefault="00851B67" w:rsidP="00F65902">
            <w:pPr>
              <w:rPr>
                <w:rFonts w:ascii="Arial" w:hAnsi="Arial" w:cs="Arial"/>
                <w:sz w:val="20"/>
                <w:szCs w:val="20"/>
                <w:lang w:eastAsia="en-US"/>
              </w:rPr>
            </w:pPr>
          </w:p>
        </w:tc>
        <w:tc>
          <w:tcPr>
            <w:tcW w:w="2718" w:type="dxa"/>
          </w:tcPr>
          <w:p w14:paraId="7BCF11F0"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Bertha Bravo</w:t>
            </w:r>
          </w:p>
        </w:tc>
        <w:tc>
          <w:tcPr>
            <w:tcW w:w="1677" w:type="dxa"/>
            <w:shd w:val="clear" w:color="auto" w:fill="FABF8F" w:themeFill="accent6" w:themeFillTint="99"/>
          </w:tcPr>
          <w:p w14:paraId="51F019D3"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2B</w:t>
            </w:r>
          </w:p>
        </w:tc>
        <w:tc>
          <w:tcPr>
            <w:tcW w:w="2976" w:type="dxa"/>
            <w:shd w:val="clear" w:color="auto" w:fill="C2D69B" w:themeFill="accent3" w:themeFillTint="99"/>
          </w:tcPr>
          <w:p w14:paraId="031B946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Educación Física, Recreación y Deporte,</w:t>
            </w:r>
          </w:p>
        </w:tc>
      </w:tr>
      <w:tr w:rsidR="00851B67" w:rsidRPr="008B0A7B" w14:paraId="76E97602" w14:textId="77777777" w:rsidTr="00F65902">
        <w:tc>
          <w:tcPr>
            <w:tcW w:w="1696" w:type="dxa"/>
            <w:vMerge/>
            <w:shd w:val="clear" w:color="auto" w:fill="D99594" w:themeFill="accent2" w:themeFillTint="99"/>
          </w:tcPr>
          <w:p w14:paraId="463CB8BF" w14:textId="77777777" w:rsidR="00851B67" w:rsidRPr="008B0A7B" w:rsidRDefault="00851B67" w:rsidP="00F65902">
            <w:pPr>
              <w:rPr>
                <w:rFonts w:ascii="Arial" w:hAnsi="Arial" w:cs="Arial"/>
                <w:sz w:val="20"/>
                <w:szCs w:val="20"/>
                <w:lang w:eastAsia="en-US"/>
              </w:rPr>
            </w:pPr>
          </w:p>
        </w:tc>
        <w:tc>
          <w:tcPr>
            <w:tcW w:w="2718" w:type="dxa"/>
          </w:tcPr>
          <w:p w14:paraId="228858B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Fredi Acevedo</w:t>
            </w:r>
          </w:p>
        </w:tc>
        <w:tc>
          <w:tcPr>
            <w:tcW w:w="1677" w:type="dxa"/>
            <w:shd w:val="clear" w:color="auto" w:fill="FABF8F" w:themeFill="accent6" w:themeFillTint="99"/>
          </w:tcPr>
          <w:p w14:paraId="63C062CF"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69B827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Arquitecto</w:t>
            </w:r>
          </w:p>
        </w:tc>
      </w:tr>
      <w:tr w:rsidR="00851B67" w:rsidRPr="008B0A7B" w14:paraId="635547C6" w14:textId="77777777" w:rsidTr="00F65902">
        <w:tc>
          <w:tcPr>
            <w:tcW w:w="1696" w:type="dxa"/>
            <w:vMerge/>
            <w:shd w:val="clear" w:color="auto" w:fill="D99594" w:themeFill="accent2" w:themeFillTint="99"/>
          </w:tcPr>
          <w:p w14:paraId="756115F2" w14:textId="77777777" w:rsidR="00851B67" w:rsidRPr="008B0A7B" w:rsidRDefault="00851B67" w:rsidP="00F65902">
            <w:pPr>
              <w:rPr>
                <w:rFonts w:ascii="Arial" w:hAnsi="Arial" w:cs="Arial"/>
                <w:sz w:val="20"/>
                <w:szCs w:val="20"/>
                <w:lang w:eastAsia="en-US"/>
              </w:rPr>
            </w:pPr>
          </w:p>
        </w:tc>
        <w:tc>
          <w:tcPr>
            <w:tcW w:w="2718" w:type="dxa"/>
          </w:tcPr>
          <w:p w14:paraId="2893E26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Álvaro Lara</w:t>
            </w:r>
          </w:p>
        </w:tc>
        <w:tc>
          <w:tcPr>
            <w:tcW w:w="1677" w:type="dxa"/>
            <w:shd w:val="clear" w:color="auto" w:fill="FABF8F" w:themeFill="accent6" w:themeFillTint="99"/>
          </w:tcPr>
          <w:p w14:paraId="4C62064D"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6798933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Químico Farmacéutico</w:t>
            </w:r>
          </w:p>
        </w:tc>
      </w:tr>
      <w:tr w:rsidR="00851B67" w:rsidRPr="008B0A7B" w14:paraId="63CC887E" w14:textId="77777777" w:rsidTr="00F65902">
        <w:tc>
          <w:tcPr>
            <w:tcW w:w="1696" w:type="dxa"/>
            <w:vMerge/>
            <w:shd w:val="clear" w:color="auto" w:fill="D99594" w:themeFill="accent2" w:themeFillTint="99"/>
          </w:tcPr>
          <w:p w14:paraId="59AF751C" w14:textId="77777777" w:rsidR="00851B67" w:rsidRPr="008B0A7B" w:rsidRDefault="00851B67" w:rsidP="00F65902">
            <w:pPr>
              <w:rPr>
                <w:rFonts w:ascii="Arial" w:hAnsi="Arial" w:cs="Arial"/>
                <w:sz w:val="20"/>
                <w:szCs w:val="20"/>
                <w:lang w:eastAsia="en-US"/>
              </w:rPr>
            </w:pPr>
          </w:p>
        </w:tc>
        <w:tc>
          <w:tcPr>
            <w:tcW w:w="2718" w:type="dxa"/>
          </w:tcPr>
          <w:p w14:paraId="3B2C888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Joaquín Espeleta</w:t>
            </w:r>
          </w:p>
        </w:tc>
        <w:tc>
          <w:tcPr>
            <w:tcW w:w="1677" w:type="dxa"/>
            <w:shd w:val="clear" w:color="auto" w:fill="FABF8F" w:themeFill="accent6" w:themeFillTint="99"/>
          </w:tcPr>
          <w:p w14:paraId="367E0586"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1BA6A9C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Economista</w:t>
            </w:r>
          </w:p>
        </w:tc>
      </w:tr>
      <w:tr w:rsidR="00851B67" w:rsidRPr="008B0A7B" w14:paraId="694F2DD3" w14:textId="77777777" w:rsidTr="00F65902">
        <w:tc>
          <w:tcPr>
            <w:tcW w:w="1696" w:type="dxa"/>
            <w:vMerge/>
            <w:shd w:val="clear" w:color="auto" w:fill="D99594" w:themeFill="accent2" w:themeFillTint="99"/>
          </w:tcPr>
          <w:p w14:paraId="389D2902" w14:textId="77777777" w:rsidR="00851B67" w:rsidRPr="008B0A7B" w:rsidRDefault="00851B67" w:rsidP="00F65902">
            <w:pPr>
              <w:rPr>
                <w:rFonts w:ascii="Arial" w:hAnsi="Arial" w:cs="Arial"/>
                <w:sz w:val="20"/>
                <w:szCs w:val="20"/>
                <w:lang w:eastAsia="en-US"/>
              </w:rPr>
            </w:pPr>
          </w:p>
        </w:tc>
        <w:tc>
          <w:tcPr>
            <w:tcW w:w="2718" w:type="dxa"/>
          </w:tcPr>
          <w:p w14:paraId="003B066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Alfonso Llamas</w:t>
            </w:r>
          </w:p>
        </w:tc>
        <w:tc>
          <w:tcPr>
            <w:tcW w:w="1677" w:type="dxa"/>
            <w:shd w:val="clear" w:color="auto" w:fill="FABF8F" w:themeFill="accent6" w:themeFillTint="99"/>
          </w:tcPr>
          <w:p w14:paraId="73713445"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8EF244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Licenciado en Educación,  Básica con Énfasis en Matemática. Tecnólogo en  Administrador de Empresa</w:t>
            </w:r>
          </w:p>
        </w:tc>
      </w:tr>
      <w:tr w:rsidR="00851B67" w:rsidRPr="008B0A7B" w14:paraId="3500A09A" w14:textId="77777777" w:rsidTr="00F65902">
        <w:tc>
          <w:tcPr>
            <w:tcW w:w="1696" w:type="dxa"/>
            <w:vMerge/>
            <w:shd w:val="clear" w:color="auto" w:fill="D99594" w:themeFill="accent2" w:themeFillTint="99"/>
          </w:tcPr>
          <w:p w14:paraId="1D9DF1CA" w14:textId="77777777" w:rsidR="00851B67" w:rsidRPr="008B0A7B" w:rsidRDefault="00851B67" w:rsidP="00F65902">
            <w:pPr>
              <w:rPr>
                <w:rFonts w:ascii="Arial" w:hAnsi="Arial" w:cs="Arial"/>
                <w:sz w:val="20"/>
                <w:szCs w:val="20"/>
                <w:lang w:eastAsia="en-US"/>
              </w:rPr>
            </w:pPr>
          </w:p>
        </w:tc>
        <w:tc>
          <w:tcPr>
            <w:tcW w:w="2718" w:type="dxa"/>
          </w:tcPr>
          <w:p w14:paraId="4F5188B5"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Roberto Amador</w:t>
            </w:r>
          </w:p>
        </w:tc>
        <w:tc>
          <w:tcPr>
            <w:tcW w:w="1677" w:type="dxa"/>
            <w:shd w:val="clear" w:color="auto" w:fill="FABF8F" w:themeFill="accent6" w:themeFillTint="99"/>
          </w:tcPr>
          <w:p w14:paraId="05F655AF"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2A</w:t>
            </w:r>
          </w:p>
        </w:tc>
        <w:tc>
          <w:tcPr>
            <w:tcW w:w="2976" w:type="dxa"/>
            <w:shd w:val="clear" w:color="auto" w:fill="C2D69B" w:themeFill="accent3" w:themeFillTint="99"/>
          </w:tcPr>
          <w:p w14:paraId="5641CA7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Lenguas Modernas con  Énfasis en Español  e Ingles</w:t>
            </w:r>
          </w:p>
        </w:tc>
      </w:tr>
      <w:tr w:rsidR="00851B67" w:rsidRPr="008B0A7B" w14:paraId="6487B019" w14:textId="77777777" w:rsidTr="00F65902">
        <w:tc>
          <w:tcPr>
            <w:tcW w:w="1696" w:type="dxa"/>
            <w:vMerge/>
            <w:shd w:val="clear" w:color="auto" w:fill="D99594" w:themeFill="accent2" w:themeFillTint="99"/>
          </w:tcPr>
          <w:p w14:paraId="741E1354" w14:textId="77777777" w:rsidR="00851B67" w:rsidRPr="008B0A7B" w:rsidRDefault="00851B67" w:rsidP="00F65902">
            <w:pPr>
              <w:rPr>
                <w:rFonts w:ascii="Arial" w:hAnsi="Arial" w:cs="Arial"/>
                <w:sz w:val="20"/>
                <w:szCs w:val="20"/>
                <w:lang w:eastAsia="en-US"/>
              </w:rPr>
            </w:pPr>
          </w:p>
        </w:tc>
        <w:tc>
          <w:tcPr>
            <w:tcW w:w="2718" w:type="dxa"/>
          </w:tcPr>
          <w:p w14:paraId="40D8601F"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Ivonne Torrens</w:t>
            </w:r>
          </w:p>
        </w:tc>
        <w:tc>
          <w:tcPr>
            <w:tcW w:w="1677" w:type="dxa"/>
            <w:shd w:val="clear" w:color="auto" w:fill="FABF8F" w:themeFill="accent6" w:themeFillTint="99"/>
          </w:tcPr>
          <w:p w14:paraId="47EC6099"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1A</w:t>
            </w:r>
          </w:p>
        </w:tc>
        <w:tc>
          <w:tcPr>
            <w:tcW w:w="2976" w:type="dxa"/>
            <w:shd w:val="clear" w:color="auto" w:fill="C2D69B" w:themeFill="accent3" w:themeFillTint="99"/>
          </w:tcPr>
          <w:p w14:paraId="5242B78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Ciencias de la Educación Religiosa</w:t>
            </w:r>
          </w:p>
        </w:tc>
      </w:tr>
      <w:tr w:rsidR="00851B67" w:rsidRPr="008B0A7B" w14:paraId="45E68313" w14:textId="77777777" w:rsidTr="00F65902">
        <w:tc>
          <w:tcPr>
            <w:tcW w:w="1696" w:type="dxa"/>
            <w:vMerge/>
            <w:shd w:val="clear" w:color="auto" w:fill="D99594" w:themeFill="accent2" w:themeFillTint="99"/>
          </w:tcPr>
          <w:p w14:paraId="447BAB2A" w14:textId="77777777" w:rsidR="00851B67" w:rsidRPr="008B0A7B" w:rsidRDefault="00851B67" w:rsidP="00F65902">
            <w:pPr>
              <w:rPr>
                <w:rFonts w:ascii="Arial" w:hAnsi="Arial" w:cs="Arial"/>
                <w:sz w:val="20"/>
                <w:szCs w:val="20"/>
                <w:lang w:eastAsia="en-US"/>
              </w:rPr>
            </w:pPr>
          </w:p>
        </w:tc>
        <w:tc>
          <w:tcPr>
            <w:tcW w:w="2718" w:type="dxa"/>
          </w:tcPr>
          <w:p w14:paraId="57623C4E"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Katherine Camargo</w:t>
            </w:r>
          </w:p>
        </w:tc>
        <w:tc>
          <w:tcPr>
            <w:tcW w:w="1677" w:type="dxa"/>
            <w:shd w:val="clear" w:color="auto" w:fill="FABF8F" w:themeFill="accent6" w:themeFillTint="99"/>
          </w:tcPr>
          <w:p w14:paraId="6EB05234"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1A</w:t>
            </w:r>
          </w:p>
        </w:tc>
        <w:tc>
          <w:tcPr>
            <w:tcW w:w="2976" w:type="dxa"/>
            <w:shd w:val="clear" w:color="auto" w:fill="C2D69B" w:themeFill="accent3" w:themeFillTint="99"/>
          </w:tcPr>
          <w:p w14:paraId="7D4E74DF"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Licenciada en Ciencias de la Educación Religiosa</w:t>
            </w:r>
          </w:p>
        </w:tc>
      </w:tr>
    </w:tbl>
    <w:p w14:paraId="373F57AE" w14:textId="77777777" w:rsidR="00A568DF" w:rsidRPr="008B0A7B" w:rsidRDefault="00A568DF" w:rsidP="00851B67">
      <w:pPr>
        <w:rPr>
          <w:rFonts w:ascii="Arial" w:hAnsi="Arial" w:cs="Arial"/>
          <w:sz w:val="20"/>
          <w:szCs w:val="20"/>
          <w:lang w:eastAsia="en-US"/>
        </w:rPr>
      </w:pPr>
    </w:p>
    <w:p w14:paraId="141377A5" w14:textId="77777777" w:rsidR="00710991" w:rsidRDefault="00710991" w:rsidP="00851B67">
      <w:pPr>
        <w:rPr>
          <w:rFonts w:ascii="Arial" w:hAnsi="Arial" w:cs="Arial"/>
          <w:b/>
          <w:sz w:val="20"/>
          <w:szCs w:val="20"/>
          <w:lang w:eastAsia="en-US"/>
        </w:rPr>
      </w:pPr>
    </w:p>
    <w:p w14:paraId="49E1A8B7" w14:textId="77777777" w:rsidR="000310D8" w:rsidRDefault="000310D8" w:rsidP="00851B67">
      <w:pPr>
        <w:rPr>
          <w:rFonts w:ascii="Arial" w:hAnsi="Arial" w:cs="Arial"/>
          <w:b/>
          <w:sz w:val="20"/>
          <w:szCs w:val="20"/>
          <w:lang w:eastAsia="en-US"/>
        </w:rPr>
      </w:pPr>
    </w:p>
    <w:p w14:paraId="71126206" w14:textId="77777777" w:rsidR="000310D8" w:rsidRDefault="000310D8" w:rsidP="00851B67">
      <w:pPr>
        <w:rPr>
          <w:rFonts w:ascii="Arial" w:hAnsi="Arial" w:cs="Arial"/>
          <w:b/>
          <w:sz w:val="20"/>
          <w:szCs w:val="20"/>
          <w:lang w:eastAsia="en-US"/>
        </w:rPr>
      </w:pPr>
    </w:p>
    <w:p w14:paraId="69476F72" w14:textId="77777777" w:rsidR="000310D8" w:rsidRPr="008B0A7B" w:rsidRDefault="000310D8" w:rsidP="00851B67">
      <w:pPr>
        <w:rPr>
          <w:rFonts w:ascii="Arial" w:hAnsi="Arial" w:cs="Arial"/>
          <w:b/>
          <w:sz w:val="20"/>
          <w:szCs w:val="20"/>
          <w:lang w:eastAsia="en-US"/>
        </w:rPr>
      </w:pPr>
    </w:p>
    <w:p w14:paraId="748B5E93" w14:textId="77777777" w:rsidR="00851B67" w:rsidRPr="008B0A7B" w:rsidRDefault="00DC452F" w:rsidP="00851B67">
      <w:pPr>
        <w:rPr>
          <w:rFonts w:ascii="Arial" w:hAnsi="Arial" w:cs="Arial"/>
          <w:b/>
          <w:sz w:val="20"/>
          <w:szCs w:val="20"/>
          <w:lang w:eastAsia="en-US"/>
        </w:rPr>
      </w:pPr>
      <w:r w:rsidRPr="008B0A7B">
        <w:rPr>
          <w:rFonts w:ascii="Arial" w:hAnsi="Arial" w:cs="Arial"/>
          <w:b/>
          <w:sz w:val="20"/>
          <w:szCs w:val="20"/>
          <w:lang w:eastAsia="en-US"/>
        </w:rPr>
        <w:t>4.3.2</w:t>
      </w:r>
      <w:r w:rsidRPr="008B0A7B">
        <w:rPr>
          <w:rFonts w:ascii="Arial" w:hAnsi="Arial" w:cs="Arial"/>
          <w:b/>
          <w:sz w:val="20"/>
          <w:szCs w:val="20"/>
          <w:lang w:val="es-419" w:eastAsia="en-US"/>
        </w:rPr>
        <w:t xml:space="preserve"> </w:t>
      </w:r>
      <w:r w:rsidR="00A568DF" w:rsidRPr="008B0A7B">
        <w:rPr>
          <w:rFonts w:ascii="Arial" w:hAnsi="Arial" w:cs="Arial"/>
          <w:b/>
          <w:sz w:val="20"/>
          <w:szCs w:val="20"/>
          <w:lang w:eastAsia="en-US"/>
        </w:rPr>
        <w:t>DIRECTOR</w:t>
      </w:r>
      <w:r w:rsidR="00F92FCC" w:rsidRPr="008B0A7B">
        <w:rPr>
          <w:rFonts w:ascii="Arial" w:hAnsi="Arial" w:cs="Arial"/>
          <w:b/>
          <w:sz w:val="20"/>
          <w:szCs w:val="20"/>
          <w:lang w:eastAsia="en-US"/>
        </w:rPr>
        <w:t xml:space="preserve"> DE GRUPO</w:t>
      </w:r>
    </w:p>
    <w:p w14:paraId="21B81867" w14:textId="77777777" w:rsidR="00A568DF" w:rsidRPr="008B0A7B" w:rsidRDefault="00A568DF" w:rsidP="00851B67">
      <w:pPr>
        <w:spacing w:line="360" w:lineRule="auto"/>
        <w:rPr>
          <w:rFonts w:ascii="Arial" w:hAnsi="Arial" w:cs="Arial"/>
          <w:sz w:val="20"/>
          <w:szCs w:val="20"/>
          <w:lang w:eastAsia="en-US"/>
        </w:rPr>
      </w:pPr>
    </w:p>
    <w:p w14:paraId="2E8CE995" w14:textId="77777777" w:rsidR="00851B67" w:rsidRPr="008B0A7B" w:rsidRDefault="00851B67" w:rsidP="00851B67">
      <w:pPr>
        <w:spacing w:line="360" w:lineRule="auto"/>
        <w:rPr>
          <w:rFonts w:ascii="Arial" w:hAnsi="Arial" w:cs="Arial"/>
          <w:sz w:val="20"/>
          <w:szCs w:val="20"/>
          <w:lang w:eastAsia="en-US"/>
        </w:rPr>
      </w:pPr>
      <w:r w:rsidRPr="008B0A7B">
        <w:rPr>
          <w:rFonts w:ascii="Arial" w:hAnsi="Arial" w:cs="Arial"/>
          <w:sz w:val="20"/>
          <w:szCs w:val="20"/>
          <w:lang w:eastAsia="en-US"/>
        </w:rPr>
        <w:t>E</w:t>
      </w:r>
      <w:r w:rsidR="004A03BF" w:rsidRPr="008B0A7B">
        <w:rPr>
          <w:rFonts w:ascii="Arial" w:hAnsi="Arial" w:cs="Arial"/>
          <w:sz w:val="20"/>
          <w:szCs w:val="20"/>
          <w:lang w:eastAsia="en-US"/>
        </w:rPr>
        <w:t>s el docente que por su perfil,</w:t>
      </w:r>
      <w:r w:rsidRPr="008B0A7B">
        <w:rPr>
          <w:rFonts w:ascii="Arial" w:hAnsi="Arial" w:cs="Arial"/>
          <w:sz w:val="20"/>
          <w:szCs w:val="20"/>
          <w:lang w:eastAsia="en-US"/>
        </w:rPr>
        <w:t xml:space="preserve"> experiencia</w:t>
      </w:r>
      <w:r w:rsidR="004A03BF" w:rsidRPr="008B0A7B">
        <w:rPr>
          <w:rFonts w:ascii="Arial" w:hAnsi="Arial" w:cs="Arial"/>
          <w:sz w:val="20"/>
          <w:szCs w:val="20"/>
          <w:lang w:eastAsia="en-US"/>
        </w:rPr>
        <w:t xml:space="preserve"> y desempeño</w:t>
      </w:r>
      <w:r w:rsidRPr="008B0A7B">
        <w:rPr>
          <w:rFonts w:ascii="Arial" w:hAnsi="Arial" w:cs="Arial"/>
          <w:sz w:val="20"/>
          <w:szCs w:val="20"/>
          <w:lang w:eastAsia="en-US"/>
        </w:rPr>
        <w:t>, es seleccionado por el Rector</w:t>
      </w:r>
      <w:r w:rsidR="00C33654" w:rsidRPr="008B0A7B">
        <w:rPr>
          <w:rFonts w:ascii="Arial" w:hAnsi="Arial" w:cs="Arial"/>
          <w:sz w:val="20"/>
          <w:szCs w:val="20"/>
          <w:lang w:eastAsia="en-US"/>
        </w:rPr>
        <w:t>a</w:t>
      </w:r>
      <w:r w:rsidRPr="008B0A7B">
        <w:rPr>
          <w:rFonts w:ascii="Arial" w:hAnsi="Arial" w:cs="Arial"/>
          <w:sz w:val="20"/>
          <w:szCs w:val="20"/>
          <w:lang w:eastAsia="en-US"/>
        </w:rPr>
        <w:t xml:space="preserve"> para asignarle, la responsabilidad de orientar, de guiar y administrar, a un grupo de estudiantes, de los distintos niveles, y ciclos de la básica primaria, secundaria y media académica.</w:t>
      </w:r>
    </w:p>
    <w:p w14:paraId="6EE9BB83" w14:textId="77777777" w:rsidR="00F92FCC" w:rsidRPr="008B0A7B" w:rsidRDefault="00F92FCC" w:rsidP="00851B67">
      <w:pPr>
        <w:rPr>
          <w:rFonts w:ascii="Arial" w:hAnsi="Arial" w:cs="Arial"/>
          <w:b/>
          <w:sz w:val="20"/>
          <w:szCs w:val="20"/>
          <w:lang w:eastAsia="en-US"/>
        </w:rPr>
      </w:pPr>
    </w:p>
    <w:p w14:paraId="17CB8E3F" w14:textId="77777777" w:rsidR="00851B67" w:rsidRPr="008B0A7B" w:rsidRDefault="00A568DF" w:rsidP="00851B67">
      <w:pPr>
        <w:rPr>
          <w:rFonts w:ascii="Arial" w:hAnsi="Arial" w:cs="Arial"/>
          <w:b/>
          <w:sz w:val="20"/>
          <w:szCs w:val="20"/>
          <w:lang w:eastAsia="en-US"/>
        </w:rPr>
      </w:pPr>
      <w:r w:rsidRPr="008B0A7B">
        <w:rPr>
          <w:rFonts w:ascii="Arial" w:hAnsi="Arial" w:cs="Arial"/>
          <w:b/>
          <w:sz w:val="20"/>
          <w:szCs w:val="20"/>
          <w:lang w:eastAsia="en-US"/>
        </w:rPr>
        <w:t>Cuadro descriptivo de los Directores de grupo</w:t>
      </w:r>
    </w:p>
    <w:p w14:paraId="771CD1E3" w14:textId="77777777" w:rsidR="00A568DF" w:rsidRPr="008B0A7B" w:rsidRDefault="00A568DF" w:rsidP="00851B67">
      <w:pPr>
        <w:rPr>
          <w:rFonts w:ascii="Arial" w:hAnsi="Arial" w:cs="Arial"/>
          <w:sz w:val="20"/>
          <w:szCs w:val="20"/>
          <w:lang w:eastAsia="en-US"/>
        </w:rPr>
      </w:pPr>
    </w:p>
    <w:tbl>
      <w:tblPr>
        <w:tblStyle w:val="Tablaconcuadrcula"/>
        <w:tblW w:w="0" w:type="auto"/>
        <w:tblLook w:val="04A0" w:firstRow="1" w:lastRow="0" w:firstColumn="1" w:lastColumn="0" w:noHBand="0" w:noVBand="1"/>
      </w:tblPr>
      <w:tblGrid>
        <w:gridCol w:w="2058"/>
        <w:gridCol w:w="2186"/>
        <w:gridCol w:w="1756"/>
        <w:gridCol w:w="1539"/>
        <w:gridCol w:w="1418"/>
      </w:tblGrid>
      <w:tr w:rsidR="00851B67" w:rsidRPr="008B0A7B" w14:paraId="0AD17BD5" w14:textId="77777777" w:rsidTr="002244B4">
        <w:trPr>
          <w:trHeight w:val="816"/>
        </w:trPr>
        <w:tc>
          <w:tcPr>
            <w:tcW w:w="2058" w:type="dxa"/>
            <w:shd w:val="clear" w:color="auto" w:fill="548DD4" w:themeFill="text2" w:themeFillTint="99"/>
          </w:tcPr>
          <w:p w14:paraId="27ACEADA"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Sede</w:t>
            </w:r>
          </w:p>
        </w:tc>
        <w:tc>
          <w:tcPr>
            <w:tcW w:w="2186" w:type="dxa"/>
            <w:shd w:val="clear" w:color="auto" w:fill="548DD4" w:themeFill="text2" w:themeFillTint="99"/>
          </w:tcPr>
          <w:p w14:paraId="2FBA6A90"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Director de Grupo</w:t>
            </w:r>
          </w:p>
        </w:tc>
        <w:tc>
          <w:tcPr>
            <w:tcW w:w="1756" w:type="dxa"/>
            <w:shd w:val="clear" w:color="auto" w:fill="548DD4" w:themeFill="text2" w:themeFillTint="99"/>
          </w:tcPr>
          <w:p w14:paraId="1D96E716"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 xml:space="preserve">Nivel/ciclo </w:t>
            </w:r>
          </w:p>
        </w:tc>
        <w:tc>
          <w:tcPr>
            <w:tcW w:w="1539" w:type="dxa"/>
            <w:shd w:val="clear" w:color="auto" w:fill="548DD4" w:themeFill="text2" w:themeFillTint="99"/>
          </w:tcPr>
          <w:p w14:paraId="412C097D"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Grado</w:t>
            </w:r>
          </w:p>
        </w:tc>
        <w:tc>
          <w:tcPr>
            <w:tcW w:w="1418" w:type="dxa"/>
            <w:shd w:val="clear" w:color="auto" w:fill="548DD4" w:themeFill="text2" w:themeFillTint="99"/>
          </w:tcPr>
          <w:p w14:paraId="5174D9B9" w14:textId="77777777" w:rsidR="00851B67" w:rsidRPr="008B0A7B" w:rsidRDefault="00851B67" w:rsidP="00F65902">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Jornada</w:t>
            </w:r>
          </w:p>
        </w:tc>
      </w:tr>
      <w:tr w:rsidR="00851B67" w:rsidRPr="008B0A7B" w14:paraId="164405AE" w14:textId="77777777" w:rsidTr="002244B4">
        <w:trPr>
          <w:trHeight w:val="319"/>
        </w:trPr>
        <w:tc>
          <w:tcPr>
            <w:tcW w:w="2058" w:type="dxa"/>
            <w:vMerge w:val="restart"/>
            <w:shd w:val="clear" w:color="auto" w:fill="E5B8B7" w:themeFill="accent2" w:themeFillTint="66"/>
            <w:textDirection w:val="btLr"/>
            <w:vAlign w:val="center"/>
          </w:tcPr>
          <w:p w14:paraId="218843E4" w14:textId="77777777" w:rsidR="00851B67" w:rsidRPr="008B0A7B" w:rsidRDefault="00851B67" w:rsidP="00F65902">
            <w:pPr>
              <w:ind w:right="113"/>
              <w:jc w:val="center"/>
              <w:rPr>
                <w:rFonts w:ascii="Arial" w:hAnsi="Arial" w:cs="Arial"/>
                <w:b/>
                <w:color w:val="FFFFFF" w:themeColor="background1"/>
                <w:sz w:val="20"/>
                <w:szCs w:val="20"/>
                <w:lang w:eastAsia="en-US"/>
              </w:rPr>
            </w:pPr>
          </w:p>
          <w:p w14:paraId="03A14D6F" w14:textId="77777777" w:rsidR="00851B67" w:rsidRPr="008B0A7B" w:rsidRDefault="00851B67" w:rsidP="00F65902">
            <w:pPr>
              <w:ind w:left="113" w:right="113"/>
              <w:rPr>
                <w:rFonts w:ascii="Arial" w:hAnsi="Arial" w:cs="Arial"/>
                <w:b/>
                <w:color w:val="FFFFFF" w:themeColor="background1"/>
                <w:sz w:val="20"/>
                <w:szCs w:val="20"/>
                <w:lang w:eastAsia="en-US"/>
              </w:rPr>
            </w:pPr>
          </w:p>
          <w:p w14:paraId="5E24595D"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PASACABALLOS</w:t>
            </w:r>
          </w:p>
          <w:p w14:paraId="33852DE9"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p w14:paraId="173F176B"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p w14:paraId="6A721A31"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tc>
        <w:tc>
          <w:tcPr>
            <w:tcW w:w="2186" w:type="dxa"/>
            <w:vAlign w:val="center"/>
          </w:tcPr>
          <w:p w14:paraId="3663BE17"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Nalida Herazo</w:t>
            </w:r>
          </w:p>
        </w:tc>
        <w:tc>
          <w:tcPr>
            <w:tcW w:w="1756" w:type="dxa"/>
            <w:vMerge w:val="restart"/>
            <w:shd w:val="clear" w:color="auto" w:fill="FABF8F" w:themeFill="accent6" w:themeFillTint="99"/>
            <w:textDirection w:val="btLr"/>
            <w:vAlign w:val="center"/>
          </w:tcPr>
          <w:p w14:paraId="2B804E99" w14:textId="77777777" w:rsidR="00851B67" w:rsidRPr="008B0A7B" w:rsidRDefault="00851B67" w:rsidP="00F65902">
            <w:pPr>
              <w:ind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SECUNDARIA</w:t>
            </w:r>
          </w:p>
        </w:tc>
        <w:tc>
          <w:tcPr>
            <w:tcW w:w="1539" w:type="dxa"/>
            <w:vAlign w:val="center"/>
          </w:tcPr>
          <w:p w14:paraId="7454200A"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6°01</w:t>
            </w:r>
          </w:p>
          <w:p w14:paraId="5A5E2561" w14:textId="77777777" w:rsidR="00851B67" w:rsidRPr="008B0A7B" w:rsidRDefault="00851B67" w:rsidP="00F65902">
            <w:pPr>
              <w:jc w:val="center"/>
              <w:rPr>
                <w:rFonts w:ascii="Arial" w:hAnsi="Arial" w:cs="Arial"/>
                <w:sz w:val="20"/>
                <w:szCs w:val="20"/>
                <w:lang w:eastAsia="en-US"/>
              </w:rPr>
            </w:pPr>
          </w:p>
        </w:tc>
        <w:tc>
          <w:tcPr>
            <w:tcW w:w="1418" w:type="dxa"/>
            <w:vMerge w:val="restart"/>
            <w:shd w:val="clear" w:color="auto" w:fill="9BBB59" w:themeFill="accent3"/>
            <w:textDirection w:val="btLr"/>
            <w:vAlign w:val="center"/>
          </w:tcPr>
          <w:p w14:paraId="68CCDCEB" w14:textId="77777777" w:rsidR="00851B67" w:rsidRPr="008B0A7B" w:rsidRDefault="00851B67" w:rsidP="00F65902">
            <w:pPr>
              <w:ind w:left="113" w:right="113"/>
              <w:jc w:val="center"/>
              <w:rPr>
                <w:rFonts w:ascii="Arial" w:hAnsi="Arial" w:cs="Arial"/>
                <w:b/>
                <w:sz w:val="20"/>
                <w:szCs w:val="20"/>
                <w:lang w:eastAsia="en-US"/>
              </w:rPr>
            </w:pPr>
            <w:r w:rsidRPr="008B0A7B">
              <w:rPr>
                <w:rFonts w:ascii="Arial" w:hAnsi="Arial" w:cs="Arial"/>
                <w:b/>
                <w:color w:val="FFFFFF" w:themeColor="background1"/>
                <w:sz w:val="20"/>
                <w:szCs w:val="20"/>
                <w:lang w:eastAsia="en-US"/>
              </w:rPr>
              <w:t>AM</w:t>
            </w:r>
          </w:p>
        </w:tc>
      </w:tr>
      <w:tr w:rsidR="00851B67" w:rsidRPr="008B0A7B" w14:paraId="0B92F126" w14:textId="77777777" w:rsidTr="002244B4">
        <w:trPr>
          <w:trHeight w:val="319"/>
        </w:trPr>
        <w:tc>
          <w:tcPr>
            <w:tcW w:w="2058" w:type="dxa"/>
            <w:vMerge/>
            <w:shd w:val="clear" w:color="auto" w:fill="E5B8B7" w:themeFill="accent2" w:themeFillTint="66"/>
            <w:vAlign w:val="center"/>
          </w:tcPr>
          <w:p w14:paraId="4A9AA3AD"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2985F7E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Ubiter Álvarez</w:t>
            </w:r>
          </w:p>
        </w:tc>
        <w:tc>
          <w:tcPr>
            <w:tcW w:w="1756" w:type="dxa"/>
            <w:vMerge/>
            <w:shd w:val="clear" w:color="auto" w:fill="FABF8F" w:themeFill="accent6" w:themeFillTint="99"/>
          </w:tcPr>
          <w:p w14:paraId="1384C492"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6775D27A"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6°02</w:t>
            </w:r>
          </w:p>
          <w:p w14:paraId="2E18906D"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7F6973F8" w14:textId="77777777" w:rsidR="00851B67" w:rsidRPr="008B0A7B" w:rsidRDefault="00851B67" w:rsidP="00F65902">
            <w:pPr>
              <w:rPr>
                <w:rFonts w:ascii="Arial" w:hAnsi="Arial" w:cs="Arial"/>
                <w:sz w:val="20"/>
                <w:szCs w:val="20"/>
                <w:lang w:eastAsia="en-US"/>
              </w:rPr>
            </w:pPr>
          </w:p>
        </w:tc>
      </w:tr>
      <w:tr w:rsidR="00851B67" w:rsidRPr="008B0A7B" w14:paraId="5C69D2F2" w14:textId="77777777" w:rsidTr="002244B4">
        <w:trPr>
          <w:trHeight w:val="319"/>
        </w:trPr>
        <w:tc>
          <w:tcPr>
            <w:tcW w:w="2058" w:type="dxa"/>
            <w:vMerge/>
            <w:shd w:val="clear" w:color="auto" w:fill="E5B8B7" w:themeFill="accent2" w:themeFillTint="66"/>
            <w:vAlign w:val="center"/>
          </w:tcPr>
          <w:p w14:paraId="1F3A029E"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0F8329A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Sujeidi Gómez</w:t>
            </w:r>
          </w:p>
        </w:tc>
        <w:tc>
          <w:tcPr>
            <w:tcW w:w="1756" w:type="dxa"/>
            <w:vMerge/>
            <w:shd w:val="clear" w:color="auto" w:fill="FABF8F" w:themeFill="accent6" w:themeFillTint="99"/>
          </w:tcPr>
          <w:p w14:paraId="35E11B92"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17EB8336"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7°01</w:t>
            </w:r>
          </w:p>
          <w:p w14:paraId="411579EC"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6FF31B43" w14:textId="77777777" w:rsidR="00851B67" w:rsidRPr="008B0A7B" w:rsidRDefault="00851B67" w:rsidP="00F65902">
            <w:pPr>
              <w:rPr>
                <w:rFonts w:ascii="Arial" w:hAnsi="Arial" w:cs="Arial"/>
                <w:sz w:val="20"/>
                <w:szCs w:val="20"/>
                <w:lang w:eastAsia="en-US"/>
              </w:rPr>
            </w:pPr>
          </w:p>
        </w:tc>
      </w:tr>
      <w:tr w:rsidR="00851B67" w:rsidRPr="008B0A7B" w14:paraId="4EF239E1" w14:textId="77777777" w:rsidTr="002244B4">
        <w:trPr>
          <w:trHeight w:val="319"/>
        </w:trPr>
        <w:tc>
          <w:tcPr>
            <w:tcW w:w="2058" w:type="dxa"/>
            <w:vMerge/>
            <w:shd w:val="clear" w:color="auto" w:fill="E5B8B7" w:themeFill="accent2" w:themeFillTint="66"/>
            <w:vAlign w:val="center"/>
          </w:tcPr>
          <w:p w14:paraId="62CE869F"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280F7381"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Tony Chico</w:t>
            </w:r>
          </w:p>
        </w:tc>
        <w:tc>
          <w:tcPr>
            <w:tcW w:w="1756" w:type="dxa"/>
            <w:vMerge/>
            <w:shd w:val="clear" w:color="auto" w:fill="FABF8F" w:themeFill="accent6" w:themeFillTint="99"/>
          </w:tcPr>
          <w:p w14:paraId="73CEEB5C"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64281DE8"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7°02</w:t>
            </w:r>
          </w:p>
          <w:p w14:paraId="7210464A"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75656C22" w14:textId="77777777" w:rsidR="00851B67" w:rsidRPr="008B0A7B" w:rsidRDefault="00851B67" w:rsidP="00F65902">
            <w:pPr>
              <w:rPr>
                <w:rFonts w:ascii="Arial" w:hAnsi="Arial" w:cs="Arial"/>
                <w:sz w:val="20"/>
                <w:szCs w:val="20"/>
                <w:lang w:eastAsia="en-US"/>
              </w:rPr>
            </w:pPr>
          </w:p>
        </w:tc>
      </w:tr>
      <w:tr w:rsidR="00851B67" w:rsidRPr="008B0A7B" w14:paraId="3A313696" w14:textId="77777777" w:rsidTr="002244B4">
        <w:trPr>
          <w:trHeight w:val="319"/>
        </w:trPr>
        <w:tc>
          <w:tcPr>
            <w:tcW w:w="2058" w:type="dxa"/>
            <w:vMerge/>
            <w:shd w:val="clear" w:color="auto" w:fill="E5B8B7" w:themeFill="accent2" w:themeFillTint="66"/>
            <w:vAlign w:val="center"/>
          </w:tcPr>
          <w:p w14:paraId="3DA34B60"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3C8F6529"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Robert Causado</w:t>
            </w:r>
          </w:p>
        </w:tc>
        <w:tc>
          <w:tcPr>
            <w:tcW w:w="1756" w:type="dxa"/>
            <w:vMerge/>
            <w:shd w:val="clear" w:color="auto" w:fill="FABF8F" w:themeFill="accent6" w:themeFillTint="99"/>
          </w:tcPr>
          <w:p w14:paraId="6428B414"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08914979"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8°01</w:t>
            </w:r>
          </w:p>
          <w:p w14:paraId="48BC5124"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7B81B607" w14:textId="77777777" w:rsidR="00851B67" w:rsidRPr="008B0A7B" w:rsidRDefault="00851B67" w:rsidP="00F65902">
            <w:pPr>
              <w:rPr>
                <w:rFonts w:ascii="Arial" w:hAnsi="Arial" w:cs="Arial"/>
                <w:sz w:val="20"/>
                <w:szCs w:val="20"/>
                <w:lang w:eastAsia="en-US"/>
              </w:rPr>
            </w:pPr>
          </w:p>
        </w:tc>
      </w:tr>
      <w:tr w:rsidR="00851B67" w:rsidRPr="008B0A7B" w14:paraId="4213A543" w14:textId="77777777" w:rsidTr="002244B4">
        <w:trPr>
          <w:trHeight w:val="319"/>
        </w:trPr>
        <w:tc>
          <w:tcPr>
            <w:tcW w:w="2058" w:type="dxa"/>
            <w:vMerge/>
            <w:shd w:val="clear" w:color="auto" w:fill="E5B8B7" w:themeFill="accent2" w:themeFillTint="66"/>
            <w:vAlign w:val="center"/>
          </w:tcPr>
          <w:p w14:paraId="0D07DEB4"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01F75A70"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Antonio Peñaranda</w:t>
            </w:r>
          </w:p>
        </w:tc>
        <w:tc>
          <w:tcPr>
            <w:tcW w:w="1756" w:type="dxa"/>
            <w:vMerge/>
            <w:shd w:val="clear" w:color="auto" w:fill="FABF8F" w:themeFill="accent6" w:themeFillTint="99"/>
          </w:tcPr>
          <w:p w14:paraId="09553343"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249C4A24"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8°02</w:t>
            </w:r>
          </w:p>
          <w:p w14:paraId="1AD50569"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793D5C87" w14:textId="77777777" w:rsidR="00851B67" w:rsidRPr="008B0A7B" w:rsidRDefault="00851B67" w:rsidP="00F65902">
            <w:pPr>
              <w:rPr>
                <w:rFonts w:ascii="Arial" w:hAnsi="Arial" w:cs="Arial"/>
                <w:sz w:val="20"/>
                <w:szCs w:val="20"/>
                <w:lang w:eastAsia="en-US"/>
              </w:rPr>
            </w:pPr>
          </w:p>
        </w:tc>
      </w:tr>
      <w:tr w:rsidR="00851B67" w:rsidRPr="008B0A7B" w14:paraId="402BF037" w14:textId="77777777" w:rsidTr="002244B4">
        <w:trPr>
          <w:trHeight w:val="319"/>
        </w:trPr>
        <w:tc>
          <w:tcPr>
            <w:tcW w:w="2058" w:type="dxa"/>
            <w:vMerge/>
            <w:shd w:val="clear" w:color="auto" w:fill="E5B8B7" w:themeFill="accent2" w:themeFillTint="66"/>
            <w:vAlign w:val="center"/>
          </w:tcPr>
          <w:p w14:paraId="06B7C11A"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5277BA0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Bertha Bravo</w:t>
            </w:r>
          </w:p>
        </w:tc>
        <w:tc>
          <w:tcPr>
            <w:tcW w:w="1756" w:type="dxa"/>
            <w:vMerge/>
            <w:shd w:val="clear" w:color="auto" w:fill="FABF8F" w:themeFill="accent6" w:themeFillTint="99"/>
          </w:tcPr>
          <w:p w14:paraId="5629094B"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7F565F27"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9°01</w:t>
            </w:r>
          </w:p>
          <w:p w14:paraId="2F8D645D"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5E500DBD" w14:textId="77777777" w:rsidR="00851B67" w:rsidRPr="008B0A7B" w:rsidRDefault="00851B67" w:rsidP="00F65902">
            <w:pPr>
              <w:rPr>
                <w:rFonts w:ascii="Arial" w:hAnsi="Arial" w:cs="Arial"/>
                <w:sz w:val="20"/>
                <w:szCs w:val="20"/>
                <w:lang w:eastAsia="en-US"/>
              </w:rPr>
            </w:pPr>
          </w:p>
        </w:tc>
      </w:tr>
      <w:tr w:rsidR="00851B67" w:rsidRPr="008B0A7B" w14:paraId="0DF82F84" w14:textId="77777777" w:rsidTr="002244B4">
        <w:trPr>
          <w:trHeight w:val="319"/>
        </w:trPr>
        <w:tc>
          <w:tcPr>
            <w:tcW w:w="2058" w:type="dxa"/>
            <w:vMerge/>
            <w:tcBorders>
              <w:bottom w:val="single" w:sz="4" w:space="0" w:color="auto"/>
            </w:tcBorders>
            <w:shd w:val="clear" w:color="auto" w:fill="E5B8B7" w:themeFill="accent2" w:themeFillTint="66"/>
            <w:vAlign w:val="center"/>
          </w:tcPr>
          <w:p w14:paraId="70AB3EAD"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749064B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Edison Montiel</w:t>
            </w:r>
          </w:p>
          <w:p w14:paraId="62758418" w14:textId="77777777" w:rsidR="003239B3" w:rsidRPr="008B0A7B" w:rsidRDefault="003239B3" w:rsidP="00F65902">
            <w:pPr>
              <w:rPr>
                <w:rFonts w:ascii="Arial" w:hAnsi="Arial" w:cs="Arial"/>
                <w:sz w:val="20"/>
                <w:szCs w:val="20"/>
                <w:lang w:eastAsia="en-US"/>
              </w:rPr>
            </w:pPr>
          </w:p>
          <w:p w14:paraId="51597A0A" w14:textId="77777777" w:rsidR="003239B3" w:rsidRPr="008B0A7B" w:rsidRDefault="003239B3" w:rsidP="00F65902">
            <w:pPr>
              <w:rPr>
                <w:rFonts w:ascii="Arial" w:hAnsi="Arial" w:cs="Arial"/>
                <w:sz w:val="20"/>
                <w:szCs w:val="20"/>
                <w:lang w:eastAsia="en-US"/>
              </w:rPr>
            </w:pPr>
          </w:p>
          <w:p w14:paraId="70ABABFE" w14:textId="77777777" w:rsidR="003239B3" w:rsidRPr="008B0A7B" w:rsidRDefault="003239B3" w:rsidP="00F65902">
            <w:pPr>
              <w:rPr>
                <w:rFonts w:ascii="Arial" w:hAnsi="Arial" w:cs="Arial"/>
                <w:sz w:val="20"/>
                <w:szCs w:val="20"/>
                <w:lang w:eastAsia="en-US"/>
              </w:rPr>
            </w:pPr>
          </w:p>
          <w:p w14:paraId="04F231BA" w14:textId="77777777" w:rsidR="003239B3" w:rsidRPr="008B0A7B" w:rsidRDefault="003239B3" w:rsidP="00F65902">
            <w:pPr>
              <w:rPr>
                <w:rFonts w:ascii="Arial" w:hAnsi="Arial" w:cs="Arial"/>
                <w:sz w:val="20"/>
                <w:szCs w:val="20"/>
                <w:lang w:eastAsia="en-US"/>
              </w:rPr>
            </w:pPr>
          </w:p>
        </w:tc>
        <w:tc>
          <w:tcPr>
            <w:tcW w:w="1756" w:type="dxa"/>
            <w:vMerge/>
            <w:tcBorders>
              <w:bottom w:val="single" w:sz="4" w:space="0" w:color="auto"/>
            </w:tcBorders>
            <w:shd w:val="clear" w:color="auto" w:fill="FABF8F" w:themeFill="accent6" w:themeFillTint="99"/>
          </w:tcPr>
          <w:p w14:paraId="5A6A6930"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3F522E41"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9°02</w:t>
            </w:r>
          </w:p>
          <w:p w14:paraId="4EC548F5"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018CB493" w14:textId="77777777" w:rsidR="00851B67" w:rsidRPr="008B0A7B" w:rsidRDefault="00851B67" w:rsidP="00F65902">
            <w:pPr>
              <w:rPr>
                <w:rFonts w:ascii="Arial" w:hAnsi="Arial" w:cs="Arial"/>
                <w:sz w:val="20"/>
                <w:szCs w:val="20"/>
                <w:lang w:eastAsia="en-US"/>
              </w:rPr>
            </w:pPr>
          </w:p>
        </w:tc>
      </w:tr>
      <w:tr w:rsidR="00851B67" w:rsidRPr="008B0A7B" w14:paraId="07BDA2E9" w14:textId="77777777" w:rsidTr="002244B4">
        <w:trPr>
          <w:trHeight w:val="319"/>
        </w:trPr>
        <w:tc>
          <w:tcPr>
            <w:tcW w:w="2058" w:type="dxa"/>
            <w:vMerge w:val="restart"/>
            <w:tcBorders>
              <w:top w:val="single" w:sz="4" w:space="0" w:color="auto"/>
            </w:tcBorders>
            <w:shd w:val="clear" w:color="auto" w:fill="E5B8B7" w:themeFill="accent2" w:themeFillTint="66"/>
            <w:textDirection w:val="btLr"/>
            <w:vAlign w:val="center"/>
          </w:tcPr>
          <w:p w14:paraId="054392B4"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TECNICA JUVENIL</w:t>
            </w:r>
          </w:p>
          <w:p w14:paraId="0C5FC7C4"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tc>
        <w:tc>
          <w:tcPr>
            <w:tcW w:w="2186" w:type="dxa"/>
            <w:vAlign w:val="center"/>
          </w:tcPr>
          <w:p w14:paraId="517F672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Álvaro Lara</w:t>
            </w:r>
          </w:p>
          <w:p w14:paraId="1FA54D86" w14:textId="77777777" w:rsidR="003239B3" w:rsidRPr="008B0A7B" w:rsidRDefault="003239B3" w:rsidP="00F65902">
            <w:pPr>
              <w:rPr>
                <w:rFonts w:ascii="Arial" w:hAnsi="Arial" w:cs="Arial"/>
                <w:sz w:val="20"/>
                <w:szCs w:val="20"/>
                <w:lang w:eastAsia="en-US"/>
              </w:rPr>
            </w:pPr>
          </w:p>
          <w:p w14:paraId="239BE3B3" w14:textId="77777777" w:rsidR="003239B3" w:rsidRPr="008B0A7B" w:rsidRDefault="003239B3" w:rsidP="00F65902">
            <w:pPr>
              <w:rPr>
                <w:rFonts w:ascii="Arial" w:hAnsi="Arial" w:cs="Arial"/>
                <w:sz w:val="20"/>
                <w:szCs w:val="20"/>
                <w:lang w:eastAsia="en-US"/>
              </w:rPr>
            </w:pPr>
          </w:p>
          <w:p w14:paraId="2E7B1196" w14:textId="77777777" w:rsidR="00851B67" w:rsidRPr="008B0A7B" w:rsidRDefault="00851B67" w:rsidP="00F65902">
            <w:pPr>
              <w:rPr>
                <w:rFonts w:ascii="Arial" w:hAnsi="Arial" w:cs="Arial"/>
                <w:sz w:val="20"/>
                <w:szCs w:val="20"/>
                <w:lang w:eastAsia="en-US"/>
              </w:rPr>
            </w:pPr>
          </w:p>
        </w:tc>
        <w:tc>
          <w:tcPr>
            <w:tcW w:w="1756" w:type="dxa"/>
            <w:vMerge w:val="restart"/>
            <w:tcBorders>
              <w:top w:val="single" w:sz="4" w:space="0" w:color="auto"/>
            </w:tcBorders>
            <w:shd w:val="clear" w:color="auto" w:fill="FABF8F" w:themeFill="accent6" w:themeFillTint="99"/>
            <w:textDirection w:val="btLr"/>
            <w:vAlign w:val="center"/>
          </w:tcPr>
          <w:p w14:paraId="425E6CE0" w14:textId="77777777" w:rsidR="00851B67" w:rsidRPr="008B0A7B" w:rsidRDefault="00851B67" w:rsidP="00F65902">
            <w:pPr>
              <w:spacing w:after="200" w:line="276" w:lineRule="auto"/>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MEDIA ACADEMICA</w:t>
            </w:r>
          </w:p>
        </w:tc>
        <w:tc>
          <w:tcPr>
            <w:tcW w:w="1539" w:type="dxa"/>
            <w:vAlign w:val="center"/>
          </w:tcPr>
          <w:p w14:paraId="3B83AEDB" w14:textId="77777777" w:rsidR="00851B67" w:rsidRPr="008B0A7B" w:rsidRDefault="00C13532" w:rsidP="00F65902">
            <w:pPr>
              <w:jc w:val="center"/>
              <w:rPr>
                <w:rFonts w:ascii="Arial" w:hAnsi="Arial" w:cs="Arial"/>
                <w:sz w:val="20"/>
                <w:szCs w:val="20"/>
                <w:lang w:eastAsia="en-US"/>
              </w:rPr>
            </w:pPr>
            <w:r w:rsidRPr="008B0A7B">
              <w:rPr>
                <w:rFonts w:ascii="Arial" w:hAnsi="Arial" w:cs="Arial"/>
                <w:sz w:val="20"/>
                <w:szCs w:val="20"/>
                <w:lang w:eastAsia="en-US"/>
              </w:rPr>
              <w:t>10°02</w:t>
            </w:r>
          </w:p>
        </w:tc>
        <w:tc>
          <w:tcPr>
            <w:tcW w:w="1418" w:type="dxa"/>
            <w:vMerge/>
            <w:shd w:val="clear" w:color="auto" w:fill="9BBB59" w:themeFill="accent3"/>
          </w:tcPr>
          <w:p w14:paraId="45D7ED76" w14:textId="77777777" w:rsidR="00851B67" w:rsidRPr="008B0A7B" w:rsidRDefault="00851B67" w:rsidP="00F65902">
            <w:pPr>
              <w:rPr>
                <w:rFonts w:ascii="Arial" w:hAnsi="Arial" w:cs="Arial"/>
                <w:sz w:val="20"/>
                <w:szCs w:val="20"/>
                <w:lang w:eastAsia="en-US"/>
              </w:rPr>
            </w:pPr>
          </w:p>
        </w:tc>
      </w:tr>
      <w:tr w:rsidR="00851B67" w:rsidRPr="008B0A7B" w14:paraId="09E01B07" w14:textId="77777777" w:rsidTr="002244B4">
        <w:trPr>
          <w:trHeight w:val="319"/>
        </w:trPr>
        <w:tc>
          <w:tcPr>
            <w:tcW w:w="2058" w:type="dxa"/>
            <w:vMerge/>
            <w:shd w:val="clear" w:color="auto" w:fill="E5B8B7" w:themeFill="accent2" w:themeFillTint="66"/>
            <w:vAlign w:val="center"/>
          </w:tcPr>
          <w:p w14:paraId="111F6C5C"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7D8CC33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Alfonso Llamas</w:t>
            </w:r>
          </w:p>
          <w:p w14:paraId="1C2ACF62" w14:textId="77777777" w:rsidR="00851B67" w:rsidRPr="008B0A7B" w:rsidRDefault="00851B67" w:rsidP="00F65902">
            <w:pPr>
              <w:rPr>
                <w:rFonts w:ascii="Arial" w:hAnsi="Arial" w:cs="Arial"/>
                <w:sz w:val="20"/>
                <w:szCs w:val="20"/>
                <w:lang w:eastAsia="en-US"/>
              </w:rPr>
            </w:pPr>
          </w:p>
        </w:tc>
        <w:tc>
          <w:tcPr>
            <w:tcW w:w="1756" w:type="dxa"/>
            <w:vMerge/>
            <w:shd w:val="clear" w:color="auto" w:fill="FABF8F" w:themeFill="accent6" w:themeFillTint="99"/>
          </w:tcPr>
          <w:p w14:paraId="31629C5F" w14:textId="77777777" w:rsidR="00851B67" w:rsidRPr="008B0A7B" w:rsidRDefault="00851B67" w:rsidP="00F65902">
            <w:pPr>
              <w:rPr>
                <w:rFonts w:ascii="Arial" w:hAnsi="Arial" w:cs="Arial"/>
                <w:sz w:val="20"/>
                <w:szCs w:val="20"/>
                <w:lang w:eastAsia="en-US"/>
              </w:rPr>
            </w:pPr>
          </w:p>
        </w:tc>
        <w:tc>
          <w:tcPr>
            <w:tcW w:w="1539" w:type="dxa"/>
            <w:vAlign w:val="center"/>
          </w:tcPr>
          <w:p w14:paraId="2F15C413" w14:textId="77777777" w:rsidR="00851B67" w:rsidRPr="008B0A7B" w:rsidRDefault="00C13532" w:rsidP="00F65902">
            <w:pPr>
              <w:jc w:val="center"/>
              <w:rPr>
                <w:rFonts w:ascii="Arial" w:hAnsi="Arial" w:cs="Arial"/>
                <w:sz w:val="20"/>
                <w:szCs w:val="20"/>
                <w:lang w:eastAsia="en-US"/>
              </w:rPr>
            </w:pPr>
            <w:r w:rsidRPr="008B0A7B">
              <w:rPr>
                <w:rFonts w:ascii="Arial" w:hAnsi="Arial" w:cs="Arial"/>
                <w:sz w:val="20"/>
                <w:szCs w:val="20"/>
                <w:lang w:eastAsia="en-US"/>
              </w:rPr>
              <w:t>10°01</w:t>
            </w:r>
          </w:p>
        </w:tc>
        <w:tc>
          <w:tcPr>
            <w:tcW w:w="1418" w:type="dxa"/>
            <w:vMerge/>
            <w:shd w:val="clear" w:color="auto" w:fill="9BBB59" w:themeFill="accent3"/>
          </w:tcPr>
          <w:p w14:paraId="710FE564" w14:textId="77777777" w:rsidR="00851B67" w:rsidRPr="008B0A7B" w:rsidRDefault="00851B67" w:rsidP="00F65902">
            <w:pPr>
              <w:rPr>
                <w:rFonts w:ascii="Arial" w:hAnsi="Arial" w:cs="Arial"/>
                <w:sz w:val="20"/>
                <w:szCs w:val="20"/>
                <w:lang w:eastAsia="en-US"/>
              </w:rPr>
            </w:pPr>
          </w:p>
        </w:tc>
      </w:tr>
      <w:tr w:rsidR="00851B67" w:rsidRPr="008B0A7B" w14:paraId="0482B84C" w14:textId="77777777" w:rsidTr="002244B4">
        <w:trPr>
          <w:trHeight w:val="319"/>
        </w:trPr>
        <w:tc>
          <w:tcPr>
            <w:tcW w:w="2058" w:type="dxa"/>
            <w:vMerge/>
            <w:shd w:val="clear" w:color="auto" w:fill="E5B8B7" w:themeFill="accent2" w:themeFillTint="66"/>
            <w:vAlign w:val="center"/>
          </w:tcPr>
          <w:p w14:paraId="75798C05"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52FD89A9"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Fredi Acevedo</w:t>
            </w:r>
          </w:p>
          <w:p w14:paraId="6396FD52" w14:textId="77777777" w:rsidR="00851B67" w:rsidRPr="008B0A7B" w:rsidRDefault="00851B67" w:rsidP="00F65902">
            <w:pPr>
              <w:rPr>
                <w:rFonts w:ascii="Arial" w:hAnsi="Arial" w:cs="Arial"/>
                <w:sz w:val="20"/>
                <w:szCs w:val="20"/>
                <w:lang w:eastAsia="en-US"/>
              </w:rPr>
            </w:pPr>
          </w:p>
        </w:tc>
        <w:tc>
          <w:tcPr>
            <w:tcW w:w="1756" w:type="dxa"/>
            <w:vMerge/>
            <w:shd w:val="clear" w:color="auto" w:fill="FABF8F" w:themeFill="accent6" w:themeFillTint="99"/>
          </w:tcPr>
          <w:p w14:paraId="32812654" w14:textId="77777777" w:rsidR="00851B67" w:rsidRPr="008B0A7B" w:rsidRDefault="00851B67" w:rsidP="00F65902">
            <w:pPr>
              <w:rPr>
                <w:rFonts w:ascii="Arial" w:hAnsi="Arial" w:cs="Arial"/>
                <w:sz w:val="20"/>
                <w:szCs w:val="20"/>
                <w:lang w:eastAsia="en-US"/>
              </w:rPr>
            </w:pPr>
          </w:p>
        </w:tc>
        <w:tc>
          <w:tcPr>
            <w:tcW w:w="1539" w:type="dxa"/>
            <w:vAlign w:val="center"/>
          </w:tcPr>
          <w:p w14:paraId="1FA841C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11°01</w:t>
            </w:r>
          </w:p>
        </w:tc>
        <w:tc>
          <w:tcPr>
            <w:tcW w:w="1418" w:type="dxa"/>
            <w:vMerge/>
            <w:shd w:val="clear" w:color="auto" w:fill="9BBB59" w:themeFill="accent3"/>
          </w:tcPr>
          <w:p w14:paraId="14F134C9" w14:textId="77777777" w:rsidR="00851B67" w:rsidRPr="008B0A7B" w:rsidRDefault="00851B67" w:rsidP="00F65902">
            <w:pPr>
              <w:rPr>
                <w:rFonts w:ascii="Arial" w:hAnsi="Arial" w:cs="Arial"/>
                <w:sz w:val="20"/>
                <w:szCs w:val="20"/>
                <w:lang w:eastAsia="en-US"/>
              </w:rPr>
            </w:pPr>
          </w:p>
        </w:tc>
      </w:tr>
      <w:tr w:rsidR="00851B67" w:rsidRPr="008B0A7B" w14:paraId="06A4113A" w14:textId="77777777" w:rsidTr="002244B4">
        <w:trPr>
          <w:trHeight w:val="664"/>
        </w:trPr>
        <w:tc>
          <w:tcPr>
            <w:tcW w:w="2058" w:type="dxa"/>
            <w:vMerge/>
            <w:tcBorders>
              <w:bottom w:val="single" w:sz="4" w:space="0" w:color="auto"/>
            </w:tcBorders>
            <w:shd w:val="clear" w:color="auto" w:fill="E5B8B7" w:themeFill="accent2" w:themeFillTint="66"/>
            <w:vAlign w:val="center"/>
          </w:tcPr>
          <w:p w14:paraId="25E4F4B5" w14:textId="77777777" w:rsidR="00851B67" w:rsidRPr="008B0A7B" w:rsidRDefault="00851B67" w:rsidP="00F65902">
            <w:pPr>
              <w:jc w:val="center"/>
              <w:rPr>
                <w:rFonts w:ascii="Arial" w:hAnsi="Arial" w:cs="Arial"/>
                <w:b/>
                <w:color w:val="FFFFFF" w:themeColor="background1"/>
                <w:sz w:val="20"/>
                <w:szCs w:val="20"/>
                <w:lang w:eastAsia="en-US"/>
              </w:rPr>
            </w:pPr>
          </w:p>
        </w:tc>
        <w:tc>
          <w:tcPr>
            <w:tcW w:w="2186" w:type="dxa"/>
            <w:vAlign w:val="center"/>
          </w:tcPr>
          <w:p w14:paraId="5B8C86F7"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Joaquín Espeleta</w:t>
            </w:r>
          </w:p>
          <w:p w14:paraId="392288F3" w14:textId="77777777" w:rsidR="00851B67" w:rsidRPr="008B0A7B" w:rsidRDefault="00851B67" w:rsidP="00F65902">
            <w:pPr>
              <w:rPr>
                <w:rFonts w:ascii="Arial" w:hAnsi="Arial" w:cs="Arial"/>
                <w:sz w:val="20"/>
                <w:szCs w:val="20"/>
                <w:lang w:eastAsia="en-US"/>
              </w:rPr>
            </w:pPr>
          </w:p>
        </w:tc>
        <w:tc>
          <w:tcPr>
            <w:tcW w:w="1756" w:type="dxa"/>
            <w:vMerge/>
            <w:shd w:val="clear" w:color="auto" w:fill="FABF8F" w:themeFill="accent6" w:themeFillTint="99"/>
          </w:tcPr>
          <w:p w14:paraId="7CEC963C" w14:textId="77777777" w:rsidR="00851B67" w:rsidRPr="008B0A7B" w:rsidRDefault="00851B67" w:rsidP="00F65902">
            <w:pPr>
              <w:rPr>
                <w:rFonts w:ascii="Arial" w:hAnsi="Arial" w:cs="Arial"/>
                <w:sz w:val="20"/>
                <w:szCs w:val="20"/>
                <w:lang w:eastAsia="en-US"/>
              </w:rPr>
            </w:pPr>
          </w:p>
        </w:tc>
        <w:tc>
          <w:tcPr>
            <w:tcW w:w="1539" w:type="dxa"/>
            <w:vAlign w:val="center"/>
          </w:tcPr>
          <w:p w14:paraId="1B4C7256"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11°02</w:t>
            </w:r>
          </w:p>
          <w:p w14:paraId="5ECB0E81"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tcPr>
          <w:p w14:paraId="2EF84CB9" w14:textId="77777777" w:rsidR="00851B67" w:rsidRPr="008B0A7B" w:rsidRDefault="00851B67" w:rsidP="00F65902">
            <w:pPr>
              <w:rPr>
                <w:rFonts w:ascii="Arial" w:hAnsi="Arial" w:cs="Arial"/>
                <w:sz w:val="20"/>
                <w:szCs w:val="20"/>
                <w:lang w:eastAsia="en-US"/>
              </w:rPr>
            </w:pPr>
          </w:p>
        </w:tc>
      </w:tr>
      <w:tr w:rsidR="00851B67" w:rsidRPr="008B0A7B" w14:paraId="3639BB74" w14:textId="77777777" w:rsidTr="002244B4">
        <w:trPr>
          <w:cantSplit/>
          <w:trHeight w:val="2519"/>
        </w:trPr>
        <w:tc>
          <w:tcPr>
            <w:tcW w:w="2058" w:type="dxa"/>
            <w:vMerge w:val="restart"/>
            <w:tcBorders>
              <w:top w:val="single" w:sz="4" w:space="0" w:color="auto"/>
            </w:tcBorders>
            <w:shd w:val="clear" w:color="auto" w:fill="E5B8B7" w:themeFill="accent2" w:themeFillTint="66"/>
            <w:textDirection w:val="btLr"/>
            <w:vAlign w:val="center"/>
          </w:tcPr>
          <w:p w14:paraId="5F35A480"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PRE-ESCOLAR</w:t>
            </w:r>
          </w:p>
          <w:p w14:paraId="27F4B8D0"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tc>
        <w:tc>
          <w:tcPr>
            <w:tcW w:w="2186" w:type="dxa"/>
          </w:tcPr>
          <w:p w14:paraId="7262D621" w14:textId="77777777" w:rsidR="00851B67" w:rsidRPr="008B0A7B" w:rsidRDefault="00851B67" w:rsidP="00F65902">
            <w:pPr>
              <w:rPr>
                <w:rFonts w:ascii="Arial" w:hAnsi="Arial" w:cs="Arial"/>
                <w:sz w:val="20"/>
                <w:szCs w:val="20"/>
                <w:lang w:eastAsia="en-US"/>
              </w:rPr>
            </w:pPr>
          </w:p>
          <w:p w14:paraId="54BDB6A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 xml:space="preserve">Ana María Ahumada </w:t>
            </w:r>
          </w:p>
        </w:tc>
        <w:tc>
          <w:tcPr>
            <w:tcW w:w="1756" w:type="dxa"/>
            <w:vMerge w:val="restart"/>
            <w:shd w:val="clear" w:color="auto" w:fill="FABF8F" w:themeFill="accent6" w:themeFillTint="99"/>
            <w:textDirection w:val="btLr"/>
            <w:vAlign w:val="center"/>
          </w:tcPr>
          <w:p w14:paraId="0D144E6E" w14:textId="77777777" w:rsidR="00851B67" w:rsidRPr="008B0A7B" w:rsidRDefault="00851B67" w:rsidP="00F65902">
            <w:pPr>
              <w:ind w:left="113" w:right="113"/>
              <w:jc w:val="center"/>
              <w:rPr>
                <w:rFonts w:ascii="Arial" w:hAnsi="Arial" w:cs="Arial"/>
                <w:b/>
                <w:color w:val="FFFFFF" w:themeColor="background1"/>
                <w:sz w:val="20"/>
                <w:szCs w:val="20"/>
                <w:lang w:eastAsia="en-US"/>
              </w:rPr>
            </w:pPr>
          </w:p>
          <w:p w14:paraId="5F1182D0" w14:textId="77777777" w:rsidR="00851B67" w:rsidRPr="008B0A7B" w:rsidRDefault="00851B67" w:rsidP="00F65902">
            <w:pPr>
              <w:ind w:left="113" w:right="113"/>
              <w:jc w:val="center"/>
              <w:rPr>
                <w:rFonts w:ascii="Arial" w:hAnsi="Arial" w:cs="Arial"/>
                <w:color w:val="FFFFFF" w:themeColor="background1"/>
                <w:sz w:val="20"/>
                <w:szCs w:val="20"/>
                <w:lang w:eastAsia="en-US"/>
              </w:rPr>
            </w:pPr>
            <w:r w:rsidRPr="008B0A7B">
              <w:rPr>
                <w:rFonts w:ascii="Arial" w:hAnsi="Arial" w:cs="Arial"/>
                <w:b/>
                <w:color w:val="FFFFFF" w:themeColor="background1"/>
                <w:sz w:val="20"/>
                <w:szCs w:val="20"/>
                <w:lang w:eastAsia="en-US"/>
              </w:rPr>
              <w:t>PRE -ESCOLAR</w:t>
            </w:r>
          </w:p>
        </w:tc>
        <w:tc>
          <w:tcPr>
            <w:tcW w:w="1539" w:type="dxa"/>
          </w:tcPr>
          <w:p w14:paraId="3DD44FE3" w14:textId="77777777" w:rsidR="00851B67" w:rsidRPr="008B0A7B" w:rsidRDefault="00851B67" w:rsidP="00F65902">
            <w:pPr>
              <w:rPr>
                <w:rFonts w:ascii="Arial" w:hAnsi="Arial" w:cs="Arial"/>
                <w:sz w:val="20"/>
                <w:szCs w:val="20"/>
                <w:lang w:eastAsia="en-US"/>
              </w:rPr>
            </w:pPr>
          </w:p>
          <w:p w14:paraId="150987A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Transición  01</w:t>
            </w:r>
          </w:p>
        </w:tc>
        <w:tc>
          <w:tcPr>
            <w:tcW w:w="1418" w:type="dxa"/>
            <w:vMerge w:val="restart"/>
            <w:shd w:val="clear" w:color="auto" w:fill="9BBB59" w:themeFill="accent3"/>
            <w:textDirection w:val="btLr"/>
            <w:vAlign w:val="center"/>
          </w:tcPr>
          <w:p w14:paraId="29A55FB1" w14:textId="77777777" w:rsidR="00851B67" w:rsidRPr="008B0A7B" w:rsidRDefault="00851B67" w:rsidP="00F65902">
            <w:pPr>
              <w:jc w:val="center"/>
              <w:rPr>
                <w:rFonts w:ascii="Arial" w:hAnsi="Arial" w:cs="Arial"/>
                <w:sz w:val="20"/>
                <w:szCs w:val="20"/>
                <w:lang w:eastAsia="en-US"/>
              </w:rPr>
            </w:pPr>
          </w:p>
          <w:p w14:paraId="4854DD38" w14:textId="77777777" w:rsidR="00851B67" w:rsidRPr="008B0A7B" w:rsidRDefault="00851B67" w:rsidP="00F65902">
            <w:pPr>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AM</w:t>
            </w:r>
          </w:p>
          <w:p w14:paraId="7AB797F7" w14:textId="77777777" w:rsidR="00851B67" w:rsidRPr="008B0A7B" w:rsidRDefault="00851B67" w:rsidP="00F65902">
            <w:pPr>
              <w:jc w:val="center"/>
              <w:rPr>
                <w:rFonts w:ascii="Arial" w:hAnsi="Arial" w:cs="Arial"/>
                <w:sz w:val="20"/>
                <w:szCs w:val="20"/>
                <w:lang w:eastAsia="en-US"/>
              </w:rPr>
            </w:pPr>
          </w:p>
          <w:p w14:paraId="704DCAC6" w14:textId="77777777" w:rsidR="00851B67" w:rsidRPr="008B0A7B" w:rsidRDefault="00851B67" w:rsidP="00F65902">
            <w:pPr>
              <w:jc w:val="center"/>
              <w:rPr>
                <w:rFonts w:ascii="Arial" w:hAnsi="Arial" w:cs="Arial"/>
                <w:sz w:val="20"/>
                <w:szCs w:val="20"/>
                <w:lang w:eastAsia="en-US"/>
              </w:rPr>
            </w:pPr>
          </w:p>
          <w:p w14:paraId="73690B6F" w14:textId="77777777" w:rsidR="00851B67" w:rsidRPr="008B0A7B" w:rsidRDefault="00851B67" w:rsidP="00F65902">
            <w:pPr>
              <w:jc w:val="center"/>
              <w:rPr>
                <w:rFonts w:ascii="Arial" w:hAnsi="Arial" w:cs="Arial"/>
                <w:sz w:val="20"/>
                <w:szCs w:val="20"/>
                <w:lang w:eastAsia="en-US"/>
              </w:rPr>
            </w:pPr>
          </w:p>
          <w:p w14:paraId="1FE884C2" w14:textId="77777777" w:rsidR="00851B67" w:rsidRPr="008B0A7B" w:rsidRDefault="00851B67" w:rsidP="00F65902">
            <w:pPr>
              <w:jc w:val="center"/>
              <w:rPr>
                <w:rFonts w:ascii="Arial" w:hAnsi="Arial" w:cs="Arial"/>
                <w:b/>
                <w:sz w:val="20"/>
                <w:szCs w:val="20"/>
                <w:lang w:eastAsia="en-US"/>
              </w:rPr>
            </w:pPr>
          </w:p>
        </w:tc>
      </w:tr>
      <w:tr w:rsidR="00851B67" w:rsidRPr="008B0A7B" w14:paraId="19BAC318" w14:textId="77777777" w:rsidTr="002244B4">
        <w:trPr>
          <w:trHeight w:val="319"/>
        </w:trPr>
        <w:tc>
          <w:tcPr>
            <w:tcW w:w="2058" w:type="dxa"/>
            <w:vMerge/>
            <w:tcBorders>
              <w:bottom w:val="single" w:sz="4" w:space="0" w:color="auto"/>
            </w:tcBorders>
            <w:shd w:val="clear" w:color="auto" w:fill="E5B8B7" w:themeFill="accent2" w:themeFillTint="66"/>
          </w:tcPr>
          <w:p w14:paraId="5FD914B9" w14:textId="77777777" w:rsidR="00851B67" w:rsidRPr="008B0A7B" w:rsidRDefault="00851B67" w:rsidP="00F65902">
            <w:pPr>
              <w:rPr>
                <w:rFonts w:ascii="Arial" w:hAnsi="Arial" w:cs="Arial"/>
                <w:color w:val="FFFFFF" w:themeColor="background1"/>
                <w:sz w:val="20"/>
                <w:szCs w:val="20"/>
                <w:lang w:eastAsia="en-US"/>
              </w:rPr>
            </w:pPr>
          </w:p>
        </w:tc>
        <w:tc>
          <w:tcPr>
            <w:tcW w:w="2186" w:type="dxa"/>
            <w:vAlign w:val="center"/>
          </w:tcPr>
          <w:p w14:paraId="25FCF744"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Ruby Torres</w:t>
            </w:r>
          </w:p>
          <w:p w14:paraId="74A6C16B" w14:textId="77777777" w:rsidR="00E72F8F" w:rsidRPr="008B0A7B" w:rsidRDefault="00E72F8F" w:rsidP="00F65902">
            <w:pPr>
              <w:rPr>
                <w:rFonts w:ascii="Arial" w:hAnsi="Arial" w:cs="Arial"/>
                <w:sz w:val="20"/>
                <w:szCs w:val="20"/>
                <w:lang w:eastAsia="en-US"/>
              </w:rPr>
            </w:pPr>
          </w:p>
          <w:p w14:paraId="3C571E48" w14:textId="77777777" w:rsidR="00E72F8F" w:rsidRPr="008B0A7B" w:rsidRDefault="00E72F8F" w:rsidP="00F65902">
            <w:pPr>
              <w:rPr>
                <w:rFonts w:ascii="Arial" w:hAnsi="Arial" w:cs="Arial"/>
                <w:sz w:val="20"/>
                <w:szCs w:val="20"/>
                <w:lang w:eastAsia="en-US"/>
              </w:rPr>
            </w:pPr>
          </w:p>
        </w:tc>
        <w:tc>
          <w:tcPr>
            <w:tcW w:w="1756" w:type="dxa"/>
            <w:vMerge/>
            <w:shd w:val="clear" w:color="auto" w:fill="FABF8F" w:themeFill="accent6" w:themeFillTint="99"/>
          </w:tcPr>
          <w:p w14:paraId="75318619" w14:textId="77777777" w:rsidR="00851B67" w:rsidRPr="008B0A7B" w:rsidRDefault="00851B67" w:rsidP="00F65902">
            <w:pPr>
              <w:rPr>
                <w:rFonts w:ascii="Arial" w:hAnsi="Arial" w:cs="Arial"/>
                <w:color w:val="FFFFFF" w:themeColor="background1"/>
                <w:sz w:val="20"/>
                <w:szCs w:val="20"/>
                <w:lang w:eastAsia="en-US"/>
              </w:rPr>
            </w:pPr>
          </w:p>
        </w:tc>
        <w:tc>
          <w:tcPr>
            <w:tcW w:w="1539" w:type="dxa"/>
          </w:tcPr>
          <w:p w14:paraId="07F2540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Transición 02</w:t>
            </w:r>
          </w:p>
          <w:p w14:paraId="768EA6EC" w14:textId="77777777" w:rsidR="008D4723" w:rsidRPr="008B0A7B" w:rsidRDefault="008D4723" w:rsidP="00F65902">
            <w:pPr>
              <w:rPr>
                <w:rFonts w:ascii="Arial" w:hAnsi="Arial" w:cs="Arial"/>
                <w:sz w:val="20"/>
                <w:szCs w:val="20"/>
                <w:lang w:eastAsia="en-US"/>
              </w:rPr>
            </w:pPr>
          </w:p>
          <w:p w14:paraId="59A69AC7" w14:textId="77777777" w:rsidR="008D4723" w:rsidRPr="008B0A7B" w:rsidRDefault="008D4723" w:rsidP="00F65902">
            <w:pPr>
              <w:rPr>
                <w:rFonts w:ascii="Arial" w:hAnsi="Arial" w:cs="Arial"/>
                <w:sz w:val="20"/>
                <w:szCs w:val="20"/>
                <w:lang w:eastAsia="en-US"/>
              </w:rPr>
            </w:pPr>
          </w:p>
        </w:tc>
        <w:tc>
          <w:tcPr>
            <w:tcW w:w="1418" w:type="dxa"/>
            <w:vMerge/>
            <w:shd w:val="clear" w:color="auto" w:fill="9BBB59" w:themeFill="accent3"/>
          </w:tcPr>
          <w:p w14:paraId="678CA59F" w14:textId="77777777" w:rsidR="00851B67" w:rsidRPr="008B0A7B" w:rsidRDefault="00851B67" w:rsidP="00F65902">
            <w:pPr>
              <w:rPr>
                <w:rFonts w:ascii="Arial" w:hAnsi="Arial" w:cs="Arial"/>
                <w:sz w:val="20"/>
                <w:szCs w:val="20"/>
                <w:lang w:eastAsia="en-US"/>
              </w:rPr>
            </w:pPr>
          </w:p>
        </w:tc>
      </w:tr>
      <w:tr w:rsidR="00851B67" w:rsidRPr="008B0A7B" w14:paraId="6707F550" w14:textId="77777777" w:rsidTr="002244B4">
        <w:trPr>
          <w:trHeight w:val="319"/>
        </w:trPr>
        <w:tc>
          <w:tcPr>
            <w:tcW w:w="2058" w:type="dxa"/>
            <w:vMerge w:val="restart"/>
            <w:tcBorders>
              <w:top w:val="single" w:sz="4" w:space="0" w:color="auto"/>
            </w:tcBorders>
            <w:shd w:val="clear" w:color="auto" w:fill="E5B8B7" w:themeFill="accent2" w:themeFillTint="66"/>
            <w:textDirection w:val="btLr"/>
            <w:vAlign w:val="center"/>
          </w:tcPr>
          <w:p w14:paraId="2CDB2CA3"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PASACABALLOS</w:t>
            </w:r>
          </w:p>
        </w:tc>
        <w:tc>
          <w:tcPr>
            <w:tcW w:w="2186" w:type="dxa"/>
          </w:tcPr>
          <w:p w14:paraId="6F4C368A" w14:textId="77777777" w:rsidR="00E72F8F" w:rsidRPr="008B0A7B" w:rsidRDefault="00E72F8F" w:rsidP="00F65902">
            <w:pPr>
              <w:rPr>
                <w:rFonts w:ascii="Arial" w:hAnsi="Arial" w:cs="Arial"/>
                <w:sz w:val="20"/>
                <w:szCs w:val="20"/>
                <w:lang w:eastAsia="en-US"/>
              </w:rPr>
            </w:pPr>
          </w:p>
          <w:p w14:paraId="59D5375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Cornelia Santoyo</w:t>
            </w:r>
          </w:p>
          <w:p w14:paraId="63B97533" w14:textId="77777777" w:rsidR="00851B67" w:rsidRPr="008B0A7B" w:rsidRDefault="00851B67" w:rsidP="00F65902">
            <w:pPr>
              <w:rPr>
                <w:rFonts w:ascii="Arial" w:hAnsi="Arial" w:cs="Arial"/>
                <w:sz w:val="20"/>
                <w:szCs w:val="20"/>
                <w:lang w:eastAsia="en-US"/>
              </w:rPr>
            </w:pPr>
          </w:p>
          <w:p w14:paraId="5CD208E1" w14:textId="77777777" w:rsidR="00851B67" w:rsidRPr="008B0A7B" w:rsidRDefault="00851B67" w:rsidP="00F65902">
            <w:pPr>
              <w:rPr>
                <w:rFonts w:ascii="Arial" w:hAnsi="Arial" w:cs="Arial"/>
                <w:sz w:val="20"/>
                <w:szCs w:val="20"/>
                <w:lang w:eastAsia="en-US"/>
              </w:rPr>
            </w:pPr>
          </w:p>
        </w:tc>
        <w:tc>
          <w:tcPr>
            <w:tcW w:w="1756" w:type="dxa"/>
            <w:vMerge w:val="restart"/>
            <w:shd w:val="clear" w:color="auto" w:fill="FABF8F" w:themeFill="accent6" w:themeFillTint="99"/>
            <w:textDirection w:val="btLr"/>
            <w:vAlign w:val="center"/>
          </w:tcPr>
          <w:p w14:paraId="00AB9A66"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BÁSICA PRIMARIA</w:t>
            </w:r>
          </w:p>
        </w:tc>
        <w:tc>
          <w:tcPr>
            <w:tcW w:w="1539" w:type="dxa"/>
            <w:vAlign w:val="center"/>
          </w:tcPr>
          <w:p w14:paraId="524EFBCB" w14:textId="77777777" w:rsidR="00E72F8F" w:rsidRPr="008B0A7B" w:rsidRDefault="00E72F8F" w:rsidP="00F65902">
            <w:pPr>
              <w:jc w:val="center"/>
              <w:rPr>
                <w:rFonts w:ascii="Arial" w:hAnsi="Arial" w:cs="Arial"/>
                <w:sz w:val="20"/>
                <w:szCs w:val="20"/>
                <w:lang w:eastAsia="en-US"/>
              </w:rPr>
            </w:pPr>
          </w:p>
          <w:p w14:paraId="3B1E7230"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1°01</w:t>
            </w:r>
          </w:p>
        </w:tc>
        <w:tc>
          <w:tcPr>
            <w:tcW w:w="1418" w:type="dxa"/>
            <w:vMerge w:val="restart"/>
            <w:shd w:val="clear" w:color="auto" w:fill="9BBB59" w:themeFill="accent3"/>
            <w:textDirection w:val="btLr"/>
            <w:vAlign w:val="center"/>
          </w:tcPr>
          <w:p w14:paraId="1A0F7FC5"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AM</w:t>
            </w:r>
          </w:p>
          <w:p w14:paraId="5FA5645C" w14:textId="77777777" w:rsidR="00851B67" w:rsidRPr="008B0A7B" w:rsidRDefault="00851B67" w:rsidP="00F65902">
            <w:pPr>
              <w:ind w:left="113" w:right="113"/>
              <w:jc w:val="center"/>
              <w:rPr>
                <w:rFonts w:ascii="Arial" w:hAnsi="Arial" w:cs="Arial"/>
                <w:color w:val="FFFFFF" w:themeColor="background1"/>
                <w:sz w:val="20"/>
                <w:szCs w:val="20"/>
                <w:lang w:eastAsia="en-US"/>
              </w:rPr>
            </w:pPr>
          </w:p>
        </w:tc>
      </w:tr>
      <w:tr w:rsidR="00851B67" w:rsidRPr="008B0A7B" w14:paraId="0E3419C7" w14:textId="77777777" w:rsidTr="002244B4">
        <w:trPr>
          <w:trHeight w:val="319"/>
        </w:trPr>
        <w:tc>
          <w:tcPr>
            <w:tcW w:w="2058" w:type="dxa"/>
            <w:vMerge/>
            <w:shd w:val="clear" w:color="auto" w:fill="E5B8B7" w:themeFill="accent2" w:themeFillTint="66"/>
          </w:tcPr>
          <w:p w14:paraId="375ADA60" w14:textId="77777777" w:rsidR="00851B67" w:rsidRPr="008B0A7B" w:rsidRDefault="00851B67" w:rsidP="00F65902">
            <w:pPr>
              <w:rPr>
                <w:rFonts w:ascii="Arial" w:hAnsi="Arial" w:cs="Arial"/>
                <w:color w:val="FFFFFF" w:themeColor="background1"/>
                <w:sz w:val="20"/>
                <w:szCs w:val="20"/>
                <w:lang w:eastAsia="en-US"/>
              </w:rPr>
            </w:pPr>
          </w:p>
        </w:tc>
        <w:tc>
          <w:tcPr>
            <w:tcW w:w="2186" w:type="dxa"/>
          </w:tcPr>
          <w:p w14:paraId="3378665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Diana Poveda</w:t>
            </w:r>
          </w:p>
        </w:tc>
        <w:tc>
          <w:tcPr>
            <w:tcW w:w="1756" w:type="dxa"/>
            <w:vMerge/>
            <w:shd w:val="clear" w:color="auto" w:fill="FABF8F" w:themeFill="accent6" w:themeFillTint="99"/>
          </w:tcPr>
          <w:p w14:paraId="2CFA42A3"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17DB41C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5°01</w:t>
            </w:r>
          </w:p>
        </w:tc>
        <w:tc>
          <w:tcPr>
            <w:tcW w:w="1418" w:type="dxa"/>
            <w:vMerge/>
            <w:shd w:val="clear" w:color="auto" w:fill="9BBB59" w:themeFill="accent3"/>
            <w:vAlign w:val="center"/>
          </w:tcPr>
          <w:p w14:paraId="51784677" w14:textId="77777777" w:rsidR="00851B67" w:rsidRPr="008B0A7B" w:rsidRDefault="00851B67" w:rsidP="00F65902">
            <w:pPr>
              <w:jc w:val="center"/>
              <w:rPr>
                <w:rFonts w:ascii="Arial" w:hAnsi="Arial" w:cs="Arial"/>
                <w:color w:val="FFFFFF" w:themeColor="background1"/>
                <w:sz w:val="20"/>
                <w:szCs w:val="20"/>
                <w:lang w:eastAsia="en-US"/>
              </w:rPr>
            </w:pPr>
          </w:p>
        </w:tc>
      </w:tr>
      <w:tr w:rsidR="00851B67" w:rsidRPr="008B0A7B" w14:paraId="3F0A7EDE" w14:textId="77777777" w:rsidTr="002244B4">
        <w:trPr>
          <w:trHeight w:val="319"/>
        </w:trPr>
        <w:tc>
          <w:tcPr>
            <w:tcW w:w="2058" w:type="dxa"/>
            <w:vMerge/>
            <w:tcBorders>
              <w:bottom w:val="single" w:sz="4" w:space="0" w:color="auto"/>
            </w:tcBorders>
            <w:shd w:val="clear" w:color="auto" w:fill="E5B8B7" w:themeFill="accent2" w:themeFillTint="66"/>
          </w:tcPr>
          <w:p w14:paraId="7FCD92E6" w14:textId="77777777" w:rsidR="00851B67" w:rsidRPr="008B0A7B" w:rsidRDefault="00851B67" w:rsidP="00F65902">
            <w:pPr>
              <w:rPr>
                <w:rFonts w:ascii="Arial" w:hAnsi="Arial" w:cs="Arial"/>
                <w:color w:val="FFFFFF" w:themeColor="background1"/>
                <w:sz w:val="20"/>
                <w:szCs w:val="20"/>
                <w:lang w:eastAsia="en-US"/>
              </w:rPr>
            </w:pPr>
          </w:p>
        </w:tc>
        <w:tc>
          <w:tcPr>
            <w:tcW w:w="2186" w:type="dxa"/>
          </w:tcPr>
          <w:p w14:paraId="0C8976D2"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Humberto Rosales</w:t>
            </w:r>
          </w:p>
          <w:p w14:paraId="10A0141C" w14:textId="77777777" w:rsidR="00851B67" w:rsidRPr="008B0A7B" w:rsidRDefault="00851B67" w:rsidP="00F65902">
            <w:pPr>
              <w:rPr>
                <w:rFonts w:ascii="Arial" w:hAnsi="Arial" w:cs="Arial"/>
                <w:sz w:val="20"/>
                <w:szCs w:val="20"/>
                <w:lang w:eastAsia="en-US"/>
              </w:rPr>
            </w:pPr>
          </w:p>
        </w:tc>
        <w:tc>
          <w:tcPr>
            <w:tcW w:w="1756" w:type="dxa"/>
            <w:vMerge/>
            <w:shd w:val="clear" w:color="auto" w:fill="FABF8F" w:themeFill="accent6" w:themeFillTint="99"/>
          </w:tcPr>
          <w:p w14:paraId="68302407" w14:textId="77777777" w:rsidR="00851B67" w:rsidRPr="008B0A7B" w:rsidRDefault="00851B67" w:rsidP="00F65902">
            <w:pPr>
              <w:rPr>
                <w:rFonts w:ascii="Arial" w:hAnsi="Arial" w:cs="Arial"/>
                <w:color w:val="FFFFFF" w:themeColor="background1"/>
                <w:sz w:val="20"/>
                <w:szCs w:val="20"/>
                <w:lang w:eastAsia="en-US"/>
              </w:rPr>
            </w:pPr>
          </w:p>
        </w:tc>
        <w:tc>
          <w:tcPr>
            <w:tcW w:w="1539" w:type="dxa"/>
            <w:vAlign w:val="center"/>
          </w:tcPr>
          <w:p w14:paraId="19E300AE" w14:textId="77777777" w:rsidR="00851B67" w:rsidRPr="008B0A7B" w:rsidRDefault="00851B67" w:rsidP="00F65902">
            <w:pPr>
              <w:jc w:val="center"/>
              <w:rPr>
                <w:rFonts w:ascii="Arial" w:hAnsi="Arial" w:cs="Arial"/>
                <w:sz w:val="20"/>
                <w:szCs w:val="20"/>
                <w:lang w:eastAsia="en-US"/>
              </w:rPr>
            </w:pPr>
            <w:r w:rsidRPr="008B0A7B">
              <w:rPr>
                <w:rFonts w:ascii="Arial" w:hAnsi="Arial" w:cs="Arial"/>
                <w:sz w:val="20"/>
                <w:szCs w:val="20"/>
                <w:lang w:eastAsia="en-US"/>
              </w:rPr>
              <w:t>5°02</w:t>
            </w:r>
          </w:p>
          <w:p w14:paraId="349DC869" w14:textId="77777777" w:rsidR="00851B67" w:rsidRPr="008B0A7B" w:rsidRDefault="00851B67" w:rsidP="00F65902">
            <w:pPr>
              <w:jc w:val="center"/>
              <w:rPr>
                <w:rFonts w:ascii="Arial" w:hAnsi="Arial" w:cs="Arial"/>
                <w:sz w:val="20"/>
                <w:szCs w:val="20"/>
                <w:lang w:eastAsia="en-US"/>
              </w:rPr>
            </w:pPr>
          </w:p>
          <w:p w14:paraId="241E3CA3" w14:textId="77777777" w:rsidR="00851B67" w:rsidRPr="008B0A7B" w:rsidRDefault="00851B67" w:rsidP="00F65902">
            <w:pPr>
              <w:jc w:val="center"/>
              <w:rPr>
                <w:rFonts w:ascii="Arial" w:hAnsi="Arial" w:cs="Arial"/>
                <w:sz w:val="20"/>
                <w:szCs w:val="20"/>
                <w:lang w:eastAsia="en-US"/>
              </w:rPr>
            </w:pPr>
          </w:p>
          <w:p w14:paraId="3709008C" w14:textId="77777777" w:rsidR="00851B67" w:rsidRPr="008B0A7B" w:rsidRDefault="00851B67" w:rsidP="00F65902">
            <w:pPr>
              <w:jc w:val="center"/>
              <w:rPr>
                <w:rFonts w:ascii="Arial" w:hAnsi="Arial" w:cs="Arial"/>
                <w:sz w:val="20"/>
                <w:szCs w:val="20"/>
                <w:lang w:eastAsia="en-US"/>
              </w:rPr>
            </w:pPr>
          </w:p>
          <w:p w14:paraId="6F66D1B3" w14:textId="77777777" w:rsidR="00851B67" w:rsidRPr="008B0A7B" w:rsidRDefault="00851B67" w:rsidP="00F65902">
            <w:pPr>
              <w:jc w:val="center"/>
              <w:rPr>
                <w:rFonts w:ascii="Arial" w:hAnsi="Arial" w:cs="Arial"/>
                <w:sz w:val="20"/>
                <w:szCs w:val="20"/>
                <w:lang w:eastAsia="en-US"/>
              </w:rPr>
            </w:pPr>
          </w:p>
          <w:p w14:paraId="5687ADDF" w14:textId="77777777" w:rsidR="00851B67" w:rsidRPr="008B0A7B" w:rsidRDefault="00851B67" w:rsidP="00F65902">
            <w:pPr>
              <w:jc w:val="center"/>
              <w:rPr>
                <w:rFonts w:ascii="Arial" w:hAnsi="Arial" w:cs="Arial"/>
                <w:sz w:val="20"/>
                <w:szCs w:val="20"/>
                <w:lang w:eastAsia="en-US"/>
              </w:rPr>
            </w:pPr>
          </w:p>
          <w:p w14:paraId="2E2628F1" w14:textId="77777777" w:rsidR="00851B67" w:rsidRPr="008B0A7B" w:rsidRDefault="00851B67" w:rsidP="00F65902">
            <w:pPr>
              <w:jc w:val="center"/>
              <w:rPr>
                <w:rFonts w:ascii="Arial" w:hAnsi="Arial" w:cs="Arial"/>
                <w:sz w:val="20"/>
                <w:szCs w:val="20"/>
                <w:lang w:eastAsia="en-US"/>
              </w:rPr>
            </w:pPr>
          </w:p>
          <w:p w14:paraId="08FD72BB" w14:textId="77777777" w:rsidR="00851B67" w:rsidRPr="008B0A7B" w:rsidRDefault="00851B67" w:rsidP="00F65902">
            <w:pPr>
              <w:jc w:val="center"/>
              <w:rPr>
                <w:rFonts w:ascii="Arial" w:hAnsi="Arial" w:cs="Arial"/>
                <w:sz w:val="20"/>
                <w:szCs w:val="20"/>
                <w:lang w:eastAsia="en-US"/>
              </w:rPr>
            </w:pPr>
          </w:p>
        </w:tc>
        <w:tc>
          <w:tcPr>
            <w:tcW w:w="1418" w:type="dxa"/>
            <w:vMerge/>
            <w:shd w:val="clear" w:color="auto" w:fill="9BBB59" w:themeFill="accent3"/>
            <w:vAlign w:val="center"/>
          </w:tcPr>
          <w:p w14:paraId="7E2726DA" w14:textId="77777777" w:rsidR="00851B67" w:rsidRPr="008B0A7B" w:rsidRDefault="00851B67" w:rsidP="00F65902">
            <w:pPr>
              <w:jc w:val="center"/>
              <w:rPr>
                <w:rFonts w:ascii="Arial" w:hAnsi="Arial" w:cs="Arial"/>
                <w:color w:val="FFFFFF" w:themeColor="background1"/>
                <w:sz w:val="20"/>
                <w:szCs w:val="20"/>
                <w:lang w:eastAsia="en-US"/>
              </w:rPr>
            </w:pPr>
          </w:p>
        </w:tc>
      </w:tr>
      <w:tr w:rsidR="00851B67" w:rsidRPr="008B0A7B" w14:paraId="6B08748E" w14:textId="77777777" w:rsidTr="002244B4">
        <w:trPr>
          <w:trHeight w:val="319"/>
        </w:trPr>
        <w:tc>
          <w:tcPr>
            <w:tcW w:w="2058" w:type="dxa"/>
            <w:vMerge w:val="restart"/>
            <w:tcBorders>
              <w:top w:val="single" w:sz="4" w:space="0" w:color="auto"/>
            </w:tcBorders>
            <w:shd w:val="clear" w:color="auto" w:fill="E5B8B7" w:themeFill="accent2" w:themeFillTint="66"/>
            <w:textDirection w:val="btLr"/>
            <w:vAlign w:val="center"/>
          </w:tcPr>
          <w:p w14:paraId="10B1E64A"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PRE-ESCOLAR</w:t>
            </w:r>
          </w:p>
        </w:tc>
        <w:tc>
          <w:tcPr>
            <w:tcW w:w="2186" w:type="dxa"/>
          </w:tcPr>
          <w:p w14:paraId="13DC5DFB" w14:textId="77777777" w:rsidR="00851B67" w:rsidRPr="008B0A7B" w:rsidRDefault="00851B67" w:rsidP="00F65902">
            <w:pPr>
              <w:shd w:val="clear" w:color="auto" w:fill="FFFFFF" w:themeFill="background1"/>
              <w:rPr>
                <w:rFonts w:ascii="Arial" w:hAnsi="Arial" w:cs="Arial"/>
                <w:sz w:val="20"/>
                <w:szCs w:val="20"/>
                <w:lang w:eastAsia="en-US"/>
              </w:rPr>
            </w:pPr>
            <w:r w:rsidRPr="008B0A7B">
              <w:rPr>
                <w:rFonts w:ascii="Arial" w:hAnsi="Arial" w:cs="Arial"/>
                <w:sz w:val="20"/>
                <w:szCs w:val="20"/>
                <w:lang w:eastAsia="en-US"/>
              </w:rPr>
              <w:t>Eliana Almeida</w:t>
            </w:r>
          </w:p>
          <w:p w14:paraId="080E2966" w14:textId="77777777" w:rsidR="00851B67" w:rsidRPr="008B0A7B" w:rsidRDefault="00851B67" w:rsidP="00F65902">
            <w:pPr>
              <w:rPr>
                <w:rFonts w:ascii="Arial" w:hAnsi="Arial" w:cs="Arial"/>
                <w:sz w:val="20"/>
                <w:szCs w:val="20"/>
                <w:lang w:eastAsia="en-US"/>
              </w:rPr>
            </w:pPr>
          </w:p>
          <w:p w14:paraId="2256DEE9" w14:textId="77777777" w:rsidR="00851B67" w:rsidRPr="008B0A7B" w:rsidRDefault="00851B67" w:rsidP="00F65902">
            <w:pPr>
              <w:rPr>
                <w:rFonts w:ascii="Arial" w:hAnsi="Arial" w:cs="Arial"/>
                <w:sz w:val="20"/>
                <w:szCs w:val="20"/>
                <w:lang w:eastAsia="en-US"/>
              </w:rPr>
            </w:pPr>
          </w:p>
        </w:tc>
        <w:tc>
          <w:tcPr>
            <w:tcW w:w="1756" w:type="dxa"/>
            <w:vMerge w:val="restart"/>
            <w:shd w:val="clear" w:color="auto" w:fill="FABF8F" w:themeFill="accent6" w:themeFillTint="99"/>
            <w:textDirection w:val="btLr"/>
            <w:vAlign w:val="center"/>
          </w:tcPr>
          <w:p w14:paraId="79B2549A"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PRE - ESCOLAR</w:t>
            </w:r>
          </w:p>
        </w:tc>
        <w:tc>
          <w:tcPr>
            <w:tcW w:w="1539" w:type="dxa"/>
          </w:tcPr>
          <w:p w14:paraId="49648E7B"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Transición 01</w:t>
            </w:r>
          </w:p>
        </w:tc>
        <w:tc>
          <w:tcPr>
            <w:tcW w:w="1418" w:type="dxa"/>
            <w:vMerge w:val="restart"/>
            <w:shd w:val="clear" w:color="auto" w:fill="9BBB59" w:themeFill="accent3"/>
            <w:textDirection w:val="btLr"/>
            <w:vAlign w:val="center"/>
          </w:tcPr>
          <w:p w14:paraId="31BAEC50"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PM</w:t>
            </w:r>
          </w:p>
        </w:tc>
      </w:tr>
      <w:tr w:rsidR="00851B67" w:rsidRPr="008B0A7B" w14:paraId="050967DB" w14:textId="77777777" w:rsidTr="002244B4">
        <w:trPr>
          <w:trHeight w:val="319"/>
        </w:trPr>
        <w:tc>
          <w:tcPr>
            <w:tcW w:w="2058" w:type="dxa"/>
            <w:vMerge/>
            <w:tcBorders>
              <w:bottom w:val="single" w:sz="4" w:space="0" w:color="auto"/>
            </w:tcBorders>
            <w:shd w:val="clear" w:color="auto" w:fill="E5B8B7" w:themeFill="accent2" w:themeFillTint="66"/>
          </w:tcPr>
          <w:p w14:paraId="3E6C4DF8" w14:textId="77777777" w:rsidR="00851B67" w:rsidRPr="008B0A7B" w:rsidRDefault="00851B67" w:rsidP="00F65902">
            <w:pPr>
              <w:rPr>
                <w:rFonts w:ascii="Arial" w:hAnsi="Arial" w:cs="Arial"/>
                <w:color w:val="FFFFFF" w:themeColor="background1"/>
                <w:sz w:val="20"/>
                <w:szCs w:val="20"/>
                <w:lang w:eastAsia="en-US"/>
              </w:rPr>
            </w:pPr>
          </w:p>
        </w:tc>
        <w:tc>
          <w:tcPr>
            <w:tcW w:w="2186" w:type="dxa"/>
          </w:tcPr>
          <w:p w14:paraId="5BF7E99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Dayra Ramírez</w:t>
            </w:r>
          </w:p>
        </w:tc>
        <w:tc>
          <w:tcPr>
            <w:tcW w:w="1756" w:type="dxa"/>
            <w:vMerge/>
            <w:shd w:val="clear" w:color="auto" w:fill="FABF8F" w:themeFill="accent6" w:themeFillTint="99"/>
          </w:tcPr>
          <w:p w14:paraId="50C98FDD" w14:textId="77777777" w:rsidR="00851B67" w:rsidRPr="008B0A7B" w:rsidRDefault="00851B67" w:rsidP="00F65902">
            <w:pPr>
              <w:rPr>
                <w:rFonts w:ascii="Arial" w:hAnsi="Arial" w:cs="Arial"/>
                <w:color w:val="FFFFFF" w:themeColor="background1"/>
                <w:sz w:val="20"/>
                <w:szCs w:val="20"/>
                <w:lang w:eastAsia="en-US"/>
              </w:rPr>
            </w:pPr>
          </w:p>
        </w:tc>
        <w:tc>
          <w:tcPr>
            <w:tcW w:w="1539" w:type="dxa"/>
          </w:tcPr>
          <w:p w14:paraId="5FA0DFBC"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Transición 02</w:t>
            </w:r>
          </w:p>
          <w:p w14:paraId="39B40FF5" w14:textId="77777777" w:rsidR="0063578E" w:rsidRPr="008B0A7B" w:rsidRDefault="0063578E" w:rsidP="00F65902">
            <w:pPr>
              <w:rPr>
                <w:rFonts w:ascii="Arial" w:hAnsi="Arial" w:cs="Arial"/>
                <w:sz w:val="20"/>
                <w:szCs w:val="20"/>
                <w:lang w:eastAsia="en-US"/>
              </w:rPr>
            </w:pPr>
          </w:p>
          <w:p w14:paraId="4BD4E99E" w14:textId="77777777" w:rsidR="0063578E" w:rsidRPr="008B0A7B" w:rsidRDefault="0063578E" w:rsidP="00F65902">
            <w:pPr>
              <w:rPr>
                <w:rFonts w:ascii="Arial" w:hAnsi="Arial" w:cs="Arial"/>
                <w:sz w:val="20"/>
                <w:szCs w:val="20"/>
                <w:lang w:eastAsia="en-US"/>
              </w:rPr>
            </w:pPr>
          </w:p>
          <w:p w14:paraId="42133468" w14:textId="77777777" w:rsidR="00851B67" w:rsidRPr="008B0A7B" w:rsidRDefault="00851B67" w:rsidP="00F65902">
            <w:pPr>
              <w:rPr>
                <w:rFonts w:ascii="Arial" w:hAnsi="Arial" w:cs="Arial"/>
                <w:sz w:val="20"/>
                <w:szCs w:val="20"/>
                <w:lang w:eastAsia="en-US"/>
              </w:rPr>
            </w:pPr>
          </w:p>
        </w:tc>
        <w:tc>
          <w:tcPr>
            <w:tcW w:w="1418" w:type="dxa"/>
            <w:vMerge/>
            <w:shd w:val="clear" w:color="auto" w:fill="9BBB59" w:themeFill="accent3"/>
          </w:tcPr>
          <w:p w14:paraId="75CE43BC" w14:textId="77777777" w:rsidR="00851B67" w:rsidRPr="008B0A7B" w:rsidRDefault="00851B67" w:rsidP="00F65902">
            <w:pPr>
              <w:rPr>
                <w:rFonts w:ascii="Arial" w:hAnsi="Arial" w:cs="Arial"/>
                <w:color w:val="FFFFFF" w:themeColor="background1"/>
                <w:sz w:val="20"/>
                <w:szCs w:val="20"/>
                <w:lang w:eastAsia="en-US"/>
              </w:rPr>
            </w:pPr>
          </w:p>
        </w:tc>
      </w:tr>
      <w:tr w:rsidR="004B39CC" w:rsidRPr="008B0A7B" w14:paraId="4C42D674" w14:textId="77777777" w:rsidTr="002244B4">
        <w:trPr>
          <w:trHeight w:val="319"/>
        </w:trPr>
        <w:tc>
          <w:tcPr>
            <w:tcW w:w="2058" w:type="dxa"/>
            <w:vMerge w:val="restart"/>
            <w:tcBorders>
              <w:top w:val="single" w:sz="4" w:space="0" w:color="auto"/>
            </w:tcBorders>
            <w:shd w:val="clear" w:color="auto" w:fill="E5B8B7" w:themeFill="accent2" w:themeFillTint="66"/>
            <w:textDirection w:val="btLr"/>
            <w:vAlign w:val="center"/>
          </w:tcPr>
          <w:p w14:paraId="54E1E70B" w14:textId="77777777" w:rsidR="004B39CC" w:rsidRPr="008B0A7B" w:rsidRDefault="004B39CC"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PASACABALLOS</w:t>
            </w:r>
          </w:p>
        </w:tc>
        <w:tc>
          <w:tcPr>
            <w:tcW w:w="2186" w:type="dxa"/>
          </w:tcPr>
          <w:p w14:paraId="79696A75"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Karen Martínez</w:t>
            </w:r>
          </w:p>
        </w:tc>
        <w:tc>
          <w:tcPr>
            <w:tcW w:w="1756" w:type="dxa"/>
            <w:vMerge w:val="restart"/>
            <w:shd w:val="clear" w:color="auto" w:fill="FABF8F" w:themeFill="accent6" w:themeFillTint="99"/>
            <w:textDirection w:val="btLr"/>
            <w:vAlign w:val="center"/>
          </w:tcPr>
          <w:p w14:paraId="5C26060F" w14:textId="77777777" w:rsidR="004B39CC" w:rsidRPr="008B0A7B" w:rsidRDefault="004B39CC"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BÁSICA PRIMARIA</w:t>
            </w:r>
          </w:p>
        </w:tc>
        <w:tc>
          <w:tcPr>
            <w:tcW w:w="1539" w:type="dxa"/>
          </w:tcPr>
          <w:p w14:paraId="39C35B85"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1°01</w:t>
            </w:r>
          </w:p>
        </w:tc>
        <w:tc>
          <w:tcPr>
            <w:tcW w:w="1418" w:type="dxa"/>
            <w:vMerge w:val="restart"/>
            <w:shd w:val="clear" w:color="auto" w:fill="9BBB59" w:themeFill="accent3"/>
            <w:textDirection w:val="btLr"/>
            <w:vAlign w:val="center"/>
          </w:tcPr>
          <w:p w14:paraId="169AD0A4" w14:textId="77777777" w:rsidR="004B39CC" w:rsidRPr="008B0A7B" w:rsidRDefault="004B39CC"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PM</w:t>
            </w:r>
          </w:p>
        </w:tc>
      </w:tr>
      <w:tr w:rsidR="004B39CC" w:rsidRPr="008B0A7B" w14:paraId="76B56760" w14:textId="77777777" w:rsidTr="002244B4">
        <w:trPr>
          <w:trHeight w:val="319"/>
        </w:trPr>
        <w:tc>
          <w:tcPr>
            <w:tcW w:w="2058" w:type="dxa"/>
            <w:vMerge/>
            <w:shd w:val="clear" w:color="auto" w:fill="E5B8B7" w:themeFill="accent2" w:themeFillTint="66"/>
          </w:tcPr>
          <w:p w14:paraId="3B2A06CB" w14:textId="77777777" w:rsidR="004B39CC" w:rsidRPr="008B0A7B" w:rsidRDefault="004B39CC" w:rsidP="00F65902">
            <w:pPr>
              <w:rPr>
                <w:rFonts w:ascii="Arial" w:hAnsi="Arial" w:cs="Arial"/>
                <w:sz w:val="20"/>
                <w:szCs w:val="20"/>
                <w:lang w:eastAsia="en-US"/>
              </w:rPr>
            </w:pPr>
          </w:p>
        </w:tc>
        <w:tc>
          <w:tcPr>
            <w:tcW w:w="2186" w:type="dxa"/>
          </w:tcPr>
          <w:p w14:paraId="56536DBD"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Gloria Simancas</w:t>
            </w:r>
          </w:p>
        </w:tc>
        <w:tc>
          <w:tcPr>
            <w:tcW w:w="1756" w:type="dxa"/>
            <w:vMerge/>
            <w:shd w:val="clear" w:color="auto" w:fill="FABF8F" w:themeFill="accent6" w:themeFillTint="99"/>
          </w:tcPr>
          <w:p w14:paraId="59A5DD40"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4B25C82D"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1°02</w:t>
            </w:r>
          </w:p>
        </w:tc>
        <w:tc>
          <w:tcPr>
            <w:tcW w:w="1418" w:type="dxa"/>
            <w:vMerge/>
            <w:shd w:val="clear" w:color="auto" w:fill="9BBB59" w:themeFill="accent3"/>
          </w:tcPr>
          <w:p w14:paraId="037D3DB8" w14:textId="77777777" w:rsidR="004B39CC" w:rsidRPr="008B0A7B" w:rsidRDefault="004B39CC" w:rsidP="00F65902">
            <w:pPr>
              <w:rPr>
                <w:rFonts w:ascii="Arial" w:hAnsi="Arial" w:cs="Arial"/>
                <w:sz w:val="20"/>
                <w:szCs w:val="20"/>
                <w:lang w:eastAsia="en-US"/>
              </w:rPr>
            </w:pPr>
          </w:p>
        </w:tc>
      </w:tr>
      <w:tr w:rsidR="004B39CC" w:rsidRPr="008B0A7B" w14:paraId="418CCAAA" w14:textId="77777777" w:rsidTr="002244B4">
        <w:trPr>
          <w:trHeight w:val="319"/>
        </w:trPr>
        <w:tc>
          <w:tcPr>
            <w:tcW w:w="2058" w:type="dxa"/>
            <w:vMerge/>
            <w:shd w:val="clear" w:color="auto" w:fill="E5B8B7" w:themeFill="accent2" w:themeFillTint="66"/>
          </w:tcPr>
          <w:p w14:paraId="284BBC2C" w14:textId="77777777" w:rsidR="004B39CC" w:rsidRPr="008B0A7B" w:rsidRDefault="004B39CC" w:rsidP="00F65902">
            <w:pPr>
              <w:rPr>
                <w:rFonts w:ascii="Arial" w:hAnsi="Arial" w:cs="Arial"/>
                <w:sz w:val="20"/>
                <w:szCs w:val="20"/>
                <w:lang w:eastAsia="en-US"/>
              </w:rPr>
            </w:pPr>
          </w:p>
        </w:tc>
        <w:tc>
          <w:tcPr>
            <w:tcW w:w="2186" w:type="dxa"/>
          </w:tcPr>
          <w:p w14:paraId="7C7EA5D8" w14:textId="77777777" w:rsidR="004B39CC" w:rsidRPr="008B0A7B" w:rsidRDefault="006C6AB2" w:rsidP="00F65902">
            <w:pPr>
              <w:rPr>
                <w:rFonts w:ascii="Arial" w:hAnsi="Arial" w:cs="Arial"/>
                <w:sz w:val="20"/>
                <w:szCs w:val="20"/>
                <w:lang w:eastAsia="en-US"/>
              </w:rPr>
            </w:pPr>
            <w:r w:rsidRPr="008B0A7B">
              <w:rPr>
                <w:rFonts w:ascii="Arial" w:hAnsi="Arial" w:cs="Arial"/>
                <w:sz w:val="20"/>
                <w:szCs w:val="20"/>
                <w:lang w:eastAsia="en-US"/>
              </w:rPr>
              <w:t>Leuni Solorzano</w:t>
            </w:r>
          </w:p>
        </w:tc>
        <w:tc>
          <w:tcPr>
            <w:tcW w:w="1756" w:type="dxa"/>
            <w:vMerge/>
            <w:shd w:val="clear" w:color="auto" w:fill="FABF8F" w:themeFill="accent6" w:themeFillTint="99"/>
          </w:tcPr>
          <w:p w14:paraId="21AD42B6"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0EE501AF"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1°03</w:t>
            </w:r>
          </w:p>
        </w:tc>
        <w:tc>
          <w:tcPr>
            <w:tcW w:w="1418" w:type="dxa"/>
            <w:vMerge/>
            <w:shd w:val="clear" w:color="auto" w:fill="9BBB59" w:themeFill="accent3"/>
          </w:tcPr>
          <w:p w14:paraId="027E4795" w14:textId="77777777" w:rsidR="004B39CC" w:rsidRPr="008B0A7B" w:rsidRDefault="004B39CC" w:rsidP="00F65902">
            <w:pPr>
              <w:rPr>
                <w:rFonts w:ascii="Arial" w:hAnsi="Arial" w:cs="Arial"/>
                <w:sz w:val="20"/>
                <w:szCs w:val="20"/>
                <w:lang w:eastAsia="en-US"/>
              </w:rPr>
            </w:pPr>
          </w:p>
        </w:tc>
      </w:tr>
      <w:tr w:rsidR="004B39CC" w:rsidRPr="008B0A7B" w14:paraId="68833F5D" w14:textId="77777777" w:rsidTr="002244B4">
        <w:trPr>
          <w:trHeight w:val="319"/>
        </w:trPr>
        <w:tc>
          <w:tcPr>
            <w:tcW w:w="2058" w:type="dxa"/>
            <w:vMerge/>
            <w:shd w:val="clear" w:color="auto" w:fill="E5B8B7" w:themeFill="accent2" w:themeFillTint="66"/>
          </w:tcPr>
          <w:p w14:paraId="5147A3B1" w14:textId="77777777" w:rsidR="004B39CC" w:rsidRPr="008B0A7B" w:rsidRDefault="004B39CC" w:rsidP="00F65902">
            <w:pPr>
              <w:rPr>
                <w:rFonts w:ascii="Arial" w:hAnsi="Arial" w:cs="Arial"/>
                <w:sz w:val="20"/>
                <w:szCs w:val="20"/>
                <w:lang w:eastAsia="en-US"/>
              </w:rPr>
            </w:pPr>
          </w:p>
        </w:tc>
        <w:tc>
          <w:tcPr>
            <w:tcW w:w="2186" w:type="dxa"/>
          </w:tcPr>
          <w:p w14:paraId="445F962A"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Elodia Margarita Llamas</w:t>
            </w:r>
          </w:p>
        </w:tc>
        <w:tc>
          <w:tcPr>
            <w:tcW w:w="1756" w:type="dxa"/>
            <w:vMerge/>
            <w:shd w:val="clear" w:color="auto" w:fill="FABF8F" w:themeFill="accent6" w:themeFillTint="99"/>
          </w:tcPr>
          <w:p w14:paraId="2210B36F"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75C06B8F"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2°01</w:t>
            </w:r>
          </w:p>
        </w:tc>
        <w:tc>
          <w:tcPr>
            <w:tcW w:w="1418" w:type="dxa"/>
            <w:vMerge/>
            <w:shd w:val="clear" w:color="auto" w:fill="9BBB59" w:themeFill="accent3"/>
          </w:tcPr>
          <w:p w14:paraId="71EB3CAA" w14:textId="77777777" w:rsidR="004B39CC" w:rsidRPr="008B0A7B" w:rsidRDefault="004B39CC" w:rsidP="00F65902">
            <w:pPr>
              <w:rPr>
                <w:rFonts w:ascii="Arial" w:hAnsi="Arial" w:cs="Arial"/>
                <w:sz w:val="20"/>
                <w:szCs w:val="20"/>
                <w:lang w:eastAsia="en-US"/>
              </w:rPr>
            </w:pPr>
          </w:p>
        </w:tc>
      </w:tr>
      <w:tr w:rsidR="004B39CC" w:rsidRPr="008B0A7B" w14:paraId="638EF295" w14:textId="77777777" w:rsidTr="002244B4">
        <w:trPr>
          <w:trHeight w:val="319"/>
        </w:trPr>
        <w:tc>
          <w:tcPr>
            <w:tcW w:w="2058" w:type="dxa"/>
            <w:vMerge/>
            <w:shd w:val="clear" w:color="auto" w:fill="E5B8B7" w:themeFill="accent2" w:themeFillTint="66"/>
          </w:tcPr>
          <w:p w14:paraId="0E22CB7F" w14:textId="77777777" w:rsidR="004B39CC" w:rsidRPr="008B0A7B" w:rsidRDefault="004B39CC" w:rsidP="00F65902">
            <w:pPr>
              <w:rPr>
                <w:rFonts w:ascii="Arial" w:hAnsi="Arial" w:cs="Arial"/>
                <w:sz w:val="20"/>
                <w:szCs w:val="20"/>
                <w:lang w:eastAsia="en-US"/>
              </w:rPr>
            </w:pPr>
          </w:p>
        </w:tc>
        <w:tc>
          <w:tcPr>
            <w:tcW w:w="2186" w:type="dxa"/>
          </w:tcPr>
          <w:p w14:paraId="67E59283" w14:textId="77777777" w:rsidR="004B39CC" w:rsidRPr="008B0A7B" w:rsidRDefault="006C6AB2" w:rsidP="00F65902">
            <w:pPr>
              <w:rPr>
                <w:rFonts w:ascii="Arial" w:hAnsi="Arial" w:cs="Arial"/>
                <w:sz w:val="20"/>
                <w:szCs w:val="20"/>
                <w:lang w:eastAsia="en-US"/>
              </w:rPr>
            </w:pPr>
            <w:r w:rsidRPr="008B0A7B">
              <w:rPr>
                <w:rFonts w:ascii="Arial" w:hAnsi="Arial" w:cs="Arial"/>
                <w:sz w:val="20"/>
                <w:szCs w:val="20"/>
                <w:lang w:eastAsia="en-US"/>
              </w:rPr>
              <w:t>Madeleine Blanco</w:t>
            </w:r>
          </w:p>
        </w:tc>
        <w:tc>
          <w:tcPr>
            <w:tcW w:w="1756" w:type="dxa"/>
            <w:vMerge/>
            <w:shd w:val="clear" w:color="auto" w:fill="FABF8F" w:themeFill="accent6" w:themeFillTint="99"/>
          </w:tcPr>
          <w:p w14:paraId="6D32A173"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4A68AE44"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2°02</w:t>
            </w:r>
          </w:p>
        </w:tc>
        <w:tc>
          <w:tcPr>
            <w:tcW w:w="1418" w:type="dxa"/>
            <w:vMerge/>
            <w:shd w:val="clear" w:color="auto" w:fill="9BBB59" w:themeFill="accent3"/>
          </w:tcPr>
          <w:p w14:paraId="2CF2395A" w14:textId="77777777" w:rsidR="004B39CC" w:rsidRPr="008B0A7B" w:rsidRDefault="004B39CC" w:rsidP="00F65902">
            <w:pPr>
              <w:rPr>
                <w:rFonts w:ascii="Arial" w:hAnsi="Arial" w:cs="Arial"/>
                <w:sz w:val="20"/>
                <w:szCs w:val="20"/>
                <w:lang w:eastAsia="en-US"/>
              </w:rPr>
            </w:pPr>
          </w:p>
        </w:tc>
      </w:tr>
      <w:tr w:rsidR="004B39CC" w:rsidRPr="008B0A7B" w14:paraId="1C9FEF15" w14:textId="77777777" w:rsidTr="002244B4">
        <w:trPr>
          <w:trHeight w:val="319"/>
        </w:trPr>
        <w:tc>
          <w:tcPr>
            <w:tcW w:w="2058" w:type="dxa"/>
            <w:vMerge/>
            <w:shd w:val="clear" w:color="auto" w:fill="E5B8B7" w:themeFill="accent2" w:themeFillTint="66"/>
          </w:tcPr>
          <w:p w14:paraId="7DFD2381" w14:textId="77777777" w:rsidR="004B39CC" w:rsidRPr="008B0A7B" w:rsidRDefault="004B39CC" w:rsidP="00F65902">
            <w:pPr>
              <w:rPr>
                <w:rFonts w:ascii="Arial" w:hAnsi="Arial" w:cs="Arial"/>
                <w:sz w:val="20"/>
                <w:szCs w:val="20"/>
                <w:lang w:eastAsia="en-US"/>
              </w:rPr>
            </w:pPr>
          </w:p>
        </w:tc>
        <w:tc>
          <w:tcPr>
            <w:tcW w:w="2186" w:type="dxa"/>
          </w:tcPr>
          <w:p w14:paraId="734802D9" w14:textId="77777777" w:rsidR="004B39CC" w:rsidRPr="008B0A7B" w:rsidRDefault="006C6AB2" w:rsidP="00F65902">
            <w:pPr>
              <w:rPr>
                <w:rFonts w:ascii="Arial" w:hAnsi="Arial" w:cs="Arial"/>
                <w:sz w:val="20"/>
                <w:szCs w:val="20"/>
                <w:lang w:eastAsia="en-US"/>
              </w:rPr>
            </w:pPr>
            <w:r w:rsidRPr="008B0A7B">
              <w:rPr>
                <w:rFonts w:ascii="Arial" w:hAnsi="Arial" w:cs="Arial"/>
                <w:sz w:val="20"/>
                <w:szCs w:val="20"/>
                <w:lang w:eastAsia="en-US"/>
              </w:rPr>
              <w:t>Nelson Padilla</w:t>
            </w:r>
          </w:p>
        </w:tc>
        <w:tc>
          <w:tcPr>
            <w:tcW w:w="1756" w:type="dxa"/>
            <w:vMerge/>
            <w:shd w:val="clear" w:color="auto" w:fill="FABF8F" w:themeFill="accent6" w:themeFillTint="99"/>
          </w:tcPr>
          <w:p w14:paraId="2CA229C2"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6428B2BE"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2°03</w:t>
            </w:r>
          </w:p>
        </w:tc>
        <w:tc>
          <w:tcPr>
            <w:tcW w:w="1418" w:type="dxa"/>
            <w:vMerge/>
            <w:shd w:val="clear" w:color="auto" w:fill="9BBB59" w:themeFill="accent3"/>
          </w:tcPr>
          <w:p w14:paraId="085E16DE" w14:textId="77777777" w:rsidR="004B39CC" w:rsidRPr="008B0A7B" w:rsidRDefault="004B39CC" w:rsidP="00F65902">
            <w:pPr>
              <w:rPr>
                <w:rFonts w:ascii="Arial" w:hAnsi="Arial" w:cs="Arial"/>
                <w:sz w:val="20"/>
                <w:szCs w:val="20"/>
                <w:lang w:eastAsia="en-US"/>
              </w:rPr>
            </w:pPr>
          </w:p>
        </w:tc>
      </w:tr>
      <w:tr w:rsidR="004B39CC" w:rsidRPr="008B0A7B" w14:paraId="1C6D82DB" w14:textId="77777777" w:rsidTr="002244B4">
        <w:trPr>
          <w:trHeight w:val="319"/>
        </w:trPr>
        <w:tc>
          <w:tcPr>
            <w:tcW w:w="2058" w:type="dxa"/>
            <w:vMerge/>
            <w:shd w:val="clear" w:color="auto" w:fill="E5B8B7" w:themeFill="accent2" w:themeFillTint="66"/>
          </w:tcPr>
          <w:p w14:paraId="3EA3C774" w14:textId="77777777" w:rsidR="004B39CC" w:rsidRPr="008B0A7B" w:rsidRDefault="004B39CC" w:rsidP="00F65902">
            <w:pPr>
              <w:rPr>
                <w:rFonts w:ascii="Arial" w:hAnsi="Arial" w:cs="Arial"/>
                <w:sz w:val="20"/>
                <w:szCs w:val="20"/>
                <w:lang w:eastAsia="en-US"/>
              </w:rPr>
            </w:pPr>
          </w:p>
        </w:tc>
        <w:tc>
          <w:tcPr>
            <w:tcW w:w="2186" w:type="dxa"/>
          </w:tcPr>
          <w:p w14:paraId="2C278A47"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Silvia Marrugo</w:t>
            </w:r>
          </w:p>
        </w:tc>
        <w:tc>
          <w:tcPr>
            <w:tcW w:w="1756" w:type="dxa"/>
            <w:vMerge/>
            <w:shd w:val="clear" w:color="auto" w:fill="FABF8F" w:themeFill="accent6" w:themeFillTint="99"/>
          </w:tcPr>
          <w:p w14:paraId="03F0972B"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3FE40A23"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3°01</w:t>
            </w:r>
          </w:p>
        </w:tc>
        <w:tc>
          <w:tcPr>
            <w:tcW w:w="1418" w:type="dxa"/>
            <w:vMerge/>
            <w:shd w:val="clear" w:color="auto" w:fill="9BBB59" w:themeFill="accent3"/>
          </w:tcPr>
          <w:p w14:paraId="2A65BF6D" w14:textId="77777777" w:rsidR="004B39CC" w:rsidRPr="008B0A7B" w:rsidRDefault="004B39CC" w:rsidP="00F65902">
            <w:pPr>
              <w:rPr>
                <w:rFonts w:ascii="Arial" w:hAnsi="Arial" w:cs="Arial"/>
                <w:sz w:val="20"/>
                <w:szCs w:val="20"/>
                <w:lang w:eastAsia="en-US"/>
              </w:rPr>
            </w:pPr>
          </w:p>
        </w:tc>
      </w:tr>
      <w:tr w:rsidR="004B39CC" w:rsidRPr="008B0A7B" w14:paraId="4CD5350E" w14:textId="77777777" w:rsidTr="002244B4">
        <w:trPr>
          <w:trHeight w:val="319"/>
        </w:trPr>
        <w:tc>
          <w:tcPr>
            <w:tcW w:w="2058" w:type="dxa"/>
            <w:vMerge/>
            <w:shd w:val="clear" w:color="auto" w:fill="E5B8B7" w:themeFill="accent2" w:themeFillTint="66"/>
          </w:tcPr>
          <w:p w14:paraId="3041BF43" w14:textId="77777777" w:rsidR="004B39CC" w:rsidRPr="008B0A7B" w:rsidRDefault="004B39CC" w:rsidP="00F65902">
            <w:pPr>
              <w:rPr>
                <w:rFonts w:ascii="Arial" w:hAnsi="Arial" w:cs="Arial"/>
                <w:sz w:val="20"/>
                <w:szCs w:val="20"/>
                <w:lang w:eastAsia="en-US"/>
              </w:rPr>
            </w:pPr>
          </w:p>
        </w:tc>
        <w:tc>
          <w:tcPr>
            <w:tcW w:w="2186" w:type="dxa"/>
          </w:tcPr>
          <w:p w14:paraId="65532D8D"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Yolibeth Hernández</w:t>
            </w:r>
          </w:p>
        </w:tc>
        <w:tc>
          <w:tcPr>
            <w:tcW w:w="1756" w:type="dxa"/>
            <w:vMerge/>
            <w:shd w:val="clear" w:color="auto" w:fill="FABF8F" w:themeFill="accent6" w:themeFillTint="99"/>
          </w:tcPr>
          <w:p w14:paraId="43076D9D"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0F04EF63"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3°02</w:t>
            </w:r>
          </w:p>
        </w:tc>
        <w:tc>
          <w:tcPr>
            <w:tcW w:w="1418" w:type="dxa"/>
            <w:vMerge/>
            <w:shd w:val="clear" w:color="auto" w:fill="9BBB59" w:themeFill="accent3"/>
          </w:tcPr>
          <w:p w14:paraId="4B606A27" w14:textId="77777777" w:rsidR="004B39CC" w:rsidRPr="008B0A7B" w:rsidRDefault="004B39CC" w:rsidP="00F65902">
            <w:pPr>
              <w:rPr>
                <w:rFonts w:ascii="Arial" w:hAnsi="Arial" w:cs="Arial"/>
                <w:sz w:val="20"/>
                <w:szCs w:val="20"/>
                <w:lang w:eastAsia="en-US"/>
              </w:rPr>
            </w:pPr>
          </w:p>
        </w:tc>
      </w:tr>
      <w:tr w:rsidR="004B39CC" w:rsidRPr="008B0A7B" w14:paraId="1BA01263" w14:textId="77777777" w:rsidTr="002244B4">
        <w:trPr>
          <w:trHeight w:val="319"/>
        </w:trPr>
        <w:tc>
          <w:tcPr>
            <w:tcW w:w="2058" w:type="dxa"/>
            <w:vMerge/>
            <w:shd w:val="clear" w:color="auto" w:fill="E5B8B7" w:themeFill="accent2" w:themeFillTint="66"/>
          </w:tcPr>
          <w:p w14:paraId="2A614097" w14:textId="77777777" w:rsidR="004B39CC" w:rsidRPr="008B0A7B" w:rsidRDefault="004B39CC" w:rsidP="00F65902">
            <w:pPr>
              <w:rPr>
                <w:rFonts w:ascii="Arial" w:hAnsi="Arial" w:cs="Arial"/>
                <w:sz w:val="20"/>
                <w:szCs w:val="20"/>
                <w:lang w:eastAsia="en-US"/>
              </w:rPr>
            </w:pPr>
          </w:p>
        </w:tc>
        <w:tc>
          <w:tcPr>
            <w:tcW w:w="2186" w:type="dxa"/>
          </w:tcPr>
          <w:p w14:paraId="6FF7A6E9"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Ruby Julio</w:t>
            </w:r>
          </w:p>
        </w:tc>
        <w:tc>
          <w:tcPr>
            <w:tcW w:w="1756" w:type="dxa"/>
            <w:vMerge/>
            <w:shd w:val="clear" w:color="auto" w:fill="FABF8F" w:themeFill="accent6" w:themeFillTint="99"/>
          </w:tcPr>
          <w:p w14:paraId="0ACB327B"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305C59A6"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4°01</w:t>
            </w:r>
          </w:p>
        </w:tc>
        <w:tc>
          <w:tcPr>
            <w:tcW w:w="1418" w:type="dxa"/>
            <w:vMerge/>
            <w:shd w:val="clear" w:color="auto" w:fill="9BBB59" w:themeFill="accent3"/>
          </w:tcPr>
          <w:p w14:paraId="61E7FB49" w14:textId="77777777" w:rsidR="004B39CC" w:rsidRPr="008B0A7B" w:rsidRDefault="004B39CC" w:rsidP="00F65902">
            <w:pPr>
              <w:rPr>
                <w:rFonts w:ascii="Arial" w:hAnsi="Arial" w:cs="Arial"/>
                <w:sz w:val="20"/>
                <w:szCs w:val="20"/>
                <w:lang w:eastAsia="en-US"/>
              </w:rPr>
            </w:pPr>
          </w:p>
        </w:tc>
      </w:tr>
      <w:tr w:rsidR="004B39CC" w:rsidRPr="008B0A7B" w14:paraId="4AEEB5B0" w14:textId="77777777" w:rsidTr="002244B4">
        <w:trPr>
          <w:trHeight w:val="319"/>
        </w:trPr>
        <w:tc>
          <w:tcPr>
            <w:tcW w:w="2058" w:type="dxa"/>
            <w:vMerge/>
            <w:shd w:val="clear" w:color="auto" w:fill="E5B8B7" w:themeFill="accent2" w:themeFillTint="66"/>
          </w:tcPr>
          <w:p w14:paraId="66EE24E6" w14:textId="77777777" w:rsidR="004B39CC" w:rsidRPr="008B0A7B" w:rsidRDefault="004B39CC" w:rsidP="00F65902">
            <w:pPr>
              <w:rPr>
                <w:rFonts w:ascii="Arial" w:hAnsi="Arial" w:cs="Arial"/>
                <w:sz w:val="20"/>
                <w:szCs w:val="20"/>
                <w:lang w:eastAsia="en-US"/>
              </w:rPr>
            </w:pPr>
          </w:p>
        </w:tc>
        <w:tc>
          <w:tcPr>
            <w:tcW w:w="2186" w:type="dxa"/>
          </w:tcPr>
          <w:p w14:paraId="590A6997"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Doris Chiquillo</w:t>
            </w:r>
          </w:p>
        </w:tc>
        <w:tc>
          <w:tcPr>
            <w:tcW w:w="1756" w:type="dxa"/>
            <w:vMerge/>
            <w:shd w:val="clear" w:color="auto" w:fill="FABF8F" w:themeFill="accent6" w:themeFillTint="99"/>
          </w:tcPr>
          <w:p w14:paraId="7F819E1E"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2A9BE40E"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4°02</w:t>
            </w:r>
          </w:p>
        </w:tc>
        <w:tc>
          <w:tcPr>
            <w:tcW w:w="1418" w:type="dxa"/>
            <w:vMerge/>
            <w:shd w:val="clear" w:color="auto" w:fill="9BBB59" w:themeFill="accent3"/>
          </w:tcPr>
          <w:p w14:paraId="3988AA01" w14:textId="77777777" w:rsidR="004B39CC" w:rsidRPr="008B0A7B" w:rsidRDefault="004B39CC" w:rsidP="00F65902">
            <w:pPr>
              <w:rPr>
                <w:rFonts w:ascii="Arial" w:hAnsi="Arial" w:cs="Arial"/>
                <w:sz w:val="20"/>
                <w:szCs w:val="20"/>
                <w:lang w:eastAsia="en-US"/>
              </w:rPr>
            </w:pPr>
          </w:p>
        </w:tc>
      </w:tr>
      <w:tr w:rsidR="004B39CC" w:rsidRPr="008B0A7B" w14:paraId="0568E589" w14:textId="77777777" w:rsidTr="002244B4">
        <w:trPr>
          <w:trHeight w:val="319"/>
        </w:trPr>
        <w:tc>
          <w:tcPr>
            <w:tcW w:w="2058" w:type="dxa"/>
            <w:vMerge/>
            <w:shd w:val="clear" w:color="auto" w:fill="E5B8B7" w:themeFill="accent2" w:themeFillTint="66"/>
          </w:tcPr>
          <w:p w14:paraId="42BD0C29" w14:textId="77777777" w:rsidR="004B39CC" w:rsidRPr="008B0A7B" w:rsidRDefault="004B39CC" w:rsidP="00F65902">
            <w:pPr>
              <w:rPr>
                <w:rFonts w:ascii="Arial" w:hAnsi="Arial" w:cs="Arial"/>
                <w:sz w:val="20"/>
                <w:szCs w:val="20"/>
                <w:lang w:eastAsia="en-US"/>
              </w:rPr>
            </w:pPr>
          </w:p>
        </w:tc>
        <w:tc>
          <w:tcPr>
            <w:tcW w:w="2186" w:type="dxa"/>
          </w:tcPr>
          <w:p w14:paraId="698857F6"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Henry Julio</w:t>
            </w:r>
          </w:p>
        </w:tc>
        <w:tc>
          <w:tcPr>
            <w:tcW w:w="1756" w:type="dxa"/>
            <w:vMerge/>
            <w:shd w:val="clear" w:color="auto" w:fill="FABF8F" w:themeFill="accent6" w:themeFillTint="99"/>
          </w:tcPr>
          <w:p w14:paraId="2EA354C1"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4AF74887"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4°03</w:t>
            </w:r>
          </w:p>
        </w:tc>
        <w:tc>
          <w:tcPr>
            <w:tcW w:w="1418" w:type="dxa"/>
            <w:vMerge/>
            <w:shd w:val="clear" w:color="auto" w:fill="9BBB59" w:themeFill="accent3"/>
          </w:tcPr>
          <w:p w14:paraId="0BA649C6" w14:textId="77777777" w:rsidR="004B39CC" w:rsidRPr="008B0A7B" w:rsidRDefault="004B39CC" w:rsidP="00F65902">
            <w:pPr>
              <w:rPr>
                <w:rFonts w:ascii="Arial" w:hAnsi="Arial" w:cs="Arial"/>
                <w:sz w:val="20"/>
                <w:szCs w:val="20"/>
                <w:lang w:eastAsia="en-US"/>
              </w:rPr>
            </w:pPr>
          </w:p>
        </w:tc>
      </w:tr>
      <w:tr w:rsidR="004B39CC" w:rsidRPr="008B0A7B" w14:paraId="1B2B829D" w14:textId="77777777" w:rsidTr="002244B4">
        <w:trPr>
          <w:trHeight w:val="319"/>
        </w:trPr>
        <w:tc>
          <w:tcPr>
            <w:tcW w:w="2058" w:type="dxa"/>
            <w:vMerge/>
            <w:shd w:val="clear" w:color="auto" w:fill="E5B8B7" w:themeFill="accent2" w:themeFillTint="66"/>
          </w:tcPr>
          <w:p w14:paraId="243A5984" w14:textId="77777777" w:rsidR="004B39CC" w:rsidRPr="008B0A7B" w:rsidRDefault="004B39CC" w:rsidP="00F65902">
            <w:pPr>
              <w:rPr>
                <w:rFonts w:ascii="Arial" w:hAnsi="Arial" w:cs="Arial"/>
                <w:sz w:val="20"/>
                <w:szCs w:val="20"/>
                <w:lang w:eastAsia="en-US"/>
              </w:rPr>
            </w:pPr>
          </w:p>
        </w:tc>
        <w:tc>
          <w:tcPr>
            <w:tcW w:w="2186" w:type="dxa"/>
          </w:tcPr>
          <w:p w14:paraId="6D88DEE3"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Ruby Julio</w:t>
            </w:r>
          </w:p>
        </w:tc>
        <w:tc>
          <w:tcPr>
            <w:tcW w:w="1756" w:type="dxa"/>
            <w:vMerge w:val="restart"/>
            <w:shd w:val="clear" w:color="auto" w:fill="FABF8F" w:themeFill="accent6" w:themeFillTint="99"/>
            <w:textDirection w:val="btLr"/>
            <w:vAlign w:val="center"/>
          </w:tcPr>
          <w:p w14:paraId="36DBA4AC" w14:textId="77777777" w:rsidR="004B39CC" w:rsidRPr="008B0A7B" w:rsidRDefault="004B39CC"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NOCTURNA</w:t>
            </w:r>
          </w:p>
        </w:tc>
        <w:tc>
          <w:tcPr>
            <w:tcW w:w="1539" w:type="dxa"/>
          </w:tcPr>
          <w:p w14:paraId="23493E37"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22</w:t>
            </w:r>
          </w:p>
        </w:tc>
        <w:tc>
          <w:tcPr>
            <w:tcW w:w="1418" w:type="dxa"/>
            <w:vMerge w:val="restart"/>
            <w:shd w:val="clear" w:color="auto" w:fill="9BBB59" w:themeFill="accent3"/>
            <w:textDirection w:val="btLr"/>
            <w:vAlign w:val="center"/>
          </w:tcPr>
          <w:p w14:paraId="4BE494C1" w14:textId="77777777" w:rsidR="004B39CC" w:rsidRPr="008B0A7B" w:rsidRDefault="004B39CC"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PM</w:t>
            </w:r>
          </w:p>
        </w:tc>
      </w:tr>
      <w:tr w:rsidR="004B39CC" w:rsidRPr="008B0A7B" w14:paraId="34488224" w14:textId="77777777" w:rsidTr="002244B4">
        <w:trPr>
          <w:trHeight w:val="319"/>
        </w:trPr>
        <w:tc>
          <w:tcPr>
            <w:tcW w:w="2058" w:type="dxa"/>
            <w:vMerge/>
            <w:shd w:val="clear" w:color="auto" w:fill="E5B8B7" w:themeFill="accent2" w:themeFillTint="66"/>
          </w:tcPr>
          <w:p w14:paraId="6F3E73FC" w14:textId="77777777" w:rsidR="004B39CC" w:rsidRPr="008B0A7B" w:rsidRDefault="004B39CC" w:rsidP="00F65902">
            <w:pPr>
              <w:rPr>
                <w:rFonts w:ascii="Arial" w:hAnsi="Arial" w:cs="Arial"/>
                <w:sz w:val="20"/>
                <w:szCs w:val="20"/>
                <w:lang w:eastAsia="en-US"/>
              </w:rPr>
            </w:pPr>
          </w:p>
        </w:tc>
        <w:tc>
          <w:tcPr>
            <w:tcW w:w="2186" w:type="dxa"/>
          </w:tcPr>
          <w:p w14:paraId="49F4782B"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Moisés Pautt</w:t>
            </w:r>
          </w:p>
        </w:tc>
        <w:tc>
          <w:tcPr>
            <w:tcW w:w="1756" w:type="dxa"/>
            <w:vMerge/>
            <w:shd w:val="clear" w:color="auto" w:fill="FABF8F" w:themeFill="accent6" w:themeFillTint="99"/>
          </w:tcPr>
          <w:p w14:paraId="42B2D992"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6251889C"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23ª01</w:t>
            </w:r>
          </w:p>
        </w:tc>
        <w:tc>
          <w:tcPr>
            <w:tcW w:w="1418" w:type="dxa"/>
            <w:vMerge/>
            <w:shd w:val="clear" w:color="auto" w:fill="9BBB59" w:themeFill="accent3"/>
          </w:tcPr>
          <w:p w14:paraId="6CF2A8F4"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1DC2069E" w14:textId="77777777" w:rsidTr="002244B4">
        <w:trPr>
          <w:trHeight w:val="319"/>
        </w:trPr>
        <w:tc>
          <w:tcPr>
            <w:tcW w:w="2058" w:type="dxa"/>
            <w:vMerge/>
            <w:shd w:val="clear" w:color="auto" w:fill="E5B8B7" w:themeFill="accent2" w:themeFillTint="66"/>
          </w:tcPr>
          <w:p w14:paraId="5CB56F53" w14:textId="77777777" w:rsidR="004B39CC" w:rsidRPr="008B0A7B" w:rsidRDefault="004B39CC" w:rsidP="00F65902">
            <w:pPr>
              <w:rPr>
                <w:rFonts w:ascii="Arial" w:hAnsi="Arial" w:cs="Arial"/>
                <w:sz w:val="20"/>
                <w:szCs w:val="20"/>
                <w:lang w:eastAsia="en-US"/>
              </w:rPr>
            </w:pPr>
          </w:p>
        </w:tc>
        <w:tc>
          <w:tcPr>
            <w:tcW w:w="2186" w:type="dxa"/>
          </w:tcPr>
          <w:p w14:paraId="377CB199"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Joaquín Espeleta</w:t>
            </w:r>
          </w:p>
        </w:tc>
        <w:tc>
          <w:tcPr>
            <w:tcW w:w="1756" w:type="dxa"/>
            <w:vMerge/>
            <w:shd w:val="clear" w:color="auto" w:fill="FABF8F" w:themeFill="accent6" w:themeFillTint="99"/>
          </w:tcPr>
          <w:p w14:paraId="45B60A61"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73B9163C"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23ª02</w:t>
            </w:r>
          </w:p>
        </w:tc>
        <w:tc>
          <w:tcPr>
            <w:tcW w:w="1418" w:type="dxa"/>
            <w:vMerge/>
            <w:shd w:val="clear" w:color="auto" w:fill="9BBB59" w:themeFill="accent3"/>
          </w:tcPr>
          <w:p w14:paraId="1E96E453"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47D225DC" w14:textId="77777777" w:rsidTr="002244B4">
        <w:trPr>
          <w:trHeight w:val="319"/>
        </w:trPr>
        <w:tc>
          <w:tcPr>
            <w:tcW w:w="2058" w:type="dxa"/>
            <w:vMerge/>
            <w:shd w:val="clear" w:color="auto" w:fill="E5B8B7" w:themeFill="accent2" w:themeFillTint="66"/>
          </w:tcPr>
          <w:p w14:paraId="3784934C" w14:textId="77777777" w:rsidR="004B39CC" w:rsidRPr="008B0A7B" w:rsidRDefault="004B39CC" w:rsidP="00F65902">
            <w:pPr>
              <w:rPr>
                <w:rFonts w:ascii="Arial" w:hAnsi="Arial" w:cs="Arial"/>
                <w:sz w:val="20"/>
                <w:szCs w:val="20"/>
                <w:lang w:eastAsia="en-US"/>
              </w:rPr>
            </w:pPr>
          </w:p>
        </w:tc>
        <w:tc>
          <w:tcPr>
            <w:tcW w:w="2186" w:type="dxa"/>
          </w:tcPr>
          <w:p w14:paraId="7413916A"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Alfonso llamas</w:t>
            </w:r>
          </w:p>
        </w:tc>
        <w:tc>
          <w:tcPr>
            <w:tcW w:w="1756" w:type="dxa"/>
            <w:vMerge/>
            <w:shd w:val="clear" w:color="auto" w:fill="FABF8F" w:themeFill="accent6" w:themeFillTint="99"/>
          </w:tcPr>
          <w:p w14:paraId="2DBE824D"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009981F1"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24ª01</w:t>
            </w:r>
          </w:p>
        </w:tc>
        <w:tc>
          <w:tcPr>
            <w:tcW w:w="1418" w:type="dxa"/>
            <w:vMerge/>
            <w:shd w:val="clear" w:color="auto" w:fill="9BBB59" w:themeFill="accent3"/>
          </w:tcPr>
          <w:p w14:paraId="1C1AB659"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6667B3CA" w14:textId="77777777" w:rsidTr="002244B4">
        <w:trPr>
          <w:trHeight w:val="319"/>
        </w:trPr>
        <w:tc>
          <w:tcPr>
            <w:tcW w:w="2058" w:type="dxa"/>
            <w:vMerge/>
            <w:shd w:val="clear" w:color="auto" w:fill="E5B8B7" w:themeFill="accent2" w:themeFillTint="66"/>
          </w:tcPr>
          <w:p w14:paraId="640350BC" w14:textId="77777777" w:rsidR="004B39CC" w:rsidRPr="008B0A7B" w:rsidRDefault="004B39CC" w:rsidP="00F65902">
            <w:pPr>
              <w:rPr>
                <w:rFonts w:ascii="Arial" w:hAnsi="Arial" w:cs="Arial"/>
                <w:sz w:val="20"/>
                <w:szCs w:val="20"/>
                <w:lang w:eastAsia="en-US"/>
              </w:rPr>
            </w:pPr>
          </w:p>
        </w:tc>
        <w:tc>
          <w:tcPr>
            <w:tcW w:w="2186" w:type="dxa"/>
          </w:tcPr>
          <w:p w14:paraId="6E3D1C5A"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Silvia Marrugo</w:t>
            </w:r>
          </w:p>
        </w:tc>
        <w:tc>
          <w:tcPr>
            <w:tcW w:w="1756" w:type="dxa"/>
            <w:vMerge/>
            <w:shd w:val="clear" w:color="auto" w:fill="FABF8F" w:themeFill="accent6" w:themeFillTint="99"/>
          </w:tcPr>
          <w:p w14:paraId="3975A3A7"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71141A5A" w14:textId="77777777" w:rsidR="004B39CC" w:rsidRPr="008B0A7B" w:rsidRDefault="004B39CC" w:rsidP="004B39CC">
            <w:pPr>
              <w:rPr>
                <w:rFonts w:ascii="Arial" w:hAnsi="Arial" w:cs="Arial"/>
                <w:sz w:val="20"/>
                <w:szCs w:val="20"/>
                <w:lang w:eastAsia="en-US"/>
              </w:rPr>
            </w:pPr>
            <w:r w:rsidRPr="008B0A7B">
              <w:rPr>
                <w:rFonts w:ascii="Arial" w:hAnsi="Arial" w:cs="Arial"/>
                <w:sz w:val="20"/>
                <w:szCs w:val="20"/>
                <w:lang w:eastAsia="en-US"/>
              </w:rPr>
              <w:t>Ciclo 24ª02</w:t>
            </w:r>
          </w:p>
        </w:tc>
        <w:tc>
          <w:tcPr>
            <w:tcW w:w="1418" w:type="dxa"/>
            <w:vMerge/>
            <w:shd w:val="clear" w:color="auto" w:fill="9BBB59" w:themeFill="accent3"/>
          </w:tcPr>
          <w:p w14:paraId="2B43E2FC"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077F5981" w14:textId="77777777" w:rsidTr="002244B4">
        <w:trPr>
          <w:trHeight w:val="319"/>
        </w:trPr>
        <w:tc>
          <w:tcPr>
            <w:tcW w:w="2058" w:type="dxa"/>
            <w:vMerge/>
            <w:shd w:val="clear" w:color="auto" w:fill="E5B8B7" w:themeFill="accent2" w:themeFillTint="66"/>
          </w:tcPr>
          <w:p w14:paraId="336928D8" w14:textId="77777777" w:rsidR="004B39CC" w:rsidRPr="008B0A7B" w:rsidRDefault="004B39CC" w:rsidP="00F65902">
            <w:pPr>
              <w:rPr>
                <w:rFonts w:ascii="Arial" w:hAnsi="Arial" w:cs="Arial"/>
                <w:sz w:val="20"/>
                <w:szCs w:val="20"/>
                <w:lang w:eastAsia="en-US"/>
              </w:rPr>
            </w:pPr>
          </w:p>
        </w:tc>
        <w:tc>
          <w:tcPr>
            <w:tcW w:w="2186" w:type="dxa"/>
          </w:tcPr>
          <w:p w14:paraId="6450C5DA"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Jorge Amaris</w:t>
            </w:r>
          </w:p>
        </w:tc>
        <w:tc>
          <w:tcPr>
            <w:tcW w:w="1756" w:type="dxa"/>
            <w:vMerge/>
            <w:shd w:val="clear" w:color="auto" w:fill="FABF8F" w:themeFill="accent6" w:themeFillTint="99"/>
          </w:tcPr>
          <w:p w14:paraId="09C31ECE"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1D8179D0" w14:textId="77777777" w:rsidR="004B39CC" w:rsidRPr="008B0A7B" w:rsidRDefault="004B39CC" w:rsidP="004B39CC">
            <w:pPr>
              <w:rPr>
                <w:rFonts w:ascii="Arial" w:hAnsi="Arial" w:cs="Arial"/>
                <w:sz w:val="20"/>
                <w:szCs w:val="20"/>
                <w:lang w:eastAsia="en-US"/>
              </w:rPr>
            </w:pPr>
            <w:r w:rsidRPr="008B0A7B">
              <w:rPr>
                <w:rFonts w:ascii="Arial" w:hAnsi="Arial" w:cs="Arial"/>
                <w:sz w:val="20"/>
                <w:szCs w:val="20"/>
                <w:lang w:eastAsia="en-US"/>
              </w:rPr>
              <w:t>Ciclo 25ª01</w:t>
            </w:r>
          </w:p>
        </w:tc>
        <w:tc>
          <w:tcPr>
            <w:tcW w:w="1418" w:type="dxa"/>
            <w:vMerge/>
            <w:shd w:val="clear" w:color="auto" w:fill="9BBB59" w:themeFill="accent3"/>
          </w:tcPr>
          <w:p w14:paraId="0B2AE427"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250CEE32" w14:textId="77777777" w:rsidTr="002244B4">
        <w:trPr>
          <w:trHeight w:val="319"/>
        </w:trPr>
        <w:tc>
          <w:tcPr>
            <w:tcW w:w="2058" w:type="dxa"/>
            <w:vMerge/>
            <w:shd w:val="clear" w:color="auto" w:fill="E5B8B7" w:themeFill="accent2" w:themeFillTint="66"/>
          </w:tcPr>
          <w:p w14:paraId="3B995938" w14:textId="77777777" w:rsidR="004B39CC" w:rsidRPr="008B0A7B" w:rsidRDefault="004B39CC" w:rsidP="00F65902">
            <w:pPr>
              <w:rPr>
                <w:rFonts w:ascii="Arial" w:hAnsi="Arial" w:cs="Arial"/>
                <w:sz w:val="20"/>
                <w:szCs w:val="20"/>
                <w:lang w:eastAsia="en-US"/>
              </w:rPr>
            </w:pPr>
          </w:p>
        </w:tc>
        <w:tc>
          <w:tcPr>
            <w:tcW w:w="2186" w:type="dxa"/>
          </w:tcPr>
          <w:p w14:paraId="05008B65"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Franklin Laurens</w:t>
            </w:r>
          </w:p>
        </w:tc>
        <w:tc>
          <w:tcPr>
            <w:tcW w:w="1756" w:type="dxa"/>
            <w:vMerge/>
            <w:shd w:val="clear" w:color="auto" w:fill="FABF8F" w:themeFill="accent6" w:themeFillTint="99"/>
          </w:tcPr>
          <w:p w14:paraId="00F05133"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1E67CB26"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25ª02</w:t>
            </w:r>
          </w:p>
        </w:tc>
        <w:tc>
          <w:tcPr>
            <w:tcW w:w="1418" w:type="dxa"/>
            <w:vMerge/>
            <w:shd w:val="clear" w:color="auto" w:fill="9BBB59" w:themeFill="accent3"/>
          </w:tcPr>
          <w:p w14:paraId="0EE93E6F" w14:textId="77777777" w:rsidR="004B39CC" w:rsidRPr="008B0A7B" w:rsidRDefault="004B39CC" w:rsidP="00F65902">
            <w:pPr>
              <w:rPr>
                <w:rFonts w:ascii="Arial" w:hAnsi="Arial" w:cs="Arial"/>
                <w:color w:val="FFFFFF" w:themeColor="background1"/>
                <w:sz w:val="20"/>
                <w:szCs w:val="20"/>
                <w:lang w:eastAsia="en-US"/>
              </w:rPr>
            </w:pPr>
          </w:p>
        </w:tc>
      </w:tr>
      <w:tr w:rsidR="004B39CC" w:rsidRPr="008B0A7B" w14:paraId="5CCEEFC4" w14:textId="77777777" w:rsidTr="002244B4">
        <w:trPr>
          <w:trHeight w:val="319"/>
        </w:trPr>
        <w:tc>
          <w:tcPr>
            <w:tcW w:w="2058" w:type="dxa"/>
            <w:vMerge/>
            <w:shd w:val="clear" w:color="auto" w:fill="E5B8B7" w:themeFill="accent2" w:themeFillTint="66"/>
          </w:tcPr>
          <w:p w14:paraId="7C1AC964" w14:textId="77777777" w:rsidR="004B39CC" w:rsidRPr="008B0A7B" w:rsidRDefault="004B39CC" w:rsidP="00F65902">
            <w:pPr>
              <w:rPr>
                <w:rFonts w:ascii="Arial" w:hAnsi="Arial" w:cs="Arial"/>
                <w:sz w:val="20"/>
                <w:szCs w:val="20"/>
                <w:lang w:eastAsia="en-US"/>
              </w:rPr>
            </w:pPr>
          </w:p>
        </w:tc>
        <w:tc>
          <w:tcPr>
            <w:tcW w:w="2186" w:type="dxa"/>
          </w:tcPr>
          <w:p w14:paraId="2AAD05FE"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Gabriel Arrieta</w:t>
            </w:r>
          </w:p>
          <w:p w14:paraId="4ACB987F" w14:textId="77777777" w:rsidR="003239B3" w:rsidRPr="008B0A7B" w:rsidRDefault="003239B3" w:rsidP="00F65902">
            <w:pPr>
              <w:rPr>
                <w:rFonts w:ascii="Arial" w:hAnsi="Arial" w:cs="Arial"/>
                <w:sz w:val="20"/>
                <w:szCs w:val="20"/>
                <w:lang w:eastAsia="en-US"/>
              </w:rPr>
            </w:pPr>
          </w:p>
        </w:tc>
        <w:tc>
          <w:tcPr>
            <w:tcW w:w="1756" w:type="dxa"/>
            <w:vMerge/>
            <w:shd w:val="clear" w:color="auto" w:fill="FABF8F" w:themeFill="accent6" w:themeFillTint="99"/>
          </w:tcPr>
          <w:p w14:paraId="7FA614F4" w14:textId="77777777" w:rsidR="004B39CC" w:rsidRPr="008B0A7B" w:rsidRDefault="004B39CC" w:rsidP="00F65902">
            <w:pPr>
              <w:rPr>
                <w:rFonts w:ascii="Arial" w:hAnsi="Arial" w:cs="Arial"/>
                <w:color w:val="FFFFFF" w:themeColor="background1"/>
                <w:sz w:val="20"/>
                <w:szCs w:val="20"/>
                <w:lang w:eastAsia="en-US"/>
              </w:rPr>
            </w:pPr>
          </w:p>
        </w:tc>
        <w:tc>
          <w:tcPr>
            <w:tcW w:w="1539" w:type="dxa"/>
          </w:tcPr>
          <w:p w14:paraId="217EC629" w14:textId="77777777" w:rsidR="004B39CC" w:rsidRPr="008B0A7B" w:rsidRDefault="004B39CC" w:rsidP="00F65902">
            <w:pPr>
              <w:rPr>
                <w:rFonts w:ascii="Arial" w:hAnsi="Arial" w:cs="Arial"/>
                <w:sz w:val="20"/>
                <w:szCs w:val="20"/>
                <w:lang w:eastAsia="en-US"/>
              </w:rPr>
            </w:pPr>
            <w:r w:rsidRPr="008B0A7B">
              <w:rPr>
                <w:rFonts w:ascii="Arial" w:hAnsi="Arial" w:cs="Arial"/>
                <w:sz w:val="20"/>
                <w:szCs w:val="20"/>
                <w:lang w:eastAsia="en-US"/>
              </w:rPr>
              <w:t>Ciclo 25ª03</w:t>
            </w:r>
          </w:p>
        </w:tc>
        <w:tc>
          <w:tcPr>
            <w:tcW w:w="1418" w:type="dxa"/>
            <w:vMerge/>
            <w:shd w:val="clear" w:color="auto" w:fill="9BBB59" w:themeFill="accent3"/>
          </w:tcPr>
          <w:p w14:paraId="1784CD91" w14:textId="77777777" w:rsidR="004B39CC" w:rsidRPr="008B0A7B" w:rsidRDefault="004B39CC" w:rsidP="00F65902">
            <w:pPr>
              <w:rPr>
                <w:rFonts w:ascii="Arial" w:hAnsi="Arial" w:cs="Arial"/>
                <w:color w:val="FFFFFF" w:themeColor="background1"/>
                <w:sz w:val="20"/>
                <w:szCs w:val="20"/>
                <w:lang w:eastAsia="en-US"/>
              </w:rPr>
            </w:pPr>
          </w:p>
        </w:tc>
      </w:tr>
      <w:tr w:rsidR="00851B67" w:rsidRPr="008B0A7B" w14:paraId="50BDF879" w14:textId="77777777" w:rsidTr="002244B4">
        <w:trPr>
          <w:trHeight w:val="1500"/>
        </w:trPr>
        <w:tc>
          <w:tcPr>
            <w:tcW w:w="2058" w:type="dxa"/>
            <w:vMerge w:val="restart"/>
            <w:shd w:val="clear" w:color="auto" w:fill="E5B8B7" w:themeFill="accent2" w:themeFillTint="66"/>
            <w:textDirection w:val="btLr"/>
          </w:tcPr>
          <w:p w14:paraId="09D125F9" w14:textId="77777777" w:rsidR="00851B67" w:rsidRPr="008B0A7B" w:rsidRDefault="00851B67" w:rsidP="00F65902">
            <w:pPr>
              <w:ind w:left="113" w:right="113"/>
              <w:rPr>
                <w:rFonts w:ascii="Arial" w:hAnsi="Arial" w:cs="Arial"/>
                <w:sz w:val="20"/>
                <w:szCs w:val="20"/>
                <w:lang w:eastAsia="en-US"/>
              </w:rPr>
            </w:pPr>
          </w:p>
          <w:p w14:paraId="37AA66EC" w14:textId="77777777" w:rsidR="00851B67" w:rsidRPr="008B0A7B" w:rsidRDefault="00851B67" w:rsidP="00F65902">
            <w:pPr>
              <w:ind w:left="113" w:right="113"/>
              <w:jc w:val="center"/>
              <w:rPr>
                <w:rFonts w:ascii="Arial" w:hAnsi="Arial" w:cs="Arial"/>
                <w:b/>
                <w:sz w:val="20"/>
                <w:szCs w:val="20"/>
                <w:lang w:eastAsia="en-US"/>
              </w:rPr>
            </w:pPr>
          </w:p>
          <w:p w14:paraId="1F3B3EAF" w14:textId="77777777" w:rsidR="00851B67" w:rsidRPr="008B0A7B" w:rsidRDefault="00851B67" w:rsidP="00F65902">
            <w:pPr>
              <w:ind w:left="113" w:right="113"/>
              <w:jc w:val="center"/>
              <w:rPr>
                <w:rFonts w:ascii="Arial" w:hAnsi="Arial" w:cs="Arial"/>
                <w:b/>
                <w:sz w:val="20"/>
                <w:szCs w:val="20"/>
                <w:lang w:eastAsia="en-US"/>
              </w:rPr>
            </w:pPr>
            <w:r w:rsidRPr="008B0A7B">
              <w:rPr>
                <w:rFonts w:ascii="Arial" w:hAnsi="Arial" w:cs="Arial"/>
                <w:b/>
                <w:color w:val="FFFFFF" w:themeColor="background1"/>
                <w:sz w:val="20"/>
                <w:szCs w:val="20"/>
                <w:lang w:eastAsia="en-US"/>
              </w:rPr>
              <w:t>BAJO DEL TIGRE</w:t>
            </w:r>
          </w:p>
        </w:tc>
        <w:tc>
          <w:tcPr>
            <w:tcW w:w="2186" w:type="dxa"/>
          </w:tcPr>
          <w:p w14:paraId="3EE075F9" w14:textId="77777777" w:rsidR="00851B67" w:rsidRPr="008B0A7B" w:rsidRDefault="00851B67" w:rsidP="00F65902">
            <w:pPr>
              <w:rPr>
                <w:rFonts w:ascii="Arial" w:hAnsi="Arial" w:cs="Arial"/>
                <w:sz w:val="20"/>
                <w:szCs w:val="20"/>
                <w:lang w:eastAsia="en-US"/>
              </w:rPr>
            </w:pPr>
          </w:p>
          <w:p w14:paraId="441AA65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Zoila Miranda</w:t>
            </w:r>
          </w:p>
        </w:tc>
        <w:tc>
          <w:tcPr>
            <w:tcW w:w="1756" w:type="dxa"/>
            <w:vMerge w:val="restart"/>
            <w:shd w:val="clear" w:color="auto" w:fill="FABF8F" w:themeFill="accent6" w:themeFillTint="99"/>
            <w:textDirection w:val="btLr"/>
            <w:vAlign w:val="center"/>
          </w:tcPr>
          <w:p w14:paraId="4D6C9CD1"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BÁSICA PRIMARIA</w:t>
            </w:r>
          </w:p>
        </w:tc>
        <w:tc>
          <w:tcPr>
            <w:tcW w:w="1539" w:type="dxa"/>
          </w:tcPr>
          <w:p w14:paraId="5AC8DAC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Transición 01</w:t>
            </w:r>
          </w:p>
          <w:p w14:paraId="667D46B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1°01</w:t>
            </w:r>
          </w:p>
          <w:p w14:paraId="6F0E3563"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2°02</w:t>
            </w:r>
          </w:p>
        </w:tc>
        <w:tc>
          <w:tcPr>
            <w:tcW w:w="1418" w:type="dxa"/>
            <w:vMerge w:val="restart"/>
            <w:shd w:val="clear" w:color="auto" w:fill="9BBB59" w:themeFill="accent3"/>
            <w:textDirection w:val="btLr"/>
            <w:vAlign w:val="center"/>
          </w:tcPr>
          <w:p w14:paraId="0F231A8B" w14:textId="77777777" w:rsidR="00851B67" w:rsidRPr="008B0A7B" w:rsidRDefault="00851B67" w:rsidP="00F65902">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AM</w:t>
            </w:r>
          </w:p>
        </w:tc>
      </w:tr>
      <w:tr w:rsidR="00851B67" w:rsidRPr="008B0A7B" w14:paraId="29AB38D8" w14:textId="77777777" w:rsidTr="002244B4">
        <w:trPr>
          <w:trHeight w:val="1500"/>
        </w:trPr>
        <w:tc>
          <w:tcPr>
            <w:tcW w:w="2058" w:type="dxa"/>
            <w:vMerge/>
            <w:shd w:val="clear" w:color="auto" w:fill="E5B8B7" w:themeFill="accent2" w:themeFillTint="66"/>
          </w:tcPr>
          <w:p w14:paraId="22F219B8" w14:textId="77777777" w:rsidR="00851B67" w:rsidRPr="008B0A7B" w:rsidRDefault="00851B67" w:rsidP="00F65902">
            <w:pPr>
              <w:rPr>
                <w:rFonts w:ascii="Arial" w:hAnsi="Arial" w:cs="Arial"/>
                <w:sz w:val="20"/>
                <w:szCs w:val="20"/>
                <w:lang w:eastAsia="en-US"/>
              </w:rPr>
            </w:pPr>
          </w:p>
        </w:tc>
        <w:tc>
          <w:tcPr>
            <w:tcW w:w="2186" w:type="dxa"/>
          </w:tcPr>
          <w:p w14:paraId="3CD16091" w14:textId="77777777" w:rsidR="00851B67" w:rsidRPr="008B0A7B" w:rsidRDefault="00851B67" w:rsidP="00F65902">
            <w:pPr>
              <w:rPr>
                <w:rFonts w:ascii="Arial" w:hAnsi="Arial" w:cs="Arial"/>
                <w:sz w:val="20"/>
                <w:szCs w:val="20"/>
                <w:lang w:eastAsia="en-US"/>
              </w:rPr>
            </w:pPr>
          </w:p>
          <w:p w14:paraId="47726168"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Kersting Muñoz</w:t>
            </w:r>
          </w:p>
        </w:tc>
        <w:tc>
          <w:tcPr>
            <w:tcW w:w="1756" w:type="dxa"/>
            <w:vMerge/>
            <w:shd w:val="clear" w:color="auto" w:fill="FABF8F" w:themeFill="accent6" w:themeFillTint="99"/>
          </w:tcPr>
          <w:p w14:paraId="0A0FBE9B" w14:textId="77777777" w:rsidR="00851B67" w:rsidRPr="008B0A7B" w:rsidRDefault="00851B67" w:rsidP="00F65902">
            <w:pPr>
              <w:rPr>
                <w:rFonts w:ascii="Arial" w:hAnsi="Arial" w:cs="Arial"/>
                <w:sz w:val="20"/>
                <w:szCs w:val="20"/>
                <w:lang w:eastAsia="en-US"/>
              </w:rPr>
            </w:pPr>
          </w:p>
        </w:tc>
        <w:tc>
          <w:tcPr>
            <w:tcW w:w="1539" w:type="dxa"/>
          </w:tcPr>
          <w:p w14:paraId="19100266"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3°02</w:t>
            </w:r>
          </w:p>
          <w:p w14:paraId="1638BE7A"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4°01</w:t>
            </w:r>
          </w:p>
          <w:p w14:paraId="19F0035F" w14:textId="77777777" w:rsidR="00851B67" w:rsidRPr="008B0A7B" w:rsidRDefault="00851B67" w:rsidP="00F65902">
            <w:pPr>
              <w:rPr>
                <w:rFonts w:ascii="Arial" w:hAnsi="Arial" w:cs="Arial"/>
                <w:sz w:val="20"/>
                <w:szCs w:val="20"/>
                <w:lang w:eastAsia="en-US"/>
              </w:rPr>
            </w:pPr>
            <w:r w:rsidRPr="008B0A7B">
              <w:rPr>
                <w:rFonts w:ascii="Arial" w:hAnsi="Arial" w:cs="Arial"/>
                <w:sz w:val="20"/>
                <w:szCs w:val="20"/>
                <w:lang w:eastAsia="en-US"/>
              </w:rPr>
              <w:t>5°01</w:t>
            </w:r>
          </w:p>
          <w:p w14:paraId="27BE1E11" w14:textId="77777777" w:rsidR="00851B67" w:rsidRPr="008B0A7B" w:rsidRDefault="00851B67" w:rsidP="00F65902">
            <w:pPr>
              <w:rPr>
                <w:rFonts w:ascii="Arial" w:hAnsi="Arial" w:cs="Arial"/>
                <w:sz w:val="20"/>
                <w:szCs w:val="20"/>
                <w:lang w:eastAsia="en-US"/>
              </w:rPr>
            </w:pPr>
          </w:p>
        </w:tc>
        <w:tc>
          <w:tcPr>
            <w:tcW w:w="1418" w:type="dxa"/>
            <w:vMerge/>
            <w:shd w:val="clear" w:color="auto" w:fill="9BBB59" w:themeFill="accent3"/>
          </w:tcPr>
          <w:p w14:paraId="439441C0" w14:textId="77777777" w:rsidR="00851B67" w:rsidRPr="008B0A7B" w:rsidRDefault="00851B67" w:rsidP="00F65902">
            <w:pPr>
              <w:rPr>
                <w:rFonts w:ascii="Arial" w:hAnsi="Arial" w:cs="Arial"/>
                <w:sz w:val="20"/>
                <w:szCs w:val="20"/>
                <w:lang w:eastAsia="en-US"/>
              </w:rPr>
            </w:pPr>
          </w:p>
        </w:tc>
      </w:tr>
    </w:tbl>
    <w:p w14:paraId="28B084FF" w14:textId="77777777" w:rsidR="00CF3BAA" w:rsidRPr="008B0A7B" w:rsidRDefault="00CF3BAA" w:rsidP="00450F4C">
      <w:pPr>
        <w:rPr>
          <w:rFonts w:ascii="Arial" w:hAnsi="Arial" w:cs="Arial"/>
          <w:b/>
          <w:sz w:val="20"/>
          <w:szCs w:val="20"/>
          <w:lang w:eastAsia="en-US"/>
        </w:rPr>
      </w:pPr>
    </w:p>
    <w:tbl>
      <w:tblPr>
        <w:tblStyle w:val="Tablaconcuadrcula"/>
        <w:tblW w:w="9063" w:type="dxa"/>
        <w:tblLook w:val="04A0" w:firstRow="1" w:lastRow="0" w:firstColumn="1" w:lastColumn="0" w:noHBand="0" w:noVBand="1"/>
      </w:tblPr>
      <w:tblGrid>
        <w:gridCol w:w="2082"/>
        <w:gridCol w:w="2212"/>
        <w:gridCol w:w="1777"/>
        <w:gridCol w:w="1557"/>
        <w:gridCol w:w="1435"/>
      </w:tblGrid>
      <w:tr w:rsidR="00C7525B" w:rsidRPr="008B0A7B" w14:paraId="6E1EF8A3" w14:textId="77777777" w:rsidTr="0011552E">
        <w:trPr>
          <w:trHeight w:val="626"/>
        </w:trPr>
        <w:tc>
          <w:tcPr>
            <w:tcW w:w="2082" w:type="dxa"/>
            <w:shd w:val="clear" w:color="auto" w:fill="548DD4" w:themeFill="text2" w:themeFillTint="99"/>
          </w:tcPr>
          <w:p w14:paraId="16EAEBE7" w14:textId="77777777" w:rsidR="00C7525B" w:rsidRPr="008B0A7B" w:rsidRDefault="00C7525B" w:rsidP="0011552E">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Sede</w:t>
            </w:r>
          </w:p>
        </w:tc>
        <w:tc>
          <w:tcPr>
            <w:tcW w:w="2212" w:type="dxa"/>
            <w:shd w:val="clear" w:color="auto" w:fill="548DD4" w:themeFill="text2" w:themeFillTint="99"/>
          </w:tcPr>
          <w:p w14:paraId="4D68B869" w14:textId="77777777" w:rsidR="00C7525B" w:rsidRPr="008B0A7B" w:rsidRDefault="00C7525B" w:rsidP="0011552E">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Director de Grupo</w:t>
            </w:r>
          </w:p>
        </w:tc>
        <w:tc>
          <w:tcPr>
            <w:tcW w:w="1777" w:type="dxa"/>
            <w:shd w:val="clear" w:color="auto" w:fill="548DD4" w:themeFill="text2" w:themeFillTint="99"/>
          </w:tcPr>
          <w:p w14:paraId="45777686" w14:textId="77777777" w:rsidR="00C7525B" w:rsidRPr="008B0A7B" w:rsidRDefault="00C7525B" w:rsidP="0011552E">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 xml:space="preserve">Nivel/ciclo </w:t>
            </w:r>
          </w:p>
        </w:tc>
        <w:tc>
          <w:tcPr>
            <w:tcW w:w="1557" w:type="dxa"/>
            <w:shd w:val="clear" w:color="auto" w:fill="548DD4" w:themeFill="text2" w:themeFillTint="99"/>
          </w:tcPr>
          <w:p w14:paraId="130ADF7B" w14:textId="77777777" w:rsidR="00C7525B" w:rsidRPr="008B0A7B" w:rsidRDefault="00C7525B" w:rsidP="0011552E">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Grado</w:t>
            </w:r>
          </w:p>
        </w:tc>
        <w:tc>
          <w:tcPr>
            <w:tcW w:w="1435" w:type="dxa"/>
            <w:shd w:val="clear" w:color="auto" w:fill="548DD4" w:themeFill="text2" w:themeFillTint="99"/>
          </w:tcPr>
          <w:p w14:paraId="232C1B45" w14:textId="77777777" w:rsidR="00C7525B" w:rsidRPr="008B0A7B" w:rsidRDefault="00C7525B" w:rsidP="0011552E">
            <w:pP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Jornada</w:t>
            </w:r>
          </w:p>
        </w:tc>
      </w:tr>
      <w:tr w:rsidR="00C7525B" w:rsidRPr="008B0A7B" w14:paraId="317F6226" w14:textId="77777777" w:rsidTr="0011552E">
        <w:trPr>
          <w:trHeight w:val="245"/>
        </w:trPr>
        <w:tc>
          <w:tcPr>
            <w:tcW w:w="2082" w:type="dxa"/>
            <w:vMerge w:val="restart"/>
            <w:shd w:val="clear" w:color="auto" w:fill="E5B8B7" w:themeFill="accent2" w:themeFillTint="66"/>
            <w:textDirection w:val="btLr"/>
            <w:vAlign w:val="center"/>
          </w:tcPr>
          <w:p w14:paraId="35356580" w14:textId="77777777" w:rsidR="00C7525B" w:rsidRPr="008B0A7B" w:rsidRDefault="00C7525B" w:rsidP="0011552E">
            <w:pPr>
              <w:ind w:right="113"/>
              <w:jc w:val="center"/>
              <w:rPr>
                <w:rFonts w:ascii="Arial" w:hAnsi="Arial" w:cs="Arial"/>
                <w:b/>
                <w:color w:val="FFFFFF" w:themeColor="background1"/>
                <w:sz w:val="20"/>
                <w:szCs w:val="20"/>
                <w:lang w:eastAsia="en-US"/>
              </w:rPr>
            </w:pPr>
          </w:p>
          <w:p w14:paraId="5C83A2B6" w14:textId="77777777" w:rsidR="00C7525B" w:rsidRPr="008B0A7B" w:rsidRDefault="00C7525B" w:rsidP="0011552E">
            <w:pPr>
              <w:ind w:left="113" w:right="113"/>
              <w:rPr>
                <w:rFonts w:ascii="Arial" w:hAnsi="Arial" w:cs="Arial"/>
                <w:b/>
                <w:color w:val="FFFFFF" w:themeColor="background1"/>
                <w:sz w:val="20"/>
                <w:szCs w:val="20"/>
                <w:lang w:eastAsia="en-US"/>
              </w:rPr>
            </w:pPr>
          </w:p>
          <w:p w14:paraId="4105F755" w14:textId="77777777" w:rsidR="00C7525B" w:rsidRPr="008B0A7B" w:rsidRDefault="00C7525B" w:rsidP="0011552E">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LETICIA</w:t>
            </w:r>
          </w:p>
          <w:p w14:paraId="1CEE6234" w14:textId="77777777" w:rsidR="00C7525B" w:rsidRPr="008B0A7B" w:rsidRDefault="00C7525B" w:rsidP="0011552E">
            <w:pPr>
              <w:ind w:left="113" w:right="113"/>
              <w:jc w:val="center"/>
              <w:rPr>
                <w:rFonts w:ascii="Arial" w:hAnsi="Arial" w:cs="Arial"/>
                <w:b/>
                <w:color w:val="FFFFFF" w:themeColor="background1"/>
                <w:sz w:val="20"/>
                <w:szCs w:val="20"/>
                <w:lang w:eastAsia="en-US"/>
              </w:rPr>
            </w:pPr>
          </w:p>
          <w:p w14:paraId="003A3511" w14:textId="77777777" w:rsidR="00C7525B" w:rsidRPr="008B0A7B" w:rsidRDefault="00C7525B" w:rsidP="0011552E">
            <w:pPr>
              <w:ind w:left="113" w:right="113"/>
              <w:jc w:val="center"/>
              <w:rPr>
                <w:rFonts w:ascii="Arial" w:hAnsi="Arial" w:cs="Arial"/>
                <w:b/>
                <w:color w:val="FFFFFF" w:themeColor="background1"/>
                <w:sz w:val="20"/>
                <w:szCs w:val="20"/>
                <w:lang w:eastAsia="en-US"/>
              </w:rPr>
            </w:pPr>
          </w:p>
          <w:p w14:paraId="54128E4A" w14:textId="77777777" w:rsidR="00C7525B" w:rsidRPr="008B0A7B" w:rsidRDefault="00C7525B" w:rsidP="0011552E">
            <w:pPr>
              <w:ind w:left="113" w:right="113"/>
              <w:jc w:val="center"/>
              <w:rPr>
                <w:rFonts w:ascii="Arial" w:hAnsi="Arial" w:cs="Arial"/>
                <w:b/>
                <w:color w:val="FFFFFF" w:themeColor="background1"/>
                <w:sz w:val="20"/>
                <w:szCs w:val="20"/>
                <w:lang w:eastAsia="en-US"/>
              </w:rPr>
            </w:pPr>
          </w:p>
        </w:tc>
        <w:tc>
          <w:tcPr>
            <w:tcW w:w="2212" w:type="dxa"/>
            <w:vAlign w:val="center"/>
          </w:tcPr>
          <w:p w14:paraId="66E980CD"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Vilma Benavides</w:t>
            </w:r>
          </w:p>
        </w:tc>
        <w:tc>
          <w:tcPr>
            <w:tcW w:w="1777" w:type="dxa"/>
            <w:vMerge w:val="restart"/>
            <w:shd w:val="clear" w:color="auto" w:fill="FABF8F" w:themeFill="accent6" w:themeFillTint="99"/>
            <w:textDirection w:val="btLr"/>
            <w:vAlign w:val="center"/>
          </w:tcPr>
          <w:p w14:paraId="26FF317C" w14:textId="77777777" w:rsidR="00C7525B" w:rsidRPr="008B0A7B" w:rsidRDefault="00C7525B" w:rsidP="0011552E">
            <w:pPr>
              <w:ind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PREESCOLAR / PRIMARIA</w:t>
            </w:r>
          </w:p>
        </w:tc>
        <w:tc>
          <w:tcPr>
            <w:tcW w:w="1557" w:type="dxa"/>
            <w:vAlign w:val="center"/>
          </w:tcPr>
          <w:p w14:paraId="271A22F0"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Preescolar</w:t>
            </w:r>
          </w:p>
          <w:p w14:paraId="30BB1034"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1ª</w:t>
            </w:r>
          </w:p>
          <w:p w14:paraId="13696B84" w14:textId="77777777" w:rsidR="00C7525B" w:rsidRPr="008B0A7B" w:rsidRDefault="00C7525B" w:rsidP="0011552E">
            <w:pPr>
              <w:jc w:val="center"/>
              <w:rPr>
                <w:rFonts w:ascii="Arial" w:hAnsi="Arial" w:cs="Arial"/>
                <w:sz w:val="20"/>
                <w:szCs w:val="20"/>
                <w:lang w:eastAsia="en-US"/>
              </w:rPr>
            </w:pPr>
          </w:p>
        </w:tc>
        <w:tc>
          <w:tcPr>
            <w:tcW w:w="1435" w:type="dxa"/>
            <w:vMerge w:val="restart"/>
            <w:shd w:val="clear" w:color="auto" w:fill="9BBB59" w:themeFill="accent3"/>
            <w:textDirection w:val="btLr"/>
            <w:vAlign w:val="center"/>
          </w:tcPr>
          <w:p w14:paraId="4E4E6B83" w14:textId="77777777" w:rsidR="00C7525B" w:rsidRPr="008B0A7B" w:rsidRDefault="00C7525B" w:rsidP="0011552E">
            <w:pPr>
              <w:ind w:left="113" w:right="113"/>
              <w:jc w:val="center"/>
              <w:rPr>
                <w:rFonts w:ascii="Arial" w:hAnsi="Arial" w:cs="Arial"/>
                <w:b/>
                <w:sz w:val="20"/>
                <w:szCs w:val="20"/>
                <w:lang w:eastAsia="en-US"/>
              </w:rPr>
            </w:pPr>
            <w:r w:rsidRPr="008B0A7B">
              <w:rPr>
                <w:rFonts w:ascii="Arial" w:hAnsi="Arial" w:cs="Arial"/>
                <w:b/>
                <w:color w:val="FFFFFF" w:themeColor="background1"/>
                <w:sz w:val="20"/>
                <w:szCs w:val="20"/>
                <w:lang w:eastAsia="en-US"/>
              </w:rPr>
              <w:t>AM</w:t>
            </w:r>
          </w:p>
        </w:tc>
      </w:tr>
      <w:tr w:rsidR="00C7525B" w:rsidRPr="008B0A7B" w14:paraId="130DE8C9" w14:textId="77777777" w:rsidTr="0011552E">
        <w:trPr>
          <w:trHeight w:val="245"/>
        </w:trPr>
        <w:tc>
          <w:tcPr>
            <w:tcW w:w="2082" w:type="dxa"/>
            <w:vMerge/>
            <w:shd w:val="clear" w:color="auto" w:fill="E5B8B7" w:themeFill="accent2" w:themeFillTint="66"/>
            <w:vAlign w:val="center"/>
          </w:tcPr>
          <w:p w14:paraId="7EE5124F"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34FC5DFB"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Rachel Hernández</w:t>
            </w:r>
          </w:p>
        </w:tc>
        <w:tc>
          <w:tcPr>
            <w:tcW w:w="1777" w:type="dxa"/>
            <w:vMerge/>
            <w:shd w:val="clear" w:color="auto" w:fill="FABF8F" w:themeFill="accent6" w:themeFillTint="99"/>
          </w:tcPr>
          <w:p w14:paraId="50AE34A2"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46260B82"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2ª</w:t>
            </w:r>
          </w:p>
          <w:p w14:paraId="3C946034"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3ª</w:t>
            </w:r>
          </w:p>
          <w:p w14:paraId="233B8CE6"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3E991D82" w14:textId="77777777" w:rsidR="00C7525B" w:rsidRPr="008B0A7B" w:rsidRDefault="00C7525B" w:rsidP="0011552E">
            <w:pPr>
              <w:rPr>
                <w:rFonts w:ascii="Arial" w:hAnsi="Arial" w:cs="Arial"/>
                <w:sz w:val="20"/>
                <w:szCs w:val="20"/>
                <w:lang w:eastAsia="en-US"/>
              </w:rPr>
            </w:pPr>
          </w:p>
        </w:tc>
      </w:tr>
      <w:tr w:rsidR="00C7525B" w:rsidRPr="008B0A7B" w14:paraId="7BEF2247" w14:textId="77777777" w:rsidTr="0011552E">
        <w:trPr>
          <w:trHeight w:val="245"/>
        </w:trPr>
        <w:tc>
          <w:tcPr>
            <w:tcW w:w="2082" w:type="dxa"/>
            <w:vMerge/>
            <w:shd w:val="clear" w:color="auto" w:fill="E5B8B7" w:themeFill="accent2" w:themeFillTint="66"/>
            <w:vAlign w:val="center"/>
          </w:tcPr>
          <w:p w14:paraId="17A8115B"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25AE9B97"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Antonio Arias</w:t>
            </w:r>
          </w:p>
        </w:tc>
        <w:tc>
          <w:tcPr>
            <w:tcW w:w="1777" w:type="dxa"/>
            <w:vMerge/>
            <w:shd w:val="clear" w:color="auto" w:fill="FABF8F" w:themeFill="accent6" w:themeFillTint="99"/>
          </w:tcPr>
          <w:p w14:paraId="3693A6EE"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5977BF58"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4ª</w:t>
            </w:r>
          </w:p>
          <w:p w14:paraId="61F4665D"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5ª</w:t>
            </w:r>
          </w:p>
          <w:p w14:paraId="7807DDFD"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60DC3BCD" w14:textId="77777777" w:rsidR="00C7525B" w:rsidRPr="008B0A7B" w:rsidRDefault="00C7525B" w:rsidP="0011552E">
            <w:pPr>
              <w:rPr>
                <w:rFonts w:ascii="Arial" w:hAnsi="Arial" w:cs="Arial"/>
                <w:sz w:val="20"/>
                <w:szCs w:val="20"/>
                <w:lang w:eastAsia="en-US"/>
              </w:rPr>
            </w:pPr>
          </w:p>
        </w:tc>
      </w:tr>
      <w:tr w:rsidR="00C7525B" w:rsidRPr="008B0A7B" w14:paraId="3FF71ED6" w14:textId="77777777" w:rsidTr="0011552E">
        <w:trPr>
          <w:trHeight w:val="70"/>
        </w:trPr>
        <w:tc>
          <w:tcPr>
            <w:tcW w:w="2082" w:type="dxa"/>
            <w:vMerge/>
            <w:shd w:val="clear" w:color="auto" w:fill="E5B8B7" w:themeFill="accent2" w:themeFillTint="66"/>
            <w:vAlign w:val="center"/>
          </w:tcPr>
          <w:p w14:paraId="2002F2D5"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2C2AA4BB" w14:textId="77777777" w:rsidR="00C7525B" w:rsidRPr="008B0A7B" w:rsidRDefault="00C7525B" w:rsidP="0011552E">
            <w:pPr>
              <w:rPr>
                <w:rFonts w:ascii="Arial" w:hAnsi="Arial" w:cs="Arial"/>
                <w:sz w:val="20"/>
                <w:szCs w:val="20"/>
                <w:lang w:eastAsia="en-US"/>
              </w:rPr>
            </w:pPr>
          </w:p>
        </w:tc>
        <w:tc>
          <w:tcPr>
            <w:tcW w:w="1777" w:type="dxa"/>
            <w:vMerge/>
            <w:shd w:val="clear" w:color="auto" w:fill="FABF8F" w:themeFill="accent6" w:themeFillTint="99"/>
          </w:tcPr>
          <w:p w14:paraId="7AFE5B1E"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0AFA8F27" w14:textId="77777777" w:rsidR="00C7525B" w:rsidRPr="008B0A7B" w:rsidRDefault="00C7525B" w:rsidP="0011552E">
            <w:pPr>
              <w:rPr>
                <w:rFonts w:ascii="Arial" w:hAnsi="Arial" w:cs="Arial"/>
                <w:sz w:val="20"/>
                <w:szCs w:val="20"/>
                <w:lang w:eastAsia="en-US"/>
              </w:rPr>
            </w:pPr>
          </w:p>
          <w:p w14:paraId="49528B62"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7EB9FBA0" w14:textId="77777777" w:rsidR="00C7525B" w:rsidRPr="008B0A7B" w:rsidRDefault="00C7525B" w:rsidP="0011552E">
            <w:pPr>
              <w:rPr>
                <w:rFonts w:ascii="Arial" w:hAnsi="Arial" w:cs="Arial"/>
                <w:sz w:val="20"/>
                <w:szCs w:val="20"/>
                <w:lang w:eastAsia="en-US"/>
              </w:rPr>
            </w:pPr>
          </w:p>
        </w:tc>
      </w:tr>
      <w:tr w:rsidR="00C7525B" w:rsidRPr="008B0A7B" w14:paraId="1FEE2BC0" w14:textId="77777777" w:rsidTr="0011552E">
        <w:trPr>
          <w:trHeight w:val="70"/>
        </w:trPr>
        <w:tc>
          <w:tcPr>
            <w:tcW w:w="2082" w:type="dxa"/>
            <w:vMerge/>
            <w:shd w:val="clear" w:color="auto" w:fill="E5B8B7" w:themeFill="accent2" w:themeFillTint="66"/>
            <w:vAlign w:val="center"/>
          </w:tcPr>
          <w:p w14:paraId="0666DF5F"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3393FB02" w14:textId="77777777" w:rsidR="00F764D0" w:rsidRPr="008B0A7B" w:rsidRDefault="00F764D0" w:rsidP="0011552E">
            <w:pPr>
              <w:rPr>
                <w:rFonts w:ascii="Arial" w:hAnsi="Arial" w:cs="Arial"/>
                <w:sz w:val="20"/>
                <w:szCs w:val="20"/>
                <w:lang w:eastAsia="en-US"/>
              </w:rPr>
            </w:pPr>
          </w:p>
          <w:p w14:paraId="4F1137BE"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Cielo Felfle</w:t>
            </w:r>
          </w:p>
        </w:tc>
        <w:tc>
          <w:tcPr>
            <w:tcW w:w="1777" w:type="dxa"/>
            <w:vMerge w:val="restart"/>
            <w:shd w:val="clear" w:color="auto" w:fill="FABF8F" w:themeFill="accent6" w:themeFillTint="99"/>
          </w:tcPr>
          <w:p w14:paraId="629460D1" w14:textId="77777777" w:rsidR="00F764D0" w:rsidRPr="008B0A7B" w:rsidRDefault="00F764D0" w:rsidP="0011552E">
            <w:pPr>
              <w:jc w:val="center"/>
              <w:rPr>
                <w:rFonts w:ascii="Arial" w:hAnsi="Arial" w:cs="Arial"/>
                <w:b/>
                <w:color w:val="FFFFFF" w:themeColor="background1"/>
                <w:sz w:val="20"/>
                <w:szCs w:val="20"/>
                <w:lang w:eastAsia="en-US"/>
              </w:rPr>
            </w:pPr>
          </w:p>
          <w:p w14:paraId="7153283C" w14:textId="77777777" w:rsidR="00F764D0" w:rsidRPr="008B0A7B" w:rsidRDefault="00F764D0" w:rsidP="0011552E">
            <w:pPr>
              <w:jc w:val="center"/>
              <w:rPr>
                <w:rFonts w:ascii="Arial" w:hAnsi="Arial" w:cs="Arial"/>
                <w:b/>
                <w:color w:val="FFFFFF" w:themeColor="background1"/>
                <w:sz w:val="20"/>
                <w:szCs w:val="20"/>
                <w:lang w:eastAsia="en-US"/>
              </w:rPr>
            </w:pPr>
          </w:p>
          <w:p w14:paraId="1E3B7EBC" w14:textId="77777777" w:rsidR="00F764D0" w:rsidRPr="008B0A7B" w:rsidRDefault="00F764D0" w:rsidP="0011552E">
            <w:pPr>
              <w:jc w:val="center"/>
              <w:rPr>
                <w:rFonts w:ascii="Arial" w:hAnsi="Arial" w:cs="Arial"/>
                <w:b/>
                <w:color w:val="FFFFFF" w:themeColor="background1"/>
                <w:sz w:val="20"/>
                <w:szCs w:val="20"/>
                <w:lang w:eastAsia="en-US"/>
              </w:rPr>
            </w:pPr>
          </w:p>
          <w:p w14:paraId="6B79AC5D" w14:textId="77777777" w:rsidR="00C7525B" w:rsidRPr="008B0A7B" w:rsidRDefault="00C7525B" w:rsidP="0011552E">
            <w:pPr>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SECUNDARIA</w:t>
            </w:r>
          </w:p>
        </w:tc>
        <w:tc>
          <w:tcPr>
            <w:tcW w:w="1557" w:type="dxa"/>
            <w:vAlign w:val="center"/>
          </w:tcPr>
          <w:p w14:paraId="35D66339" w14:textId="77777777" w:rsidR="00F764D0" w:rsidRPr="008B0A7B" w:rsidRDefault="00F764D0" w:rsidP="0011552E">
            <w:pPr>
              <w:jc w:val="center"/>
              <w:rPr>
                <w:rFonts w:ascii="Arial" w:hAnsi="Arial" w:cs="Arial"/>
                <w:sz w:val="20"/>
                <w:szCs w:val="20"/>
                <w:lang w:eastAsia="en-US"/>
              </w:rPr>
            </w:pPr>
          </w:p>
          <w:p w14:paraId="7CA949DC"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6ª</w:t>
            </w:r>
          </w:p>
        </w:tc>
        <w:tc>
          <w:tcPr>
            <w:tcW w:w="1435" w:type="dxa"/>
            <w:vMerge/>
            <w:shd w:val="clear" w:color="auto" w:fill="9BBB59" w:themeFill="accent3"/>
          </w:tcPr>
          <w:p w14:paraId="05837A0E" w14:textId="77777777" w:rsidR="00C7525B" w:rsidRPr="008B0A7B" w:rsidRDefault="00C7525B" w:rsidP="0011552E">
            <w:pPr>
              <w:rPr>
                <w:rFonts w:ascii="Arial" w:hAnsi="Arial" w:cs="Arial"/>
                <w:sz w:val="20"/>
                <w:szCs w:val="20"/>
                <w:lang w:eastAsia="en-US"/>
              </w:rPr>
            </w:pPr>
          </w:p>
        </w:tc>
      </w:tr>
      <w:tr w:rsidR="00C7525B" w:rsidRPr="008B0A7B" w14:paraId="66AE01AF" w14:textId="77777777" w:rsidTr="0011552E">
        <w:trPr>
          <w:trHeight w:val="245"/>
        </w:trPr>
        <w:tc>
          <w:tcPr>
            <w:tcW w:w="2082" w:type="dxa"/>
            <w:vMerge/>
            <w:shd w:val="clear" w:color="auto" w:fill="E5B8B7" w:themeFill="accent2" w:themeFillTint="66"/>
            <w:vAlign w:val="center"/>
          </w:tcPr>
          <w:p w14:paraId="0F11353A"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2233A8B2"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Jorge Amaris</w:t>
            </w:r>
          </w:p>
        </w:tc>
        <w:tc>
          <w:tcPr>
            <w:tcW w:w="1777" w:type="dxa"/>
            <w:vMerge/>
            <w:shd w:val="clear" w:color="auto" w:fill="FABF8F" w:themeFill="accent6" w:themeFillTint="99"/>
          </w:tcPr>
          <w:p w14:paraId="32DB781A" w14:textId="77777777" w:rsidR="00C7525B" w:rsidRPr="008B0A7B" w:rsidRDefault="00C7525B" w:rsidP="0011552E">
            <w:pPr>
              <w:jc w:val="center"/>
              <w:rPr>
                <w:rFonts w:ascii="Arial" w:hAnsi="Arial" w:cs="Arial"/>
                <w:color w:val="FFFFFF" w:themeColor="background1"/>
                <w:sz w:val="20"/>
                <w:szCs w:val="20"/>
                <w:lang w:eastAsia="en-US"/>
              </w:rPr>
            </w:pPr>
          </w:p>
        </w:tc>
        <w:tc>
          <w:tcPr>
            <w:tcW w:w="1557" w:type="dxa"/>
            <w:vAlign w:val="center"/>
          </w:tcPr>
          <w:p w14:paraId="289B4335"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7ª</w:t>
            </w:r>
          </w:p>
          <w:p w14:paraId="676DFFD9"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01FD1F7F" w14:textId="77777777" w:rsidR="00C7525B" w:rsidRPr="008B0A7B" w:rsidRDefault="00C7525B" w:rsidP="0011552E">
            <w:pPr>
              <w:rPr>
                <w:rFonts w:ascii="Arial" w:hAnsi="Arial" w:cs="Arial"/>
                <w:sz w:val="20"/>
                <w:szCs w:val="20"/>
                <w:lang w:eastAsia="en-US"/>
              </w:rPr>
            </w:pPr>
          </w:p>
        </w:tc>
      </w:tr>
      <w:tr w:rsidR="00C7525B" w:rsidRPr="008B0A7B" w14:paraId="436D7169" w14:textId="77777777" w:rsidTr="0011552E">
        <w:trPr>
          <w:trHeight w:val="245"/>
        </w:trPr>
        <w:tc>
          <w:tcPr>
            <w:tcW w:w="2082" w:type="dxa"/>
            <w:vMerge/>
            <w:shd w:val="clear" w:color="auto" w:fill="E5B8B7" w:themeFill="accent2" w:themeFillTint="66"/>
            <w:vAlign w:val="center"/>
          </w:tcPr>
          <w:p w14:paraId="3C837968"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1AD56BAB"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Gabriel Arrieta</w:t>
            </w:r>
          </w:p>
        </w:tc>
        <w:tc>
          <w:tcPr>
            <w:tcW w:w="1777" w:type="dxa"/>
            <w:vMerge/>
            <w:shd w:val="clear" w:color="auto" w:fill="FABF8F" w:themeFill="accent6" w:themeFillTint="99"/>
          </w:tcPr>
          <w:p w14:paraId="08902D48"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1E25D270"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8°</w:t>
            </w:r>
          </w:p>
          <w:p w14:paraId="2C06DDC4"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1E768232" w14:textId="77777777" w:rsidR="00C7525B" w:rsidRPr="008B0A7B" w:rsidRDefault="00C7525B" w:rsidP="0011552E">
            <w:pPr>
              <w:rPr>
                <w:rFonts w:ascii="Arial" w:hAnsi="Arial" w:cs="Arial"/>
                <w:sz w:val="20"/>
                <w:szCs w:val="20"/>
                <w:lang w:eastAsia="en-US"/>
              </w:rPr>
            </w:pPr>
          </w:p>
        </w:tc>
      </w:tr>
      <w:tr w:rsidR="00C7525B" w:rsidRPr="008B0A7B" w14:paraId="4FD8A0F0" w14:textId="77777777" w:rsidTr="0011552E">
        <w:trPr>
          <w:trHeight w:val="245"/>
        </w:trPr>
        <w:tc>
          <w:tcPr>
            <w:tcW w:w="2082" w:type="dxa"/>
            <w:vMerge/>
            <w:shd w:val="clear" w:color="auto" w:fill="E5B8B7" w:themeFill="accent2" w:themeFillTint="66"/>
            <w:vAlign w:val="center"/>
          </w:tcPr>
          <w:p w14:paraId="58A49A4A"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3DBFFE39"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Mabel Jaraba</w:t>
            </w:r>
          </w:p>
        </w:tc>
        <w:tc>
          <w:tcPr>
            <w:tcW w:w="1777" w:type="dxa"/>
            <w:vMerge/>
            <w:shd w:val="clear" w:color="auto" w:fill="FABF8F" w:themeFill="accent6" w:themeFillTint="99"/>
          </w:tcPr>
          <w:p w14:paraId="0988956C"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57D8F300"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9°</w:t>
            </w:r>
          </w:p>
          <w:p w14:paraId="38EF2BA1"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4A699727" w14:textId="77777777" w:rsidR="00C7525B" w:rsidRPr="008B0A7B" w:rsidRDefault="00C7525B" w:rsidP="0011552E">
            <w:pPr>
              <w:rPr>
                <w:rFonts w:ascii="Arial" w:hAnsi="Arial" w:cs="Arial"/>
                <w:sz w:val="20"/>
                <w:szCs w:val="20"/>
                <w:lang w:eastAsia="en-US"/>
              </w:rPr>
            </w:pPr>
          </w:p>
        </w:tc>
      </w:tr>
      <w:tr w:rsidR="00C7525B" w:rsidRPr="008B0A7B" w14:paraId="706DE8E7" w14:textId="77777777" w:rsidTr="0011552E">
        <w:trPr>
          <w:trHeight w:val="578"/>
        </w:trPr>
        <w:tc>
          <w:tcPr>
            <w:tcW w:w="2082" w:type="dxa"/>
            <w:vMerge/>
            <w:shd w:val="clear" w:color="auto" w:fill="E5B8B7" w:themeFill="accent2" w:themeFillTint="66"/>
            <w:vAlign w:val="center"/>
          </w:tcPr>
          <w:p w14:paraId="44A2F4FF"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3A9DC45C"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Katherine  Camargo</w:t>
            </w:r>
          </w:p>
          <w:p w14:paraId="5182E293" w14:textId="77777777" w:rsidR="00C7525B" w:rsidRPr="008B0A7B" w:rsidRDefault="00C7525B" w:rsidP="0011552E">
            <w:pPr>
              <w:rPr>
                <w:rFonts w:ascii="Arial" w:hAnsi="Arial" w:cs="Arial"/>
                <w:sz w:val="20"/>
                <w:szCs w:val="20"/>
                <w:lang w:eastAsia="en-US"/>
              </w:rPr>
            </w:pPr>
          </w:p>
        </w:tc>
        <w:tc>
          <w:tcPr>
            <w:tcW w:w="1777" w:type="dxa"/>
            <w:vMerge/>
            <w:shd w:val="clear" w:color="auto" w:fill="FABF8F" w:themeFill="accent6" w:themeFillTint="99"/>
          </w:tcPr>
          <w:p w14:paraId="253B037C"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64017CF8"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10ª</w:t>
            </w:r>
          </w:p>
          <w:p w14:paraId="28241687" w14:textId="77777777" w:rsidR="00C7525B" w:rsidRPr="008B0A7B" w:rsidRDefault="00C7525B" w:rsidP="0011552E">
            <w:pPr>
              <w:jc w:val="center"/>
              <w:rPr>
                <w:rFonts w:ascii="Arial" w:hAnsi="Arial" w:cs="Arial"/>
                <w:sz w:val="20"/>
                <w:szCs w:val="20"/>
                <w:lang w:eastAsia="en-US"/>
              </w:rPr>
            </w:pPr>
          </w:p>
        </w:tc>
        <w:tc>
          <w:tcPr>
            <w:tcW w:w="1435" w:type="dxa"/>
            <w:vMerge/>
            <w:shd w:val="clear" w:color="auto" w:fill="9BBB59" w:themeFill="accent3"/>
          </w:tcPr>
          <w:p w14:paraId="0B810A1E" w14:textId="77777777" w:rsidR="00C7525B" w:rsidRPr="008B0A7B" w:rsidRDefault="00C7525B" w:rsidP="0011552E">
            <w:pPr>
              <w:rPr>
                <w:rFonts w:ascii="Arial" w:hAnsi="Arial" w:cs="Arial"/>
                <w:sz w:val="20"/>
                <w:szCs w:val="20"/>
                <w:lang w:eastAsia="en-US"/>
              </w:rPr>
            </w:pPr>
          </w:p>
        </w:tc>
      </w:tr>
      <w:tr w:rsidR="00C7525B" w:rsidRPr="008B0A7B" w14:paraId="75306FF0" w14:textId="77777777" w:rsidTr="0011552E">
        <w:trPr>
          <w:trHeight w:val="577"/>
        </w:trPr>
        <w:tc>
          <w:tcPr>
            <w:tcW w:w="2082" w:type="dxa"/>
            <w:vMerge/>
            <w:tcBorders>
              <w:bottom w:val="single" w:sz="4" w:space="0" w:color="auto"/>
            </w:tcBorders>
            <w:shd w:val="clear" w:color="auto" w:fill="E5B8B7" w:themeFill="accent2" w:themeFillTint="66"/>
            <w:vAlign w:val="center"/>
          </w:tcPr>
          <w:p w14:paraId="438CD51D"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0CD8824B"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José Miguel Hernández</w:t>
            </w:r>
          </w:p>
        </w:tc>
        <w:tc>
          <w:tcPr>
            <w:tcW w:w="1777" w:type="dxa"/>
            <w:vMerge/>
            <w:tcBorders>
              <w:bottom w:val="single" w:sz="4" w:space="0" w:color="auto"/>
            </w:tcBorders>
            <w:shd w:val="clear" w:color="auto" w:fill="FABF8F" w:themeFill="accent6" w:themeFillTint="99"/>
          </w:tcPr>
          <w:p w14:paraId="690B3908" w14:textId="77777777" w:rsidR="00C7525B" w:rsidRPr="008B0A7B" w:rsidRDefault="00C7525B" w:rsidP="0011552E">
            <w:pPr>
              <w:rPr>
                <w:rFonts w:ascii="Arial" w:hAnsi="Arial" w:cs="Arial"/>
                <w:color w:val="FFFFFF" w:themeColor="background1"/>
                <w:sz w:val="20"/>
                <w:szCs w:val="20"/>
                <w:lang w:eastAsia="en-US"/>
              </w:rPr>
            </w:pPr>
          </w:p>
        </w:tc>
        <w:tc>
          <w:tcPr>
            <w:tcW w:w="1557" w:type="dxa"/>
            <w:vAlign w:val="center"/>
          </w:tcPr>
          <w:p w14:paraId="6E97D42D"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11ª</w:t>
            </w:r>
          </w:p>
        </w:tc>
        <w:tc>
          <w:tcPr>
            <w:tcW w:w="1435" w:type="dxa"/>
            <w:vMerge/>
            <w:shd w:val="clear" w:color="auto" w:fill="9BBB59" w:themeFill="accent3"/>
          </w:tcPr>
          <w:p w14:paraId="51B3AE3E" w14:textId="77777777" w:rsidR="00C7525B" w:rsidRPr="008B0A7B" w:rsidRDefault="00C7525B" w:rsidP="0011552E">
            <w:pPr>
              <w:rPr>
                <w:rFonts w:ascii="Arial" w:hAnsi="Arial" w:cs="Arial"/>
                <w:sz w:val="20"/>
                <w:szCs w:val="20"/>
                <w:lang w:eastAsia="en-US"/>
              </w:rPr>
            </w:pPr>
          </w:p>
        </w:tc>
      </w:tr>
      <w:tr w:rsidR="00C7525B" w:rsidRPr="008B0A7B" w14:paraId="2292DE4B" w14:textId="77777777" w:rsidTr="0011552E">
        <w:trPr>
          <w:trHeight w:val="245"/>
        </w:trPr>
        <w:tc>
          <w:tcPr>
            <w:tcW w:w="2082" w:type="dxa"/>
            <w:vMerge w:val="restart"/>
            <w:tcBorders>
              <w:top w:val="single" w:sz="4" w:space="0" w:color="auto"/>
            </w:tcBorders>
            <w:shd w:val="clear" w:color="auto" w:fill="E5B8B7" w:themeFill="accent2" w:themeFillTint="66"/>
            <w:textDirection w:val="btLr"/>
            <w:vAlign w:val="center"/>
          </w:tcPr>
          <w:p w14:paraId="5E434E36" w14:textId="77777777" w:rsidR="00C7525B" w:rsidRPr="008B0A7B" w:rsidRDefault="00C7525B" w:rsidP="0011552E">
            <w:pPr>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RECREO</w:t>
            </w:r>
          </w:p>
          <w:p w14:paraId="571C498E" w14:textId="77777777" w:rsidR="00C7525B" w:rsidRPr="008B0A7B" w:rsidRDefault="00C7525B" w:rsidP="0011552E">
            <w:pPr>
              <w:ind w:left="113" w:right="113"/>
              <w:jc w:val="center"/>
              <w:rPr>
                <w:rFonts w:ascii="Arial" w:hAnsi="Arial" w:cs="Arial"/>
                <w:b/>
                <w:color w:val="FFFFFF" w:themeColor="background1"/>
                <w:sz w:val="20"/>
                <w:szCs w:val="20"/>
                <w:lang w:eastAsia="en-US"/>
              </w:rPr>
            </w:pPr>
          </w:p>
        </w:tc>
        <w:tc>
          <w:tcPr>
            <w:tcW w:w="2212" w:type="dxa"/>
            <w:vAlign w:val="center"/>
          </w:tcPr>
          <w:p w14:paraId="733EA18D"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Delia Pájaro</w:t>
            </w:r>
          </w:p>
          <w:p w14:paraId="44C89DAD" w14:textId="77777777" w:rsidR="00C7525B" w:rsidRPr="008B0A7B" w:rsidRDefault="00C7525B" w:rsidP="0011552E">
            <w:pPr>
              <w:rPr>
                <w:rFonts w:ascii="Arial" w:hAnsi="Arial" w:cs="Arial"/>
                <w:sz w:val="20"/>
                <w:szCs w:val="20"/>
                <w:lang w:eastAsia="en-US"/>
              </w:rPr>
            </w:pPr>
          </w:p>
          <w:p w14:paraId="5F55CEA3" w14:textId="77777777" w:rsidR="00C7525B" w:rsidRPr="008B0A7B" w:rsidRDefault="00C7525B" w:rsidP="0011552E">
            <w:pPr>
              <w:rPr>
                <w:rFonts w:ascii="Arial" w:hAnsi="Arial" w:cs="Arial"/>
                <w:sz w:val="20"/>
                <w:szCs w:val="20"/>
                <w:lang w:eastAsia="en-US"/>
              </w:rPr>
            </w:pPr>
          </w:p>
          <w:p w14:paraId="79E5266B" w14:textId="77777777" w:rsidR="00C7525B" w:rsidRPr="008B0A7B" w:rsidRDefault="00C7525B" w:rsidP="0011552E">
            <w:pPr>
              <w:rPr>
                <w:rFonts w:ascii="Arial" w:hAnsi="Arial" w:cs="Arial"/>
                <w:sz w:val="20"/>
                <w:szCs w:val="20"/>
                <w:lang w:eastAsia="en-US"/>
              </w:rPr>
            </w:pPr>
          </w:p>
        </w:tc>
        <w:tc>
          <w:tcPr>
            <w:tcW w:w="1777" w:type="dxa"/>
            <w:vMerge w:val="restart"/>
            <w:tcBorders>
              <w:top w:val="single" w:sz="4" w:space="0" w:color="auto"/>
            </w:tcBorders>
            <w:shd w:val="clear" w:color="auto" w:fill="FABF8F" w:themeFill="accent6" w:themeFillTint="99"/>
            <w:textDirection w:val="btLr"/>
            <w:vAlign w:val="center"/>
          </w:tcPr>
          <w:p w14:paraId="66FFC397" w14:textId="77777777" w:rsidR="00C7525B" w:rsidRPr="008B0A7B" w:rsidRDefault="00C7525B" w:rsidP="0011552E">
            <w:pPr>
              <w:spacing w:after="200" w:line="276" w:lineRule="auto"/>
              <w:ind w:left="113" w:right="113"/>
              <w:jc w:val="center"/>
              <w:rPr>
                <w:rFonts w:ascii="Arial" w:hAnsi="Arial" w:cs="Arial"/>
                <w:b/>
                <w:color w:val="FFFFFF" w:themeColor="background1"/>
                <w:sz w:val="20"/>
                <w:szCs w:val="20"/>
                <w:lang w:eastAsia="en-US"/>
              </w:rPr>
            </w:pPr>
            <w:r w:rsidRPr="008B0A7B">
              <w:rPr>
                <w:rFonts w:ascii="Arial" w:hAnsi="Arial" w:cs="Arial"/>
                <w:b/>
                <w:color w:val="FFFFFF" w:themeColor="background1"/>
                <w:sz w:val="20"/>
                <w:szCs w:val="20"/>
                <w:lang w:eastAsia="en-US"/>
              </w:rPr>
              <w:t>PRIMARIA</w:t>
            </w:r>
          </w:p>
        </w:tc>
        <w:tc>
          <w:tcPr>
            <w:tcW w:w="1557" w:type="dxa"/>
            <w:vAlign w:val="center"/>
          </w:tcPr>
          <w:p w14:paraId="7CFF6745"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Preescolar</w:t>
            </w:r>
          </w:p>
          <w:p w14:paraId="6D29C616"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1ª</w:t>
            </w:r>
          </w:p>
        </w:tc>
        <w:tc>
          <w:tcPr>
            <w:tcW w:w="1435" w:type="dxa"/>
            <w:vMerge/>
            <w:shd w:val="clear" w:color="auto" w:fill="9BBB59" w:themeFill="accent3"/>
          </w:tcPr>
          <w:p w14:paraId="76A13C4A" w14:textId="77777777" w:rsidR="00C7525B" w:rsidRPr="008B0A7B" w:rsidRDefault="00C7525B" w:rsidP="0011552E">
            <w:pPr>
              <w:rPr>
                <w:rFonts w:ascii="Arial" w:hAnsi="Arial" w:cs="Arial"/>
                <w:sz w:val="20"/>
                <w:szCs w:val="20"/>
                <w:lang w:eastAsia="en-US"/>
              </w:rPr>
            </w:pPr>
          </w:p>
        </w:tc>
      </w:tr>
      <w:tr w:rsidR="00C7525B" w:rsidRPr="008B0A7B" w14:paraId="7D4EE502" w14:textId="77777777" w:rsidTr="0011552E">
        <w:trPr>
          <w:trHeight w:val="245"/>
        </w:trPr>
        <w:tc>
          <w:tcPr>
            <w:tcW w:w="2082" w:type="dxa"/>
            <w:vMerge/>
            <w:shd w:val="clear" w:color="auto" w:fill="E5B8B7" w:themeFill="accent2" w:themeFillTint="66"/>
            <w:vAlign w:val="center"/>
          </w:tcPr>
          <w:p w14:paraId="77669D03"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36A27E04"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Irina Vélez</w:t>
            </w:r>
          </w:p>
          <w:p w14:paraId="12C93819" w14:textId="77777777" w:rsidR="00C7525B" w:rsidRPr="008B0A7B" w:rsidRDefault="00C7525B" w:rsidP="0011552E">
            <w:pPr>
              <w:rPr>
                <w:rFonts w:ascii="Arial" w:hAnsi="Arial" w:cs="Arial"/>
                <w:sz w:val="20"/>
                <w:szCs w:val="20"/>
                <w:lang w:eastAsia="en-US"/>
              </w:rPr>
            </w:pPr>
          </w:p>
        </w:tc>
        <w:tc>
          <w:tcPr>
            <w:tcW w:w="1777" w:type="dxa"/>
            <w:vMerge/>
            <w:shd w:val="clear" w:color="auto" w:fill="FABF8F" w:themeFill="accent6" w:themeFillTint="99"/>
          </w:tcPr>
          <w:p w14:paraId="4C79C5FD" w14:textId="77777777" w:rsidR="00C7525B" w:rsidRPr="008B0A7B" w:rsidRDefault="00C7525B" w:rsidP="0011552E">
            <w:pPr>
              <w:rPr>
                <w:rFonts w:ascii="Arial" w:hAnsi="Arial" w:cs="Arial"/>
                <w:sz w:val="20"/>
                <w:szCs w:val="20"/>
                <w:lang w:eastAsia="en-US"/>
              </w:rPr>
            </w:pPr>
          </w:p>
        </w:tc>
        <w:tc>
          <w:tcPr>
            <w:tcW w:w="1557" w:type="dxa"/>
            <w:vAlign w:val="center"/>
          </w:tcPr>
          <w:p w14:paraId="76AD4982"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2ª</w:t>
            </w:r>
          </w:p>
          <w:p w14:paraId="70E9EED1"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3ª</w:t>
            </w:r>
          </w:p>
        </w:tc>
        <w:tc>
          <w:tcPr>
            <w:tcW w:w="1435" w:type="dxa"/>
            <w:vMerge/>
            <w:shd w:val="clear" w:color="auto" w:fill="9BBB59" w:themeFill="accent3"/>
          </w:tcPr>
          <w:p w14:paraId="597BCC06" w14:textId="77777777" w:rsidR="00C7525B" w:rsidRPr="008B0A7B" w:rsidRDefault="00C7525B" w:rsidP="0011552E">
            <w:pPr>
              <w:rPr>
                <w:rFonts w:ascii="Arial" w:hAnsi="Arial" w:cs="Arial"/>
                <w:sz w:val="20"/>
                <w:szCs w:val="20"/>
                <w:lang w:eastAsia="en-US"/>
              </w:rPr>
            </w:pPr>
          </w:p>
        </w:tc>
      </w:tr>
      <w:tr w:rsidR="00C7525B" w:rsidRPr="008B0A7B" w14:paraId="40B9939E" w14:textId="77777777" w:rsidTr="0011552E">
        <w:trPr>
          <w:trHeight w:val="1301"/>
        </w:trPr>
        <w:tc>
          <w:tcPr>
            <w:tcW w:w="2082" w:type="dxa"/>
            <w:vMerge/>
            <w:shd w:val="clear" w:color="auto" w:fill="E5B8B7" w:themeFill="accent2" w:themeFillTint="66"/>
            <w:vAlign w:val="center"/>
          </w:tcPr>
          <w:p w14:paraId="56B46DF8" w14:textId="77777777" w:rsidR="00C7525B" w:rsidRPr="008B0A7B" w:rsidRDefault="00C7525B" w:rsidP="0011552E">
            <w:pPr>
              <w:jc w:val="center"/>
              <w:rPr>
                <w:rFonts w:ascii="Arial" w:hAnsi="Arial" w:cs="Arial"/>
                <w:b/>
                <w:color w:val="FFFFFF" w:themeColor="background1"/>
                <w:sz w:val="20"/>
                <w:szCs w:val="20"/>
                <w:lang w:eastAsia="en-US"/>
              </w:rPr>
            </w:pPr>
          </w:p>
        </w:tc>
        <w:tc>
          <w:tcPr>
            <w:tcW w:w="2212" w:type="dxa"/>
            <w:vAlign w:val="center"/>
          </w:tcPr>
          <w:p w14:paraId="62EBA0D4" w14:textId="77777777" w:rsidR="00C7525B" w:rsidRPr="008B0A7B" w:rsidRDefault="00C7525B" w:rsidP="0011552E">
            <w:pPr>
              <w:rPr>
                <w:rFonts w:ascii="Arial" w:hAnsi="Arial" w:cs="Arial"/>
                <w:sz w:val="20"/>
                <w:szCs w:val="20"/>
                <w:lang w:eastAsia="en-US"/>
              </w:rPr>
            </w:pPr>
            <w:r w:rsidRPr="008B0A7B">
              <w:rPr>
                <w:rFonts w:ascii="Arial" w:hAnsi="Arial" w:cs="Arial"/>
                <w:sz w:val="20"/>
                <w:szCs w:val="20"/>
                <w:lang w:eastAsia="en-US"/>
              </w:rPr>
              <w:t>Mariluz Vanegas</w:t>
            </w:r>
          </w:p>
          <w:p w14:paraId="0485C7C6" w14:textId="77777777" w:rsidR="00C7525B" w:rsidRPr="008B0A7B" w:rsidRDefault="00C7525B" w:rsidP="0011552E">
            <w:pPr>
              <w:rPr>
                <w:rFonts w:ascii="Arial" w:hAnsi="Arial" w:cs="Arial"/>
                <w:sz w:val="20"/>
                <w:szCs w:val="20"/>
                <w:lang w:eastAsia="en-US"/>
              </w:rPr>
            </w:pPr>
          </w:p>
        </w:tc>
        <w:tc>
          <w:tcPr>
            <w:tcW w:w="1777" w:type="dxa"/>
            <w:vMerge/>
            <w:shd w:val="clear" w:color="auto" w:fill="FABF8F" w:themeFill="accent6" w:themeFillTint="99"/>
          </w:tcPr>
          <w:p w14:paraId="1B4DB9D8" w14:textId="77777777" w:rsidR="00C7525B" w:rsidRPr="008B0A7B" w:rsidRDefault="00C7525B" w:rsidP="0011552E">
            <w:pPr>
              <w:rPr>
                <w:rFonts w:ascii="Arial" w:hAnsi="Arial" w:cs="Arial"/>
                <w:sz w:val="20"/>
                <w:szCs w:val="20"/>
                <w:lang w:eastAsia="en-US"/>
              </w:rPr>
            </w:pPr>
          </w:p>
        </w:tc>
        <w:tc>
          <w:tcPr>
            <w:tcW w:w="1557" w:type="dxa"/>
            <w:vAlign w:val="center"/>
          </w:tcPr>
          <w:p w14:paraId="0FDF4ED1"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4ª</w:t>
            </w:r>
          </w:p>
          <w:p w14:paraId="04DF5603" w14:textId="77777777" w:rsidR="00C7525B" w:rsidRPr="008B0A7B" w:rsidRDefault="00C7525B" w:rsidP="0011552E">
            <w:pPr>
              <w:jc w:val="center"/>
              <w:rPr>
                <w:rFonts w:ascii="Arial" w:hAnsi="Arial" w:cs="Arial"/>
                <w:sz w:val="20"/>
                <w:szCs w:val="20"/>
                <w:lang w:eastAsia="en-US"/>
              </w:rPr>
            </w:pPr>
            <w:r w:rsidRPr="008B0A7B">
              <w:rPr>
                <w:rFonts w:ascii="Arial" w:hAnsi="Arial" w:cs="Arial"/>
                <w:sz w:val="20"/>
                <w:szCs w:val="20"/>
                <w:lang w:eastAsia="en-US"/>
              </w:rPr>
              <w:t>5ª</w:t>
            </w:r>
          </w:p>
        </w:tc>
        <w:tc>
          <w:tcPr>
            <w:tcW w:w="1435" w:type="dxa"/>
            <w:vMerge/>
            <w:shd w:val="clear" w:color="auto" w:fill="9BBB59" w:themeFill="accent3"/>
          </w:tcPr>
          <w:p w14:paraId="06F35968" w14:textId="77777777" w:rsidR="00C7525B" w:rsidRPr="008B0A7B" w:rsidRDefault="00C7525B" w:rsidP="0011552E">
            <w:pPr>
              <w:rPr>
                <w:rFonts w:ascii="Arial" w:hAnsi="Arial" w:cs="Arial"/>
                <w:sz w:val="20"/>
                <w:szCs w:val="20"/>
                <w:lang w:eastAsia="en-US"/>
              </w:rPr>
            </w:pPr>
          </w:p>
        </w:tc>
      </w:tr>
      <w:tr w:rsidR="00C7525B" w:rsidRPr="008B0A7B" w14:paraId="6397CC38" w14:textId="77777777" w:rsidTr="0011552E">
        <w:trPr>
          <w:gridAfter w:val="4"/>
          <w:wAfter w:w="6981" w:type="dxa"/>
          <w:trHeight w:val="230"/>
        </w:trPr>
        <w:tc>
          <w:tcPr>
            <w:tcW w:w="2082" w:type="dxa"/>
            <w:vMerge/>
            <w:tcBorders>
              <w:bottom w:val="single" w:sz="4" w:space="0" w:color="auto"/>
            </w:tcBorders>
            <w:shd w:val="clear" w:color="auto" w:fill="E5B8B7" w:themeFill="accent2" w:themeFillTint="66"/>
            <w:vAlign w:val="center"/>
          </w:tcPr>
          <w:p w14:paraId="2A60EE04" w14:textId="77777777" w:rsidR="00C7525B" w:rsidRPr="008B0A7B" w:rsidRDefault="00C7525B" w:rsidP="0011552E">
            <w:pPr>
              <w:jc w:val="center"/>
              <w:rPr>
                <w:rFonts w:ascii="Arial" w:hAnsi="Arial" w:cs="Arial"/>
                <w:b/>
                <w:color w:val="FFFFFF" w:themeColor="background1"/>
                <w:sz w:val="20"/>
                <w:szCs w:val="20"/>
                <w:lang w:eastAsia="en-US"/>
              </w:rPr>
            </w:pPr>
          </w:p>
        </w:tc>
      </w:tr>
    </w:tbl>
    <w:p w14:paraId="51826618" w14:textId="77777777" w:rsidR="00C7525B" w:rsidRPr="008B0A7B" w:rsidRDefault="00C7525B" w:rsidP="00C7525B">
      <w:pPr>
        <w:rPr>
          <w:rFonts w:ascii="Arial" w:hAnsi="Arial" w:cs="Arial"/>
          <w:sz w:val="20"/>
          <w:szCs w:val="20"/>
        </w:rPr>
      </w:pPr>
    </w:p>
    <w:p w14:paraId="12939A30" w14:textId="77777777" w:rsidR="00C7525B" w:rsidRPr="008B0A7B" w:rsidRDefault="00C7525B" w:rsidP="00450F4C">
      <w:pPr>
        <w:rPr>
          <w:rFonts w:ascii="Arial" w:hAnsi="Arial" w:cs="Arial"/>
          <w:b/>
          <w:sz w:val="20"/>
          <w:szCs w:val="20"/>
          <w:lang w:eastAsia="en-US"/>
        </w:rPr>
      </w:pPr>
    </w:p>
    <w:p w14:paraId="438ED364" w14:textId="77777777" w:rsidR="00C7525B" w:rsidRPr="008B0A7B" w:rsidRDefault="00C7525B" w:rsidP="00450F4C">
      <w:pPr>
        <w:rPr>
          <w:rFonts w:ascii="Arial" w:hAnsi="Arial" w:cs="Arial"/>
          <w:b/>
          <w:sz w:val="20"/>
          <w:szCs w:val="20"/>
          <w:lang w:eastAsia="en-US"/>
        </w:rPr>
      </w:pPr>
    </w:p>
    <w:p w14:paraId="595086C2" w14:textId="77777777" w:rsidR="00851B67" w:rsidRPr="008B0A7B" w:rsidRDefault="00DC452F" w:rsidP="00450F4C">
      <w:pPr>
        <w:rPr>
          <w:rFonts w:ascii="Arial" w:hAnsi="Arial" w:cs="Arial"/>
          <w:b/>
          <w:sz w:val="20"/>
          <w:szCs w:val="20"/>
          <w:lang w:eastAsia="en-US"/>
        </w:rPr>
      </w:pPr>
      <w:r w:rsidRPr="008B0A7B">
        <w:rPr>
          <w:rFonts w:ascii="Arial" w:hAnsi="Arial" w:cs="Arial"/>
          <w:b/>
          <w:sz w:val="20"/>
          <w:szCs w:val="20"/>
          <w:lang w:val="es-419" w:eastAsia="en-US"/>
        </w:rPr>
        <w:t xml:space="preserve">4.4 </w:t>
      </w:r>
      <w:r w:rsidR="0063578E" w:rsidRPr="008B0A7B">
        <w:rPr>
          <w:rFonts w:ascii="Arial" w:hAnsi="Arial" w:cs="Arial"/>
          <w:b/>
          <w:sz w:val="20"/>
          <w:szCs w:val="20"/>
          <w:lang w:eastAsia="en-US"/>
        </w:rPr>
        <w:t xml:space="preserve">PERFILES DE LOS ESTAMENTOS DOCENTES Y DIRECTIVOS DOCENTES </w:t>
      </w:r>
    </w:p>
    <w:p w14:paraId="014E9BBE" w14:textId="77777777" w:rsidR="00851B67" w:rsidRPr="008B0A7B" w:rsidRDefault="00851B67" w:rsidP="00450F4C">
      <w:pPr>
        <w:rPr>
          <w:rFonts w:ascii="Arial" w:hAnsi="Arial" w:cs="Arial"/>
          <w:b/>
          <w:sz w:val="20"/>
          <w:szCs w:val="20"/>
          <w:lang w:eastAsia="en-US"/>
        </w:rPr>
      </w:pPr>
    </w:p>
    <w:p w14:paraId="3FB984A4" w14:textId="77777777" w:rsidR="00A568DF" w:rsidRPr="008B0A7B" w:rsidRDefault="00A568DF" w:rsidP="00A568DF">
      <w:pPr>
        <w:spacing w:after="200" w:line="360" w:lineRule="auto"/>
        <w:rPr>
          <w:rFonts w:ascii="Arial" w:eastAsia="Calibri" w:hAnsi="Arial" w:cs="Arial"/>
          <w:sz w:val="20"/>
          <w:szCs w:val="20"/>
          <w:lang w:val="es-ES" w:eastAsia="en-US"/>
        </w:rPr>
      </w:pPr>
      <w:r w:rsidRPr="008B0A7B">
        <w:rPr>
          <w:rFonts w:ascii="Arial" w:eastAsia="Calibri" w:hAnsi="Arial" w:cs="Arial"/>
          <w:sz w:val="20"/>
          <w:szCs w:val="20"/>
          <w:lang w:val="es-ES" w:eastAsia="en-US"/>
        </w:rPr>
        <w:t>El docente Etnoeducativo, debe realizar su trabajo con base en los lineamientos pedagógicos, en los principios, en los valores y en la política de calidad educativa, que pretende alcanzar la Institución educativa, para lo cual establece el siguiente perfil que le permitirá realizar su función inspirada en el fortalecimiento de la identidad y la reconstrucción de la  memoria colectiva:</w:t>
      </w:r>
    </w:p>
    <w:p w14:paraId="4B225F65" w14:textId="77777777" w:rsidR="00851B67" w:rsidRPr="008B0A7B" w:rsidRDefault="00DC452F" w:rsidP="00851B67">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419"/>
        </w:rPr>
        <w:t xml:space="preserve">4.4.1 </w:t>
      </w:r>
      <w:r w:rsidR="00A568DF" w:rsidRPr="008B0A7B">
        <w:rPr>
          <w:rFonts w:ascii="Arial" w:hAnsi="Arial" w:cs="Arial"/>
          <w:b/>
          <w:color w:val="000000"/>
          <w:sz w:val="20"/>
          <w:szCs w:val="20"/>
          <w:lang w:val="es-ES_tradnl"/>
        </w:rPr>
        <w:t xml:space="preserve">PERFIL DEL </w:t>
      </w:r>
      <w:r w:rsidR="00A568DF" w:rsidRPr="008B0A7B">
        <w:rPr>
          <w:rFonts w:ascii="Arial" w:hAnsi="Arial" w:cs="Arial"/>
          <w:b/>
          <w:sz w:val="20"/>
          <w:szCs w:val="20"/>
          <w:lang w:val="es-ES_tradnl"/>
        </w:rPr>
        <w:t>COLECTIVO</w:t>
      </w:r>
      <w:r w:rsidR="00A568DF" w:rsidRPr="008B0A7B">
        <w:rPr>
          <w:rFonts w:ascii="Arial" w:hAnsi="Arial" w:cs="Arial"/>
          <w:b/>
          <w:color w:val="000000"/>
          <w:sz w:val="20"/>
          <w:szCs w:val="20"/>
          <w:lang w:val="es-ES_tradnl"/>
        </w:rPr>
        <w:t xml:space="preserve"> DOCENTE</w:t>
      </w:r>
    </w:p>
    <w:p w14:paraId="00B28681" w14:textId="77777777" w:rsidR="00851B67" w:rsidRPr="008B0A7B" w:rsidRDefault="00851B67" w:rsidP="002D7BA7">
      <w:pPr>
        <w:pStyle w:val="Prrafodelista"/>
        <w:numPr>
          <w:ilvl w:val="0"/>
          <w:numId w:val="44"/>
        </w:numPr>
        <w:spacing w:after="200" w:line="360"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 xml:space="preserve">Un docente comprometido(a) con el Cimarronismo contemporáneo, el proceso de </w:t>
      </w:r>
      <w:r w:rsidR="004402A2" w:rsidRPr="008B0A7B">
        <w:rPr>
          <w:rFonts w:ascii="Arial" w:eastAsia="Calibri" w:hAnsi="Arial" w:cs="Arial"/>
          <w:sz w:val="20"/>
          <w:szCs w:val="20"/>
          <w:lang w:val="es-ES" w:eastAsia="en-US"/>
        </w:rPr>
        <w:t>organización autónomo</w:t>
      </w:r>
      <w:r w:rsidRPr="008B0A7B">
        <w:rPr>
          <w:rFonts w:ascii="Arial" w:eastAsia="Calibri" w:hAnsi="Arial" w:cs="Arial"/>
          <w:sz w:val="20"/>
          <w:szCs w:val="20"/>
          <w:lang w:val="es-ES" w:eastAsia="en-US"/>
        </w:rPr>
        <w:t>, las reivindicaciones y aspiraciones económicas, sociales, culturales y políticas de las comunidades del pueblo afrocolombiano.</w:t>
      </w:r>
    </w:p>
    <w:p w14:paraId="5BDEAA0D" w14:textId="77777777" w:rsidR="00851B67" w:rsidRPr="008B0A7B" w:rsidRDefault="00851B67" w:rsidP="00A568DF">
      <w:pPr>
        <w:pStyle w:val="Prrafodelista"/>
        <w:spacing w:after="200" w:line="360" w:lineRule="auto"/>
        <w:ind w:left="360"/>
        <w:jc w:val="both"/>
        <w:rPr>
          <w:rFonts w:ascii="Arial" w:eastAsia="Calibri" w:hAnsi="Arial" w:cs="Arial"/>
          <w:sz w:val="20"/>
          <w:szCs w:val="20"/>
          <w:lang w:val="es-ES" w:eastAsia="en-US"/>
        </w:rPr>
      </w:pPr>
    </w:p>
    <w:p w14:paraId="082E8E7E" w14:textId="77777777" w:rsidR="00851B67" w:rsidRPr="008B0A7B" w:rsidRDefault="00851B67" w:rsidP="002D7BA7">
      <w:pPr>
        <w:pStyle w:val="Prrafodelista"/>
        <w:numPr>
          <w:ilvl w:val="0"/>
          <w:numId w:val="44"/>
        </w:numPr>
        <w:spacing w:after="200" w:line="360"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Un docente capaz de promover con sus alumnos y comunidades</w:t>
      </w:r>
      <w:r w:rsidR="009E4F09" w:rsidRPr="008B0A7B">
        <w:rPr>
          <w:rFonts w:ascii="Arial" w:eastAsia="Calibri" w:hAnsi="Arial" w:cs="Arial"/>
          <w:sz w:val="20"/>
          <w:szCs w:val="20"/>
          <w:lang w:val="es-ES" w:eastAsia="en-US"/>
        </w:rPr>
        <w:t>,</w:t>
      </w:r>
      <w:r w:rsidRPr="008B0A7B">
        <w:rPr>
          <w:rFonts w:ascii="Arial" w:eastAsia="Calibri" w:hAnsi="Arial" w:cs="Arial"/>
          <w:sz w:val="20"/>
          <w:szCs w:val="20"/>
          <w:lang w:val="es-ES" w:eastAsia="en-US"/>
        </w:rPr>
        <w:t xml:space="preserve"> la realización de proyectos culturales e investigaciones históricas, sociológicas y pedagógicas (pensamiento </w:t>
      </w:r>
      <w:r w:rsidR="009E4F09" w:rsidRPr="008B0A7B">
        <w:rPr>
          <w:rFonts w:ascii="Arial" w:eastAsia="Calibri" w:hAnsi="Arial" w:cs="Arial"/>
          <w:sz w:val="20"/>
          <w:szCs w:val="20"/>
          <w:lang w:val="es-ES" w:eastAsia="en-US"/>
        </w:rPr>
        <w:t>Etnoeducativo</w:t>
      </w:r>
      <w:r w:rsidRPr="008B0A7B">
        <w:rPr>
          <w:rFonts w:ascii="Arial" w:eastAsia="Calibri" w:hAnsi="Arial" w:cs="Arial"/>
          <w:sz w:val="20"/>
          <w:szCs w:val="20"/>
          <w:lang w:val="es-ES" w:eastAsia="en-US"/>
        </w:rPr>
        <w:t>, reforma etnocurricular, producción de textos y materiales didácticos) que posibiliten la implementación de la etnoeducaciòn afrocolombiana.</w:t>
      </w:r>
    </w:p>
    <w:p w14:paraId="7D1D2793" w14:textId="77777777" w:rsidR="00851B67" w:rsidRPr="008B0A7B" w:rsidRDefault="00851B67" w:rsidP="00A568DF">
      <w:pPr>
        <w:pStyle w:val="Prrafodelista"/>
        <w:jc w:val="both"/>
        <w:rPr>
          <w:rFonts w:ascii="Arial" w:eastAsia="Calibri" w:hAnsi="Arial" w:cs="Arial"/>
          <w:sz w:val="20"/>
          <w:szCs w:val="20"/>
          <w:lang w:val="es-ES" w:eastAsia="en-US"/>
        </w:rPr>
      </w:pPr>
    </w:p>
    <w:p w14:paraId="62842E42" w14:textId="77777777" w:rsidR="00851B67" w:rsidRPr="008B0A7B" w:rsidRDefault="00851B67" w:rsidP="002D7BA7">
      <w:pPr>
        <w:pStyle w:val="Prrafodelista"/>
        <w:numPr>
          <w:ilvl w:val="0"/>
          <w:numId w:val="44"/>
        </w:numPr>
        <w:spacing w:after="200" w:line="360"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Un docente capaz de promover la construcción de un movimiento pedagógico afrocolombiano. Maestros que con su</w:t>
      </w:r>
      <w:r w:rsidR="00381DDB" w:rsidRPr="008B0A7B">
        <w:rPr>
          <w:rFonts w:ascii="Arial" w:eastAsia="Calibri" w:hAnsi="Arial" w:cs="Arial"/>
          <w:sz w:val="20"/>
          <w:szCs w:val="20"/>
          <w:lang w:val="es-ES" w:eastAsia="en-US"/>
        </w:rPr>
        <w:t>s</w:t>
      </w:r>
      <w:r w:rsidRPr="008B0A7B">
        <w:rPr>
          <w:rFonts w:ascii="Arial" w:eastAsia="Calibri" w:hAnsi="Arial" w:cs="Arial"/>
          <w:sz w:val="20"/>
          <w:szCs w:val="20"/>
          <w:lang w:val="es-ES" w:eastAsia="en-US"/>
        </w:rPr>
        <w:t xml:space="preserve"> pensamiento</w:t>
      </w:r>
      <w:r w:rsidR="00381DDB" w:rsidRPr="008B0A7B">
        <w:rPr>
          <w:rFonts w:ascii="Arial" w:eastAsia="Calibri" w:hAnsi="Arial" w:cs="Arial"/>
          <w:sz w:val="20"/>
          <w:szCs w:val="20"/>
          <w:lang w:val="es-ES" w:eastAsia="en-US"/>
        </w:rPr>
        <w:t>s</w:t>
      </w:r>
      <w:r w:rsidRPr="008B0A7B">
        <w:rPr>
          <w:rFonts w:ascii="Arial" w:eastAsia="Calibri" w:hAnsi="Arial" w:cs="Arial"/>
          <w:sz w:val="20"/>
          <w:szCs w:val="20"/>
          <w:lang w:val="es-ES" w:eastAsia="en-US"/>
        </w:rPr>
        <w:t xml:space="preserve"> e iniciativa</w:t>
      </w:r>
      <w:r w:rsidR="00381DDB" w:rsidRPr="008B0A7B">
        <w:rPr>
          <w:rFonts w:ascii="Arial" w:eastAsia="Calibri" w:hAnsi="Arial" w:cs="Arial"/>
          <w:sz w:val="20"/>
          <w:szCs w:val="20"/>
          <w:lang w:val="es-ES" w:eastAsia="en-US"/>
        </w:rPr>
        <w:t>s</w:t>
      </w:r>
      <w:r w:rsidRPr="008B0A7B">
        <w:rPr>
          <w:rFonts w:ascii="Arial" w:eastAsia="Calibri" w:hAnsi="Arial" w:cs="Arial"/>
          <w:sz w:val="20"/>
          <w:szCs w:val="20"/>
          <w:lang w:val="es-ES" w:eastAsia="en-US"/>
        </w:rPr>
        <w:t xml:space="preserve"> creadora</w:t>
      </w:r>
      <w:r w:rsidR="00381DDB" w:rsidRPr="008B0A7B">
        <w:rPr>
          <w:rFonts w:ascii="Arial" w:eastAsia="Calibri" w:hAnsi="Arial" w:cs="Arial"/>
          <w:sz w:val="20"/>
          <w:szCs w:val="20"/>
          <w:lang w:val="es-ES" w:eastAsia="en-US"/>
        </w:rPr>
        <w:t>s</w:t>
      </w:r>
      <w:r w:rsidRPr="008B0A7B">
        <w:rPr>
          <w:rFonts w:ascii="Arial" w:eastAsia="Calibri" w:hAnsi="Arial" w:cs="Arial"/>
          <w:sz w:val="20"/>
          <w:szCs w:val="20"/>
          <w:lang w:val="es-ES" w:eastAsia="en-US"/>
        </w:rPr>
        <w:t xml:space="preserve"> impulsen la conciencia de identidad con la africanidad y Afrocolombianidad, y provoquen la liberación psicológica del endorracismo, los complejos, la baja autoestima y las actitudes de resignación.</w:t>
      </w:r>
    </w:p>
    <w:p w14:paraId="03EF7D8F" w14:textId="77777777" w:rsidR="00851B67" w:rsidRPr="008B0A7B" w:rsidRDefault="00851B67" w:rsidP="00A568DF">
      <w:pPr>
        <w:pStyle w:val="Prrafodelista"/>
        <w:jc w:val="both"/>
        <w:rPr>
          <w:rFonts w:ascii="Arial" w:eastAsia="Calibri" w:hAnsi="Arial" w:cs="Arial"/>
          <w:sz w:val="20"/>
          <w:szCs w:val="20"/>
          <w:lang w:val="es-ES" w:eastAsia="en-US"/>
        </w:rPr>
      </w:pPr>
    </w:p>
    <w:p w14:paraId="15B099CA" w14:textId="77777777" w:rsidR="00851B67" w:rsidRPr="008B0A7B" w:rsidRDefault="00851B67" w:rsidP="002D7BA7">
      <w:pPr>
        <w:pStyle w:val="Prrafodelista"/>
        <w:numPr>
          <w:ilvl w:val="0"/>
          <w:numId w:val="44"/>
        </w:numPr>
        <w:spacing w:after="200" w:line="360"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Un docente capaz de elaborar proyectos educativos institucionales integradores para la diversidad étnica y cultural afrocolombiana. Maestros que ejerzan su liderazgo creador convirtiendo la institución educativa en un laboratorio de la construcción organizativa empresarial y cultural de la comunidad.</w:t>
      </w:r>
    </w:p>
    <w:p w14:paraId="33088EC2" w14:textId="77777777" w:rsidR="00851B67" w:rsidRPr="008B0A7B" w:rsidRDefault="00851B67" w:rsidP="00A568DF">
      <w:pPr>
        <w:pStyle w:val="Prrafodelista"/>
        <w:jc w:val="both"/>
        <w:rPr>
          <w:rFonts w:ascii="Arial" w:eastAsia="Calibri" w:hAnsi="Arial" w:cs="Arial"/>
          <w:sz w:val="20"/>
          <w:szCs w:val="20"/>
          <w:lang w:val="es-ES" w:eastAsia="en-US"/>
        </w:rPr>
      </w:pPr>
    </w:p>
    <w:p w14:paraId="6A59810A" w14:textId="77777777" w:rsidR="00851B67" w:rsidRPr="008B0A7B" w:rsidRDefault="00851B67" w:rsidP="002D7BA7">
      <w:pPr>
        <w:pStyle w:val="Prrafodelista"/>
        <w:numPr>
          <w:ilvl w:val="0"/>
          <w:numId w:val="44"/>
        </w:numPr>
        <w:spacing w:after="200" w:line="360" w:lineRule="auto"/>
        <w:jc w:val="both"/>
        <w:rPr>
          <w:rFonts w:ascii="Arial" w:eastAsia="Calibri" w:hAnsi="Arial" w:cs="Arial"/>
          <w:sz w:val="20"/>
          <w:szCs w:val="20"/>
          <w:lang w:val="es-ES" w:eastAsia="en-US"/>
        </w:rPr>
      </w:pPr>
      <w:r w:rsidRPr="008B0A7B">
        <w:rPr>
          <w:rFonts w:ascii="Arial" w:eastAsia="Calibri" w:hAnsi="Arial" w:cs="Arial"/>
          <w:sz w:val="20"/>
          <w:szCs w:val="20"/>
          <w:lang w:val="es-ES" w:eastAsia="en-US"/>
        </w:rPr>
        <w:t xml:space="preserve">Docentes capaces de valorar, respetar y si es necesario aprender para </w:t>
      </w:r>
      <w:r w:rsidR="004402A2" w:rsidRPr="008B0A7B">
        <w:rPr>
          <w:rFonts w:ascii="Arial" w:eastAsia="Calibri" w:hAnsi="Arial" w:cs="Arial"/>
          <w:sz w:val="20"/>
          <w:szCs w:val="20"/>
          <w:lang w:val="es-ES" w:eastAsia="en-US"/>
        </w:rPr>
        <w:t>fortalecer las</w:t>
      </w:r>
      <w:r w:rsidRPr="008B0A7B">
        <w:rPr>
          <w:rFonts w:ascii="Arial" w:eastAsia="Calibri" w:hAnsi="Arial" w:cs="Arial"/>
          <w:sz w:val="20"/>
          <w:szCs w:val="20"/>
          <w:lang w:val="es-ES" w:eastAsia="en-US"/>
        </w:rPr>
        <w:t xml:space="preserve"> lenguas afrocolombianas de las comunidades de San </w:t>
      </w:r>
      <w:r w:rsidR="005D0F09" w:rsidRPr="008B0A7B">
        <w:rPr>
          <w:rFonts w:ascii="Arial" w:eastAsia="Calibri" w:hAnsi="Arial" w:cs="Arial"/>
          <w:sz w:val="20"/>
          <w:szCs w:val="20"/>
          <w:lang w:val="es-ES" w:eastAsia="en-US"/>
        </w:rPr>
        <w:t>Andrés y</w:t>
      </w:r>
      <w:r w:rsidRPr="008B0A7B">
        <w:rPr>
          <w:rFonts w:ascii="Arial" w:eastAsia="Calibri" w:hAnsi="Arial" w:cs="Arial"/>
          <w:sz w:val="20"/>
          <w:szCs w:val="20"/>
          <w:lang w:val="es-ES" w:eastAsia="en-US"/>
        </w:rPr>
        <w:t xml:space="preserve"> el palenque de San Basilio.</w:t>
      </w:r>
    </w:p>
    <w:p w14:paraId="06B8514D" w14:textId="77777777" w:rsidR="00851B67" w:rsidRPr="008B0A7B" w:rsidRDefault="00DC452F" w:rsidP="00A568DF">
      <w:pPr>
        <w:tabs>
          <w:tab w:val="left" w:pos="4880"/>
        </w:tabs>
        <w:spacing w:before="200" w:after="200" w:line="360" w:lineRule="auto"/>
        <w:jc w:val="both"/>
        <w:rPr>
          <w:rFonts w:ascii="Arial" w:hAnsi="Arial" w:cs="Arial"/>
          <w:b/>
          <w:color w:val="000000"/>
          <w:sz w:val="20"/>
          <w:szCs w:val="20"/>
          <w:lang w:val="es-ES_tradnl"/>
        </w:rPr>
      </w:pPr>
      <w:r w:rsidRPr="008B0A7B">
        <w:rPr>
          <w:rFonts w:ascii="Arial" w:hAnsi="Arial" w:cs="Arial"/>
          <w:b/>
          <w:color w:val="000000"/>
          <w:sz w:val="20"/>
          <w:szCs w:val="20"/>
          <w:lang w:val="es-419"/>
        </w:rPr>
        <w:t xml:space="preserve">4.4.2 </w:t>
      </w:r>
      <w:r w:rsidR="0063578E" w:rsidRPr="008B0A7B">
        <w:rPr>
          <w:rFonts w:ascii="Arial" w:hAnsi="Arial" w:cs="Arial"/>
          <w:b/>
          <w:color w:val="000000"/>
          <w:sz w:val="20"/>
          <w:szCs w:val="20"/>
          <w:lang w:val="es-ES_tradnl"/>
        </w:rPr>
        <w:t xml:space="preserve">PERFIL DEL COLECTIVO, DIRECTIVO DOCENTE </w:t>
      </w:r>
    </w:p>
    <w:p w14:paraId="6813A354" w14:textId="77777777" w:rsidR="00851B67" w:rsidRPr="008B0A7B" w:rsidRDefault="004402A2" w:rsidP="00A568DF">
      <w:pPr>
        <w:tabs>
          <w:tab w:val="left" w:pos="4880"/>
        </w:tabs>
        <w:spacing w:before="200" w:after="200" w:line="360" w:lineRule="auto"/>
        <w:jc w:val="both"/>
        <w:rPr>
          <w:rFonts w:ascii="Arial" w:hAnsi="Arial" w:cs="Arial"/>
          <w:sz w:val="20"/>
          <w:szCs w:val="20"/>
          <w:lang w:val="es-ES"/>
        </w:rPr>
      </w:pPr>
      <w:r w:rsidRPr="008B0A7B">
        <w:rPr>
          <w:rFonts w:ascii="Arial" w:hAnsi="Arial" w:cs="Arial"/>
          <w:sz w:val="20"/>
          <w:szCs w:val="20"/>
          <w:lang w:val="es-ES"/>
        </w:rPr>
        <w:t>El D</w:t>
      </w:r>
      <w:r w:rsidR="00851B67" w:rsidRPr="008B0A7B">
        <w:rPr>
          <w:rFonts w:ascii="Arial" w:hAnsi="Arial" w:cs="Arial"/>
          <w:sz w:val="20"/>
          <w:szCs w:val="20"/>
          <w:lang w:val="es-ES"/>
        </w:rPr>
        <w:t xml:space="preserve">irectivo </w:t>
      </w:r>
      <w:r w:rsidRPr="008B0A7B">
        <w:rPr>
          <w:rFonts w:ascii="Arial" w:hAnsi="Arial" w:cs="Arial"/>
          <w:sz w:val="20"/>
          <w:szCs w:val="20"/>
          <w:lang w:val="es-ES"/>
        </w:rPr>
        <w:t>D</w:t>
      </w:r>
      <w:r w:rsidR="00851B67" w:rsidRPr="008B0A7B">
        <w:rPr>
          <w:rFonts w:ascii="Arial" w:hAnsi="Arial" w:cs="Arial"/>
          <w:sz w:val="20"/>
          <w:szCs w:val="20"/>
          <w:lang w:val="es-ES"/>
        </w:rPr>
        <w:t>ocente etnoeducador debe ser:</w:t>
      </w:r>
    </w:p>
    <w:p w14:paraId="546DBBBC"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Un docente que propicie espacios para desarrollar procesos de investigación sobre la cultura de las comunidades étnicas.</w:t>
      </w:r>
    </w:p>
    <w:p w14:paraId="10C7FC8F" w14:textId="77777777" w:rsidR="00851B67" w:rsidRPr="008B0A7B" w:rsidRDefault="00851B67" w:rsidP="00A568DF">
      <w:pPr>
        <w:pStyle w:val="Prrafodelista"/>
        <w:ind w:left="360"/>
        <w:jc w:val="both"/>
        <w:rPr>
          <w:rFonts w:ascii="Arial" w:hAnsi="Arial" w:cs="Arial"/>
          <w:sz w:val="20"/>
          <w:szCs w:val="20"/>
          <w:lang w:val="es-ES"/>
        </w:rPr>
      </w:pPr>
    </w:p>
    <w:p w14:paraId="6330A495"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Un docente con alto sentido de pertenencia con los procesos etnoeducativos al interior de la institución que lidera y con los de la comunidad.</w:t>
      </w:r>
    </w:p>
    <w:p w14:paraId="5C26CF87" w14:textId="77777777" w:rsidR="00851B67" w:rsidRPr="008B0A7B" w:rsidRDefault="00851B67" w:rsidP="00A568DF">
      <w:pPr>
        <w:ind w:left="360"/>
        <w:jc w:val="both"/>
        <w:rPr>
          <w:rFonts w:ascii="Arial" w:hAnsi="Arial" w:cs="Arial"/>
          <w:sz w:val="20"/>
          <w:szCs w:val="20"/>
          <w:lang w:val="es-ES"/>
        </w:rPr>
      </w:pPr>
    </w:p>
    <w:p w14:paraId="57F4615B"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Facilitador de los diferentes espacios de participación y concertación de la comunidad educativa: la institución educativa debe ser un espacio participativo y de interacción entre las mismas.</w:t>
      </w:r>
    </w:p>
    <w:p w14:paraId="5547CECD" w14:textId="77777777" w:rsidR="00851B67" w:rsidRPr="008B0A7B" w:rsidRDefault="00851B67" w:rsidP="00A568DF">
      <w:pPr>
        <w:pStyle w:val="Prrafodelista"/>
        <w:jc w:val="both"/>
        <w:rPr>
          <w:rFonts w:ascii="Arial" w:hAnsi="Arial" w:cs="Arial"/>
          <w:sz w:val="20"/>
          <w:szCs w:val="20"/>
          <w:lang w:val="es-ES"/>
        </w:rPr>
      </w:pPr>
    </w:p>
    <w:p w14:paraId="3ED57A25"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 xml:space="preserve">Proactivo y flexible (se permite cambiar, innovar y afrontar la complejidad). Todo directivo debe </w:t>
      </w:r>
      <w:r w:rsidR="000D54CC" w:rsidRPr="008B0A7B">
        <w:rPr>
          <w:rFonts w:ascii="Arial" w:hAnsi="Arial" w:cs="Arial"/>
          <w:sz w:val="20"/>
          <w:szCs w:val="20"/>
          <w:lang w:val="es-ES"/>
        </w:rPr>
        <w:t xml:space="preserve">tener en cuenta </w:t>
      </w:r>
      <w:r w:rsidRPr="008B0A7B">
        <w:rPr>
          <w:rFonts w:ascii="Arial" w:hAnsi="Arial" w:cs="Arial"/>
          <w:sz w:val="20"/>
          <w:szCs w:val="20"/>
          <w:lang w:val="es-ES"/>
        </w:rPr>
        <w:t>las oportunidades que se presenten.</w:t>
      </w:r>
    </w:p>
    <w:p w14:paraId="1EBBB7F5" w14:textId="77777777" w:rsidR="00851B67" w:rsidRPr="008B0A7B" w:rsidRDefault="00851B67" w:rsidP="00A568DF">
      <w:pPr>
        <w:pStyle w:val="Prrafodelista"/>
        <w:jc w:val="both"/>
        <w:rPr>
          <w:rFonts w:ascii="Arial" w:hAnsi="Arial" w:cs="Arial"/>
          <w:sz w:val="20"/>
          <w:szCs w:val="20"/>
          <w:lang w:val="es-ES"/>
        </w:rPr>
      </w:pPr>
    </w:p>
    <w:p w14:paraId="228CF5AB"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Debe generar un buen clima laboral que contribuya al mejoramiento de la calidad educativa.</w:t>
      </w:r>
    </w:p>
    <w:p w14:paraId="14B9556D" w14:textId="77777777" w:rsidR="00851B67" w:rsidRPr="008B0A7B" w:rsidRDefault="00851B67" w:rsidP="00A568DF">
      <w:pPr>
        <w:pStyle w:val="Prrafodelista"/>
        <w:jc w:val="both"/>
        <w:rPr>
          <w:rFonts w:ascii="Arial" w:hAnsi="Arial" w:cs="Arial"/>
          <w:sz w:val="20"/>
          <w:szCs w:val="20"/>
          <w:lang w:val="es-ES"/>
        </w:rPr>
      </w:pPr>
    </w:p>
    <w:p w14:paraId="250EE1D5"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Capaz de lograr que cada persona que labora en el establecimiento se sienta parte del equipo y comparta sus principios y formas de actuar.</w:t>
      </w:r>
    </w:p>
    <w:p w14:paraId="46FA7ACD" w14:textId="77777777" w:rsidR="00851B67" w:rsidRPr="008B0A7B" w:rsidRDefault="00851B67" w:rsidP="00A568DF">
      <w:pPr>
        <w:pStyle w:val="Prrafodelista"/>
        <w:jc w:val="both"/>
        <w:rPr>
          <w:rFonts w:ascii="Arial" w:hAnsi="Arial" w:cs="Arial"/>
          <w:sz w:val="20"/>
          <w:szCs w:val="20"/>
          <w:lang w:val="es-ES"/>
        </w:rPr>
      </w:pPr>
    </w:p>
    <w:p w14:paraId="1245DCD2"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Que generar apertura para crear un buen sentido de pertenencia</w:t>
      </w:r>
    </w:p>
    <w:p w14:paraId="1D352FAB" w14:textId="77777777" w:rsidR="00851B67" w:rsidRPr="008B0A7B" w:rsidRDefault="00851B67" w:rsidP="00A568DF">
      <w:pPr>
        <w:pStyle w:val="Prrafodelista"/>
        <w:jc w:val="both"/>
        <w:rPr>
          <w:rFonts w:ascii="Arial" w:hAnsi="Arial" w:cs="Arial"/>
          <w:sz w:val="20"/>
          <w:szCs w:val="20"/>
          <w:lang w:val="es-ES"/>
        </w:rPr>
      </w:pPr>
    </w:p>
    <w:p w14:paraId="1C72829F"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Capaz de fomentar intercambio de experiencias con los miembros de la comunidad al igual que con las organizaciones de base existentes en el contexto en que se encuentra ubicada la institución educativa que lidera.</w:t>
      </w:r>
    </w:p>
    <w:p w14:paraId="7009DCE2" w14:textId="77777777" w:rsidR="00851B67" w:rsidRPr="008B0A7B" w:rsidRDefault="00851B67" w:rsidP="00A568DF">
      <w:pPr>
        <w:pStyle w:val="Prrafodelista"/>
        <w:jc w:val="both"/>
        <w:rPr>
          <w:rFonts w:ascii="Arial" w:hAnsi="Arial" w:cs="Arial"/>
          <w:sz w:val="20"/>
          <w:szCs w:val="20"/>
          <w:lang w:val="es-ES"/>
        </w:rPr>
      </w:pPr>
    </w:p>
    <w:p w14:paraId="456BC31C"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Sabe que debe aprender continuamente sobre los procesos etnoeducativos para tener más y mejores herramientas teóricas y metodológicas para ejecutar su labor. De esta forma no se obstruye el proceso.</w:t>
      </w:r>
    </w:p>
    <w:p w14:paraId="5228F07F" w14:textId="77777777" w:rsidR="00851B67" w:rsidRPr="008B0A7B" w:rsidRDefault="00851B67" w:rsidP="00A568DF">
      <w:pPr>
        <w:pStyle w:val="Prrafodelista"/>
        <w:jc w:val="both"/>
        <w:rPr>
          <w:rFonts w:ascii="Arial" w:hAnsi="Arial" w:cs="Arial"/>
          <w:sz w:val="20"/>
          <w:szCs w:val="20"/>
          <w:lang w:val="es-ES"/>
        </w:rPr>
      </w:pPr>
    </w:p>
    <w:p w14:paraId="079F247D" w14:textId="77777777" w:rsidR="00851B67" w:rsidRPr="008B0A7B" w:rsidRDefault="00851B67" w:rsidP="002D7BA7">
      <w:pPr>
        <w:pStyle w:val="Prrafodelista"/>
        <w:numPr>
          <w:ilvl w:val="0"/>
          <w:numId w:val="45"/>
        </w:numPr>
        <w:jc w:val="both"/>
        <w:rPr>
          <w:rFonts w:ascii="Arial" w:hAnsi="Arial" w:cs="Arial"/>
          <w:sz w:val="20"/>
          <w:szCs w:val="20"/>
          <w:lang w:val="es-ES"/>
        </w:rPr>
      </w:pPr>
      <w:r w:rsidRPr="008B0A7B">
        <w:rPr>
          <w:rFonts w:ascii="Arial" w:hAnsi="Arial" w:cs="Arial"/>
          <w:sz w:val="20"/>
          <w:szCs w:val="20"/>
          <w:lang w:val="es-ES"/>
        </w:rPr>
        <w:t>Establece canales de comunicación apropiados al interior de la institución y con la comunidad que permiten informar, escuchar, dialogar, debatir y concertar. Si no hay comunicación todos los procesos fallan</w:t>
      </w:r>
    </w:p>
    <w:p w14:paraId="7F47758C" w14:textId="77777777" w:rsidR="00851B67" w:rsidRPr="008B0A7B" w:rsidRDefault="00851B67" w:rsidP="00A568DF">
      <w:pPr>
        <w:jc w:val="both"/>
        <w:rPr>
          <w:rFonts w:ascii="Arial" w:hAnsi="Arial" w:cs="Arial"/>
          <w:sz w:val="20"/>
          <w:szCs w:val="20"/>
          <w:lang w:val="es-ES"/>
        </w:rPr>
      </w:pPr>
    </w:p>
    <w:p w14:paraId="73756727" w14:textId="77777777" w:rsidR="00180B2F" w:rsidRPr="008B0A7B" w:rsidRDefault="00180B2F" w:rsidP="00A568DF">
      <w:pPr>
        <w:jc w:val="both"/>
        <w:rPr>
          <w:rFonts w:ascii="Arial" w:hAnsi="Arial" w:cs="Arial"/>
          <w:sz w:val="20"/>
          <w:szCs w:val="20"/>
          <w:lang w:val="es-ES" w:eastAsia="en-US"/>
        </w:rPr>
      </w:pPr>
    </w:p>
    <w:p w14:paraId="7A034790" w14:textId="77777777" w:rsidR="00851B67" w:rsidRDefault="00DC452F" w:rsidP="00A568DF">
      <w:pPr>
        <w:jc w:val="both"/>
        <w:rPr>
          <w:rFonts w:ascii="Arial" w:hAnsi="Arial" w:cs="Arial"/>
          <w:b/>
          <w:sz w:val="20"/>
          <w:szCs w:val="20"/>
          <w:lang w:val="es-419" w:eastAsia="en-US"/>
        </w:rPr>
      </w:pPr>
      <w:r w:rsidRPr="008B0A7B">
        <w:rPr>
          <w:rFonts w:ascii="Arial" w:hAnsi="Arial" w:cs="Arial"/>
          <w:b/>
          <w:sz w:val="20"/>
          <w:szCs w:val="20"/>
          <w:lang w:val="es-419" w:eastAsia="en-US"/>
        </w:rPr>
        <w:t xml:space="preserve">4.5 </w:t>
      </w:r>
      <w:r w:rsidR="0063578E" w:rsidRPr="008B0A7B">
        <w:rPr>
          <w:rFonts w:ascii="Arial" w:hAnsi="Arial" w:cs="Arial"/>
          <w:b/>
          <w:sz w:val="20"/>
          <w:szCs w:val="20"/>
          <w:lang w:val="es-ES" w:eastAsia="en-US"/>
        </w:rPr>
        <w:t>PROCESOS DE FORMACION DE LOS ETNOEDUCADORES DE LA INSTITUCIÓN</w:t>
      </w:r>
      <w:r w:rsidR="00777AE5">
        <w:rPr>
          <w:rFonts w:ascii="Arial" w:hAnsi="Arial" w:cs="Arial"/>
          <w:b/>
          <w:sz w:val="20"/>
          <w:szCs w:val="20"/>
          <w:lang w:val="es-419" w:eastAsia="en-US"/>
        </w:rPr>
        <w:t xml:space="preserve"> </w:t>
      </w:r>
    </w:p>
    <w:p w14:paraId="6ADD5E04" w14:textId="77777777" w:rsidR="00777AE5" w:rsidRDefault="00777AE5" w:rsidP="00A568DF">
      <w:pPr>
        <w:jc w:val="both"/>
        <w:rPr>
          <w:rFonts w:ascii="Arial" w:hAnsi="Arial" w:cs="Arial"/>
          <w:b/>
          <w:sz w:val="20"/>
          <w:szCs w:val="20"/>
          <w:lang w:val="es-419" w:eastAsia="en-US"/>
        </w:rPr>
      </w:pPr>
    </w:p>
    <w:p w14:paraId="496C9F49" w14:textId="77777777" w:rsidR="00777AE5" w:rsidRDefault="00777AE5" w:rsidP="00A568DF">
      <w:pPr>
        <w:jc w:val="both"/>
        <w:rPr>
          <w:rFonts w:ascii="Arial" w:hAnsi="Arial" w:cs="Arial"/>
          <w:b/>
          <w:sz w:val="20"/>
          <w:szCs w:val="20"/>
          <w:lang w:val="es-419" w:eastAsia="en-US"/>
        </w:rPr>
      </w:pPr>
    </w:p>
    <w:p w14:paraId="672799A5" w14:textId="77777777" w:rsidR="00777AE5" w:rsidRPr="00777AE5" w:rsidRDefault="00777AE5" w:rsidP="00777AE5">
      <w:pPr>
        <w:spacing w:line="360" w:lineRule="auto"/>
        <w:jc w:val="both"/>
        <w:rPr>
          <w:rFonts w:ascii="Arial" w:hAnsi="Arial" w:cs="Arial"/>
          <w:sz w:val="20"/>
          <w:szCs w:val="20"/>
          <w:lang w:val="es-419" w:eastAsia="en-US"/>
        </w:rPr>
      </w:pPr>
      <w:r>
        <w:rPr>
          <w:rFonts w:ascii="Arial" w:hAnsi="Arial" w:cs="Arial"/>
          <w:sz w:val="20"/>
          <w:szCs w:val="20"/>
          <w:lang w:val="es-419" w:eastAsia="en-US"/>
        </w:rPr>
        <w:t xml:space="preserve">Describe </w:t>
      </w:r>
      <w:r w:rsidRPr="00777AE5">
        <w:rPr>
          <w:rFonts w:ascii="Arial" w:hAnsi="Arial" w:cs="Arial"/>
          <w:sz w:val="20"/>
          <w:szCs w:val="20"/>
          <w:lang w:val="es-419" w:eastAsia="en-US"/>
        </w:rPr>
        <w:t>las necesidades de formación que van surgiendo en los grupos de profesores,</w:t>
      </w:r>
      <w:r>
        <w:rPr>
          <w:rFonts w:ascii="Arial" w:hAnsi="Arial" w:cs="Arial"/>
          <w:sz w:val="20"/>
          <w:szCs w:val="20"/>
          <w:lang w:val="es-419" w:eastAsia="en-US"/>
        </w:rPr>
        <w:t xml:space="preserve"> directivos docentes </w:t>
      </w:r>
      <w:r w:rsidRPr="00777AE5">
        <w:rPr>
          <w:rFonts w:ascii="Arial" w:hAnsi="Arial" w:cs="Arial"/>
          <w:sz w:val="20"/>
          <w:szCs w:val="20"/>
          <w:lang w:val="es-419" w:eastAsia="en-US"/>
        </w:rPr>
        <w:t>y que deberán tener como prioridad la aplicación, el desarrollo, la evaluación en torno al PE.</w:t>
      </w:r>
      <w:r>
        <w:rPr>
          <w:rFonts w:ascii="Arial" w:hAnsi="Arial" w:cs="Arial"/>
          <w:sz w:val="20"/>
          <w:szCs w:val="20"/>
          <w:lang w:val="es-419" w:eastAsia="en-US"/>
        </w:rPr>
        <w:t xml:space="preserve"> </w:t>
      </w:r>
      <w:r w:rsidRPr="00777AE5">
        <w:rPr>
          <w:rFonts w:ascii="Arial" w:hAnsi="Arial" w:cs="Arial"/>
          <w:sz w:val="20"/>
          <w:szCs w:val="20"/>
          <w:lang w:val="es-419" w:eastAsia="en-US"/>
        </w:rPr>
        <w:t>Los docentes comprometidos con la cultura, lengua y pensamiento de los grupos étnicos participan de los</w:t>
      </w:r>
      <w:r>
        <w:rPr>
          <w:rFonts w:ascii="Arial" w:hAnsi="Arial" w:cs="Arial"/>
          <w:sz w:val="20"/>
          <w:szCs w:val="20"/>
          <w:lang w:val="es-419" w:eastAsia="en-US"/>
        </w:rPr>
        <w:t xml:space="preserve"> procesos de capacitación que estén relacionados con las etnoeducacion y sus necesidades de cualificación personal, además de ofrecerle a los líderes y lideresas</w:t>
      </w:r>
      <w:r w:rsidR="00445EB1">
        <w:rPr>
          <w:rFonts w:ascii="Arial" w:hAnsi="Arial" w:cs="Arial"/>
          <w:sz w:val="20"/>
          <w:szCs w:val="20"/>
          <w:lang w:val="es-419" w:eastAsia="en-US"/>
        </w:rPr>
        <w:t xml:space="preserve"> de las organizaciones de base</w:t>
      </w:r>
      <w:r>
        <w:rPr>
          <w:rFonts w:ascii="Arial" w:hAnsi="Arial" w:cs="Arial"/>
          <w:sz w:val="20"/>
          <w:szCs w:val="20"/>
          <w:lang w:val="es-419" w:eastAsia="en-US"/>
        </w:rPr>
        <w:t xml:space="preserve">, padres de familia, la capacitación que requieren para mejorar su calidad de vida. </w:t>
      </w:r>
      <w:r w:rsidRPr="00777AE5">
        <w:rPr>
          <w:rFonts w:ascii="Arial" w:hAnsi="Arial" w:cs="Arial"/>
          <w:sz w:val="20"/>
          <w:szCs w:val="20"/>
          <w:lang w:val="es-419" w:eastAsia="en-US"/>
        </w:rPr>
        <w:t xml:space="preserve"> </w:t>
      </w:r>
    </w:p>
    <w:p w14:paraId="753E3EE2" w14:textId="77777777" w:rsidR="000A7A9C" w:rsidRPr="008B0A7B" w:rsidRDefault="000A7A9C" w:rsidP="00A568DF">
      <w:pPr>
        <w:jc w:val="both"/>
        <w:rPr>
          <w:rFonts w:ascii="Arial" w:hAnsi="Arial" w:cs="Arial"/>
          <w:sz w:val="20"/>
          <w:szCs w:val="20"/>
          <w:lang w:val="es-ES" w:eastAsia="en-US"/>
        </w:rPr>
      </w:pPr>
    </w:p>
    <w:p w14:paraId="6FFF4C2D" w14:textId="77777777" w:rsidR="000A7A9C" w:rsidRPr="008B0A7B" w:rsidRDefault="00777AE5" w:rsidP="00A568DF">
      <w:pPr>
        <w:spacing w:line="360" w:lineRule="auto"/>
        <w:jc w:val="both"/>
        <w:rPr>
          <w:rFonts w:ascii="Arial" w:hAnsi="Arial" w:cs="Arial"/>
          <w:sz w:val="20"/>
          <w:szCs w:val="20"/>
          <w:lang w:eastAsia="en-US"/>
        </w:rPr>
      </w:pPr>
      <w:r w:rsidRPr="00E755F7">
        <w:rPr>
          <w:rFonts w:ascii="Arial" w:hAnsi="Arial" w:cs="Arial"/>
          <w:sz w:val="20"/>
          <w:szCs w:val="20"/>
          <w:highlight w:val="yellow"/>
          <w:lang w:val="es-419" w:eastAsia="en-US"/>
        </w:rPr>
        <w:t>De l</w:t>
      </w:r>
      <w:r w:rsidR="000A7A9C" w:rsidRPr="00E755F7">
        <w:rPr>
          <w:rFonts w:ascii="Arial" w:hAnsi="Arial" w:cs="Arial"/>
          <w:sz w:val="20"/>
          <w:szCs w:val="20"/>
          <w:highlight w:val="yellow"/>
          <w:lang w:eastAsia="en-US"/>
        </w:rPr>
        <w:t>os tres docentes etnoeducadores, dos han recibido títulos de Licenciatura en la etnoeducacion con énfasis en las ciencias naturales y básica primaria, el tercero ha recibido título Universitario de licenciada en Lenguas Modernas con  Énfasis en Español  e Inglés, ha realizado</w:t>
      </w:r>
      <w:r w:rsidR="00AA0CF2" w:rsidRPr="00E755F7">
        <w:rPr>
          <w:rFonts w:ascii="Arial" w:hAnsi="Arial" w:cs="Arial"/>
          <w:sz w:val="20"/>
          <w:szCs w:val="20"/>
          <w:highlight w:val="yellow"/>
          <w:lang w:eastAsia="en-US"/>
        </w:rPr>
        <w:t xml:space="preserve"> diplomados, talleres, sobre la etnoeducacion, al igual que el </w:t>
      </w:r>
      <w:r w:rsidR="004402A2" w:rsidRPr="00E755F7">
        <w:rPr>
          <w:rFonts w:ascii="Arial" w:hAnsi="Arial" w:cs="Arial"/>
          <w:sz w:val="20"/>
          <w:szCs w:val="20"/>
          <w:highlight w:val="yellow"/>
          <w:lang w:eastAsia="en-US"/>
        </w:rPr>
        <w:t>D</w:t>
      </w:r>
      <w:r w:rsidR="00AA0CF2" w:rsidRPr="00E755F7">
        <w:rPr>
          <w:rFonts w:ascii="Arial" w:hAnsi="Arial" w:cs="Arial"/>
          <w:sz w:val="20"/>
          <w:szCs w:val="20"/>
          <w:highlight w:val="yellow"/>
          <w:lang w:eastAsia="en-US"/>
        </w:rPr>
        <w:t xml:space="preserve">irectivo </w:t>
      </w:r>
      <w:r w:rsidR="004402A2" w:rsidRPr="00E755F7">
        <w:rPr>
          <w:rFonts w:ascii="Arial" w:hAnsi="Arial" w:cs="Arial"/>
          <w:sz w:val="20"/>
          <w:szCs w:val="20"/>
          <w:highlight w:val="yellow"/>
          <w:lang w:eastAsia="en-US"/>
        </w:rPr>
        <w:t>D</w:t>
      </w:r>
      <w:r w:rsidR="00AA0CF2" w:rsidRPr="00E755F7">
        <w:rPr>
          <w:rFonts w:ascii="Arial" w:hAnsi="Arial" w:cs="Arial"/>
          <w:sz w:val="20"/>
          <w:szCs w:val="20"/>
          <w:highlight w:val="yellow"/>
          <w:lang w:eastAsia="en-US"/>
        </w:rPr>
        <w:t xml:space="preserve">ocente, </w:t>
      </w:r>
      <w:r w:rsidR="004402A2" w:rsidRPr="00E755F7">
        <w:rPr>
          <w:rFonts w:ascii="Arial" w:hAnsi="Arial" w:cs="Arial"/>
          <w:sz w:val="20"/>
          <w:szCs w:val="20"/>
          <w:highlight w:val="yellow"/>
          <w:lang w:eastAsia="en-US"/>
        </w:rPr>
        <w:t>que es licenciado en la Educación Per-escolar, Especiali</w:t>
      </w:r>
      <w:r w:rsidR="00AA0CF2" w:rsidRPr="00E755F7">
        <w:rPr>
          <w:rFonts w:ascii="Arial" w:hAnsi="Arial" w:cs="Arial"/>
          <w:sz w:val="20"/>
          <w:szCs w:val="20"/>
          <w:highlight w:val="yellow"/>
          <w:lang w:eastAsia="en-US"/>
        </w:rPr>
        <w:t>sta en A</w:t>
      </w:r>
      <w:r w:rsidR="004402A2" w:rsidRPr="00E755F7">
        <w:rPr>
          <w:rFonts w:ascii="Arial" w:hAnsi="Arial" w:cs="Arial"/>
          <w:sz w:val="20"/>
          <w:szCs w:val="20"/>
          <w:highlight w:val="yellow"/>
          <w:lang w:eastAsia="en-US"/>
        </w:rPr>
        <w:t>dministración de alta Gerencia E</w:t>
      </w:r>
      <w:r w:rsidR="00AA0CF2" w:rsidRPr="00E755F7">
        <w:rPr>
          <w:rFonts w:ascii="Arial" w:hAnsi="Arial" w:cs="Arial"/>
          <w:sz w:val="20"/>
          <w:szCs w:val="20"/>
          <w:highlight w:val="yellow"/>
          <w:lang w:eastAsia="en-US"/>
        </w:rPr>
        <w:t>ducativa</w:t>
      </w:r>
      <w:r w:rsidR="004402A2" w:rsidRPr="00E755F7">
        <w:rPr>
          <w:rFonts w:ascii="Arial" w:hAnsi="Arial" w:cs="Arial"/>
          <w:sz w:val="20"/>
          <w:szCs w:val="20"/>
          <w:highlight w:val="yellow"/>
          <w:lang w:eastAsia="en-US"/>
        </w:rPr>
        <w:t>, diplomados talleres sobre etnoeducacion</w:t>
      </w:r>
      <w:r w:rsidR="00AA0CF2" w:rsidRPr="00E755F7">
        <w:rPr>
          <w:rFonts w:ascii="Arial" w:hAnsi="Arial" w:cs="Arial"/>
          <w:sz w:val="20"/>
          <w:szCs w:val="20"/>
          <w:highlight w:val="yellow"/>
          <w:lang w:eastAsia="en-US"/>
        </w:rPr>
        <w:t>. Se espera</w:t>
      </w:r>
      <w:r w:rsidR="004402A2" w:rsidRPr="00E755F7">
        <w:rPr>
          <w:rFonts w:ascii="Arial" w:hAnsi="Arial" w:cs="Arial"/>
          <w:sz w:val="20"/>
          <w:szCs w:val="20"/>
          <w:highlight w:val="yellow"/>
          <w:lang w:eastAsia="en-US"/>
        </w:rPr>
        <w:t xml:space="preserve"> que estos docentes y D</w:t>
      </w:r>
      <w:r w:rsidR="00AA0CF2" w:rsidRPr="00E755F7">
        <w:rPr>
          <w:rFonts w:ascii="Arial" w:hAnsi="Arial" w:cs="Arial"/>
          <w:sz w:val="20"/>
          <w:szCs w:val="20"/>
          <w:highlight w:val="yellow"/>
          <w:lang w:eastAsia="en-US"/>
        </w:rPr>
        <w:t xml:space="preserve">irectivos </w:t>
      </w:r>
      <w:r w:rsidR="004402A2" w:rsidRPr="00E755F7">
        <w:rPr>
          <w:rFonts w:ascii="Arial" w:hAnsi="Arial" w:cs="Arial"/>
          <w:sz w:val="20"/>
          <w:szCs w:val="20"/>
          <w:highlight w:val="yellow"/>
          <w:lang w:eastAsia="en-US"/>
        </w:rPr>
        <w:t>D</w:t>
      </w:r>
      <w:r w:rsidR="00AA0CF2" w:rsidRPr="00E755F7">
        <w:rPr>
          <w:rFonts w:ascii="Arial" w:hAnsi="Arial" w:cs="Arial"/>
          <w:sz w:val="20"/>
          <w:szCs w:val="20"/>
          <w:highlight w:val="yellow"/>
          <w:lang w:eastAsia="en-US"/>
        </w:rPr>
        <w:t>ocentes sigan cualificándose sobre las temáticas r</w:t>
      </w:r>
      <w:r w:rsidR="004402A2" w:rsidRPr="00E755F7">
        <w:rPr>
          <w:rFonts w:ascii="Arial" w:hAnsi="Arial" w:cs="Arial"/>
          <w:sz w:val="20"/>
          <w:szCs w:val="20"/>
          <w:highlight w:val="yellow"/>
          <w:lang w:eastAsia="en-US"/>
        </w:rPr>
        <w:t>elacionadas con a Etnoeducacion, con el propósito de mejorar los procesos de la Institución.</w:t>
      </w:r>
    </w:p>
    <w:p w14:paraId="301A3FBA" w14:textId="77777777" w:rsidR="0031480F" w:rsidRPr="008B0A7B" w:rsidRDefault="0031480F" w:rsidP="00A568DF">
      <w:pPr>
        <w:spacing w:line="360" w:lineRule="auto"/>
        <w:jc w:val="both"/>
        <w:rPr>
          <w:rFonts w:ascii="Arial" w:hAnsi="Arial" w:cs="Arial"/>
          <w:sz w:val="20"/>
          <w:szCs w:val="20"/>
          <w:lang w:eastAsia="en-US"/>
        </w:rPr>
      </w:pPr>
    </w:p>
    <w:p w14:paraId="7A0B9344" w14:textId="2E23F6F2" w:rsidR="0031480F" w:rsidRPr="008B0A7B" w:rsidRDefault="0031480F" w:rsidP="00A568DF">
      <w:pPr>
        <w:spacing w:line="360" w:lineRule="auto"/>
        <w:jc w:val="both"/>
        <w:rPr>
          <w:rFonts w:ascii="Arial" w:hAnsi="Arial" w:cs="Arial"/>
          <w:sz w:val="20"/>
          <w:szCs w:val="20"/>
          <w:lang w:eastAsia="en-US"/>
        </w:rPr>
      </w:pPr>
      <w:r w:rsidRPr="008B0A7B">
        <w:rPr>
          <w:rFonts w:ascii="Arial" w:hAnsi="Arial" w:cs="Arial"/>
          <w:sz w:val="20"/>
          <w:szCs w:val="20"/>
          <w:lang w:eastAsia="en-US"/>
        </w:rPr>
        <w:t>Para la formación de los Etnoeducadores, la Institución Educativa, tendrá en cuenta el plan de cualificación que programa la Secretaria de Educación del Distrito de Cartagena de Indias o la cualificación que programe el Ministerio de Educación Nacional, o la gestión que haga la Rectora en este aspecto</w:t>
      </w:r>
      <w:r w:rsidR="0084624B" w:rsidRPr="008B0A7B">
        <w:rPr>
          <w:rFonts w:ascii="Arial" w:hAnsi="Arial" w:cs="Arial"/>
          <w:sz w:val="20"/>
          <w:szCs w:val="20"/>
          <w:lang w:eastAsia="en-US"/>
        </w:rPr>
        <w:t xml:space="preserve"> </w:t>
      </w:r>
      <w:r w:rsidR="006554BE">
        <w:rPr>
          <w:rFonts w:ascii="Arial" w:hAnsi="Arial" w:cs="Arial"/>
          <w:sz w:val="20"/>
          <w:szCs w:val="20"/>
          <w:lang w:val="es-419" w:eastAsia="en-US"/>
        </w:rPr>
        <w:t xml:space="preserve">para darle curso a lo planeado en su PMI </w:t>
      </w:r>
      <w:r w:rsidR="0084624B" w:rsidRPr="008B0A7B">
        <w:rPr>
          <w:rFonts w:ascii="Arial" w:hAnsi="Arial" w:cs="Arial"/>
          <w:sz w:val="20"/>
          <w:szCs w:val="20"/>
          <w:lang w:eastAsia="en-US"/>
        </w:rPr>
        <w:t>y los estudios que hagan los docentes de manera personal.</w:t>
      </w:r>
      <w:r w:rsidRPr="008B0A7B">
        <w:rPr>
          <w:rFonts w:ascii="Arial" w:hAnsi="Arial" w:cs="Arial"/>
          <w:sz w:val="20"/>
          <w:szCs w:val="20"/>
          <w:lang w:eastAsia="en-US"/>
        </w:rPr>
        <w:t>.</w:t>
      </w:r>
    </w:p>
    <w:p w14:paraId="291D8999" w14:textId="77777777" w:rsidR="000A7A9C" w:rsidRPr="008B0A7B" w:rsidRDefault="000A7A9C" w:rsidP="00A568DF">
      <w:pPr>
        <w:spacing w:line="360" w:lineRule="auto"/>
        <w:jc w:val="both"/>
        <w:rPr>
          <w:rFonts w:ascii="Arial" w:hAnsi="Arial" w:cs="Arial"/>
          <w:sz w:val="20"/>
          <w:szCs w:val="20"/>
          <w:lang w:eastAsia="en-US"/>
        </w:rPr>
      </w:pPr>
    </w:p>
    <w:p w14:paraId="6D3469A7" w14:textId="77777777" w:rsidR="000A7A9C" w:rsidRPr="008B0A7B" w:rsidRDefault="00DC452F" w:rsidP="00A568DF">
      <w:pPr>
        <w:jc w:val="both"/>
        <w:rPr>
          <w:rFonts w:ascii="Arial" w:hAnsi="Arial" w:cs="Arial"/>
          <w:b/>
          <w:sz w:val="20"/>
          <w:szCs w:val="20"/>
          <w:lang w:eastAsia="en-US"/>
        </w:rPr>
      </w:pPr>
      <w:r w:rsidRPr="008B0A7B">
        <w:rPr>
          <w:rFonts w:ascii="Arial" w:hAnsi="Arial" w:cs="Arial"/>
          <w:b/>
          <w:sz w:val="20"/>
          <w:szCs w:val="20"/>
          <w:lang w:val="es-419" w:eastAsia="en-US"/>
        </w:rPr>
        <w:t>4.6 T</w:t>
      </w:r>
      <w:r w:rsidR="0063578E" w:rsidRPr="008B0A7B">
        <w:rPr>
          <w:rFonts w:ascii="Arial" w:hAnsi="Arial" w:cs="Arial"/>
          <w:b/>
          <w:sz w:val="20"/>
          <w:szCs w:val="20"/>
          <w:lang w:eastAsia="en-US"/>
        </w:rPr>
        <w:t>IPO</w:t>
      </w:r>
      <w:r w:rsidR="00AA0CF2" w:rsidRPr="008B0A7B">
        <w:rPr>
          <w:rFonts w:ascii="Arial" w:hAnsi="Arial" w:cs="Arial"/>
          <w:b/>
          <w:sz w:val="20"/>
          <w:szCs w:val="20"/>
          <w:lang w:eastAsia="en-US"/>
        </w:rPr>
        <w:t xml:space="preserve"> </w:t>
      </w:r>
      <w:r w:rsidRPr="008B0A7B">
        <w:rPr>
          <w:rFonts w:ascii="Arial" w:hAnsi="Arial" w:cs="Arial"/>
          <w:b/>
          <w:sz w:val="20"/>
          <w:szCs w:val="20"/>
          <w:lang w:val="es-419" w:eastAsia="en-US"/>
        </w:rPr>
        <w:t xml:space="preserve">DE </w:t>
      </w:r>
      <w:r w:rsidR="00AA0CF2" w:rsidRPr="008B0A7B">
        <w:rPr>
          <w:rFonts w:ascii="Arial" w:hAnsi="Arial" w:cs="Arial"/>
          <w:b/>
          <w:sz w:val="20"/>
          <w:szCs w:val="20"/>
          <w:lang w:eastAsia="en-US"/>
        </w:rPr>
        <w:t>INFRAESTRUCTURA IMPLEMENTADA DE ACUERDO A LA CULTURA</w:t>
      </w:r>
    </w:p>
    <w:p w14:paraId="0EC618EB" w14:textId="77777777" w:rsidR="00AA0CF2" w:rsidRPr="008B0A7B" w:rsidRDefault="00AA0CF2" w:rsidP="00A568DF">
      <w:pPr>
        <w:jc w:val="both"/>
        <w:rPr>
          <w:rFonts w:ascii="Arial" w:hAnsi="Arial" w:cs="Arial"/>
          <w:sz w:val="20"/>
          <w:szCs w:val="20"/>
          <w:lang w:eastAsia="en-US"/>
        </w:rPr>
      </w:pPr>
    </w:p>
    <w:p w14:paraId="60B69C8D" w14:textId="77777777" w:rsidR="00CB3B99" w:rsidRPr="008B0A7B" w:rsidRDefault="00CB3B99" w:rsidP="00A568DF">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cuenta con tres sedes, </w:t>
      </w:r>
      <w:r w:rsidR="00656E97" w:rsidRPr="008B0A7B">
        <w:rPr>
          <w:rFonts w:ascii="Arial" w:hAnsi="Arial" w:cs="Arial"/>
          <w:sz w:val="20"/>
          <w:szCs w:val="20"/>
          <w:lang w:eastAsia="en-US"/>
        </w:rPr>
        <w:t xml:space="preserve">anexas </w:t>
      </w:r>
      <w:r w:rsidR="00557129" w:rsidRPr="008B0A7B">
        <w:rPr>
          <w:rFonts w:ascii="Arial" w:hAnsi="Arial" w:cs="Arial"/>
          <w:sz w:val="20"/>
          <w:szCs w:val="20"/>
          <w:lang w:eastAsia="en-US"/>
        </w:rPr>
        <w:t xml:space="preserve">oficialmente funcionadas, </w:t>
      </w:r>
      <w:r w:rsidR="00656E97" w:rsidRPr="008B0A7B">
        <w:rPr>
          <w:rFonts w:ascii="Arial" w:hAnsi="Arial" w:cs="Arial"/>
          <w:sz w:val="20"/>
          <w:szCs w:val="20"/>
          <w:lang w:eastAsia="en-US"/>
        </w:rPr>
        <w:t>una</w:t>
      </w:r>
      <w:r w:rsidRPr="008B0A7B">
        <w:rPr>
          <w:rFonts w:ascii="Arial" w:hAnsi="Arial" w:cs="Arial"/>
          <w:sz w:val="20"/>
          <w:szCs w:val="20"/>
          <w:lang w:eastAsia="en-US"/>
        </w:rPr>
        <w:t xml:space="preserve"> ubicada en el sector del casco urbano del corregimiento</w:t>
      </w:r>
      <w:r w:rsidR="00656E97" w:rsidRPr="008B0A7B">
        <w:rPr>
          <w:rFonts w:ascii="Arial" w:hAnsi="Arial" w:cs="Arial"/>
          <w:sz w:val="20"/>
          <w:szCs w:val="20"/>
          <w:lang w:eastAsia="en-US"/>
        </w:rPr>
        <w:t xml:space="preserve"> de Pasacaballos</w:t>
      </w:r>
      <w:r w:rsidRPr="008B0A7B">
        <w:rPr>
          <w:rFonts w:ascii="Arial" w:hAnsi="Arial" w:cs="Arial"/>
          <w:sz w:val="20"/>
          <w:szCs w:val="20"/>
          <w:lang w:eastAsia="en-US"/>
        </w:rPr>
        <w:t xml:space="preserve">, y </w:t>
      </w:r>
      <w:r w:rsidR="00656E97" w:rsidRPr="008B0A7B">
        <w:rPr>
          <w:rFonts w:ascii="Arial" w:hAnsi="Arial" w:cs="Arial"/>
          <w:sz w:val="20"/>
          <w:szCs w:val="20"/>
          <w:lang w:eastAsia="en-US"/>
        </w:rPr>
        <w:t xml:space="preserve">tres sedes distribuidas y ubicadas en las veredas del mismo corregimiento:  Leticia, Recreo y </w:t>
      </w:r>
      <w:r w:rsidRPr="008B0A7B">
        <w:rPr>
          <w:rFonts w:ascii="Arial" w:hAnsi="Arial" w:cs="Arial"/>
          <w:sz w:val="20"/>
          <w:szCs w:val="20"/>
          <w:lang w:eastAsia="en-US"/>
        </w:rPr>
        <w:t>Bajo del Tigre</w:t>
      </w:r>
      <w:r w:rsidR="00B46917" w:rsidRPr="008B0A7B">
        <w:rPr>
          <w:rFonts w:ascii="Arial" w:hAnsi="Arial" w:cs="Arial"/>
          <w:sz w:val="20"/>
          <w:szCs w:val="20"/>
          <w:lang w:eastAsia="en-US"/>
        </w:rPr>
        <w:t>, tienen las características siguientes:</w:t>
      </w:r>
    </w:p>
    <w:p w14:paraId="58A0BB5E" w14:textId="77777777" w:rsidR="00C740BA" w:rsidRPr="008B0A7B" w:rsidRDefault="00C740BA" w:rsidP="00A568DF">
      <w:pPr>
        <w:spacing w:line="360" w:lineRule="auto"/>
        <w:jc w:val="both"/>
        <w:rPr>
          <w:rFonts w:ascii="Arial" w:hAnsi="Arial" w:cs="Arial"/>
          <w:b/>
          <w:sz w:val="20"/>
          <w:szCs w:val="20"/>
          <w:lang w:eastAsia="en-US"/>
        </w:rPr>
      </w:pPr>
    </w:p>
    <w:p w14:paraId="2940DF70" w14:textId="77777777" w:rsidR="000A7A9C" w:rsidRPr="008B0A7B" w:rsidRDefault="003C51F7" w:rsidP="00A568DF">
      <w:pPr>
        <w:spacing w:line="360" w:lineRule="auto"/>
        <w:jc w:val="both"/>
        <w:rPr>
          <w:rFonts w:ascii="Arial" w:hAnsi="Arial" w:cs="Arial"/>
          <w:sz w:val="20"/>
          <w:szCs w:val="20"/>
          <w:lang w:eastAsia="en-US"/>
        </w:rPr>
      </w:pPr>
      <w:r w:rsidRPr="008B0A7B">
        <w:rPr>
          <w:rFonts w:ascii="Arial" w:hAnsi="Arial" w:cs="Arial"/>
          <w:b/>
          <w:sz w:val="20"/>
          <w:szCs w:val="20"/>
          <w:lang w:eastAsia="en-US"/>
        </w:rPr>
        <w:t>SEDE PASACABALLOS</w:t>
      </w:r>
      <w:r w:rsidRPr="008B0A7B">
        <w:rPr>
          <w:rFonts w:ascii="Arial" w:hAnsi="Arial" w:cs="Arial"/>
          <w:sz w:val="20"/>
          <w:szCs w:val="20"/>
          <w:lang w:eastAsia="en-US"/>
        </w:rPr>
        <w:t xml:space="preserve">, </w:t>
      </w:r>
      <w:r w:rsidR="00517C7C" w:rsidRPr="008B0A7B">
        <w:rPr>
          <w:rFonts w:ascii="Arial" w:hAnsi="Arial" w:cs="Arial"/>
          <w:sz w:val="20"/>
          <w:szCs w:val="20"/>
          <w:lang w:eastAsia="en-US"/>
        </w:rPr>
        <w:t>E</w:t>
      </w:r>
      <w:r w:rsidR="002E3F96" w:rsidRPr="008B0A7B">
        <w:rPr>
          <w:rFonts w:ascii="Arial" w:hAnsi="Arial" w:cs="Arial"/>
          <w:sz w:val="20"/>
          <w:szCs w:val="20"/>
          <w:lang w:eastAsia="en-US"/>
        </w:rPr>
        <w:t xml:space="preserve">stá </w:t>
      </w:r>
      <w:r w:rsidR="00081AE0" w:rsidRPr="008B0A7B">
        <w:rPr>
          <w:rFonts w:ascii="Arial" w:hAnsi="Arial" w:cs="Arial"/>
          <w:sz w:val="20"/>
          <w:szCs w:val="20"/>
          <w:lang w:eastAsia="en-US"/>
        </w:rPr>
        <w:t>u</w:t>
      </w:r>
      <w:r w:rsidR="002E3F96" w:rsidRPr="008B0A7B">
        <w:rPr>
          <w:rFonts w:ascii="Arial" w:hAnsi="Arial" w:cs="Arial"/>
          <w:sz w:val="20"/>
          <w:szCs w:val="20"/>
          <w:lang w:eastAsia="en-US"/>
        </w:rPr>
        <w:t>bicada en la Plaza Central del C</w:t>
      </w:r>
      <w:r w:rsidR="00081AE0" w:rsidRPr="008B0A7B">
        <w:rPr>
          <w:rFonts w:ascii="Arial" w:hAnsi="Arial" w:cs="Arial"/>
          <w:sz w:val="20"/>
          <w:szCs w:val="20"/>
          <w:lang w:eastAsia="en-US"/>
        </w:rPr>
        <w:t xml:space="preserve">orregimiento, </w:t>
      </w:r>
      <w:r w:rsidR="0056498F" w:rsidRPr="008B0A7B">
        <w:rPr>
          <w:rFonts w:ascii="Arial" w:hAnsi="Arial" w:cs="Arial"/>
          <w:sz w:val="20"/>
          <w:szCs w:val="20"/>
          <w:lang w:eastAsia="en-US"/>
        </w:rPr>
        <w:t>La infraestructura física que posee la Institución Educativa sede Pasacaballos,</w:t>
      </w:r>
      <w:r w:rsidR="00EF7100" w:rsidRPr="008B0A7B">
        <w:rPr>
          <w:rFonts w:ascii="Arial" w:hAnsi="Arial" w:cs="Arial"/>
          <w:sz w:val="20"/>
          <w:szCs w:val="20"/>
          <w:lang w:eastAsia="en-US"/>
        </w:rPr>
        <w:t xml:space="preserve"> </w:t>
      </w:r>
      <w:r w:rsidR="00081AE0" w:rsidRPr="008B0A7B">
        <w:rPr>
          <w:rFonts w:ascii="Arial" w:hAnsi="Arial" w:cs="Arial"/>
          <w:sz w:val="20"/>
          <w:szCs w:val="20"/>
          <w:lang w:eastAsia="en-US"/>
        </w:rPr>
        <w:t xml:space="preserve">tiene </w:t>
      </w:r>
      <w:r w:rsidR="0056498F" w:rsidRPr="008B0A7B">
        <w:rPr>
          <w:rFonts w:ascii="Arial" w:hAnsi="Arial" w:cs="Arial"/>
          <w:sz w:val="20"/>
          <w:szCs w:val="20"/>
          <w:lang w:eastAsia="en-US"/>
        </w:rPr>
        <w:t>una fachada moderna,</w:t>
      </w:r>
      <w:r w:rsidR="002E3F96" w:rsidRPr="008B0A7B">
        <w:rPr>
          <w:rFonts w:ascii="Arial" w:hAnsi="Arial" w:cs="Arial"/>
          <w:sz w:val="20"/>
          <w:szCs w:val="20"/>
          <w:lang w:eastAsia="en-US"/>
        </w:rPr>
        <w:t xml:space="preserve"> E</w:t>
      </w:r>
      <w:r w:rsidR="00457697" w:rsidRPr="008B0A7B">
        <w:rPr>
          <w:rFonts w:ascii="Arial" w:hAnsi="Arial" w:cs="Arial"/>
          <w:sz w:val="20"/>
          <w:szCs w:val="20"/>
          <w:lang w:eastAsia="en-US"/>
        </w:rPr>
        <w:t>dificada</w:t>
      </w:r>
      <w:r w:rsidR="0038031C" w:rsidRPr="008B0A7B">
        <w:rPr>
          <w:rFonts w:ascii="Arial" w:hAnsi="Arial" w:cs="Arial"/>
          <w:sz w:val="20"/>
          <w:szCs w:val="20"/>
          <w:lang w:eastAsia="en-US"/>
        </w:rPr>
        <w:t xml:space="preserve"> con una construcción solidad en cemento y block, </w:t>
      </w:r>
      <w:r w:rsidR="00457697" w:rsidRPr="008B0A7B">
        <w:rPr>
          <w:rFonts w:ascii="Arial" w:hAnsi="Arial" w:cs="Arial"/>
          <w:sz w:val="20"/>
          <w:szCs w:val="20"/>
          <w:lang w:eastAsia="en-US"/>
        </w:rPr>
        <w:t xml:space="preserve"> en un terreno pequeño, con </w:t>
      </w:r>
      <w:r w:rsidR="00081AE0" w:rsidRPr="008B0A7B">
        <w:rPr>
          <w:rFonts w:ascii="Arial" w:hAnsi="Arial" w:cs="Arial"/>
          <w:sz w:val="20"/>
          <w:szCs w:val="20"/>
          <w:lang w:eastAsia="en-US"/>
        </w:rPr>
        <w:t xml:space="preserve">una sola entrada, y una </w:t>
      </w:r>
      <w:r w:rsidR="00457697" w:rsidRPr="008B0A7B">
        <w:rPr>
          <w:rFonts w:ascii="Arial" w:hAnsi="Arial" w:cs="Arial"/>
          <w:sz w:val="20"/>
          <w:szCs w:val="20"/>
          <w:lang w:eastAsia="en-US"/>
        </w:rPr>
        <w:t xml:space="preserve">distribución física de </w:t>
      </w:r>
      <w:r w:rsidR="00AA0CF2" w:rsidRPr="008B0A7B">
        <w:rPr>
          <w:rFonts w:ascii="Arial" w:hAnsi="Arial" w:cs="Arial"/>
          <w:sz w:val="20"/>
          <w:szCs w:val="20"/>
          <w:lang w:eastAsia="en-US"/>
        </w:rPr>
        <w:t xml:space="preserve">12 salones que poseen las medidas exigidas por </w:t>
      </w:r>
      <w:r w:rsidR="00457697" w:rsidRPr="008B0A7B">
        <w:rPr>
          <w:rFonts w:ascii="Arial" w:hAnsi="Arial" w:cs="Arial"/>
          <w:sz w:val="20"/>
          <w:szCs w:val="20"/>
          <w:lang w:eastAsia="en-US"/>
        </w:rPr>
        <w:t xml:space="preserve">Icontec, </w:t>
      </w:r>
      <w:r w:rsidR="00AA0CF2" w:rsidRPr="008B0A7B">
        <w:rPr>
          <w:rFonts w:ascii="Arial" w:hAnsi="Arial" w:cs="Arial"/>
          <w:sz w:val="20"/>
          <w:szCs w:val="20"/>
          <w:lang w:eastAsia="en-US"/>
        </w:rPr>
        <w:t xml:space="preserve"> para la capacidad instalada de la población</w:t>
      </w:r>
      <w:r w:rsidR="00457697" w:rsidRPr="008B0A7B">
        <w:rPr>
          <w:rFonts w:ascii="Arial" w:hAnsi="Arial" w:cs="Arial"/>
          <w:sz w:val="20"/>
          <w:szCs w:val="20"/>
          <w:lang w:eastAsia="en-US"/>
        </w:rPr>
        <w:t xml:space="preserve"> estudiantil matriculada, una sala de sistemas dotada de 14 computadores de los cuales solo están en funcionamiento 5, </w:t>
      </w:r>
      <w:r w:rsidR="002E3F96" w:rsidRPr="008B0A7B">
        <w:rPr>
          <w:rFonts w:ascii="Arial" w:hAnsi="Arial" w:cs="Arial"/>
          <w:sz w:val="20"/>
          <w:szCs w:val="20"/>
          <w:lang w:eastAsia="en-US"/>
        </w:rPr>
        <w:t xml:space="preserve">que son gama baja, </w:t>
      </w:r>
      <w:r w:rsidR="00457697" w:rsidRPr="008B0A7B">
        <w:rPr>
          <w:rFonts w:ascii="Arial" w:hAnsi="Arial" w:cs="Arial"/>
          <w:sz w:val="20"/>
          <w:szCs w:val="20"/>
          <w:lang w:eastAsia="en-US"/>
        </w:rPr>
        <w:t xml:space="preserve">con una banda ancha de 2 migabais, </w:t>
      </w:r>
      <w:r w:rsidR="002E3F96" w:rsidRPr="008B0A7B">
        <w:rPr>
          <w:rFonts w:ascii="Arial" w:hAnsi="Arial" w:cs="Arial"/>
          <w:sz w:val="20"/>
          <w:szCs w:val="20"/>
          <w:lang w:eastAsia="en-US"/>
        </w:rPr>
        <w:t xml:space="preserve">muy lenta la velocidad tanto que interrumpe el acceso a la información, </w:t>
      </w:r>
      <w:r w:rsidR="00457697" w:rsidRPr="008B0A7B">
        <w:rPr>
          <w:rFonts w:ascii="Arial" w:hAnsi="Arial" w:cs="Arial"/>
          <w:sz w:val="20"/>
          <w:szCs w:val="20"/>
          <w:lang w:eastAsia="en-US"/>
        </w:rPr>
        <w:t xml:space="preserve">un salón de laboratorio </w:t>
      </w:r>
      <w:r w:rsidR="0038031C" w:rsidRPr="008B0A7B">
        <w:rPr>
          <w:rFonts w:ascii="Arial" w:hAnsi="Arial" w:cs="Arial"/>
          <w:sz w:val="20"/>
          <w:szCs w:val="20"/>
          <w:lang w:eastAsia="en-US"/>
        </w:rPr>
        <w:t xml:space="preserve">para la </w:t>
      </w:r>
      <w:r w:rsidR="00457697" w:rsidRPr="008B0A7B">
        <w:rPr>
          <w:rFonts w:ascii="Arial" w:hAnsi="Arial" w:cs="Arial"/>
          <w:sz w:val="20"/>
          <w:szCs w:val="20"/>
          <w:lang w:eastAsia="en-US"/>
        </w:rPr>
        <w:t xml:space="preserve">química y </w:t>
      </w:r>
      <w:r w:rsidR="0038031C" w:rsidRPr="008B0A7B">
        <w:rPr>
          <w:rFonts w:ascii="Arial" w:hAnsi="Arial" w:cs="Arial"/>
          <w:sz w:val="20"/>
          <w:szCs w:val="20"/>
          <w:lang w:eastAsia="en-US"/>
        </w:rPr>
        <w:t xml:space="preserve">la </w:t>
      </w:r>
      <w:r w:rsidR="00457697" w:rsidRPr="008B0A7B">
        <w:rPr>
          <w:rFonts w:ascii="Arial" w:hAnsi="Arial" w:cs="Arial"/>
          <w:sz w:val="20"/>
          <w:szCs w:val="20"/>
          <w:lang w:eastAsia="en-US"/>
        </w:rPr>
        <w:t xml:space="preserve">física,(falta adecuación e insumos del mismo), una biblioteca pequeña, dotada de gran cantidad de textos escolares y obras literarias y textos enciclopédicos,(falta </w:t>
      </w:r>
      <w:r w:rsidR="0038031C" w:rsidRPr="008B0A7B">
        <w:rPr>
          <w:rFonts w:ascii="Arial" w:hAnsi="Arial" w:cs="Arial"/>
          <w:sz w:val="20"/>
          <w:szCs w:val="20"/>
          <w:lang w:eastAsia="en-US"/>
        </w:rPr>
        <w:t xml:space="preserve">ampliación y </w:t>
      </w:r>
      <w:r w:rsidR="00457697" w:rsidRPr="008B0A7B">
        <w:rPr>
          <w:rFonts w:ascii="Arial" w:hAnsi="Arial" w:cs="Arial"/>
          <w:sz w:val="20"/>
          <w:szCs w:val="20"/>
          <w:lang w:eastAsia="en-US"/>
        </w:rPr>
        <w:t xml:space="preserve">modernización de la biblioteca, a tono con la vanguardia de las TIC), un patio pequeño, </w:t>
      </w:r>
      <w:r w:rsidR="002E3F96" w:rsidRPr="008B0A7B">
        <w:rPr>
          <w:rFonts w:ascii="Arial" w:hAnsi="Arial" w:cs="Arial"/>
          <w:sz w:val="20"/>
          <w:szCs w:val="20"/>
          <w:lang w:eastAsia="en-US"/>
        </w:rPr>
        <w:t>con una tarima de concreto</w:t>
      </w:r>
      <w:r w:rsidR="00EF7100" w:rsidRPr="008B0A7B">
        <w:rPr>
          <w:rFonts w:ascii="Arial" w:hAnsi="Arial" w:cs="Arial"/>
          <w:sz w:val="20"/>
          <w:szCs w:val="20"/>
          <w:lang w:eastAsia="en-US"/>
        </w:rPr>
        <w:t xml:space="preserve"> </w:t>
      </w:r>
      <w:r w:rsidR="002E3F96" w:rsidRPr="008B0A7B">
        <w:rPr>
          <w:rFonts w:ascii="Arial" w:hAnsi="Arial" w:cs="Arial"/>
          <w:sz w:val="20"/>
          <w:szCs w:val="20"/>
          <w:lang w:eastAsia="en-US"/>
        </w:rPr>
        <w:t>rígido,</w:t>
      </w:r>
      <w:r w:rsidR="00081AE0" w:rsidRPr="008B0A7B">
        <w:rPr>
          <w:rFonts w:ascii="Arial" w:hAnsi="Arial" w:cs="Arial"/>
          <w:sz w:val="20"/>
          <w:szCs w:val="20"/>
          <w:lang w:eastAsia="en-US"/>
        </w:rPr>
        <w:t>y una tienda escolar ubicada en el mismo</w:t>
      </w:r>
      <w:r w:rsidR="002E3F96" w:rsidRPr="008B0A7B">
        <w:rPr>
          <w:rFonts w:ascii="Arial" w:hAnsi="Arial" w:cs="Arial"/>
          <w:sz w:val="20"/>
          <w:szCs w:val="20"/>
          <w:lang w:eastAsia="en-US"/>
        </w:rPr>
        <w:t xml:space="preserve"> patio</w:t>
      </w:r>
      <w:r w:rsidR="00081AE0" w:rsidRPr="008B0A7B">
        <w:rPr>
          <w:rFonts w:ascii="Arial" w:hAnsi="Arial" w:cs="Arial"/>
          <w:sz w:val="20"/>
          <w:szCs w:val="20"/>
          <w:lang w:eastAsia="en-US"/>
        </w:rPr>
        <w:t xml:space="preserve">, </w:t>
      </w:r>
      <w:r w:rsidR="002E3F96" w:rsidRPr="008B0A7B">
        <w:rPr>
          <w:rFonts w:ascii="Arial" w:hAnsi="Arial" w:cs="Arial"/>
          <w:sz w:val="20"/>
          <w:szCs w:val="20"/>
          <w:lang w:eastAsia="en-US"/>
        </w:rPr>
        <w:t xml:space="preserve">con </w:t>
      </w:r>
      <w:r w:rsidR="00457697" w:rsidRPr="008B0A7B">
        <w:rPr>
          <w:rFonts w:ascii="Arial" w:hAnsi="Arial" w:cs="Arial"/>
          <w:sz w:val="20"/>
          <w:szCs w:val="20"/>
          <w:lang w:eastAsia="en-US"/>
        </w:rPr>
        <w:t>un</w:t>
      </w:r>
      <w:r w:rsidR="00081AE0" w:rsidRPr="008B0A7B">
        <w:rPr>
          <w:rFonts w:ascii="Arial" w:hAnsi="Arial" w:cs="Arial"/>
          <w:sz w:val="20"/>
          <w:szCs w:val="20"/>
          <w:lang w:eastAsia="en-US"/>
        </w:rPr>
        <w:t>a</w:t>
      </w:r>
      <w:r w:rsidR="00457697" w:rsidRPr="008B0A7B">
        <w:rPr>
          <w:rFonts w:ascii="Arial" w:hAnsi="Arial" w:cs="Arial"/>
          <w:sz w:val="20"/>
          <w:szCs w:val="20"/>
          <w:lang w:eastAsia="en-US"/>
        </w:rPr>
        <w:t xml:space="preserve"> unidad de baños, </w:t>
      </w:r>
      <w:r w:rsidR="002E3F96" w:rsidRPr="008B0A7B">
        <w:rPr>
          <w:rFonts w:ascii="Arial" w:hAnsi="Arial" w:cs="Arial"/>
          <w:sz w:val="20"/>
          <w:szCs w:val="20"/>
          <w:lang w:eastAsia="en-US"/>
        </w:rPr>
        <w:t>que tiene</w:t>
      </w:r>
      <w:r w:rsidR="00457697" w:rsidRPr="008B0A7B">
        <w:rPr>
          <w:rFonts w:ascii="Arial" w:hAnsi="Arial" w:cs="Arial"/>
          <w:sz w:val="20"/>
          <w:szCs w:val="20"/>
          <w:lang w:eastAsia="en-US"/>
        </w:rPr>
        <w:t xml:space="preserve"> tres sanitarios para hombres y tres sanitarios para mujeres, (</w:t>
      </w:r>
      <w:r w:rsidR="009F06A1" w:rsidRPr="008B0A7B">
        <w:rPr>
          <w:rFonts w:ascii="Arial" w:hAnsi="Arial" w:cs="Arial"/>
          <w:sz w:val="20"/>
          <w:szCs w:val="20"/>
          <w:lang w:eastAsia="en-US"/>
        </w:rPr>
        <w:t xml:space="preserve"> en mal estado e </w:t>
      </w:r>
      <w:r w:rsidR="00457697" w:rsidRPr="008B0A7B">
        <w:rPr>
          <w:rFonts w:ascii="Arial" w:hAnsi="Arial" w:cs="Arial"/>
          <w:sz w:val="20"/>
          <w:szCs w:val="20"/>
          <w:lang w:eastAsia="en-US"/>
        </w:rPr>
        <w:t>insuficientes para la gran cantidad de niños que posee la institución),</w:t>
      </w:r>
      <w:r w:rsidR="005632BC" w:rsidRPr="008B0A7B">
        <w:rPr>
          <w:rFonts w:ascii="Arial" w:hAnsi="Arial" w:cs="Arial"/>
          <w:sz w:val="20"/>
          <w:szCs w:val="20"/>
          <w:lang w:eastAsia="en-US"/>
        </w:rPr>
        <w:t xml:space="preserve">una sala de docentes pequeña, </w:t>
      </w:r>
      <w:r w:rsidR="0074125C" w:rsidRPr="008B0A7B">
        <w:rPr>
          <w:rFonts w:ascii="Arial" w:hAnsi="Arial" w:cs="Arial"/>
          <w:sz w:val="20"/>
          <w:szCs w:val="20"/>
          <w:lang w:eastAsia="en-US"/>
        </w:rPr>
        <w:t>con un baño de una sola taza sanitaria, y un orinal,(</w:t>
      </w:r>
      <w:r w:rsidR="002E3F96" w:rsidRPr="008B0A7B">
        <w:rPr>
          <w:rFonts w:ascii="Arial" w:hAnsi="Arial" w:cs="Arial"/>
          <w:sz w:val="20"/>
          <w:szCs w:val="20"/>
          <w:lang w:eastAsia="en-US"/>
        </w:rPr>
        <w:t xml:space="preserve">es </w:t>
      </w:r>
      <w:r w:rsidR="0074125C" w:rsidRPr="008B0A7B">
        <w:rPr>
          <w:rFonts w:ascii="Arial" w:hAnsi="Arial" w:cs="Arial"/>
          <w:sz w:val="20"/>
          <w:szCs w:val="20"/>
          <w:lang w:eastAsia="en-US"/>
        </w:rPr>
        <w:t xml:space="preserve">compartido con hombre y mujeres), </w:t>
      </w:r>
      <w:r w:rsidR="005632BC" w:rsidRPr="008B0A7B">
        <w:rPr>
          <w:rFonts w:ascii="Arial" w:hAnsi="Arial" w:cs="Arial"/>
          <w:sz w:val="20"/>
          <w:szCs w:val="20"/>
          <w:lang w:eastAsia="en-US"/>
        </w:rPr>
        <w:t xml:space="preserve">dotada de </w:t>
      </w:r>
      <w:r w:rsidR="00B94448" w:rsidRPr="008B0A7B">
        <w:rPr>
          <w:rFonts w:ascii="Arial" w:hAnsi="Arial" w:cs="Arial"/>
          <w:sz w:val="20"/>
          <w:szCs w:val="20"/>
          <w:lang w:eastAsia="en-US"/>
        </w:rPr>
        <w:t>loquees</w:t>
      </w:r>
      <w:r w:rsidR="0074125C" w:rsidRPr="008B0A7B">
        <w:rPr>
          <w:rFonts w:ascii="Arial" w:hAnsi="Arial" w:cs="Arial"/>
          <w:sz w:val="20"/>
          <w:szCs w:val="20"/>
          <w:lang w:eastAsia="en-US"/>
        </w:rPr>
        <w:t>,</w:t>
      </w:r>
      <w:r w:rsidR="005632BC" w:rsidRPr="008B0A7B">
        <w:rPr>
          <w:rFonts w:ascii="Arial" w:hAnsi="Arial" w:cs="Arial"/>
          <w:sz w:val="20"/>
          <w:szCs w:val="20"/>
          <w:lang w:eastAsia="en-US"/>
        </w:rPr>
        <w:t xml:space="preserve"> sillas</w:t>
      </w:r>
      <w:r w:rsidR="009F06A1" w:rsidRPr="008B0A7B">
        <w:rPr>
          <w:rFonts w:ascii="Arial" w:hAnsi="Arial" w:cs="Arial"/>
          <w:sz w:val="20"/>
          <w:szCs w:val="20"/>
          <w:lang w:eastAsia="en-US"/>
        </w:rPr>
        <w:t>,  un escritorio grande</w:t>
      </w:r>
      <w:r w:rsidR="006C184D" w:rsidRPr="008B0A7B">
        <w:rPr>
          <w:rFonts w:ascii="Arial" w:hAnsi="Arial" w:cs="Arial"/>
          <w:sz w:val="20"/>
          <w:szCs w:val="20"/>
          <w:lang w:eastAsia="en-US"/>
        </w:rPr>
        <w:t xml:space="preserve"> que hace las veces de mesa de comedor,</w:t>
      </w:r>
      <w:r w:rsidR="005632BC" w:rsidRPr="008B0A7B">
        <w:rPr>
          <w:rFonts w:ascii="Arial" w:hAnsi="Arial" w:cs="Arial"/>
          <w:sz w:val="20"/>
          <w:szCs w:val="20"/>
          <w:lang w:eastAsia="en-US"/>
        </w:rPr>
        <w:t xml:space="preserve"> (con </w:t>
      </w:r>
      <w:r w:rsidR="009F06A1" w:rsidRPr="008B0A7B">
        <w:rPr>
          <w:rFonts w:ascii="Arial" w:hAnsi="Arial" w:cs="Arial"/>
          <w:sz w:val="20"/>
          <w:szCs w:val="20"/>
          <w:lang w:eastAsia="en-US"/>
        </w:rPr>
        <w:t xml:space="preserve">insuficiencia </w:t>
      </w:r>
      <w:r w:rsidR="005632BC" w:rsidRPr="008B0A7B">
        <w:rPr>
          <w:rFonts w:ascii="Arial" w:hAnsi="Arial" w:cs="Arial"/>
          <w:sz w:val="20"/>
          <w:szCs w:val="20"/>
          <w:lang w:eastAsia="en-US"/>
        </w:rPr>
        <w:t>ventilación</w:t>
      </w:r>
      <w:r w:rsidR="006C184D" w:rsidRPr="008B0A7B">
        <w:rPr>
          <w:rFonts w:ascii="Arial" w:hAnsi="Arial" w:cs="Arial"/>
          <w:sz w:val="20"/>
          <w:szCs w:val="20"/>
          <w:lang w:eastAsia="en-US"/>
        </w:rPr>
        <w:t>), una oficina para la rectoría</w:t>
      </w:r>
      <w:r w:rsidR="005632BC" w:rsidRPr="008B0A7B">
        <w:rPr>
          <w:rFonts w:ascii="Arial" w:hAnsi="Arial" w:cs="Arial"/>
          <w:sz w:val="20"/>
          <w:szCs w:val="20"/>
          <w:lang w:eastAsia="en-US"/>
        </w:rPr>
        <w:t xml:space="preserve"> pequeña</w:t>
      </w:r>
      <w:r w:rsidR="0074125C" w:rsidRPr="008B0A7B">
        <w:rPr>
          <w:rFonts w:ascii="Arial" w:hAnsi="Arial" w:cs="Arial"/>
          <w:sz w:val="20"/>
          <w:szCs w:val="20"/>
          <w:lang w:eastAsia="en-US"/>
        </w:rPr>
        <w:t xml:space="preserve">, </w:t>
      </w:r>
      <w:r w:rsidR="005632BC" w:rsidRPr="008B0A7B">
        <w:rPr>
          <w:rFonts w:ascii="Arial" w:hAnsi="Arial" w:cs="Arial"/>
          <w:sz w:val="20"/>
          <w:szCs w:val="20"/>
          <w:lang w:eastAsia="en-US"/>
        </w:rPr>
        <w:t xml:space="preserve">(con poca luz y ventilación natural), una oficina para la secretarias y </w:t>
      </w:r>
      <w:r w:rsidR="0074125C" w:rsidRPr="008B0A7B">
        <w:rPr>
          <w:rFonts w:ascii="Arial" w:hAnsi="Arial" w:cs="Arial"/>
          <w:sz w:val="20"/>
          <w:szCs w:val="20"/>
          <w:lang w:eastAsia="en-US"/>
        </w:rPr>
        <w:t xml:space="preserve">un miembro profesional, </w:t>
      </w:r>
      <w:r w:rsidR="009F06A1" w:rsidRPr="008B0A7B">
        <w:rPr>
          <w:rFonts w:ascii="Arial" w:hAnsi="Arial" w:cs="Arial"/>
          <w:sz w:val="20"/>
          <w:szCs w:val="20"/>
          <w:lang w:eastAsia="en-US"/>
        </w:rPr>
        <w:t>(</w:t>
      </w:r>
      <w:r w:rsidR="005632BC" w:rsidRPr="008B0A7B">
        <w:rPr>
          <w:rFonts w:ascii="Arial" w:hAnsi="Arial" w:cs="Arial"/>
          <w:sz w:val="20"/>
          <w:szCs w:val="20"/>
          <w:lang w:eastAsia="en-US"/>
        </w:rPr>
        <w:t>PU</w:t>
      </w:r>
      <w:r w:rsidR="009F06A1" w:rsidRPr="008B0A7B">
        <w:rPr>
          <w:rFonts w:ascii="Arial" w:hAnsi="Arial" w:cs="Arial"/>
          <w:sz w:val="20"/>
          <w:szCs w:val="20"/>
          <w:lang w:eastAsia="en-US"/>
        </w:rPr>
        <w:t>)</w:t>
      </w:r>
      <w:r w:rsidR="005632BC" w:rsidRPr="008B0A7B">
        <w:rPr>
          <w:rFonts w:ascii="Arial" w:hAnsi="Arial" w:cs="Arial"/>
          <w:sz w:val="20"/>
          <w:szCs w:val="20"/>
          <w:lang w:eastAsia="en-US"/>
        </w:rPr>
        <w:t xml:space="preserve"> pequeña (alberga tres miembros, y 6 archivadores),una oficina para la </w:t>
      </w:r>
      <w:r w:rsidR="0074125C" w:rsidRPr="008B0A7B">
        <w:rPr>
          <w:rFonts w:ascii="Arial" w:hAnsi="Arial" w:cs="Arial"/>
          <w:sz w:val="20"/>
          <w:szCs w:val="20"/>
          <w:lang w:eastAsia="en-US"/>
        </w:rPr>
        <w:t xml:space="preserve">Coordinación, </w:t>
      </w:r>
      <w:r w:rsidR="005632BC" w:rsidRPr="008B0A7B">
        <w:rPr>
          <w:rFonts w:ascii="Arial" w:hAnsi="Arial" w:cs="Arial"/>
          <w:sz w:val="20"/>
          <w:szCs w:val="20"/>
          <w:lang w:eastAsia="en-US"/>
        </w:rPr>
        <w:t>(compartida para dos miembros,</w:t>
      </w:r>
      <w:r w:rsidR="0074125C" w:rsidRPr="008B0A7B">
        <w:rPr>
          <w:rFonts w:ascii="Arial" w:hAnsi="Arial" w:cs="Arial"/>
          <w:sz w:val="20"/>
          <w:szCs w:val="20"/>
          <w:lang w:eastAsia="en-US"/>
        </w:rPr>
        <w:t xml:space="preserve"> y 8 archivadores,</w:t>
      </w:r>
      <w:r w:rsidR="005632BC" w:rsidRPr="008B0A7B">
        <w:rPr>
          <w:rFonts w:ascii="Arial" w:hAnsi="Arial" w:cs="Arial"/>
          <w:sz w:val="20"/>
          <w:szCs w:val="20"/>
          <w:lang w:eastAsia="en-US"/>
        </w:rPr>
        <w:t xml:space="preserve"> con insuficiencia de iluminación y </w:t>
      </w:r>
      <w:r w:rsidR="0074125C" w:rsidRPr="008B0A7B">
        <w:rPr>
          <w:rFonts w:ascii="Arial" w:hAnsi="Arial" w:cs="Arial"/>
          <w:sz w:val="20"/>
          <w:szCs w:val="20"/>
          <w:lang w:eastAsia="en-US"/>
        </w:rPr>
        <w:t xml:space="preserve">ventilación </w:t>
      </w:r>
      <w:r w:rsidR="005632BC" w:rsidRPr="008B0A7B">
        <w:rPr>
          <w:rFonts w:ascii="Arial" w:hAnsi="Arial" w:cs="Arial"/>
          <w:sz w:val="20"/>
          <w:szCs w:val="20"/>
          <w:lang w:eastAsia="en-US"/>
        </w:rPr>
        <w:t>artific</w:t>
      </w:r>
      <w:r w:rsidR="0074125C" w:rsidRPr="008B0A7B">
        <w:rPr>
          <w:rFonts w:ascii="Arial" w:hAnsi="Arial" w:cs="Arial"/>
          <w:sz w:val="20"/>
          <w:szCs w:val="20"/>
          <w:lang w:eastAsia="en-US"/>
        </w:rPr>
        <w:t>ial</w:t>
      </w:r>
      <w:r w:rsidR="005632BC" w:rsidRPr="008B0A7B">
        <w:rPr>
          <w:rFonts w:ascii="Arial" w:hAnsi="Arial" w:cs="Arial"/>
          <w:sz w:val="20"/>
          <w:szCs w:val="20"/>
          <w:lang w:eastAsia="en-US"/>
        </w:rPr>
        <w:t xml:space="preserve"> y natur</w:t>
      </w:r>
      <w:r w:rsidR="0074125C" w:rsidRPr="008B0A7B">
        <w:rPr>
          <w:rFonts w:ascii="Arial" w:hAnsi="Arial" w:cs="Arial"/>
          <w:sz w:val="20"/>
          <w:szCs w:val="20"/>
          <w:lang w:eastAsia="en-US"/>
        </w:rPr>
        <w:t>a</w:t>
      </w:r>
      <w:r w:rsidR="005632BC" w:rsidRPr="008B0A7B">
        <w:rPr>
          <w:rFonts w:ascii="Arial" w:hAnsi="Arial" w:cs="Arial"/>
          <w:sz w:val="20"/>
          <w:szCs w:val="20"/>
          <w:lang w:eastAsia="en-US"/>
        </w:rPr>
        <w:t>l)</w:t>
      </w:r>
      <w:r w:rsidR="0074125C" w:rsidRPr="008B0A7B">
        <w:rPr>
          <w:rFonts w:ascii="Arial" w:hAnsi="Arial" w:cs="Arial"/>
          <w:sz w:val="20"/>
          <w:szCs w:val="20"/>
          <w:lang w:eastAsia="en-US"/>
        </w:rPr>
        <w:t>,</w:t>
      </w:r>
      <w:r w:rsidR="00081AE0" w:rsidRPr="008B0A7B">
        <w:rPr>
          <w:rFonts w:ascii="Arial" w:hAnsi="Arial" w:cs="Arial"/>
          <w:sz w:val="20"/>
          <w:szCs w:val="20"/>
          <w:lang w:eastAsia="en-US"/>
        </w:rPr>
        <w:t xml:space="preserve">falta reparación de las </w:t>
      </w:r>
      <w:r w:rsidR="0091298E" w:rsidRPr="008B0A7B">
        <w:rPr>
          <w:rFonts w:ascii="Arial" w:hAnsi="Arial" w:cs="Arial"/>
          <w:sz w:val="20"/>
          <w:szCs w:val="20"/>
          <w:lang w:eastAsia="en-US"/>
        </w:rPr>
        <w:t xml:space="preserve">redes y </w:t>
      </w:r>
      <w:r w:rsidR="00081AE0" w:rsidRPr="008B0A7B">
        <w:rPr>
          <w:rFonts w:ascii="Arial" w:hAnsi="Arial" w:cs="Arial"/>
          <w:sz w:val="20"/>
          <w:szCs w:val="20"/>
          <w:lang w:eastAsia="en-US"/>
        </w:rPr>
        <w:t>conexiones eléctricas</w:t>
      </w:r>
      <w:r w:rsidR="009F06A1" w:rsidRPr="008B0A7B">
        <w:rPr>
          <w:rFonts w:ascii="Arial" w:hAnsi="Arial" w:cs="Arial"/>
          <w:sz w:val="20"/>
          <w:szCs w:val="20"/>
          <w:lang w:eastAsia="en-US"/>
        </w:rPr>
        <w:t>(el voltaje se sube y se baja), faltan equipos tecnológicos para el desarrollo de las clases(televisores de gama alta, portátiles, video vean,</w:t>
      </w:r>
      <w:r w:rsidR="000C7296" w:rsidRPr="008B0A7B">
        <w:rPr>
          <w:rFonts w:ascii="Arial" w:hAnsi="Arial" w:cs="Arial"/>
          <w:sz w:val="20"/>
          <w:szCs w:val="20"/>
          <w:lang w:eastAsia="en-US"/>
        </w:rPr>
        <w:t xml:space="preserve"> maquina fotocopiadora, reproductores de sonidos, planta de sonido,</w:t>
      </w:r>
      <w:r w:rsidR="00EF7100" w:rsidRPr="008B0A7B">
        <w:rPr>
          <w:rFonts w:ascii="Arial" w:hAnsi="Arial" w:cs="Arial"/>
          <w:sz w:val="20"/>
          <w:szCs w:val="20"/>
          <w:lang w:eastAsia="en-US"/>
        </w:rPr>
        <w:t xml:space="preserve"> </w:t>
      </w:r>
      <w:r w:rsidR="000C7296" w:rsidRPr="008B0A7B">
        <w:rPr>
          <w:rFonts w:ascii="Arial" w:hAnsi="Arial" w:cs="Arial"/>
          <w:sz w:val="20"/>
          <w:szCs w:val="20"/>
          <w:lang w:eastAsia="en-US"/>
        </w:rPr>
        <w:t>micrófonos, grabadoras, aires acondicionados, abanicos, tabletas etc)</w:t>
      </w:r>
    </w:p>
    <w:p w14:paraId="38C8A0CF" w14:textId="77777777" w:rsidR="005632BC" w:rsidRPr="008B0A7B" w:rsidRDefault="005632BC" w:rsidP="00A568DF">
      <w:pPr>
        <w:spacing w:line="360" w:lineRule="auto"/>
        <w:jc w:val="both"/>
        <w:rPr>
          <w:rFonts w:ascii="Arial" w:hAnsi="Arial" w:cs="Arial"/>
          <w:sz w:val="20"/>
          <w:szCs w:val="20"/>
          <w:lang w:eastAsia="en-US"/>
        </w:rPr>
      </w:pPr>
    </w:p>
    <w:p w14:paraId="25E73277" w14:textId="77777777" w:rsidR="00DB5EA3" w:rsidRPr="008B0A7B" w:rsidRDefault="0063578E" w:rsidP="00A568DF">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SEDE DEL PRE</w:t>
      </w:r>
      <w:r w:rsidR="00710991" w:rsidRPr="008B0A7B">
        <w:rPr>
          <w:rFonts w:ascii="Arial" w:eastAsiaTheme="minorEastAsia" w:hAnsi="Arial" w:cs="Arial"/>
          <w:b/>
          <w:sz w:val="20"/>
          <w:szCs w:val="20"/>
          <w:lang w:eastAsia="es-CO"/>
        </w:rPr>
        <w:t xml:space="preserve"> - </w:t>
      </w:r>
      <w:r w:rsidRPr="008B0A7B">
        <w:rPr>
          <w:rFonts w:ascii="Arial" w:eastAsiaTheme="minorEastAsia" w:hAnsi="Arial" w:cs="Arial"/>
          <w:b/>
          <w:sz w:val="20"/>
          <w:szCs w:val="20"/>
          <w:lang w:eastAsia="es-CO"/>
        </w:rPr>
        <w:t>ESCOLAR</w:t>
      </w:r>
      <w:r w:rsidRPr="008B0A7B">
        <w:rPr>
          <w:rFonts w:ascii="Arial" w:eastAsiaTheme="minorEastAsia" w:hAnsi="Arial" w:cs="Arial"/>
          <w:sz w:val="20"/>
          <w:szCs w:val="20"/>
          <w:lang w:eastAsia="es-CO"/>
        </w:rPr>
        <w:t xml:space="preserve">: </w:t>
      </w:r>
    </w:p>
    <w:p w14:paraId="3187C2AB" w14:textId="77777777" w:rsidR="00BC42A0" w:rsidRPr="008B0A7B" w:rsidRDefault="00BC42A0" w:rsidP="00A568DF">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Cuenta con una buena infraestructura</w:t>
      </w:r>
      <w:r w:rsidR="0091298E" w:rsidRPr="008B0A7B">
        <w:rPr>
          <w:rFonts w:ascii="Arial" w:eastAsiaTheme="minorEastAsia" w:hAnsi="Arial" w:cs="Arial"/>
          <w:sz w:val="20"/>
          <w:szCs w:val="20"/>
          <w:lang w:eastAsia="es-CO"/>
        </w:rPr>
        <w:t xml:space="preserve"> física</w:t>
      </w:r>
      <w:r w:rsidR="007F1E01" w:rsidRPr="008B0A7B">
        <w:rPr>
          <w:rFonts w:ascii="Arial" w:eastAsiaTheme="minorEastAsia" w:hAnsi="Arial" w:cs="Arial"/>
          <w:sz w:val="20"/>
          <w:szCs w:val="20"/>
          <w:lang w:eastAsia="es-CO"/>
        </w:rPr>
        <w:t>, c</w:t>
      </w:r>
      <w:r w:rsidR="0091298E" w:rsidRPr="008B0A7B">
        <w:rPr>
          <w:rFonts w:ascii="Arial" w:eastAsiaTheme="minorEastAsia" w:hAnsi="Arial" w:cs="Arial"/>
          <w:sz w:val="20"/>
          <w:szCs w:val="20"/>
          <w:lang w:eastAsia="es-CO"/>
        </w:rPr>
        <w:t xml:space="preserve">on dos </w:t>
      </w:r>
      <w:r w:rsidRPr="008B0A7B">
        <w:rPr>
          <w:rFonts w:ascii="Arial" w:eastAsiaTheme="minorEastAsia" w:hAnsi="Arial" w:cs="Arial"/>
          <w:sz w:val="20"/>
          <w:szCs w:val="20"/>
          <w:lang w:eastAsia="es-CO"/>
        </w:rPr>
        <w:t>aulas de clases espaciosas, como lo exige</w:t>
      </w:r>
      <w:r w:rsidR="00134110" w:rsidRPr="008B0A7B">
        <w:rPr>
          <w:rFonts w:ascii="Arial" w:eastAsiaTheme="minorEastAsia" w:hAnsi="Arial" w:cs="Arial"/>
          <w:sz w:val="20"/>
          <w:szCs w:val="20"/>
          <w:lang w:eastAsia="es-CO"/>
        </w:rPr>
        <w:t>n</w:t>
      </w:r>
      <w:r w:rsidR="00DB5EA3" w:rsidRPr="008B0A7B">
        <w:rPr>
          <w:rFonts w:ascii="Arial" w:eastAsiaTheme="minorEastAsia" w:hAnsi="Arial" w:cs="Arial"/>
          <w:sz w:val="20"/>
          <w:szCs w:val="20"/>
          <w:lang w:eastAsia="es-CO"/>
        </w:rPr>
        <w:t xml:space="preserve"> las normas de</w:t>
      </w:r>
      <w:r w:rsidR="00EF7100" w:rsidRPr="008B0A7B">
        <w:rPr>
          <w:rFonts w:ascii="Arial" w:eastAsiaTheme="minorEastAsia" w:hAnsi="Arial" w:cs="Arial"/>
          <w:sz w:val="20"/>
          <w:szCs w:val="20"/>
          <w:lang w:eastAsia="es-CO"/>
        </w:rPr>
        <w:t xml:space="preserve"> In</w:t>
      </w:r>
      <w:r w:rsidR="00DB5EA3" w:rsidRPr="008B0A7B">
        <w:rPr>
          <w:rFonts w:ascii="Arial" w:eastAsiaTheme="minorEastAsia" w:hAnsi="Arial" w:cs="Arial"/>
          <w:sz w:val="20"/>
          <w:szCs w:val="20"/>
          <w:lang w:eastAsia="es-CO"/>
        </w:rPr>
        <w:t>contec,</w:t>
      </w:r>
      <w:r w:rsidRPr="008B0A7B">
        <w:rPr>
          <w:rFonts w:ascii="Arial" w:eastAsiaTheme="minorEastAsia" w:hAnsi="Arial" w:cs="Arial"/>
          <w:sz w:val="20"/>
          <w:szCs w:val="20"/>
          <w:lang w:eastAsia="es-CO"/>
        </w:rPr>
        <w:t xml:space="preserve"> con buena ventilación (natural y artificial) e iluminación (natural y artificial), </w:t>
      </w:r>
      <w:r w:rsidR="0091298E" w:rsidRPr="008B0A7B">
        <w:rPr>
          <w:rFonts w:ascii="Arial" w:eastAsiaTheme="minorEastAsia" w:hAnsi="Arial" w:cs="Arial"/>
          <w:sz w:val="20"/>
          <w:szCs w:val="20"/>
          <w:lang w:eastAsia="es-CO"/>
        </w:rPr>
        <w:t xml:space="preserve">tiene un patio pequeño en el cual se construyó un  bohío, </w:t>
      </w:r>
      <w:r w:rsidR="007F1E01" w:rsidRPr="008B0A7B">
        <w:rPr>
          <w:rFonts w:ascii="Arial" w:eastAsiaTheme="minorEastAsia" w:hAnsi="Arial" w:cs="Arial"/>
          <w:sz w:val="20"/>
          <w:szCs w:val="20"/>
          <w:lang w:eastAsia="es-CO"/>
        </w:rPr>
        <w:t xml:space="preserve">y un </w:t>
      </w:r>
      <w:r w:rsidR="0091298E" w:rsidRPr="008B0A7B">
        <w:rPr>
          <w:rFonts w:ascii="Arial" w:eastAsiaTheme="minorEastAsia" w:hAnsi="Arial" w:cs="Arial"/>
          <w:sz w:val="20"/>
          <w:szCs w:val="20"/>
          <w:lang w:eastAsia="es-CO"/>
        </w:rPr>
        <w:t>mini parque infantil en madera (columpio, sube y baja)</w:t>
      </w:r>
      <w:r w:rsidRPr="008B0A7B">
        <w:rPr>
          <w:rFonts w:ascii="Arial" w:eastAsiaTheme="minorEastAsia" w:hAnsi="Arial" w:cs="Arial"/>
          <w:sz w:val="20"/>
          <w:szCs w:val="20"/>
          <w:lang w:eastAsia="es-CO"/>
        </w:rPr>
        <w:t xml:space="preserve"> Contiguo a las dos aulas de clases se encuentra </w:t>
      </w:r>
      <w:r w:rsidR="00134110" w:rsidRPr="008B0A7B">
        <w:rPr>
          <w:rFonts w:ascii="Arial" w:eastAsiaTheme="minorEastAsia" w:hAnsi="Arial" w:cs="Arial"/>
          <w:sz w:val="20"/>
          <w:szCs w:val="20"/>
          <w:lang w:eastAsia="es-CO"/>
        </w:rPr>
        <w:t xml:space="preserve">una </w:t>
      </w:r>
      <w:r w:rsidRPr="008B0A7B">
        <w:rPr>
          <w:rFonts w:ascii="Arial" w:eastAsiaTheme="minorEastAsia" w:hAnsi="Arial" w:cs="Arial"/>
          <w:sz w:val="20"/>
          <w:szCs w:val="20"/>
          <w:lang w:eastAsia="es-CO"/>
        </w:rPr>
        <w:t>alacena</w:t>
      </w:r>
      <w:r w:rsidR="00134110" w:rsidRPr="008B0A7B">
        <w:rPr>
          <w:rFonts w:ascii="Arial" w:eastAsiaTheme="minorEastAsia" w:hAnsi="Arial" w:cs="Arial"/>
          <w:sz w:val="20"/>
          <w:szCs w:val="20"/>
          <w:lang w:eastAsia="es-CO"/>
        </w:rPr>
        <w:t>,</w:t>
      </w:r>
      <w:r w:rsidR="00DB5EA3" w:rsidRPr="008B0A7B">
        <w:rPr>
          <w:rFonts w:ascii="Arial" w:eastAsiaTheme="minorEastAsia" w:hAnsi="Arial" w:cs="Arial"/>
          <w:sz w:val="20"/>
          <w:szCs w:val="20"/>
          <w:lang w:eastAsia="es-CO"/>
        </w:rPr>
        <w:t xml:space="preserve"> para almacenar los alimentos del </w:t>
      </w:r>
      <w:r w:rsidR="0091298E" w:rsidRPr="008B0A7B">
        <w:rPr>
          <w:rFonts w:ascii="Arial" w:eastAsiaTheme="minorEastAsia" w:hAnsi="Arial" w:cs="Arial"/>
          <w:sz w:val="20"/>
          <w:szCs w:val="20"/>
          <w:lang w:eastAsia="es-CO"/>
        </w:rPr>
        <w:t>Restaurante E</w:t>
      </w:r>
      <w:r w:rsidR="00DB5EA3" w:rsidRPr="008B0A7B">
        <w:rPr>
          <w:rFonts w:ascii="Arial" w:eastAsiaTheme="minorEastAsia" w:hAnsi="Arial" w:cs="Arial"/>
          <w:sz w:val="20"/>
          <w:szCs w:val="20"/>
          <w:lang w:eastAsia="es-CO"/>
        </w:rPr>
        <w:t>scolar</w:t>
      </w:r>
      <w:r w:rsidR="0091298E" w:rsidRPr="008B0A7B">
        <w:rPr>
          <w:rFonts w:ascii="Arial" w:eastAsiaTheme="minorEastAsia" w:hAnsi="Arial" w:cs="Arial"/>
          <w:sz w:val="20"/>
          <w:szCs w:val="20"/>
          <w:lang w:eastAsia="es-CO"/>
        </w:rPr>
        <w:t xml:space="preserve"> que funciona en</w:t>
      </w:r>
      <w:r w:rsidR="007F1E01" w:rsidRPr="008B0A7B">
        <w:rPr>
          <w:rFonts w:ascii="Arial" w:eastAsiaTheme="minorEastAsia" w:hAnsi="Arial" w:cs="Arial"/>
          <w:sz w:val="20"/>
          <w:szCs w:val="20"/>
          <w:lang w:eastAsia="es-CO"/>
        </w:rPr>
        <w:t xml:space="preserve"> esta misma sede en </w:t>
      </w:r>
      <w:r w:rsidR="0091298E" w:rsidRPr="008B0A7B">
        <w:rPr>
          <w:rFonts w:ascii="Arial" w:eastAsiaTheme="minorEastAsia" w:hAnsi="Arial" w:cs="Arial"/>
          <w:sz w:val="20"/>
          <w:szCs w:val="20"/>
          <w:lang w:eastAsia="es-CO"/>
        </w:rPr>
        <w:t xml:space="preserve">un salón grande </w:t>
      </w:r>
      <w:r w:rsidR="007F1E01" w:rsidRPr="008B0A7B">
        <w:rPr>
          <w:rFonts w:ascii="Arial" w:eastAsiaTheme="minorEastAsia" w:hAnsi="Arial" w:cs="Arial"/>
          <w:sz w:val="20"/>
          <w:szCs w:val="20"/>
          <w:lang w:eastAsia="es-CO"/>
        </w:rPr>
        <w:t xml:space="preserve">donde se </w:t>
      </w:r>
      <w:r w:rsidR="0091298E" w:rsidRPr="008B0A7B">
        <w:rPr>
          <w:rFonts w:ascii="Arial" w:eastAsiaTheme="minorEastAsia" w:hAnsi="Arial" w:cs="Arial"/>
          <w:sz w:val="20"/>
          <w:szCs w:val="20"/>
          <w:lang w:eastAsia="es-CO"/>
        </w:rPr>
        <w:t>atiende</w:t>
      </w:r>
      <w:r w:rsidR="007F1E01" w:rsidRPr="008B0A7B">
        <w:rPr>
          <w:rFonts w:ascii="Arial" w:eastAsiaTheme="minorEastAsia" w:hAnsi="Arial" w:cs="Arial"/>
          <w:sz w:val="20"/>
          <w:szCs w:val="20"/>
          <w:lang w:eastAsia="es-CO"/>
        </w:rPr>
        <w:t>n</w:t>
      </w:r>
      <w:r w:rsidR="0091298E" w:rsidRPr="008B0A7B">
        <w:rPr>
          <w:rFonts w:ascii="Arial" w:eastAsiaTheme="minorEastAsia" w:hAnsi="Arial" w:cs="Arial"/>
          <w:sz w:val="20"/>
          <w:szCs w:val="20"/>
          <w:lang w:eastAsia="es-CO"/>
        </w:rPr>
        <w:t xml:space="preserve"> a los 400 niños y niñas del pre-escolar y la </w:t>
      </w:r>
      <w:r w:rsidR="007F1E01" w:rsidRPr="008B0A7B">
        <w:rPr>
          <w:rFonts w:ascii="Arial" w:eastAsiaTheme="minorEastAsia" w:hAnsi="Arial" w:cs="Arial"/>
          <w:sz w:val="20"/>
          <w:szCs w:val="20"/>
          <w:lang w:eastAsia="es-CO"/>
        </w:rPr>
        <w:t>Básica P</w:t>
      </w:r>
      <w:r w:rsidR="0091298E" w:rsidRPr="008B0A7B">
        <w:rPr>
          <w:rFonts w:ascii="Arial" w:eastAsiaTheme="minorEastAsia" w:hAnsi="Arial" w:cs="Arial"/>
          <w:sz w:val="20"/>
          <w:szCs w:val="20"/>
          <w:lang w:eastAsia="es-CO"/>
        </w:rPr>
        <w:t xml:space="preserve">rimaria, </w:t>
      </w:r>
      <w:r w:rsidR="00CD57E2" w:rsidRPr="008B0A7B">
        <w:rPr>
          <w:rFonts w:ascii="Arial" w:eastAsiaTheme="minorEastAsia" w:hAnsi="Arial" w:cs="Arial"/>
          <w:sz w:val="20"/>
          <w:szCs w:val="20"/>
          <w:lang w:eastAsia="es-CO"/>
        </w:rPr>
        <w:t>quedando insuficiente el espacio para atender</w:t>
      </w:r>
      <w:r w:rsidR="007F1E01" w:rsidRPr="008B0A7B">
        <w:rPr>
          <w:rFonts w:ascii="Arial" w:eastAsiaTheme="minorEastAsia" w:hAnsi="Arial" w:cs="Arial"/>
          <w:sz w:val="20"/>
          <w:szCs w:val="20"/>
          <w:lang w:eastAsia="es-CO"/>
        </w:rPr>
        <w:t xml:space="preserve"> a muchos estudiantes </w:t>
      </w:r>
      <w:r w:rsidR="00CD57E2" w:rsidRPr="008B0A7B">
        <w:rPr>
          <w:rFonts w:ascii="Arial" w:eastAsiaTheme="minorEastAsia" w:hAnsi="Arial" w:cs="Arial"/>
          <w:sz w:val="20"/>
          <w:szCs w:val="20"/>
          <w:lang w:eastAsia="es-CO"/>
        </w:rPr>
        <w:t xml:space="preserve"> a la hora del almuerzo.</w:t>
      </w:r>
      <w:r w:rsidR="000A5A6A" w:rsidRPr="008B0A7B">
        <w:rPr>
          <w:rFonts w:ascii="Arial" w:eastAsiaTheme="minorEastAsia" w:hAnsi="Arial" w:cs="Arial"/>
          <w:sz w:val="20"/>
          <w:szCs w:val="20"/>
          <w:lang w:eastAsia="es-CO"/>
        </w:rPr>
        <w:t xml:space="preserve"> </w:t>
      </w:r>
      <w:r w:rsidR="00CD57E2" w:rsidRPr="008B0A7B">
        <w:rPr>
          <w:rFonts w:ascii="Arial" w:eastAsiaTheme="minorEastAsia" w:hAnsi="Arial" w:cs="Arial"/>
          <w:sz w:val="20"/>
          <w:szCs w:val="20"/>
          <w:lang w:eastAsia="es-CO"/>
        </w:rPr>
        <w:t>U</w:t>
      </w:r>
      <w:r w:rsidR="00DB5EA3" w:rsidRPr="008B0A7B">
        <w:rPr>
          <w:rFonts w:ascii="Arial" w:eastAsiaTheme="minorEastAsia" w:hAnsi="Arial" w:cs="Arial"/>
          <w:sz w:val="20"/>
          <w:szCs w:val="20"/>
          <w:lang w:eastAsia="es-CO"/>
        </w:rPr>
        <w:t xml:space="preserve">n </w:t>
      </w:r>
      <w:r w:rsidRPr="008B0A7B">
        <w:rPr>
          <w:rFonts w:ascii="Arial" w:eastAsiaTheme="minorEastAsia" w:hAnsi="Arial" w:cs="Arial"/>
          <w:sz w:val="20"/>
          <w:szCs w:val="20"/>
          <w:lang w:eastAsia="es-CO"/>
        </w:rPr>
        <w:t xml:space="preserve">baño </w:t>
      </w:r>
      <w:r w:rsidR="00DB5EA3" w:rsidRPr="008B0A7B">
        <w:rPr>
          <w:rFonts w:ascii="Arial" w:eastAsiaTheme="minorEastAsia" w:hAnsi="Arial" w:cs="Arial"/>
          <w:sz w:val="20"/>
          <w:szCs w:val="20"/>
          <w:lang w:eastAsia="es-CO"/>
        </w:rPr>
        <w:t>para las docentes</w:t>
      </w:r>
      <w:r w:rsidR="000A5A6A" w:rsidRPr="008B0A7B">
        <w:rPr>
          <w:rFonts w:ascii="Arial" w:eastAsiaTheme="minorEastAsia" w:hAnsi="Arial" w:cs="Arial"/>
          <w:sz w:val="20"/>
          <w:szCs w:val="20"/>
          <w:lang w:eastAsia="es-CO"/>
        </w:rPr>
        <w:t xml:space="preserve"> con un inodoro y lava manos, </w:t>
      </w:r>
      <w:r w:rsidR="0091298E" w:rsidRPr="008B0A7B">
        <w:rPr>
          <w:rFonts w:ascii="Arial" w:eastAsiaTheme="minorEastAsia" w:hAnsi="Arial" w:cs="Arial"/>
          <w:sz w:val="20"/>
          <w:szCs w:val="20"/>
          <w:lang w:eastAsia="es-CO"/>
        </w:rPr>
        <w:t>existe otra U</w:t>
      </w:r>
      <w:r w:rsidR="00DB5EA3" w:rsidRPr="008B0A7B">
        <w:rPr>
          <w:rFonts w:ascii="Arial" w:eastAsiaTheme="minorEastAsia" w:hAnsi="Arial" w:cs="Arial"/>
          <w:sz w:val="20"/>
          <w:szCs w:val="20"/>
          <w:lang w:eastAsia="es-CO"/>
        </w:rPr>
        <w:t xml:space="preserve">nidad de </w:t>
      </w:r>
      <w:r w:rsidR="0091298E" w:rsidRPr="008B0A7B">
        <w:rPr>
          <w:rFonts w:ascii="Arial" w:eastAsiaTheme="minorEastAsia" w:hAnsi="Arial" w:cs="Arial"/>
          <w:sz w:val="20"/>
          <w:szCs w:val="20"/>
          <w:lang w:eastAsia="es-CO"/>
        </w:rPr>
        <w:t>B</w:t>
      </w:r>
      <w:r w:rsidR="00DB5EA3" w:rsidRPr="008B0A7B">
        <w:rPr>
          <w:rFonts w:ascii="Arial" w:eastAsiaTheme="minorEastAsia" w:hAnsi="Arial" w:cs="Arial"/>
          <w:sz w:val="20"/>
          <w:szCs w:val="20"/>
          <w:lang w:eastAsia="es-CO"/>
        </w:rPr>
        <w:t xml:space="preserve">año con dos </w:t>
      </w:r>
      <w:r w:rsidR="00CD57E2" w:rsidRPr="008B0A7B">
        <w:rPr>
          <w:rFonts w:ascii="Arial" w:eastAsiaTheme="minorEastAsia" w:hAnsi="Arial" w:cs="Arial"/>
          <w:sz w:val="20"/>
          <w:szCs w:val="20"/>
          <w:lang w:eastAsia="es-CO"/>
        </w:rPr>
        <w:t>sanitarios infantiles para</w:t>
      </w:r>
      <w:r w:rsidR="00DB5EA3" w:rsidRPr="008B0A7B">
        <w:rPr>
          <w:rFonts w:ascii="Arial" w:eastAsiaTheme="minorEastAsia" w:hAnsi="Arial" w:cs="Arial"/>
          <w:sz w:val="20"/>
          <w:szCs w:val="20"/>
          <w:lang w:eastAsia="es-CO"/>
        </w:rPr>
        <w:t xml:space="preserve"> l</w:t>
      </w:r>
      <w:r w:rsidRPr="008B0A7B">
        <w:rPr>
          <w:rFonts w:ascii="Arial" w:eastAsiaTheme="minorEastAsia" w:hAnsi="Arial" w:cs="Arial"/>
          <w:sz w:val="20"/>
          <w:szCs w:val="20"/>
          <w:lang w:eastAsia="es-CO"/>
        </w:rPr>
        <w:t xml:space="preserve">os niños y niñas. En la zona del </w:t>
      </w:r>
      <w:r w:rsidR="00134110" w:rsidRPr="008B0A7B">
        <w:rPr>
          <w:rFonts w:ascii="Arial" w:eastAsiaTheme="minorEastAsia" w:hAnsi="Arial" w:cs="Arial"/>
          <w:sz w:val="20"/>
          <w:szCs w:val="20"/>
          <w:lang w:eastAsia="es-CO"/>
        </w:rPr>
        <w:t>terreno,</w:t>
      </w:r>
      <w:r w:rsidR="000A5A6A" w:rsidRPr="008B0A7B">
        <w:rPr>
          <w:rFonts w:ascii="Arial" w:eastAsiaTheme="minorEastAsia" w:hAnsi="Arial" w:cs="Arial"/>
          <w:sz w:val="20"/>
          <w:szCs w:val="20"/>
          <w:lang w:eastAsia="es-CO"/>
        </w:rPr>
        <w:t xml:space="preserve"> </w:t>
      </w:r>
      <w:r w:rsidR="00DB5EA3" w:rsidRPr="008B0A7B">
        <w:rPr>
          <w:rFonts w:ascii="Arial" w:eastAsiaTheme="minorEastAsia" w:hAnsi="Arial" w:cs="Arial"/>
          <w:sz w:val="20"/>
          <w:szCs w:val="20"/>
          <w:lang w:eastAsia="es-CO"/>
        </w:rPr>
        <w:t xml:space="preserve">también </w:t>
      </w:r>
      <w:r w:rsidRPr="008B0A7B">
        <w:rPr>
          <w:rFonts w:ascii="Arial" w:eastAsiaTheme="minorEastAsia" w:hAnsi="Arial" w:cs="Arial"/>
          <w:sz w:val="20"/>
          <w:szCs w:val="20"/>
          <w:lang w:eastAsia="es-CO"/>
        </w:rPr>
        <w:t xml:space="preserve">está ubicada la cocina y </w:t>
      </w:r>
      <w:r w:rsidR="00134110" w:rsidRPr="008B0A7B">
        <w:rPr>
          <w:rFonts w:ascii="Arial" w:eastAsiaTheme="minorEastAsia" w:hAnsi="Arial" w:cs="Arial"/>
          <w:sz w:val="20"/>
          <w:szCs w:val="20"/>
          <w:lang w:eastAsia="es-CO"/>
        </w:rPr>
        <w:t xml:space="preserve">un </w:t>
      </w:r>
      <w:r w:rsidR="0091298E" w:rsidRPr="008B0A7B">
        <w:rPr>
          <w:rFonts w:ascii="Arial" w:eastAsiaTheme="minorEastAsia" w:hAnsi="Arial" w:cs="Arial"/>
          <w:sz w:val="20"/>
          <w:szCs w:val="20"/>
          <w:lang w:eastAsia="es-CO"/>
        </w:rPr>
        <w:t>lava</w:t>
      </w:r>
      <w:r w:rsidR="000A5A6A" w:rsidRPr="008B0A7B">
        <w:rPr>
          <w:rFonts w:ascii="Arial" w:eastAsiaTheme="minorEastAsia" w:hAnsi="Arial" w:cs="Arial"/>
          <w:sz w:val="20"/>
          <w:szCs w:val="20"/>
          <w:lang w:eastAsia="es-CO"/>
        </w:rPr>
        <w:t xml:space="preserve"> </w:t>
      </w:r>
      <w:r w:rsidR="0091298E" w:rsidRPr="008B0A7B">
        <w:rPr>
          <w:rFonts w:ascii="Arial" w:eastAsiaTheme="minorEastAsia" w:hAnsi="Arial" w:cs="Arial"/>
          <w:sz w:val="20"/>
          <w:szCs w:val="20"/>
          <w:lang w:eastAsia="es-CO"/>
        </w:rPr>
        <w:t>p</w:t>
      </w:r>
      <w:r w:rsidR="00CD57E2" w:rsidRPr="008B0A7B">
        <w:rPr>
          <w:rFonts w:ascii="Arial" w:eastAsiaTheme="minorEastAsia" w:hAnsi="Arial" w:cs="Arial"/>
          <w:sz w:val="20"/>
          <w:szCs w:val="20"/>
          <w:lang w:eastAsia="es-CO"/>
        </w:rPr>
        <w:t>lato</w:t>
      </w:r>
      <w:r w:rsidR="0091298E" w:rsidRPr="008B0A7B">
        <w:rPr>
          <w:rFonts w:ascii="Arial" w:eastAsiaTheme="minorEastAsia" w:hAnsi="Arial" w:cs="Arial"/>
          <w:sz w:val="20"/>
          <w:szCs w:val="20"/>
          <w:lang w:eastAsia="es-CO"/>
        </w:rPr>
        <w:t xml:space="preserve"> en la parte de </w:t>
      </w:r>
      <w:r w:rsidR="00CD57E2" w:rsidRPr="008B0A7B">
        <w:rPr>
          <w:rFonts w:ascii="Arial" w:eastAsiaTheme="minorEastAsia" w:hAnsi="Arial" w:cs="Arial"/>
          <w:sz w:val="20"/>
          <w:szCs w:val="20"/>
          <w:lang w:eastAsia="es-CO"/>
        </w:rPr>
        <w:t>afuera que colinda con el patio.</w:t>
      </w:r>
      <w:r w:rsidR="000A5A6A" w:rsidRPr="008B0A7B">
        <w:rPr>
          <w:rFonts w:ascii="Arial" w:eastAsiaTheme="minorEastAsia" w:hAnsi="Arial" w:cs="Arial"/>
          <w:sz w:val="20"/>
          <w:szCs w:val="20"/>
          <w:lang w:eastAsia="es-CO"/>
        </w:rPr>
        <w:t xml:space="preserve"> </w:t>
      </w:r>
      <w:r w:rsidRPr="008B0A7B">
        <w:rPr>
          <w:rFonts w:ascii="Arial" w:eastAsiaTheme="minorEastAsia" w:hAnsi="Arial" w:cs="Arial"/>
          <w:sz w:val="20"/>
          <w:szCs w:val="20"/>
          <w:lang w:eastAsia="es-CO"/>
        </w:rPr>
        <w:t>La Sede cuenta con una pue</w:t>
      </w:r>
      <w:r w:rsidR="00D5257E" w:rsidRPr="008B0A7B">
        <w:rPr>
          <w:rFonts w:ascii="Arial" w:eastAsiaTheme="minorEastAsia" w:hAnsi="Arial" w:cs="Arial"/>
          <w:sz w:val="20"/>
          <w:szCs w:val="20"/>
          <w:lang w:eastAsia="es-CO"/>
        </w:rPr>
        <w:t>rta de entrada y otra de salida, no cuenta con un sitio para la tienda escolar, para la sala de sistemas y bibliotecas</w:t>
      </w:r>
    </w:p>
    <w:p w14:paraId="4043DFE1" w14:textId="77777777" w:rsidR="00BC42A0" w:rsidRPr="008B0A7B" w:rsidRDefault="00DB5EA3" w:rsidP="00A568DF">
      <w:pPr>
        <w:spacing w:line="360" w:lineRule="auto"/>
        <w:jc w:val="both"/>
        <w:rPr>
          <w:rFonts w:ascii="Arial" w:hAnsi="Arial" w:cs="Arial"/>
          <w:b/>
          <w:sz w:val="20"/>
          <w:szCs w:val="20"/>
          <w:lang w:eastAsia="en-US"/>
        </w:rPr>
      </w:pPr>
      <w:r w:rsidRPr="008B0A7B">
        <w:rPr>
          <w:rFonts w:ascii="Arial" w:hAnsi="Arial" w:cs="Arial"/>
          <w:b/>
          <w:sz w:val="20"/>
          <w:szCs w:val="20"/>
          <w:lang w:eastAsia="en-US"/>
        </w:rPr>
        <w:t xml:space="preserve">SEDE TECNICA JUVENIL. </w:t>
      </w:r>
    </w:p>
    <w:p w14:paraId="06F098B4" w14:textId="77777777" w:rsidR="00DB5EA3" w:rsidRPr="008B0A7B" w:rsidRDefault="00DB5EA3" w:rsidP="00A568DF">
      <w:pPr>
        <w:spacing w:line="360" w:lineRule="auto"/>
        <w:jc w:val="both"/>
        <w:rPr>
          <w:rFonts w:ascii="Arial" w:hAnsi="Arial" w:cs="Arial"/>
          <w:sz w:val="20"/>
          <w:szCs w:val="20"/>
          <w:lang w:eastAsia="en-US"/>
        </w:rPr>
      </w:pPr>
      <w:r w:rsidRPr="008B0A7B">
        <w:rPr>
          <w:rFonts w:ascii="Arial" w:hAnsi="Arial" w:cs="Arial"/>
          <w:sz w:val="20"/>
          <w:szCs w:val="20"/>
          <w:lang w:eastAsia="en-US"/>
        </w:rPr>
        <w:t>Ubicada  a la entr</w:t>
      </w:r>
      <w:r w:rsidR="00F05D99" w:rsidRPr="008B0A7B">
        <w:rPr>
          <w:rFonts w:ascii="Arial" w:hAnsi="Arial" w:cs="Arial"/>
          <w:sz w:val="20"/>
          <w:szCs w:val="20"/>
          <w:lang w:eastAsia="en-US"/>
        </w:rPr>
        <w:t>a</w:t>
      </w:r>
      <w:r w:rsidRPr="008B0A7B">
        <w:rPr>
          <w:rFonts w:ascii="Arial" w:hAnsi="Arial" w:cs="Arial"/>
          <w:sz w:val="20"/>
          <w:szCs w:val="20"/>
          <w:lang w:eastAsia="en-US"/>
        </w:rPr>
        <w:t>da del corre</w:t>
      </w:r>
      <w:r w:rsidR="00F05D99" w:rsidRPr="008B0A7B">
        <w:rPr>
          <w:rFonts w:ascii="Arial" w:hAnsi="Arial" w:cs="Arial"/>
          <w:sz w:val="20"/>
          <w:szCs w:val="20"/>
          <w:lang w:eastAsia="en-US"/>
        </w:rPr>
        <w:t>gimiento</w:t>
      </w:r>
      <w:r w:rsidR="00084911" w:rsidRPr="008B0A7B">
        <w:rPr>
          <w:rFonts w:ascii="Arial" w:hAnsi="Arial" w:cs="Arial"/>
          <w:sz w:val="20"/>
          <w:szCs w:val="20"/>
          <w:lang w:eastAsia="en-US"/>
        </w:rPr>
        <w:t>,</w:t>
      </w:r>
      <w:r w:rsidR="000A5A6A" w:rsidRPr="008B0A7B">
        <w:rPr>
          <w:rFonts w:ascii="Arial" w:hAnsi="Arial" w:cs="Arial"/>
          <w:sz w:val="20"/>
          <w:szCs w:val="20"/>
          <w:lang w:eastAsia="en-US"/>
        </w:rPr>
        <w:t xml:space="preserve"> </w:t>
      </w:r>
      <w:r w:rsidR="004D67FC" w:rsidRPr="008B0A7B">
        <w:rPr>
          <w:rFonts w:ascii="Arial" w:hAnsi="Arial" w:cs="Arial"/>
          <w:sz w:val="20"/>
          <w:szCs w:val="20"/>
          <w:lang w:eastAsia="en-US"/>
        </w:rPr>
        <w:t>e</w:t>
      </w:r>
      <w:r w:rsidR="004D67FC" w:rsidRPr="008B0A7B">
        <w:rPr>
          <w:rFonts w:ascii="Arial" w:hAnsi="Arial" w:cs="Arial"/>
          <w:b/>
          <w:sz w:val="20"/>
          <w:szCs w:val="20"/>
          <w:lang w:eastAsia="en-US"/>
        </w:rPr>
        <w:t xml:space="preserve">sta sede fue entregada a la Rectora para </w:t>
      </w:r>
      <w:r w:rsidR="001F0094" w:rsidRPr="008B0A7B">
        <w:rPr>
          <w:rFonts w:ascii="Arial" w:hAnsi="Arial" w:cs="Arial"/>
          <w:b/>
          <w:sz w:val="20"/>
          <w:szCs w:val="20"/>
          <w:lang w:eastAsia="en-US"/>
        </w:rPr>
        <w:t xml:space="preserve">que la </w:t>
      </w:r>
      <w:r w:rsidR="004D67FC" w:rsidRPr="008B0A7B">
        <w:rPr>
          <w:rFonts w:ascii="Arial" w:hAnsi="Arial" w:cs="Arial"/>
          <w:b/>
          <w:sz w:val="20"/>
          <w:szCs w:val="20"/>
          <w:lang w:eastAsia="en-US"/>
        </w:rPr>
        <w:t>administr</w:t>
      </w:r>
      <w:r w:rsidR="001F0094" w:rsidRPr="008B0A7B">
        <w:rPr>
          <w:rFonts w:ascii="Arial" w:hAnsi="Arial" w:cs="Arial"/>
          <w:b/>
          <w:sz w:val="20"/>
          <w:szCs w:val="20"/>
          <w:lang w:eastAsia="en-US"/>
        </w:rPr>
        <w:t>e</w:t>
      </w:r>
      <w:r w:rsidR="004D67FC" w:rsidRPr="008B0A7B">
        <w:rPr>
          <w:rFonts w:ascii="Arial" w:hAnsi="Arial" w:cs="Arial"/>
          <w:b/>
          <w:sz w:val="20"/>
          <w:szCs w:val="20"/>
          <w:lang w:eastAsia="en-US"/>
        </w:rPr>
        <w:t xml:space="preserve"> física</w:t>
      </w:r>
      <w:r w:rsidR="001F0094" w:rsidRPr="008B0A7B">
        <w:rPr>
          <w:rFonts w:ascii="Arial" w:hAnsi="Arial" w:cs="Arial"/>
          <w:b/>
          <w:sz w:val="20"/>
          <w:szCs w:val="20"/>
          <w:lang w:eastAsia="en-US"/>
        </w:rPr>
        <w:t>mente</w:t>
      </w:r>
      <w:r w:rsidR="00760B79" w:rsidRPr="008B0A7B">
        <w:rPr>
          <w:rFonts w:ascii="Arial" w:hAnsi="Arial" w:cs="Arial"/>
          <w:b/>
          <w:sz w:val="20"/>
          <w:szCs w:val="20"/>
          <w:lang w:eastAsia="en-US"/>
        </w:rPr>
        <w:t>,</w:t>
      </w:r>
      <w:r w:rsidR="00760B79" w:rsidRPr="008B0A7B">
        <w:rPr>
          <w:rFonts w:ascii="Arial" w:hAnsi="Arial" w:cs="Arial"/>
          <w:sz w:val="20"/>
          <w:szCs w:val="20"/>
          <w:lang w:eastAsia="en-US"/>
        </w:rPr>
        <w:t xml:space="preserve"> por la Secretaria de Educación Distrital, </w:t>
      </w:r>
      <w:r w:rsidR="00F05D99" w:rsidRPr="008B0A7B">
        <w:rPr>
          <w:rFonts w:ascii="Arial" w:hAnsi="Arial" w:cs="Arial"/>
          <w:sz w:val="20"/>
          <w:szCs w:val="20"/>
          <w:lang w:eastAsia="en-US"/>
        </w:rPr>
        <w:t>es un edifico con una i</w:t>
      </w:r>
      <w:r w:rsidRPr="008B0A7B">
        <w:rPr>
          <w:rFonts w:ascii="Arial" w:hAnsi="Arial" w:cs="Arial"/>
          <w:sz w:val="20"/>
          <w:szCs w:val="20"/>
          <w:lang w:eastAsia="en-US"/>
        </w:rPr>
        <w:t>nfraestru</w:t>
      </w:r>
      <w:r w:rsidR="00F05D99" w:rsidRPr="008B0A7B">
        <w:rPr>
          <w:rFonts w:ascii="Arial" w:hAnsi="Arial" w:cs="Arial"/>
          <w:sz w:val="20"/>
          <w:szCs w:val="20"/>
          <w:lang w:eastAsia="en-US"/>
        </w:rPr>
        <w:t>c</w:t>
      </w:r>
      <w:r w:rsidRPr="008B0A7B">
        <w:rPr>
          <w:rFonts w:ascii="Arial" w:hAnsi="Arial" w:cs="Arial"/>
          <w:sz w:val="20"/>
          <w:szCs w:val="20"/>
          <w:lang w:eastAsia="en-US"/>
        </w:rPr>
        <w:t>tura moderna de tres pisos, con 5 salones y una cafetería</w:t>
      </w:r>
      <w:r w:rsidR="00F05D99" w:rsidRPr="008B0A7B">
        <w:rPr>
          <w:rFonts w:ascii="Arial" w:hAnsi="Arial" w:cs="Arial"/>
          <w:sz w:val="20"/>
          <w:szCs w:val="20"/>
          <w:lang w:eastAsia="en-US"/>
        </w:rPr>
        <w:t xml:space="preserve"> dotada de mesas </w:t>
      </w:r>
      <w:r w:rsidR="00763BEC" w:rsidRPr="008B0A7B">
        <w:rPr>
          <w:rFonts w:ascii="Arial" w:hAnsi="Arial" w:cs="Arial"/>
          <w:sz w:val="20"/>
          <w:szCs w:val="20"/>
          <w:lang w:eastAsia="en-US"/>
        </w:rPr>
        <w:t xml:space="preserve">y </w:t>
      </w:r>
      <w:r w:rsidR="00F05D99" w:rsidRPr="008B0A7B">
        <w:rPr>
          <w:rFonts w:ascii="Arial" w:hAnsi="Arial" w:cs="Arial"/>
          <w:sz w:val="20"/>
          <w:szCs w:val="20"/>
          <w:lang w:eastAsia="en-US"/>
        </w:rPr>
        <w:t>sillas</w:t>
      </w:r>
      <w:r w:rsidR="00763BEC" w:rsidRPr="008B0A7B">
        <w:rPr>
          <w:rFonts w:ascii="Arial" w:hAnsi="Arial" w:cs="Arial"/>
          <w:sz w:val="20"/>
          <w:szCs w:val="20"/>
          <w:lang w:eastAsia="en-US"/>
        </w:rPr>
        <w:t xml:space="preserve"> propias para este sitio</w:t>
      </w:r>
      <w:r w:rsidR="00F05D99" w:rsidRPr="008B0A7B">
        <w:rPr>
          <w:rFonts w:ascii="Arial" w:hAnsi="Arial" w:cs="Arial"/>
          <w:sz w:val="20"/>
          <w:szCs w:val="20"/>
          <w:lang w:eastAsia="en-US"/>
        </w:rPr>
        <w:t xml:space="preserve">, con </w:t>
      </w:r>
      <w:r w:rsidR="00DC7A2C" w:rsidRPr="008B0A7B">
        <w:rPr>
          <w:rFonts w:ascii="Arial" w:hAnsi="Arial" w:cs="Arial"/>
          <w:sz w:val="20"/>
          <w:szCs w:val="20"/>
          <w:lang w:eastAsia="en-US"/>
        </w:rPr>
        <w:t xml:space="preserve">una espacio para la </w:t>
      </w:r>
      <w:r w:rsidR="00F05D99" w:rsidRPr="008B0A7B">
        <w:rPr>
          <w:rFonts w:ascii="Arial" w:hAnsi="Arial" w:cs="Arial"/>
          <w:sz w:val="20"/>
          <w:szCs w:val="20"/>
          <w:lang w:eastAsia="en-US"/>
        </w:rPr>
        <w:t>tienda escolar</w:t>
      </w:r>
      <w:r w:rsidRPr="008B0A7B">
        <w:rPr>
          <w:rFonts w:ascii="Arial" w:hAnsi="Arial" w:cs="Arial"/>
          <w:sz w:val="20"/>
          <w:szCs w:val="20"/>
          <w:lang w:eastAsia="en-US"/>
        </w:rPr>
        <w:t>, dos unidades de baños independientes, c</w:t>
      </w:r>
      <w:r w:rsidR="00F05D99" w:rsidRPr="008B0A7B">
        <w:rPr>
          <w:rFonts w:ascii="Arial" w:hAnsi="Arial" w:cs="Arial"/>
          <w:sz w:val="20"/>
          <w:szCs w:val="20"/>
          <w:lang w:eastAsia="en-US"/>
        </w:rPr>
        <w:t>a</w:t>
      </w:r>
      <w:r w:rsidRPr="008B0A7B">
        <w:rPr>
          <w:rFonts w:ascii="Arial" w:hAnsi="Arial" w:cs="Arial"/>
          <w:sz w:val="20"/>
          <w:szCs w:val="20"/>
          <w:lang w:eastAsia="en-US"/>
        </w:rPr>
        <w:t>da</w:t>
      </w:r>
      <w:r w:rsidR="00F05D99" w:rsidRPr="008B0A7B">
        <w:rPr>
          <w:rFonts w:ascii="Arial" w:hAnsi="Arial" w:cs="Arial"/>
          <w:sz w:val="20"/>
          <w:szCs w:val="20"/>
          <w:lang w:eastAsia="en-US"/>
        </w:rPr>
        <w:t xml:space="preserve"> una</w:t>
      </w:r>
      <w:r w:rsidRPr="008B0A7B">
        <w:rPr>
          <w:rFonts w:ascii="Arial" w:hAnsi="Arial" w:cs="Arial"/>
          <w:sz w:val="20"/>
          <w:szCs w:val="20"/>
          <w:lang w:eastAsia="en-US"/>
        </w:rPr>
        <w:t xml:space="preserve"> con </w:t>
      </w:r>
      <w:r w:rsidR="00F05D99" w:rsidRPr="008B0A7B">
        <w:rPr>
          <w:rFonts w:ascii="Arial" w:hAnsi="Arial" w:cs="Arial"/>
          <w:sz w:val="20"/>
          <w:szCs w:val="20"/>
          <w:lang w:eastAsia="en-US"/>
        </w:rPr>
        <w:t>tres tazas sanitarias y orinales para hombres y mujeres</w:t>
      </w:r>
      <w:r w:rsidR="00084911" w:rsidRPr="008B0A7B">
        <w:rPr>
          <w:rFonts w:ascii="Arial" w:hAnsi="Arial" w:cs="Arial"/>
          <w:sz w:val="20"/>
          <w:szCs w:val="20"/>
          <w:lang w:eastAsia="en-US"/>
        </w:rPr>
        <w:t>,</w:t>
      </w:r>
      <w:r w:rsidR="00F05D99" w:rsidRPr="008B0A7B">
        <w:rPr>
          <w:rFonts w:ascii="Arial" w:hAnsi="Arial" w:cs="Arial"/>
          <w:sz w:val="20"/>
          <w:szCs w:val="20"/>
          <w:lang w:eastAsia="en-US"/>
        </w:rPr>
        <w:t xml:space="preserve"> con puertas en acero inoxidable, una cancha grande para el deporte y la recreación, </w:t>
      </w:r>
      <w:r w:rsidR="00A17ED0" w:rsidRPr="008B0A7B">
        <w:rPr>
          <w:rFonts w:ascii="Arial" w:hAnsi="Arial" w:cs="Arial"/>
          <w:sz w:val="20"/>
          <w:szCs w:val="20"/>
          <w:lang w:eastAsia="en-US"/>
        </w:rPr>
        <w:t xml:space="preserve">dos puertas una de entrada y otra de salida, </w:t>
      </w:r>
      <w:r w:rsidR="00F05D99" w:rsidRPr="008B0A7B">
        <w:rPr>
          <w:rFonts w:ascii="Arial" w:hAnsi="Arial" w:cs="Arial"/>
          <w:sz w:val="20"/>
          <w:szCs w:val="20"/>
          <w:lang w:eastAsia="en-US"/>
        </w:rPr>
        <w:t xml:space="preserve">la planta </w:t>
      </w:r>
      <w:r w:rsidR="00A17ED0" w:rsidRPr="008B0A7B">
        <w:rPr>
          <w:rFonts w:ascii="Arial" w:hAnsi="Arial" w:cs="Arial"/>
          <w:sz w:val="20"/>
          <w:szCs w:val="20"/>
          <w:lang w:eastAsia="en-US"/>
        </w:rPr>
        <w:t xml:space="preserve">física, </w:t>
      </w:r>
      <w:r w:rsidR="00F05D99" w:rsidRPr="008B0A7B">
        <w:rPr>
          <w:rFonts w:ascii="Arial" w:hAnsi="Arial" w:cs="Arial"/>
          <w:sz w:val="20"/>
          <w:szCs w:val="20"/>
          <w:lang w:eastAsia="en-US"/>
        </w:rPr>
        <w:t xml:space="preserve">antigua tiene tres salones grandes, de los cuales uno es para el  funcionamiento de la sala de informática, </w:t>
      </w:r>
      <w:r w:rsidR="00DC7A2C" w:rsidRPr="008B0A7B">
        <w:rPr>
          <w:rFonts w:ascii="Arial" w:hAnsi="Arial" w:cs="Arial"/>
          <w:sz w:val="20"/>
          <w:szCs w:val="20"/>
          <w:lang w:eastAsia="en-US"/>
        </w:rPr>
        <w:t xml:space="preserve">también tiene </w:t>
      </w:r>
      <w:r w:rsidR="00F05D99" w:rsidRPr="008B0A7B">
        <w:rPr>
          <w:rFonts w:ascii="Arial" w:hAnsi="Arial" w:cs="Arial"/>
          <w:sz w:val="20"/>
          <w:szCs w:val="20"/>
          <w:lang w:eastAsia="en-US"/>
        </w:rPr>
        <w:t xml:space="preserve">una unidad de baños con </w:t>
      </w:r>
      <w:r w:rsidR="00A17ED0" w:rsidRPr="008B0A7B">
        <w:rPr>
          <w:rFonts w:ascii="Arial" w:hAnsi="Arial" w:cs="Arial"/>
          <w:sz w:val="20"/>
          <w:szCs w:val="20"/>
          <w:lang w:eastAsia="en-US"/>
        </w:rPr>
        <w:t>tres</w:t>
      </w:r>
      <w:r w:rsidR="00F05D99" w:rsidRPr="008B0A7B">
        <w:rPr>
          <w:rFonts w:ascii="Arial" w:hAnsi="Arial" w:cs="Arial"/>
          <w:sz w:val="20"/>
          <w:szCs w:val="20"/>
          <w:lang w:eastAsia="en-US"/>
        </w:rPr>
        <w:t xml:space="preserve"> taza</w:t>
      </w:r>
      <w:r w:rsidR="00A17ED0" w:rsidRPr="008B0A7B">
        <w:rPr>
          <w:rFonts w:ascii="Arial" w:hAnsi="Arial" w:cs="Arial"/>
          <w:sz w:val="20"/>
          <w:szCs w:val="20"/>
          <w:lang w:eastAsia="en-US"/>
        </w:rPr>
        <w:t>s</w:t>
      </w:r>
      <w:r w:rsidR="00F05D99" w:rsidRPr="008B0A7B">
        <w:rPr>
          <w:rFonts w:ascii="Arial" w:hAnsi="Arial" w:cs="Arial"/>
          <w:sz w:val="20"/>
          <w:szCs w:val="20"/>
          <w:lang w:eastAsia="en-US"/>
        </w:rPr>
        <w:t xml:space="preserve"> sanitarias para hombres y mujeres esta planta física no tiene sala de profesores, biblioteca, laboratorio de química y física. </w:t>
      </w:r>
      <w:r w:rsidR="00C445D5" w:rsidRPr="008B0A7B">
        <w:rPr>
          <w:rFonts w:ascii="Arial" w:hAnsi="Arial" w:cs="Arial"/>
          <w:sz w:val="20"/>
          <w:szCs w:val="20"/>
          <w:lang w:eastAsia="en-US"/>
        </w:rPr>
        <w:t>Cabe</w:t>
      </w:r>
      <w:r w:rsidR="00200E33" w:rsidRPr="008B0A7B">
        <w:rPr>
          <w:rFonts w:ascii="Arial" w:hAnsi="Arial" w:cs="Arial"/>
          <w:sz w:val="20"/>
          <w:szCs w:val="20"/>
          <w:lang w:eastAsia="en-US"/>
        </w:rPr>
        <w:t xml:space="preserve"> </w:t>
      </w:r>
      <w:r w:rsidR="00F05D99" w:rsidRPr="008B0A7B">
        <w:rPr>
          <w:rFonts w:ascii="Arial" w:hAnsi="Arial" w:cs="Arial"/>
          <w:sz w:val="20"/>
          <w:szCs w:val="20"/>
          <w:lang w:eastAsia="en-US"/>
        </w:rPr>
        <w:t xml:space="preserve">resaltar que en esta planta </w:t>
      </w:r>
      <w:r w:rsidR="00DC7A2C" w:rsidRPr="008B0A7B">
        <w:rPr>
          <w:rFonts w:ascii="Arial" w:hAnsi="Arial" w:cs="Arial"/>
          <w:sz w:val="20"/>
          <w:szCs w:val="20"/>
          <w:lang w:eastAsia="en-US"/>
        </w:rPr>
        <w:t>están ubicados los grados 9°,10° y 11° y en la jornada de la tarde</w:t>
      </w:r>
      <w:r w:rsidR="00D95D03" w:rsidRPr="008B0A7B">
        <w:rPr>
          <w:rFonts w:ascii="Arial" w:hAnsi="Arial" w:cs="Arial"/>
          <w:sz w:val="20"/>
          <w:szCs w:val="20"/>
          <w:lang w:eastAsia="en-US"/>
        </w:rPr>
        <w:t xml:space="preserve"> y parte de la </w:t>
      </w:r>
      <w:r w:rsidR="00F830B4" w:rsidRPr="008B0A7B">
        <w:rPr>
          <w:rFonts w:ascii="Arial" w:hAnsi="Arial" w:cs="Arial"/>
          <w:sz w:val="20"/>
          <w:szCs w:val="20"/>
          <w:lang w:eastAsia="en-US"/>
        </w:rPr>
        <w:t>noche funciona</w:t>
      </w:r>
      <w:r w:rsidR="00867FFC" w:rsidRPr="008B0A7B">
        <w:rPr>
          <w:rFonts w:ascii="Arial" w:hAnsi="Arial" w:cs="Arial"/>
          <w:sz w:val="20"/>
          <w:szCs w:val="20"/>
          <w:lang w:eastAsia="en-US"/>
        </w:rPr>
        <w:t xml:space="preserve"> la Universidad de los CERES,</w:t>
      </w:r>
      <w:r w:rsidR="00D95D03" w:rsidRPr="008B0A7B">
        <w:rPr>
          <w:rFonts w:ascii="Arial" w:hAnsi="Arial" w:cs="Arial"/>
          <w:sz w:val="20"/>
          <w:szCs w:val="20"/>
          <w:lang w:eastAsia="en-US"/>
        </w:rPr>
        <w:t xml:space="preserve"> y el SENA</w:t>
      </w:r>
      <w:r w:rsidR="00200E33" w:rsidRPr="008B0A7B">
        <w:rPr>
          <w:rFonts w:ascii="Arial" w:hAnsi="Arial" w:cs="Arial"/>
          <w:sz w:val="20"/>
          <w:szCs w:val="20"/>
          <w:lang w:eastAsia="en-US"/>
        </w:rPr>
        <w:t xml:space="preserve"> y algunos programas de extensión complementaria de la Fundación Mamonal.</w:t>
      </w:r>
    </w:p>
    <w:p w14:paraId="571EDC53" w14:textId="77777777" w:rsidR="0063578E" w:rsidRPr="008B0A7B" w:rsidRDefault="0063578E" w:rsidP="00A568DF">
      <w:pPr>
        <w:spacing w:line="360" w:lineRule="auto"/>
        <w:jc w:val="both"/>
        <w:rPr>
          <w:rFonts w:ascii="Arial" w:hAnsi="Arial" w:cs="Arial"/>
          <w:b/>
          <w:sz w:val="20"/>
          <w:szCs w:val="20"/>
          <w:lang w:eastAsia="en-US"/>
        </w:rPr>
      </w:pPr>
    </w:p>
    <w:p w14:paraId="55F73910" w14:textId="77777777" w:rsidR="000A7A9C" w:rsidRPr="008B0A7B" w:rsidRDefault="0063578E" w:rsidP="00A568DF">
      <w:pPr>
        <w:spacing w:line="360" w:lineRule="auto"/>
        <w:jc w:val="both"/>
        <w:rPr>
          <w:rFonts w:ascii="Arial" w:hAnsi="Arial" w:cs="Arial"/>
          <w:b/>
          <w:sz w:val="20"/>
          <w:szCs w:val="20"/>
          <w:lang w:eastAsia="en-US"/>
        </w:rPr>
      </w:pPr>
      <w:r w:rsidRPr="008B0A7B">
        <w:rPr>
          <w:rFonts w:ascii="Arial" w:hAnsi="Arial" w:cs="Arial"/>
          <w:b/>
          <w:sz w:val="20"/>
          <w:szCs w:val="20"/>
          <w:lang w:eastAsia="en-US"/>
        </w:rPr>
        <w:t xml:space="preserve">SEDE BAJO DEL TIGRE, </w:t>
      </w:r>
    </w:p>
    <w:p w14:paraId="0854FDA6" w14:textId="77777777" w:rsidR="00324DB8" w:rsidRPr="008B0A7B" w:rsidRDefault="00A17ED0" w:rsidP="00A14A52">
      <w:pPr>
        <w:spacing w:line="360" w:lineRule="auto"/>
        <w:rPr>
          <w:rFonts w:ascii="Arial" w:hAnsi="Arial" w:cs="Arial"/>
          <w:sz w:val="20"/>
          <w:szCs w:val="20"/>
          <w:lang w:eastAsia="en-US"/>
        </w:rPr>
      </w:pPr>
      <w:r w:rsidRPr="008B0A7B">
        <w:rPr>
          <w:rFonts w:ascii="Arial" w:hAnsi="Arial" w:cs="Arial"/>
          <w:sz w:val="20"/>
          <w:szCs w:val="20"/>
          <w:lang w:eastAsia="en-US"/>
        </w:rPr>
        <w:t xml:space="preserve">La planta física de la sede Bajo del Tigre, </w:t>
      </w:r>
      <w:r w:rsidR="00FB41E2" w:rsidRPr="008B0A7B">
        <w:rPr>
          <w:rFonts w:ascii="Arial" w:hAnsi="Arial" w:cs="Arial"/>
          <w:sz w:val="20"/>
          <w:szCs w:val="20"/>
          <w:lang w:eastAsia="en-US"/>
        </w:rPr>
        <w:t xml:space="preserve">tiene una fachada moderna construida en cemento y block, con </w:t>
      </w:r>
      <w:r w:rsidR="00F65902" w:rsidRPr="008B0A7B">
        <w:rPr>
          <w:rFonts w:ascii="Arial" w:hAnsi="Arial" w:cs="Arial"/>
          <w:sz w:val="20"/>
          <w:szCs w:val="20"/>
          <w:lang w:eastAsia="en-US"/>
        </w:rPr>
        <w:t>tres</w:t>
      </w:r>
      <w:r w:rsidR="00FB41E2" w:rsidRPr="008B0A7B">
        <w:rPr>
          <w:rFonts w:ascii="Arial" w:hAnsi="Arial" w:cs="Arial"/>
          <w:sz w:val="20"/>
          <w:szCs w:val="20"/>
          <w:lang w:eastAsia="en-US"/>
        </w:rPr>
        <w:t xml:space="preserve"> niveles</w:t>
      </w:r>
      <w:r w:rsidR="00DD5127" w:rsidRPr="008B0A7B">
        <w:rPr>
          <w:rFonts w:ascii="Arial" w:hAnsi="Arial" w:cs="Arial"/>
          <w:sz w:val="20"/>
          <w:szCs w:val="20"/>
          <w:lang w:eastAsia="en-US"/>
        </w:rPr>
        <w:t xml:space="preserve">: </w:t>
      </w:r>
      <w:r w:rsidR="00FB41E2" w:rsidRPr="008B0A7B">
        <w:rPr>
          <w:rFonts w:ascii="Arial" w:hAnsi="Arial" w:cs="Arial"/>
          <w:sz w:val="20"/>
          <w:szCs w:val="20"/>
          <w:lang w:eastAsia="en-US"/>
        </w:rPr>
        <w:t xml:space="preserve"> un nivel donde se encuentran los 4 salones,</w:t>
      </w:r>
      <w:r w:rsidR="00F65902" w:rsidRPr="008B0A7B">
        <w:rPr>
          <w:rFonts w:ascii="Arial" w:hAnsi="Arial" w:cs="Arial"/>
          <w:sz w:val="20"/>
          <w:szCs w:val="20"/>
          <w:lang w:eastAsia="en-US"/>
        </w:rPr>
        <w:t xml:space="preserve"> con buena ventilación natural, suficiente ventilación artificial,</w:t>
      </w:r>
      <w:r w:rsidR="00FB41E2" w:rsidRPr="008B0A7B">
        <w:rPr>
          <w:rFonts w:ascii="Arial" w:hAnsi="Arial" w:cs="Arial"/>
          <w:sz w:val="20"/>
          <w:szCs w:val="20"/>
          <w:lang w:eastAsia="en-US"/>
        </w:rPr>
        <w:t xml:space="preserve"> una unidad de baño con una taza sanitaria</w:t>
      </w:r>
      <w:r w:rsidR="00F65902" w:rsidRPr="008B0A7B">
        <w:rPr>
          <w:rFonts w:ascii="Arial" w:hAnsi="Arial" w:cs="Arial"/>
          <w:sz w:val="20"/>
          <w:szCs w:val="20"/>
          <w:lang w:eastAsia="en-US"/>
        </w:rPr>
        <w:t xml:space="preserve"> compartida</w:t>
      </w:r>
      <w:r w:rsidR="00FB41E2" w:rsidRPr="008B0A7B">
        <w:rPr>
          <w:rFonts w:ascii="Arial" w:hAnsi="Arial" w:cs="Arial"/>
          <w:sz w:val="20"/>
          <w:szCs w:val="20"/>
          <w:lang w:eastAsia="en-US"/>
        </w:rPr>
        <w:t>, para niños, niñas y docentes</w:t>
      </w:r>
      <w:r w:rsidR="00F65902" w:rsidRPr="008B0A7B">
        <w:rPr>
          <w:rFonts w:ascii="Arial" w:hAnsi="Arial" w:cs="Arial"/>
          <w:sz w:val="20"/>
          <w:szCs w:val="20"/>
          <w:lang w:eastAsia="en-US"/>
        </w:rPr>
        <w:t>, un kiosco grande que sirve para realizar los eventos culturales, en el otro nivel se encuentra el restaurante escolar dotado de sillas</w:t>
      </w:r>
      <w:r w:rsidR="00DD5127" w:rsidRPr="008B0A7B">
        <w:rPr>
          <w:rFonts w:ascii="Arial" w:hAnsi="Arial" w:cs="Arial"/>
          <w:sz w:val="20"/>
          <w:szCs w:val="20"/>
          <w:lang w:eastAsia="en-US"/>
        </w:rPr>
        <w:t>,</w:t>
      </w:r>
      <w:r w:rsidR="00F65902" w:rsidRPr="008B0A7B">
        <w:rPr>
          <w:rFonts w:ascii="Arial" w:hAnsi="Arial" w:cs="Arial"/>
          <w:sz w:val="20"/>
          <w:szCs w:val="20"/>
          <w:lang w:eastAsia="en-US"/>
        </w:rPr>
        <w:t xml:space="preserve"> mesas y una cocina con sus utensilios, con ventilación natural suficiente y poca ventilación artificial. En el tercer nivel se encuentra una edificación abandonada, </w:t>
      </w:r>
      <w:r w:rsidR="00DD5127" w:rsidRPr="008B0A7B">
        <w:rPr>
          <w:rFonts w:ascii="Arial" w:hAnsi="Arial" w:cs="Arial"/>
          <w:sz w:val="20"/>
          <w:szCs w:val="20"/>
          <w:lang w:eastAsia="en-US"/>
        </w:rPr>
        <w:t xml:space="preserve">donde </w:t>
      </w:r>
      <w:r w:rsidR="00F830B4" w:rsidRPr="008B0A7B">
        <w:rPr>
          <w:rFonts w:ascii="Arial" w:hAnsi="Arial" w:cs="Arial"/>
          <w:sz w:val="20"/>
          <w:szCs w:val="20"/>
          <w:lang w:eastAsia="en-US"/>
        </w:rPr>
        <w:t xml:space="preserve">supuestamente funcionará el puesto de salud de la Vereda, </w:t>
      </w:r>
      <w:r w:rsidR="00F65902" w:rsidRPr="008B0A7B">
        <w:rPr>
          <w:rFonts w:ascii="Arial" w:hAnsi="Arial" w:cs="Arial"/>
          <w:sz w:val="20"/>
          <w:szCs w:val="20"/>
          <w:lang w:eastAsia="en-US"/>
        </w:rPr>
        <w:t xml:space="preserve">con el tiempo </w:t>
      </w:r>
      <w:r w:rsidR="00F830B4" w:rsidRPr="008B0A7B">
        <w:rPr>
          <w:rFonts w:ascii="Arial" w:hAnsi="Arial" w:cs="Arial"/>
          <w:sz w:val="20"/>
          <w:szCs w:val="20"/>
          <w:lang w:eastAsia="en-US"/>
        </w:rPr>
        <w:t xml:space="preserve">este espacio de la </w:t>
      </w:r>
      <w:r w:rsidR="00F65902" w:rsidRPr="008B0A7B">
        <w:rPr>
          <w:rFonts w:ascii="Arial" w:hAnsi="Arial" w:cs="Arial"/>
          <w:sz w:val="20"/>
          <w:szCs w:val="20"/>
          <w:lang w:eastAsia="en-US"/>
        </w:rPr>
        <w:t>edificación se ha ido deteriorando por falta de uso y mantenimiento por parte del sector salud.</w:t>
      </w:r>
      <w:r w:rsidR="00FF1DE4" w:rsidRPr="008B0A7B">
        <w:rPr>
          <w:rFonts w:ascii="Arial" w:hAnsi="Arial" w:cs="Arial"/>
          <w:sz w:val="20"/>
          <w:szCs w:val="20"/>
          <w:lang w:eastAsia="en-US"/>
        </w:rPr>
        <w:t xml:space="preserve"> </w:t>
      </w:r>
      <w:r w:rsidR="00AE7025" w:rsidRPr="008B0A7B">
        <w:rPr>
          <w:rFonts w:ascii="Arial" w:hAnsi="Arial" w:cs="Arial"/>
          <w:sz w:val="20"/>
          <w:szCs w:val="20"/>
          <w:lang w:eastAsia="en-US"/>
        </w:rPr>
        <w:t>Esta planta física, está rodeada por un ambiente forestal de grandes cultivos de frutas y hortalizas.</w:t>
      </w:r>
    </w:p>
    <w:p w14:paraId="3F936CD2" w14:textId="77777777" w:rsidR="00A14A52" w:rsidRPr="008B0A7B" w:rsidRDefault="00A14A52" w:rsidP="00A14A52">
      <w:pPr>
        <w:spacing w:line="360" w:lineRule="auto"/>
        <w:rPr>
          <w:rFonts w:ascii="Arial" w:eastAsiaTheme="minorEastAsia" w:hAnsi="Arial" w:cs="Arial"/>
          <w:sz w:val="20"/>
          <w:szCs w:val="20"/>
          <w:lang w:eastAsia="es-CO"/>
        </w:rPr>
      </w:pPr>
    </w:p>
    <w:p w14:paraId="15C291E1" w14:textId="77777777" w:rsidR="00A17ED0" w:rsidRDefault="00F65902" w:rsidP="00324DB8">
      <w:pPr>
        <w:tabs>
          <w:tab w:val="num" w:pos="720"/>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La sede Bajo del Tigre, no tiene un e</w:t>
      </w:r>
      <w:r w:rsidR="00A17ED0" w:rsidRPr="008B0A7B">
        <w:rPr>
          <w:rFonts w:ascii="Arial" w:eastAsiaTheme="minorEastAsia" w:hAnsi="Arial" w:cs="Arial"/>
          <w:sz w:val="20"/>
          <w:szCs w:val="20"/>
          <w:lang w:eastAsia="es-CO"/>
        </w:rPr>
        <w:t xml:space="preserve">ncerramiento del terreno </w:t>
      </w:r>
      <w:r w:rsidRPr="008B0A7B">
        <w:rPr>
          <w:rFonts w:ascii="Arial" w:eastAsiaTheme="minorEastAsia" w:hAnsi="Arial" w:cs="Arial"/>
          <w:sz w:val="20"/>
          <w:szCs w:val="20"/>
          <w:lang w:eastAsia="es-CO"/>
        </w:rPr>
        <w:t xml:space="preserve">que le de la seguridad a la </w:t>
      </w:r>
      <w:r w:rsidR="00A17ED0" w:rsidRPr="008B0A7B">
        <w:rPr>
          <w:rFonts w:ascii="Arial" w:eastAsiaTheme="minorEastAsia" w:hAnsi="Arial" w:cs="Arial"/>
          <w:sz w:val="20"/>
          <w:szCs w:val="20"/>
          <w:lang w:eastAsia="es-CO"/>
        </w:rPr>
        <w:t>a institución</w:t>
      </w:r>
      <w:r w:rsidRPr="008B0A7B">
        <w:rPr>
          <w:rFonts w:ascii="Arial" w:eastAsiaTheme="minorEastAsia" w:hAnsi="Arial" w:cs="Arial"/>
          <w:sz w:val="20"/>
          <w:szCs w:val="20"/>
          <w:lang w:eastAsia="es-CO"/>
        </w:rPr>
        <w:t xml:space="preserve">, falta la Restauración del </w:t>
      </w:r>
      <w:r w:rsidR="00A17ED0" w:rsidRPr="008B0A7B">
        <w:rPr>
          <w:rFonts w:ascii="Arial" w:eastAsiaTheme="minorEastAsia" w:hAnsi="Arial" w:cs="Arial"/>
          <w:sz w:val="20"/>
          <w:szCs w:val="20"/>
          <w:lang w:eastAsia="es-CO"/>
        </w:rPr>
        <w:t>parque infantil</w:t>
      </w:r>
      <w:r w:rsidRPr="008B0A7B">
        <w:rPr>
          <w:rFonts w:ascii="Arial" w:eastAsiaTheme="minorEastAsia" w:hAnsi="Arial" w:cs="Arial"/>
          <w:sz w:val="20"/>
          <w:szCs w:val="20"/>
          <w:lang w:eastAsia="es-CO"/>
        </w:rPr>
        <w:t>, mantenimiento de las conexiones eléctricas en</w:t>
      </w:r>
      <w:r w:rsidR="00A17ED0" w:rsidRPr="008B0A7B">
        <w:rPr>
          <w:rFonts w:ascii="Arial" w:eastAsiaTheme="minorEastAsia" w:hAnsi="Arial" w:cs="Arial"/>
          <w:sz w:val="20"/>
          <w:szCs w:val="20"/>
          <w:lang w:eastAsia="es-CO"/>
        </w:rPr>
        <w:t xml:space="preserve"> los salones</w:t>
      </w:r>
      <w:r w:rsidRPr="008B0A7B">
        <w:rPr>
          <w:rFonts w:ascii="Arial" w:eastAsiaTheme="minorEastAsia" w:hAnsi="Arial" w:cs="Arial"/>
          <w:sz w:val="20"/>
          <w:szCs w:val="20"/>
          <w:lang w:eastAsia="es-CO"/>
        </w:rPr>
        <w:t xml:space="preserve">, </w:t>
      </w:r>
      <w:r w:rsidR="00A17ED0" w:rsidRPr="008B0A7B">
        <w:rPr>
          <w:rFonts w:ascii="Arial" w:eastAsiaTheme="minorEastAsia" w:hAnsi="Arial" w:cs="Arial"/>
          <w:sz w:val="20"/>
          <w:szCs w:val="20"/>
          <w:lang w:eastAsia="es-CO"/>
        </w:rPr>
        <w:t>Adecuación de la biblioteca escolar</w:t>
      </w:r>
      <w:r w:rsidRPr="008B0A7B">
        <w:rPr>
          <w:rFonts w:ascii="Arial" w:eastAsiaTheme="minorEastAsia" w:hAnsi="Arial" w:cs="Arial"/>
          <w:sz w:val="20"/>
          <w:szCs w:val="20"/>
          <w:lang w:eastAsia="es-CO"/>
        </w:rPr>
        <w:t>,</w:t>
      </w:r>
      <w:r w:rsidR="00FF1DE4" w:rsidRPr="008B0A7B">
        <w:rPr>
          <w:rFonts w:ascii="Arial" w:eastAsiaTheme="minorEastAsia" w:hAnsi="Arial" w:cs="Arial"/>
          <w:sz w:val="20"/>
          <w:szCs w:val="20"/>
          <w:lang w:eastAsia="es-CO"/>
        </w:rPr>
        <w:t xml:space="preserve"> </w:t>
      </w:r>
      <w:r w:rsidR="00A17ED0" w:rsidRPr="008B0A7B">
        <w:rPr>
          <w:rFonts w:ascii="Arial" w:eastAsiaTheme="minorEastAsia" w:hAnsi="Arial" w:cs="Arial"/>
          <w:sz w:val="20"/>
          <w:szCs w:val="20"/>
          <w:lang w:eastAsia="es-CO"/>
        </w:rPr>
        <w:t>Construcción de un aula para la sala de sistemas</w:t>
      </w:r>
      <w:r w:rsidRPr="008B0A7B">
        <w:rPr>
          <w:rFonts w:ascii="Arial" w:eastAsiaTheme="minorEastAsia" w:hAnsi="Arial" w:cs="Arial"/>
          <w:sz w:val="20"/>
          <w:szCs w:val="20"/>
          <w:lang w:eastAsia="es-CO"/>
        </w:rPr>
        <w:t>,</w:t>
      </w:r>
      <w:r w:rsidR="00FF1DE4" w:rsidRPr="008B0A7B">
        <w:rPr>
          <w:rFonts w:ascii="Arial" w:eastAsiaTheme="minorEastAsia" w:hAnsi="Arial" w:cs="Arial"/>
          <w:sz w:val="20"/>
          <w:szCs w:val="20"/>
          <w:lang w:eastAsia="es-CO"/>
        </w:rPr>
        <w:t xml:space="preserve"> </w:t>
      </w:r>
      <w:r w:rsidR="007273C9" w:rsidRPr="008B0A7B">
        <w:rPr>
          <w:rFonts w:ascii="Arial" w:eastAsiaTheme="minorEastAsia" w:hAnsi="Arial" w:cs="Arial"/>
          <w:sz w:val="20"/>
          <w:szCs w:val="20"/>
          <w:lang w:eastAsia="es-CO"/>
        </w:rPr>
        <w:t>no tiene sala de profesores, no tiene oficinas para los directivos docentes, le falta Dotación de textos enciclopédicos, textos bibliográficos de las distintas áreas disciplinares,</w:t>
      </w:r>
      <w:r w:rsidR="00A17ED0" w:rsidRPr="008B0A7B">
        <w:rPr>
          <w:rFonts w:ascii="Arial" w:eastAsiaTheme="minorEastAsia" w:hAnsi="Arial" w:cs="Arial"/>
          <w:sz w:val="20"/>
          <w:szCs w:val="20"/>
          <w:lang w:eastAsia="es-CO"/>
        </w:rPr>
        <w:t xml:space="preserve"> elementos didácticos y tecnológicos</w:t>
      </w:r>
      <w:r w:rsidRPr="008B0A7B">
        <w:rPr>
          <w:rFonts w:ascii="Arial" w:eastAsiaTheme="minorEastAsia" w:hAnsi="Arial" w:cs="Arial"/>
          <w:sz w:val="20"/>
          <w:szCs w:val="20"/>
          <w:lang w:eastAsia="es-CO"/>
        </w:rPr>
        <w:t xml:space="preserve">, </w:t>
      </w:r>
      <w:r w:rsidR="00A17ED0" w:rsidRPr="008B0A7B">
        <w:rPr>
          <w:rFonts w:ascii="Arial" w:eastAsiaTheme="minorEastAsia" w:hAnsi="Arial" w:cs="Arial"/>
          <w:sz w:val="20"/>
          <w:szCs w:val="20"/>
          <w:lang w:eastAsia="es-CO"/>
        </w:rPr>
        <w:t>Construcción de un aula múltiple</w:t>
      </w:r>
      <w:r w:rsidRPr="008B0A7B">
        <w:rPr>
          <w:rFonts w:ascii="Arial" w:eastAsiaTheme="minorEastAsia" w:hAnsi="Arial" w:cs="Arial"/>
          <w:sz w:val="20"/>
          <w:szCs w:val="20"/>
          <w:lang w:eastAsia="es-CO"/>
        </w:rPr>
        <w:t xml:space="preserve">, </w:t>
      </w:r>
      <w:r w:rsidR="00324DB8" w:rsidRPr="008B0A7B">
        <w:rPr>
          <w:rFonts w:ascii="Arial" w:eastAsiaTheme="minorEastAsia" w:hAnsi="Arial" w:cs="Arial"/>
          <w:sz w:val="20"/>
          <w:szCs w:val="20"/>
          <w:lang w:eastAsia="es-CO"/>
        </w:rPr>
        <w:t>Construcción de baños</w:t>
      </w:r>
      <w:r w:rsidR="00A14A52" w:rsidRPr="008B0A7B">
        <w:rPr>
          <w:rFonts w:ascii="Arial" w:eastAsiaTheme="minorEastAsia" w:hAnsi="Arial" w:cs="Arial"/>
          <w:sz w:val="20"/>
          <w:szCs w:val="20"/>
          <w:lang w:eastAsia="es-CO"/>
        </w:rPr>
        <w:t>, Construcción</w:t>
      </w:r>
      <w:r w:rsidR="00A17ED0" w:rsidRPr="008B0A7B">
        <w:rPr>
          <w:rFonts w:ascii="Arial" w:eastAsiaTheme="minorEastAsia" w:hAnsi="Arial" w:cs="Arial"/>
          <w:sz w:val="20"/>
          <w:szCs w:val="20"/>
          <w:lang w:eastAsia="es-CO"/>
        </w:rPr>
        <w:t xml:space="preserve"> de una sala de profesores</w:t>
      </w:r>
      <w:r w:rsidR="00A14A52" w:rsidRPr="008B0A7B">
        <w:rPr>
          <w:rFonts w:ascii="Arial" w:eastAsiaTheme="minorEastAsia" w:hAnsi="Arial" w:cs="Arial"/>
          <w:sz w:val="20"/>
          <w:szCs w:val="20"/>
          <w:lang w:eastAsia="es-CO"/>
        </w:rPr>
        <w:t>.</w:t>
      </w:r>
    </w:p>
    <w:p w14:paraId="64631331" w14:textId="77777777" w:rsidR="0011552E" w:rsidRPr="008B0A7B" w:rsidRDefault="00DC452F" w:rsidP="0011552E">
      <w:pPr>
        <w:tabs>
          <w:tab w:val="left" w:pos="3047"/>
        </w:tabs>
        <w:spacing w:after="200" w:line="276"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 xml:space="preserve">4.7 </w:t>
      </w:r>
      <w:r w:rsidR="00E521EF" w:rsidRPr="008B0A7B">
        <w:rPr>
          <w:rFonts w:ascii="Arial" w:eastAsiaTheme="minorEastAsia" w:hAnsi="Arial" w:cs="Arial"/>
          <w:b/>
          <w:sz w:val="20"/>
          <w:szCs w:val="20"/>
          <w:lang w:eastAsia="es-CO"/>
        </w:rPr>
        <w:t xml:space="preserve">PROCESO DE FORMACIÓN COMUNITARIA </w:t>
      </w:r>
    </w:p>
    <w:p w14:paraId="47E43051" w14:textId="77777777" w:rsidR="0011552E" w:rsidRPr="00445EB1" w:rsidRDefault="0011552E" w:rsidP="0011552E">
      <w:pPr>
        <w:tabs>
          <w:tab w:val="left" w:pos="3047"/>
        </w:tabs>
        <w:spacing w:after="200" w:line="276" w:lineRule="auto"/>
        <w:jc w:val="both"/>
        <w:rPr>
          <w:rFonts w:ascii="Arial" w:eastAsiaTheme="minorEastAsia" w:hAnsi="Arial" w:cs="Arial"/>
          <w:sz w:val="20"/>
          <w:szCs w:val="20"/>
          <w:lang w:val="es-419" w:eastAsia="es-CO"/>
        </w:rPr>
      </w:pPr>
      <w:r w:rsidRPr="008B0A7B">
        <w:rPr>
          <w:rFonts w:ascii="Arial" w:eastAsiaTheme="minorEastAsia" w:hAnsi="Arial" w:cs="Arial"/>
          <w:sz w:val="20"/>
          <w:szCs w:val="20"/>
          <w:lang w:eastAsia="es-CO"/>
        </w:rPr>
        <w:t xml:space="preserve">La </w:t>
      </w:r>
      <w:r w:rsidR="00FF5B6C" w:rsidRPr="008B0A7B">
        <w:rPr>
          <w:rFonts w:ascii="Arial" w:eastAsiaTheme="minorEastAsia" w:hAnsi="Arial" w:cs="Arial"/>
          <w:sz w:val="20"/>
          <w:szCs w:val="20"/>
          <w:lang w:eastAsia="es-CO"/>
        </w:rPr>
        <w:t>I</w:t>
      </w:r>
      <w:r w:rsidRPr="008B0A7B">
        <w:rPr>
          <w:rFonts w:ascii="Arial" w:eastAsiaTheme="minorEastAsia" w:hAnsi="Arial" w:cs="Arial"/>
          <w:sz w:val="20"/>
          <w:szCs w:val="20"/>
          <w:lang w:eastAsia="es-CO"/>
        </w:rPr>
        <w:t xml:space="preserve">nstitución convocara </w:t>
      </w:r>
      <w:r w:rsidR="00FF5B6C" w:rsidRPr="008B0A7B">
        <w:rPr>
          <w:rFonts w:ascii="Arial" w:eastAsiaTheme="minorEastAsia" w:hAnsi="Arial" w:cs="Arial"/>
          <w:sz w:val="20"/>
          <w:szCs w:val="20"/>
          <w:lang w:eastAsia="es-CO"/>
        </w:rPr>
        <w:t xml:space="preserve">anualmente </w:t>
      </w:r>
      <w:r w:rsidRPr="008B0A7B">
        <w:rPr>
          <w:rFonts w:ascii="Arial" w:eastAsiaTheme="minorEastAsia" w:hAnsi="Arial" w:cs="Arial"/>
          <w:sz w:val="20"/>
          <w:szCs w:val="20"/>
          <w:lang w:eastAsia="es-CO"/>
        </w:rPr>
        <w:t xml:space="preserve">a los </w:t>
      </w:r>
      <w:r w:rsidR="003738D4" w:rsidRPr="008B0A7B">
        <w:rPr>
          <w:rFonts w:ascii="Arial" w:eastAsiaTheme="minorEastAsia" w:hAnsi="Arial" w:cs="Arial"/>
          <w:sz w:val="20"/>
          <w:szCs w:val="20"/>
          <w:lang w:eastAsia="es-CO"/>
        </w:rPr>
        <w:t>líderes</w:t>
      </w:r>
      <w:r w:rsidRPr="008B0A7B">
        <w:rPr>
          <w:rFonts w:ascii="Arial" w:eastAsiaTheme="minorEastAsia" w:hAnsi="Arial" w:cs="Arial"/>
          <w:sz w:val="20"/>
          <w:szCs w:val="20"/>
          <w:lang w:eastAsia="es-CO"/>
        </w:rPr>
        <w:t xml:space="preserve"> comunitarios de las organizaciones de base para </w:t>
      </w:r>
      <w:r w:rsidR="00FF5B6C" w:rsidRPr="008B0A7B">
        <w:rPr>
          <w:rFonts w:ascii="Arial" w:eastAsiaTheme="minorEastAsia" w:hAnsi="Arial" w:cs="Arial"/>
          <w:sz w:val="20"/>
          <w:szCs w:val="20"/>
          <w:lang w:eastAsia="es-CO"/>
        </w:rPr>
        <w:t xml:space="preserve">establecer los </w:t>
      </w:r>
      <w:r w:rsidR="006A1CA6" w:rsidRPr="008B0A7B">
        <w:rPr>
          <w:rFonts w:ascii="Arial" w:eastAsiaTheme="minorEastAsia" w:hAnsi="Arial" w:cs="Arial"/>
          <w:sz w:val="20"/>
          <w:szCs w:val="20"/>
          <w:lang w:eastAsia="es-CO"/>
        </w:rPr>
        <w:t>mecanismos (diseño</w:t>
      </w:r>
      <w:r w:rsidR="00B86688" w:rsidRPr="008B0A7B">
        <w:rPr>
          <w:rFonts w:ascii="Arial" w:eastAsiaTheme="minorEastAsia" w:hAnsi="Arial" w:cs="Arial"/>
          <w:sz w:val="20"/>
          <w:szCs w:val="20"/>
          <w:lang w:eastAsia="es-CO"/>
        </w:rPr>
        <w:t xml:space="preserve"> de invitación, planeación de la </w:t>
      </w:r>
      <w:r w:rsidR="006A1CA6" w:rsidRPr="008B0A7B">
        <w:rPr>
          <w:rFonts w:ascii="Arial" w:eastAsiaTheme="minorEastAsia" w:hAnsi="Arial" w:cs="Arial"/>
          <w:sz w:val="20"/>
          <w:szCs w:val="20"/>
          <w:lang w:eastAsia="es-CO"/>
        </w:rPr>
        <w:t>reunión,</w:t>
      </w:r>
      <w:r w:rsidR="00B86688" w:rsidRPr="008B0A7B">
        <w:rPr>
          <w:rFonts w:ascii="Arial" w:eastAsiaTheme="minorEastAsia" w:hAnsi="Arial" w:cs="Arial"/>
          <w:sz w:val="20"/>
          <w:szCs w:val="20"/>
          <w:lang w:eastAsia="es-CO"/>
        </w:rPr>
        <w:t xml:space="preserve"> diseño de encuestas, acuerdos establecidos),</w:t>
      </w:r>
      <w:r w:rsidR="00FF5B6C" w:rsidRPr="008B0A7B">
        <w:rPr>
          <w:rFonts w:ascii="Arial" w:eastAsiaTheme="minorEastAsia" w:hAnsi="Arial" w:cs="Arial"/>
          <w:sz w:val="20"/>
          <w:szCs w:val="20"/>
          <w:lang w:eastAsia="es-CO"/>
        </w:rPr>
        <w:t xml:space="preserve"> que permitan obtener una información </w:t>
      </w:r>
      <w:r w:rsidR="0043407E" w:rsidRPr="008B0A7B">
        <w:rPr>
          <w:rFonts w:ascii="Arial" w:eastAsiaTheme="minorEastAsia" w:hAnsi="Arial" w:cs="Arial"/>
          <w:sz w:val="20"/>
          <w:szCs w:val="20"/>
          <w:lang w:eastAsia="es-CO"/>
        </w:rPr>
        <w:t xml:space="preserve">pertinente y </w:t>
      </w:r>
      <w:r w:rsidR="00FF5B6C" w:rsidRPr="008B0A7B">
        <w:rPr>
          <w:rFonts w:ascii="Arial" w:eastAsiaTheme="minorEastAsia" w:hAnsi="Arial" w:cs="Arial"/>
          <w:sz w:val="20"/>
          <w:szCs w:val="20"/>
          <w:lang w:eastAsia="es-CO"/>
        </w:rPr>
        <w:t xml:space="preserve">básica sobre </w:t>
      </w:r>
      <w:r w:rsidR="0043407E" w:rsidRPr="008B0A7B">
        <w:rPr>
          <w:rFonts w:ascii="Arial" w:eastAsiaTheme="minorEastAsia" w:hAnsi="Arial" w:cs="Arial"/>
          <w:sz w:val="20"/>
          <w:szCs w:val="20"/>
          <w:lang w:eastAsia="es-CO"/>
        </w:rPr>
        <w:t xml:space="preserve">las </w:t>
      </w:r>
      <w:r w:rsidR="00FF5B6C" w:rsidRPr="008B0A7B">
        <w:rPr>
          <w:rFonts w:ascii="Arial" w:eastAsiaTheme="minorEastAsia" w:hAnsi="Arial" w:cs="Arial"/>
          <w:sz w:val="20"/>
          <w:szCs w:val="20"/>
          <w:lang w:eastAsia="es-CO"/>
        </w:rPr>
        <w:t xml:space="preserve">necesidades </w:t>
      </w:r>
      <w:r w:rsidR="0043407E" w:rsidRPr="008B0A7B">
        <w:rPr>
          <w:rFonts w:ascii="Arial" w:eastAsiaTheme="minorEastAsia" w:hAnsi="Arial" w:cs="Arial"/>
          <w:sz w:val="20"/>
          <w:szCs w:val="20"/>
          <w:lang w:eastAsia="es-CO"/>
        </w:rPr>
        <w:t>que tiene</w:t>
      </w:r>
      <w:r w:rsidR="000B3709" w:rsidRPr="008B0A7B">
        <w:rPr>
          <w:rFonts w:ascii="Arial" w:eastAsiaTheme="minorEastAsia" w:hAnsi="Arial" w:cs="Arial"/>
          <w:sz w:val="20"/>
          <w:szCs w:val="20"/>
          <w:lang w:eastAsia="es-CO"/>
        </w:rPr>
        <w:t>n</w:t>
      </w:r>
      <w:r w:rsidR="0043407E" w:rsidRPr="008B0A7B">
        <w:rPr>
          <w:rFonts w:ascii="Arial" w:eastAsiaTheme="minorEastAsia" w:hAnsi="Arial" w:cs="Arial"/>
          <w:sz w:val="20"/>
          <w:szCs w:val="20"/>
          <w:lang w:eastAsia="es-CO"/>
        </w:rPr>
        <w:t xml:space="preserve"> e</w:t>
      </w:r>
      <w:r w:rsidR="000B3709" w:rsidRPr="008B0A7B">
        <w:rPr>
          <w:rFonts w:ascii="Arial" w:eastAsiaTheme="minorEastAsia" w:hAnsi="Arial" w:cs="Arial"/>
          <w:sz w:val="20"/>
          <w:szCs w:val="20"/>
          <w:lang w:eastAsia="es-CO"/>
        </w:rPr>
        <w:t>stos</w:t>
      </w:r>
      <w:r w:rsidR="0043407E" w:rsidRPr="008B0A7B">
        <w:rPr>
          <w:rFonts w:ascii="Arial" w:eastAsiaTheme="minorEastAsia" w:hAnsi="Arial" w:cs="Arial"/>
          <w:sz w:val="20"/>
          <w:szCs w:val="20"/>
          <w:lang w:eastAsia="es-CO"/>
        </w:rPr>
        <w:t xml:space="preserve"> </w:t>
      </w:r>
      <w:r w:rsidR="00FF5B6C" w:rsidRPr="008B0A7B">
        <w:rPr>
          <w:rFonts w:ascii="Arial" w:eastAsiaTheme="minorEastAsia" w:hAnsi="Arial" w:cs="Arial"/>
          <w:sz w:val="20"/>
          <w:szCs w:val="20"/>
          <w:lang w:eastAsia="es-CO"/>
        </w:rPr>
        <w:t>en materia de cualificación</w:t>
      </w:r>
      <w:r w:rsidR="000B3709" w:rsidRPr="008B0A7B">
        <w:rPr>
          <w:rFonts w:ascii="Arial" w:eastAsiaTheme="minorEastAsia" w:hAnsi="Arial" w:cs="Arial"/>
          <w:sz w:val="20"/>
          <w:szCs w:val="20"/>
          <w:lang w:eastAsia="es-CO"/>
        </w:rPr>
        <w:t xml:space="preserve"> etnoeducativa</w:t>
      </w:r>
      <w:r w:rsidR="0043407E" w:rsidRPr="008B0A7B">
        <w:rPr>
          <w:rFonts w:ascii="Arial" w:eastAsiaTheme="minorEastAsia" w:hAnsi="Arial" w:cs="Arial"/>
          <w:sz w:val="20"/>
          <w:szCs w:val="20"/>
          <w:lang w:eastAsia="es-CO"/>
        </w:rPr>
        <w:t>,</w:t>
      </w:r>
      <w:r w:rsidR="006A1CA6" w:rsidRPr="008B0A7B">
        <w:rPr>
          <w:rFonts w:ascii="Arial" w:eastAsiaTheme="minorEastAsia" w:hAnsi="Arial" w:cs="Arial"/>
          <w:sz w:val="20"/>
          <w:szCs w:val="20"/>
          <w:lang w:eastAsia="es-CO"/>
        </w:rPr>
        <w:t xml:space="preserve"> con el propósito de extender los lazos de capacitación formativa hacia estos. Así mismo el establecimiento</w:t>
      </w:r>
      <w:r w:rsidR="0043407E" w:rsidRPr="008B0A7B">
        <w:rPr>
          <w:rFonts w:ascii="Arial" w:eastAsiaTheme="minorEastAsia" w:hAnsi="Arial" w:cs="Arial"/>
          <w:sz w:val="20"/>
          <w:szCs w:val="20"/>
          <w:lang w:eastAsia="es-CO"/>
        </w:rPr>
        <w:t xml:space="preserve"> le</w:t>
      </w:r>
      <w:r w:rsidR="000B3709" w:rsidRPr="008B0A7B">
        <w:rPr>
          <w:rFonts w:ascii="Arial" w:eastAsiaTheme="minorEastAsia" w:hAnsi="Arial" w:cs="Arial"/>
          <w:sz w:val="20"/>
          <w:szCs w:val="20"/>
          <w:lang w:eastAsia="es-CO"/>
        </w:rPr>
        <w:t>s</w:t>
      </w:r>
      <w:r w:rsidR="0043407E" w:rsidRPr="008B0A7B">
        <w:rPr>
          <w:rFonts w:ascii="Arial" w:eastAsiaTheme="minorEastAsia" w:hAnsi="Arial" w:cs="Arial"/>
          <w:sz w:val="20"/>
          <w:szCs w:val="20"/>
          <w:lang w:eastAsia="es-CO"/>
        </w:rPr>
        <w:t xml:space="preserve"> comunicara en secciones de reuniones las necesidades que tiene para cualificar a</w:t>
      </w:r>
      <w:r w:rsidR="00C81C87" w:rsidRPr="008B0A7B">
        <w:rPr>
          <w:rFonts w:ascii="Arial" w:eastAsiaTheme="minorEastAsia" w:hAnsi="Arial" w:cs="Arial"/>
          <w:sz w:val="20"/>
          <w:szCs w:val="20"/>
          <w:lang w:eastAsia="es-CO"/>
        </w:rPr>
        <w:t xml:space="preserve"> la</w:t>
      </w:r>
      <w:r w:rsidR="0043407E" w:rsidRPr="008B0A7B">
        <w:rPr>
          <w:rFonts w:ascii="Arial" w:eastAsiaTheme="minorEastAsia" w:hAnsi="Arial" w:cs="Arial"/>
          <w:sz w:val="20"/>
          <w:szCs w:val="20"/>
          <w:lang w:eastAsia="es-CO"/>
        </w:rPr>
        <w:t xml:space="preserve"> </w:t>
      </w:r>
      <w:r w:rsidR="00D25337" w:rsidRPr="008B0A7B">
        <w:rPr>
          <w:rFonts w:ascii="Arial" w:eastAsiaTheme="minorEastAsia" w:hAnsi="Arial" w:cs="Arial"/>
          <w:sz w:val="20"/>
          <w:szCs w:val="20"/>
          <w:lang w:eastAsia="es-CO"/>
        </w:rPr>
        <w:t>comunidad educativa</w:t>
      </w:r>
      <w:r w:rsidR="006A1CA6" w:rsidRPr="008B0A7B">
        <w:rPr>
          <w:rFonts w:ascii="Arial" w:eastAsiaTheme="minorEastAsia" w:hAnsi="Arial" w:cs="Arial"/>
          <w:sz w:val="20"/>
          <w:szCs w:val="20"/>
          <w:lang w:eastAsia="es-CO"/>
        </w:rPr>
        <w:t xml:space="preserve"> </w:t>
      </w:r>
      <w:r w:rsidR="0043407E" w:rsidRPr="008B0A7B">
        <w:rPr>
          <w:rFonts w:ascii="Arial" w:eastAsiaTheme="minorEastAsia" w:hAnsi="Arial" w:cs="Arial"/>
          <w:sz w:val="20"/>
          <w:szCs w:val="20"/>
          <w:lang w:eastAsia="es-CO"/>
        </w:rPr>
        <w:t xml:space="preserve">en lo relacionado con la formación etnoeducativa, en dichas reuniones la institución le </w:t>
      </w:r>
      <w:r w:rsidR="000B3709" w:rsidRPr="008B0A7B">
        <w:rPr>
          <w:rFonts w:ascii="Arial" w:eastAsiaTheme="minorEastAsia" w:hAnsi="Arial" w:cs="Arial"/>
          <w:sz w:val="20"/>
          <w:szCs w:val="20"/>
          <w:lang w:eastAsia="es-CO"/>
        </w:rPr>
        <w:t>socializara</w:t>
      </w:r>
      <w:r w:rsidR="006A1CA6" w:rsidRPr="008B0A7B">
        <w:rPr>
          <w:rFonts w:ascii="Arial" w:eastAsiaTheme="minorEastAsia" w:hAnsi="Arial" w:cs="Arial"/>
          <w:sz w:val="20"/>
          <w:szCs w:val="20"/>
          <w:lang w:eastAsia="es-CO"/>
        </w:rPr>
        <w:t xml:space="preserve"> </w:t>
      </w:r>
      <w:r w:rsidR="00D25337" w:rsidRPr="008B0A7B">
        <w:rPr>
          <w:rFonts w:ascii="Arial" w:eastAsiaTheme="minorEastAsia" w:hAnsi="Arial" w:cs="Arial"/>
          <w:sz w:val="20"/>
          <w:szCs w:val="20"/>
          <w:lang w:eastAsia="es-CO"/>
        </w:rPr>
        <w:t>l</w:t>
      </w:r>
      <w:r w:rsidR="0043407E" w:rsidRPr="008B0A7B">
        <w:rPr>
          <w:rFonts w:ascii="Arial" w:eastAsiaTheme="minorEastAsia" w:hAnsi="Arial" w:cs="Arial"/>
          <w:sz w:val="20"/>
          <w:szCs w:val="20"/>
          <w:lang w:eastAsia="es-CO"/>
        </w:rPr>
        <w:t>os logros y avances obtenidos en el proceso</w:t>
      </w:r>
      <w:r w:rsidR="00D25337" w:rsidRPr="008B0A7B">
        <w:rPr>
          <w:rFonts w:ascii="Arial" w:eastAsiaTheme="minorEastAsia" w:hAnsi="Arial" w:cs="Arial"/>
          <w:sz w:val="20"/>
          <w:szCs w:val="20"/>
          <w:lang w:eastAsia="es-CO"/>
        </w:rPr>
        <w:t xml:space="preserve"> y </w:t>
      </w:r>
      <w:r w:rsidR="0043407E" w:rsidRPr="008B0A7B">
        <w:rPr>
          <w:rFonts w:ascii="Arial" w:eastAsiaTheme="minorEastAsia" w:hAnsi="Arial" w:cs="Arial"/>
          <w:sz w:val="20"/>
          <w:szCs w:val="20"/>
          <w:lang w:eastAsia="es-CO"/>
        </w:rPr>
        <w:t>le pedirá de manera formal los logros alcanzados por ellos relacionados con la temática de interés común</w:t>
      </w:r>
      <w:r w:rsidR="00B86688" w:rsidRPr="008B0A7B">
        <w:rPr>
          <w:rFonts w:ascii="Arial" w:eastAsiaTheme="minorEastAsia" w:hAnsi="Arial" w:cs="Arial"/>
          <w:sz w:val="20"/>
          <w:szCs w:val="20"/>
          <w:lang w:eastAsia="es-CO"/>
        </w:rPr>
        <w:t xml:space="preserve"> hacia el beneficio de la misma comunidad</w:t>
      </w:r>
      <w:r w:rsidR="00445EB1">
        <w:rPr>
          <w:rFonts w:ascii="Arial" w:eastAsiaTheme="minorEastAsia" w:hAnsi="Arial" w:cs="Arial"/>
          <w:sz w:val="20"/>
          <w:szCs w:val="20"/>
          <w:lang w:val="es-419" w:eastAsia="es-CO"/>
        </w:rPr>
        <w:t>.</w:t>
      </w:r>
    </w:p>
    <w:p w14:paraId="181E7463" w14:textId="77777777" w:rsidR="000363B8" w:rsidRPr="008B0A7B" w:rsidRDefault="00DC452F" w:rsidP="0011552E">
      <w:p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val="es-419" w:eastAsia="es-CO"/>
        </w:rPr>
        <w:t xml:space="preserve">4.8 </w:t>
      </w:r>
      <w:r w:rsidR="00BA1A44" w:rsidRPr="008B0A7B">
        <w:rPr>
          <w:rFonts w:ascii="Arial" w:eastAsiaTheme="minorEastAsia" w:hAnsi="Arial" w:cs="Arial"/>
          <w:b/>
          <w:sz w:val="20"/>
          <w:szCs w:val="20"/>
          <w:lang w:eastAsia="es-CO"/>
        </w:rPr>
        <w:t>PRÁCTICAS</w:t>
      </w:r>
      <w:r w:rsidR="00E521EF" w:rsidRPr="008B0A7B">
        <w:rPr>
          <w:rFonts w:ascii="Arial" w:eastAsiaTheme="minorEastAsia" w:hAnsi="Arial" w:cs="Arial"/>
          <w:b/>
          <w:sz w:val="20"/>
          <w:szCs w:val="20"/>
          <w:lang w:eastAsia="es-CO"/>
        </w:rPr>
        <w:t xml:space="preserve"> PEDAGÓGICAS COMUNITARIAS</w:t>
      </w:r>
    </w:p>
    <w:p w14:paraId="6363AF16" w14:textId="77777777" w:rsidR="000363B8" w:rsidRPr="008B0A7B" w:rsidRDefault="000363B8" w:rsidP="000363B8">
      <w:p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Las </w:t>
      </w:r>
      <w:r w:rsidR="000310D8" w:rsidRPr="008B0A7B">
        <w:rPr>
          <w:rFonts w:ascii="Arial" w:eastAsiaTheme="minorEastAsia" w:hAnsi="Arial" w:cs="Arial"/>
          <w:sz w:val="20"/>
          <w:szCs w:val="20"/>
          <w:lang w:eastAsia="es-CO"/>
        </w:rPr>
        <w:t>prácticas</w:t>
      </w:r>
      <w:r w:rsidRPr="008B0A7B">
        <w:rPr>
          <w:rFonts w:ascii="Arial" w:eastAsiaTheme="minorEastAsia" w:hAnsi="Arial" w:cs="Arial"/>
          <w:sz w:val="20"/>
          <w:szCs w:val="20"/>
          <w:lang w:eastAsia="es-CO"/>
        </w:rPr>
        <w:t xml:space="preserve"> pedagógicas</w:t>
      </w:r>
      <w:r w:rsidR="00385E45" w:rsidRPr="008B0A7B">
        <w:rPr>
          <w:rFonts w:ascii="Arial" w:eastAsiaTheme="minorEastAsia" w:hAnsi="Arial" w:cs="Arial"/>
          <w:sz w:val="20"/>
          <w:szCs w:val="20"/>
          <w:lang w:eastAsia="es-CO"/>
        </w:rPr>
        <w:t xml:space="preserve"> comunitarias</w:t>
      </w:r>
      <w:r w:rsidRPr="008B0A7B">
        <w:rPr>
          <w:rFonts w:ascii="Arial" w:eastAsiaTheme="minorEastAsia" w:hAnsi="Arial" w:cs="Arial"/>
          <w:sz w:val="20"/>
          <w:szCs w:val="20"/>
          <w:lang w:eastAsia="es-CO"/>
        </w:rPr>
        <w:t xml:space="preserve"> le permiten a la institución Educativa, integrarse de manera activa </w:t>
      </w:r>
      <w:r w:rsidR="005F5F29" w:rsidRPr="008B0A7B">
        <w:rPr>
          <w:rFonts w:ascii="Arial" w:eastAsiaTheme="minorEastAsia" w:hAnsi="Arial" w:cs="Arial"/>
          <w:sz w:val="20"/>
          <w:szCs w:val="20"/>
          <w:lang w:eastAsia="es-CO"/>
        </w:rPr>
        <w:t xml:space="preserve">a la comunidad de pasacaballos </w:t>
      </w:r>
      <w:r w:rsidRPr="008B0A7B">
        <w:rPr>
          <w:rFonts w:ascii="Arial" w:eastAsiaTheme="minorEastAsia" w:hAnsi="Arial" w:cs="Arial"/>
          <w:sz w:val="20"/>
          <w:szCs w:val="20"/>
          <w:lang w:eastAsia="es-CO"/>
        </w:rPr>
        <w:t xml:space="preserve">para trabajar de la mano con sus habitantes, acompañados de las organizaciones de base y de los </w:t>
      </w:r>
      <w:r w:rsidR="003625B8" w:rsidRPr="008B0A7B">
        <w:rPr>
          <w:rFonts w:ascii="Arial" w:eastAsiaTheme="minorEastAsia" w:hAnsi="Arial" w:cs="Arial"/>
          <w:sz w:val="20"/>
          <w:szCs w:val="20"/>
          <w:lang w:eastAsia="es-CO"/>
        </w:rPr>
        <w:t>líderes</w:t>
      </w:r>
      <w:r w:rsidR="002B3C96" w:rsidRPr="008B0A7B">
        <w:rPr>
          <w:rFonts w:ascii="Arial" w:eastAsiaTheme="minorEastAsia" w:hAnsi="Arial" w:cs="Arial"/>
          <w:sz w:val="20"/>
          <w:szCs w:val="20"/>
          <w:lang w:eastAsia="es-CO"/>
        </w:rPr>
        <w:t xml:space="preserve"> comunitarios del corregimiento, con el propósito de fortalecer el proceso de identidad y sen</w:t>
      </w:r>
      <w:r w:rsidR="00DC452F" w:rsidRPr="008B0A7B">
        <w:rPr>
          <w:rFonts w:ascii="Arial" w:eastAsiaTheme="minorEastAsia" w:hAnsi="Arial" w:cs="Arial"/>
          <w:sz w:val="20"/>
          <w:szCs w:val="20"/>
          <w:lang w:eastAsia="es-CO"/>
        </w:rPr>
        <w:t>tido de pertinencia territorial:</w:t>
      </w:r>
      <w:r w:rsidR="005F5F29" w:rsidRPr="008B0A7B">
        <w:rPr>
          <w:rFonts w:ascii="Arial" w:eastAsiaTheme="minorEastAsia" w:hAnsi="Arial" w:cs="Arial"/>
          <w:sz w:val="20"/>
          <w:szCs w:val="20"/>
          <w:lang w:eastAsia="es-CO"/>
        </w:rPr>
        <w:t xml:space="preserve"> </w:t>
      </w:r>
    </w:p>
    <w:p w14:paraId="0240D6E2" w14:textId="77777777" w:rsidR="00FF1DE4" w:rsidRPr="008B0A7B" w:rsidRDefault="00FF1DE4" w:rsidP="000363B8">
      <w:pPr>
        <w:rPr>
          <w:rFonts w:ascii="Arial" w:eastAsiaTheme="minorEastAsia" w:hAnsi="Arial" w:cs="Arial"/>
          <w:b/>
          <w:sz w:val="20"/>
          <w:szCs w:val="20"/>
          <w:lang w:eastAsia="es-CO"/>
        </w:rPr>
      </w:pPr>
    </w:p>
    <w:p w14:paraId="0C804132" w14:textId="77777777" w:rsidR="00BA1A44" w:rsidRPr="008B0A7B" w:rsidRDefault="00D8708D"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Proyectos productivos</w:t>
      </w:r>
    </w:p>
    <w:p w14:paraId="2F51CB46" w14:textId="77777777" w:rsidR="00E55B0A" w:rsidRPr="008B0A7B" w:rsidRDefault="00E55B0A"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Kandanguita Escolar</w:t>
      </w:r>
    </w:p>
    <w:p w14:paraId="6FEFF810" w14:textId="77777777" w:rsidR="0039660C" w:rsidRPr="008B0A7B" w:rsidRDefault="00793814"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Abuelo cuéntame un cuento</w:t>
      </w:r>
    </w:p>
    <w:p w14:paraId="640C5EE1" w14:textId="77777777" w:rsidR="00793814" w:rsidRPr="008B0A7B" w:rsidRDefault="00793814"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Festival del dulce</w:t>
      </w:r>
    </w:p>
    <w:p w14:paraId="49A0D6E6" w14:textId="77777777" w:rsidR="00024496" w:rsidRPr="008B0A7B" w:rsidRDefault="00024496"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Juegos intercursos deportivos, (competencia Gimnastica)</w:t>
      </w:r>
    </w:p>
    <w:p w14:paraId="3A610461" w14:textId="77777777" w:rsidR="000A52E0" w:rsidRPr="008B0A7B" w:rsidRDefault="000A52E0" w:rsidP="002D7BA7">
      <w:pPr>
        <w:pStyle w:val="Prrafodelista"/>
        <w:numPr>
          <w:ilvl w:val="0"/>
          <w:numId w:val="77"/>
        </w:numPr>
        <w:tabs>
          <w:tab w:val="left" w:pos="3047"/>
        </w:tabs>
        <w:spacing w:after="200" w:line="276"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Ángeles Somos</w:t>
      </w:r>
    </w:p>
    <w:p w14:paraId="36F1DA60" w14:textId="77777777" w:rsidR="003A58E7" w:rsidRPr="008B0A7B" w:rsidRDefault="003A58E7" w:rsidP="003A58E7">
      <w:pPr>
        <w:pStyle w:val="Prrafodelista"/>
        <w:tabs>
          <w:tab w:val="left" w:pos="3047"/>
        </w:tabs>
        <w:spacing w:after="200" w:line="276" w:lineRule="auto"/>
        <w:ind w:left="360"/>
        <w:jc w:val="both"/>
        <w:rPr>
          <w:rFonts w:ascii="Arial" w:eastAsiaTheme="minorEastAsia" w:hAnsi="Arial" w:cs="Arial"/>
          <w:sz w:val="20"/>
          <w:szCs w:val="20"/>
          <w:lang w:eastAsia="es-CO"/>
        </w:rPr>
      </w:pPr>
    </w:p>
    <w:p w14:paraId="7753663E" w14:textId="77777777" w:rsidR="005673ED" w:rsidRPr="008B0A7B" w:rsidRDefault="00DC452F" w:rsidP="00DC452F">
      <w:pPr>
        <w:tabs>
          <w:tab w:val="left" w:pos="3047"/>
        </w:tabs>
        <w:spacing w:after="200" w:line="276"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 xml:space="preserve">5. </w:t>
      </w:r>
      <w:r w:rsidR="005673ED" w:rsidRPr="008B0A7B">
        <w:rPr>
          <w:rFonts w:ascii="Arial" w:eastAsiaTheme="minorEastAsia" w:hAnsi="Arial" w:cs="Arial"/>
          <w:b/>
          <w:sz w:val="20"/>
          <w:szCs w:val="20"/>
          <w:lang w:eastAsia="es-CO"/>
        </w:rPr>
        <w:t xml:space="preserve">FUNDAMENTOS PEDAGOGICOS (DIMENSION </w:t>
      </w:r>
      <w:r w:rsidR="00E521EF" w:rsidRPr="008B0A7B">
        <w:rPr>
          <w:rFonts w:ascii="Arial" w:eastAsiaTheme="minorEastAsia" w:hAnsi="Arial" w:cs="Arial"/>
          <w:b/>
          <w:sz w:val="20"/>
          <w:szCs w:val="20"/>
          <w:lang w:eastAsia="es-CO"/>
        </w:rPr>
        <w:t>PEDAGÓGICA)</w:t>
      </w:r>
    </w:p>
    <w:p w14:paraId="558662C4" w14:textId="77777777" w:rsidR="00270553" w:rsidRPr="008B0A7B" w:rsidRDefault="00354BEE" w:rsidP="00E641BB">
      <w:pPr>
        <w:tabs>
          <w:tab w:val="left" w:pos="3047"/>
        </w:tabs>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sz w:val="20"/>
          <w:szCs w:val="20"/>
          <w:lang w:eastAsia="es-CO"/>
        </w:rPr>
        <w:t xml:space="preserve">Los Fundamentos </w:t>
      </w:r>
      <w:r w:rsidR="005F5F29" w:rsidRPr="008B0A7B">
        <w:rPr>
          <w:rFonts w:ascii="Arial" w:eastAsiaTheme="minorEastAsia" w:hAnsi="Arial" w:cs="Arial"/>
          <w:sz w:val="20"/>
          <w:szCs w:val="20"/>
          <w:lang w:eastAsia="es-CO"/>
        </w:rPr>
        <w:t xml:space="preserve">Pedagógicos </w:t>
      </w:r>
      <w:r w:rsidR="00AC514D" w:rsidRPr="008B0A7B">
        <w:rPr>
          <w:rFonts w:ascii="Arial" w:eastAsiaTheme="minorEastAsia" w:hAnsi="Arial" w:cs="Arial"/>
          <w:sz w:val="20"/>
          <w:szCs w:val="20"/>
          <w:lang w:eastAsia="es-CO"/>
        </w:rPr>
        <w:t xml:space="preserve">conceptuales </w:t>
      </w:r>
      <w:r w:rsidR="0083420C" w:rsidRPr="008B0A7B">
        <w:rPr>
          <w:rFonts w:ascii="Arial" w:eastAsiaTheme="minorEastAsia" w:hAnsi="Arial" w:cs="Arial"/>
          <w:sz w:val="20"/>
          <w:szCs w:val="20"/>
          <w:lang w:eastAsia="es-CO"/>
        </w:rPr>
        <w:t xml:space="preserve">le permiten a </w:t>
      </w:r>
      <w:r w:rsidRPr="008B0A7B">
        <w:rPr>
          <w:rFonts w:ascii="Arial" w:eastAsiaTheme="minorEastAsia" w:hAnsi="Arial" w:cs="Arial"/>
          <w:sz w:val="20"/>
          <w:szCs w:val="20"/>
          <w:lang w:eastAsia="es-CO"/>
        </w:rPr>
        <w:t xml:space="preserve">la institución </w:t>
      </w:r>
      <w:r w:rsidR="0083420C" w:rsidRPr="008B0A7B">
        <w:rPr>
          <w:rFonts w:ascii="Arial" w:eastAsiaTheme="minorEastAsia" w:hAnsi="Arial" w:cs="Arial"/>
          <w:sz w:val="20"/>
          <w:szCs w:val="20"/>
          <w:lang w:eastAsia="es-CO"/>
        </w:rPr>
        <w:t xml:space="preserve">definir los lineamientos pedagógicos para guiar el quehacer de los procesos de enseñanza </w:t>
      </w:r>
      <w:r w:rsidR="00DC452F" w:rsidRPr="008B0A7B">
        <w:rPr>
          <w:rFonts w:ascii="Arial" w:eastAsiaTheme="minorEastAsia" w:hAnsi="Arial" w:cs="Arial"/>
          <w:sz w:val="20"/>
          <w:szCs w:val="20"/>
          <w:lang w:val="es-419" w:eastAsia="es-CO"/>
        </w:rPr>
        <w:t xml:space="preserve">y </w:t>
      </w:r>
      <w:r w:rsidR="0083420C" w:rsidRPr="008B0A7B">
        <w:rPr>
          <w:rFonts w:ascii="Arial" w:eastAsiaTheme="minorEastAsia" w:hAnsi="Arial" w:cs="Arial"/>
          <w:sz w:val="20"/>
          <w:szCs w:val="20"/>
          <w:lang w:eastAsia="es-CO"/>
        </w:rPr>
        <w:t xml:space="preserve">aprendizaje, </w:t>
      </w:r>
      <w:r w:rsidR="008377B1" w:rsidRPr="008B0A7B">
        <w:rPr>
          <w:rFonts w:ascii="Arial" w:eastAsiaTheme="minorEastAsia" w:hAnsi="Arial" w:cs="Arial"/>
          <w:sz w:val="20"/>
          <w:szCs w:val="20"/>
          <w:lang w:eastAsia="es-CO"/>
        </w:rPr>
        <w:t xml:space="preserve">estos </w:t>
      </w:r>
      <w:r w:rsidR="0083420C" w:rsidRPr="008B0A7B">
        <w:rPr>
          <w:rFonts w:ascii="Arial" w:eastAsiaTheme="minorEastAsia" w:hAnsi="Arial" w:cs="Arial"/>
          <w:sz w:val="20"/>
          <w:szCs w:val="20"/>
          <w:lang w:eastAsia="es-CO"/>
        </w:rPr>
        <w:t xml:space="preserve">fueron referenciados </w:t>
      </w:r>
      <w:r w:rsidR="00A56B14" w:rsidRPr="008B0A7B">
        <w:rPr>
          <w:rFonts w:ascii="Arial" w:eastAsiaTheme="minorEastAsia" w:hAnsi="Arial" w:cs="Arial"/>
          <w:sz w:val="20"/>
          <w:szCs w:val="20"/>
          <w:lang w:eastAsia="es-CO"/>
        </w:rPr>
        <w:t>por las c</w:t>
      </w:r>
      <w:r w:rsidR="00FF1DE4" w:rsidRPr="008B0A7B">
        <w:rPr>
          <w:rFonts w:ascii="Arial" w:eastAsiaTheme="minorEastAsia" w:hAnsi="Arial" w:cs="Arial"/>
          <w:sz w:val="20"/>
          <w:szCs w:val="20"/>
          <w:lang w:eastAsia="es-CO"/>
        </w:rPr>
        <w:t>orrientes pedagógicas de autore</w:t>
      </w:r>
      <w:r w:rsidR="008354E7" w:rsidRPr="008B0A7B">
        <w:rPr>
          <w:rFonts w:ascii="Arial" w:eastAsiaTheme="minorEastAsia" w:hAnsi="Arial" w:cs="Arial"/>
          <w:sz w:val="20"/>
          <w:szCs w:val="20"/>
          <w:lang w:eastAsia="es-CO"/>
        </w:rPr>
        <w:t xml:space="preserve">s </w:t>
      </w:r>
      <w:r w:rsidR="00A56B14" w:rsidRPr="008B0A7B">
        <w:rPr>
          <w:rFonts w:ascii="Arial" w:eastAsiaTheme="minorEastAsia" w:hAnsi="Arial" w:cs="Arial"/>
          <w:sz w:val="20"/>
          <w:szCs w:val="20"/>
          <w:lang w:eastAsia="es-CO"/>
        </w:rPr>
        <w:t xml:space="preserve">conocidos que se </w:t>
      </w:r>
      <w:r w:rsidR="00270553" w:rsidRPr="008B0A7B">
        <w:rPr>
          <w:rFonts w:ascii="Arial" w:eastAsiaTheme="minorEastAsia" w:hAnsi="Arial" w:cs="Arial"/>
          <w:sz w:val="20"/>
          <w:szCs w:val="20"/>
          <w:lang w:eastAsia="es-CO"/>
        </w:rPr>
        <w:t xml:space="preserve">dieron </w:t>
      </w:r>
      <w:r w:rsidR="008377B1" w:rsidRPr="008B0A7B">
        <w:rPr>
          <w:rFonts w:ascii="Arial" w:eastAsiaTheme="minorEastAsia" w:hAnsi="Arial" w:cs="Arial"/>
          <w:sz w:val="20"/>
          <w:szCs w:val="20"/>
          <w:lang w:eastAsia="es-CO"/>
        </w:rPr>
        <w:t>a la tarea de construir la</w:t>
      </w:r>
      <w:r w:rsidR="00A56B14" w:rsidRPr="008B0A7B">
        <w:rPr>
          <w:rFonts w:ascii="Arial" w:eastAsiaTheme="minorEastAsia" w:hAnsi="Arial" w:cs="Arial"/>
          <w:sz w:val="20"/>
          <w:szCs w:val="20"/>
          <w:lang w:eastAsia="es-CO"/>
        </w:rPr>
        <w:t xml:space="preserve">s </w:t>
      </w:r>
      <w:r w:rsidR="008377B1" w:rsidRPr="008B0A7B">
        <w:rPr>
          <w:rFonts w:ascii="Arial" w:eastAsiaTheme="minorEastAsia" w:hAnsi="Arial" w:cs="Arial"/>
          <w:sz w:val="20"/>
          <w:szCs w:val="20"/>
          <w:lang w:eastAsia="es-CO"/>
        </w:rPr>
        <w:t xml:space="preserve">teorías </w:t>
      </w:r>
      <w:r w:rsidR="000310D8">
        <w:rPr>
          <w:rFonts w:ascii="Arial" w:eastAsiaTheme="minorEastAsia" w:hAnsi="Arial" w:cs="Arial"/>
          <w:sz w:val="20"/>
          <w:szCs w:val="20"/>
          <w:lang w:val="es-419" w:eastAsia="es-CO"/>
        </w:rPr>
        <w:t xml:space="preserve">Psicológicas </w:t>
      </w:r>
      <w:r w:rsidR="00BA1A44" w:rsidRPr="008B0A7B">
        <w:rPr>
          <w:rFonts w:ascii="Arial" w:eastAsiaTheme="minorEastAsia" w:hAnsi="Arial" w:cs="Arial"/>
          <w:sz w:val="20"/>
          <w:szCs w:val="20"/>
          <w:lang w:eastAsia="es-CO"/>
        </w:rPr>
        <w:t xml:space="preserve">que permitieron </w:t>
      </w:r>
      <w:r w:rsidR="008377B1" w:rsidRPr="008B0A7B">
        <w:rPr>
          <w:rFonts w:ascii="Arial" w:eastAsiaTheme="minorEastAsia" w:hAnsi="Arial" w:cs="Arial"/>
          <w:sz w:val="20"/>
          <w:szCs w:val="20"/>
          <w:lang w:eastAsia="es-CO"/>
        </w:rPr>
        <w:t xml:space="preserve">definir </w:t>
      </w:r>
      <w:r w:rsidR="00BA1A44" w:rsidRPr="008B0A7B">
        <w:rPr>
          <w:rFonts w:ascii="Arial" w:eastAsiaTheme="minorEastAsia" w:hAnsi="Arial" w:cs="Arial"/>
          <w:sz w:val="20"/>
          <w:szCs w:val="20"/>
          <w:lang w:eastAsia="es-CO"/>
        </w:rPr>
        <w:t xml:space="preserve">los </w:t>
      </w:r>
      <w:r w:rsidR="008377B1" w:rsidRPr="008B0A7B">
        <w:rPr>
          <w:rFonts w:ascii="Arial" w:eastAsiaTheme="minorEastAsia" w:hAnsi="Arial" w:cs="Arial"/>
          <w:sz w:val="20"/>
          <w:szCs w:val="20"/>
          <w:lang w:eastAsia="es-CO"/>
        </w:rPr>
        <w:t xml:space="preserve">criterios </w:t>
      </w:r>
      <w:r w:rsidR="00BA1A44" w:rsidRPr="008B0A7B">
        <w:rPr>
          <w:rFonts w:ascii="Arial" w:eastAsiaTheme="minorEastAsia" w:hAnsi="Arial" w:cs="Arial"/>
          <w:sz w:val="20"/>
          <w:szCs w:val="20"/>
          <w:lang w:eastAsia="es-CO"/>
        </w:rPr>
        <w:t xml:space="preserve">pedagógicos que </w:t>
      </w:r>
      <w:r w:rsidR="008377B1" w:rsidRPr="008B0A7B">
        <w:rPr>
          <w:rFonts w:ascii="Arial" w:eastAsiaTheme="minorEastAsia" w:hAnsi="Arial" w:cs="Arial"/>
          <w:sz w:val="20"/>
          <w:szCs w:val="20"/>
          <w:lang w:eastAsia="es-CO"/>
        </w:rPr>
        <w:t>son la base del</w:t>
      </w:r>
      <w:r w:rsidR="00A56B14" w:rsidRPr="008B0A7B">
        <w:rPr>
          <w:rFonts w:ascii="Arial" w:eastAsiaTheme="minorEastAsia" w:hAnsi="Arial" w:cs="Arial"/>
          <w:sz w:val="20"/>
          <w:szCs w:val="20"/>
          <w:lang w:eastAsia="es-CO"/>
        </w:rPr>
        <w:t xml:space="preserve"> e</w:t>
      </w:r>
      <w:r w:rsidR="0083420C" w:rsidRPr="008B0A7B">
        <w:rPr>
          <w:rFonts w:ascii="Arial" w:eastAsiaTheme="minorEastAsia" w:hAnsi="Arial" w:cs="Arial"/>
          <w:sz w:val="20"/>
          <w:szCs w:val="20"/>
          <w:lang w:eastAsia="es-CO"/>
        </w:rPr>
        <w:t xml:space="preserve">nfoque </w:t>
      </w:r>
      <w:r w:rsidR="0083420C" w:rsidRPr="008B0A7B">
        <w:rPr>
          <w:rFonts w:ascii="Arial" w:eastAsiaTheme="minorEastAsia" w:hAnsi="Arial" w:cs="Arial"/>
          <w:b/>
          <w:sz w:val="20"/>
          <w:szCs w:val="20"/>
          <w:lang w:eastAsia="es-CO"/>
        </w:rPr>
        <w:t>“</w:t>
      </w:r>
      <w:r w:rsidR="00270553" w:rsidRPr="008B0A7B">
        <w:rPr>
          <w:rFonts w:ascii="Arial" w:eastAsiaTheme="minorEastAsia" w:hAnsi="Arial" w:cs="Arial"/>
          <w:b/>
          <w:sz w:val="20"/>
          <w:szCs w:val="20"/>
          <w:lang w:eastAsia="es-CO"/>
        </w:rPr>
        <w:t>Constructivis</w:t>
      </w:r>
      <w:r w:rsidR="0083420C" w:rsidRPr="008B0A7B">
        <w:rPr>
          <w:rFonts w:ascii="Arial" w:eastAsiaTheme="minorEastAsia" w:hAnsi="Arial" w:cs="Arial"/>
          <w:b/>
          <w:sz w:val="20"/>
          <w:szCs w:val="20"/>
          <w:lang w:eastAsia="es-CO"/>
        </w:rPr>
        <w:t>mo</w:t>
      </w:r>
      <w:r w:rsidR="00270553" w:rsidRPr="008B0A7B">
        <w:rPr>
          <w:rFonts w:ascii="Arial" w:eastAsiaTheme="minorEastAsia" w:hAnsi="Arial" w:cs="Arial"/>
          <w:b/>
          <w:sz w:val="20"/>
          <w:szCs w:val="20"/>
          <w:lang w:eastAsia="es-CO"/>
        </w:rPr>
        <w:t xml:space="preserve"> Social</w:t>
      </w:r>
      <w:r w:rsidR="0083420C" w:rsidRPr="008B0A7B">
        <w:rPr>
          <w:rFonts w:ascii="Arial" w:eastAsiaTheme="minorEastAsia" w:hAnsi="Arial" w:cs="Arial"/>
          <w:b/>
          <w:sz w:val="20"/>
          <w:szCs w:val="20"/>
          <w:lang w:eastAsia="es-CO"/>
        </w:rPr>
        <w:t>”:</w:t>
      </w:r>
    </w:p>
    <w:p w14:paraId="1F87D7FD" w14:textId="77777777" w:rsidR="001E2D9A" w:rsidRPr="008B0A7B" w:rsidRDefault="000D4C76" w:rsidP="001E2D9A">
      <w:pPr>
        <w:tabs>
          <w:tab w:val="left" w:pos="3047"/>
        </w:tabs>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Jean Piaget,</w:t>
      </w:r>
      <w:r w:rsidR="00FF1DE4"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La</w:t>
      </w:r>
      <w:r w:rsidR="00FF1DE4"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 xml:space="preserve">Teoría Constructivista </w:t>
      </w:r>
    </w:p>
    <w:p w14:paraId="3975D622"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En su componente curricular, el Modelo Escuela Nueva exige el trabajo en grupo desde la perspectiva de Piaget: "el ser humano aprende en compañía de otros". Cada niño posee unas habilidades que desarrollan más que otros, por eso, cuando se unen varios niños con distintas habilidades, se potencia el aprendizaje al aprender el uno del otro.</w:t>
      </w:r>
    </w:p>
    <w:p w14:paraId="78A4AC4B"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El Constructivismo, al decir del profesor José María Ruiz Ruiz es "Contraposición de hechos con conceptos. Cuando partimos de hechos,  ejemplos y   experiencias de la vida cotidiana y   tratamos  de justificarlos y fundamentarlos  de una manera  instructiva, en conceptos  teóricos,  principios y sistemas conceptuales, realizando una  adecuada  contraposición de  los   hechos de  lo   realidad   con los conceptos que aportan la reflexión propia". De lo anterior se deriva que los estudiantes aprenden por medio del:</w:t>
      </w:r>
    </w:p>
    <w:p w14:paraId="6072A032"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El Conflicto cognitivo.</w:t>
      </w:r>
    </w:p>
    <w:p w14:paraId="28788E2F"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Asimilación-Acomodación</w:t>
      </w:r>
    </w:p>
    <w:p w14:paraId="33F369C1"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Equilibrio-Desequilibrio</w:t>
      </w:r>
    </w:p>
    <w:p w14:paraId="1C2CF24C"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Cambio-Estabilidad</w:t>
      </w:r>
    </w:p>
    <w:p w14:paraId="035817A4"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 Abstracción simple (de los hechos, a los conceptos). </w:t>
      </w:r>
    </w:p>
    <w:p w14:paraId="658FB3BC" w14:textId="77777777" w:rsidR="001E2D9A" w:rsidRPr="008B0A7B" w:rsidRDefault="001E2D9A" w:rsidP="000D4C76">
      <w:pPr>
        <w:tabs>
          <w:tab w:val="left" w:pos="3047"/>
        </w:tabs>
        <w:spacing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  (Ver Anexo número 5 estructura curricular).</w:t>
      </w:r>
    </w:p>
    <w:p w14:paraId="54EF263C" w14:textId="77777777" w:rsidR="003A58E7" w:rsidRPr="008B0A7B" w:rsidRDefault="003A58E7" w:rsidP="001E2D9A">
      <w:pPr>
        <w:tabs>
          <w:tab w:val="left" w:pos="3047"/>
        </w:tabs>
        <w:spacing w:after="200" w:line="360" w:lineRule="auto"/>
        <w:jc w:val="both"/>
        <w:rPr>
          <w:rFonts w:ascii="Arial" w:eastAsiaTheme="minorEastAsia" w:hAnsi="Arial" w:cs="Arial"/>
          <w:b/>
          <w:sz w:val="20"/>
          <w:szCs w:val="20"/>
          <w:lang w:eastAsia="es-CO"/>
        </w:rPr>
      </w:pPr>
    </w:p>
    <w:p w14:paraId="759ABE0F" w14:textId="77777777" w:rsidR="00550A57" w:rsidRPr="008B0A7B" w:rsidRDefault="005F5F29" w:rsidP="001E2D9A">
      <w:pPr>
        <w:tabs>
          <w:tab w:val="left" w:pos="3047"/>
        </w:tabs>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 xml:space="preserve">Lev </w:t>
      </w:r>
      <w:r w:rsidR="000D4C76" w:rsidRPr="008B0A7B">
        <w:rPr>
          <w:rFonts w:ascii="Arial" w:eastAsiaTheme="minorEastAsia" w:hAnsi="Arial" w:cs="Arial"/>
          <w:b/>
          <w:sz w:val="20"/>
          <w:szCs w:val="20"/>
          <w:lang w:eastAsia="es-CO"/>
        </w:rPr>
        <w:t>Vygotsky</w:t>
      </w:r>
      <w:r w:rsidR="00550A57" w:rsidRPr="008B0A7B">
        <w:rPr>
          <w:rFonts w:ascii="Arial" w:eastAsiaTheme="minorEastAsia" w:hAnsi="Arial" w:cs="Arial"/>
          <w:b/>
          <w:sz w:val="20"/>
          <w:szCs w:val="20"/>
          <w:lang w:eastAsia="es-CO"/>
        </w:rPr>
        <w:t xml:space="preserve">, </w:t>
      </w:r>
      <w:r w:rsidR="000D4C76" w:rsidRPr="008B0A7B">
        <w:rPr>
          <w:rFonts w:ascii="Arial" w:eastAsiaTheme="minorEastAsia" w:hAnsi="Arial" w:cs="Arial"/>
          <w:b/>
          <w:sz w:val="20"/>
          <w:szCs w:val="20"/>
          <w:lang w:eastAsia="es-CO"/>
        </w:rPr>
        <w:t xml:space="preserve">la Teoría Socio Histórica Cultural </w:t>
      </w:r>
    </w:p>
    <w:p w14:paraId="4C7A45BA"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Para Vygotsky, la actividad mental (percepciones, memoria, pensamiento), es la característica que de manera fundamental distingue al hombre como Ser humano.  La actividad mental, es el resultado de un aprendizaje socio cultural que conduce a la INTERNALIZACION de elementos culturales entre los cuales ocupan un lugar central al lenguaje. Las matemáticas, la escritura y en términos generales todos los tipos de signos y símbolos que tienen significación social definido.  Según estos conceptos el desarrollo del pensamiento es un proceso socio genético: "las funciones mentales tienen su origen en la vida social a partir de procesos biológicos simples que el niño posee al nacer.</w:t>
      </w:r>
    </w:p>
    <w:p w14:paraId="09D1C937"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De lo anterior se concluye que la esencia de la conducta humana la constituye el hecho de que la conducta humana está MEDIADA por herramientas materiales o técnicas y por herramientas psicológicas. (Ver anexo, numero 5 Estructura Curricular)</w:t>
      </w:r>
    </w:p>
    <w:p w14:paraId="5020F1E3" w14:textId="77777777" w:rsidR="001E2D9A" w:rsidRPr="008B0A7B" w:rsidRDefault="0005349C" w:rsidP="001E2D9A">
      <w:pPr>
        <w:tabs>
          <w:tab w:val="left" w:pos="3047"/>
        </w:tabs>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 xml:space="preserve">Ausubel   </w:t>
      </w:r>
      <w:r w:rsidR="00E624AD" w:rsidRPr="008B0A7B">
        <w:rPr>
          <w:rFonts w:ascii="Arial" w:eastAsiaTheme="minorEastAsia" w:hAnsi="Arial" w:cs="Arial"/>
          <w:b/>
          <w:sz w:val="20"/>
          <w:szCs w:val="20"/>
          <w:lang w:eastAsia="es-CO"/>
        </w:rPr>
        <w:t xml:space="preserve">La Teoría del Aprendizaje Significativo </w:t>
      </w:r>
    </w:p>
    <w:p w14:paraId="1AEC6011"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Esta teoría destaca la organización del conocimiento en estructuras y en las reestructuraciones, que se producen por causa de la interacción entre las estructuras existentes y la nueva información asimilada.</w:t>
      </w:r>
    </w:p>
    <w:p w14:paraId="792E3467"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Para Ausubel, es importante el desarrollo de aprendizaje significativo en cuanto al material potencialmente significativo es comprendido durante el proceso de internalización.  El aprendizaje es significativo cuando puede incorporarse a las estructuras cognitivas que ya posee el sujeto, situación que requiere que el material sea significativo por sí mismo. (Ver anexo número 5, Estructura Curricular).</w:t>
      </w:r>
    </w:p>
    <w:p w14:paraId="7C9D5783" w14:textId="77777777" w:rsidR="001E2D9A" w:rsidRPr="008B0A7B" w:rsidRDefault="000D4C76"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John Dewey, Tendencia</w:t>
      </w:r>
      <w:r w:rsidR="00FF1DE4" w:rsidRPr="008B0A7B">
        <w:rPr>
          <w:rFonts w:ascii="Arial" w:eastAsiaTheme="minorEastAsia" w:hAnsi="Arial" w:cs="Arial"/>
          <w:b/>
          <w:sz w:val="20"/>
          <w:szCs w:val="20"/>
          <w:lang w:eastAsia="es-CO"/>
        </w:rPr>
        <w:t xml:space="preserve"> </w:t>
      </w:r>
      <w:r w:rsidRPr="008B0A7B">
        <w:rPr>
          <w:rFonts w:ascii="Arial" w:eastAsiaTheme="minorEastAsia" w:hAnsi="Arial" w:cs="Arial"/>
          <w:b/>
          <w:sz w:val="20"/>
          <w:szCs w:val="20"/>
          <w:lang w:eastAsia="es-CO"/>
        </w:rPr>
        <w:t xml:space="preserve">Pedagógica de la Escuela Nueva, </w:t>
      </w:r>
    </w:p>
    <w:p w14:paraId="3B3345C9" w14:textId="77777777" w:rsidR="001E2D9A" w:rsidRPr="008B0A7B" w:rsidRDefault="001E2D9A" w:rsidP="001E2D9A">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Plantea que el propósito de la educación, debe estar dado por los intereses de los propios alumnos es decir por las fuerzas interiores que llevan a estos a la búsqueda de la información educativa y al desarrollo de las habilidades capacitivas. La escuela es una institución real social en la que se deben concentrar todos los medios que contribuyan y posibiliten que el individuo exprese con la mayor fuerza las potencialidades cognitivas que posee o lo que es el mismo. “El hombre se forma para vivir dentro de su medio Social, decía este filósofo y pedagogo norteamericano” (Ver anexo, número 9, Estructura Curricular)</w:t>
      </w:r>
    </w:p>
    <w:p w14:paraId="3908F9F9" w14:textId="77777777" w:rsidR="00E624AD" w:rsidRPr="008B0A7B" w:rsidRDefault="00DC452F" w:rsidP="00E641BB">
      <w:pPr>
        <w:tabs>
          <w:tab w:val="left" w:pos="3047"/>
        </w:tabs>
        <w:spacing w:after="200" w:line="276"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5</w:t>
      </w:r>
      <w:r w:rsidR="00D33EC2" w:rsidRPr="008B0A7B">
        <w:rPr>
          <w:rFonts w:ascii="Arial" w:eastAsiaTheme="minorEastAsia" w:hAnsi="Arial" w:cs="Arial"/>
          <w:b/>
          <w:sz w:val="20"/>
          <w:szCs w:val="20"/>
          <w:lang w:eastAsia="es-CO"/>
        </w:rPr>
        <w:t xml:space="preserve">.1 </w:t>
      </w:r>
      <w:r w:rsidR="00E624AD" w:rsidRPr="008B0A7B">
        <w:rPr>
          <w:rFonts w:ascii="Arial" w:eastAsiaTheme="minorEastAsia" w:hAnsi="Arial" w:cs="Arial"/>
          <w:b/>
          <w:sz w:val="20"/>
          <w:szCs w:val="20"/>
          <w:lang w:eastAsia="es-CO"/>
        </w:rPr>
        <w:t>ENFOQUE PEDAGÓGICO Y DIDÁCTICO</w:t>
      </w:r>
    </w:p>
    <w:p w14:paraId="286AAA03" w14:textId="77777777" w:rsidR="00E641BB" w:rsidRPr="008B0A7B" w:rsidRDefault="00E641BB" w:rsidP="00E641BB">
      <w:pPr>
        <w:tabs>
          <w:tab w:val="left" w:pos="3047"/>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Se entiende como Modelo Pedagógico Constructivismo Social, </w:t>
      </w:r>
      <w:r w:rsidR="000470F5" w:rsidRPr="008B0A7B">
        <w:rPr>
          <w:rFonts w:ascii="Arial" w:eastAsiaTheme="minorEastAsia" w:hAnsi="Arial" w:cs="Arial"/>
          <w:sz w:val="20"/>
          <w:szCs w:val="20"/>
          <w:lang w:eastAsia="es-CO"/>
        </w:rPr>
        <w:t>la concepción</w:t>
      </w:r>
      <w:r w:rsidRPr="008B0A7B">
        <w:rPr>
          <w:rFonts w:ascii="Arial" w:eastAsiaTheme="minorEastAsia" w:hAnsi="Arial" w:cs="Arial"/>
          <w:sz w:val="20"/>
          <w:szCs w:val="20"/>
          <w:lang w:eastAsia="es-CO"/>
        </w:rPr>
        <w:t xml:space="preserve"> pedagógica que ha integrado elementos teóricos de las corrientes: </w:t>
      </w:r>
      <w:r w:rsidRPr="008B0A7B">
        <w:rPr>
          <w:rFonts w:ascii="Arial" w:eastAsiaTheme="minorEastAsia" w:hAnsi="Arial" w:cs="Arial"/>
          <w:b/>
          <w:sz w:val="20"/>
          <w:szCs w:val="20"/>
          <w:lang w:eastAsia="es-CO"/>
        </w:rPr>
        <w:t>constructivista, socio-históricas culturales y del aprendizaje significativo</w:t>
      </w:r>
      <w:r w:rsidRPr="008B0A7B">
        <w:rPr>
          <w:rFonts w:ascii="Arial" w:eastAsiaTheme="minorEastAsia" w:hAnsi="Arial" w:cs="Arial"/>
          <w:sz w:val="20"/>
          <w:szCs w:val="20"/>
          <w:lang w:eastAsia="es-CO"/>
        </w:rPr>
        <w:t xml:space="preserve">, para que oriente toda la actividad educativa en la institución José </w:t>
      </w:r>
      <w:r w:rsidR="005F5F29" w:rsidRPr="008B0A7B">
        <w:rPr>
          <w:rFonts w:ascii="Arial" w:eastAsiaTheme="minorEastAsia" w:hAnsi="Arial" w:cs="Arial"/>
          <w:sz w:val="20"/>
          <w:szCs w:val="20"/>
          <w:lang w:eastAsia="es-CO"/>
        </w:rPr>
        <w:t>María Córdoba de Pasacaballos. D</w:t>
      </w:r>
      <w:r w:rsidRPr="008B0A7B">
        <w:rPr>
          <w:rFonts w:ascii="Arial" w:eastAsiaTheme="minorEastAsia" w:hAnsi="Arial" w:cs="Arial"/>
          <w:sz w:val="20"/>
          <w:szCs w:val="20"/>
          <w:lang w:eastAsia="es-CO"/>
        </w:rPr>
        <w:t xml:space="preserve">esde   estos   </w:t>
      </w:r>
      <w:r w:rsidR="005F5F29" w:rsidRPr="008B0A7B">
        <w:rPr>
          <w:rFonts w:ascii="Arial" w:eastAsiaTheme="minorEastAsia" w:hAnsi="Arial" w:cs="Arial"/>
          <w:sz w:val="20"/>
          <w:szCs w:val="20"/>
          <w:lang w:eastAsia="es-CO"/>
        </w:rPr>
        <w:t>lineamientos la</w:t>
      </w:r>
      <w:r w:rsidRPr="008B0A7B">
        <w:rPr>
          <w:rFonts w:ascii="Arial" w:eastAsiaTheme="minorEastAsia" w:hAnsi="Arial" w:cs="Arial"/>
          <w:sz w:val="20"/>
          <w:szCs w:val="20"/>
          <w:lang w:eastAsia="es-CO"/>
        </w:rPr>
        <w:t xml:space="preserve"> Institución   responde   </w:t>
      </w:r>
      <w:r w:rsidR="005F5F29" w:rsidRPr="008B0A7B">
        <w:rPr>
          <w:rFonts w:ascii="Arial" w:eastAsiaTheme="minorEastAsia" w:hAnsi="Arial" w:cs="Arial"/>
          <w:sz w:val="20"/>
          <w:szCs w:val="20"/>
          <w:lang w:eastAsia="es-CO"/>
        </w:rPr>
        <w:t>a los mecanismos didácticos que guiaran</w:t>
      </w:r>
      <w:r w:rsidR="000C3982" w:rsidRPr="008B0A7B">
        <w:rPr>
          <w:rFonts w:ascii="Arial" w:eastAsiaTheme="minorEastAsia" w:hAnsi="Arial" w:cs="Arial"/>
          <w:sz w:val="20"/>
          <w:szCs w:val="20"/>
          <w:lang w:eastAsia="es-CO"/>
        </w:rPr>
        <w:t xml:space="preserve"> </w:t>
      </w:r>
      <w:r w:rsidR="005F5F29" w:rsidRPr="008B0A7B">
        <w:rPr>
          <w:rFonts w:ascii="Arial" w:eastAsiaTheme="minorEastAsia" w:hAnsi="Arial" w:cs="Arial"/>
          <w:sz w:val="20"/>
          <w:szCs w:val="20"/>
          <w:lang w:eastAsia="es-CO"/>
        </w:rPr>
        <w:t>los procesos de Diseño</w:t>
      </w:r>
      <w:r w:rsidRPr="008B0A7B">
        <w:rPr>
          <w:rFonts w:ascii="Arial" w:eastAsiaTheme="minorEastAsia" w:hAnsi="Arial" w:cs="Arial"/>
          <w:sz w:val="20"/>
          <w:szCs w:val="20"/>
          <w:lang w:eastAsia="es-CO"/>
        </w:rPr>
        <w:t xml:space="preserve">, Ejecución   y Evaluación </w:t>
      </w:r>
      <w:r w:rsidR="005F5F29" w:rsidRPr="008B0A7B">
        <w:rPr>
          <w:rFonts w:ascii="Arial" w:eastAsiaTheme="minorEastAsia" w:hAnsi="Arial" w:cs="Arial"/>
          <w:sz w:val="20"/>
          <w:szCs w:val="20"/>
          <w:lang w:eastAsia="es-CO"/>
        </w:rPr>
        <w:t>de toda</w:t>
      </w:r>
      <w:r w:rsidR="000C3982" w:rsidRPr="008B0A7B">
        <w:rPr>
          <w:rFonts w:ascii="Arial" w:eastAsiaTheme="minorEastAsia" w:hAnsi="Arial" w:cs="Arial"/>
          <w:sz w:val="20"/>
          <w:szCs w:val="20"/>
          <w:lang w:eastAsia="es-CO"/>
        </w:rPr>
        <w:t xml:space="preserve"> </w:t>
      </w:r>
      <w:r w:rsidR="005F5F29" w:rsidRPr="008B0A7B">
        <w:rPr>
          <w:rFonts w:ascii="Arial" w:eastAsiaTheme="minorEastAsia" w:hAnsi="Arial" w:cs="Arial"/>
          <w:sz w:val="20"/>
          <w:szCs w:val="20"/>
          <w:lang w:eastAsia="es-CO"/>
        </w:rPr>
        <w:t>la actividad</w:t>
      </w:r>
      <w:r w:rsidR="000363B8" w:rsidRPr="008B0A7B">
        <w:rPr>
          <w:rFonts w:ascii="Arial" w:eastAsiaTheme="minorEastAsia" w:hAnsi="Arial" w:cs="Arial"/>
          <w:sz w:val="20"/>
          <w:szCs w:val="20"/>
          <w:lang w:eastAsia="es-CO"/>
        </w:rPr>
        <w:t xml:space="preserve"> educativa</w:t>
      </w:r>
    </w:p>
    <w:p w14:paraId="1F0905CA" w14:textId="77777777" w:rsidR="00F81B83" w:rsidRPr="008B0A7B" w:rsidRDefault="00F81B83" w:rsidP="00E4013C">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La Institución Educativa José María Córdoba, trabaja para generar procesos de cambios, mediante  una nueva oferta educativa, orientada a implementar, y a desarrollar los niveles de competitividad, para que el desempeño de los estudiantes en los distintas áreas disciplinares y  campos laborales, sea eficiente, esta nueva forma de enseñar está correlacionada </w:t>
      </w:r>
      <w:r w:rsidRPr="008B0A7B">
        <w:rPr>
          <w:rFonts w:ascii="Arial" w:hAnsi="Arial" w:cs="Arial"/>
          <w:b/>
          <w:sz w:val="20"/>
          <w:szCs w:val="20"/>
          <w:lang w:val="es-ES" w:eastAsia="en-US"/>
        </w:rPr>
        <w:t xml:space="preserve">con el enfoque de las competencias </w:t>
      </w:r>
      <w:r w:rsidR="00F054CC" w:rsidRPr="008B0A7B">
        <w:rPr>
          <w:rFonts w:ascii="Arial" w:hAnsi="Arial" w:cs="Arial"/>
          <w:b/>
          <w:sz w:val="20"/>
          <w:szCs w:val="20"/>
          <w:lang w:val="es-ES" w:eastAsia="en-US"/>
        </w:rPr>
        <w:t>genéricas</w:t>
      </w:r>
      <w:r w:rsidRPr="008B0A7B">
        <w:rPr>
          <w:rFonts w:ascii="Arial" w:hAnsi="Arial" w:cs="Arial"/>
          <w:b/>
          <w:sz w:val="20"/>
          <w:szCs w:val="20"/>
          <w:lang w:val="es-ES" w:eastAsia="en-US"/>
        </w:rPr>
        <w:t xml:space="preserve">, a la luz del </w:t>
      </w:r>
      <w:r w:rsidRPr="008B0A7B">
        <w:rPr>
          <w:rFonts w:ascii="Arial" w:hAnsi="Arial" w:cs="Arial"/>
          <w:b/>
          <w:sz w:val="20"/>
          <w:szCs w:val="20"/>
          <w:u w:val="single"/>
          <w:lang w:val="es-ES" w:eastAsia="en-US"/>
        </w:rPr>
        <w:t xml:space="preserve">Constructivismo Social, </w:t>
      </w:r>
      <w:r w:rsidRPr="008B0A7B">
        <w:rPr>
          <w:rFonts w:ascii="Arial" w:hAnsi="Arial" w:cs="Arial"/>
          <w:sz w:val="20"/>
          <w:szCs w:val="20"/>
          <w:lang w:val="es-ES" w:eastAsia="en-US"/>
        </w:rPr>
        <w:t xml:space="preserve">brindando así nuevas </w:t>
      </w:r>
      <w:r w:rsidRPr="008B0A7B">
        <w:rPr>
          <w:rFonts w:ascii="Arial" w:hAnsi="Arial" w:cs="Arial"/>
          <w:b/>
          <w:sz w:val="20"/>
          <w:szCs w:val="20"/>
          <w:lang w:val="es-ES" w:eastAsia="en-US"/>
        </w:rPr>
        <w:t>estrategias pedagógicas</w:t>
      </w:r>
      <w:r w:rsidR="000C3982" w:rsidRPr="008B0A7B">
        <w:rPr>
          <w:rFonts w:ascii="Arial" w:hAnsi="Arial" w:cs="Arial"/>
          <w:b/>
          <w:sz w:val="20"/>
          <w:szCs w:val="20"/>
          <w:lang w:val="es-ES" w:eastAsia="en-US"/>
        </w:rPr>
        <w:t xml:space="preserve"> </w:t>
      </w:r>
      <w:r w:rsidR="005F5F29" w:rsidRPr="008B0A7B">
        <w:rPr>
          <w:rFonts w:ascii="Arial" w:hAnsi="Arial" w:cs="Arial"/>
          <w:sz w:val="20"/>
          <w:szCs w:val="20"/>
          <w:lang w:val="es-ES" w:eastAsia="en-US"/>
        </w:rPr>
        <w:t xml:space="preserve">y </w:t>
      </w:r>
      <w:r w:rsidR="005F5F29" w:rsidRPr="008B0A7B">
        <w:rPr>
          <w:rFonts w:ascii="Arial" w:hAnsi="Arial" w:cs="Arial"/>
          <w:b/>
          <w:sz w:val="20"/>
          <w:szCs w:val="20"/>
          <w:lang w:val="es-ES" w:eastAsia="en-US"/>
        </w:rPr>
        <w:t>didácticas</w:t>
      </w:r>
      <w:r w:rsidRPr="008B0A7B">
        <w:rPr>
          <w:rFonts w:ascii="Arial" w:hAnsi="Arial" w:cs="Arial"/>
          <w:b/>
          <w:sz w:val="20"/>
          <w:szCs w:val="20"/>
          <w:lang w:val="es-ES" w:eastAsia="en-US"/>
        </w:rPr>
        <w:t xml:space="preserve">, </w:t>
      </w:r>
      <w:r w:rsidRPr="008B0A7B">
        <w:rPr>
          <w:rFonts w:ascii="Arial" w:hAnsi="Arial" w:cs="Arial"/>
          <w:sz w:val="20"/>
          <w:szCs w:val="20"/>
          <w:lang w:val="es-ES" w:eastAsia="en-US"/>
        </w:rPr>
        <w:t xml:space="preserve">que conlleven a que el estudiante </w:t>
      </w:r>
      <w:r w:rsidRPr="008B0A7B">
        <w:rPr>
          <w:rFonts w:ascii="Arial" w:hAnsi="Arial" w:cs="Arial"/>
          <w:b/>
          <w:sz w:val="20"/>
          <w:szCs w:val="20"/>
          <w:lang w:val="es-ES" w:eastAsia="en-US"/>
        </w:rPr>
        <w:t xml:space="preserve">explore, indague y construya su propio conocimiento; </w:t>
      </w:r>
      <w:r w:rsidRPr="008B0A7B">
        <w:rPr>
          <w:rFonts w:ascii="Arial" w:hAnsi="Arial" w:cs="Arial"/>
          <w:sz w:val="20"/>
          <w:szCs w:val="20"/>
          <w:lang w:val="es-ES" w:eastAsia="en-US"/>
        </w:rPr>
        <w:t>de igual  manera se le brindan  las herramientas necesarias</w:t>
      </w:r>
      <w:r w:rsidRPr="008B0A7B">
        <w:rPr>
          <w:rFonts w:ascii="Arial" w:hAnsi="Arial" w:cs="Arial"/>
          <w:b/>
          <w:sz w:val="20"/>
          <w:szCs w:val="20"/>
          <w:lang w:val="es-ES" w:eastAsia="en-US"/>
        </w:rPr>
        <w:t xml:space="preserve"> para lograr transformar su realidad, respondiendo así a la demanda de los sectores empresariales y productivos pero</w:t>
      </w:r>
      <w:r w:rsidR="000C3982" w:rsidRPr="008B0A7B">
        <w:rPr>
          <w:rFonts w:ascii="Arial" w:hAnsi="Arial" w:cs="Arial"/>
          <w:b/>
          <w:sz w:val="20"/>
          <w:szCs w:val="20"/>
          <w:lang w:val="es-ES" w:eastAsia="en-US"/>
        </w:rPr>
        <w:t xml:space="preserve"> </w:t>
      </w:r>
      <w:r w:rsidRPr="008B0A7B">
        <w:rPr>
          <w:rFonts w:ascii="Arial" w:hAnsi="Arial" w:cs="Arial"/>
          <w:sz w:val="20"/>
          <w:szCs w:val="20"/>
          <w:u w:val="single"/>
          <w:lang w:val="es-ES" w:eastAsia="en-US"/>
        </w:rPr>
        <w:t>lo más importante a la transformación de su comunidad local,</w:t>
      </w:r>
      <w:r w:rsidRPr="008B0A7B">
        <w:rPr>
          <w:rFonts w:ascii="Arial" w:hAnsi="Arial" w:cs="Arial"/>
          <w:sz w:val="20"/>
          <w:szCs w:val="20"/>
          <w:lang w:val="es-ES" w:eastAsia="en-US"/>
        </w:rPr>
        <w:t xml:space="preserve"> mediante el progreso, y el desarrollo personal de cada uno de los estudiantes, siendo líderes de su propio desarrollo. Por la flexibilidad del mismo Modelo Pedagógico, la Institución articula a este, </w:t>
      </w:r>
      <w:r w:rsidRPr="008B0A7B">
        <w:rPr>
          <w:rFonts w:ascii="Arial" w:hAnsi="Arial" w:cs="Arial"/>
          <w:b/>
          <w:sz w:val="20"/>
          <w:szCs w:val="20"/>
          <w:lang w:val="es-ES" w:eastAsia="en-US"/>
        </w:rPr>
        <w:t>la expresión de la diversidad étnica y cultural</w:t>
      </w:r>
      <w:r w:rsidRPr="008B0A7B">
        <w:rPr>
          <w:rFonts w:ascii="Arial" w:hAnsi="Arial" w:cs="Arial"/>
          <w:sz w:val="20"/>
          <w:szCs w:val="20"/>
          <w:lang w:val="es-ES" w:eastAsia="en-US"/>
        </w:rPr>
        <w:t xml:space="preserve">, mediante la </w:t>
      </w:r>
      <w:r w:rsidRPr="008B0A7B">
        <w:rPr>
          <w:rFonts w:ascii="Arial" w:hAnsi="Arial" w:cs="Arial"/>
          <w:b/>
          <w:sz w:val="20"/>
          <w:szCs w:val="20"/>
          <w:lang w:val="es-ES" w:eastAsia="en-US"/>
        </w:rPr>
        <w:t>Transversalización Interdisciplinaria</w:t>
      </w:r>
      <w:r w:rsidRPr="008B0A7B">
        <w:rPr>
          <w:rFonts w:ascii="Arial" w:hAnsi="Arial" w:cs="Arial"/>
          <w:sz w:val="20"/>
          <w:szCs w:val="20"/>
          <w:lang w:val="es-ES" w:eastAsia="en-US"/>
        </w:rPr>
        <w:t xml:space="preserve">, el modelo permite recrear y reconstruir mediante </w:t>
      </w:r>
      <w:r w:rsidRPr="008B0A7B">
        <w:rPr>
          <w:rFonts w:ascii="Arial" w:hAnsi="Arial" w:cs="Arial"/>
          <w:b/>
          <w:sz w:val="20"/>
          <w:szCs w:val="20"/>
          <w:lang w:val="es-ES" w:eastAsia="en-US"/>
        </w:rPr>
        <w:t>una investigación estructurada</w:t>
      </w:r>
      <w:r w:rsidRPr="008B0A7B">
        <w:rPr>
          <w:rFonts w:ascii="Arial" w:hAnsi="Arial" w:cs="Arial"/>
          <w:sz w:val="20"/>
          <w:szCs w:val="20"/>
          <w:lang w:val="es-ES" w:eastAsia="en-US"/>
        </w:rPr>
        <w:t xml:space="preserve">, </w:t>
      </w:r>
      <w:r w:rsidRPr="008B0A7B">
        <w:rPr>
          <w:rFonts w:ascii="Arial" w:hAnsi="Arial" w:cs="Arial"/>
          <w:b/>
          <w:sz w:val="20"/>
          <w:szCs w:val="20"/>
          <w:lang w:val="es-ES" w:eastAsia="en-US"/>
        </w:rPr>
        <w:t>las tradiciones, las costumbres, las prácticas culturales, musicales, medicinales, de producción, y de convivencia, con el propósito de alcanzar la identidad étnica y el sentido de pertenencia con el territorio</w:t>
      </w:r>
      <w:r w:rsidRPr="008B0A7B">
        <w:rPr>
          <w:rFonts w:ascii="Arial" w:hAnsi="Arial" w:cs="Arial"/>
          <w:sz w:val="20"/>
          <w:szCs w:val="20"/>
          <w:lang w:val="es-ES" w:eastAsia="en-US"/>
        </w:rPr>
        <w:t>.</w:t>
      </w:r>
    </w:p>
    <w:p w14:paraId="382FE1E9" w14:textId="77777777" w:rsidR="000363B8" w:rsidRPr="008B0A7B" w:rsidRDefault="000363B8" w:rsidP="00E4013C">
      <w:pPr>
        <w:jc w:val="both"/>
        <w:rPr>
          <w:rFonts w:ascii="Arial" w:hAnsi="Arial" w:cs="Arial"/>
          <w:b/>
          <w:sz w:val="20"/>
          <w:szCs w:val="20"/>
          <w:lang w:eastAsia="en-US"/>
        </w:rPr>
      </w:pPr>
    </w:p>
    <w:p w14:paraId="1FFA8515" w14:textId="77777777" w:rsidR="00E01B75" w:rsidRPr="008B0A7B" w:rsidRDefault="00DC452F" w:rsidP="00E4013C">
      <w:pPr>
        <w:jc w:val="both"/>
        <w:rPr>
          <w:rFonts w:ascii="Arial" w:hAnsi="Arial" w:cs="Arial"/>
          <w:b/>
          <w:sz w:val="20"/>
          <w:szCs w:val="20"/>
          <w:lang w:eastAsia="en-US"/>
        </w:rPr>
      </w:pPr>
      <w:r w:rsidRPr="008B0A7B">
        <w:rPr>
          <w:rFonts w:ascii="Arial" w:hAnsi="Arial" w:cs="Arial"/>
          <w:b/>
          <w:sz w:val="20"/>
          <w:szCs w:val="20"/>
          <w:lang w:val="es-419" w:eastAsia="en-US"/>
        </w:rPr>
        <w:t>5.2</w:t>
      </w:r>
      <w:r w:rsidR="00D33EC2" w:rsidRPr="008B0A7B">
        <w:rPr>
          <w:rFonts w:ascii="Arial" w:hAnsi="Arial" w:cs="Arial"/>
          <w:b/>
          <w:sz w:val="20"/>
          <w:szCs w:val="20"/>
          <w:lang w:eastAsia="en-US"/>
        </w:rPr>
        <w:t xml:space="preserve"> </w:t>
      </w:r>
      <w:r w:rsidR="000470F5" w:rsidRPr="008B0A7B">
        <w:rPr>
          <w:rFonts w:ascii="Arial" w:hAnsi="Arial" w:cs="Arial"/>
          <w:b/>
          <w:sz w:val="20"/>
          <w:szCs w:val="20"/>
          <w:lang w:eastAsia="en-US"/>
        </w:rPr>
        <w:t>MODELO PEDAGÓGICO</w:t>
      </w:r>
      <w:r w:rsidR="000470F5" w:rsidRPr="008B0A7B">
        <w:rPr>
          <w:rFonts w:ascii="Arial" w:hAnsi="Arial" w:cs="Arial"/>
          <w:b/>
          <w:sz w:val="20"/>
          <w:szCs w:val="20"/>
          <w:lang w:eastAsia="en-US"/>
        </w:rPr>
        <w:tab/>
      </w:r>
    </w:p>
    <w:p w14:paraId="68D03D82" w14:textId="77777777" w:rsidR="00E01B75" w:rsidRPr="008B0A7B" w:rsidRDefault="00E01B75" w:rsidP="00E4013C">
      <w:pPr>
        <w:jc w:val="both"/>
        <w:rPr>
          <w:rFonts w:ascii="Arial" w:hAnsi="Arial" w:cs="Arial"/>
          <w:b/>
          <w:sz w:val="20"/>
          <w:szCs w:val="20"/>
          <w:lang w:eastAsia="en-US"/>
        </w:rPr>
      </w:pPr>
    </w:p>
    <w:p w14:paraId="17D49DFD" w14:textId="77777777" w:rsidR="00720594" w:rsidRPr="008B0A7B" w:rsidRDefault="00720594" w:rsidP="00E4013C">
      <w:pPr>
        <w:spacing w:line="360" w:lineRule="auto"/>
        <w:jc w:val="both"/>
        <w:rPr>
          <w:rFonts w:ascii="Arial" w:hAnsi="Arial" w:cs="Arial"/>
          <w:sz w:val="20"/>
          <w:szCs w:val="20"/>
          <w:lang w:val="es-AR" w:eastAsia="en-US"/>
        </w:rPr>
      </w:pPr>
      <w:r w:rsidRPr="008B0A7B">
        <w:rPr>
          <w:rFonts w:ascii="Arial" w:hAnsi="Arial" w:cs="Arial"/>
          <w:sz w:val="20"/>
          <w:szCs w:val="20"/>
          <w:lang w:val="es-AR" w:eastAsia="en-US"/>
        </w:rPr>
        <w:t xml:space="preserve">Un Modelo Pedagógico implica, por un lado una forma específica de selección, organización, transmisión y evaluación del conocimiento educativo (dimensión Instruccional) y una forma de organización de las relaciones sociales en la escuela (dimensión regulativa).  Paralelamente la institución, establece una política pedagógica, que orienta el proceso de enseñanza – aprendizaje y se establezca así, una </w:t>
      </w:r>
      <w:r w:rsidR="007D3447" w:rsidRPr="008B0A7B">
        <w:rPr>
          <w:rFonts w:ascii="Arial" w:hAnsi="Arial" w:cs="Arial"/>
          <w:sz w:val="20"/>
          <w:szCs w:val="20"/>
          <w:lang w:val="es-AR" w:eastAsia="en-US"/>
        </w:rPr>
        <w:t>guía metodológica</w:t>
      </w:r>
      <w:r w:rsidRPr="008B0A7B">
        <w:rPr>
          <w:rFonts w:ascii="Arial" w:hAnsi="Arial" w:cs="Arial"/>
          <w:sz w:val="20"/>
          <w:szCs w:val="20"/>
          <w:lang w:val="es-AR" w:eastAsia="en-US"/>
        </w:rPr>
        <w:t xml:space="preserve"> y didáctica que permita Desequilibrar – Equilibrar</w:t>
      </w:r>
      <w:r w:rsidR="007D3447" w:rsidRPr="008B0A7B">
        <w:rPr>
          <w:rFonts w:ascii="Arial" w:hAnsi="Arial" w:cs="Arial"/>
          <w:sz w:val="20"/>
          <w:szCs w:val="20"/>
          <w:lang w:val="es-AR" w:eastAsia="en-US"/>
        </w:rPr>
        <w:t>, Acomodar</w:t>
      </w:r>
      <w:r w:rsidRPr="008B0A7B">
        <w:rPr>
          <w:rFonts w:ascii="Arial" w:hAnsi="Arial" w:cs="Arial"/>
          <w:sz w:val="20"/>
          <w:szCs w:val="20"/>
          <w:lang w:val="es-AR" w:eastAsia="en-US"/>
        </w:rPr>
        <w:t xml:space="preserve"> - Asimilar, y activar las estructuras mentales de los estudiantes. Para que estos a su vez puedan transformar, crear contextos sociales y emitir juicios críticos y construir constructos teóricos, que los conlleven a tomar decisiones </w:t>
      </w:r>
      <w:r w:rsidR="007D3447" w:rsidRPr="008B0A7B">
        <w:rPr>
          <w:rFonts w:ascii="Arial" w:hAnsi="Arial" w:cs="Arial"/>
          <w:sz w:val="20"/>
          <w:szCs w:val="20"/>
          <w:lang w:val="es-AR" w:eastAsia="en-US"/>
        </w:rPr>
        <w:t>innovadoras frente</w:t>
      </w:r>
      <w:r w:rsidRPr="008B0A7B">
        <w:rPr>
          <w:rFonts w:ascii="Arial" w:hAnsi="Arial" w:cs="Arial"/>
          <w:sz w:val="20"/>
          <w:szCs w:val="20"/>
          <w:lang w:val="es-AR" w:eastAsia="en-US"/>
        </w:rPr>
        <w:t xml:space="preserve"> a las </w:t>
      </w:r>
      <w:r w:rsidR="007D3447" w:rsidRPr="008B0A7B">
        <w:rPr>
          <w:rFonts w:ascii="Arial" w:hAnsi="Arial" w:cs="Arial"/>
          <w:sz w:val="20"/>
          <w:szCs w:val="20"/>
          <w:lang w:val="es-AR" w:eastAsia="en-US"/>
        </w:rPr>
        <w:t>situaciones problémicas</w:t>
      </w:r>
      <w:r w:rsidRPr="008B0A7B">
        <w:rPr>
          <w:rFonts w:ascii="Arial" w:hAnsi="Arial" w:cs="Arial"/>
          <w:sz w:val="20"/>
          <w:szCs w:val="20"/>
          <w:lang w:val="es-AR" w:eastAsia="en-US"/>
        </w:rPr>
        <w:t xml:space="preserve"> que se le pueden presentar.</w:t>
      </w:r>
      <w:r w:rsidR="000C3982" w:rsidRPr="008B0A7B">
        <w:rPr>
          <w:rFonts w:ascii="Arial" w:hAnsi="Arial" w:cs="Arial"/>
          <w:sz w:val="20"/>
          <w:szCs w:val="20"/>
          <w:lang w:val="es-AR" w:eastAsia="en-US"/>
        </w:rPr>
        <w:t xml:space="preserve"> </w:t>
      </w:r>
      <w:r w:rsidRPr="008B0A7B">
        <w:rPr>
          <w:rFonts w:ascii="Arial" w:hAnsi="Arial" w:cs="Arial"/>
          <w:sz w:val="20"/>
          <w:szCs w:val="20"/>
          <w:lang w:val="es-AR" w:eastAsia="en-US"/>
        </w:rPr>
        <w:t xml:space="preserve">Desde esta perspectiva la Institución Educativa se   </w:t>
      </w:r>
      <w:r w:rsidR="007D3447" w:rsidRPr="008B0A7B">
        <w:rPr>
          <w:rFonts w:ascii="Arial" w:hAnsi="Arial" w:cs="Arial"/>
          <w:sz w:val="20"/>
          <w:szCs w:val="20"/>
          <w:lang w:val="es-AR" w:eastAsia="en-US"/>
        </w:rPr>
        <w:t>compromete a</w:t>
      </w:r>
      <w:r w:rsidRPr="008B0A7B">
        <w:rPr>
          <w:rFonts w:ascii="Arial" w:hAnsi="Arial" w:cs="Arial"/>
          <w:sz w:val="20"/>
          <w:szCs w:val="20"/>
          <w:lang w:val="es-AR" w:eastAsia="en-US"/>
        </w:rPr>
        <w:t xml:space="preserve"> dar, las respuestas pertinentes a los interrogantes siguientes:</w:t>
      </w:r>
    </w:p>
    <w:p w14:paraId="52BDACC1" w14:textId="77777777" w:rsidR="00720594" w:rsidRPr="008B0A7B" w:rsidRDefault="00720594" w:rsidP="00E4013C">
      <w:pPr>
        <w:jc w:val="both"/>
        <w:rPr>
          <w:rFonts w:ascii="Arial" w:hAnsi="Arial" w:cs="Arial"/>
          <w:sz w:val="20"/>
          <w:szCs w:val="20"/>
          <w:lang w:val="es-AR" w:eastAsia="en-US"/>
        </w:rPr>
      </w:pPr>
    </w:p>
    <w:p w14:paraId="51994AA5" w14:textId="77777777" w:rsidR="00720594" w:rsidRPr="008B0A7B" w:rsidRDefault="000470F5" w:rsidP="00E4013C">
      <w:pPr>
        <w:jc w:val="both"/>
        <w:rPr>
          <w:rFonts w:ascii="Arial" w:hAnsi="Arial" w:cs="Arial"/>
          <w:sz w:val="20"/>
          <w:szCs w:val="20"/>
          <w:lang w:val="es-AR" w:eastAsia="en-US"/>
        </w:rPr>
      </w:pPr>
      <w:r w:rsidRPr="008B0A7B">
        <w:rPr>
          <w:rFonts w:ascii="Arial" w:hAnsi="Arial" w:cs="Arial"/>
          <w:sz w:val="20"/>
          <w:szCs w:val="20"/>
          <w:lang w:val="es-AR" w:eastAsia="en-US"/>
        </w:rPr>
        <w:t>1. Qué</w:t>
      </w:r>
      <w:r w:rsidR="00720594" w:rsidRPr="008B0A7B">
        <w:rPr>
          <w:rFonts w:ascii="Arial" w:hAnsi="Arial" w:cs="Arial"/>
          <w:sz w:val="20"/>
          <w:szCs w:val="20"/>
          <w:lang w:val="es-AR" w:eastAsia="en-US"/>
        </w:rPr>
        <w:t xml:space="preserve"> tipo de hombre le interesa formar?</w:t>
      </w:r>
    </w:p>
    <w:p w14:paraId="00D17051" w14:textId="77777777" w:rsidR="00720594" w:rsidRPr="008B0A7B" w:rsidRDefault="00720594" w:rsidP="00E4013C">
      <w:pPr>
        <w:jc w:val="both"/>
        <w:rPr>
          <w:rFonts w:ascii="Arial" w:hAnsi="Arial" w:cs="Arial"/>
          <w:sz w:val="20"/>
          <w:szCs w:val="20"/>
          <w:lang w:val="es-AR" w:eastAsia="en-US"/>
        </w:rPr>
      </w:pPr>
      <w:r w:rsidRPr="008B0A7B">
        <w:rPr>
          <w:rFonts w:ascii="Arial" w:hAnsi="Arial" w:cs="Arial"/>
          <w:sz w:val="20"/>
          <w:szCs w:val="20"/>
          <w:lang w:val="es-AR" w:eastAsia="en-US"/>
        </w:rPr>
        <w:t>2. Qué contenidos intervienen en su formación?</w:t>
      </w:r>
    </w:p>
    <w:p w14:paraId="7DCE74C4" w14:textId="77777777" w:rsidR="00720594" w:rsidRPr="008B0A7B" w:rsidRDefault="00720594" w:rsidP="00E4013C">
      <w:pPr>
        <w:jc w:val="both"/>
        <w:rPr>
          <w:rFonts w:ascii="Arial" w:hAnsi="Arial" w:cs="Arial"/>
          <w:sz w:val="20"/>
          <w:szCs w:val="20"/>
          <w:lang w:val="es-AR" w:eastAsia="en-US"/>
        </w:rPr>
      </w:pPr>
      <w:r w:rsidRPr="008B0A7B">
        <w:rPr>
          <w:rFonts w:ascii="Arial" w:hAnsi="Arial" w:cs="Arial"/>
          <w:sz w:val="20"/>
          <w:szCs w:val="20"/>
          <w:lang w:val="es-AR" w:eastAsia="en-US"/>
        </w:rPr>
        <w:t>3. Cómo o con qué entrenamientos o experiencias proceso?</w:t>
      </w:r>
    </w:p>
    <w:p w14:paraId="74627CE3" w14:textId="77777777" w:rsidR="00720594" w:rsidRPr="008B0A7B" w:rsidRDefault="00720594" w:rsidP="00E4013C">
      <w:pPr>
        <w:jc w:val="both"/>
        <w:rPr>
          <w:rFonts w:ascii="Arial" w:hAnsi="Arial" w:cs="Arial"/>
          <w:sz w:val="20"/>
          <w:szCs w:val="20"/>
          <w:lang w:val="es-AR" w:eastAsia="en-US"/>
        </w:rPr>
      </w:pPr>
      <w:r w:rsidRPr="008B0A7B">
        <w:rPr>
          <w:rFonts w:ascii="Arial" w:hAnsi="Arial" w:cs="Arial"/>
          <w:sz w:val="20"/>
          <w:szCs w:val="20"/>
          <w:lang w:val="es-AR" w:eastAsia="en-US"/>
        </w:rPr>
        <w:t>4. Quién predomina en la dirección del proceso?</w:t>
      </w:r>
    </w:p>
    <w:p w14:paraId="015DF53F" w14:textId="77777777" w:rsidR="00F81B83" w:rsidRPr="008B0A7B" w:rsidRDefault="00F81B83" w:rsidP="00E4013C">
      <w:pPr>
        <w:jc w:val="both"/>
        <w:rPr>
          <w:rFonts w:ascii="Arial" w:hAnsi="Arial" w:cs="Arial"/>
          <w:sz w:val="20"/>
          <w:szCs w:val="20"/>
          <w:lang w:val="es-AR" w:eastAsia="en-US"/>
        </w:rPr>
      </w:pPr>
    </w:p>
    <w:p w14:paraId="0C963134" w14:textId="77777777" w:rsidR="00720594" w:rsidRPr="008B0A7B" w:rsidRDefault="00720594" w:rsidP="00E4013C">
      <w:pPr>
        <w:spacing w:line="360" w:lineRule="auto"/>
        <w:jc w:val="both"/>
        <w:rPr>
          <w:rFonts w:ascii="Arial" w:hAnsi="Arial" w:cs="Arial"/>
          <w:sz w:val="20"/>
          <w:szCs w:val="20"/>
          <w:lang w:val="es-AR" w:eastAsia="en-US"/>
        </w:rPr>
      </w:pPr>
      <w:r w:rsidRPr="008B0A7B">
        <w:rPr>
          <w:rFonts w:ascii="Arial" w:hAnsi="Arial" w:cs="Arial"/>
          <w:sz w:val="20"/>
          <w:szCs w:val="20"/>
          <w:lang w:val="es-AR" w:eastAsia="en-US"/>
        </w:rPr>
        <w:t>Antes de entrar a dar respuestas a estas preguntas se hace necesario conceptualizar de manera general, el modelo pedagógico Constructivismo Social, y la articulación de las metodologías flexibles. (Escuela nue</w:t>
      </w:r>
      <w:r w:rsidR="00F054CC" w:rsidRPr="008B0A7B">
        <w:rPr>
          <w:rFonts w:ascii="Arial" w:hAnsi="Arial" w:cs="Arial"/>
          <w:sz w:val="20"/>
          <w:szCs w:val="20"/>
          <w:lang w:val="es-AR" w:eastAsia="en-US"/>
        </w:rPr>
        <w:t>va, Aceleración del Aprendizaje</w:t>
      </w:r>
      <w:r w:rsidRPr="008B0A7B">
        <w:rPr>
          <w:rFonts w:ascii="Arial" w:hAnsi="Arial" w:cs="Arial"/>
          <w:sz w:val="20"/>
          <w:szCs w:val="20"/>
          <w:lang w:val="es-AR" w:eastAsia="en-US"/>
        </w:rPr>
        <w:t xml:space="preserve">), y la Transversalización de la cultura del trabajo con las TIC, y </w:t>
      </w:r>
      <w:r w:rsidR="007D3447" w:rsidRPr="008B0A7B">
        <w:rPr>
          <w:rFonts w:ascii="Arial" w:hAnsi="Arial" w:cs="Arial"/>
          <w:sz w:val="20"/>
          <w:szCs w:val="20"/>
          <w:lang w:val="es-AR" w:eastAsia="en-US"/>
        </w:rPr>
        <w:t>la Etnoeducación</w:t>
      </w:r>
      <w:r w:rsidRPr="008B0A7B">
        <w:rPr>
          <w:rFonts w:ascii="Arial" w:hAnsi="Arial" w:cs="Arial"/>
          <w:sz w:val="20"/>
          <w:szCs w:val="20"/>
          <w:lang w:val="es-AR" w:eastAsia="en-US"/>
        </w:rPr>
        <w:t xml:space="preserve"> en los proceso de investigación- enseñanza y aprendizaje.</w:t>
      </w:r>
    </w:p>
    <w:p w14:paraId="78EA5E06" w14:textId="77777777" w:rsidR="00720594" w:rsidRPr="008B0A7B" w:rsidRDefault="00720594" w:rsidP="00E4013C">
      <w:pPr>
        <w:jc w:val="both"/>
        <w:rPr>
          <w:rFonts w:ascii="Arial" w:hAnsi="Arial" w:cs="Arial"/>
          <w:sz w:val="20"/>
          <w:szCs w:val="20"/>
          <w:lang w:val="es-AR" w:eastAsia="en-US"/>
        </w:rPr>
      </w:pPr>
    </w:p>
    <w:p w14:paraId="5225F21E" w14:textId="77777777" w:rsidR="005673ED" w:rsidRPr="008B0A7B" w:rsidRDefault="005673ED" w:rsidP="00E4013C">
      <w:pPr>
        <w:spacing w:line="360" w:lineRule="auto"/>
        <w:jc w:val="both"/>
        <w:rPr>
          <w:rFonts w:ascii="Arial" w:hAnsi="Arial" w:cs="Arial"/>
          <w:b/>
          <w:sz w:val="20"/>
          <w:szCs w:val="20"/>
          <w:lang w:val="es-AR" w:eastAsia="en-US"/>
        </w:rPr>
      </w:pPr>
      <w:r w:rsidRPr="008B0A7B">
        <w:rPr>
          <w:rFonts w:ascii="Arial" w:hAnsi="Arial" w:cs="Arial"/>
          <w:sz w:val="20"/>
          <w:szCs w:val="20"/>
          <w:lang w:val="es-AR" w:eastAsia="en-US"/>
        </w:rPr>
        <w:t xml:space="preserve">La institución ha enfocado sus lineamientos Curriculares, en el marco de los constructos teóricos de la corriente pedagógica de,  </w:t>
      </w:r>
      <w:r w:rsidRPr="008B0A7B">
        <w:rPr>
          <w:rFonts w:ascii="Arial" w:hAnsi="Arial" w:cs="Arial"/>
          <w:b/>
          <w:sz w:val="20"/>
          <w:szCs w:val="20"/>
          <w:lang w:eastAsia="en-US"/>
        </w:rPr>
        <w:t>Piaget, Vygotsky, Ausubel y Bruner,</w:t>
      </w:r>
      <w:r w:rsidRPr="008B0A7B">
        <w:rPr>
          <w:rFonts w:ascii="Arial" w:hAnsi="Arial" w:cs="Arial"/>
          <w:sz w:val="20"/>
          <w:szCs w:val="20"/>
          <w:lang w:val="es-AR" w:eastAsia="en-US"/>
        </w:rPr>
        <w:t xml:space="preserve"> quienes con sus investigaciones científicas toman y retoman, el uno del otro, los conceptos teóricos, con los cuales crean y enriquecen teóricamente la corriente </w:t>
      </w:r>
      <w:r w:rsidRPr="008B0A7B">
        <w:rPr>
          <w:rFonts w:ascii="Arial" w:hAnsi="Arial" w:cs="Arial"/>
          <w:b/>
          <w:sz w:val="20"/>
          <w:szCs w:val="20"/>
          <w:lang w:val="es-AR" w:eastAsia="en-US"/>
        </w:rPr>
        <w:t>Constructivista,</w:t>
      </w:r>
      <w:r w:rsidRPr="008B0A7B">
        <w:rPr>
          <w:rFonts w:ascii="Arial" w:hAnsi="Arial" w:cs="Arial"/>
          <w:sz w:val="20"/>
          <w:szCs w:val="20"/>
          <w:lang w:val="es-AR" w:eastAsia="en-US"/>
        </w:rPr>
        <w:t xml:space="preserve"> Con </w:t>
      </w:r>
      <w:r w:rsidRPr="008B0A7B">
        <w:rPr>
          <w:rFonts w:ascii="Arial" w:hAnsi="Arial" w:cs="Arial"/>
          <w:b/>
          <w:sz w:val="20"/>
          <w:szCs w:val="20"/>
          <w:lang w:val="es-AR" w:eastAsia="en-US"/>
        </w:rPr>
        <w:t>enfoque Social</w:t>
      </w:r>
      <w:r w:rsidRPr="008B0A7B">
        <w:rPr>
          <w:rFonts w:ascii="Arial" w:hAnsi="Arial" w:cs="Arial"/>
          <w:sz w:val="20"/>
          <w:szCs w:val="20"/>
          <w:lang w:val="es-AR" w:eastAsia="en-US"/>
        </w:rPr>
        <w:t xml:space="preserve">, porque de cierta forma estos autores exponen el sentir y el actuar de la interrelación e intrarelación social del ser humano frente al objeto de aprendizaje. Razón por la cual la Institución asume la corriente del </w:t>
      </w:r>
      <w:r w:rsidRPr="008B0A7B">
        <w:rPr>
          <w:rFonts w:ascii="Arial" w:hAnsi="Arial" w:cs="Arial"/>
          <w:b/>
          <w:sz w:val="20"/>
          <w:szCs w:val="20"/>
          <w:lang w:val="es-AR" w:eastAsia="en-US"/>
        </w:rPr>
        <w:t>constructivismo con enfoque social</w:t>
      </w:r>
      <w:r w:rsidRPr="008B0A7B">
        <w:rPr>
          <w:rFonts w:ascii="Arial" w:hAnsi="Arial" w:cs="Arial"/>
          <w:sz w:val="20"/>
          <w:szCs w:val="20"/>
          <w:lang w:val="es-AR" w:eastAsia="en-US"/>
        </w:rPr>
        <w:t>, porque además de</w:t>
      </w:r>
      <w:r w:rsidR="00BA2C64" w:rsidRPr="008B0A7B">
        <w:rPr>
          <w:rFonts w:ascii="Arial" w:hAnsi="Arial" w:cs="Arial"/>
          <w:sz w:val="20"/>
          <w:szCs w:val="20"/>
          <w:lang w:val="es-AR" w:eastAsia="en-US"/>
        </w:rPr>
        <w:t xml:space="preserve"> </w:t>
      </w:r>
      <w:r w:rsidRPr="008B0A7B">
        <w:rPr>
          <w:rFonts w:ascii="Arial" w:hAnsi="Arial" w:cs="Arial"/>
          <w:b/>
          <w:sz w:val="20"/>
          <w:szCs w:val="20"/>
          <w:lang w:val="es-AR" w:eastAsia="en-US"/>
        </w:rPr>
        <w:t>desarrollarle y fortalecerle las habilidades cognitivas</w:t>
      </w:r>
      <w:r w:rsidRPr="008B0A7B">
        <w:rPr>
          <w:rFonts w:ascii="Arial" w:hAnsi="Arial" w:cs="Arial"/>
          <w:sz w:val="20"/>
          <w:szCs w:val="20"/>
          <w:lang w:val="es-AR" w:eastAsia="en-US"/>
        </w:rPr>
        <w:t xml:space="preserve"> a los estudiantes, le interesa también mejorar y transformar de manera armónica, las relaciones sociales de sus educando, esta corriente pedagógica también se toma, con base a una serie de investigaciones y reflexiones obtenida dentro una cualificación docente, en el año 2004, mediante convenio de la Fundación Mamonal, Universidad Sam Buenaventura, y el aval de la Secretaria de Educación Distrital, de Cartagena de India,  para lo cual se tuvo en cuenta las Características de los estudiantes de la Institución y su entorno, lo que le permite a la Institución Educativa, definir las orientaciones y guías didácticas, para que el docente realice su quehacer pedagógico, frente al desarrollo de habilidades cognitivas y de comportamiento, enmarcado en las líneas del modelo pedagógico </w:t>
      </w:r>
      <w:r w:rsidRPr="008B0A7B">
        <w:rPr>
          <w:rFonts w:ascii="Arial" w:hAnsi="Arial" w:cs="Arial"/>
          <w:b/>
          <w:sz w:val="20"/>
          <w:szCs w:val="20"/>
          <w:lang w:val="es-AR" w:eastAsia="en-US"/>
        </w:rPr>
        <w:t>“Constructivismo Social</w:t>
      </w:r>
      <w:r w:rsidRPr="008B0A7B">
        <w:rPr>
          <w:rFonts w:ascii="Arial" w:hAnsi="Arial" w:cs="Arial"/>
          <w:sz w:val="20"/>
          <w:szCs w:val="20"/>
          <w:lang w:val="es-AR" w:eastAsia="en-US"/>
        </w:rPr>
        <w:t>”.</w:t>
      </w:r>
    </w:p>
    <w:p w14:paraId="14C65AB8" w14:textId="77777777" w:rsidR="005673ED" w:rsidRPr="008B0A7B" w:rsidRDefault="005673ED" w:rsidP="00E4013C">
      <w:pPr>
        <w:jc w:val="both"/>
        <w:rPr>
          <w:rFonts w:ascii="Arial" w:hAnsi="Arial" w:cs="Arial"/>
          <w:b/>
          <w:sz w:val="20"/>
          <w:szCs w:val="20"/>
          <w:lang w:eastAsia="en-US"/>
        </w:rPr>
      </w:pPr>
    </w:p>
    <w:p w14:paraId="1892F4F3" w14:textId="77777777" w:rsidR="003A58E7" w:rsidRPr="008B0A7B" w:rsidRDefault="003A58E7" w:rsidP="00E4013C">
      <w:pPr>
        <w:jc w:val="both"/>
        <w:rPr>
          <w:rFonts w:ascii="Arial" w:hAnsi="Arial" w:cs="Arial"/>
          <w:b/>
          <w:sz w:val="20"/>
          <w:szCs w:val="20"/>
          <w:lang w:eastAsia="en-US"/>
        </w:rPr>
      </w:pPr>
    </w:p>
    <w:p w14:paraId="58CBD948" w14:textId="77777777" w:rsidR="003D11DD" w:rsidRPr="008B0A7B" w:rsidRDefault="00DC452F" w:rsidP="00E4013C">
      <w:pPr>
        <w:jc w:val="both"/>
        <w:rPr>
          <w:rFonts w:ascii="Arial" w:hAnsi="Arial" w:cs="Arial"/>
          <w:b/>
          <w:sz w:val="20"/>
          <w:szCs w:val="20"/>
          <w:lang w:eastAsia="en-US"/>
        </w:rPr>
      </w:pPr>
      <w:r w:rsidRPr="008B0A7B">
        <w:rPr>
          <w:rFonts w:ascii="Arial" w:hAnsi="Arial" w:cs="Arial"/>
          <w:b/>
          <w:sz w:val="20"/>
          <w:szCs w:val="20"/>
          <w:lang w:eastAsia="en-US"/>
        </w:rPr>
        <w:t>5</w:t>
      </w:r>
      <w:r w:rsidR="00D33EC2" w:rsidRPr="008B0A7B">
        <w:rPr>
          <w:rFonts w:ascii="Arial" w:hAnsi="Arial" w:cs="Arial"/>
          <w:b/>
          <w:sz w:val="20"/>
          <w:szCs w:val="20"/>
          <w:lang w:eastAsia="en-US"/>
        </w:rPr>
        <w:t xml:space="preserve">.3 </w:t>
      </w:r>
      <w:r w:rsidR="003D11DD" w:rsidRPr="008B0A7B">
        <w:rPr>
          <w:rFonts w:ascii="Arial" w:hAnsi="Arial" w:cs="Arial"/>
          <w:b/>
          <w:sz w:val="20"/>
          <w:szCs w:val="20"/>
          <w:lang w:eastAsia="en-US"/>
        </w:rPr>
        <w:t>PROCESOS DIDÁCTICOS (DIMENCION DIDÁCTICA)</w:t>
      </w:r>
    </w:p>
    <w:p w14:paraId="1F5B722E" w14:textId="77777777" w:rsidR="003A58E7" w:rsidRPr="008B0A7B" w:rsidRDefault="003A58E7" w:rsidP="003829B2">
      <w:pPr>
        <w:spacing w:line="360" w:lineRule="auto"/>
        <w:jc w:val="both"/>
        <w:rPr>
          <w:rFonts w:ascii="Arial" w:hAnsi="Arial" w:cs="Arial"/>
          <w:sz w:val="20"/>
          <w:szCs w:val="20"/>
          <w:lang w:eastAsia="en-US"/>
        </w:rPr>
      </w:pPr>
    </w:p>
    <w:p w14:paraId="12380C15" w14:textId="77777777" w:rsidR="003829B2" w:rsidRPr="008B0A7B" w:rsidRDefault="003829B2" w:rsidP="003829B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dimensión didáctica, hace </w:t>
      </w:r>
      <w:r w:rsidRPr="008B0A7B">
        <w:rPr>
          <w:rFonts w:ascii="Arial" w:hAnsi="Arial" w:cs="Arial"/>
          <w:b/>
          <w:sz w:val="20"/>
          <w:szCs w:val="20"/>
          <w:lang w:eastAsia="en-US"/>
        </w:rPr>
        <w:t>referencia al papel del maestro</w:t>
      </w:r>
      <w:r w:rsidRPr="008B0A7B">
        <w:rPr>
          <w:rFonts w:ascii="Arial" w:hAnsi="Arial" w:cs="Arial"/>
          <w:sz w:val="20"/>
          <w:szCs w:val="20"/>
          <w:lang w:eastAsia="en-US"/>
        </w:rPr>
        <w:t xml:space="preserve"> como </w:t>
      </w:r>
      <w:r w:rsidRPr="008B0A7B">
        <w:rPr>
          <w:rFonts w:ascii="Arial" w:hAnsi="Arial" w:cs="Arial"/>
          <w:b/>
          <w:sz w:val="20"/>
          <w:szCs w:val="20"/>
          <w:lang w:eastAsia="en-US"/>
        </w:rPr>
        <w:t>agente que orienta, dirige y guía, a través de</w:t>
      </w:r>
      <w:r w:rsidRPr="008B0A7B">
        <w:rPr>
          <w:rFonts w:ascii="Arial" w:hAnsi="Arial" w:cs="Arial"/>
          <w:sz w:val="20"/>
          <w:szCs w:val="20"/>
          <w:lang w:eastAsia="en-US"/>
        </w:rPr>
        <w:t xml:space="preserve"> procesos de enseñanza, la interacción de los alumnos con el saber colectivo culturalmente organizado, para que construyan su propio conocimiento.</w:t>
      </w:r>
    </w:p>
    <w:p w14:paraId="0B342C0B" w14:textId="77777777" w:rsidR="003829B2" w:rsidRPr="008B0A7B" w:rsidRDefault="003829B2" w:rsidP="003829B2">
      <w:pPr>
        <w:spacing w:line="360" w:lineRule="auto"/>
        <w:jc w:val="both"/>
        <w:rPr>
          <w:rFonts w:ascii="Arial" w:hAnsi="Arial" w:cs="Arial"/>
          <w:sz w:val="20"/>
          <w:szCs w:val="20"/>
          <w:lang w:eastAsia="en-US"/>
        </w:rPr>
      </w:pPr>
    </w:p>
    <w:p w14:paraId="37441E54" w14:textId="2EE76648" w:rsidR="006554BE" w:rsidRPr="008923DD" w:rsidRDefault="003829B2" w:rsidP="008923DD">
      <w:pPr>
        <w:pStyle w:val="Textocomentario"/>
        <w:spacing w:line="360" w:lineRule="auto"/>
        <w:jc w:val="both"/>
      </w:pPr>
      <w:r w:rsidRPr="008B0A7B">
        <w:rPr>
          <w:rFonts w:ascii="Arial" w:hAnsi="Arial" w:cs="Arial"/>
        </w:rPr>
        <w:t xml:space="preserve">Desde </w:t>
      </w:r>
      <w:r w:rsidRPr="008B0A7B">
        <w:rPr>
          <w:rFonts w:ascii="Arial" w:hAnsi="Arial" w:cs="Arial"/>
          <w:b/>
        </w:rPr>
        <w:t>una perspectiva constructivista social</w:t>
      </w:r>
      <w:r w:rsidRPr="008B0A7B">
        <w:rPr>
          <w:rFonts w:ascii="Arial" w:hAnsi="Arial" w:cs="Arial"/>
        </w:rPr>
        <w:t xml:space="preserve">, asumimos que siempre que hay un </w:t>
      </w:r>
      <w:r w:rsidRPr="008B0A7B">
        <w:rPr>
          <w:rFonts w:ascii="Arial" w:hAnsi="Arial" w:cs="Arial"/>
          <w:b/>
        </w:rPr>
        <w:t>aprendizaje auténtico</w:t>
      </w:r>
      <w:r w:rsidR="00BA2C64" w:rsidRPr="008B0A7B">
        <w:rPr>
          <w:rFonts w:ascii="Arial" w:hAnsi="Arial" w:cs="Arial"/>
          <w:b/>
        </w:rPr>
        <w:t xml:space="preserve"> </w:t>
      </w:r>
      <w:r w:rsidRPr="008B0A7B">
        <w:rPr>
          <w:rFonts w:ascii="Arial" w:hAnsi="Arial" w:cs="Arial"/>
        </w:rPr>
        <w:t xml:space="preserve">es decir hay un proceso de reconstrucción por parte del sujeto que aprende, quien está </w:t>
      </w:r>
      <w:r w:rsidRPr="008B0A7B">
        <w:rPr>
          <w:rFonts w:ascii="Arial" w:hAnsi="Arial" w:cs="Arial"/>
          <w:b/>
        </w:rPr>
        <w:t>descubriendo ese nuevo conocimiento</w:t>
      </w:r>
      <w:r w:rsidRPr="008B0A7B">
        <w:rPr>
          <w:rFonts w:ascii="Arial" w:hAnsi="Arial" w:cs="Arial"/>
        </w:rPr>
        <w:t xml:space="preserve"> aunque ya haya sido descubierto a lo largo de la historia.</w:t>
      </w:r>
      <w:r w:rsidR="00BA2C64" w:rsidRPr="008B0A7B">
        <w:rPr>
          <w:rFonts w:ascii="Arial" w:hAnsi="Arial" w:cs="Arial"/>
        </w:rPr>
        <w:t xml:space="preserve"> </w:t>
      </w:r>
      <w:r w:rsidRPr="008B0A7B">
        <w:rPr>
          <w:rFonts w:ascii="Arial" w:hAnsi="Arial" w:cs="Arial"/>
        </w:rPr>
        <w:t xml:space="preserve">Al maestro le </w:t>
      </w:r>
      <w:r w:rsidRPr="008B0A7B">
        <w:rPr>
          <w:rFonts w:ascii="Arial" w:hAnsi="Arial" w:cs="Arial"/>
          <w:b/>
        </w:rPr>
        <w:t>corresponde organizar y facilitar el acceso al conocimiento</w:t>
      </w:r>
      <w:r w:rsidRPr="008B0A7B">
        <w:rPr>
          <w:rFonts w:ascii="Arial" w:hAnsi="Arial" w:cs="Arial"/>
        </w:rPr>
        <w:t xml:space="preserve"> para que los alumnos se apropien de él y lo recreen. Por ello, en esta dimensión hay que revisar </w:t>
      </w:r>
      <w:r w:rsidR="007F13E4" w:rsidRPr="008B0A7B">
        <w:rPr>
          <w:rFonts w:ascii="Arial" w:hAnsi="Arial" w:cs="Arial"/>
        </w:rPr>
        <w:t>las formas</w:t>
      </w:r>
      <w:r w:rsidRPr="008B0A7B">
        <w:rPr>
          <w:rFonts w:ascii="Arial" w:hAnsi="Arial" w:cs="Arial"/>
        </w:rPr>
        <w:t xml:space="preserve"> de acercarse al conocimiento y de conducir el proceso educativo.</w:t>
      </w:r>
      <w:r w:rsidR="006554BE">
        <w:rPr>
          <w:rFonts w:ascii="Arial" w:hAnsi="Arial" w:cs="Arial"/>
          <w:lang w:val="es-419"/>
        </w:rPr>
        <w:t xml:space="preserve"> </w:t>
      </w:r>
      <w:r w:rsidR="008923DD">
        <w:rPr>
          <w:rFonts w:ascii="Arial" w:hAnsi="Arial" w:cs="Arial"/>
        </w:rPr>
        <w:t>(</w:t>
      </w:r>
      <w:r w:rsidR="008923DD" w:rsidRPr="006554BE">
        <w:rPr>
          <w:rFonts w:cs="Calibri"/>
          <w:color w:val="000000"/>
          <w:sz w:val="24"/>
          <w:szCs w:val="24"/>
          <w:highlight w:val="yellow"/>
          <w:lang w:val="es-419"/>
        </w:rPr>
        <w:t xml:space="preserve">Se le recomienda articular la </w:t>
      </w:r>
      <w:r w:rsidR="008923DD" w:rsidRPr="006554BE">
        <w:rPr>
          <w:rFonts w:cs="Calibri"/>
          <w:b/>
          <w:color w:val="000000"/>
          <w:sz w:val="24"/>
          <w:szCs w:val="24"/>
          <w:highlight w:val="yellow"/>
          <w:lang w:val="es-419"/>
        </w:rPr>
        <w:t>dimensión didáctica c</w:t>
      </w:r>
      <w:r w:rsidR="008923DD" w:rsidRPr="006554BE">
        <w:rPr>
          <w:rFonts w:cs="Calibri"/>
          <w:color w:val="000000"/>
          <w:sz w:val="24"/>
          <w:szCs w:val="24"/>
          <w:highlight w:val="yellow"/>
          <w:lang w:val="es-419"/>
        </w:rPr>
        <w:t xml:space="preserve">on la metodología que emplea el docente en su quehacer pedagógico, con la planeación de las áreas, de la clase y el desarrollo de las mismas para fortalecer así la </w:t>
      </w:r>
      <w:r w:rsidR="008923DD" w:rsidRPr="006554BE">
        <w:rPr>
          <w:rFonts w:cs="Calibri"/>
          <w:b/>
          <w:color w:val="000000"/>
          <w:sz w:val="24"/>
          <w:szCs w:val="24"/>
          <w:highlight w:val="yellow"/>
          <w:lang w:val="es-419"/>
        </w:rPr>
        <w:t>formación integral</w:t>
      </w:r>
      <w:r w:rsidR="008923DD" w:rsidRPr="006554BE">
        <w:rPr>
          <w:rFonts w:cs="Calibri"/>
          <w:color w:val="000000"/>
          <w:sz w:val="24"/>
          <w:szCs w:val="24"/>
          <w:highlight w:val="yellow"/>
          <w:lang w:val="es-419"/>
        </w:rPr>
        <w:t>(siendo este uno de los factores claves de éxito)</w:t>
      </w:r>
      <w:r w:rsidR="008923DD">
        <w:rPr>
          <w:rFonts w:cs="Calibri"/>
          <w:color w:val="000000"/>
          <w:sz w:val="24"/>
          <w:szCs w:val="24"/>
        </w:rPr>
        <w:t>)</w:t>
      </w:r>
    </w:p>
    <w:p w14:paraId="6B8A4E20" w14:textId="31E562B5" w:rsidR="003829B2" w:rsidRPr="006554BE" w:rsidRDefault="006554BE" w:rsidP="003829B2">
      <w:pPr>
        <w:spacing w:line="360" w:lineRule="auto"/>
        <w:jc w:val="both"/>
        <w:rPr>
          <w:rFonts w:ascii="Arial" w:hAnsi="Arial" w:cs="Arial"/>
          <w:sz w:val="20"/>
          <w:szCs w:val="20"/>
          <w:lang w:val="es-419" w:eastAsia="en-US"/>
        </w:rPr>
      </w:pPr>
      <w:r w:rsidRPr="006554BE">
        <w:rPr>
          <w:rFonts w:ascii="Calibri" w:eastAsia="Calibri" w:hAnsi="Calibri" w:cs="Calibri"/>
          <w:color w:val="000000"/>
          <w:highlight w:val="cyan"/>
          <w:lang w:val="es-419" w:eastAsia="en-US"/>
        </w:rPr>
        <w:t xml:space="preserve">Se le recomienda articular la </w:t>
      </w:r>
      <w:r w:rsidRPr="006554BE">
        <w:rPr>
          <w:rFonts w:ascii="Calibri" w:eastAsia="Calibri" w:hAnsi="Calibri" w:cs="Calibri"/>
          <w:b/>
          <w:color w:val="000000"/>
          <w:highlight w:val="cyan"/>
          <w:lang w:val="es-419" w:eastAsia="en-US"/>
        </w:rPr>
        <w:t>dimensión didáctica c</w:t>
      </w:r>
      <w:r w:rsidRPr="006554BE">
        <w:rPr>
          <w:rFonts w:ascii="Calibri" w:eastAsia="Calibri" w:hAnsi="Calibri" w:cs="Calibri"/>
          <w:color w:val="000000"/>
          <w:highlight w:val="cyan"/>
          <w:lang w:val="es-419" w:eastAsia="en-US"/>
        </w:rPr>
        <w:t xml:space="preserve">on la metodología que emplea el docente en su quehacer pedagógico, con la planeación de las áreas, de la clase y el desarrollo de las mismas para fortalecer así la </w:t>
      </w:r>
      <w:r w:rsidRPr="006554BE">
        <w:rPr>
          <w:rFonts w:ascii="Calibri" w:eastAsia="Calibri" w:hAnsi="Calibri" w:cs="Calibri"/>
          <w:b/>
          <w:color w:val="000000"/>
          <w:highlight w:val="cyan"/>
          <w:lang w:val="es-419" w:eastAsia="en-US"/>
        </w:rPr>
        <w:t>formación integral</w:t>
      </w:r>
      <w:r w:rsidR="00524730">
        <w:rPr>
          <w:rFonts w:ascii="Calibri" w:eastAsia="Calibri" w:hAnsi="Calibri" w:cs="Calibri"/>
          <w:b/>
          <w:color w:val="000000"/>
          <w:highlight w:val="cyan"/>
          <w:lang w:val="es-419" w:eastAsia="en-US"/>
        </w:rPr>
        <w:t xml:space="preserve"> </w:t>
      </w:r>
      <w:r w:rsidRPr="006554BE">
        <w:rPr>
          <w:rFonts w:ascii="Calibri" w:eastAsia="Calibri" w:hAnsi="Calibri" w:cs="Calibri"/>
          <w:color w:val="000000"/>
          <w:highlight w:val="cyan"/>
          <w:lang w:val="es-419" w:eastAsia="en-US"/>
        </w:rPr>
        <w:t>(siendo este uno de los factores claves de éxito</w:t>
      </w:r>
      <w:r>
        <w:rPr>
          <w:rFonts w:ascii="Calibri" w:eastAsia="Calibri" w:hAnsi="Calibri" w:cs="Calibri"/>
          <w:color w:val="000000"/>
          <w:highlight w:val="cyan"/>
          <w:lang w:val="es-419" w:eastAsia="en-US"/>
        </w:rPr>
        <w:t xml:space="preserve"> de su </w:t>
      </w:r>
      <w:r w:rsidRPr="006554BE">
        <w:rPr>
          <w:rFonts w:ascii="Calibri" w:eastAsia="Calibri" w:hAnsi="Calibri" w:cs="Calibri"/>
          <w:b/>
          <w:color w:val="000000"/>
          <w:highlight w:val="cyan"/>
          <w:lang w:val="es-419" w:eastAsia="en-US"/>
        </w:rPr>
        <w:t>Misión</w:t>
      </w:r>
      <w:r w:rsidRPr="006554BE">
        <w:rPr>
          <w:rFonts w:ascii="Calibri" w:eastAsia="Calibri" w:hAnsi="Calibri" w:cs="Calibri"/>
          <w:color w:val="000000"/>
          <w:highlight w:val="cyan"/>
          <w:lang w:val="es-419" w:eastAsia="en-US"/>
        </w:rPr>
        <w:t>)</w:t>
      </w:r>
    </w:p>
    <w:p w14:paraId="33E4214E" w14:textId="77777777" w:rsidR="003829B2" w:rsidRPr="008B0A7B" w:rsidRDefault="003829B2" w:rsidP="003829B2">
      <w:pPr>
        <w:spacing w:line="360" w:lineRule="auto"/>
        <w:jc w:val="both"/>
        <w:rPr>
          <w:rFonts w:ascii="Arial" w:hAnsi="Arial" w:cs="Arial"/>
          <w:sz w:val="20"/>
          <w:szCs w:val="20"/>
          <w:lang w:eastAsia="en-US"/>
        </w:rPr>
      </w:pPr>
    </w:p>
    <w:p w14:paraId="51DE7498" w14:textId="77777777" w:rsidR="00B504D7" w:rsidRPr="008B0A7B" w:rsidRDefault="00DC452F" w:rsidP="00E4013C">
      <w:pPr>
        <w:jc w:val="both"/>
        <w:rPr>
          <w:rFonts w:ascii="Arial" w:hAnsi="Arial" w:cs="Arial"/>
          <w:b/>
          <w:sz w:val="20"/>
          <w:szCs w:val="20"/>
          <w:lang w:val="es-ES" w:eastAsia="en-US"/>
        </w:rPr>
      </w:pPr>
      <w:r w:rsidRPr="008B0A7B">
        <w:rPr>
          <w:rFonts w:ascii="Arial" w:hAnsi="Arial" w:cs="Arial"/>
          <w:b/>
          <w:sz w:val="20"/>
          <w:szCs w:val="20"/>
          <w:lang w:val="es-419" w:eastAsia="en-US"/>
        </w:rPr>
        <w:t xml:space="preserve">5.4 </w:t>
      </w:r>
      <w:r w:rsidR="0080692D" w:rsidRPr="008B0A7B">
        <w:rPr>
          <w:rFonts w:ascii="Arial" w:hAnsi="Arial" w:cs="Arial"/>
          <w:b/>
          <w:sz w:val="20"/>
          <w:szCs w:val="20"/>
          <w:lang w:val="es-ES" w:eastAsia="en-US"/>
        </w:rPr>
        <w:t>FUNDAMENTOS CONCEPTUALES DE LA DIDACTICA</w:t>
      </w:r>
    </w:p>
    <w:p w14:paraId="5E2BBB17" w14:textId="77777777" w:rsidR="0080692D" w:rsidRPr="008B0A7B" w:rsidRDefault="0080692D" w:rsidP="0080692D">
      <w:pPr>
        <w:jc w:val="both"/>
        <w:rPr>
          <w:rFonts w:ascii="Arial" w:hAnsi="Arial" w:cs="Arial"/>
          <w:b/>
          <w:sz w:val="20"/>
          <w:szCs w:val="20"/>
          <w:lang w:val="es-ES" w:eastAsia="en-US"/>
        </w:rPr>
      </w:pPr>
    </w:p>
    <w:p w14:paraId="4EB55352" w14:textId="77777777" w:rsidR="0080692D" w:rsidRPr="008B0A7B" w:rsidRDefault="0080692D" w:rsidP="0080692D">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Didáctica General. Anaya, 1983, “Ciencia de la educación centrada en los procesos de enseñanza-aprendizaje. </w:t>
      </w:r>
      <w:r w:rsidRPr="008B0A7B">
        <w:rPr>
          <w:rFonts w:ascii="Arial" w:hAnsi="Arial" w:cs="Arial"/>
          <w:sz w:val="20"/>
          <w:szCs w:val="20"/>
          <w:lang w:val="es-ES" w:eastAsia="en-US"/>
        </w:rPr>
        <w:t>Suele dividirse en Didáctica General y Didáctica Especial, relativa esta última a las diversas materias de aprendizaje”.</w:t>
      </w:r>
    </w:p>
    <w:p w14:paraId="1D4A5532" w14:textId="77777777" w:rsidR="0080692D" w:rsidRPr="008B0A7B" w:rsidRDefault="0080692D" w:rsidP="0080692D">
      <w:pPr>
        <w:jc w:val="both"/>
        <w:rPr>
          <w:rFonts w:ascii="Arial" w:hAnsi="Arial" w:cs="Arial"/>
          <w:b/>
          <w:sz w:val="20"/>
          <w:szCs w:val="20"/>
          <w:lang w:val="es-ES" w:eastAsia="en-US"/>
        </w:rPr>
      </w:pPr>
    </w:p>
    <w:p w14:paraId="47B321ED" w14:textId="77777777" w:rsidR="0080692D" w:rsidRPr="008B0A7B" w:rsidRDefault="0080692D" w:rsidP="0080692D">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GARCÍA GARRIDO, José Luis. Diccionario Europeo de la educación, Editorial Dykinson SL. Madrid. 1996, </w:t>
      </w:r>
      <w:r w:rsidRPr="008B0A7B">
        <w:rPr>
          <w:rFonts w:ascii="Arial" w:hAnsi="Arial" w:cs="Arial"/>
          <w:sz w:val="20"/>
          <w:szCs w:val="20"/>
          <w:lang w:val="es-ES" w:eastAsia="en-US"/>
        </w:rPr>
        <w:t xml:space="preserve">“La didáctica es la disciplina pedagógica de carácter práctico y normativo que tiene por objeto específico la técnica de la enseñanza, esto es, la </w:t>
      </w:r>
      <w:r w:rsidRPr="008B0A7B">
        <w:rPr>
          <w:rFonts w:ascii="Arial" w:hAnsi="Arial" w:cs="Arial"/>
          <w:b/>
          <w:sz w:val="20"/>
          <w:szCs w:val="20"/>
          <w:lang w:val="es-ES" w:eastAsia="en-US"/>
        </w:rPr>
        <w:t>técnica de dirigir y orientar eficazmente a los alumnos en su aprendizaje”.</w:t>
      </w:r>
    </w:p>
    <w:p w14:paraId="3E2954DE" w14:textId="77777777" w:rsidR="0080692D" w:rsidRPr="008B0A7B" w:rsidRDefault="0080692D" w:rsidP="0080692D">
      <w:pPr>
        <w:jc w:val="both"/>
        <w:rPr>
          <w:rFonts w:ascii="Arial" w:hAnsi="Arial" w:cs="Arial"/>
          <w:b/>
          <w:sz w:val="20"/>
          <w:szCs w:val="20"/>
          <w:lang w:val="es-ES" w:eastAsia="en-US"/>
        </w:rPr>
      </w:pPr>
    </w:p>
    <w:p w14:paraId="52A9A555" w14:textId="77777777" w:rsidR="0080692D" w:rsidRPr="008B0A7B" w:rsidRDefault="0080692D" w:rsidP="0080692D">
      <w:pPr>
        <w:jc w:val="both"/>
        <w:rPr>
          <w:rFonts w:ascii="Arial" w:hAnsi="Arial" w:cs="Arial"/>
          <w:b/>
          <w:sz w:val="20"/>
          <w:szCs w:val="20"/>
          <w:lang w:val="es-ES" w:eastAsia="en-US"/>
        </w:rPr>
      </w:pPr>
      <w:r w:rsidRPr="008B0A7B">
        <w:rPr>
          <w:rFonts w:ascii="Arial" w:hAnsi="Arial" w:cs="Arial"/>
          <w:b/>
          <w:sz w:val="20"/>
          <w:szCs w:val="20"/>
          <w:lang w:val="es-ES" w:eastAsia="en-US"/>
        </w:rPr>
        <w:t>“</w:t>
      </w:r>
      <w:r w:rsidRPr="008B0A7B">
        <w:rPr>
          <w:rFonts w:ascii="Arial" w:hAnsi="Arial" w:cs="Arial"/>
          <w:sz w:val="20"/>
          <w:szCs w:val="20"/>
          <w:lang w:val="es-ES" w:eastAsia="en-US"/>
        </w:rPr>
        <w:t>Es la ciencia que estudia los procesos de enseñanza-aprendizaje en orden a la optimización de la formación intelectual</w:t>
      </w:r>
      <w:r w:rsidRPr="008B0A7B">
        <w:rPr>
          <w:rFonts w:ascii="Arial" w:hAnsi="Arial" w:cs="Arial"/>
          <w:b/>
          <w:sz w:val="20"/>
          <w:szCs w:val="20"/>
          <w:lang w:val="es-ES" w:eastAsia="en-US"/>
        </w:rPr>
        <w:t>”. (FERNÁNDEZ PÉREZ, 1977)</w:t>
      </w:r>
    </w:p>
    <w:p w14:paraId="5138A22B" w14:textId="77777777" w:rsidR="0080692D" w:rsidRPr="008B0A7B" w:rsidRDefault="0080692D" w:rsidP="0080692D">
      <w:pPr>
        <w:jc w:val="both"/>
        <w:rPr>
          <w:rFonts w:ascii="Arial" w:hAnsi="Arial" w:cs="Arial"/>
          <w:sz w:val="20"/>
          <w:szCs w:val="20"/>
          <w:lang w:val="es-ES" w:eastAsia="en-US"/>
        </w:rPr>
      </w:pPr>
    </w:p>
    <w:p w14:paraId="04B221DE" w14:textId="77777777" w:rsidR="0080692D" w:rsidRPr="008B0A7B" w:rsidRDefault="0080692D" w:rsidP="0080692D">
      <w:pPr>
        <w:jc w:val="both"/>
        <w:rPr>
          <w:rFonts w:ascii="Arial" w:hAnsi="Arial" w:cs="Arial"/>
          <w:b/>
          <w:sz w:val="20"/>
          <w:szCs w:val="20"/>
          <w:lang w:val="es-ES" w:eastAsia="en-US"/>
        </w:rPr>
      </w:pPr>
      <w:r w:rsidRPr="008B0A7B">
        <w:rPr>
          <w:rFonts w:ascii="Arial" w:hAnsi="Arial" w:cs="Arial"/>
          <w:sz w:val="20"/>
          <w:szCs w:val="20"/>
          <w:lang w:val="es-ES" w:eastAsia="en-US"/>
        </w:rPr>
        <w:t xml:space="preserve">“Es una ciencia de la educación teórico normativa que busca la adquisición de hábitos intelectuales mediante la integración del aprendizaje de los bienes culturales”. </w:t>
      </w:r>
      <w:r w:rsidRPr="008B0A7B">
        <w:rPr>
          <w:rFonts w:ascii="Arial" w:hAnsi="Arial" w:cs="Arial"/>
          <w:b/>
          <w:sz w:val="20"/>
          <w:szCs w:val="20"/>
          <w:lang w:val="es-ES" w:eastAsia="en-US"/>
        </w:rPr>
        <w:t>(FERRÁNDEZ, 1984)</w:t>
      </w:r>
    </w:p>
    <w:p w14:paraId="40C9F7BF" w14:textId="77777777" w:rsidR="0080692D" w:rsidRPr="008B0A7B" w:rsidRDefault="0080692D" w:rsidP="0080692D">
      <w:pPr>
        <w:jc w:val="both"/>
        <w:rPr>
          <w:rFonts w:ascii="Arial" w:hAnsi="Arial" w:cs="Arial"/>
          <w:sz w:val="20"/>
          <w:szCs w:val="20"/>
          <w:lang w:val="es-ES" w:eastAsia="en-US"/>
        </w:rPr>
      </w:pPr>
    </w:p>
    <w:p w14:paraId="1F3239C6" w14:textId="77777777" w:rsidR="0080692D" w:rsidRPr="008B0A7B" w:rsidRDefault="0080692D" w:rsidP="0080692D">
      <w:pPr>
        <w:jc w:val="both"/>
        <w:rPr>
          <w:rFonts w:ascii="Arial" w:hAnsi="Arial" w:cs="Arial"/>
          <w:sz w:val="20"/>
          <w:szCs w:val="20"/>
          <w:lang w:val="es-ES" w:eastAsia="en-US"/>
        </w:rPr>
      </w:pPr>
    </w:p>
    <w:p w14:paraId="64DF1D2C" w14:textId="77777777" w:rsidR="0080692D" w:rsidRPr="008B0A7B" w:rsidRDefault="0080692D" w:rsidP="0080692D">
      <w:pPr>
        <w:jc w:val="both"/>
        <w:rPr>
          <w:rFonts w:ascii="Arial" w:hAnsi="Arial" w:cs="Arial"/>
          <w:b/>
          <w:sz w:val="20"/>
          <w:szCs w:val="20"/>
          <w:lang w:val="es-ES" w:eastAsia="en-US"/>
        </w:rPr>
      </w:pPr>
      <w:r w:rsidRPr="008B0A7B">
        <w:rPr>
          <w:rFonts w:ascii="Arial" w:hAnsi="Arial" w:cs="Arial"/>
          <w:sz w:val="20"/>
          <w:szCs w:val="20"/>
          <w:lang w:val="es-ES" w:eastAsia="en-US"/>
        </w:rPr>
        <w:t>“Didáctica es, está en camino de ser, una ciencia y tecnología que construye desde la teoría y la práctica, en ambientes organizados de relación y comunicación intencional, donde se desarrollan procesos de enseñanza y aprendizaje para la formación del alumno</w:t>
      </w:r>
      <w:r w:rsidRPr="008B0A7B">
        <w:rPr>
          <w:rFonts w:ascii="Arial" w:hAnsi="Arial" w:cs="Arial"/>
          <w:b/>
          <w:sz w:val="20"/>
          <w:szCs w:val="20"/>
          <w:lang w:val="es-ES" w:eastAsia="en-US"/>
        </w:rPr>
        <w:t>”. (BENEDITO, 1987)</w:t>
      </w:r>
    </w:p>
    <w:p w14:paraId="5E6EFC52" w14:textId="77777777" w:rsidR="0080692D" w:rsidRPr="008B0A7B" w:rsidRDefault="0080692D" w:rsidP="0080692D">
      <w:pPr>
        <w:jc w:val="both"/>
        <w:rPr>
          <w:rFonts w:ascii="Arial" w:hAnsi="Arial" w:cs="Arial"/>
          <w:b/>
          <w:sz w:val="20"/>
          <w:szCs w:val="20"/>
          <w:lang w:val="es-ES" w:eastAsia="en-US"/>
        </w:rPr>
      </w:pPr>
    </w:p>
    <w:p w14:paraId="62D2BFBC" w14:textId="77777777" w:rsidR="0080692D" w:rsidRPr="008B0A7B" w:rsidRDefault="0080692D" w:rsidP="0080692D">
      <w:pPr>
        <w:jc w:val="both"/>
        <w:rPr>
          <w:rFonts w:ascii="Arial" w:hAnsi="Arial" w:cs="Arial"/>
          <w:sz w:val="20"/>
          <w:szCs w:val="20"/>
          <w:lang w:val="es-ES" w:eastAsia="en-US"/>
        </w:rPr>
      </w:pPr>
      <w:r w:rsidRPr="008B0A7B">
        <w:rPr>
          <w:rFonts w:ascii="Arial" w:hAnsi="Arial" w:cs="Arial"/>
          <w:sz w:val="20"/>
          <w:szCs w:val="20"/>
          <w:lang w:val="es-ES" w:eastAsia="en-US"/>
        </w:rPr>
        <w:t xml:space="preserve">“Ciencia del proceso de enseñanza sistemática en cuanto optimiza datos del aprendizaje”. </w:t>
      </w:r>
      <w:r w:rsidRPr="008B0A7B">
        <w:rPr>
          <w:rFonts w:ascii="Arial" w:hAnsi="Arial" w:cs="Arial"/>
          <w:b/>
          <w:sz w:val="20"/>
          <w:szCs w:val="20"/>
          <w:lang w:val="es-ES" w:eastAsia="en-US"/>
        </w:rPr>
        <w:t>(ROSALES, 1988</w:t>
      </w:r>
      <w:r w:rsidRPr="008B0A7B">
        <w:rPr>
          <w:rFonts w:ascii="Arial" w:hAnsi="Arial" w:cs="Arial"/>
          <w:sz w:val="20"/>
          <w:szCs w:val="20"/>
          <w:lang w:val="es-ES" w:eastAsia="en-US"/>
        </w:rPr>
        <w:t>)</w:t>
      </w:r>
    </w:p>
    <w:p w14:paraId="4A12895B" w14:textId="77777777" w:rsidR="0080692D" w:rsidRPr="008B0A7B" w:rsidRDefault="0080692D" w:rsidP="0080692D">
      <w:pPr>
        <w:jc w:val="both"/>
        <w:rPr>
          <w:rFonts w:ascii="Arial" w:hAnsi="Arial" w:cs="Arial"/>
          <w:sz w:val="20"/>
          <w:szCs w:val="20"/>
          <w:lang w:val="es-ES" w:eastAsia="en-US"/>
        </w:rPr>
      </w:pPr>
    </w:p>
    <w:p w14:paraId="442C3DC7" w14:textId="77777777" w:rsidR="0080692D" w:rsidRPr="008B0A7B" w:rsidRDefault="0080692D" w:rsidP="0080692D">
      <w:pPr>
        <w:jc w:val="both"/>
        <w:rPr>
          <w:rFonts w:ascii="Arial" w:hAnsi="Arial" w:cs="Arial"/>
          <w:b/>
          <w:sz w:val="20"/>
          <w:szCs w:val="20"/>
          <w:lang w:val="es-ES" w:eastAsia="en-US"/>
        </w:rPr>
      </w:pPr>
      <w:r w:rsidRPr="008B0A7B">
        <w:rPr>
          <w:rFonts w:ascii="Arial" w:hAnsi="Arial" w:cs="Arial"/>
          <w:sz w:val="20"/>
          <w:szCs w:val="20"/>
          <w:lang w:val="es-ES" w:eastAsia="en-US"/>
        </w:rPr>
        <w:t>“Un campo científico de conocimientos teórico-prácticos y tecnológicos, cuyo eje central es la descripción-interpretación y práctica proyectiva de los procesos intencionales de enseñanza-aprendizaje que se desarrollan en contextos de relación y comunicación para la integración de la cultura con el fin de transformarla</w:t>
      </w:r>
      <w:r w:rsidRPr="008B0A7B">
        <w:rPr>
          <w:rFonts w:ascii="Arial" w:hAnsi="Arial" w:cs="Arial"/>
          <w:b/>
          <w:sz w:val="20"/>
          <w:szCs w:val="20"/>
          <w:lang w:val="es-ES" w:eastAsia="en-US"/>
        </w:rPr>
        <w:t>”. (GONZÁLEZ SOTO, 1989)</w:t>
      </w:r>
    </w:p>
    <w:p w14:paraId="704ACD56" w14:textId="77777777" w:rsidR="0080692D" w:rsidRPr="008B0A7B" w:rsidRDefault="0080692D" w:rsidP="0080692D">
      <w:pPr>
        <w:jc w:val="both"/>
        <w:rPr>
          <w:rFonts w:ascii="Arial" w:hAnsi="Arial" w:cs="Arial"/>
          <w:sz w:val="20"/>
          <w:szCs w:val="20"/>
          <w:lang w:val="es-ES" w:eastAsia="en-US"/>
        </w:rPr>
      </w:pPr>
    </w:p>
    <w:p w14:paraId="00B4587A" w14:textId="77777777" w:rsidR="0080692D" w:rsidRPr="008B0A7B" w:rsidRDefault="0080692D" w:rsidP="0080692D">
      <w:pPr>
        <w:jc w:val="both"/>
        <w:rPr>
          <w:rFonts w:ascii="Arial" w:hAnsi="Arial" w:cs="Arial"/>
          <w:b/>
          <w:sz w:val="20"/>
          <w:szCs w:val="20"/>
          <w:lang w:val="es-ES" w:eastAsia="en-US"/>
        </w:rPr>
      </w:pPr>
      <w:r w:rsidRPr="008B0A7B">
        <w:rPr>
          <w:rFonts w:ascii="Arial" w:hAnsi="Arial" w:cs="Arial"/>
          <w:sz w:val="20"/>
          <w:szCs w:val="20"/>
          <w:lang w:val="es-ES" w:eastAsia="en-US"/>
        </w:rPr>
        <w:t>“La didáctica actual es, ese campo de conocimientos, de investigaciones, de propuestas teóricas y prácticas que se centran sobre todo en los procesos de enseñanza y aprendizaje</w:t>
      </w:r>
      <w:r w:rsidRPr="008B0A7B">
        <w:rPr>
          <w:rFonts w:ascii="Arial" w:hAnsi="Arial" w:cs="Arial"/>
          <w:b/>
          <w:sz w:val="20"/>
          <w:szCs w:val="20"/>
          <w:lang w:val="es-ES" w:eastAsia="en-US"/>
        </w:rPr>
        <w:t>”. (ZABALZA, 1990)</w:t>
      </w:r>
    </w:p>
    <w:p w14:paraId="21B2FA18" w14:textId="77777777" w:rsidR="0080692D" w:rsidRPr="008B0A7B" w:rsidRDefault="0080692D" w:rsidP="00E4013C">
      <w:pPr>
        <w:jc w:val="both"/>
        <w:rPr>
          <w:rFonts w:ascii="Arial" w:hAnsi="Arial" w:cs="Arial"/>
          <w:sz w:val="20"/>
          <w:szCs w:val="20"/>
          <w:lang w:val="es-ES" w:eastAsia="en-US"/>
        </w:rPr>
      </w:pPr>
    </w:p>
    <w:p w14:paraId="6A311FEB" w14:textId="77777777" w:rsidR="006B19F6" w:rsidRPr="008B0A7B" w:rsidRDefault="00E81CDB" w:rsidP="00E81CDB">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El constructivismo Social Pedagógico, fue influido por las principales teorías psicológicas y pedagógicas. Teoría Psicológica Genética de Piaget, Teoría Psicológica y Culturista de </w:t>
      </w:r>
    </w:p>
    <w:p w14:paraId="79A25E5C" w14:textId="77777777" w:rsidR="00E81CDB" w:rsidRPr="008B0A7B" w:rsidRDefault="00E81CDB" w:rsidP="00E81CDB">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Lev Vigotsky, Teoría del Aprendizaje Significativo de David Ausbel</w:t>
      </w:r>
      <w:r w:rsidRPr="008B0A7B">
        <w:rPr>
          <w:rFonts w:ascii="Arial" w:hAnsi="Arial" w:cs="Arial"/>
          <w:sz w:val="20"/>
          <w:szCs w:val="20"/>
          <w:lang w:val="es-ES" w:eastAsia="en-US"/>
        </w:rPr>
        <w:t xml:space="preserve">. </w:t>
      </w:r>
      <w:r w:rsidRPr="008B0A7B">
        <w:rPr>
          <w:rFonts w:ascii="Arial" w:hAnsi="Arial" w:cs="Arial"/>
          <w:b/>
          <w:sz w:val="20"/>
          <w:szCs w:val="20"/>
          <w:lang w:val="es-ES" w:eastAsia="en-US"/>
        </w:rPr>
        <w:t xml:space="preserve">"Partiendo de sus necesidades e intereses, en interacción con el medio externo, el niño se autoconstruye y se convierte en el eje del proceso educativo". Jean Piaget, </w:t>
      </w:r>
    </w:p>
    <w:p w14:paraId="650AEBCD" w14:textId="77777777" w:rsidR="00E81CDB" w:rsidRPr="008B0A7B" w:rsidRDefault="00E81CDB" w:rsidP="00E81CDB">
      <w:pPr>
        <w:spacing w:line="360" w:lineRule="auto"/>
        <w:jc w:val="both"/>
        <w:rPr>
          <w:rFonts w:ascii="Arial" w:hAnsi="Arial" w:cs="Arial"/>
          <w:sz w:val="20"/>
          <w:szCs w:val="20"/>
          <w:lang w:val="es-ES" w:eastAsia="en-US"/>
        </w:rPr>
      </w:pPr>
    </w:p>
    <w:p w14:paraId="6F050564" w14:textId="77777777" w:rsidR="00E81CDB" w:rsidRPr="008B0A7B" w:rsidRDefault="00E81CDB" w:rsidP="00E81CDB">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Jean Piaget, Suizo (1896-1980),</w:t>
      </w:r>
      <w:r w:rsidRPr="008B0A7B">
        <w:rPr>
          <w:rFonts w:ascii="Arial" w:hAnsi="Arial" w:cs="Arial"/>
          <w:sz w:val="20"/>
          <w:szCs w:val="20"/>
          <w:lang w:val="es-ES" w:eastAsia="en-US"/>
        </w:rPr>
        <w:t xml:space="preserve"> es uno de los nombres más citados, en los textos, tanto de educación, como de la psicología educativa. Revolucionó al mundo, no solo al </w:t>
      </w:r>
      <w:r w:rsidRPr="008B0A7B">
        <w:rPr>
          <w:rFonts w:ascii="Arial" w:hAnsi="Arial" w:cs="Arial"/>
          <w:b/>
          <w:sz w:val="20"/>
          <w:szCs w:val="20"/>
          <w:lang w:val="es-ES" w:eastAsia="en-US"/>
        </w:rPr>
        <w:t>enunciar la existencia del pensamiento infantil</w:t>
      </w:r>
      <w:r w:rsidRPr="008B0A7B">
        <w:rPr>
          <w:rFonts w:ascii="Arial" w:hAnsi="Arial" w:cs="Arial"/>
          <w:sz w:val="20"/>
          <w:szCs w:val="20"/>
          <w:lang w:val="es-ES" w:eastAsia="en-US"/>
        </w:rPr>
        <w:t xml:space="preserve">, sino que, su </w:t>
      </w:r>
      <w:r w:rsidRPr="008B0A7B">
        <w:rPr>
          <w:rFonts w:ascii="Arial" w:hAnsi="Arial" w:cs="Arial"/>
          <w:b/>
          <w:sz w:val="20"/>
          <w:szCs w:val="20"/>
          <w:lang w:val="es-ES" w:eastAsia="en-US"/>
        </w:rPr>
        <w:t>principal preocupació</w:t>
      </w:r>
      <w:r w:rsidR="006B19F6" w:rsidRPr="008B0A7B">
        <w:rPr>
          <w:rFonts w:ascii="Arial" w:hAnsi="Arial" w:cs="Arial"/>
          <w:b/>
          <w:sz w:val="20"/>
          <w:szCs w:val="20"/>
          <w:lang w:val="es-ES" w:eastAsia="en-US"/>
        </w:rPr>
        <w:t xml:space="preserve">n </w:t>
      </w:r>
      <w:r w:rsidRPr="008B0A7B">
        <w:rPr>
          <w:rFonts w:ascii="Arial" w:hAnsi="Arial" w:cs="Arial"/>
          <w:b/>
          <w:sz w:val="20"/>
          <w:szCs w:val="20"/>
          <w:lang w:val="es-ES" w:eastAsia="en-US"/>
        </w:rPr>
        <w:t>era el conocimiento</w:t>
      </w:r>
      <w:r w:rsidRPr="008B0A7B">
        <w:rPr>
          <w:rFonts w:ascii="Arial" w:hAnsi="Arial" w:cs="Arial"/>
          <w:sz w:val="20"/>
          <w:szCs w:val="20"/>
          <w:lang w:val="es-ES" w:eastAsia="en-US"/>
        </w:rPr>
        <w:t xml:space="preserve">. Estudió, </w:t>
      </w:r>
      <w:r w:rsidRPr="008B0A7B">
        <w:rPr>
          <w:rFonts w:ascii="Arial" w:hAnsi="Arial" w:cs="Arial"/>
          <w:b/>
          <w:sz w:val="20"/>
          <w:szCs w:val="20"/>
          <w:lang w:val="es-ES" w:eastAsia="en-US"/>
        </w:rPr>
        <w:t xml:space="preserve">específicamente los mecanismos didácticos de construcción del conocimiento, </w:t>
      </w:r>
      <w:r w:rsidRPr="008B0A7B">
        <w:rPr>
          <w:rFonts w:ascii="Arial" w:hAnsi="Arial" w:cs="Arial"/>
          <w:sz w:val="20"/>
          <w:szCs w:val="20"/>
          <w:lang w:val="es-ES" w:eastAsia="en-US"/>
        </w:rPr>
        <w:t xml:space="preserve">enfocando toda su investigación a </w:t>
      </w:r>
      <w:r w:rsidRPr="008B0A7B">
        <w:rPr>
          <w:rFonts w:ascii="Arial" w:hAnsi="Arial" w:cs="Arial"/>
          <w:b/>
          <w:sz w:val="20"/>
          <w:szCs w:val="20"/>
          <w:lang w:val="es-ES" w:eastAsia="en-US"/>
        </w:rPr>
        <w:t>"Como se pasa de un estado de menor conocimiento a uno de mayor conocimiento".</w:t>
      </w:r>
      <w:r w:rsidRPr="008B0A7B">
        <w:rPr>
          <w:rFonts w:ascii="Arial" w:hAnsi="Arial" w:cs="Arial"/>
          <w:sz w:val="20"/>
          <w:szCs w:val="20"/>
          <w:lang w:val="es-ES" w:eastAsia="en-US"/>
        </w:rPr>
        <w:t xml:space="preserve"> Esta idea, encierra, en sí misma la idea de proceso y deriva en la noción de construcción.</w:t>
      </w:r>
    </w:p>
    <w:p w14:paraId="2EACB914" w14:textId="77777777" w:rsidR="00E81CDB" w:rsidRPr="008B0A7B" w:rsidRDefault="00E81CDB" w:rsidP="00E81CDB">
      <w:pPr>
        <w:spacing w:line="360" w:lineRule="auto"/>
        <w:jc w:val="both"/>
        <w:rPr>
          <w:rFonts w:ascii="Arial" w:hAnsi="Arial" w:cs="Arial"/>
          <w:sz w:val="20"/>
          <w:szCs w:val="20"/>
          <w:lang w:val="es-ES" w:eastAsia="en-US"/>
        </w:rPr>
      </w:pPr>
    </w:p>
    <w:p w14:paraId="3344EF89" w14:textId="77777777" w:rsidR="00E81CDB" w:rsidRPr="008B0A7B" w:rsidRDefault="00E81CDB" w:rsidP="00E81CDB">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Para Piaget,</w:t>
      </w:r>
      <w:r w:rsidRPr="008B0A7B">
        <w:rPr>
          <w:rFonts w:ascii="Arial" w:hAnsi="Arial" w:cs="Arial"/>
          <w:sz w:val="20"/>
          <w:szCs w:val="20"/>
          <w:lang w:val="es-ES" w:eastAsia="en-US"/>
        </w:rPr>
        <w:t xml:space="preserve"> el </w:t>
      </w:r>
      <w:r w:rsidRPr="008B0A7B">
        <w:rPr>
          <w:rFonts w:ascii="Arial" w:hAnsi="Arial" w:cs="Arial"/>
          <w:b/>
          <w:sz w:val="20"/>
          <w:szCs w:val="20"/>
          <w:lang w:val="es-ES" w:eastAsia="en-US"/>
        </w:rPr>
        <w:t>conocimiento es un antes</w:t>
      </w:r>
      <w:r w:rsidRPr="008B0A7B">
        <w:rPr>
          <w:rFonts w:ascii="Arial" w:hAnsi="Arial" w:cs="Arial"/>
          <w:sz w:val="20"/>
          <w:szCs w:val="20"/>
          <w:lang w:val="es-ES" w:eastAsia="en-US"/>
        </w:rPr>
        <w:t xml:space="preserve">,(esquema mental) que se </w:t>
      </w:r>
      <w:r w:rsidRPr="008B0A7B">
        <w:rPr>
          <w:rFonts w:ascii="Arial" w:hAnsi="Arial" w:cs="Arial"/>
          <w:b/>
          <w:sz w:val="20"/>
          <w:szCs w:val="20"/>
          <w:lang w:val="es-ES" w:eastAsia="en-US"/>
        </w:rPr>
        <w:t>desarrollará de manera posterior,</w:t>
      </w:r>
      <w:r w:rsidRPr="008B0A7B">
        <w:rPr>
          <w:rFonts w:ascii="Arial" w:hAnsi="Arial" w:cs="Arial"/>
          <w:sz w:val="20"/>
          <w:szCs w:val="20"/>
          <w:lang w:val="es-ES" w:eastAsia="en-US"/>
        </w:rPr>
        <w:t xml:space="preserve"> siempre y cuando </w:t>
      </w:r>
      <w:r w:rsidRPr="008B0A7B">
        <w:rPr>
          <w:rFonts w:ascii="Arial" w:hAnsi="Arial" w:cs="Arial"/>
          <w:b/>
          <w:sz w:val="20"/>
          <w:szCs w:val="20"/>
          <w:lang w:val="es-ES" w:eastAsia="en-US"/>
        </w:rPr>
        <w:t>existan las condiciones para construir dicho conocimiento</w:t>
      </w:r>
      <w:r w:rsidRPr="008B0A7B">
        <w:rPr>
          <w:rFonts w:ascii="Arial" w:hAnsi="Arial" w:cs="Arial"/>
          <w:sz w:val="20"/>
          <w:szCs w:val="20"/>
          <w:lang w:val="es-ES" w:eastAsia="en-US"/>
        </w:rPr>
        <w:t xml:space="preserve">, el cual se desarrollará o no de manera posterior, según la interacciones que la persona mantenga con el objeto de conocimiento. En definitiva, </w:t>
      </w:r>
      <w:r w:rsidRPr="008B0A7B">
        <w:rPr>
          <w:rFonts w:ascii="Arial" w:hAnsi="Arial" w:cs="Arial"/>
          <w:b/>
          <w:sz w:val="20"/>
          <w:szCs w:val="20"/>
          <w:lang w:val="es-ES" w:eastAsia="en-US"/>
        </w:rPr>
        <w:t>el mundo, es el producto de la interacción humana con los estímulos naturales y sociales</w:t>
      </w:r>
      <w:r w:rsidRPr="008B0A7B">
        <w:rPr>
          <w:rFonts w:ascii="Arial" w:hAnsi="Arial" w:cs="Arial"/>
          <w:sz w:val="20"/>
          <w:szCs w:val="20"/>
          <w:lang w:val="es-ES" w:eastAsia="en-US"/>
        </w:rPr>
        <w:t xml:space="preserve"> que hemos alcanzado a procesar desde nuestras operaciones mentales.</w:t>
      </w:r>
    </w:p>
    <w:p w14:paraId="76A6283E" w14:textId="77777777" w:rsidR="00E81CDB" w:rsidRPr="008B0A7B" w:rsidRDefault="00E81CDB" w:rsidP="00E81CDB">
      <w:pPr>
        <w:spacing w:line="360" w:lineRule="auto"/>
        <w:jc w:val="both"/>
        <w:rPr>
          <w:rFonts w:ascii="Arial" w:hAnsi="Arial" w:cs="Arial"/>
          <w:sz w:val="20"/>
          <w:szCs w:val="20"/>
          <w:lang w:val="es-ES" w:eastAsia="en-US"/>
        </w:rPr>
      </w:pPr>
    </w:p>
    <w:p w14:paraId="5F62CBAE" w14:textId="77777777" w:rsidR="00E81CDB" w:rsidRPr="008B0A7B" w:rsidRDefault="00E81CDB" w:rsidP="00E81CDB">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Por lo anterior la Didáctica Constructivista de Piaget, logra ser:</w:t>
      </w:r>
    </w:p>
    <w:p w14:paraId="6C2CC779" w14:textId="77777777" w:rsidR="00E81CDB" w:rsidRPr="008B0A7B" w:rsidRDefault="00E81CDB" w:rsidP="00E81CDB">
      <w:pPr>
        <w:spacing w:line="360" w:lineRule="auto"/>
        <w:jc w:val="both"/>
        <w:rPr>
          <w:rFonts w:ascii="Arial" w:hAnsi="Arial" w:cs="Arial"/>
          <w:b/>
          <w:sz w:val="20"/>
          <w:szCs w:val="20"/>
          <w:lang w:val="es-ES" w:eastAsia="en-US"/>
        </w:rPr>
      </w:pPr>
    </w:p>
    <w:p w14:paraId="0CED5111" w14:textId="77777777" w:rsidR="00E81CDB" w:rsidRPr="008B0A7B" w:rsidRDefault="00E81CDB" w:rsidP="002D7BA7">
      <w:pPr>
        <w:pStyle w:val="Prrafodelista"/>
        <w:numPr>
          <w:ilvl w:val="0"/>
          <w:numId w:val="69"/>
        </w:num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Una pedagogía centrada en el alumno</w:t>
      </w:r>
    </w:p>
    <w:p w14:paraId="074BA011" w14:textId="77777777" w:rsidR="00E81CDB" w:rsidRPr="008B0A7B" w:rsidRDefault="00E81CDB" w:rsidP="002D7BA7">
      <w:pPr>
        <w:pStyle w:val="Prrafodelista"/>
        <w:numPr>
          <w:ilvl w:val="0"/>
          <w:numId w:val="69"/>
        </w:num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El alumno es el referente principal del trabajo pedagógico</w:t>
      </w:r>
    </w:p>
    <w:p w14:paraId="7B486A10" w14:textId="77777777" w:rsidR="0080692D" w:rsidRPr="008B0A7B" w:rsidRDefault="00E81CDB" w:rsidP="002D7BA7">
      <w:pPr>
        <w:pStyle w:val="Prrafodelista"/>
        <w:numPr>
          <w:ilvl w:val="0"/>
          <w:numId w:val="69"/>
        </w:num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Una pedagogía diferenciada, ya que reconoce, que cada alumno, posee características individuales, culturales y una experiencia de vida diferente, que debe ser considerada, a la hora de aprender. No aprendemos de la misma manera, ni con el mismo ritmo.</w:t>
      </w:r>
    </w:p>
    <w:p w14:paraId="2419E95E" w14:textId="77777777" w:rsidR="00E81CDB" w:rsidRPr="008B0A7B" w:rsidRDefault="00E81CDB" w:rsidP="00D55543">
      <w:pPr>
        <w:spacing w:line="360" w:lineRule="auto"/>
        <w:jc w:val="both"/>
        <w:rPr>
          <w:rFonts w:ascii="Arial" w:hAnsi="Arial" w:cs="Arial"/>
          <w:b/>
          <w:sz w:val="20"/>
          <w:szCs w:val="20"/>
          <w:lang w:val="es-ES" w:eastAsia="en-US"/>
        </w:rPr>
      </w:pPr>
    </w:p>
    <w:p w14:paraId="111A70E0"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Vigotsky, Rusia</w:t>
      </w:r>
      <w:r w:rsidRPr="008B0A7B">
        <w:rPr>
          <w:rFonts w:ascii="Arial" w:hAnsi="Arial" w:cs="Arial"/>
          <w:sz w:val="20"/>
          <w:szCs w:val="20"/>
          <w:lang w:val="es-ES" w:eastAsia="en-US"/>
        </w:rPr>
        <w:t xml:space="preserve">, (1896-1934), se </w:t>
      </w:r>
      <w:r w:rsidR="00C5418E" w:rsidRPr="008B0A7B">
        <w:rPr>
          <w:rFonts w:ascii="Arial" w:hAnsi="Arial" w:cs="Arial"/>
          <w:sz w:val="20"/>
          <w:szCs w:val="20"/>
          <w:lang w:val="es-ES" w:eastAsia="en-US"/>
        </w:rPr>
        <w:t>basó</w:t>
      </w:r>
      <w:r w:rsidRPr="008B0A7B">
        <w:rPr>
          <w:rFonts w:ascii="Arial" w:hAnsi="Arial" w:cs="Arial"/>
          <w:sz w:val="20"/>
          <w:szCs w:val="20"/>
          <w:lang w:val="es-ES" w:eastAsia="en-US"/>
        </w:rPr>
        <w:t xml:space="preserve"> en Sócrates para su formación inicial. </w:t>
      </w:r>
      <w:r w:rsidRPr="008B0A7B">
        <w:rPr>
          <w:rFonts w:ascii="Arial" w:hAnsi="Arial" w:cs="Arial"/>
          <w:b/>
          <w:sz w:val="20"/>
          <w:szCs w:val="20"/>
          <w:lang w:val="es-ES" w:eastAsia="en-US"/>
        </w:rPr>
        <w:t>El debate de ideas, la discusión como estrategia, hacia al conocimiento y la importancia del entorno social, son sus</w:t>
      </w:r>
      <w:r w:rsidRPr="008B0A7B">
        <w:rPr>
          <w:rFonts w:ascii="Arial" w:hAnsi="Arial" w:cs="Arial"/>
          <w:sz w:val="20"/>
          <w:szCs w:val="20"/>
          <w:lang w:val="es-ES" w:eastAsia="en-US"/>
        </w:rPr>
        <w:t xml:space="preserve"> pilares fundamentales.</w:t>
      </w:r>
    </w:p>
    <w:p w14:paraId="3E68FDEB"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 xml:space="preserve">Mario Carretero, </w:t>
      </w:r>
      <w:r w:rsidRPr="008B0A7B">
        <w:rPr>
          <w:rFonts w:ascii="Arial" w:hAnsi="Arial" w:cs="Arial"/>
          <w:sz w:val="20"/>
          <w:szCs w:val="20"/>
          <w:lang w:val="es-ES" w:eastAsia="en-US"/>
        </w:rPr>
        <w:t>evalúa el aporte de este "pequeño maestro", planteando, que el aprendizaje se produce en un contexto microsocial e interactivo, donde la mirada</w:t>
      </w:r>
      <w:r w:rsidR="006B19F6" w:rsidRPr="008B0A7B">
        <w:rPr>
          <w:rFonts w:ascii="Arial" w:hAnsi="Arial" w:cs="Arial"/>
          <w:sz w:val="20"/>
          <w:szCs w:val="20"/>
          <w:lang w:val="es-ES" w:eastAsia="en-US"/>
        </w:rPr>
        <w:t xml:space="preserve"> </w:t>
      </w:r>
      <w:r w:rsidRPr="008B0A7B">
        <w:rPr>
          <w:rFonts w:ascii="Arial" w:hAnsi="Arial" w:cs="Arial"/>
          <w:sz w:val="20"/>
          <w:szCs w:val="20"/>
          <w:lang w:val="es-ES" w:eastAsia="en-US"/>
        </w:rPr>
        <w:t>del otro, se constituye en hacedor de nosotros mismos, sin el cual no se puede entender la adquisición del conocimiento.</w:t>
      </w:r>
      <w:r w:rsidR="006B19F6" w:rsidRPr="008B0A7B">
        <w:rPr>
          <w:rFonts w:ascii="Arial" w:hAnsi="Arial" w:cs="Arial"/>
          <w:sz w:val="20"/>
          <w:szCs w:val="20"/>
          <w:lang w:val="es-ES" w:eastAsia="en-US"/>
        </w:rPr>
        <w:t xml:space="preserve"> </w:t>
      </w:r>
      <w:r w:rsidRPr="008B0A7B">
        <w:rPr>
          <w:rFonts w:ascii="Arial" w:hAnsi="Arial" w:cs="Arial"/>
          <w:sz w:val="20"/>
          <w:szCs w:val="20"/>
          <w:lang w:val="es-ES" w:eastAsia="en-US"/>
        </w:rPr>
        <w:t xml:space="preserve">La interacción social para este teórico, cumple una enorme importancia, ya que, reconoce que las funciones psicológicas superiores se desarrollan, en un primer paso, en el curso de la relación de un niño con otro u otros </w:t>
      </w:r>
      <w:r w:rsidR="00791FED" w:rsidRPr="008B0A7B">
        <w:rPr>
          <w:rFonts w:ascii="Arial" w:hAnsi="Arial" w:cs="Arial"/>
          <w:sz w:val="20"/>
          <w:szCs w:val="20"/>
          <w:lang w:val="es-ES" w:eastAsia="en-US"/>
        </w:rPr>
        <w:t>más</w:t>
      </w:r>
      <w:r w:rsidRPr="008B0A7B">
        <w:rPr>
          <w:rFonts w:ascii="Arial" w:hAnsi="Arial" w:cs="Arial"/>
          <w:sz w:val="20"/>
          <w:szCs w:val="20"/>
          <w:lang w:val="es-ES" w:eastAsia="en-US"/>
        </w:rPr>
        <w:t xml:space="preserve"> competentes o con los adultos, en el paso siguiente esas funciones se internalizarán, proceso en el cual se reconstruye internamente, una operación externa.</w:t>
      </w:r>
    </w:p>
    <w:p w14:paraId="5CE1F138" w14:textId="77777777" w:rsidR="00815BFB" w:rsidRPr="008B0A7B" w:rsidRDefault="00815BFB" w:rsidP="00CB5628">
      <w:pPr>
        <w:spacing w:line="360" w:lineRule="auto"/>
        <w:jc w:val="both"/>
        <w:rPr>
          <w:rFonts w:ascii="Arial" w:hAnsi="Arial" w:cs="Arial"/>
          <w:b/>
          <w:sz w:val="20"/>
          <w:szCs w:val="20"/>
          <w:lang w:val="es-ES" w:eastAsia="en-US"/>
        </w:rPr>
      </w:pPr>
    </w:p>
    <w:p w14:paraId="62EFCACE"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sz w:val="20"/>
          <w:szCs w:val="20"/>
          <w:lang w:val="es-ES" w:eastAsia="en-US"/>
        </w:rPr>
        <w:t>Interacción social, internalización de conductas, mediación a través de signos y evolución de los procesos, conforman la teoría, con lo cual se define, el concepto de desarrollo en los sujetos</w:t>
      </w:r>
      <w:r w:rsidRPr="008B0A7B">
        <w:rPr>
          <w:rFonts w:ascii="Arial" w:hAnsi="Arial" w:cs="Arial"/>
          <w:b/>
          <w:sz w:val="20"/>
          <w:szCs w:val="20"/>
          <w:lang w:val="es-ES" w:eastAsia="en-US"/>
        </w:rPr>
        <w:t xml:space="preserve">, método típico Vigotskiano, </w:t>
      </w:r>
      <w:r w:rsidRPr="008B0A7B">
        <w:rPr>
          <w:rFonts w:ascii="Arial" w:hAnsi="Arial" w:cs="Arial"/>
          <w:sz w:val="20"/>
          <w:szCs w:val="20"/>
          <w:lang w:val="es-ES" w:eastAsia="en-US"/>
        </w:rPr>
        <w:t xml:space="preserve">lo que demuestra que el alumno, aprende </w:t>
      </w:r>
      <w:r w:rsidR="006B19F6" w:rsidRPr="008B0A7B">
        <w:rPr>
          <w:rFonts w:ascii="Arial" w:hAnsi="Arial" w:cs="Arial"/>
          <w:sz w:val="20"/>
          <w:szCs w:val="20"/>
          <w:lang w:val="es-ES" w:eastAsia="en-US"/>
        </w:rPr>
        <w:t>más</w:t>
      </w:r>
      <w:r w:rsidRPr="008B0A7B">
        <w:rPr>
          <w:rFonts w:ascii="Arial" w:hAnsi="Arial" w:cs="Arial"/>
          <w:sz w:val="20"/>
          <w:szCs w:val="20"/>
          <w:lang w:val="es-ES" w:eastAsia="en-US"/>
        </w:rPr>
        <w:t xml:space="preserve"> eficazmente cuando lo hace con sus pares, en forma cooperativa</w:t>
      </w:r>
      <w:r w:rsidRPr="008B0A7B">
        <w:rPr>
          <w:rFonts w:ascii="Arial" w:hAnsi="Arial" w:cs="Arial"/>
          <w:b/>
          <w:sz w:val="20"/>
          <w:szCs w:val="20"/>
          <w:lang w:val="es-ES" w:eastAsia="en-US"/>
        </w:rPr>
        <w:t>.</w:t>
      </w:r>
    </w:p>
    <w:p w14:paraId="24443C65" w14:textId="77777777" w:rsidR="00815BFB" w:rsidRPr="008B0A7B" w:rsidRDefault="00815BFB" w:rsidP="00CB5628">
      <w:pPr>
        <w:spacing w:line="360" w:lineRule="auto"/>
        <w:jc w:val="both"/>
        <w:rPr>
          <w:rFonts w:ascii="Arial" w:hAnsi="Arial" w:cs="Arial"/>
          <w:b/>
          <w:sz w:val="20"/>
          <w:szCs w:val="20"/>
          <w:lang w:val="es-ES" w:eastAsia="en-US"/>
        </w:rPr>
      </w:pPr>
    </w:p>
    <w:p w14:paraId="68CDB652"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Llevando la noción del Constructivismo, de Vigotski, </w:t>
      </w:r>
      <w:r w:rsidRPr="008B0A7B">
        <w:rPr>
          <w:rFonts w:ascii="Arial" w:hAnsi="Arial" w:cs="Arial"/>
          <w:sz w:val="20"/>
          <w:szCs w:val="20"/>
          <w:lang w:val="es-ES" w:eastAsia="en-US"/>
        </w:rPr>
        <w:t xml:space="preserve">a la práctica, </w:t>
      </w:r>
      <w:r w:rsidR="00815BFB" w:rsidRPr="008B0A7B">
        <w:rPr>
          <w:rFonts w:ascii="Arial" w:hAnsi="Arial" w:cs="Arial"/>
          <w:sz w:val="20"/>
          <w:szCs w:val="20"/>
          <w:lang w:val="es-ES" w:eastAsia="en-US"/>
        </w:rPr>
        <w:t>además</w:t>
      </w:r>
      <w:r w:rsidRPr="008B0A7B">
        <w:rPr>
          <w:rFonts w:ascii="Arial" w:hAnsi="Arial" w:cs="Arial"/>
          <w:b/>
          <w:sz w:val="20"/>
          <w:szCs w:val="20"/>
          <w:lang w:val="es-ES" w:eastAsia="en-US"/>
        </w:rPr>
        <w:t xml:space="preserve"> de ser aplicada en el trabajo cooperativo, el docente puede apoyarse de los siguientes lineamientos o estrategias</w:t>
      </w:r>
      <w:r w:rsidR="00815BFB" w:rsidRPr="008B0A7B">
        <w:rPr>
          <w:rFonts w:ascii="Arial" w:hAnsi="Arial" w:cs="Arial"/>
          <w:b/>
          <w:sz w:val="20"/>
          <w:szCs w:val="20"/>
          <w:lang w:val="es-ES" w:eastAsia="en-US"/>
        </w:rPr>
        <w:t xml:space="preserve">, que le permitirán estructurarla didáctica en </w:t>
      </w:r>
      <w:r w:rsidRPr="008B0A7B">
        <w:rPr>
          <w:rFonts w:ascii="Arial" w:hAnsi="Arial" w:cs="Arial"/>
          <w:b/>
          <w:sz w:val="20"/>
          <w:szCs w:val="20"/>
          <w:lang w:val="es-ES" w:eastAsia="en-US"/>
        </w:rPr>
        <w:t>el proceso de Enseñanza-Aprendizaje:</w:t>
      </w:r>
    </w:p>
    <w:p w14:paraId="36D85A81" w14:textId="77777777" w:rsidR="00815BFB" w:rsidRPr="008B0A7B" w:rsidRDefault="00815BFB" w:rsidP="00CB5628">
      <w:pPr>
        <w:spacing w:line="360" w:lineRule="auto"/>
        <w:jc w:val="both"/>
        <w:rPr>
          <w:rFonts w:ascii="Arial" w:hAnsi="Arial" w:cs="Arial"/>
          <w:b/>
          <w:sz w:val="20"/>
          <w:szCs w:val="20"/>
          <w:lang w:val="es-ES" w:eastAsia="en-US"/>
        </w:rPr>
      </w:pPr>
    </w:p>
    <w:p w14:paraId="2514E43A"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1. Dar a conocer los objetivos de la enseñanza en cada clase</w:t>
      </w:r>
    </w:p>
    <w:p w14:paraId="2D8444FC"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2. Calcular tamaño de grupos a trabajar</w:t>
      </w:r>
    </w:p>
    <w:p w14:paraId="46574F10"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3. Asignar estudiantes a los grupos.</w:t>
      </w:r>
    </w:p>
    <w:p w14:paraId="1E80F8A6"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4. Planificar materiales a usar</w:t>
      </w:r>
    </w:p>
    <w:p w14:paraId="54CFB7FE"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5. Dar a conocer el rol de los alumnos para asegurar la interdependencia.</w:t>
      </w:r>
    </w:p>
    <w:p w14:paraId="3FD27440"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6. Dar a conocer con claridad la tarea</w:t>
      </w:r>
    </w:p>
    <w:p w14:paraId="07C28116"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7. Realizar valoración individual y coevaluar</w:t>
      </w:r>
    </w:p>
    <w:p w14:paraId="4BDEE78F"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8. Monitorear la conducta de los estudiantes, siempre acompañar</w:t>
      </w:r>
    </w:p>
    <w:p w14:paraId="41662620"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9. Intervenir si fuese necesario</w:t>
      </w:r>
    </w:p>
    <w:p w14:paraId="06D176EA"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10. Proporcionar un cierre a la clase, siempre concluir.</w:t>
      </w:r>
    </w:p>
    <w:p w14:paraId="2CCBA7F4"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11. Evaluar la calidad y cantidad de aprendizaje</w:t>
      </w:r>
    </w:p>
    <w:p w14:paraId="1BF71748" w14:textId="77777777" w:rsidR="00815BFB" w:rsidRPr="008B0A7B" w:rsidRDefault="00815BFB" w:rsidP="00CB5628">
      <w:pPr>
        <w:spacing w:line="360" w:lineRule="auto"/>
        <w:jc w:val="both"/>
        <w:rPr>
          <w:rFonts w:ascii="Arial" w:hAnsi="Arial" w:cs="Arial"/>
          <w:b/>
          <w:sz w:val="20"/>
          <w:szCs w:val="20"/>
          <w:lang w:val="es-ES" w:eastAsia="en-US"/>
        </w:rPr>
      </w:pPr>
    </w:p>
    <w:p w14:paraId="7144DE40"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David Ausubel, (New York, 1918). Psicólogo y pedagogo estadounidense, seguidor de Piaget. </w:t>
      </w:r>
      <w:r w:rsidRPr="008B0A7B">
        <w:rPr>
          <w:rFonts w:ascii="Arial" w:hAnsi="Arial" w:cs="Arial"/>
          <w:sz w:val="20"/>
          <w:szCs w:val="20"/>
          <w:lang w:val="es-ES" w:eastAsia="en-US"/>
        </w:rPr>
        <w:t xml:space="preserve">Mantiene la postura y reconoce </w:t>
      </w:r>
      <w:r w:rsidRPr="008B0A7B">
        <w:rPr>
          <w:rFonts w:ascii="Arial" w:hAnsi="Arial" w:cs="Arial"/>
          <w:b/>
          <w:sz w:val="20"/>
          <w:szCs w:val="20"/>
          <w:lang w:val="es-ES" w:eastAsia="en-US"/>
        </w:rPr>
        <w:t xml:space="preserve">que el conocimiento previo del alumno, será la base sobre los conocimientos nuevos. </w:t>
      </w:r>
      <w:r w:rsidRPr="008B0A7B">
        <w:rPr>
          <w:rFonts w:ascii="Arial" w:hAnsi="Arial" w:cs="Arial"/>
          <w:sz w:val="20"/>
          <w:szCs w:val="20"/>
          <w:lang w:val="es-ES" w:eastAsia="en-US"/>
        </w:rPr>
        <w:t xml:space="preserve">Sostuvo que </w:t>
      </w:r>
      <w:r w:rsidRPr="008B0A7B">
        <w:rPr>
          <w:rFonts w:ascii="Arial" w:hAnsi="Arial" w:cs="Arial"/>
          <w:b/>
          <w:sz w:val="20"/>
          <w:szCs w:val="20"/>
          <w:lang w:val="es-ES" w:eastAsia="en-US"/>
        </w:rPr>
        <w:t>para que el aprendizaje sea efectivo, debe ser necesario que la información entregada sea significativa</w:t>
      </w:r>
      <w:r w:rsidRPr="008B0A7B">
        <w:rPr>
          <w:rFonts w:ascii="Arial" w:hAnsi="Arial" w:cs="Arial"/>
          <w:sz w:val="20"/>
          <w:szCs w:val="20"/>
          <w:lang w:val="es-ES" w:eastAsia="en-US"/>
        </w:rPr>
        <w:t xml:space="preserve"> (aprendizaje significativo) para el que estudia, por tanto </w:t>
      </w:r>
      <w:r w:rsidRPr="008B0A7B">
        <w:rPr>
          <w:rFonts w:ascii="Arial" w:hAnsi="Arial" w:cs="Arial"/>
          <w:b/>
          <w:sz w:val="20"/>
          <w:szCs w:val="20"/>
          <w:lang w:val="es-ES" w:eastAsia="en-US"/>
        </w:rPr>
        <w:t xml:space="preserve">será la comprensión de los contenidos, </w:t>
      </w:r>
      <w:r w:rsidRPr="008B0A7B">
        <w:rPr>
          <w:rFonts w:ascii="Arial" w:hAnsi="Arial" w:cs="Arial"/>
          <w:sz w:val="20"/>
          <w:szCs w:val="20"/>
          <w:lang w:val="es-ES" w:eastAsia="en-US"/>
        </w:rPr>
        <w:t xml:space="preserve">lo que </w:t>
      </w:r>
      <w:r w:rsidRPr="008B0A7B">
        <w:rPr>
          <w:rFonts w:ascii="Arial" w:hAnsi="Arial" w:cs="Arial"/>
          <w:b/>
          <w:sz w:val="20"/>
          <w:szCs w:val="20"/>
          <w:lang w:val="es-ES" w:eastAsia="en-US"/>
        </w:rPr>
        <w:t>garantizará, que se produzca el aprendizaje</w:t>
      </w:r>
      <w:r w:rsidRPr="008B0A7B">
        <w:rPr>
          <w:rFonts w:ascii="Arial" w:hAnsi="Arial" w:cs="Arial"/>
          <w:sz w:val="20"/>
          <w:szCs w:val="20"/>
          <w:lang w:val="es-ES" w:eastAsia="en-US"/>
        </w:rPr>
        <w:t xml:space="preserve">. Aquí será de suma </w:t>
      </w:r>
      <w:r w:rsidRPr="008B0A7B">
        <w:rPr>
          <w:rFonts w:ascii="Arial" w:hAnsi="Arial" w:cs="Arial"/>
          <w:b/>
          <w:sz w:val="20"/>
          <w:szCs w:val="20"/>
          <w:lang w:val="es-ES" w:eastAsia="en-US"/>
        </w:rPr>
        <w:t>importancia que para evaluar</w:t>
      </w:r>
      <w:r w:rsidRPr="008B0A7B">
        <w:rPr>
          <w:rFonts w:ascii="Arial" w:hAnsi="Arial" w:cs="Arial"/>
          <w:sz w:val="20"/>
          <w:szCs w:val="20"/>
          <w:lang w:val="es-ES" w:eastAsia="en-US"/>
        </w:rPr>
        <w:t xml:space="preserve">, no solo será necesario </w:t>
      </w:r>
      <w:r w:rsidRPr="008B0A7B">
        <w:rPr>
          <w:rFonts w:ascii="Arial" w:hAnsi="Arial" w:cs="Arial"/>
          <w:b/>
          <w:sz w:val="20"/>
          <w:szCs w:val="20"/>
          <w:lang w:val="es-ES" w:eastAsia="en-US"/>
        </w:rPr>
        <w:t xml:space="preserve">conocer las respuestas correctas, </w:t>
      </w:r>
      <w:r w:rsidR="006E05B2" w:rsidRPr="008B0A7B">
        <w:rPr>
          <w:rFonts w:ascii="Arial" w:hAnsi="Arial" w:cs="Arial"/>
          <w:b/>
          <w:sz w:val="20"/>
          <w:szCs w:val="20"/>
          <w:lang w:val="es-ES" w:eastAsia="en-US"/>
        </w:rPr>
        <w:t>además</w:t>
      </w:r>
      <w:r w:rsidRPr="008B0A7B">
        <w:rPr>
          <w:rFonts w:ascii="Arial" w:hAnsi="Arial" w:cs="Arial"/>
          <w:b/>
          <w:sz w:val="20"/>
          <w:szCs w:val="20"/>
          <w:lang w:val="es-ES" w:eastAsia="en-US"/>
        </w:rPr>
        <w:t xml:space="preserve"> el porqué de la respuesta</w:t>
      </w:r>
      <w:r w:rsidRPr="008B0A7B">
        <w:rPr>
          <w:rFonts w:ascii="Arial" w:hAnsi="Arial" w:cs="Arial"/>
          <w:sz w:val="20"/>
          <w:szCs w:val="20"/>
          <w:lang w:val="es-ES" w:eastAsia="en-US"/>
        </w:rPr>
        <w:t>, considerar niveles taxonómicos cognitivos, como el análisis y comprensión de tales respuestas.</w:t>
      </w:r>
    </w:p>
    <w:p w14:paraId="7A0F26D2" w14:textId="77777777" w:rsidR="006E05B2" w:rsidRPr="008B0A7B" w:rsidRDefault="006E05B2" w:rsidP="00CB5628">
      <w:pPr>
        <w:spacing w:line="360" w:lineRule="auto"/>
        <w:jc w:val="both"/>
        <w:rPr>
          <w:rFonts w:ascii="Arial" w:hAnsi="Arial" w:cs="Arial"/>
          <w:b/>
          <w:sz w:val="20"/>
          <w:szCs w:val="20"/>
          <w:lang w:val="es-ES" w:eastAsia="en-US"/>
        </w:rPr>
      </w:pPr>
    </w:p>
    <w:p w14:paraId="325143F2"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De acuerdo al aprendizaje significativo, los nuevos conocimientos se van incorporando, en forma sustantiva en la estructura cognitiva del alumno. Lográndose, cuando el estudiante relaciona los nuevos conocimientos con los anteriormente adquiridos; pero también es necesario que el alumno se interese por aprender lo que se le está mostrando.</w:t>
      </w:r>
    </w:p>
    <w:p w14:paraId="72A865EA" w14:textId="77777777" w:rsidR="006E05B2" w:rsidRPr="008B0A7B" w:rsidRDefault="006E05B2" w:rsidP="00CB5628">
      <w:pPr>
        <w:spacing w:line="360" w:lineRule="auto"/>
        <w:jc w:val="both"/>
        <w:rPr>
          <w:rFonts w:ascii="Arial" w:hAnsi="Arial" w:cs="Arial"/>
          <w:b/>
          <w:sz w:val="20"/>
          <w:szCs w:val="20"/>
          <w:lang w:val="es-ES" w:eastAsia="en-US"/>
        </w:rPr>
      </w:pPr>
    </w:p>
    <w:p w14:paraId="415ABB64" w14:textId="77777777" w:rsidR="00CB5628" w:rsidRPr="008B0A7B" w:rsidRDefault="009430DA"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Ventajas de la didáctica del </w:t>
      </w:r>
      <w:r w:rsidR="00CB5628" w:rsidRPr="008B0A7B">
        <w:rPr>
          <w:rFonts w:ascii="Arial" w:hAnsi="Arial" w:cs="Arial"/>
          <w:b/>
          <w:sz w:val="20"/>
          <w:szCs w:val="20"/>
          <w:lang w:val="es-ES" w:eastAsia="en-US"/>
        </w:rPr>
        <w:t>Aprendizaje Significativo</w:t>
      </w:r>
    </w:p>
    <w:p w14:paraId="50D3CF0F" w14:textId="77777777" w:rsidR="006E05B2" w:rsidRPr="008B0A7B" w:rsidRDefault="006E05B2" w:rsidP="00CB5628">
      <w:pPr>
        <w:spacing w:line="360" w:lineRule="auto"/>
        <w:jc w:val="both"/>
        <w:rPr>
          <w:rFonts w:ascii="Arial" w:hAnsi="Arial" w:cs="Arial"/>
          <w:b/>
          <w:sz w:val="20"/>
          <w:szCs w:val="20"/>
          <w:lang w:val="es-ES" w:eastAsia="en-US"/>
        </w:rPr>
      </w:pPr>
    </w:p>
    <w:p w14:paraId="68BB4338"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Facilita el adquirir nuevos conocimientos relacionados con los anteriormente adquiridos de forma significativa, ya que al estar claros en la estructura cognitiva se facilita la retención del nuevo contenido.</w:t>
      </w:r>
    </w:p>
    <w:p w14:paraId="730EB433"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Los nuevos conocimientos adquiridos, al ser relacionada con lo anterior, se guarda en la memoria a largo plazo.</w:t>
      </w:r>
    </w:p>
    <w:p w14:paraId="16240835"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Es un proceso activo, pues depende de la asimilación de las actividades de aprendizaje por parte del alumno.</w:t>
      </w:r>
    </w:p>
    <w:p w14:paraId="7F5BA082"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Es personal, ya que la significación de aprendizaje depende los recursos cognitivos del estudiante.</w:t>
      </w:r>
    </w:p>
    <w:p w14:paraId="79299176"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En el aprendizaje significativo de Ausubel, las características pedagógicas que el docente debe mostrar en el proceso de enseñanza son:</w:t>
      </w:r>
    </w:p>
    <w:p w14:paraId="4ABE4DFC"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Presentar la información al alumno como debe ser aprendida, previo a la asignatura y previo a toda clase.</w:t>
      </w:r>
    </w:p>
    <w:p w14:paraId="01C2889A"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Se entregará la información (temas, contenidos) necesaria al alumno, estimulando a este, a que por sí mismo descubra un conocimiento nuevo e investigue y provoquen nueva ideas en el alumno.</w:t>
      </w:r>
    </w:p>
    <w:p w14:paraId="1EFF3D6F"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El material pedagógico o instruccional, ha de ser secuencial, congruente, organizado, para evitar distracción y mantener participación activa.</w:t>
      </w:r>
    </w:p>
    <w:p w14:paraId="40E49BBA" w14:textId="77777777" w:rsidR="00CB5628" w:rsidRPr="008B0A7B" w:rsidRDefault="00CB5628" w:rsidP="002D7BA7">
      <w:pPr>
        <w:pStyle w:val="Prrafodelista"/>
        <w:numPr>
          <w:ilvl w:val="0"/>
          <w:numId w:val="70"/>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En definitiva, el alumno:</w:t>
      </w:r>
    </w:p>
    <w:p w14:paraId="1D36F53B"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Recibe -----Asimila-----Descubre -----Crea ----Organiza</w:t>
      </w:r>
    </w:p>
    <w:p w14:paraId="606A96EC" w14:textId="77777777" w:rsidR="009430DA" w:rsidRPr="008B0A7B" w:rsidRDefault="009430DA" w:rsidP="00CB5628">
      <w:pPr>
        <w:spacing w:line="360" w:lineRule="auto"/>
        <w:jc w:val="both"/>
        <w:rPr>
          <w:rFonts w:ascii="Arial" w:hAnsi="Arial" w:cs="Arial"/>
          <w:b/>
          <w:sz w:val="20"/>
          <w:szCs w:val="20"/>
          <w:lang w:val="es-ES" w:eastAsia="en-US"/>
        </w:rPr>
      </w:pPr>
    </w:p>
    <w:p w14:paraId="742CC84D"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Jerome Bruner, (Nueva York, 1915), Psicólogo estadounidense, resume</w:t>
      </w:r>
      <w:r w:rsidR="00E55025" w:rsidRPr="008B0A7B">
        <w:rPr>
          <w:rFonts w:ascii="Arial" w:hAnsi="Arial" w:cs="Arial"/>
          <w:b/>
          <w:sz w:val="20"/>
          <w:szCs w:val="20"/>
          <w:lang w:val="es-ES" w:eastAsia="en-US"/>
        </w:rPr>
        <w:t xml:space="preserve"> el aprendizaje constructivista y su </w:t>
      </w:r>
      <w:r w:rsidR="00791FED" w:rsidRPr="008B0A7B">
        <w:rPr>
          <w:rFonts w:ascii="Arial" w:hAnsi="Arial" w:cs="Arial"/>
          <w:b/>
          <w:sz w:val="20"/>
          <w:szCs w:val="20"/>
          <w:lang w:val="es-ES" w:eastAsia="en-US"/>
        </w:rPr>
        <w:t>didáctica</w:t>
      </w:r>
      <w:r w:rsidRPr="008B0A7B">
        <w:rPr>
          <w:rFonts w:ascii="Arial" w:hAnsi="Arial" w:cs="Arial"/>
          <w:b/>
          <w:sz w:val="20"/>
          <w:szCs w:val="20"/>
          <w:lang w:val="es-ES" w:eastAsia="en-US"/>
        </w:rPr>
        <w:t xml:space="preserve"> en su término propio; "la categorización", la cual ocurriría al simplificar la interacción con la realidad y facilitar la acción. </w:t>
      </w:r>
      <w:r w:rsidR="00E55025" w:rsidRPr="008B0A7B">
        <w:rPr>
          <w:rFonts w:ascii="Arial" w:hAnsi="Arial" w:cs="Arial"/>
          <w:sz w:val="20"/>
          <w:szCs w:val="20"/>
          <w:lang w:val="es-ES" w:eastAsia="en-US"/>
        </w:rPr>
        <w:t xml:space="preserve">Lo que se relaciona con el mecanismo </w:t>
      </w:r>
      <w:r w:rsidR="008C53C9" w:rsidRPr="008B0A7B">
        <w:rPr>
          <w:rFonts w:ascii="Arial" w:hAnsi="Arial" w:cs="Arial"/>
          <w:sz w:val="20"/>
          <w:szCs w:val="20"/>
          <w:lang w:val="es-ES" w:eastAsia="en-US"/>
        </w:rPr>
        <w:t xml:space="preserve">para </w:t>
      </w:r>
      <w:r w:rsidRPr="008B0A7B">
        <w:rPr>
          <w:rFonts w:ascii="Arial" w:hAnsi="Arial" w:cs="Arial"/>
          <w:sz w:val="20"/>
          <w:szCs w:val="20"/>
          <w:lang w:val="es-ES" w:eastAsia="en-US"/>
        </w:rPr>
        <w:t>selecci</w:t>
      </w:r>
      <w:r w:rsidR="008C53C9" w:rsidRPr="008B0A7B">
        <w:rPr>
          <w:rFonts w:ascii="Arial" w:hAnsi="Arial" w:cs="Arial"/>
          <w:sz w:val="20"/>
          <w:szCs w:val="20"/>
          <w:lang w:val="es-ES" w:eastAsia="en-US"/>
        </w:rPr>
        <w:t>o</w:t>
      </w:r>
      <w:r w:rsidRPr="008B0A7B">
        <w:rPr>
          <w:rFonts w:ascii="Arial" w:hAnsi="Arial" w:cs="Arial"/>
          <w:sz w:val="20"/>
          <w:szCs w:val="20"/>
          <w:lang w:val="es-ES" w:eastAsia="en-US"/>
        </w:rPr>
        <w:t>n</w:t>
      </w:r>
      <w:r w:rsidR="00C83997" w:rsidRPr="008B0A7B">
        <w:rPr>
          <w:rFonts w:ascii="Arial" w:hAnsi="Arial" w:cs="Arial"/>
          <w:sz w:val="20"/>
          <w:szCs w:val="20"/>
          <w:lang w:val="es-ES" w:eastAsia="en-US"/>
        </w:rPr>
        <w:t>ar</w:t>
      </w:r>
      <w:r w:rsidR="008C53C9" w:rsidRPr="008B0A7B">
        <w:rPr>
          <w:rFonts w:ascii="Arial" w:hAnsi="Arial" w:cs="Arial"/>
          <w:sz w:val="20"/>
          <w:szCs w:val="20"/>
          <w:lang w:val="es-ES" w:eastAsia="en-US"/>
        </w:rPr>
        <w:t>la</w:t>
      </w:r>
      <w:r w:rsidRPr="008B0A7B">
        <w:rPr>
          <w:rFonts w:ascii="Arial" w:hAnsi="Arial" w:cs="Arial"/>
          <w:sz w:val="20"/>
          <w:szCs w:val="20"/>
          <w:lang w:val="es-ES" w:eastAsia="en-US"/>
        </w:rPr>
        <w:t xml:space="preserve"> información, toma de decisiones, construcción y verificación de una supuesta hipótesis. El alumno va a interactuar con la realidad organizando sus entradas (inputs), según sus propios requerimientos, creando nuevos conocimientos o modificando lo preexistente.</w:t>
      </w:r>
    </w:p>
    <w:p w14:paraId="750D39BD" w14:textId="77777777" w:rsidR="008C53C9" w:rsidRPr="008B0A7B" w:rsidRDefault="008C53C9" w:rsidP="00CB5628">
      <w:pPr>
        <w:spacing w:line="360" w:lineRule="auto"/>
        <w:jc w:val="both"/>
        <w:rPr>
          <w:rFonts w:ascii="Arial" w:hAnsi="Arial" w:cs="Arial"/>
          <w:b/>
          <w:sz w:val="20"/>
          <w:szCs w:val="20"/>
          <w:lang w:val="es-ES" w:eastAsia="en-US"/>
        </w:rPr>
      </w:pPr>
    </w:p>
    <w:p w14:paraId="176D0CF6"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Según lo anterior, se sostiene que la teoría educativa tendrá en cuenta algunos aspectos, concordantes con las anteriores teorías, como; </w:t>
      </w:r>
      <w:r w:rsidRPr="008B0A7B">
        <w:rPr>
          <w:rFonts w:ascii="Arial" w:hAnsi="Arial" w:cs="Arial"/>
          <w:b/>
          <w:sz w:val="20"/>
          <w:szCs w:val="20"/>
          <w:lang w:val="es-ES" w:eastAsia="en-US"/>
        </w:rPr>
        <w:t xml:space="preserve">la predisposición al aprendizaje, la forma en que ha de estructurarse el conocimiento, para que sea interiorizado por el aprendiz, la secuencia de la presentación del material. Otras implicancias importantes que Bruner introduce en la pedagogía, </w:t>
      </w:r>
      <w:r w:rsidRPr="008B0A7B">
        <w:rPr>
          <w:rFonts w:ascii="Arial" w:hAnsi="Arial" w:cs="Arial"/>
          <w:sz w:val="20"/>
          <w:szCs w:val="20"/>
          <w:lang w:val="es-ES" w:eastAsia="en-US"/>
        </w:rPr>
        <w:t>son:</w:t>
      </w:r>
    </w:p>
    <w:p w14:paraId="4D96F23D" w14:textId="77777777" w:rsidR="008C53C9" w:rsidRPr="008B0A7B" w:rsidRDefault="008C53C9" w:rsidP="00CB5628">
      <w:pPr>
        <w:spacing w:line="360" w:lineRule="auto"/>
        <w:jc w:val="both"/>
        <w:rPr>
          <w:rFonts w:ascii="Arial" w:hAnsi="Arial" w:cs="Arial"/>
          <w:sz w:val="20"/>
          <w:szCs w:val="20"/>
          <w:lang w:val="es-ES" w:eastAsia="en-US"/>
        </w:rPr>
      </w:pPr>
    </w:p>
    <w:p w14:paraId="32D7E2D5"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El aprendizaje por descubrimiento</w:t>
      </w:r>
      <w:r w:rsidRPr="008B0A7B">
        <w:rPr>
          <w:rFonts w:ascii="Arial" w:hAnsi="Arial" w:cs="Arial"/>
          <w:sz w:val="20"/>
          <w:szCs w:val="20"/>
          <w:lang w:val="es-ES" w:eastAsia="en-US"/>
        </w:rPr>
        <w:t xml:space="preserve">, motivar a nuestros alumnos a que descubran y construyan ellos mismos, ciertos conceptos. El mantener una </w:t>
      </w:r>
      <w:r w:rsidRPr="008B0A7B">
        <w:rPr>
          <w:rFonts w:ascii="Arial" w:hAnsi="Arial" w:cs="Arial"/>
          <w:b/>
          <w:sz w:val="20"/>
          <w:szCs w:val="20"/>
          <w:lang w:val="es-ES" w:eastAsia="en-US"/>
        </w:rPr>
        <w:t>comunicación eficaz</w:t>
      </w:r>
      <w:r w:rsidRPr="008B0A7B">
        <w:rPr>
          <w:rFonts w:ascii="Arial" w:hAnsi="Arial" w:cs="Arial"/>
          <w:sz w:val="20"/>
          <w:szCs w:val="20"/>
          <w:lang w:val="es-ES" w:eastAsia="en-US"/>
        </w:rPr>
        <w:t xml:space="preserve"> con nuestros estudiantes. Existe algo que nombra como currículo espiral, donde se trabaja periódicamente los mismos contenidos, cada vez con mayor profundidad y reforzando aquellos </w:t>
      </w:r>
      <w:r w:rsidR="008C53C9" w:rsidRPr="008B0A7B">
        <w:rPr>
          <w:rFonts w:ascii="Arial" w:hAnsi="Arial" w:cs="Arial"/>
          <w:sz w:val="20"/>
          <w:szCs w:val="20"/>
          <w:lang w:val="es-ES" w:eastAsia="en-US"/>
        </w:rPr>
        <w:t>vacíos</w:t>
      </w:r>
      <w:r w:rsidRPr="008B0A7B">
        <w:rPr>
          <w:rFonts w:ascii="Arial" w:hAnsi="Arial" w:cs="Arial"/>
          <w:sz w:val="20"/>
          <w:szCs w:val="20"/>
          <w:lang w:val="es-ES" w:eastAsia="en-US"/>
        </w:rPr>
        <w:t xml:space="preserve"> que han quedado con anterioridad.</w:t>
      </w:r>
    </w:p>
    <w:p w14:paraId="1F25C299" w14:textId="77777777" w:rsidR="008C53C9" w:rsidRPr="008B0A7B" w:rsidRDefault="008C53C9" w:rsidP="00CB5628">
      <w:pPr>
        <w:spacing w:line="360" w:lineRule="auto"/>
        <w:jc w:val="both"/>
        <w:rPr>
          <w:rFonts w:ascii="Arial" w:hAnsi="Arial" w:cs="Arial"/>
          <w:b/>
          <w:sz w:val="20"/>
          <w:szCs w:val="20"/>
          <w:lang w:val="es-ES" w:eastAsia="en-US"/>
        </w:rPr>
      </w:pPr>
    </w:p>
    <w:p w14:paraId="06A72A6C" w14:textId="77777777" w:rsidR="008C53C9" w:rsidRPr="008B0A7B" w:rsidRDefault="008C53C9"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En este proceso mismo de la enseñanza los d</w:t>
      </w:r>
      <w:r w:rsidR="00CB5628" w:rsidRPr="008B0A7B">
        <w:rPr>
          <w:rFonts w:ascii="Arial" w:hAnsi="Arial" w:cs="Arial"/>
          <w:b/>
          <w:sz w:val="20"/>
          <w:szCs w:val="20"/>
          <w:lang w:val="es-ES" w:eastAsia="en-US"/>
        </w:rPr>
        <w:t xml:space="preserve">ocentes es; un mediador del aprendizaje, un mediador de la cultura social e institucional y un arquitecto del conocimiento, definiciones que abarcan las teorías de Piaget, Vigotsky y Ausbel. </w:t>
      </w:r>
    </w:p>
    <w:p w14:paraId="5613259C" w14:textId="77777777" w:rsidR="008C53C9" w:rsidRPr="008B0A7B" w:rsidRDefault="008C53C9" w:rsidP="00CB5628">
      <w:pPr>
        <w:spacing w:line="360" w:lineRule="auto"/>
        <w:jc w:val="both"/>
        <w:rPr>
          <w:rFonts w:ascii="Arial" w:hAnsi="Arial" w:cs="Arial"/>
          <w:b/>
          <w:sz w:val="20"/>
          <w:szCs w:val="20"/>
          <w:lang w:val="es-ES" w:eastAsia="en-US"/>
        </w:rPr>
      </w:pPr>
    </w:p>
    <w:p w14:paraId="3796AA3D"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En cuanto al </w:t>
      </w:r>
      <w:r w:rsidRPr="008B0A7B">
        <w:rPr>
          <w:rFonts w:ascii="Arial" w:hAnsi="Arial" w:cs="Arial"/>
          <w:b/>
          <w:sz w:val="20"/>
          <w:szCs w:val="20"/>
          <w:lang w:val="es-ES" w:eastAsia="en-US"/>
        </w:rPr>
        <w:t>profesor como mediador del aprendizaje</w:t>
      </w:r>
      <w:r w:rsidRPr="008B0A7B">
        <w:rPr>
          <w:rFonts w:ascii="Arial" w:hAnsi="Arial" w:cs="Arial"/>
          <w:sz w:val="20"/>
          <w:szCs w:val="20"/>
          <w:lang w:val="es-ES" w:eastAsia="en-US"/>
        </w:rPr>
        <w:t xml:space="preserve">, destaca que este es posible, solo sí está claro. ¿Cómo aprende el que aprende?, para esto se debe identificar con que capacidades, destrezas y habilidades, aprenden nuestros alumnos. Seleccionar los contenidos y la metodología más adecuada para desarrollar las capacidades, no es tarea fácil, pero ha de reconocer el docente las actividades necesarias para esto. </w:t>
      </w:r>
      <w:r w:rsidRPr="008B0A7B">
        <w:rPr>
          <w:rFonts w:ascii="Arial" w:hAnsi="Arial" w:cs="Arial"/>
          <w:b/>
          <w:sz w:val="20"/>
          <w:szCs w:val="20"/>
          <w:lang w:val="es-ES" w:eastAsia="en-US"/>
        </w:rPr>
        <w:t>La mediación entre pares y el trabajo colaborativo, dejar pensar en voz alta a los alumnos de una manera espontánea,</w:t>
      </w:r>
      <w:r w:rsidRPr="008B0A7B">
        <w:rPr>
          <w:rFonts w:ascii="Arial" w:hAnsi="Arial" w:cs="Arial"/>
          <w:sz w:val="20"/>
          <w:szCs w:val="20"/>
          <w:lang w:val="es-ES" w:eastAsia="en-US"/>
        </w:rPr>
        <w:t xml:space="preserve"> facilitará el darse</w:t>
      </w:r>
      <w:r w:rsidRPr="008B0A7B">
        <w:rPr>
          <w:rFonts w:ascii="Arial" w:hAnsi="Arial" w:cs="Arial"/>
          <w:b/>
          <w:sz w:val="20"/>
          <w:szCs w:val="20"/>
          <w:lang w:val="es-ES" w:eastAsia="en-US"/>
        </w:rPr>
        <w:t xml:space="preserve"> cuenta de cómo aprende el alumno y en ocasiones, que obstruye este aprendizaje. </w:t>
      </w:r>
      <w:r w:rsidRPr="008B0A7B">
        <w:rPr>
          <w:rFonts w:ascii="Arial" w:hAnsi="Arial" w:cs="Arial"/>
          <w:sz w:val="20"/>
          <w:szCs w:val="20"/>
          <w:lang w:val="es-ES" w:eastAsia="en-US"/>
        </w:rPr>
        <w:t>Destaca que las destrezas básicas se desarrollan lentamente, pero al concretarse se interioriza y facilita la estructura cognitiva, aprendiendo antes y mejor.</w:t>
      </w:r>
    </w:p>
    <w:p w14:paraId="2A0DB476"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Es importante recordar que si estamos desarrollando capacidades y destrezas, estaremos desarrollando una enseñanza centrada en procesos y con esto mejoraremos las herramientas mentales para aprender.</w:t>
      </w:r>
    </w:p>
    <w:p w14:paraId="6AD0E596" w14:textId="77777777" w:rsidR="00995BD9" w:rsidRPr="008B0A7B" w:rsidRDefault="00995BD9" w:rsidP="00CB5628">
      <w:pPr>
        <w:spacing w:line="360" w:lineRule="auto"/>
        <w:jc w:val="both"/>
        <w:rPr>
          <w:rFonts w:ascii="Arial" w:hAnsi="Arial" w:cs="Arial"/>
          <w:sz w:val="20"/>
          <w:szCs w:val="20"/>
          <w:lang w:val="es-ES" w:eastAsia="en-US"/>
        </w:rPr>
      </w:pPr>
    </w:p>
    <w:p w14:paraId="6B0499B6"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En referencia a la arquitectura del aprendizaje, son el uso de técnicas que se apoyan en la representación mental, imaginación, </w:t>
      </w:r>
      <w:r w:rsidRPr="008B0A7B">
        <w:rPr>
          <w:rFonts w:ascii="Arial" w:hAnsi="Arial" w:cs="Arial"/>
          <w:b/>
          <w:sz w:val="20"/>
          <w:szCs w:val="20"/>
          <w:lang w:val="es-ES" w:eastAsia="en-US"/>
        </w:rPr>
        <w:t>incentivando el uso de modelos o mapas conceptuales, facilitando con esto la comprensión de lo aprendido y su acopio en la memoria a largo plazo. Construir imágenes visuales, para convertirlas en imágenes mentales, facilitando la base del conocimiento</w:t>
      </w:r>
      <w:r w:rsidRPr="008B0A7B">
        <w:rPr>
          <w:rFonts w:ascii="Arial" w:hAnsi="Arial" w:cs="Arial"/>
          <w:sz w:val="20"/>
          <w:szCs w:val="20"/>
          <w:lang w:val="es-ES" w:eastAsia="en-US"/>
        </w:rPr>
        <w:t>.</w:t>
      </w:r>
      <w:r w:rsidR="00995BD9" w:rsidRPr="008B0A7B">
        <w:rPr>
          <w:rFonts w:ascii="Arial" w:hAnsi="Arial" w:cs="Arial"/>
          <w:sz w:val="20"/>
          <w:szCs w:val="20"/>
          <w:lang w:val="es-ES" w:eastAsia="en-US"/>
        </w:rPr>
        <w:t xml:space="preserve"> Con </w:t>
      </w:r>
      <w:r w:rsidRPr="008B0A7B">
        <w:rPr>
          <w:rFonts w:ascii="Arial" w:hAnsi="Arial" w:cs="Arial"/>
          <w:sz w:val="20"/>
          <w:szCs w:val="20"/>
          <w:lang w:val="es-ES" w:eastAsia="en-US"/>
        </w:rPr>
        <w:t xml:space="preserve">esto, las nuevas funciones del profesor </w:t>
      </w:r>
      <w:r w:rsidRPr="008B0A7B">
        <w:rPr>
          <w:rFonts w:ascii="Arial" w:hAnsi="Arial" w:cs="Arial"/>
          <w:b/>
          <w:sz w:val="20"/>
          <w:szCs w:val="20"/>
          <w:lang w:val="es-ES" w:eastAsia="en-US"/>
        </w:rPr>
        <w:t>suponen un reto profesional</w:t>
      </w:r>
      <w:r w:rsidRPr="008B0A7B">
        <w:rPr>
          <w:rFonts w:ascii="Arial" w:hAnsi="Arial" w:cs="Arial"/>
          <w:sz w:val="20"/>
          <w:szCs w:val="20"/>
          <w:lang w:val="es-ES" w:eastAsia="en-US"/>
        </w:rPr>
        <w:t xml:space="preserve"> y una importante reestructuración mental continua.</w:t>
      </w:r>
    </w:p>
    <w:p w14:paraId="2A89BC73"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Un docente Constructivista</w:t>
      </w:r>
      <w:r w:rsidRPr="008B0A7B">
        <w:rPr>
          <w:rFonts w:ascii="Arial" w:hAnsi="Arial" w:cs="Arial"/>
          <w:sz w:val="20"/>
          <w:szCs w:val="20"/>
          <w:lang w:val="es-ES" w:eastAsia="en-US"/>
        </w:rPr>
        <w:t>, será entonces:</w:t>
      </w:r>
    </w:p>
    <w:p w14:paraId="010F5FD2" w14:textId="77777777" w:rsidR="00995BD9" w:rsidRPr="008B0A7B" w:rsidRDefault="00995BD9" w:rsidP="00CB5628">
      <w:pPr>
        <w:spacing w:line="360" w:lineRule="auto"/>
        <w:jc w:val="both"/>
        <w:rPr>
          <w:rFonts w:ascii="Arial" w:hAnsi="Arial" w:cs="Arial"/>
          <w:sz w:val="20"/>
          <w:szCs w:val="20"/>
          <w:lang w:val="es-ES" w:eastAsia="en-US"/>
        </w:rPr>
      </w:pPr>
    </w:p>
    <w:p w14:paraId="45DBBF2D"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El que acepta e incentiva la autonomía del alumno</w:t>
      </w:r>
    </w:p>
    <w:p w14:paraId="1A41EA8E"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Sus materiales debieran siempre ser físicos, interactivos y manipulables</w:t>
      </w:r>
    </w:p>
    <w:p w14:paraId="6DD01A48"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Reconoce diferentes fases de la taxonomía: clasificar, analizar, inferir, deducir, elaborar</w:t>
      </w:r>
    </w:p>
    <w:p w14:paraId="638D2E0C"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Se dedica a reconocer la comprensión que logran sus alumnos</w:t>
      </w:r>
    </w:p>
    <w:p w14:paraId="3A2C5FCC"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El docente ha de considerar que no solo, deberá promover la colaboración y el trabajo grupal, para establecer mejores relaciones con los demás, para aprender más, tener alumnos más motivados, con un aumento de su autoestima y que aprenden habilidades sociales más efectivas como es el saber convivir, la enseñanza debe individualizarse, permitiendo a cada alumno estudiar o trabajar con independencia y a su propio ritmo. </w:t>
      </w:r>
    </w:p>
    <w:p w14:paraId="5363DBFE" w14:textId="77777777" w:rsidR="00CB5628" w:rsidRPr="008B0A7B" w:rsidRDefault="00CB5628" w:rsidP="002D7BA7">
      <w:pPr>
        <w:pStyle w:val="Prrafodelista"/>
        <w:numPr>
          <w:ilvl w:val="0"/>
          <w:numId w:val="71"/>
        </w:num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Para que un trabajo g</w:t>
      </w:r>
      <w:r w:rsidR="00995BD9" w:rsidRPr="008B0A7B">
        <w:rPr>
          <w:rFonts w:ascii="Arial" w:hAnsi="Arial" w:cs="Arial"/>
          <w:sz w:val="20"/>
          <w:szCs w:val="20"/>
          <w:lang w:val="es-ES" w:eastAsia="en-US"/>
        </w:rPr>
        <w:t xml:space="preserve">rupal sea realmente cooperativo </w:t>
      </w:r>
      <w:r w:rsidRPr="008B0A7B">
        <w:rPr>
          <w:rFonts w:ascii="Arial" w:hAnsi="Arial" w:cs="Arial"/>
          <w:sz w:val="20"/>
          <w:szCs w:val="20"/>
          <w:lang w:val="es-ES" w:eastAsia="en-US"/>
        </w:rPr>
        <w:t>debe siempre existir: interdependencia positiva, responsabilidad individual, reconocimiento y uso de habilidades individuales.</w:t>
      </w:r>
    </w:p>
    <w:p w14:paraId="38FB72AB" w14:textId="77777777" w:rsidR="00995BD9" w:rsidRPr="008B0A7B" w:rsidRDefault="00995BD9" w:rsidP="00CB5628">
      <w:pPr>
        <w:spacing w:line="360" w:lineRule="auto"/>
        <w:jc w:val="both"/>
        <w:rPr>
          <w:rFonts w:ascii="Arial" w:hAnsi="Arial" w:cs="Arial"/>
          <w:sz w:val="20"/>
          <w:szCs w:val="20"/>
          <w:lang w:val="es-ES" w:eastAsia="en-US"/>
        </w:rPr>
      </w:pPr>
    </w:p>
    <w:p w14:paraId="216AEA55"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Lograr profesores constructivistas: profesional reflexivo que realiza una labor de mediación entre el conocimiento y el aprendizaje de sus alumnos, al compartir experiencias y saberes en un proceso de negociación, construcción conjunta del conocimiento escolar. Promueve el aprendizaje significativo y presta una ayuda pedagógica ajustada a la diversidad de necesidades, intereses y situaciones en que se involucran los alumnos</w:t>
      </w:r>
      <w:r w:rsidR="000C5389" w:rsidRPr="008B0A7B">
        <w:rPr>
          <w:rFonts w:ascii="Arial" w:hAnsi="Arial" w:cs="Arial"/>
          <w:sz w:val="20"/>
          <w:szCs w:val="20"/>
          <w:lang w:val="es-ES" w:eastAsia="en-US"/>
        </w:rPr>
        <w:t>.</w:t>
      </w:r>
      <w:r w:rsidRPr="008B0A7B">
        <w:rPr>
          <w:rFonts w:ascii="Arial" w:hAnsi="Arial" w:cs="Arial"/>
          <w:sz w:val="20"/>
          <w:szCs w:val="20"/>
          <w:lang w:val="es-ES" w:eastAsia="en-US"/>
        </w:rPr>
        <w:t xml:space="preserve"> Sin duda será una tarea ardua y continua.</w:t>
      </w:r>
    </w:p>
    <w:p w14:paraId="1DAC7B0C" w14:textId="77777777" w:rsidR="00A3222A" w:rsidRPr="008B0A7B" w:rsidRDefault="00A3222A" w:rsidP="00CB5628">
      <w:pPr>
        <w:spacing w:line="360" w:lineRule="auto"/>
        <w:jc w:val="both"/>
        <w:rPr>
          <w:rFonts w:ascii="Arial" w:hAnsi="Arial" w:cs="Arial"/>
          <w:sz w:val="20"/>
          <w:szCs w:val="20"/>
          <w:lang w:val="es-ES" w:eastAsia="en-US"/>
        </w:rPr>
      </w:pPr>
    </w:p>
    <w:p w14:paraId="7CF94FBA" w14:textId="77777777" w:rsidR="00CB5628" w:rsidRPr="008B0A7B" w:rsidRDefault="00A3222A"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El </w:t>
      </w:r>
      <w:r w:rsidR="00CB5628" w:rsidRPr="008B0A7B">
        <w:rPr>
          <w:rFonts w:ascii="Arial" w:hAnsi="Arial" w:cs="Arial"/>
          <w:sz w:val="20"/>
          <w:szCs w:val="20"/>
          <w:lang w:val="es-ES" w:eastAsia="en-US"/>
        </w:rPr>
        <w:t xml:space="preserve">Modelo Constructivista </w:t>
      </w:r>
      <w:r w:rsidRPr="008B0A7B">
        <w:rPr>
          <w:rFonts w:ascii="Arial" w:hAnsi="Arial" w:cs="Arial"/>
          <w:sz w:val="20"/>
          <w:szCs w:val="20"/>
          <w:lang w:val="es-ES" w:eastAsia="en-US"/>
        </w:rPr>
        <w:t>Social</w:t>
      </w:r>
      <w:r w:rsidR="00AC174E" w:rsidRPr="008B0A7B">
        <w:rPr>
          <w:rFonts w:ascii="Arial" w:hAnsi="Arial" w:cs="Arial"/>
          <w:sz w:val="20"/>
          <w:szCs w:val="20"/>
          <w:lang w:val="es-ES" w:eastAsia="en-US"/>
        </w:rPr>
        <w:t>, se</w:t>
      </w:r>
      <w:r w:rsidR="00CB5628" w:rsidRPr="008B0A7B">
        <w:rPr>
          <w:rFonts w:ascii="Arial" w:hAnsi="Arial" w:cs="Arial"/>
          <w:sz w:val="20"/>
          <w:szCs w:val="20"/>
          <w:lang w:val="es-ES" w:eastAsia="en-US"/>
        </w:rPr>
        <w:t xml:space="preserve"> centra en la persona, en sus experiencias previas, de las que realiza nuevas construcciones mentales, considera que la construcción se produce, según sus principales </w:t>
      </w:r>
      <w:r w:rsidR="000C5389" w:rsidRPr="008B0A7B">
        <w:rPr>
          <w:rFonts w:ascii="Arial" w:hAnsi="Arial" w:cs="Arial"/>
          <w:sz w:val="20"/>
          <w:szCs w:val="20"/>
          <w:lang w:val="es-ES" w:eastAsia="en-US"/>
        </w:rPr>
        <w:t>exponentes:</w:t>
      </w:r>
    </w:p>
    <w:p w14:paraId="037480A5"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a) Cuando el sujeto interactúa con el objeto del </w:t>
      </w:r>
      <w:r w:rsidR="000C5389" w:rsidRPr="008B0A7B">
        <w:rPr>
          <w:rFonts w:ascii="Arial" w:hAnsi="Arial" w:cs="Arial"/>
          <w:sz w:val="20"/>
          <w:szCs w:val="20"/>
          <w:lang w:val="es-ES" w:eastAsia="en-US"/>
        </w:rPr>
        <w:t>conocimiento (</w:t>
      </w:r>
      <w:r w:rsidRPr="008B0A7B">
        <w:rPr>
          <w:rFonts w:ascii="Arial" w:hAnsi="Arial" w:cs="Arial"/>
          <w:sz w:val="20"/>
          <w:szCs w:val="20"/>
          <w:lang w:val="es-ES" w:eastAsia="en-US"/>
        </w:rPr>
        <w:t>Piaget)</w:t>
      </w:r>
    </w:p>
    <w:p w14:paraId="2777E6FA"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b) Cuando esto lo realiza en interacción con otros (Vigotsky)</w:t>
      </w:r>
    </w:p>
    <w:p w14:paraId="3DE4BEAA"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c) Cuando es significativo para el sujeto (Ausubel)</w:t>
      </w:r>
      <w:r w:rsidR="00A3222A" w:rsidRPr="008B0A7B">
        <w:rPr>
          <w:rFonts w:ascii="Arial" w:hAnsi="Arial" w:cs="Arial"/>
          <w:sz w:val="20"/>
          <w:szCs w:val="20"/>
          <w:lang w:val="es-ES" w:eastAsia="en-US"/>
        </w:rPr>
        <w:t xml:space="preserve">. </w:t>
      </w:r>
      <w:r w:rsidRPr="008B0A7B">
        <w:rPr>
          <w:rFonts w:ascii="Arial" w:hAnsi="Arial" w:cs="Arial"/>
          <w:sz w:val="20"/>
          <w:szCs w:val="20"/>
          <w:lang w:val="es-ES" w:eastAsia="en-US"/>
        </w:rPr>
        <w:t>El conocimiento, no es el resultado de una copia de la realidad preexistente, si no que sucede de un proceso dinámico, que interactúa con la información, para adquirir una interpretación o reinterpretación mental. Tal vez sea, este el modo que se explica el significado que adquirimos de cierta información que conocemos y que según nuestros propios procesos de análisis y nuestra capacidad para cambiar esquemas nos "ayude" a adquirir nuevos conocimientos y adaptarlos a la realidad preexistente.</w:t>
      </w:r>
    </w:p>
    <w:p w14:paraId="0B73624B" w14:textId="77777777" w:rsidR="00C9259B" w:rsidRPr="008B0A7B" w:rsidRDefault="00C9259B" w:rsidP="00CB5628">
      <w:pPr>
        <w:spacing w:line="360" w:lineRule="auto"/>
        <w:jc w:val="both"/>
        <w:rPr>
          <w:rFonts w:ascii="Arial" w:hAnsi="Arial" w:cs="Arial"/>
          <w:b/>
          <w:sz w:val="20"/>
          <w:szCs w:val="20"/>
          <w:lang w:val="es-ES" w:eastAsia="en-US"/>
        </w:rPr>
      </w:pPr>
    </w:p>
    <w:p w14:paraId="648E8540"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sz w:val="20"/>
          <w:szCs w:val="20"/>
          <w:lang w:val="es-ES" w:eastAsia="en-US"/>
        </w:rPr>
        <w:t xml:space="preserve">Como, </w:t>
      </w:r>
      <w:r w:rsidR="00A3222A" w:rsidRPr="008B0A7B">
        <w:rPr>
          <w:rFonts w:ascii="Arial" w:hAnsi="Arial" w:cs="Arial"/>
          <w:sz w:val="20"/>
          <w:szCs w:val="20"/>
          <w:lang w:val="es-ES" w:eastAsia="en-US"/>
        </w:rPr>
        <w:t xml:space="preserve">reflexión concluimos que </w:t>
      </w:r>
      <w:r w:rsidRPr="008B0A7B">
        <w:rPr>
          <w:rFonts w:ascii="Arial" w:hAnsi="Arial" w:cs="Arial"/>
          <w:sz w:val="20"/>
          <w:szCs w:val="20"/>
          <w:lang w:val="es-ES" w:eastAsia="en-US"/>
        </w:rPr>
        <w:t>son muchas las teorías y corrientes del pensamiento que tienen, una visión constructivista, Piaget, Vygotski, Ausbel, Gestalt,  Bruner, Dewey,  Por esto, vemos que el constructivismo se enriquece con un conjunto de visiones epistemológicas, psicológicas, educativas y socioculturales.</w:t>
      </w:r>
      <w:r w:rsidR="006B19F6" w:rsidRPr="008B0A7B">
        <w:rPr>
          <w:rFonts w:ascii="Arial" w:hAnsi="Arial" w:cs="Arial"/>
          <w:sz w:val="20"/>
          <w:szCs w:val="20"/>
          <w:lang w:val="es-ES" w:eastAsia="en-US"/>
        </w:rPr>
        <w:t xml:space="preserve"> </w:t>
      </w:r>
      <w:r w:rsidRPr="008B0A7B">
        <w:rPr>
          <w:rFonts w:ascii="Arial" w:hAnsi="Arial" w:cs="Arial"/>
          <w:b/>
          <w:sz w:val="20"/>
          <w:szCs w:val="20"/>
          <w:lang w:val="es-ES" w:eastAsia="en-US"/>
        </w:rPr>
        <w:t>Inicialmente, la interacción del alumno con su entorno, y la construcción propia</w:t>
      </w:r>
      <w:r w:rsidRPr="008B0A7B">
        <w:rPr>
          <w:rFonts w:ascii="Arial" w:hAnsi="Arial" w:cs="Arial"/>
          <w:sz w:val="20"/>
          <w:szCs w:val="20"/>
          <w:lang w:val="es-ES" w:eastAsia="en-US"/>
        </w:rPr>
        <w:t xml:space="preserve"> que se va formando en la interacción entre ambos; </w:t>
      </w:r>
      <w:r w:rsidRPr="008B0A7B">
        <w:rPr>
          <w:rFonts w:ascii="Arial" w:hAnsi="Arial" w:cs="Arial"/>
          <w:b/>
          <w:sz w:val="20"/>
          <w:szCs w:val="20"/>
          <w:lang w:val="es-ES" w:eastAsia="en-US"/>
        </w:rPr>
        <w:t>es lo que mantiene el constructivismo</w:t>
      </w:r>
      <w:r w:rsidRPr="008B0A7B">
        <w:rPr>
          <w:rFonts w:ascii="Arial" w:hAnsi="Arial" w:cs="Arial"/>
          <w:sz w:val="20"/>
          <w:szCs w:val="20"/>
          <w:lang w:val="es-ES" w:eastAsia="en-US"/>
        </w:rPr>
        <w:t>.</w:t>
      </w:r>
      <w:r w:rsidR="006B19F6" w:rsidRPr="008B0A7B">
        <w:rPr>
          <w:rFonts w:ascii="Arial" w:hAnsi="Arial" w:cs="Arial"/>
          <w:sz w:val="20"/>
          <w:szCs w:val="20"/>
          <w:lang w:val="es-ES" w:eastAsia="en-US"/>
        </w:rPr>
        <w:t xml:space="preserve"> </w:t>
      </w:r>
      <w:r w:rsidRPr="008B0A7B">
        <w:rPr>
          <w:rFonts w:ascii="Arial" w:hAnsi="Arial" w:cs="Arial"/>
          <w:sz w:val="20"/>
          <w:szCs w:val="20"/>
          <w:lang w:val="es-ES" w:eastAsia="en-US"/>
        </w:rPr>
        <w:t>Según los esquemas de aprendizaje revisados</w:t>
      </w:r>
      <w:r w:rsidRPr="008B0A7B">
        <w:rPr>
          <w:rFonts w:ascii="Arial" w:hAnsi="Arial" w:cs="Arial"/>
          <w:b/>
          <w:sz w:val="20"/>
          <w:szCs w:val="20"/>
          <w:lang w:val="es-ES" w:eastAsia="en-US"/>
        </w:rPr>
        <w:t xml:space="preserve">, encontramos dos aspectos para la construcción del conocimiento: </w:t>
      </w:r>
      <w:r w:rsidRPr="008B0A7B">
        <w:rPr>
          <w:rFonts w:ascii="Arial" w:hAnsi="Arial" w:cs="Arial"/>
          <w:b/>
          <w:sz w:val="20"/>
          <w:szCs w:val="20"/>
          <w:u w:val="single"/>
          <w:lang w:val="es-ES" w:eastAsia="en-US"/>
        </w:rPr>
        <w:t xml:space="preserve">el primero </w:t>
      </w:r>
      <w:r w:rsidRPr="008B0A7B">
        <w:rPr>
          <w:rFonts w:ascii="Arial" w:hAnsi="Arial" w:cs="Arial"/>
          <w:b/>
          <w:sz w:val="20"/>
          <w:szCs w:val="20"/>
          <w:lang w:val="es-ES" w:eastAsia="en-US"/>
        </w:rPr>
        <w:t xml:space="preserve">nos habla acerca de la </w:t>
      </w:r>
      <w:r w:rsidRPr="008B0A7B">
        <w:rPr>
          <w:rFonts w:ascii="Arial" w:hAnsi="Arial" w:cs="Arial"/>
          <w:b/>
          <w:sz w:val="20"/>
          <w:szCs w:val="20"/>
          <w:u w:val="single"/>
          <w:lang w:val="es-ES" w:eastAsia="en-US"/>
        </w:rPr>
        <w:t>representación inicial</w:t>
      </w:r>
      <w:r w:rsidRPr="008B0A7B">
        <w:rPr>
          <w:rFonts w:ascii="Arial" w:hAnsi="Arial" w:cs="Arial"/>
          <w:b/>
          <w:sz w:val="20"/>
          <w:szCs w:val="20"/>
          <w:lang w:val="es-ES" w:eastAsia="en-US"/>
        </w:rPr>
        <w:t xml:space="preserve"> que se tiene de la nueva información, mientras que el </w:t>
      </w:r>
      <w:r w:rsidRPr="008B0A7B">
        <w:rPr>
          <w:rFonts w:ascii="Arial" w:hAnsi="Arial" w:cs="Arial"/>
          <w:b/>
          <w:sz w:val="20"/>
          <w:szCs w:val="20"/>
          <w:u w:val="single"/>
          <w:lang w:val="es-ES" w:eastAsia="en-US"/>
        </w:rPr>
        <w:t>segundo aspecto</w:t>
      </w:r>
      <w:r w:rsidRPr="008B0A7B">
        <w:rPr>
          <w:rFonts w:ascii="Arial" w:hAnsi="Arial" w:cs="Arial"/>
          <w:b/>
          <w:sz w:val="20"/>
          <w:szCs w:val="20"/>
          <w:lang w:val="es-ES" w:eastAsia="en-US"/>
        </w:rPr>
        <w:t xml:space="preserve"> nos refiere a la actividad externa o interna que se desarrolla al respecto.</w:t>
      </w:r>
    </w:p>
    <w:p w14:paraId="4A9AD652" w14:textId="77777777" w:rsidR="00791FED" w:rsidRPr="008B0A7B" w:rsidRDefault="00791FED" w:rsidP="00CB5628">
      <w:pPr>
        <w:spacing w:line="360" w:lineRule="auto"/>
        <w:jc w:val="both"/>
        <w:rPr>
          <w:rFonts w:ascii="Arial" w:hAnsi="Arial" w:cs="Arial"/>
          <w:b/>
          <w:sz w:val="20"/>
          <w:szCs w:val="20"/>
          <w:lang w:val="es-ES" w:eastAsia="en-US"/>
        </w:rPr>
      </w:pPr>
    </w:p>
    <w:p w14:paraId="311CDB1C" w14:textId="77777777" w:rsidR="00CB5628" w:rsidRPr="008B0A7B" w:rsidRDefault="00CB5628" w:rsidP="00CB5628">
      <w:pPr>
        <w:spacing w:line="360" w:lineRule="auto"/>
        <w:jc w:val="both"/>
        <w:rPr>
          <w:rFonts w:ascii="Arial" w:hAnsi="Arial" w:cs="Arial"/>
          <w:b/>
          <w:sz w:val="20"/>
          <w:szCs w:val="20"/>
          <w:lang w:val="es-ES" w:eastAsia="en-US"/>
        </w:rPr>
      </w:pPr>
      <w:r w:rsidRPr="008B0A7B">
        <w:rPr>
          <w:rFonts w:ascii="Arial" w:hAnsi="Arial" w:cs="Arial"/>
          <w:b/>
          <w:sz w:val="20"/>
          <w:szCs w:val="20"/>
          <w:lang w:val="es-ES" w:eastAsia="en-US"/>
        </w:rPr>
        <w:t xml:space="preserve">A </w:t>
      </w:r>
      <w:r w:rsidR="00A3222A" w:rsidRPr="008B0A7B">
        <w:rPr>
          <w:rFonts w:ascii="Arial" w:hAnsi="Arial" w:cs="Arial"/>
          <w:b/>
          <w:sz w:val="20"/>
          <w:szCs w:val="20"/>
          <w:lang w:val="es-ES" w:eastAsia="en-US"/>
        </w:rPr>
        <w:t>la Institución Educativa</w:t>
      </w:r>
      <w:r w:rsidR="004659DD" w:rsidRPr="008B0A7B">
        <w:rPr>
          <w:rFonts w:ascii="Arial" w:hAnsi="Arial" w:cs="Arial"/>
          <w:b/>
          <w:sz w:val="20"/>
          <w:szCs w:val="20"/>
          <w:lang w:val="es-ES" w:eastAsia="en-US"/>
        </w:rPr>
        <w:t xml:space="preserve">, </w:t>
      </w:r>
      <w:r w:rsidR="00A3222A" w:rsidRPr="008B0A7B">
        <w:rPr>
          <w:rFonts w:ascii="Arial" w:hAnsi="Arial" w:cs="Arial"/>
          <w:b/>
          <w:sz w:val="20"/>
          <w:szCs w:val="20"/>
          <w:lang w:val="es-ES" w:eastAsia="en-US"/>
        </w:rPr>
        <w:t xml:space="preserve">le </w:t>
      </w:r>
      <w:r w:rsidR="004659DD" w:rsidRPr="008B0A7B">
        <w:rPr>
          <w:rFonts w:ascii="Arial" w:hAnsi="Arial" w:cs="Arial"/>
          <w:b/>
          <w:sz w:val="20"/>
          <w:szCs w:val="20"/>
          <w:lang w:val="es-ES" w:eastAsia="en-US"/>
        </w:rPr>
        <w:t xml:space="preserve">parece </w:t>
      </w:r>
      <w:r w:rsidRPr="008B0A7B">
        <w:rPr>
          <w:rFonts w:ascii="Arial" w:hAnsi="Arial" w:cs="Arial"/>
          <w:b/>
          <w:sz w:val="20"/>
          <w:szCs w:val="20"/>
          <w:lang w:val="es-ES" w:eastAsia="en-US"/>
        </w:rPr>
        <w:t>importante</w:t>
      </w:r>
      <w:r w:rsidR="004659DD" w:rsidRPr="008B0A7B">
        <w:rPr>
          <w:rFonts w:ascii="Arial" w:hAnsi="Arial" w:cs="Arial"/>
          <w:b/>
          <w:sz w:val="20"/>
          <w:szCs w:val="20"/>
          <w:lang w:val="es-ES" w:eastAsia="en-US"/>
        </w:rPr>
        <w:t xml:space="preserve"> recordar</w:t>
      </w:r>
      <w:r w:rsidRPr="008B0A7B">
        <w:rPr>
          <w:rFonts w:ascii="Arial" w:hAnsi="Arial" w:cs="Arial"/>
          <w:b/>
          <w:sz w:val="20"/>
          <w:szCs w:val="20"/>
          <w:lang w:val="es-ES" w:eastAsia="en-US"/>
        </w:rPr>
        <w:t xml:space="preserve"> para poder entender, el </w:t>
      </w:r>
      <w:r w:rsidRPr="008B0A7B">
        <w:rPr>
          <w:rFonts w:ascii="Arial" w:hAnsi="Arial" w:cs="Arial"/>
          <w:b/>
          <w:sz w:val="20"/>
          <w:szCs w:val="20"/>
          <w:u w:val="single"/>
          <w:lang w:val="es-ES" w:eastAsia="en-US"/>
        </w:rPr>
        <w:t>método constructivista</w:t>
      </w:r>
      <w:r w:rsidRPr="008B0A7B">
        <w:rPr>
          <w:rFonts w:ascii="Arial" w:hAnsi="Arial" w:cs="Arial"/>
          <w:b/>
          <w:sz w:val="20"/>
          <w:szCs w:val="20"/>
          <w:lang w:val="es-ES" w:eastAsia="en-US"/>
        </w:rPr>
        <w:t>;</w:t>
      </w:r>
      <w:r w:rsidR="006B19F6" w:rsidRPr="008B0A7B">
        <w:rPr>
          <w:rFonts w:ascii="Arial" w:hAnsi="Arial" w:cs="Arial"/>
          <w:b/>
          <w:sz w:val="20"/>
          <w:szCs w:val="20"/>
          <w:lang w:val="es-ES" w:eastAsia="en-US"/>
        </w:rPr>
        <w:t xml:space="preserve"> </w:t>
      </w:r>
      <w:r w:rsidRPr="008B0A7B">
        <w:rPr>
          <w:rFonts w:ascii="Arial" w:hAnsi="Arial" w:cs="Arial"/>
          <w:b/>
          <w:sz w:val="20"/>
          <w:szCs w:val="20"/>
          <w:lang w:val="es-ES" w:eastAsia="en-US"/>
        </w:rPr>
        <w:t>"saber</w:t>
      </w:r>
      <w:r w:rsidRPr="008B0A7B">
        <w:rPr>
          <w:rFonts w:ascii="Arial" w:hAnsi="Arial" w:cs="Arial"/>
          <w:sz w:val="20"/>
          <w:szCs w:val="20"/>
          <w:lang w:val="es-ES" w:eastAsia="en-US"/>
        </w:rPr>
        <w:t>"(conocimiento adquirido),</w:t>
      </w:r>
      <w:r w:rsidRPr="008B0A7B">
        <w:rPr>
          <w:rFonts w:ascii="Arial" w:hAnsi="Arial" w:cs="Arial"/>
          <w:b/>
          <w:sz w:val="20"/>
          <w:szCs w:val="20"/>
          <w:lang w:val="es-ES" w:eastAsia="en-US"/>
        </w:rPr>
        <w:t>"saber</w:t>
      </w:r>
      <w:r w:rsidR="006B19F6" w:rsidRPr="008B0A7B">
        <w:rPr>
          <w:rFonts w:ascii="Arial" w:hAnsi="Arial" w:cs="Arial"/>
          <w:b/>
          <w:sz w:val="20"/>
          <w:szCs w:val="20"/>
          <w:lang w:val="es-ES" w:eastAsia="en-US"/>
        </w:rPr>
        <w:t xml:space="preserve"> </w:t>
      </w:r>
      <w:r w:rsidRPr="008B0A7B">
        <w:rPr>
          <w:rFonts w:ascii="Arial" w:hAnsi="Arial" w:cs="Arial"/>
          <w:b/>
          <w:sz w:val="20"/>
          <w:szCs w:val="20"/>
          <w:lang w:val="es-ES" w:eastAsia="en-US"/>
        </w:rPr>
        <w:t>hacer"</w:t>
      </w:r>
      <w:r w:rsidRPr="008B0A7B">
        <w:rPr>
          <w:rFonts w:ascii="Arial" w:hAnsi="Arial" w:cs="Arial"/>
          <w:sz w:val="20"/>
          <w:szCs w:val="20"/>
          <w:lang w:val="es-ES" w:eastAsia="en-US"/>
        </w:rPr>
        <w:t>(procedimiento para adquirir tal conocimiento, con perspectiva mental),</w:t>
      </w:r>
      <w:r w:rsidRPr="008B0A7B">
        <w:rPr>
          <w:rFonts w:ascii="Arial" w:hAnsi="Arial" w:cs="Arial"/>
          <w:b/>
          <w:sz w:val="20"/>
          <w:szCs w:val="20"/>
          <w:lang w:val="es-ES" w:eastAsia="en-US"/>
        </w:rPr>
        <w:t xml:space="preserve"> y "saber ser"</w:t>
      </w:r>
      <w:r w:rsidRPr="008B0A7B">
        <w:rPr>
          <w:rFonts w:ascii="Arial" w:hAnsi="Arial" w:cs="Arial"/>
          <w:sz w:val="20"/>
          <w:szCs w:val="20"/>
          <w:lang w:val="es-ES" w:eastAsia="en-US"/>
        </w:rPr>
        <w:t>(significado de los anteriores),</w:t>
      </w:r>
      <w:r w:rsidRPr="008B0A7B">
        <w:rPr>
          <w:rFonts w:ascii="Arial" w:hAnsi="Arial" w:cs="Arial"/>
          <w:b/>
          <w:sz w:val="20"/>
          <w:szCs w:val="20"/>
          <w:lang w:val="es-ES" w:eastAsia="en-US"/>
        </w:rPr>
        <w:t xml:space="preserve"> en el sentido actitudinal, se podría ver desde el punto de vista del cambio de los esquemas anteriores.</w:t>
      </w:r>
    </w:p>
    <w:p w14:paraId="3B0E9A69"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Interesante también son los escritos de Bruner, el cual apunta a una obra más representativa</w:t>
      </w:r>
      <w:r w:rsidR="006B19F6" w:rsidRPr="008B0A7B">
        <w:rPr>
          <w:rFonts w:ascii="Arial" w:hAnsi="Arial" w:cs="Arial"/>
          <w:b/>
          <w:sz w:val="20"/>
          <w:szCs w:val="20"/>
          <w:lang w:val="es-ES" w:eastAsia="en-US"/>
        </w:rPr>
        <w:t xml:space="preserve"> </w:t>
      </w:r>
      <w:r w:rsidRPr="008B0A7B">
        <w:rPr>
          <w:rFonts w:ascii="Arial" w:hAnsi="Arial" w:cs="Arial"/>
          <w:b/>
          <w:sz w:val="20"/>
          <w:szCs w:val="20"/>
          <w:lang w:val="es-ES" w:eastAsia="en-US"/>
        </w:rPr>
        <w:t xml:space="preserve">tratando directamente sobre el "constructivismo en el aula". </w:t>
      </w:r>
      <w:r w:rsidRPr="008B0A7B">
        <w:rPr>
          <w:rFonts w:ascii="Arial" w:hAnsi="Arial" w:cs="Arial"/>
          <w:sz w:val="20"/>
          <w:szCs w:val="20"/>
          <w:lang w:val="es-ES" w:eastAsia="en-US"/>
        </w:rPr>
        <w:t xml:space="preserve">Los principios que expresa Bruner y que pueden ser específicamente aplicados en </w:t>
      </w:r>
      <w:r w:rsidR="00791FED" w:rsidRPr="008B0A7B">
        <w:rPr>
          <w:rFonts w:ascii="Arial" w:hAnsi="Arial" w:cs="Arial"/>
          <w:sz w:val="20"/>
          <w:szCs w:val="20"/>
          <w:lang w:val="es-ES" w:eastAsia="en-US"/>
        </w:rPr>
        <w:t>la clase</w:t>
      </w:r>
      <w:r w:rsidRPr="008B0A7B">
        <w:rPr>
          <w:rFonts w:ascii="Arial" w:hAnsi="Arial" w:cs="Arial"/>
          <w:sz w:val="20"/>
          <w:szCs w:val="20"/>
          <w:lang w:val="es-ES" w:eastAsia="en-US"/>
        </w:rPr>
        <w:t xml:space="preserve"> son:</w:t>
      </w:r>
    </w:p>
    <w:p w14:paraId="3A4694CC"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La enseñanza abarca las experiencias que hacen al alumno, con deseos de aprender</w:t>
      </w:r>
    </w:p>
    <w:p w14:paraId="40C72A1B" w14:textId="77777777" w:rsidR="00CB5628" w:rsidRPr="008B0A7B" w:rsidRDefault="00CB5628" w:rsidP="00CB5628">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La enseñanza se debe estructurar de forma tal que pueda ser fácilmente aprendida por el alumno</w:t>
      </w:r>
      <w:r w:rsidR="00791FED" w:rsidRPr="008B0A7B">
        <w:rPr>
          <w:rFonts w:ascii="Arial" w:hAnsi="Arial" w:cs="Arial"/>
          <w:sz w:val="20"/>
          <w:szCs w:val="20"/>
          <w:lang w:val="es-ES" w:eastAsia="en-US"/>
        </w:rPr>
        <w:t xml:space="preserve">. </w:t>
      </w:r>
      <w:r w:rsidRPr="008B0A7B">
        <w:rPr>
          <w:rFonts w:ascii="Arial" w:hAnsi="Arial" w:cs="Arial"/>
          <w:sz w:val="20"/>
          <w:szCs w:val="20"/>
          <w:lang w:val="es-ES" w:eastAsia="en-US"/>
        </w:rPr>
        <w:t>Otro aspecto de la adquisición del aprendizaje por parte del alumno, es la interacción que el educando mantendrá con el ambiente, donde, destacamos la motivación, clima instruccional.</w:t>
      </w:r>
    </w:p>
    <w:p w14:paraId="33A7190A" w14:textId="77777777" w:rsidR="00791FED" w:rsidRPr="008B0A7B" w:rsidRDefault="00791FED" w:rsidP="00CB5628">
      <w:pPr>
        <w:spacing w:line="360" w:lineRule="auto"/>
        <w:jc w:val="both"/>
        <w:rPr>
          <w:rFonts w:ascii="Arial" w:hAnsi="Arial" w:cs="Arial"/>
          <w:b/>
          <w:sz w:val="20"/>
          <w:szCs w:val="20"/>
          <w:lang w:val="es-ES" w:eastAsia="en-US"/>
        </w:rPr>
      </w:pPr>
    </w:p>
    <w:p w14:paraId="2C785632" w14:textId="77777777" w:rsidR="00D55543" w:rsidRPr="008B0A7B" w:rsidRDefault="00AC174E" w:rsidP="00D55543">
      <w:pPr>
        <w:spacing w:line="360" w:lineRule="auto"/>
        <w:jc w:val="both"/>
        <w:rPr>
          <w:rFonts w:ascii="Arial" w:hAnsi="Arial" w:cs="Arial"/>
          <w:sz w:val="20"/>
          <w:szCs w:val="20"/>
          <w:lang w:val="es-ES" w:eastAsia="en-US"/>
        </w:rPr>
      </w:pPr>
      <w:r w:rsidRPr="008B0A7B">
        <w:rPr>
          <w:rFonts w:ascii="Arial" w:hAnsi="Arial" w:cs="Arial"/>
          <w:b/>
          <w:sz w:val="20"/>
          <w:szCs w:val="20"/>
          <w:lang w:val="es-ES" w:eastAsia="en-US"/>
        </w:rPr>
        <w:t xml:space="preserve">El </w:t>
      </w:r>
      <w:r w:rsidR="00F45C15" w:rsidRPr="008B0A7B">
        <w:rPr>
          <w:rFonts w:ascii="Arial" w:hAnsi="Arial" w:cs="Arial"/>
          <w:b/>
          <w:sz w:val="20"/>
          <w:szCs w:val="20"/>
          <w:lang w:val="es-ES" w:eastAsia="en-US"/>
        </w:rPr>
        <w:t xml:space="preserve">análisis </w:t>
      </w:r>
      <w:r w:rsidRPr="008B0A7B">
        <w:rPr>
          <w:rFonts w:ascii="Arial" w:hAnsi="Arial" w:cs="Arial"/>
          <w:b/>
          <w:sz w:val="20"/>
          <w:szCs w:val="20"/>
          <w:lang w:val="es-ES" w:eastAsia="en-US"/>
        </w:rPr>
        <w:t xml:space="preserve">reflexivo le permite </w:t>
      </w:r>
      <w:r w:rsidR="00F45C15" w:rsidRPr="008B0A7B">
        <w:rPr>
          <w:rFonts w:ascii="Arial" w:hAnsi="Arial" w:cs="Arial"/>
          <w:sz w:val="20"/>
          <w:szCs w:val="20"/>
          <w:lang w:val="es-ES" w:eastAsia="en-US"/>
        </w:rPr>
        <w:t xml:space="preserve">la institución </w:t>
      </w:r>
      <w:r w:rsidR="00BF050F" w:rsidRPr="008B0A7B">
        <w:rPr>
          <w:rFonts w:ascii="Arial" w:hAnsi="Arial" w:cs="Arial"/>
          <w:sz w:val="20"/>
          <w:szCs w:val="20"/>
          <w:lang w:val="es-ES" w:eastAsia="en-US"/>
        </w:rPr>
        <w:t xml:space="preserve">Educativa, </w:t>
      </w:r>
      <w:r w:rsidR="00292E66" w:rsidRPr="008B0A7B">
        <w:rPr>
          <w:rFonts w:ascii="Arial" w:hAnsi="Arial" w:cs="Arial"/>
          <w:sz w:val="20"/>
          <w:szCs w:val="20"/>
          <w:lang w:val="es-ES" w:eastAsia="en-US"/>
        </w:rPr>
        <w:t xml:space="preserve">conceptualiza </w:t>
      </w:r>
      <w:r w:rsidR="00F45C15" w:rsidRPr="008B0A7B">
        <w:rPr>
          <w:rFonts w:ascii="Arial" w:hAnsi="Arial" w:cs="Arial"/>
          <w:sz w:val="20"/>
          <w:szCs w:val="20"/>
          <w:lang w:val="es-ES" w:eastAsia="en-US"/>
        </w:rPr>
        <w:t xml:space="preserve">que no </w:t>
      </w:r>
      <w:r w:rsidR="0080692D" w:rsidRPr="008B0A7B">
        <w:rPr>
          <w:rFonts w:ascii="Arial" w:hAnsi="Arial" w:cs="Arial"/>
          <w:sz w:val="20"/>
          <w:szCs w:val="20"/>
          <w:lang w:val="es-ES" w:eastAsia="en-US"/>
        </w:rPr>
        <w:t xml:space="preserve">hay un concepto único y una definición uniforme de la didáctica. Y no se debe sólo a su evolución, sino que más bien parece que cada concepto emana de una concepción del tipo de conocimiento sobre el </w:t>
      </w:r>
      <w:r w:rsidR="00F45C15" w:rsidRPr="008B0A7B">
        <w:rPr>
          <w:rFonts w:ascii="Arial" w:hAnsi="Arial" w:cs="Arial"/>
          <w:sz w:val="20"/>
          <w:szCs w:val="20"/>
          <w:lang w:val="es-ES" w:eastAsia="en-US"/>
        </w:rPr>
        <w:t xml:space="preserve">cual se </w:t>
      </w:r>
      <w:r w:rsidR="0080692D" w:rsidRPr="008B0A7B">
        <w:rPr>
          <w:rFonts w:ascii="Arial" w:hAnsi="Arial" w:cs="Arial"/>
          <w:sz w:val="20"/>
          <w:szCs w:val="20"/>
          <w:lang w:val="es-ES" w:eastAsia="en-US"/>
        </w:rPr>
        <w:t>reflexiona. Una aproximación al concepto pueden facilitarnos las diversas definiciones de Didáctica,</w:t>
      </w:r>
      <w:r w:rsidR="006B19F6" w:rsidRPr="008B0A7B">
        <w:rPr>
          <w:rFonts w:ascii="Arial" w:hAnsi="Arial" w:cs="Arial"/>
          <w:sz w:val="20"/>
          <w:szCs w:val="20"/>
          <w:lang w:val="es-ES" w:eastAsia="en-US"/>
        </w:rPr>
        <w:t xml:space="preserve"> </w:t>
      </w:r>
      <w:r w:rsidR="0080692D" w:rsidRPr="008B0A7B">
        <w:rPr>
          <w:rFonts w:ascii="Arial" w:hAnsi="Arial" w:cs="Arial"/>
          <w:sz w:val="20"/>
          <w:szCs w:val="20"/>
          <w:lang w:val="es-ES" w:eastAsia="en-US"/>
        </w:rPr>
        <w:t>si las analizamos aplicando los criterios de definición de la ciencia: el objeto o ámbito de problemas que estudia, el carácter de ese conocimiento, que se espera que aporte, su finalidad, y la forma de elaborar sus saberes. Ello puede proporcionarnos una caracterización del tipo de conocimiento que constituye la Didáctica,</w:t>
      </w:r>
    </w:p>
    <w:p w14:paraId="1F8F9388" w14:textId="77777777" w:rsidR="00D55543" w:rsidRPr="008B0A7B" w:rsidRDefault="00D55543" w:rsidP="00D55543">
      <w:pPr>
        <w:spacing w:line="360" w:lineRule="auto"/>
        <w:jc w:val="both"/>
        <w:rPr>
          <w:rFonts w:ascii="Arial" w:hAnsi="Arial" w:cs="Arial"/>
          <w:sz w:val="20"/>
          <w:szCs w:val="20"/>
          <w:lang w:val="es-ES" w:eastAsia="en-US"/>
        </w:rPr>
      </w:pPr>
    </w:p>
    <w:p w14:paraId="621B9A4D" w14:textId="77777777" w:rsidR="00F45C15" w:rsidRPr="008B0A7B" w:rsidRDefault="00D55543" w:rsidP="00D55543">
      <w:pPr>
        <w:spacing w:line="360" w:lineRule="auto"/>
        <w:jc w:val="both"/>
        <w:rPr>
          <w:rFonts w:ascii="Arial" w:hAnsi="Arial" w:cs="Arial"/>
          <w:sz w:val="20"/>
          <w:szCs w:val="20"/>
          <w:lang w:val="es-ES" w:eastAsia="en-US"/>
        </w:rPr>
      </w:pPr>
      <w:r w:rsidRPr="008B0A7B">
        <w:rPr>
          <w:rFonts w:ascii="Arial" w:hAnsi="Arial" w:cs="Arial"/>
          <w:sz w:val="20"/>
          <w:szCs w:val="20"/>
          <w:lang w:val="es-ES" w:eastAsia="en-US"/>
        </w:rPr>
        <w:t xml:space="preserve">La reflexión anterior nos permite definir que la didáctica es el medio que utiliza el docente para realizar el acto de enseñar, para lo cual utiliza mecanismos, pasos, que lo guíen a desarrollar su plan estratégico interdisciplinario. En este marco el empleo de </w:t>
      </w:r>
      <w:r w:rsidRPr="008B0A7B">
        <w:rPr>
          <w:rFonts w:ascii="Arial" w:hAnsi="Arial" w:cs="Arial"/>
          <w:b/>
          <w:sz w:val="20"/>
          <w:szCs w:val="20"/>
          <w:lang w:val="es-ES" w:eastAsia="en-US"/>
        </w:rPr>
        <w:t>los medios didácticos,</w:t>
      </w:r>
      <w:r w:rsidRPr="008B0A7B">
        <w:rPr>
          <w:rFonts w:ascii="Arial" w:hAnsi="Arial" w:cs="Arial"/>
          <w:sz w:val="20"/>
          <w:szCs w:val="20"/>
          <w:lang w:val="es-ES" w:eastAsia="en-US"/>
        </w:rPr>
        <w:t xml:space="preserve"> que facilitan información y ofrecen interacciones facilitadoras de aprendizajes a los estudiantes, suele venir prescrito y orientado por los profesores, tanto en los entornos de aprendizaje presencial como en los entornos virtuales de enseñanza.</w:t>
      </w:r>
      <w:r w:rsidR="006B19F6" w:rsidRPr="008B0A7B">
        <w:rPr>
          <w:rFonts w:ascii="Arial" w:hAnsi="Arial" w:cs="Arial"/>
          <w:sz w:val="20"/>
          <w:szCs w:val="20"/>
          <w:lang w:val="es-ES" w:eastAsia="en-US"/>
        </w:rPr>
        <w:t xml:space="preserve"> </w:t>
      </w:r>
      <w:r w:rsidRPr="008B0A7B">
        <w:rPr>
          <w:rFonts w:ascii="Arial" w:hAnsi="Arial" w:cs="Arial"/>
          <w:sz w:val="20"/>
          <w:szCs w:val="20"/>
          <w:lang w:val="es-ES" w:eastAsia="en-US"/>
        </w:rPr>
        <w:t xml:space="preserve">La selección de los medios adecuados a cada situación educativa y el diseño de los elementos educativos que </w:t>
      </w:r>
      <w:r w:rsidR="00533230" w:rsidRPr="008B0A7B">
        <w:rPr>
          <w:rFonts w:ascii="Arial" w:hAnsi="Arial" w:cs="Arial"/>
          <w:sz w:val="20"/>
          <w:szCs w:val="20"/>
          <w:lang w:val="es-ES" w:eastAsia="en-US"/>
        </w:rPr>
        <w:t xml:space="preserve">se </w:t>
      </w:r>
      <w:r w:rsidRPr="008B0A7B">
        <w:rPr>
          <w:rFonts w:ascii="Arial" w:hAnsi="Arial" w:cs="Arial"/>
          <w:sz w:val="20"/>
          <w:szCs w:val="20"/>
          <w:lang w:val="es-ES" w:eastAsia="en-US"/>
        </w:rPr>
        <w:t>consideren</w:t>
      </w:r>
      <w:r w:rsidR="00533230" w:rsidRPr="008B0A7B">
        <w:rPr>
          <w:rFonts w:ascii="Arial" w:hAnsi="Arial" w:cs="Arial"/>
          <w:sz w:val="20"/>
          <w:szCs w:val="20"/>
          <w:lang w:val="es-ES" w:eastAsia="en-US"/>
        </w:rPr>
        <w:t xml:space="preserve"> en </w:t>
      </w:r>
      <w:r w:rsidRPr="008B0A7B">
        <w:rPr>
          <w:rFonts w:ascii="Arial" w:hAnsi="Arial" w:cs="Arial"/>
          <w:sz w:val="20"/>
          <w:szCs w:val="20"/>
          <w:lang w:val="es-ES" w:eastAsia="en-US"/>
        </w:rPr>
        <w:t>todos los elementos contextuales</w:t>
      </w:r>
      <w:r w:rsidR="00533230" w:rsidRPr="008B0A7B">
        <w:rPr>
          <w:rFonts w:ascii="Arial" w:hAnsi="Arial" w:cs="Arial"/>
          <w:sz w:val="20"/>
          <w:szCs w:val="20"/>
          <w:lang w:val="es-ES" w:eastAsia="en-US"/>
        </w:rPr>
        <w:t xml:space="preserve">: </w:t>
      </w:r>
      <w:r w:rsidRPr="008B0A7B">
        <w:rPr>
          <w:rFonts w:ascii="Arial" w:hAnsi="Arial" w:cs="Arial"/>
          <w:sz w:val="20"/>
          <w:szCs w:val="20"/>
          <w:lang w:val="es-ES" w:eastAsia="en-US"/>
        </w:rPr>
        <w:t>contenidos a tratar, características de los estudiante</w:t>
      </w:r>
      <w:r w:rsidR="00533230" w:rsidRPr="008B0A7B">
        <w:rPr>
          <w:rFonts w:ascii="Arial" w:hAnsi="Arial" w:cs="Arial"/>
          <w:sz w:val="20"/>
          <w:szCs w:val="20"/>
          <w:lang w:val="es-ES" w:eastAsia="en-US"/>
        </w:rPr>
        <w:t>s, circunstancias ambientales,</w:t>
      </w:r>
      <w:r w:rsidRPr="008B0A7B">
        <w:rPr>
          <w:rFonts w:ascii="Arial" w:hAnsi="Arial" w:cs="Arial"/>
          <w:sz w:val="20"/>
          <w:szCs w:val="20"/>
          <w:lang w:val="es-ES" w:eastAsia="en-US"/>
        </w:rPr>
        <w:t xml:space="preserve"> resultan siempre factores clave para el logro de los objetivos educativos que se pretenden.</w:t>
      </w:r>
    </w:p>
    <w:p w14:paraId="57FB6A44" w14:textId="77777777" w:rsidR="00F45C15" w:rsidRPr="008B0A7B" w:rsidRDefault="00F45C15" w:rsidP="00E4013C">
      <w:pPr>
        <w:jc w:val="both"/>
        <w:rPr>
          <w:rFonts w:ascii="Arial" w:hAnsi="Arial" w:cs="Arial"/>
          <w:b/>
          <w:sz w:val="20"/>
          <w:szCs w:val="20"/>
          <w:lang w:val="es-ES" w:eastAsia="en-US"/>
        </w:rPr>
      </w:pPr>
    </w:p>
    <w:p w14:paraId="63289AED" w14:textId="77777777" w:rsidR="007D3447" w:rsidRPr="008B0A7B" w:rsidRDefault="00DC452F" w:rsidP="00E4013C">
      <w:pPr>
        <w:jc w:val="both"/>
        <w:rPr>
          <w:rFonts w:ascii="Arial" w:hAnsi="Arial" w:cs="Arial"/>
          <w:b/>
          <w:sz w:val="20"/>
          <w:szCs w:val="20"/>
          <w:lang w:val="es-ES" w:eastAsia="en-US"/>
        </w:rPr>
      </w:pPr>
      <w:r w:rsidRPr="008B0A7B">
        <w:rPr>
          <w:rFonts w:ascii="Arial" w:hAnsi="Arial" w:cs="Arial"/>
          <w:b/>
          <w:sz w:val="20"/>
          <w:szCs w:val="20"/>
          <w:lang w:val="es-419" w:eastAsia="en-US"/>
        </w:rPr>
        <w:t xml:space="preserve">5.5 </w:t>
      </w:r>
      <w:r w:rsidR="001358B0" w:rsidRPr="008B0A7B">
        <w:rPr>
          <w:rFonts w:ascii="Arial" w:hAnsi="Arial" w:cs="Arial"/>
          <w:b/>
          <w:sz w:val="20"/>
          <w:szCs w:val="20"/>
          <w:lang w:val="es-ES" w:eastAsia="en-US"/>
        </w:rPr>
        <w:t xml:space="preserve">RUTAS O SECUENCIAS </w:t>
      </w:r>
      <w:r w:rsidR="005C56AD" w:rsidRPr="008B0A7B">
        <w:rPr>
          <w:rFonts w:ascii="Arial" w:hAnsi="Arial" w:cs="Arial"/>
          <w:b/>
          <w:sz w:val="20"/>
          <w:szCs w:val="20"/>
          <w:lang w:val="es-ES" w:eastAsia="en-US"/>
        </w:rPr>
        <w:t>DACTICAS INSTITUCIONAL</w:t>
      </w:r>
    </w:p>
    <w:p w14:paraId="27CC6957" w14:textId="77777777" w:rsidR="00BB1548" w:rsidRPr="008B0A7B" w:rsidRDefault="00BB1548" w:rsidP="00A505D0">
      <w:pPr>
        <w:spacing w:line="360" w:lineRule="auto"/>
        <w:rPr>
          <w:rFonts w:ascii="Arial" w:hAnsi="Arial" w:cs="Arial"/>
          <w:sz w:val="20"/>
          <w:szCs w:val="20"/>
          <w:lang w:val="es-ES" w:eastAsia="en-US"/>
        </w:rPr>
      </w:pPr>
    </w:p>
    <w:p w14:paraId="67F1F004" w14:textId="77777777" w:rsidR="00250479" w:rsidRPr="008B0A7B" w:rsidRDefault="00250479" w:rsidP="00250479">
      <w:pPr>
        <w:spacing w:line="360" w:lineRule="auto"/>
        <w:rPr>
          <w:rFonts w:ascii="Arial" w:hAnsi="Arial" w:cs="Arial"/>
          <w:b/>
          <w:sz w:val="20"/>
          <w:szCs w:val="20"/>
          <w:lang w:val="es-ES" w:eastAsia="en-US"/>
        </w:rPr>
      </w:pPr>
      <w:r w:rsidRPr="008B0A7B">
        <w:rPr>
          <w:rFonts w:ascii="Arial" w:hAnsi="Arial" w:cs="Arial"/>
          <w:sz w:val="20"/>
          <w:szCs w:val="20"/>
          <w:lang w:val="es-ES" w:eastAsia="en-US"/>
        </w:rPr>
        <w:t xml:space="preserve">El </w:t>
      </w:r>
      <w:r w:rsidRPr="008B0A7B">
        <w:rPr>
          <w:rFonts w:ascii="Arial" w:hAnsi="Arial" w:cs="Arial"/>
          <w:b/>
          <w:sz w:val="20"/>
          <w:szCs w:val="20"/>
          <w:lang w:val="es-ES" w:eastAsia="en-US"/>
        </w:rPr>
        <w:t>quehacer pedagógico</w:t>
      </w:r>
      <w:r w:rsidRPr="008B0A7B">
        <w:rPr>
          <w:rFonts w:ascii="Arial" w:hAnsi="Arial" w:cs="Arial"/>
          <w:sz w:val="20"/>
          <w:szCs w:val="20"/>
          <w:lang w:val="es-ES" w:eastAsia="en-US"/>
        </w:rPr>
        <w:t xml:space="preserve">, </w:t>
      </w:r>
      <w:r w:rsidR="00785237" w:rsidRPr="008B0A7B">
        <w:rPr>
          <w:rFonts w:ascii="Arial" w:hAnsi="Arial" w:cs="Arial"/>
          <w:sz w:val="20"/>
          <w:szCs w:val="20"/>
          <w:lang w:val="es-ES" w:eastAsia="en-US"/>
        </w:rPr>
        <w:t>en el eje central del procesos de en</w:t>
      </w:r>
      <w:r w:rsidRPr="008B0A7B">
        <w:rPr>
          <w:rFonts w:ascii="Arial" w:hAnsi="Arial" w:cs="Arial"/>
          <w:sz w:val="20"/>
          <w:szCs w:val="20"/>
          <w:lang w:val="es-ES" w:eastAsia="en-US"/>
        </w:rPr>
        <w:t>se</w:t>
      </w:r>
      <w:r w:rsidR="00785237" w:rsidRPr="008B0A7B">
        <w:rPr>
          <w:rFonts w:ascii="Arial" w:hAnsi="Arial" w:cs="Arial"/>
          <w:sz w:val="20"/>
          <w:szCs w:val="20"/>
          <w:lang w:val="es-ES" w:eastAsia="en-US"/>
        </w:rPr>
        <w:t xml:space="preserve">ñanza y aprendizaje se </w:t>
      </w:r>
      <w:r w:rsidRPr="008B0A7B">
        <w:rPr>
          <w:rFonts w:ascii="Arial" w:hAnsi="Arial" w:cs="Arial"/>
          <w:sz w:val="20"/>
          <w:szCs w:val="20"/>
          <w:lang w:val="es-ES" w:eastAsia="en-US"/>
        </w:rPr>
        <w:t xml:space="preserve"> desarrolla a </w:t>
      </w:r>
      <w:r w:rsidRPr="008B0A7B">
        <w:rPr>
          <w:rFonts w:ascii="Arial" w:hAnsi="Arial" w:cs="Arial"/>
          <w:b/>
          <w:sz w:val="20"/>
          <w:szCs w:val="20"/>
          <w:lang w:val="es-ES" w:eastAsia="en-US"/>
        </w:rPr>
        <w:t>través de una didáctica</w:t>
      </w:r>
      <w:r w:rsidR="00785237" w:rsidRPr="008B0A7B">
        <w:rPr>
          <w:rFonts w:ascii="Arial" w:hAnsi="Arial" w:cs="Arial"/>
          <w:b/>
          <w:sz w:val="20"/>
          <w:szCs w:val="20"/>
          <w:lang w:val="es-ES" w:eastAsia="en-US"/>
        </w:rPr>
        <w:t xml:space="preserve"> pedagógica </w:t>
      </w:r>
      <w:r w:rsidRPr="008B0A7B">
        <w:rPr>
          <w:rFonts w:ascii="Arial" w:hAnsi="Arial" w:cs="Arial"/>
          <w:sz w:val="20"/>
          <w:szCs w:val="20"/>
          <w:lang w:val="es-ES" w:eastAsia="en-US"/>
        </w:rPr>
        <w:t xml:space="preserve">que nace desde del  mismo modelo pedagógico </w:t>
      </w:r>
      <w:r w:rsidRPr="008B0A7B">
        <w:rPr>
          <w:rFonts w:ascii="Arial" w:hAnsi="Arial" w:cs="Arial"/>
          <w:b/>
          <w:sz w:val="20"/>
          <w:szCs w:val="20"/>
          <w:lang w:val="es-ES" w:eastAsia="en-US"/>
        </w:rPr>
        <w:t>“Constructivismo Social”</w:t>
      </w:r>
      <w:r w:rsidRPr="008B0A7B">
        <w:rPr>
          <w:rFonts w:ascii="Arial" w:hAnsi="Arial" w:cs="Arial"/>
          <w:sz w:val="20"/>
          <w:szCs w:val="20"/>
          <w:lang w:val="es-ES" w:eastAsia="en-US"/>
        </w:rPr>
        <w:t xml:space="preserve"> y se articula al área o asignatura, en la cual interviene la trilogía: </w:t>
      </w:r>
      <w:r w:rsidRPr="008B0A7B">
        <w:rPr>
          <w:rFonts w:ascii="Arial" w:hAnsi="Arial" w:cs="Arial"/>
          <w:b/>
          <w:sz w:val="20"/>
          <w:szCs w:val="20"/>
          <w:lang w:val="es-ES" w:eastAsia="en-US"/>
        </w:rPr>
        <w:t>El docente - el estudiante – Adulto Mayor</w:t>
      </w:r>
      <w:r w:rsidRPr="008B0A7B">
        <w:rPr>
          <w:rFonts w:ascii="Arial" w:hAnsi="Arial" w:cs="Arial"/>
          <w:sz w:val="20"/>
          <w:szCs w:val="20"/>
          <w:lang w:val="es-ES" w:eastAsia="en-US"/>
        </w:rPr>
        <w:t xml:space="preserve">, con la pedagogía del </w:t>
      </w:r>
      <w:r w:rsidRPr="008B0A7B">
        <w:rPr>
          <w:rFonts w:ascii="Arial" w:hAnsi="Arial" w:cs="Arial"/>
          <w:b/>
          <w:sz w:val="20"/>
          <w:szCs w:val="20"/>
          <w:lang w:val="es-ES" w:eastAsia="en-US"/>
        </w:rPr>
        <w:t>encuentro de saberes</w:t>
      </w:r>
      <w:r w:rsidRPr="008B0A7B">
        <w:rPr>
          <w:rFonts w:ascii="Arial" w:hAnsi="Arial" w:cs="Arial"/>
          <w:sz w:val="20"/>
          <w:szCs w:val="20"/>
          <w:lang w:val="es-ES" w:eastAsia="en-US"/>
        </w:rPr>
        <w:t>, la cual se hace frente a la comunidad estudiantil para explorar el conocimiento previo, la indagación de investigaciones que realiza el estudiante en conjunto con su</w:t>
      </w:r>
      <w:r w:rsidR="00785237" w:rsidRPr="008B0A7B">
        <w:rPr>
          <w:rFonts w:ascii="Arial" w:hAnsi="Arial" w:cs="Arial"/>
          <w:sz w:val="20"/>
          <w:szCs w:val="20"/>
          <w:lang w:val="es-ES" w:eastAsia="en-US"/>
        </w:rPr>
        <w:t>s</w:t>
      </w:r>
      <w:r w:rsidRPr="008B0A7B">
        <w:rPr>
          <w:rFonts w:ascii="Arial" w:hAnsi="Arial" w:cs="Arial"/>
          <w:sz w:val="20"/>
          <w:szCs w:val="20"/>
          <w:lang w:val="es-ES" w:eastAsia="en-US"/>
        </w:rPr>
        <w:t xml:space="preserve"> compañero</w:t>
      </w:r>
      <w:r w:rsidR="00785237" w:rsidRPr="008B0A7B">
        <w:rPr>
          <w:rFonts w:ascii="Arial" w:hAnsi="Arial" w:cs="Arial"/>
          <w:sz w:val="20"/>
          <w:szCs w:val="20"/>
          <w:lang w:val="es-ES" w:eastAsia="en-US"/>
        </w:rPr>
        <w:t>s</w:t>
      </w:r>
      <w:r w:rsidRPr="008B0A7B">
        <w:rPr>
          <w:rFonts w:ascii="Arial" w:hAnsi="Arial" w:cs="Arial"/>
          <w:sz w:val="20"/>
          <w:szCs w:val="20"/>
          <w:lang w:val="es-ES" w:eastAsia="en-US"/>
        </w:rPr>
        <w:t xml:space="preserve"> - docente, para reconocer y reconstruir hechos históricos, costumbres tradicionales de la comunidad local, estrategia que facilita el encuentro y el acercamiento entre dos épocas </w:t>
      </w:r>
      <w:r w:rsidRPr="008B0A7B">
        <w:rPr>
          <w:rFonts w:ascii="Arial" w:hAnsi="Arial" w:cs="Arial"/>
          <w:b/>
          <w:sz w:val="20"/>
          <w:szCs w:val="20"/>
          <w:lang w:val="es-ES" w:eastAsia="en-US"/>
        </w:rPr>
        <w:t>“le del Adulto Mayor y la del Joven”.</w:t>
      </w:r>
      <w:r w:rsidRPr="008B0A7B">
        <w:rPr>
          <w:rFonts w:ascii="Arial" w:hAnsi="Arial" w:cs="Arial"/>
          <w:sz w:val="20"/>
          <w:szCs w:val="20"/>
          <w:lang w:val="es-ES" w:eastAsia="en-US"/>
        </w:rPr>
        <w:t xml:space="preserve"> Este proceso di</w:t>
      </w:r>
      <w:r w:rsidR="00785237" w:rsidRPr="008B0A7B">
        <w:rPr>
          <w:rFonts w:ascii="Arial" w:hAnsi="Arial" w:cs="Arial"/>
          <w:sz w:val="20"/>
          <w:szCs w:val="20"/>
          <w:lang w:val="es-ES" w:eastAsia="en-US"/>
        </w:rPr>
        <w:t>dáctico permite al docente plan</w:t>
      </w:r>
      <w:r w:rsidRPr="008B0A7B">
        <w:rPr>
          <w:rFonts w:ascii="Arial" w:hAnsi="Arial" w:cs="Arial"/>
          <w:sz w:val="20"/>
          <w:szCs w:val="20"/>
          <w:lang w:val="es-ES" w:eastAsia="en-US"/>
        </w:rPr>
        <w:t>ear</w:t>
      </w:r>
      <w:r w:rsidR="00785237" w:rsidRPr="008B0A7B">
        <w:rPr>
          <w:rFonts w:ascii="Arial" w:hAnsi="Arial" w:cs="Arial"/>
          <w:sz w:val="20"/>
          <w:szCs w:val="20"/>
          <w:lang w:val="es-ES" w:eastAsia="en-US"/>
        </w:rPr>
        <w:t>,</w:t>
      </w:r>
      <w:r w:rsidR="0083495D" w:rsidRPr="008B0A7B">
        <w:rPr>
          <w:rFonts w:ascii="Arial" w:hAnsi="Arial" w:cs="Arial"/>
          <w:sz w:val="20"/>
          <w:szCs w:val="20"/>
          <w:lang w:val="es-ES" w:eastAsia="en-US"/>
        </w:rPr>
        <w:t xml:space="preserve"> </w:t>
      </w:r>
      <w:r w:rsidR="00785237" w:rsidRPr="008B0A7B">
        <w:rPr>
          <w:rFonts w:ascii="Arial" w:hAnsi="Arial" w:cs="Arial"/>
          <w:sz w:val="20"/>
          <w:szCs w:val="20"/>
          <w:lang w:val="es-ES" w:eastAsia="en-US"/>
        </w:rPr>
        <w:t xml:space="preserve">organizar </w:t>
      </w:r>
      <w:r w:rsidRPr="008B0A7B">
        <w:rPr>
          <w:rFonts w:ascii="Arial" w:hAnsi="Arial" w:cs="Arial"/>
          <w:sz w:val="20"/>
          <w:szCs w:val="20"/>
          <w:lang w:val="es-ES" w:eastAsia="en-US"/>
        </w:rPr>
        <w:t>para recrear e indagar sobre el conocimiento previo</w:t>
      </w:r>
      <w:r w:rsidR="00785237" w:rsidRPr="008B0A7B">
        <w:rPr>
          <w:rFonts w:ascii="Arial" w:hAnsi="Arial" w:cs="Arial"/>
          <w:sz w:val="20"/>
          <w:szCs w:val="20"/>
          <w:lang w:val="es-ES" w:eastAsia="en-US"/>
        </w:rPr>
        <w:t xml:space="preserve"> que el estudiante trae consigo mediante las </w:t>
      </w:r>
      <w:r w:rsidR="00785237" w:rsidRPr="008B0A7B">
        <w:rPr>
          <w:rFonts w:ascii="Arial" w:hAnsi="Arial" w:cs="Arial"/>
          <w:b/>
          <w:sz w:val="20"/>
          <w:szCs w:val="20"/>
          <w:lang w:val="es-ES" w:eastAsia="en-US"/>
        </w:rPr>
        <w:t>secuencias didácticas que se describen a continuación:</w:t>
      </w:r>
    </w:p>
    <w:p w14:paraId="4791B93F" w14:textId="77777777" w:rsidR="00250479" w:rsidRPr="008B0A7B" w:rsidRDefault="00250479" w:rsidP="00250479">
      <w:pPr>
        <w:spacing w:line="360" w:lineRule="auto"/>
        <w:rPr>
          <w:rFonts w:ascii="Arial" w:hAnsi="Arial" w:cs="Arial"/>
          <w:sz w:val="20"/>
          <w:szCs w:val="20"/>
          <w:lang w:val="es-ES" w:eastAsia="en-US"/>
        </w:rPr>
      </w:pPr>
    </w:p>
    <w:p w14:paraId="3C7C8007" w14:textId="77777777" w:rsidR="00250479" w:rsidRPr="008B0A7B" w:rsidRDefault="00AB32BD" w:rsidP="00250479">
      <w:pPr>
        <w:spacing w:line="360" w:lineRule="auto"/>
        <w:rPr>
          <w:rFonts w:ascii="Arial" w:hAnsi="Arial" w:cs="Arial"/>
          <w:sz w:val="20"/>
          <w:szCs w:val="20"/>
          <w:lang w:val="es-ES" w:eastAsia="en-US"/>
        </w:rPr>
      </w:pPr>
      <w:r w:rsidRPr="008B0A7B">
        <w:rPr>
          <w:rFonts w:ascii="Arial" w:hAnsi="Arial" w:cs="Arial"/>
          <w:b/>
          <w:sz w:val="20"/>
          <w:szCs w:val="20"/>
          <w:lang w:val="es-ES" w:eastAsia="en-US"/>
        </w:rPr>
        <w:t>La Pregunta Problemica</w:t>
      </w:r>
      <w:r w:rsidR="00250479" w:rsidRPr="008B0A7B">
        <w:rPr>
          <w:rFonts w:ascii="Arial" w:hAnsi="Arial" w:cs="Arial"/>
          <w:sz w:val="20"/>
          <w:szCs w:val="20"/>
          <w:lang w:val="es-ES" w:eastAsia="en-US"/>
        </w:rPr>
        <w:t>,</w:t>
      </w:r>
      <w:r w:rsidR="00785237" w:rsidRPr="008B0A7B">
        <w:rPr>
          <w:rFonts w:ascii="Arial" w:hAnsi="Arial" w:cs="Arial"/>
          <w:sz w:val="20"/>
          <w:szCs w:val="20"/>
          <w:lang w:val="es-ES" w:eastAsia="en-US"/>
        </w:rPr>
        <w:t xml:space="preserve"> Es la </w:t>
      </w:r>
      <w:r w:rsidR="00250479" w:rsidRPr="008B0A7B">
        <w:rPr>
          <w:rFonts w:ascii="Arial" w:hAnsi="Arial" w:cs="Arial"/>
          <w:sz w:val="20"/>
          <w:szCs w:val="20"/>
          <w:lang w:val="es-ES" w:eastAsia="en-US"/>
        </w:rPr>
        <w:t>que lanza el docente  permite,  poner a pensar a los estudiantes, a reflexionar sobre su propia cotidianeidad y a buscar respuestas en su interior, para lanzar juicios críticos que lo conducen analizar la realidad histórica pasada, presente y futura.</w:t>
      </w:r>
    </w:p>
    <w:p w14:paraId="0F4853BA" w14:textId="77777777" w:rsidR="00250479" w:rsidRPr="008B0A7B" w:rsidRDefault="00250479" w:rsidP="00250479">
      <w:pPr>
        <w:spacing w:line="360" w:lineRule="auto"/>
        <w:rPr>
          <w:rFonts w:ascii="Arial" w:hAnsi="Arial" w:cs="Arial"/>
          <w:sz w:val="20"/>
          <w:szCs w:val="20"/>
          <w:lang w:val="es-ES" w:eastAsia="en-US"/>
        </w:rPr>
      </w:pPr>
    </w:p>
    <w:p w14:paraId="64C0CF79" w14:textId="77777777" w:rsidR="00250479" w:rsidRPr="008B0A7B" w:rsidRDefault="00250479" w:rsidP="00250479">
      <w:pPr>
        <w:spacing w:line="360" w:lineRule="auto"/>
        <w:rPr>
          <w:rFonts w:ascii="Arial" w:hAnsi="Arial" w:cs="Arial"/>
          <w:sz w:val="20"/>
          <w:szCs w:val="20"/>
          <w:lang w:val="es-ES" w:eastAsia="en-US"/>
        </w:rPr>
      </w:pPr>
      <w:r w:rsidRPr="008B0A7B">
        <w:rPr>
          <w:rFonts w:ascii="Arial" w:hAnsi="Arial" w:cs="Arial"/>
          <w:b/>
          <w:sz w:val="20"/>
          <w:szCs w:val="20"/>
          <w:lang w:val="es-ES" w:eastAsia="en-US"/>
        </w:rPr>
        <w:t>Trabajo Colaborativo</w:t>
      </w:r>
      <w:r w:rsidRPr="008B0A7B">
        <w:rPr>
          <w:rFonts w:ascii="Arial" w:hAnsi="Arial" w:cs="Arial"/>
          <w:sz w:val="20"/>
          <w:szCs w:val="20"/>
          <w:lang w:val="es-ES" w:eastAsia="en-US"/>
        </w:rPr>
        <w:t>, permite al estudiante realizar acciones de consulta, que le comprometen de manera responsable tomarse la tarea muy en serio, apoyándose el uno en el otro de manera solidaria para responder por el grupo, ante la consulta e indagación, de hechos que le afectan.</w:t>
      </w:r>
      <w:r w:rsidR="006C294E" w:rsidRPr="008B0A7B">
        <w:rPr>
          <w:rFonts w:ascii="Arial" w:hAnsi="Arial" w:cs="Arial"/>
          <w:sz w:val="20"/>
          <w:szCs w:val="20"/>
          <w:lang w:val="es-ES" w:eastAsia="en-US"/>
        </w:rPr>
        <w:t xml:space="preserve"> Secuencia didáctica que les permite a los estudiantes conformar equipos de trabajo en la búsqueda de un propósito común</w:t>
      </w:r>
      <w:r w:rsidR="006C294E" w:rsidRPr="008B0A7B">
        <w:rPr>
          <w:rFonts w:ascii="Arial" w:hAnsi="Arial" w:cs="Arial"/>
          <w:b/>
          <w:sz w:val="20"/>
          <w:szCs w:val="20"/>
          <w:lang w:val="es-ES" w:eastAsia="en-US"/>
        </w:rPr>
        <w:t>.</w:t>
      </w:r>
    </w:p>
    <w:p w14:paraId="53E44B0B" w14:textId="77777777" w:rsidR="00250479" w:rsidRPr="008B0A7B" w:rsidRDefault="00250479" w:rsidP="00250479">
      <w:pPr>
        <w:spacing w:line="360" w:lineRule="auto"/>
        <w:rPr>
          <w:rFonts w:ascii="Arial" w:hAnsi="Arial" w:cs="Arial"/>
          <w:sz w:val="20"/>
          <w:szCs w:val="20"/>
          <w:lang w:val="es-ES" w:eastAsia="en-US"/>
        </w:rPr>
      </w:pPr>
    </w:p>
    <w:p w14:paraId="781FC906" w14:textId="77777777" w:rsidR="00250479" w:rsidRPr="008B0A7B" w:rsidRDefault="00250479" w:rsidP="00250479">
      <w:pPr>
        <w:spacing w:line="360" w:lineRule="auto"/>
        <w:rPr>
          <w:rFonts w:ascii="Arial" w:hAnsi="Arial" w:cs="Arial"/>
          <w:sz w:val="20"/>
          <w:szCs w:val="20"/>
          <w:lang w:val="es-ES" w:eastAsia="en-US"/>
        </w:rPr>
      </w:pPr>
      <w:r w:rsidRPr="008B0A7B">
        <w:rPr>
          <w:rFonts w:ascii="Arial" w:hAnsi="Arial" w:cs="Arial"/>
          <w:b/>
          <w:sz w:val="20"/>
          <w:szCs w:val="20"/>
          <w:lang w:val="es-ES" w:eastAsia="en-US"/>
        </w:rPr>
        <w:t>La diversidad de la cultura</w:t>
      </w:r>
      <w:r w:rsidRPr="008B0A7B">
        <w:rPr>
          <w:rFonts w:ascii="Arial" w:hAnsi="Arial" w:cs="Arial"/>
          <w:sz w:val="20"/>
          <w:szCs w:val="20"/>
          <w:lang w:val="es-ES" w:eastAsia="en-US"/>
        </w:rPr>
        <w:t xml:space="preserve"> presente en la Institución, exigen una </w:t>
      </w:r>
      <w:r w:rsidRPr="008B0A7B">
        <w:rPr>
          <w:rFonts w:ascii="Arial" w:hAnsi="Arial" w:cs="Arial"/>
          <w:b/>
          <w:sz w:val="20"/>
          <w:szCs w:val="20"/>
          <w:lang w:val="es-ES" w:eastAsia="en-US"/>
        </w:rPr>
        <w:t>forma particular de</w:t>
      </w:r>
      <w:r w:rsidR="0083495D" w:rsidRPr="008B0A7B">
        <w:rPr>
          <w:rFonts w:ascii="Arial" w:hAnsi="Arial" w:cs="Arial"/>
          <w:b/>
          <w:sz w:val="20"/>
          <w:szCs w:val="20"/>
          <w:lang w:val="es-ES" w:eastAsia="en-US"/>
        </w:rPr>
        <w:t xml:space="preserve"> </w:t>
      </w:r>
      <w:r w:rsidR="005D0BB4" w:rsidRPr="008B0A7B">
        <w:rPr>
          <w:rFonts w:ascii="Arial" w:hAnsi="Arial" w:cs="Arial"/>
          <w:b/>
          <w:sz w:val="20"/>
          <w:szCs w:val="20"/>
          <w:lang w:val="es-ES" w:eastAsia="en-US"/>
        </w:rPr>
        <w:t>proyecto de</w:t>
      </w:r>
      <w:r w:rsidR="0083495D" w:rsidRPr="008B0A7B">
        <w:rPr>
          <w:rFonts w:ascii="Arial" w:hAnsi="Arial" w:cs="Arial"/>
          <w:b/>
          <w:sz w:val="20"/>
          <w:szCs w:val="20"/>
          <w:lang w:val="es-ES" w:eastAsia="en-US"/>
        </w:rPr>
        <w:t xml:space="preserve"> </w:t>
      </w:r>
      <w:r w:rsidR="005D0BB4" w:rsidRPr="008B0A7B">
        <w:rPr>
          <w:rFonts w:ascii="Arial" w:hAnsi="Arial" w:cs="Arial"/>
          <w:b/>
          <w:sz w:val="20"/>
          <w:szCs w:val="20"/>
          <w:lang w:val="es-ES" w:eastAsia="en-US"/>
        </w:rPr>
        <w:t xml:space="preserve">investigación de Aula </w:t>
      </w:r>
      <w:r w:rsidRPr="008B0A7B">
        <w:rPr>
          <w:rFonts w:ascii="Arial" w:hAnsi="Arial" w:cs="Arial"/>
          <w:sz w:val="20"/>
          <w:szCs w:val="20"/>
          <w:lang w:val="es-ES" w:eastAsia="en-US"/>
        </w:rPr>
        <w:t xml:space="preserve"> para darle el debido tratamiento que se merecen, para lo cual, se establece una </w:t>
      </w:r>
      <w:r w:rsidRPr="008B0A7B">
        <w:rPr>
          <w:rFonts w:ascii="Arial" w:hAnsi="Arial" w:cs="Arial"/>
          <w:b/>
          <w:sz w:val="20"/>
          <w:szCs w:val="20"/>
          <w:lang w:val="es-ES" w:eastAsia="en-US"/>
        </w:rPr>
        <w:t>práctica pedagógica de campo</w:t>
      </w:r>
      <w:r w:rsidRPr="008B0A7B">
        <w:rPr>
          <w:rFonts w:ascii="Arial" w:hAnsi="Arial" w:cs="Arial"/>
          <w:sz w:val="20"/>
          <w:szCs w:val="20"/>
          <w:lang w:val="es-ES" w:eastAsia="en-US"/>
        </w:rPr>
        <w:t xml:space="preserve">,  donde los docentes promueven y se </w:t>
      </w:r>
      <w:r w:rsidRPr="008B0A7B">
        <w:rPr>
          <w:rFonts w:ascii="Arial" w:hAnsi="Arial" w:cs="Arial"/>
          <w:b/>
          <w:sz w:val="20"/>
          <w:szCs w:val="20"/>
          <w:lang w:val="es-ES" w:eastAsia="en-US"/>
        </w:rPr>
        <w:t>estacionan en los escenarios culturales del contexto</w:t>
      </w:r>
      <w:r w:rsidRPr="008B0A7B">
        <w:rPr>
          <w:rFonts w:ascii="Arial" w:hAnsi="Arial" w:cs="Arial"/>
          <w:sz w:val="20"/>
          <w:szCs w:val="20"/>
          <w:lang w:val="es-ES" w:eastAsia="en-US"/>
        </w:rPr>
        <w:t xml:space="preserve"> y fuera de este con el fin de realizar su proceso de enseñanza aprendizaje, e investigativo, desde las mismas exigencias, expectativas, intereses y problemáticas del contexto y de los mismos estudiantes, dando pie para el empleo de la estrategia pedagógica, del proyecto de aula, el cual trabaja en equipo con sus estudiantes.</w:t>
      </w:r>
    </w:p>
    <w:p w14:paraId="766FD7D3" w14:textId="77777777" w:rsidR="00250479" w:rsidRPr="008B0A7B" w:rsidRDefault="00250479" w:rsidP="00A505D0">
      <w:pPr>
        <w:spacing w:line="360" w:lineRule="auto"/>
        <w:rPr>
          <w:rFonts w:ascii="Arial" w:hAnsi="Arial" w:cs="Arial"/>
          <w:sz w:val="20"/>
          <w:szCs w:val="20"/>
          <w:lang w:val="es-ES" w:eastAsia="en-US"/>
        </w:rPr>
      </w:pPr>
    </w:p>
    <w:p w14:paraId="3BB7A22E" w14:textId="77777777" w:rsidR="005D0BB4" w:rsidRPr="008B0A7B" w:rsidRDefault="00E12FF9" w:rsidP="00A505D0">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Todas estas dimensiones didácticas se desarrollan mediante la implementación de la guía </w:t>
      </w:r>
      <w:r w:rsidR="00052A32" w:rsidRPr="008B0A7B">
        <w:rPr>
          <w:rFonts w:ascii="Arial" w:hAnsi="Arial" w:cs="Arial"/>
          <w:sz w:val="20"/>
          <w:szCs w:val="20"/>
          <w:lang w:val="es-ES" w:eastAsia="en-US"/>
        </w:rPr>
        <w:t>estudiantil</w:t>
      </w:r>
      <w:r w:rsidR="000C15FE" w:rsidRPr="008B0A7B">
        <w:rPr>
          <w:rFonts w:ascii="Arial" w:hAnsi="Arial" w:cs="Arial"/>
          <w:sz w:val="20"/>
          <w:szCs w:val="20"/>
          <w:lang w:val="es-ES" w:eastAsia="en-US"/>
        </w:rPr>
        <w:t>, la</w:t>
      </w:r>
      <w:r w:rsidR="00052A32" w:rsidRPr="008B0A7B">
        <w:rPr>
          <w:rFonts w:ascii="Arial" w:hAnsi="Arial" w:cs="Arial"/>
          <w:sz w:val="20"/>
          <w:szCs w:val="20"/>
          <w:lang w:val="es-ES" w:eastAsia="en-US"/>
        </w:rPr>
        <w:t xml:space="preserve"> cual se aprecia en el cuadro siguiente:</w:t>
      </w:r>
    </w:p>
    <w:p w14:paraId="0ED5812D" w14:textId="77777777" w:rsidR="00AB32BD" w:rsidRPr="008B0A7B" w:rsidRDefault="00AB32BD" w:rsidP="00A505D0">
      <w:pPr>
        <w:spacing w:line="360" w:lineRule="auto"/>
        <w:rPr>
          <w:rFonts w:ascii="Arial" w:hAnsi="Arial" w:cs="Arial"/>
          <w:b/>
          <w:sz w:val="20"/>
          <w:szCs w:val="20"/>
          <w:lang w:val="es-ES" w:eastAsia="en-US"/>
        </w:rPr>
      </w:pPr>
    </w:p>
    <w:p w14:paraId="2FC9533F" w14:textId="77777777" w:rsidR="00376CC5" w:rsidRPr="008B0A7B" w:rsidRDefault="00376CC5" w:rsidP="00A505D0">
      <w:pPr>
        <w:spacing w:line="360" w:lineRule="auto"/>
        <w:rPr>
          <w:rFonts w:ascii="Arial" w:hAnsi="Arial" w:cs="Arial"/>
          <w:b/>
          <w:sz w:val="20"/>
          <w:szCs w:val="20"/>
          <w:lang w:val="es-ES" w:eastAsia="en-US"/>
        </w:rPr>
      </w:pPr>
      <w:r w:rsidRPr="008B0A7B">
        <w:rPr>
          <w:rFonts w:ascii="Arial" w:hAnsi="Arial" w:cs="Arial"/>
          <w:b/>
          <w:sz w:val="20"/>
          <w:szCs w:val="20"/>
          <w:lang w:val="es-ES" w:eastAsia="en-US"/>
        </w:rPr>
        <w:t>Cuadro descriptivo de las rutas didácticas en el proceso de enseñanza</w:t>
      </w:r>
      <w:r w:rsidRPr="008B0A7B">
        <w:rPr>
          <w:rFonts w:ascii="Arial" w:hAnsi="Arial" w:cs="Arial"/>
          <w:b/>
          <w:noProof/>
          <w:sz w:val="20"/>
          <w:szCs w:val="20"/>
          <w:lang w:eastAsia="es-CO"/>
        </w:rPr>
        <w:drawing>
          <wp:inline distT="0" distB="0" distL="0" distR="0" wp14:anchorId="67BFEE0F" wp14:editId="491C9821">
            <wp:extent cx="5328285" cy="2402205"/>
            <wp:effectExtent l="0" t="0" r="5715"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8285" cy="2402205"/>
                    </a:xfrm>
                    <a:prstGeom prst="rect">
                      <a:avLst/>
                    </a:prstGeom>
                    <a:noFill/>
                  </pic:spPr>
                </pic:pic>
              </a:graphicData>
            </a:graphic>
          </wp:inline>
        </w:drawing>
      </w:r>
    </w:p>
    <w:p w14:paraId="598B5EB1" w14:textId="77777777" w:rsidR="00376CC5" w:rsidRDefault="00376CC5" w:rsidP="00A505D0">
      <w:pPr>
        <w:spacing w:line="360" w:lineRule="auto"/>
        <w:rPr>
          <w:rFonts w:ascii="Arial" w:hAnsi="Arial" w:cs="Arial"/>
          <w:b/>
          <w:sz w:val="20"/>
          <w:szCs w:val="20"/>
          <w:lang w:val="es-ES" w:eastAsia="en-US"/>
        </w:rPr>
      </w:pPr>
    </w:p>
    <w:p w14:paraId="52BC9F17" w14:textId="77777777" w:rsidR="007F59E9" w:rsidRDefault="007F59E9" w:rsidP="00A505D0">
      <w:pPr>
        <w:spacing w:line="360" w:lineRule="auto"/>
        <w:rPr>
          <w:rFonts w:ascii="Arial" w:hAnsi="Arial" w:cs="Arial"/>
          <w:b/>
          <w:sz w:val="20"/>
          <w:szCs w:val="20"/>
          <w:lang w:val="es-ES" w:eastAsia="en-US"/>
        </w:rPr>
      </w:pPr>
    </w:p>
    <w:p w14:paraId="46984DD3" w14:textId="77777777" w:rsidR="00250479" w:rsidRPr="008B0A7B" w:rsidRDefault="00DC452F" w:rsidP="00A505D0">
      <w:pPr>
        <w:spacing w:line="360" w:lineRule="auto"/>
        <w:rPr>
          <w:rFonts w:ascii="Arial" w:hAnsi="Arial" w:cs="Arial"/>
          <w:b/>
          <w:sz w:val="20"/>
          <w:szCs w:val="20"/>
          <w:lang w:val="es-ES" w:eastAsia="en-US"/>
        </w:rPr>
      </w:pPr>
      <w:r w:rsidRPr="008B0A7B">
        <w:rPr>
          <w:rFonts w:ascii="Arial" w:hAnsi="Arial" w:cs="Arial"/>
          <w:b/>
          <w:sz w:val="20"/>
          <w:szCs w:val="20"/>
          <w:lang w:val="es-419" w:eastAsia="en-US"/>
        </w:rPr>
        <w:t xml:space="preserve">5.7 </w:t>
      </w:r>
      <w:r w:rsidR="004F11F0" w:rsidRPr="008B0A7B">
        <w:rPr>
          <w:rFonts w:ascii="Arial" w:hAnsi="Arial" w:cs="Arial"/>
          <w:b/>
          <w:sz w:val="20"/>
          <w:szCs w:val="20"/>
          <w:lang w:val="es-ES" w:eastAsia="en-US"/>
        </w:rPr>
        <w:t xml:space="preserve">DESCRIPCION DE </w:t>
      </w:r>
      <w:r w:rsidR="00250479" w:rsidRPr="008B0A7B">
        <w:rPr>
          <w:rFonts w:ascii="Arial" w:hAnsi="Arial" w:cs="Arial"/>
          <w:b/>
          <w:sz w:val="20"/>
          <w:szCs w:val="20"/>
          <w:lang w:val="es-ES" w:eastAsia="en-US"/>
        </w:rPr>
        <w:t>LAS RUTAS DIDACTICAS</w:t>
      </w:r>
      <w:r w:rsidR="004F11F0" w:rsidRPr="008B0A7B">
        <w:rPr>
          <w:rFonts w:ascii="Arial" w:hAnsi="Arial" w:cs="Arial"/>
          <w:b/>
          <w:sz w:val="20"/>
          <w:szCs w:val="20"/>
          <w:lang w:val="es-ES" w:eastAsia="en-US"/>
        </w:rPr>
        <w:t xml:space="preserve"> INSTITUCIONALES</w:t>
      </w:r>
    </w:p>
    <w:p w14:paraId="5BEE73F6" w14:textId="77777777" w:rsidR="0000776B" w:rsidRPr="008B0A7B" w:rsidRDefault="0000776B" w:rsidP="00A505D0">
      <w:pPr>
        <w:spacing w:line="360" w:lineRule="auto"/>
        <w:rPr>
          <w:rFonts w:ascii="Arial" w:hAnsi="Arial" w:cs="Arial"/>
          <w:sz w:val="20"/>
          <w:szCs w:val="20"/>
          <w:lang w:val="es-ES" w:eastAsia="en-US"/>
        </w:rPr>
      </w:pPr>
    </w:p>
    <w:p w14:paraId="65E39C2D" w14:textId="77777777" w:rsidR="0000776B" w:rsidRPr="008B0A7B" w:rsidRDefault="0000776B" w:rsidP="00A505D0">
      <w:pPr>
        <w:spacing w:line="360" w:lineRule="auto"/>
        <w:rPr>
          <w:rFonts w:ascii="Arial" w:hAnsi="Arial" w:cs="Arial"/>
          <w:b/>
          <w:sz w:val="20"/>
          <w:szCs w:val="20"/>
          <w:lang w:val="es-ES" w:eastAsia="en-US"/>
        </w:rPr>
      </w:pPr>
      <w:r w:rsidRPr="008B0A7B">
        <w:rPr>
          <w:rFonts w:ascii="Arial" w:hAnsi="Arial" w:cs="Arial"/>
          <w:b/>
          <w:sz w:val="20"/>
          <w:szCs w:val="20"/>
          <w:lang w:val="es-ES" w:eastAsia="en-US"/>
        </w:rPr>
        <w:t>PROYECTO DE AULA</w:t>
      </w:r>
    </w:p>
    <w:p w14:paraId="67EB5531" w14:textId="77777777" w:rsidR="00A505D0" w:rsidRPr="008B0A7B" w:rsidRDefault="00A505D0" w:rsidP="00A505D0">
      <w:pPr>
        <w:spacing w:line="360" w:lineRule="auto"/>
        <w:rPr>
          <w:rFonts w:ascii="Arial" w:hAnsi="Arial" w:cs="Arial"/>
          <w:b/>
          <w:sz w:val="20"/>
          <w:szCs w:val="20"/>
          <w:lang w:val="es-ES" w:eastAsia="en-US"/>
        </w:rPr>
      </w:pPr>
      <w:r w:rsidRPr="008B0A7B">
        <w:rPr>
          <w:rFonts w:ascii="Arial" w:hAnsi="Arial" w:cs="Arial"/>
          <w:sz w:val="20"/>
          <w:szCs w:val="20"/>
          <w:lang w:val="es-ES" w:eastAsia="en-US"/>
        </w:rPr>
        <w:t xml:space="preserve">Es una estrategia generadora de acuerdos y compromisos entre los actores educativos de aula y tienen una estrecha relación con las unidades de aprendizaje, en torno a un tema problematizador. </w:t>
      </w:r>
      <w:r w:rsidRPr="008B0A7B">
        <w:rPr>
          <w:rFonts w:ascii="Arial" w:hAnsi="Arial" w:cs="Arial"/>
          <w:b/>
          <w:sz w:val="20"/>
          <w:szCs w:val="20"/>
          <w:lang w:val="es-ES" w:eastAsia="en-US"/>
        </w:rPr>
        <w:t>PGE Min. Ed. 2001:87</w:t>
      </w:r>
    </w:p>
    <w:p w14:paraId="4A3039C1" w14:textId="77777777" w:rsidR="00A505D0" w:rsidRPr="008B0A7B" w:rsidRDefault="00A505D0" w:rsidP="00A505D0">
      <w:pPr>
        <w:spacing w:line="360" w:lineRule="auto"/>
        <w:rPr>
          <w:rFonts w:ascii="Arial" w:hAnsi="Arial" w:cs="Arial"/>
          <w:sz w:val="20"/>
          <w:szCs w:val="20"/>
          <w:lang w:val="es-ES" w:eastAsia="en-US"/>
        </w:rPr>
      </w:pPr>
    </w:p>
    <w:p w14:paraId="37246BBE" w14:textId="77777777" w:rsidR="00A505D0" w:rsidRPr="008B0A7B" w:rsidRDefault="00A505D0" w:rsidP="00A505D0">
      <w:pPr>
        <w:spacing w:line="360" w:lineRule="auto"/>
        <w:rPr>
          <w:rFonts w:ascii="Arial" w:hAnsi="Arial" w:cs="Arial"/>
          <w:sz w:val="20"/>
          <w:szCs w:val="20"/>
          <w:lang w:val="es-ES" w:eastAsia="en-US"/>
        </w:rPr>
      </w:pPr>
      <w:r w:rsidRPr="008B0A7B">
        <w:rPr>
          <w:rFonts w:ascii="Arial" w:hAnsi="Arial" w:cs="Arial"/>
          <w:sz w:val="20"/>
          <w:szCs w:val="20"/>
          <w:lang w:val="es-ES" w:eastAsia="en-US"/>
        </w:rPr>
        <w:t>Los proyectos deben ser desarrollados de manera integradora (en torno al problema) y significativa (dinámica e interés)</w:t>
      </w:r>
    </w:p>
    <w:p w14:paraId="0B462E92" w14:textId="77777777" w:rsidR="00A505D0" w:rsidRPr="008B0A7B" w:rsidRDefault="00A505D0" w:rsidP="00A505D0">
      <w:pPr>
        <w:spacing w:line="360" w:lineRule="auto"/>
        <w:rPr>
          <w:rFonts w:ascii="Arial" w:hAnsi="Arial" w:cs="Arial"/>
          <w:b/>
          <w:sz w:val="20"/>
          <w:szCs w:val="20"/>
          <w:lang w:val="es-ES" w:eastAsia="en-US"/>
        </w:rPr>
      </w:pPr>
    </w:p>
    <w:p w14:paraId="1E7542A6" w14:textId="77777777" w:rsidR="00A505D0" w:rsidRPr="008B0A7B" w:rsidRDefault="00A505D0" w:rsidP="00A505D0">
      <w:pPr>
        <w:spacing w:line="360" w:lineRule="auto"/>
        <w:rPr>
          <w:rFonts w:ascii="Arial" w:hAnsi="Arial" w:cs="Arial"/>
          <w:sz w:val="20"/>
          <w:szCs w:val="20"/>
          <w:lang w:val="es-ES" w:eastAsia="en-US"/>
        </w:rPr>
      </w:pPr>
      <w:r w:rsidRPr="008B0A7B">
        <w:rPr>
          <w:rFonts w:ascii="Arial" w:hAnsi="Arial" w:cs="Arial"/>
          <w:sz w:val="20"/>
          <w:szCs w:val="20"/>
          <w:lang w:val="es-ES" w:eastAsia="en-US"/>
        </w:rPr>
        <w:t>“Es un plan de acción generado por el docente y sus alumnos (as) con un objetivo o finalidad real. Integra diversos contenidos de distintas áreas programáticas y promueve la construcción de aprendizajes significativos.” CEMSE 2003: 1</w:t>
      </w:r>
    </w:p>
    <w:p w14:paraId="138AA935" w14:textId="77777777" w:rsidR="001757E8" w:rsidRPr="008B0A7B" w:rsidRDefault="00A505D0" w:rsidP="00A505D0">
      <w:pPr>
        <w:spacing w:line="360" w:lineRule="auto"/>
        <w:rPr>
          <w:rFonts w:ascii="Arial" w:hAnsi="Arial" w:cs="Arial"/>
          <w:b/>
          <w:sz w:val="20"/>
          <w:szCs w:val="20"/>
          <w:lang w:val="es-ES" w:eastAsia="en-US"/>
        </w:rPr>
      </w:pPr>
      <w:r w:rsidRPr="008B0A7B">
        <w:rPr>
          <w:rFonts w:ascii="Arial" w:hAnsi="Arial" w:cs="Arial"/>
          <w:sz w:val="20"/>
          <w:szCs w:val="20"/>
          <w:lang w:val="es-ES" w:eastAsia="en-US"/>
        </w:rPr>
        <w:t xml:space="preserve">“…Son un conjunto de actividades de aprendizajes orientadas a resolver una pregunta o hipótesis planteada por los niños y niñas” </w:t>
      </w:r>
      <w:r w:rsidRPr="008B0A7B">
        <w:rPr>
          <w:rFonts w:ascii="Arial" w:hAnsi="Arial" w:cs="Arial"/>
          <w:b/>
          <w:sz w:val="20"/>
          <w:szCs w:val="20"/>
          <w:lang w:val="es-ES" w:eastAsia="en-US"/>
        </w:rPr>
        <w:t>PEU-SANTILLANA 1999: 09</w:t>
      </w:r>
    </w:p>
    <w:p w14:paraId="498A13FF" w14:textId="77777777" w:rsidR="005F1C65" w:rsidRPr="008B0A7B" w:rsidRDefault="005F1C65" w:rsidP="00A505D0">
      <w:pPr>
        <w:spacing w:line="360" w:lineRule="auto"/>
        <w:rPr>
          <w:rFonts w:ascii="Arial" w:hAnsi="Arial" w:cs="Arial"/>
          <w:sz w:val="20"/>
          <w:szCs w:val="20"/>
          <w:lang w:val="es-ES" w:eastAsia="en-US"/>
        </w:rPr>
      </w:pPr>
    </w:p>
    <w:p w14:paraId="512DEAE3" w14:textId="77777777" w:rsidR="00714FDE" w:rsidRPr="008B0A7B" w:rsidRDefault="005F1C65" w:rsidP="00714FDE">
      <w:pPr>
        <w:spacing w:line="360" w:lineRule="auto"/>
        <w:rPr>
          <w:rFonts w:ascii="Arial" w:hAnsi="Arial" w:cs="Arial"/>
          <w:sz w:val="20"/>
          <w:szCs w:val="20"/>
          <w:lang w:val="es-ES" w:eastAsia="en-US"/>
        </w:rPr>
      </w:pPr>
      <w:r w:rsidRPr="008B0A7B">
        <w:rPr>
          <w:rFonts w:ascii="Arial" w:hAnsi="Arial" w:cs="Arial"/>
          <w:b/>
          <w:sz w:val="20"/>
          <w:szCs w:val="20"/>
          <w:lang w:val="es-ES" w:eastAsia="en-US"/>
        </w:rPr>
        <w:t>La Institución Educativa define</w:t>
      </w:r>
      <w:r w:rsidRPr="008B0A7B">
        <w:rPr>
          <w:rFonts w:ascii="Arial" w:hAnsi="Arial" w:cs="Arial"/>
          <w:sz w:val="20"/>
          <w:szCs w:val="20"/>
          <w:lang w:val="es-ES" w:eastAsia="en-US"/>
        </w:rPr>
        <w:t xml:space="preserve"> con base a los anteriores criterios que el </w:t>
      </w:r>
      <w:r w:rsidRPr="008B0A7B">
        <w:rPr>
          <w:rFonts w:ascii="Arial" w:hAnsi="Arial" w:cs="Arial"/>
          <w:b/>
          <w:sz w:val="20"/>
          <w:szCs w:val="20"/>
          <w:lang w:val="es-ES" w:eastAsia="en-US"/>
        </w:rPr>
        <w:t>proyecto de aula</w:t>
      </w:r>
      <w:r w:rsidRPr="008B0A7B">
        <w:rPr>
          <w:rFonts w:ascii="Arial" w:hAnsi="Arial" w:cs="Arial"/>
          <w:sz w:val="20"/>
          <w:szCs w:val="20"/>
          <w:lang w:val="es-ES" w:eastAsia="en-US"/>
        </w:rPr>
        <w:t xml:space="preserve"> es una estrategia pedagógica que le permite al docente solucionar las problemáticas del grupo en particular que atiende,</w:t>
      </w:r>
      <w:r w:rsidR="0083495D" w:rsidRPr="008B0A7B">
        <w:rPr>
          <w:rFonts w:ascii="Arial" w:hAnsi="Arial" w:cs="Arial"/>
          <w:sz w:val="20"/>
          <w:szCs w:val="20"/>
          <w:lang w:val="es-ES" w:eastAsia="en-US"/>
        </w:rPr>
        <w:t xml:space="preserve"> </w:t>
      </w:r>
      <w:r w:rsidR="00D1159D" w:rsidRPr="008B0A7B">
        <w:rPr>
          <w:rFonts w:ascii="Arial" w:hAnsi="Arial" w:cs="Arial"/>
          <w:sz w:val="20"/>
          <w:szCs w:val="20"/>
        </w:rPr>
        <w:t>el Proyecto de Aula,</w:t>
      </w:r>
      <w:r w:rsidR="00777AE5">
        <w:rPr>
          <w:rFonts w:ascii="Arial" w:hAnsi="Arial" w:cs="Arial"/>
          <w:sz w:val="20"/>
          <w:szCs w:val="20"/>
          <w:lang w:val="es-419"/>
        </w:rPr>
        <w:t xml:space="preserve"> </w:t>
      </w:r>
      <w:r w:rsidR="00D1159D" w:rsidRPr="008B0A7B">
        <w:rPr>
          <w:rFonts w:ascii="Arial" w:hAnsi="Arial" w:cs="Arial"/>
          <w:sz w:val="20"/>
          <w:szCs w:val="20"/>
          <w:lang w:val="es-ES" w:eastAsia="en-US"/>
        </w:rPr>
        <w:t>Favorece la creación de estrategias de organización de conocimientos escolares en relación con el tratamiento de la información y el contenido en torno al problema o hipótesis que promueva conocimiento.</w:t>
      </w:r>
      <w:r w:rsidR="0083495D" w:rsidRPr="008B0A7B">
        <w:rPr>
          <w:rFonts w:ascii="Arial" w:hAnsi="Arial" w:cs="Arial"/>
          <w:sz w:val="20"/>
          <w:szCs w:val="20"/>
          <w:lang w:val="es-ES" w:eastAsia="en-US"/>
        </w:rPr>
        <w:t xml:space="preserve"> </w:t>
      </w:r>
      <w:r w:rsidR="00D1159D" w:rsidRPr="008B0A7B">
        <w:rPr>
          <w:rFonts w:ascii="Arial" w:hAnsi="Arial" w:cs="Arial"/>
          <w:sz w:val="20"/>
          <w:szCs w:val="20"/>
          <w:lang w:val="es-ES" w:eastAsia="en-US"/>
        </w:rPr>
        <w:t>El docente, tiene por función ser guía, para que los alumnos/as que asuman el control del conocimiento, significados, propósitos y usos</w:t>
      </w:r>
      <w:r w:rsidR="00714FDE" w:rsidRPr="008B0A7B">
        <w:rPr>
          <w:rFonts w:ascii="Arial" w:hAnsi="Arial" w:cs="Arial"/>
          <w:sz w:val="20"/>
          <w:szCs w:val="20"/>
          <w:lang w:val="es-ES" w:eastAsia="en-US"/>
        </w:rPr>
        <w:t xml:space="preserve">. </w:t>
      </w:r>
      <w:r w:rsidR="00BB1548" w:rsidRPr="008B0A7B">
        <w:rPr>
          <w:rFonts w:ascii="Arial" w:hAnsi="Arial" w:cs="Arial"/>
          <w:sz w:val="20"/>
          <w:szCs w:val="20"/>
          <w:lang w:val="es-ES" w:eastAsia="en-US"/>
        </w:rPr>
        <w:t>El PA</w:t>
      </w:r>
      <w:r w:rsidR="00714FDE" w:rsidRPr="008B0A7B">
        <w:rPr>
          <w:rFonts w:ascii="Arial" w:hAnsi="Arial" w:cs="Arial"/>
          <w:sz w:val="20"/>
          <w:szCs w:val="20"/>
          <w:lang w:val="es-ES" w:eastAsia="en-US"/>
        </w:rPr>
        <w:t>, surge de las siguientes fuentes:</w:t>
      </w:r>
    </w:p>
    <w:p w14:paraId="6998EAB7" w14:textId="77777777" w:rsidR="00714FDE" w:rsidRPr="008B0A7B" w:rsidRDefault="00714FDE" w:rsidP="00714FDE">
      <w:pPr>
        <w:rPr>
          <w:rFonts w:ascii="Arial" w:hAnsi="Arial" w:cs="Arial"/>
          <w:sz w:val="20"/>
          <w:szCs w:val="20"/>
          <w:lang w:val="es-ES" w:eastAsia="en-US"/>
        </w:rPr>
      </w:pPr>
      <w:r w:rsidRPr="008B0A7B">
        <w:rPr>
          <w:rFonts w:ascii="Arial" w:hAnsi="Arial" w:cs="Arial"/>
          <w:sz w:val="20"/>
          <w:szCs w:val="20"/>
          <w:lang w:val="es-ES" w:eastAsia="en-US"/>
        </w:rPr>
        <w:t>De los ALUMNOS, de un problema o de una curiosidad</w:t>
      </w:r>
    </w:p>
    <w:p w14:paraId="2A717008" w14:textId="77777777" w:rsidR="00714FDE" w:rsidRPr="008B0A7B" w:rsidRDefault="00714FDE" w:rsidP="00714FDE">
      <w:pPr>
        <w:rPr>
          <w:rFonts w:ascii="Arial" w:hAnsi="Arial" w:cs="Arial"/>
          <w:sz w:val="20"/>
          <w:szCs w:val="20"/>
          <w:lang w:val="es-ES" w:eastAsia="en-US"/>
        </w:rPr>
      </w:pPr>
      <w:r w:rsidRPr="008B0A7B">
        <w:rPr>
          <w:rFonts w:ascii="Arial" w:hAnsi="Arial" w:cs="Arial"/>
          <w:sz w:val="20"/>
          <w:szCs w:val="20"/>
          <w:lang w:val="es-ES" w:eastAsia="en-US"/>
        </w:rPr>
        <w:t>De los PROFESORES, de las experiencias o ideas.</w:t>
      </w:r>
    </w:p>
    <w:p w14:paraId="5CE3BEEB" w14:textId="77777777" w:rsidR="00714FDE" w:rsidRPr="008B0A7B" w:rsidRDefault="00714FDE" w:rsidP="00714FDE">
      <w:pPr>
        <w:rPr>
          <w:rFonts w:ascii="Arial" w:hAnsi="Arial" w:cs="Arial"/>
          <w:sz w:val="20"/>
          <w:szCs w:val="20"/>
          <w:lang w:val="es-ES" w:eastAsia="en-US"/>
        </w:rPr>
      </w:pPr>
      <w:r w:rsidRPr="008B0A7B">
        <w:rPr>
          <w:rFonts w:ascii="Arial" w:hAnsi="Arial" w:cs="Arial"/>
          <w:sz w:val="20"/>
          <w:szCs w:val="20"/>
          <w:lang w:val="es-ES" w:eastAsia="en-US"/>
        </w:rPr>
        <w:t>De las ACTIVIDADES de los niños, de la observación, interacción, diálogo espontáneo o de la inquietud que debe ser observada por el docente,</w:t>
      </w:r>
    </w:p>
    <w:p w14:paraId="2820194F" w14:textId="77777777" w:rsidR="00714FDE" w:rsidRPr="008B0A7B" w:rsidRDefault="00714FDE" w:rsidP="00714FDE">
      <w:pPr>
        <w:rPr>
          <w:rFonts w:ascii="Arial" w:hAnsi="Arial" w:cs="Arial"/>
          <w:sz w:val="20"/>
          <w:szCs w:val="20"/>
          <w:lang w:val="es-ES" w:eastAsia="en-US"/>
        </w:rPr>
      </w:pPr>
      <w:r w:rsidRPr="008B0A7B">
        <w:rPr>
          <w:rFonts w:ascii="Arial" w:hAnsi="Arial" w:cs="Arial"/>
          <w:sz w:val="20"/>
          <w:szCs w:val="20"/>
          <w:lang w:val="es-ES" w:eastAsia="en-US"/>
        </w:rPr>
        <w:t>De los PADRES DE FAMILIA, propuestas relevantes.</w:t>
      </w:r>
    </w:p>
    <w:p w14:paraId="7277C0AA" w14:textId="77777777" w:rsidR="00714FDE" w:rsidRPr="008B0A7B" w:rsidRDefault="00714FDE" w:rsidP="00714FDE">
      <w:pPr>
        <w:rPr>
          <w:rFonts w:ascii="Arial" w:hAnsi="Arial" w:cs="Arial"/>
          <w:sz w:val="20"/>
          <w:szCs w:val="20"/>
          <w:lang w:val="es-ES" w:eastAsia="en-US"/>
        </w:rPr>
      </w:pPr>
      <w:r w:rsidRPr="008B0A7B">
        <w:rPr>
          <w:rFonts w:ascii="Arial" w:hAnsi="Arial" w:cs="Arial"/>
          <w:sz w:val="20"/>
          <w:szCs w:val="20"/>
          <w:lang w:val="es-ES" w:eastAsia="en-US"/>
        </w:rPr>
        <w:t>De la COMUNIDAD, enfrenta un problema, una actividad, inquietud de participación o interrelación con personas de la comunidad, etc.</w:t>
      </w:r>
    </w:p>
    <w:p w14:paraId="77273935" w14:textId="77777777" w:rsidR="00714FDE" w:rsidRPr="008B0A7B" w:rsidRDefault="00714FDE" w:rsidP="00D1159D">
      <w:pPr>
        <w:spacing w:line="360" w:lineRule="auto"/>
        <w:rPr>
          <w:rFonts w:ascii="Arial" w:hAnsi="Arial" w:cs="Arial"/>
          <w:sz w:val="20"/>
          <w:szCs w:val="20"/>
          <w:lang w:val="es-ES" w:eastAsia="en-US"/>
        </w:rPr>
      </w:pPr>
    </w:p>
    <w:p w14:paraId="36CAA568" w14:textId="77777777" w:rsidR="005F1C65" w:rsidRPr="008B0A7B" w:rsidRDefault="00714FDE" w:rsidP="00D1159D">
      <w:pPr>
        <w:spacing w:line="360" w:lineRule="auto"/>
        <w:rPr>
          <w:rFonts w:ascii="Arial" w:hAnsi="Arial" w:cs="Arial"/>
          <w:sz w:val="20"/>
          <w:szCs w:val="20"/>
          <w:lang w:val="es-ES" w:eastAsia="en-US"/>
        </w:rPr>
      </w:pPr>
      <w:r w:rsidRPr="008B0A7B">
        <w:rPr>
          <w:rFonts w:ascii="Arial" w:hAnsi="Arial" w:cs="Arial"/>
          <w:b/>
          <w:sz w:val="20"/>
          <w:szCs w:val="20"/>
          <w:lang w:val="es-ES" w:eastAsia="en-US"/>
        </w:rPr>
        <w:t>Se implementa bajo las secuencias didácticas siguiente</w:t>
      </w:r>
      <w:r w:rsidRPr="008B0A7B">
        <w:rPr>
          <w:rFonts w:ascii="Arial" w:hAnsi="Arial" w:cs="Arial"/>
          <w:sz w:val="20"/>
          <w:szCs w:val="20"/>
          <w:lang w:val="es-ES" w:eastAsia="en-US"/>
        </w:rPr>
        <w:t>:</w:t>
      </w:r>
    </w:p>
    <w:p w14:paraId="17386A10" w14:textId="77777777" w:rsidR="00DC13B9" w:rsidRPr="008B0A7B" w:rsidRDefault="00DC13B9" w:rsidP="00714FDE">
      <w:pPr>
        <w:spacing w:line="360" w:lineRule="auto"/>
        <w:rPr>
          <w:rFonts w:ascii="Arial" w:hAnsi="Arial" w:cs="Arial"/>
          <w:b/>
          <w:sz w:val="20"/>
          <w:szCs w:val="20"/>
          <w:lang w:val="es-ES" w:eastAsia="en-US"/>
        </w:rPr>
      </w:pPr>
    </w:p>
    <w:p w14:paraId="6A49B523" w14:textId="77777777" w:rsidR="00714FDE" w:rsidRPr="008B0A7B" w:rsidRDefault="00714FDE" w:rsidP="002D7BA7">
      <w:pPr>
        <w:pStyle w:val="Prrafodelista"/>
        <w:numPr>
          <w:ilvl w:val="1"/>
          <w:numId w:val="75"/>
        </w:numPr>
        <w:spacing w:line="360" w:lineRule="auto"/>
        <w:rPr>
          <w:rFonts w:ascii="Arial" w:hAnsi="Arial" w:cs="Arial"/>
          <w:b/>
          <w:sz w:val="20"/>
          <w:szCs w:val="20"/>
          <w:lang w:val="es-ES" w:eastAsia="en-US"/>
        </w:rPr>
      </w:pPr>
      <w:r w:rsidRPr="008B0A7B">
        <w:rPr>
          <w:rFonts w:ascii="Arial" w:hAnsi="Arial" w:cs="Arial"/>
          <w:b/>
          <w:sz w:val="20"/>
          <w:szCs w:val="20"/>
          <w:lang w:val="es-ES" w:eastAsia="en-US"/>
        </w:rPr>
        <w:t>PLANIFICACIÓN PEDAGÓGICA CURRICULAR DE UN PROYECTO DE AULA</w:t>
      </w:r>
    </w:p>
    <w:p w14:paraId="28B6EAF0" w14:textId="77777777" w:rsidR="00B26702" w:rsidRPr="008B0A7B" w:rsidRDefault="00B26702" w:rsidP="00714FDE">
      <w:pPr>
        <w:spacing w:line="360" w:lineRule="auto"/>
        <w:rPr>
          <w:rFonts w:ascii="Arial" w:hAnsi="Arial" w:cs="Arial"/>
          <w:b/>
          <w:sz w:val="20"/>
          <w:szCs w:val="20"/>
          <w:lang w:val="es-ES" w:eastAsia="en-US"/>
        </w:rPr>
      </w:pPr>
    </w:p>
    <w:p w14:paraId="0C5FD042" w14:textId="77777777" w:rsidR="00861A30" w:rsidRPr="008B0A7B" w:rsidRDefault="00861A30" w:rsidP="00714FDE">
      <w:pPr>
        <w:spacing w:line="360" w:lineRule="auto"/>
        <w:rPr>
          <w:rFonts w:ascii="Arial" w:hAnsi="Arial" w:cs="Arial"/>
          <w:sz w:val="20"/>
          <w:szCs w:val="20"/>
          <w:lang w:val="es-ES" w:eastAsia="en-US"/>
        </w:rPr>
      </w:pPr>
      <w:r w:rsidRPr="008B0A7B">
        <w:rPr>
          <w:rFonts w:ascii="Arial" w:hAnsi="Arial" w:cs="Arial"/>
          <w:b/>
          <w:sz w:val="20"/>
          <w:szCs w:val="20"/>
          <w:lang w:val="es-ES" w:eastAsia="en-US"/>
        </w:rPr>
        <w:t>Diagnóstico</w:t>
      </w:r>
      <w:r w:rsidR="003A7629" w:rsidRPr="008B0A7B">
        <w:rPr>
          <w:rFonts w:ascii="Arial" w:hAnsi="Arial" w:cs="Arial"/>
          <w:b/>
          <w:sz w:val="20"/>
          <w:szCs w:val="20"/>
          <w:lang w:val="es-ES" w:eastAsia="en-US"/>
        </w:rPr>
        <w:t xml:space="preserve">: </w:t>
      </w:r>
      <w:r w:rsidR="0083495D" w:rsidRPr="008B0A7B">
        <w:rPr>
          <w:rFonts w:ascii="Arial" w:hAnsi="Arial" w:cs="Arial"/>
          <w:sz w:val="20"/>
          <w:szCs w:val="20"/>
          <w:lang w:val="es-ES" w:eastAsia="en-US"/>
        </w:rPr>
        <w:t>Sobre los</w:t>
      </w:r>
      <w:r w:rsidRPr="008B0A7B">
        <w:rPr>
          <w:rFonts w:ascii="Arial" w:hAnsi="Arial" w:cs="Arial"/>
          <w:sz w:val="20"/>
          <w:szCs w:val="20"/>
          <w:lang w:val="es-ES" w:eastAsia="en-US"/>
        </w:rPr>
        <w:t xml:space="preserve"> intereses, temas de interés del docente, padres de familia, situaciones problémicas del entorno</w:t>
      </w:r>
    </w:p>
    <w:p w14:paraId="52C52A00" w14:textId="77777777" w:rsidR="008B0AD6" w:rsidRPr="008B0A7B" w:rsidRDefault="008B0AD6" w:rsidP="00714FDE">
      <w:pPr>
        <w:spacing w:line="360" w:lineRule="auto"/>
        <w:rPr>
          <w:rFonts w:ascii="Arial" w:hAnsi="Arial" w:cs="Arial"/>
          <w:b/>
          <w:sz w:val="20"/>
          <w:szCs w:val="20"/>
          <w:lang w:val="es-ES" w:eastAsia="en-US"/>
        </w:rPr>
      </w:pPr>
      <w:r w:rsidRPr="008B0A7B">
        <w:rPr>
          <w:rFonts w:ascii="Arial" w:hAnsi="Arial" w:cs="Arial"/>
          <w:sz w:val="20"/>
          <w:szCs w:val="20"/>
          <w:lang w:val="es-ES" w:eastAsia="en-US"/>
        </w:rPr>
        <w:t>El cuerpo del Proyecto de Aula se estructura en tres componentes pedagógicos:</w:t>
      </w:r>
    </w:p>
    <w:p w14:paraId="70E91A6A" w14:textId="77777777" w:rsidR="008B0AD6" w:rsidRPr="008B0A7B" w:rsidRDefault="008B0AD6" w:rsidP="00714FDE">
      <w:pPr>
        <w:spacing w:line="360" w:lineRule="auto"/>
        <w:rPr>
          <w:rFonts w:ascii="Arial" w:hAnsi="Arial" w:cs="Arial"/>
          <w:sz w:val="20"/>
          <w:szCs w:val="20"/>
          <w:lang w:val="es-ES" w:eastAsia="en-US"/>
        </w:rPr>
      </w:pPr>
    </w:p>
    <w:p w14:paraId="39A73B3C" w14:textId="77777777" w:rsidR="00714FDE" w:rsidRPr="008B0A7B" w:rsidRDefault="00714FDE" w:rsidP="00714FDE">
      <w:pPr>
        <w:spacing w:line="360" w:lineRule="auto"/>
        <w:rPr>
          <w:rFonts w:ascii="Arial" w:hAnsi="Arial" w:cs="Arial"/>
          <w:sz w:val="20"/>
          <w:szCs w:val="20"/>
          <w:lang w:val="es-ES" w:eastAsia="en-US"/>
        </w:rPr>
      </w:pPr>
      <w:r w:rsidRPr="008B0A7B">
        <w:rPr>
          <w:rFonts w:ascii="Arial" w:hAnsi="Arial" w:cs="Arial"/>
          <w:sz w:val="20"/>
          <w:szCs w:val="20"/>
          <w:lang w:val="es-ES" w:eastAsia="en-US"/>
        </w:rPr>
        <w:t>1). Planificación del profesor con los alumnos (as)</w:t>
      </w:r>
    </w:p>
    <w:p w14:paraId="5F9847D5" w14:textId="77777777" w:rsidR="006C0CD8" w:rsidRPr="008B0A7B" w:rsidRDefault="00861A30"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2)</w:t>
      </w:r>
      <w:r w:rsidRPr="008B0A7B">
        <w:rPr>
          <w:rFonts w:ascii="Arial" w:hAnsi="Arial" w:cs="Arial"/>
          <w:b/>
          <w:sz w:val="20"/>
          <w:szCs w:val="20"/>
          <w:lang w:val="es-ES" w:eastAsia="en-US"/>
        </w:rPr>
        <w:t>.</w:t>
      </w:r>
      <w:r w:rsidRPr="008B0A7B">
        <w:rPr>
          <w:rFonts w:ascii="Arial" w:hAnsi="Arial" w:cs="Arial"/>
          <w:sz w:val="20"/>
          <w:szCs w:val="20"/>
          <w:lang w:val="es-ES" w:eastAsia="en-US"/>
        </w:rPr>
        <w:t>Secuencia didáctica</w:t>
      </w:r>
    </w:p>
    <w:p w14:paraId="7008AAD1" w14:textId="77777777" w:rsidR="00861A30" w:rsidRPr="008B0A7B" w:rsidRDefault="00861A30"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3).Ejecución del Proyecto</w:t>
      </w:r>
    </w:p>
    <w:p w14:paraId="178DF81C" w14:textId="77777777" w:rsidR="003A7629" w:rsidRPr="008B0A7B" w:rsidRDefault="003A7629" w:rsidP="002A60A2">
      <w:pPr>
        <w:spacing w:line="360" w:lineRule="auto"/>
        <w:rPr>
          <w:rFonts w:ascii="Arial" w:hAnsi="Arial" w:cs="Arial"/>
          <w:sz w:val="20"/>
          <w:szCs w:val="20"/>
          <w:lang w:val="es-ES" w:eastAsia="en-US"/>
        </w:rPr>
      </w:pPr>
    </w:p>
    <w:p w14:paraId="3C73F81A" w14:textId="77777777" w:rsidR="002A60A2" w:rsidRPr="008B0A7B" w:rsidRDefault="003A7629" w:rsidP="002D7BA7">
      <w:pPr>
        <w:pStyle w:val="Prrafodelista"/>
        <w:numPr>
          <w:ilvl w:val="1"/>
          <w:numId w:val="46"/>
        </w:numPr>
        <w:spacing w:line="360" w:lineRule="auto"/>
        <w:rPr>
          <w:rFonts w:ascii="Arial" w:hAnsi="Arial" w:cs="Arial"/>
          <w:b/>
          <w:sz w:val="20"/>
          <w:szCs w:val="20"/>
          <w:lang w:val="es-ES" w:eastAsia="en-US"/>
        </w:rPr>
      </w:pPr>
      <w:r w:rsidRPr="008B0A7B">
        <w:rPr>
          <w:rFonts w:ascii="Arial" w:hAnsi="Arial" w:cs="Arial"/>
          <w:b/>
          <w:sz w:val="20"/>
          <w:szCs w:val="20"/>
          <w:lang w:val="es-ES" w:eastAsia="en-US"/>
        </w:rPr>
        <w:t>P</w:t>
      </w:r>
      <w:r w:rsidR="00C70FF6" w:rsidRPr="008B0A7B">
        <w:rPr>
          <w:rFonts w:ascii="Arial" w:hAnsi="Arial" w:cs="Arial"/>
          <w:b/>
          <w:sz w:val="20"/>
          <w:szCs w:val="20"/>
          <w:lang w:val="es-ES" w:eastAsia="en-US"/>
        </w:rPr>
        <w:t>ropósito Pedagógico</w:t>
      </w:r>
    </w:p>
    <w:p w14:paraId="4801E48C" w14:textId="77777777" w:rsidR="002A60A2" w:rsidRPr="008B0A7B" w:rsidRDefault="00B26702" w:rsidP="002A60A2">
      <w:pPr>
        <w:spacing w:line="360" w:lineRule="auto"/>
        <w:rPr>
          <w:rFonts w:ascii="Arial" w:hAnsi="Arial" w:cs="Arial"/>
          <w:b/>
          <w:sz w:val="20"/>
          <w:szCs w:val="20"/>
          <w:lang w:val="es-ES" w:eastAsia="en-US"/>
        </w:rPr>
      </w:pPr>
      <w:r w:rsidRPr="008B0A7B">
        <w:rPr>
          <w:rFonts w:ascii="Arial" w:hAnsi="Arial" w:cs="Arial"/>
          <w:b/>
          <w:sz w:val="20"/>
          <w:szCs w:val="20"/>
          <w:lang w:val="es-ES" w:eastAsia="en-US"/>
        </w:rPr>
        <w:t>1.1. 2</w:t>
      </w:r>
      <w:r w:rsidR="0083495D" w:rsidRPr="008B0A7B">
        <w:rPr>
          <w:rFonts w:ascii="Arial" w:hAnsi="Arial" w:cs="Arial"/>
          <w:b/>
          <w:sz w:val="20"/>
          <w:szCs w:val="20"/>
          <w:lang w:val="es-ES" w:eastAsia="en-US"/>
        </w:rPr>
        <w:t xml:space="preserve"> </w:t>
      </w:r>
      <w:r w:rsidR="003A7629" w:rsidRPr="008B0A7B">
        <w:rPr>
          <w:rFonts w:ascii="Arial" w:hAnsi="Arial" w:cs="Arial"/>
          <w:b/>
          <w:sz w:val="20"/>
          <w:szCs w:val="20"/>
          <w:lang w:val="es-ES" w:eastAsia="en-US"/>
        </w:rPr>
        <w:t>Elementos Curriculares de un Proyecto de Aula</w:t>
      </w:r>
    </w:p>
    <w:p w14:paraId="0BA9A64E" w14:textId="77777777" w:rsidR="003A7629" w:rsidRPr="008B0A7B" w:rsidRDefault="00B26702"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1.2.1 </w:t>
      </w:r>
      <w:r w:rsidRPr="008B0A7B">
        <w:rPr>
          <w:rFonts w:ascii="Arial" w:hAnsi="Arial" w:cs="Arial"/>
          <w:b/>
          <w:sz w:val="20"/>
          <w:szCs w:val="20"/>
          <w:lang w:val="es-ES" w:eastAsia="en-US"/>
        </w:rPr>
        <w:t>Competencias</w:t>
      </w:r>
      <w:r w:rsidR="00361206" w:rsidRPr="008B0A7B">
        <w:rPr>
          <w:rFonts w:ascii="Arial" w:hAnsi="Arial" w:cs="Arial"/>
          <w:b/>
          <w:sz w:val="20"/>
          <w:szCs w:val="20"/>
          <w:lang w:val="es-ES" w:eastAsia="en-US"/>
        </w:rPr>
        <w:t>:</w:t>
      </w:r>
      <w:r w:rsidR="0083495D" w:rsidRPr="008B0A7B">
        <w:rPr>
          <w:rFonts w:ascii="Arial" w:hAnsi="Arial" w:cs="Arial"/>
          <w:b/>
          <w:sz w:val="20"/>
          <w:szCs w:val="20"/>
          <w:lang w:val="es-ES" w:eastAsia="en-US"/>
        </w:rPr>
        <w:t xml:space="preserve"> </w:t>
      </w:r>
      <w:r w:rsidRPr="008B0A7B">
        <w:rPr>
          <w:rFonts w:ascii="Arial" w:hAnsi="Arial" w:cs="Arial"/>
          <w:sz w:val="20"/>
          <w:szCs w:val="20"/>
          <w:lang w:val="es-ES" w:eastAsia="en-US"/>
        </w:rPr>
        <w:t>que Fortalecen en los estudiantes</w:t>
      </w:r>
    </w:p>
    <w:p w14:paraId="065DB0D7" w14:textId="77777777" w:rsidR="00A80EA4" w:rsidRPr="008B0A7B" w:rsidRDefault="00A80EA4" w:rsidP="002A60A2">
      <w:pPr>
        <w:spacing w:line="360" w:lineRule="auto"/>
        <w:rPr>
          <w:rFonts w:ascii="Arial" w:hAnsi="Arial" w:cs="Arial"/>
          <w:sz w:val="20"/>
          <w:szCs w:val="20"/>
          <w:lang w:val="es-ES" w:eastAsia="en-US"/>
        </w:rPr>
      </w:pPr>
    </w:p>
    <w:p w14:paraId="5355EBEA" w14:textId="77777777" w:rsidR="00B26702" w:rsidRPr="008B0A7B" w:rsidRDefault="00980227"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1.1.2 </w:t>
      </w:r>
      <w:r w:rsidR="00361206" w:rsidRPr="008B0A7B">
        <w:rPr>
          <w:rFonts w:ascii="Arial" w:hAnsi="Arial" w:cs="Arial"/>
          <w:b/>
          <w:sz w:val="20"/>
          <w:szCs w:val="20"/>
          <w:lang w:val="es-ES" w:eastAsia="en-US"/>
        </w:rPr>
        <w:t>I</w:t>
      </w:r>
      <w:r w:rsidRPr="008B0A7B">
        <w:rPr>
          <w:rFonts w:ascii="Arial" w:hAnsi="Arial" w:cs="Arial"/>
          <w:b/>
          <w:sz w:val="20"/>
          <w:szCs w:val="20"/>
          <w:lang w:val="es-ES" w:eastAsia="en-US"/>
        </w:rPr>
        <w:t>ndicador:</w:t>
      </w:r>
      <w:r w:rsidRPr="008B0A7B">
        <w:rPr>
          <w:rFonts w:ascii="Arial" w:hAnsi="Arial" w:cs="Arial"/>
          <w:sz w:val="20"/>
          <w:szCs w:val="20"/>
          <w:lang w:val="es-ES" w:eastAsia="en-US"/>
        </w:rPr>
        <w:t xml:space="preserve"> Mi</w:t>
      </w:r>
      <w:r w:rsidR="00B26702" w:rsidRPr="008B0A7B">
        <w:rPr>
          <w:rFonts w:ascii="Arial" w:hAnsi="Arial" w:cs="Arial"/>
          <w:sz w:val="20"/>
          <w:szCs w:val="20"/>
          <w:lang w:val="es-ES" w:eastAsia="en-US"/>
        </w:rPr>
        <w:t xml:space="preserve">de los logros del aprendizaje y </w:t>
      </w:r>
      <w:r w:rsidRPr="008B0A7B">
        <w:rPr>
          <w:rFonts w:ascii="Arial" w:hAnsi="Arial" w:cs="Arial"/>
          <w:sz w:val="20"/>
          <w:szCs w:val="20"/>
          <w:lang w:val="es-ES" w:eastAsia="en-US"/>
        </w:rPr>
        <w:t xml:space="preserve">son referentes para que el docente elabore los </w:t>
      </w:r>
      <w:r w:rsidR="00B26702" w:rsidRPr="008B0A7B">
        <w:rPr>
          <w:rFonts w:ascii="Arial" w:hAnsi="Arial" w:cs="Arial"/>
          <w:sz w:val="20"/>
          <w:szCs w:val="20"/>
          <w:lang w:val="es-ES" w:eastAsia="en-US"/>
        </w:rPr>
        <w:t>criterios de evaluación estudiantil</w:t>
      </w:r>
    </w:p>
    <w:p w14:paraId="2248589C" w14:textId="77777777" w:rsidR="00A80EA4" w:rsidRPr="008B0A7B" w:rsidRDefault="00A80EA4" w:rsidP="002A60A2">
      <w:pPr>
        <w:spacing w:line="360" w:lineRule="auto"/>
        <w:rPr>
          <w:rFonts w:ascii="Arial" w:hAnsi="Arial" w:cs="Arial"/>
          <w:sz w:val="20"/>
          <w:szCs w:val="20"/>
          <w:lang w:val="es-ES" w:eastAsia="en-US"/>
        </w:rPr>
      </w:pPr>
    </w:p>
    <w:p w14:paraId="4C7C2207" w14:textId="77777777" w:rsidR="00B26702" w:rsidRPr="008B0A7B" w:rsidRDefault="00B26702"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1.2.3 </w:t>
      </w:r>
      <w:r w:rsidRPr="008B0A7B">
        <w:rPr>
          <w:rFonts w:ascii="Arial" w:hAnsi="Arial" w:cs="Arial"/>
          <w:b/>
          <w:sz w:val="20"/>
          <w:szCs w:val="20"/>
          <w:lang w:val="es-ES" w:eastAsia="en-US"/>
        </w:rPr>
        <w:t>Actividades Planeadas</w:t>
      </w:r>
      <w:r w:rsidRPr="008B0A7B">
        <w:rPr>
          <w:rFonts w:ascii="Arial" w:hAnsi="Arial" w:cs="Arial"/>
          <w:sz w:val="20"/>
          <w:szCs w:val="20"/>
          <w:lang w:val="es-ES" w:eastAsia="en-US"/>
        </w:rPr>
        <w:t>, Estas orientan la ejecución del Proyecto de Aula y sirven para organizar el plan operativo del Proyecto de Aula</w:t>
      </w:r>
      <w:r w:rsidR="005F1A76" w:rsidRPr="008B0A7B">
        <w:rPr>
          <w:rFonts w:ascii="Arial" w:hAnsi="Arial" w:cs="Arial"/>
          <w:sz w:val="20"/>
          <w:szCs w:val="20"/>
          <w:lang w:val="es-ES" w:eastAsia="en-US"/>
        </w:rPr>
        <w:t>, lo hacen los docentes y los estudiantes</w:t>
      </w:r>
    </w:p>
    <w:p w14:paraId="513239B6" w14:textId="77777777" w:rsidR="00A80EA4" w:rsidRPr="008B0A7B" w:rsidRDefault="00A80EA4" w:rsidP="002A60A2">
      <w:pPr>
        <w:spacing w:line="360" w:lineRule="auto"/>
        <w:rPr>
          <w:rFonts w:ascii="Arial" w:hAnsi="Arial" w:cs="Arial"/>
          <w:sz w:val="20"/>
          <w:szCs w:val="20"/>
          <w:lang w:val="es-ES" w:eastAsia="en-US"/>
        </w:rPr>
      </w:pPr>
    </w:p>
    <w:p w14:paraId="0EDCECC9" w14:textId="77777777" w:rsidR="00496BE8" w:rsidRPr="008B0A7B" w:rsidRDefault="00496BE8"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1.2.4 </w:t>
      </w:r>
      <w:r w:rsidRPr="008B0A7B">
        <w:rPr>
          <w:rFonts w:ascii="Arial" w:hAnsi="Arial" w:cs="Arial"/>
          <w:b/>
          <w:sz w:val="20"/>
          <w:szCs w:val="20"/>
          <w:lang w:val="es-ES" w:eastAsia="en-US"/>
        </w:rPr>
        <w:t>Responsables</w:t>
      </w:r>
      <w:r w:rsidRPr="008B0A7B">
        <w:rPr>
          <w:rFonts w:ascii="Arial" w:hAnsi="Arial" w:cs="Arial"/>
          <w:sz w:val="20"/>
          <w:szCs w:val="20"/>
          <w:lang w:val="es-ES" w:eastAsia="en-US"/>
        </w:rPr>
        <w:t>. Quienes lideran el Proyecto de Aula; es decir quiénes son responsables y se comprometen a desarrollar el proceso de investigación de las actividades planeadas</w:t>
      </w:r>
      <w:r w:rsidR="006A720B" w:rsidRPr="008B0A7B">
        <w:rPr>
          <w:rFonts w:ascii="Arial" w:hAnsi="Arial" w:cs="Arial"/>
          <w:sz w:val="20"/>
          <w:szCs w:val="20"/>
          <w:lang w:val="es-ES" w:eastAsia="en-US"/>
        </w:rPr>
        <w:t>. Esta responsabilidad puede ser colectivamente o individualmente</w:t>
      </w:r>
    </w:p>
    <w:p w14:paraId="4C74A38D" w14:textId="77777777" w:rsidR="008F14F9" w:rsidRPr="008B0A7B" w:rsidRDefault="008F14F9"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1.2.5 </w:t>
      </w:r>
      <w:r w:rsidRPr="008B0A7B">
        <w:rPr>
          <w:rFonts w:ascii="Arial" w:hAnsi="Arial" w:cs="Arial"/>
          <w:b/>
          <w:sz w:val="20"/>
          <w:szCs w:val="20"/>
          <w:lang w:val="es-ES" w:eastAsia="en-US"/>
        </w:rPr>
        <w:t>El Tiempo</w:t>
      </w:r>
      <w:r w:rsidRPr="008B0A7B">
        <w:rPr>
          <w:rFonts w:ascii="Arial" w:hAnsi="Arial" w:cs="Arial"/>
          <w:sz w:val="20"/>
          <w:szCs w:val="20"/>
          <w:lang w:val="es-ES" w:eastAsia="en-US"/>
        </w:rPr>
        <w:t>: es el espacio referido a periodos, meses, semanas, bimestres, trimestres, es decir el tiempo empleado para realizar el Proyecto de Aula</w:t>
      </w:r>
    </w:p>
    <w:p w14:paraId="31B32B78" w14:textId="77777777" w:rsidR="00A80EA4" w:rsidRPr="008B0A7B" w:rsidRDefault="00A80EA4" w:rsidP="002A60A2">
      <w:pPr>
        <w:spacing w:line="360" w:lineRule="auto"/>
        <w:rPr>
          <w:rFonts w:ascii="Arial" w:hAnsi="Arial" w:cs="Arial"/>
          <w:sz w:val="20"/>
          <w:szCs w:val="20"/>
          <w:lang w:val="es-ES" w:eastAsia="en-US"/>
        </w:rPr>
      </w:pPr>
    </w:p>
    <w:p w14:paraId="41976CDE" w14:textId="77777777" w:rsidR="00546A25" w:rsidRPr="008B0A7B" w:rsidRDefault="00546A25"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1.2.6 </w:t>
      </w:r>
      <w:r w:rsidRPr="008B0A7B">
        <w:rPr>
          <w:rFonts w:ascii="Arial" w:hAnsi="Arial" w:cs="Arial"/>
          <w:b/>
          <w:sz w:val="20"/>
          <w:szCs w:val="20"/>
          <w:lang w:val="es-ES" w:eastAsia="en-US"/>
        </w:rPr>
        <w:t>Áreas transversales</w:t>
      </w:r>
      <w:r w:rsidRPr="008B0A7B">
        <w:rPr>
          <w:rFonts w:ascii="Arial" w:hAnsi="Arial" w:cs="Arial"/>
          <w:sz w:val="20"/>
          <w:szCs w:val="20"/>
          <w:lang w:val="es-ES" w:eastAsia="en-US"/>
        </w:rPr>
        <w:t xml:space="preserve"> que se relacionan con el Proyecto de Aula</w:t>
      </w:r>
    </w:p>
    <w:p w14:paraId="6938450E" w14:textId="77777777" w:rsidR="00A80EA4" w:rsidRPr="008B0A7B" w:rsidRDefault="00A80EA4" w:rsidP="002A60A2">
      <w:pPr>
        <w:spacing w:line="360" w:lineRule="auto"/>
        <w:rPr>
          <w:rFonts w:ascii="Arial" w:hAnsi="Arial" w:cs="Arial"/>
          <w:sz w:val="20"/>
          <w:szCs w:val="20"/>
          <w:lang w:val="es-ES" w:eastAsia="en-US"/>
        </w:rPr>
      </w:pPr>
    </w:p>
    <w:p w14:paraId="2EBE2412" w14:textId="77777777" w:rsidR="00546A25" w:rsidRPr="008B0A7B" w:rsidRDefault="00546A25"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1.2.7 </w:t>
      </w:r>
      <w:r w:rsidRPr="008B0A7B">
        <w:rPr>
          <w:rFonts w:ascii="Arial" w:hAnsi="Arial" w:cs="Arial"/>
          <w:b/>
          <w:sz w:val="20"/>
          <w:szCs w:val="20"/>
          <w:lang w:val="es-ES" w:eastAsia="en-US"/>
        </w:rPr>
        <w:t>Evaluación:</w:t>
      </w:r>
      <w:r w:rsidRPr="008B0A7B">
        <w:rPr>
          <w:rFonts w:ascii="Arial" w:hAnsi="Arial" w:cs="Arial"/>
          <w:sz w:val="20"/>
          <w:szCs w:val="20"/>
          <w:lang w:val="es-ES" w:eastAsia="en-US"/>
        </w:rPr>
        <w:t xml:space="preserve"> Que debemos evaluar?, Cuando?, Quienes Evalúan</w:t>
      </w:r>
      <w:r w:rsidR="00A80EA4" w:rsidRPr="008B0A7B">
        <w:rPr>
          <w:rFonts w:ascii="Arial" w:hAnsi="Arial" w:cs="Arial"/>
          <w:sz w:val="20"/>
          <w:szCs w:val="20"/>
          <w:lang w:val="es-ES" w:eastAsia="en-US"/>
        </w:rPr>
        <w:t>?</w:t>
      </w:r>
      <w:r w:rsidRPr="008B0A7B">
        <w:rPr>
          <w:rFonts w:ascii="Arial" w:hAnsi="Arial" w:cs="Arial"/>
          <w:sz w:val="20"/>
          <w:szCs w:val="20"/>
          <w:lang w:val="es-ES" w:eastAsia="en-US"/>
        </w:rPr>
        <w:t xml:space="preserve"> Con estas preguntas se evalúa el proceso de las secuencias y del resultado de analices del proceso de realizado dentro del proyecto de Aula, (evaluar el proceso ejecutado, </w:t>
      </w:r>
      <w:r w:rsidR="00980227" w:rsidRPr="008B0A7B">
        <w:rPr>
          <w:rFonts w:ascii="Arial" w:hAnsi="Arial" w:cs="Arial"/>
          <w:sz w:val="20"/>
          <w:szCs w:val="20"/>
          <w:lang w:val="es-ES" w:eastAsia="en-US"/>
        </w:rPr>
        <w:t>evaluar los resultados finales, detectar los logros y dificultades presentadas en el desarrollo del Proyecto de Aula).</w:t>
      </w:r>
    </w:p>
    <w:p w14:paraId="4F7A954A" w14:textId="77777777" w:rsidR="003A7629" w:rsidRPr="008B0A7B" w:rsidRDefault="003A7629" w:rsidP="002A60A2">
      <w:pPr>
        <w:spacing w:line="360" w:lineRule="auto"/>
        <w:rPr>
          <w:rFonts w:ascii="Arial" w:hAnsi="Arial" w:cs="Arial"/>
          <w:sz w:val="20"/>
          <w:szCs w:val="20"/>
          <w:lang w:val="es-ES" w:eastAsia="en-US"/>
        </w:rPr>
      </w:pPr>
    </w:p>
    <w:p w14:paraId="2CBE0E0D" w14:textId="77777777" w:rsidR="00873EA7" w:rsidRPr="008B0A7B" w:rsidRDefault="001D7CAB" w:rsidP="001D7CAB">
      <w:pPr>
        <w:spacing w:line="360" w:lineRule="auto"/>
        <w:rPr>
          <w:rFonts w:ascii="Arial" w:hAnsi="Arial" w:cs="Arial"/>
          <w:b/>
          <w:sz w:val="20"/>
          <w:szCs w:val="20"/>
          <w:lang w:val="es-ES" w:eastAsia="en-US"/>
        </w:rPr>
      </w:pPr>
      <w:r w:rsidRPr="008B0A7B">
        <w:rPr>
          <w:rFonts w:ascii="Arial" w:hAnsi="Arial" w:cs="Arial"/>
          <w:b/>
          <w:sz w:val="20"/>
          <w:szCs w:val="20"/>
          <w:lang w:val="es-ES" w:eastAsia="en-US"/>
        </w:rPr>
        <w:t>2. Secuencia</w:t>
      </w:r>
      <w:r w:rsidR="00A16CC9" w:rsidRPr="008B0A7B">
        <w:rPr>
          <w:rFonts w:ascii="Arial" w:hAnsi="Arial" w:cs="Arial"/>
          <w:b/>
          <w:sz w:val="20"/>
          <w:szCs w:val="20"/>
          <w:lang w:val="es-ES" w:eastAsia="en-US"/>
        </w:rPr>
        <w:t xml:space="preserve"> Didáctica</w:t>
      </w:r>
    </w:p>
    <w:tbl>
      <w:tblPr>
        <w:tblStyle w:val="Tablaconcuadrcula"/>
        <w:tblW w:w="9416" w:type="dxa"/>
        <w:tblLayout w:type="fixed"/>
        <w:tblLook w:val="04A0" w:firstRow="1" w:lastRow="0" w:firstColumn="1" w:lastColumn="0" w:noHBand="0" w:noVBand="1"/>
      </w:tblPr>
      <w:tblGrid>
        <w:gridCol w:w="2954"/>
        <w:gridCol w:w="2925"/>
        <w:gridCol w:w="3301"/>
        <w:gridCol w:w="236"/>
      </w:tblGrid>
      <w:tr w:rsidR="00A16CC9" w:rsidRPr="008B0A7B" w14:paraId="0AED4BBF" w14:textId="77777777" w:rsidTr="00A16CC9">
        <w:tc>
          <w:tcPr>
            <w:tcW w:w="2954" w:type="dxa"/>
            <w:hideMark/>
          </w:tcPr>
          <w:p w14:paraId="122DDE38"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Nombre del docente</w:t>
            </w:r>
          </w:p>
          <w:p w14:paraId="04B2C77D" w14:textId="77777777" w:rsidR="00FB334B" w:rsidRPr="008B0A7B" w:rsidRDefault="00FB334B"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 xml:space="preserve">Nombre de los estudiantes </w:t>
            </w:r>
          </w:p>
        </w:tc>
        <w:tc>
          <w:tcPr>
            <w:tcW w:w="2925" w:type="dxa"/>
            <w:hideMark/>
          </w:tcPr>
          <w:p w14:paraId="599BC247" w14:textId="77777777" w:rsidR="00A16CC9" w:rsidRPr="008B0A7B" w:rsidRDefault="00A16CC9" w:rsidP="00A16CC9">
            <w:pPr>
              <w:rPr>
                <w:rFonts w:ascii="Arial" w:hAnsi="Arial" w:cs="Arial"/>
                <w:sz w:val="20"/>
                <w:szCs w:val="20"/>
                <w:lang w:eastAsia="es-CO"/>
              </w:rPr>
            </w:pPr>
          </w:p>
        </w:tc>
        <w:tc>
          <w:tcPr>
            <w:tcW w:w="3301" w:type="dxa"/>
            <w:hideMark/>
          </w:tcPr>
          <w:p w14:paraId="4778FCA7"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Áreas a las que va dirigido el proyecto</w:t>
            </w:r>
          </w:p>
        </w:tc>
        <w:tc>
          <w:tcPr>
            <w:tcW w:w="236" w:type="dxa"/>
            <w:hideMark/>
          </w:tcPr>
          <w:p w14:paraId="07816ADD" w14:textId="77777777" w:rsidR="00A16CC9" w:rsidRPr="008B0A7B" w:rsidRDefault="00A16CC9" w:rsidP="00A16CC9">
            <w:pPr>
              <w:rPr>
                <w:rFonts w:ascii="Arial" w:hAnsi="Arial" w:cs="Arial"/>
                <w:color w:val="666666"/>
                <w:sz w:val="20"/>
                <w:szCs w:val="20"/>
                <w:lang w:eastAsia="es-CO"/>
              </w:rPr>
            </w:pPr>
          </w:p>
        </w:tc>
      </w:tr>
      <w:tr w:rsidR="00A16CC9" w:rsidRPr="008B0A7B" w14:paraId="7361BD8A" w14:textId="77777777" w:rsidTr="00A16CC9">
        <w:tc>
          <w:tcPr>
            <w:tcW w:w="2954" w:type="dxa"/>
            <w:hideMark/>
          </w:tcPr>
          <w:p w14:paraId="4C7F9F59"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Ciclo - Grado</w:t>
            </w:r>
          </w:p>
        </w:tc>
        <w:tc>
          <w:tcPr>
            <w:tcW w:w="2925" w:type="dxa"/>
            <w:hideMark/>
          </w:tcPr>
          <w:p w14:paraId="571105AD" w14:textId="77777777" w:rsidR="00A16CC9" w:rsidRPr="008B0A7B" w:rsidRDefault="00A16CC9" w:rsidP="00A16CC9">
            <w:pPr>
              <w:rPr>
                <w:rFonts w:ascii="Arial" w:hAnsi="Arial" w:cs="Arial"/>
                <w:sz w:val="20"/>
                <w:szCs w:val="20"/>
                <w:lang w:eastAsia="es-CO"/>
              </w:rPr>
            </w:pPr>
          </w:p>
        </w:tc>
        <w:tc>
          <w:tcPr>
            <w:tcW w:w="3301" w:type="dxa"/>
            <w:hideMark/>
          </w:tcPr>
          <w:p w14:paraId="4313B0B6"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Competencia (s) relacionadas</w:t>
            </w:r>
            <w:r w:rsidR="00FB334B" w:rsidRPr="008B0A7B">
              <w:rPr>
                <w:rFonts w:ascii="Arial" w:hAnsi="Arial" w:cs="Arial"/>
                <w:sz w:val="20"/>
                <w:szCs w:val="20"/>
                <w:lang w:eastAsia="es-CO"/>
              </w:rPr>
              <w:t xml:space="preserve"> con el área</w:t>
            </w:r>
          </w:p>
        </w:tc>
        <w:tc>
          <w:tcPr>
            <w:tcW w:w="236" w:type="dxa"/>
            <w:hideMark/>
          </w:tcPr>
          <w:p w14:paraId="656F216A" w14:textId="77777777" w:rsidR="00A16CC9" w:rsidRPr="008B0A7B" w:rsidRDefault="00A16CC9" w:rsidP="00A16CC9">
            <w:pPr>
              <w:rPr>
                <w:rFonts w:ascii="Arial" w:hAnsi="Arial" w:cs="Arial"/>
                <w:color w:val="666666"/>
                <w:sz w:val="20"/>
                <w:szCs w:val="20"/>
                <w:lang w:eastAsia="es-CO"/>
              </w:rPr>
            </w:pPr>
          </w:p>
        </w:tc>
      </w:tr>
      <w:tr w:rsidR="00A16CC9" w:rsidRPr="008B0A7B" w14:paraId="63672B90" w14:textId="77777777" w:rsidTr="00A16CC9">
        <w:tc>
          <w:tcPr>
            <w:tcW w:w="2954" w:type="dxa"/>
            <w:hideMark/>
          </w:tcPr>
          <w:p w14:paraId="07B155C4" w14:textId="77777777" w:rsidR="00A16CC9" w:rsidRPr="008B0A7B" w:rsidRDefault="00FB334B"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Nombre del p</w:t>
            </w:r>
            <w:r w:rsidR="00A16CC9" w:rsidRPr="008B0A7B">
              <w:rPr>
                <w:rFonts w:ascii="Arial" w:hAnsi="Arial" w:cs="Arial"/>
                <w:sz w:val="20"/>
                <w:szCs w:val="20"/>
                <w:lang w:eastAsia="es-CO"/>
              </w:rPr>
              <w:t>royecto</w:t>
            </w:r>
            <w:r w:rsidR="001C71C7" w:rsidRPr="008B0A7B">
              <w:rPr>
                <w:rFonts w:ascii="Arial" w:hAnsi="Arial" w:cs="Arial"/>
                <w:sz w:val="20"/>
                <w:szCs w:val="20"/>
                <w:lang w:eastAsia="es-CO"/>
              </w:rPr>
              <w:t xml:space="preserve"> Aula</w:t>
            </w:r>
          </w:p>
        </w:tc>
        <w:tc>
          <w:tcPr>
            <w:tcW w:w="2925" w:type="dxa"/>
            <w:hideMark/>
          </w:tcPr>
          <w:p w14:paraId="3933F2C8" w14:textId="77777777" w:rsidR="00A16CC9" w:rsidRPr="008B0A7B" w:rsidRDefault="00A16CC9" w:rsidP="00A16CC9">
            <w:pPr>
              <w:rPr>
                <w:rFonts w:ascii="Arial" w:hAnsi="Arial" w:cs="Arial"/>
                <w:sz w:val="20"/>
                <w:szCs w:val="20"/>
                <w:lang w:eastAsia="es-CO"/>
              </w:rPr>
            </w:pPr>
          </w:p>
        </w:tc>
        <w:tc>
          <w:tcPr>
            <w:tcW w:w="3301" w:type="dxa"/>
            <w:hideMark/>
          </w:tcPr>
          <w:p w14:paraId="18F5AD70" w14:textId="77777777" w:rsidR="00A16CC9" w:rsidRPr="008B0A7B" w:rsidRDefault="00681CD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Proyectos t</w:t>
            </w:r>
            <w:r w:rsidR="00A16CC9" w:rsidRPr="008B0A7B">
              <w:rPr>
                <w:rFonts w:ascii="Arial" w:hAnsi="Arial" w:cs="Arial"/>
                <w:sz w:val="20"/>
                <w:szCs w:val="20"/>
                <w:lang w:eastAsia="es-CO"/>
              </w:rPr>
              <w:t>ransversales</w:t>
            </w:r>
            <w:r w:rsidRPr="008B0A7B">
              <w:rPr>
                <w:rFonts w:ascii="Arial" w:hAnsi="Arial" w:cs="Arial"/>
                <w:sz w:val="20"/>
                <w:szCs w:val="20"/>
                <w:lang w:eastAsia="es-CO"/>
              </w:rPr>
              <w:t xml:space="preserve"> con los que se relaciona</w:t>
            </w:r>
            <w:r w:rsidR="00FB334B" w:rsidRPr="008B0A7B">
              <w:rPr>
                <w:rFonts w:ascii="Arial" w:hAnsi="Arial" w:cs="Arial"/>
                <w:sz w:val="20"/>
                <w:szCs w:val="20"/>
                <w:lang w:eastAsia="es-CO"/>
              </w:rPr>
              <w:t xml:space="preserve"> el P.A</w:t>
            </w:r>
          </w:p>
        </w:tc>
        <w:tc>
          <w:tcPr>
            <w:tcW w:w="236" w:type="dxa"/>
            <w:hideMark/>
          </w:tcPr>
          <w:p w14:paraId="240B5FCE" w14:textId="77777777" w:rsidR="00A16CC9" w:rsidRPr="008B0A7B" w:rsidRDefault="00A16CC9" w:rsidP="00A16CC9">
            <w:pPr>
              <w:spacing w:line="270" w:lineRule="atLeast"/>
              <w:rPr>
                <w:rFonts w:ascii="Arial" w:hAnsi="Arial" w:cs="Arial"/>
                <w:sz w:val="20"/>
                <w:szCs w:val="20"/>
                <w:lang w:eastAsia="es-CO"/>
              </w:rPr>
            </w:pPr>
          </w:p>
        </w:tc>
      </w:tr>
      <w:tr w:rsidR="00A16CC9" w:rsidRPr="008B0A7B" w14:paraId="62E13236" w14:textId="77777777" w:rsidTr="00A16CC9">
        <w:trPr>
          <w:gridAfter w:val="1"/>
          <w:wAfter w:w="236" w:type="dxa"/>
        </w:trPr>
        <w:tc>
          <w:tcPr>
            <w:tcW w:w="9180" w:type="dxa"/>
            <w:gridSpan w:val="3"/>
          </w:tcPr>
          <w:p w14:paraId="07FF2954" w14:textId="77777777" w:rsidR="00A16CC9" w:rsidRPr="008B0A7B" w:rsidRDefault="00A16CC9" w:rsidP="002A60A2">
            <w:pPr>
              <w:spacing w:line="360" w:lineRule="auto"/>
              <w:rPr>
                <w:rFonts w:ascii="Arial" w:hAnsi="Arial" w:cs="Arial"/>
                <w:sz w:val="20"/>
                <w:szCs w:val="20"/>
                <w:lang w:val="es-ES" w:eastAsia="en-US"/>
              </w:rPr>
            </w:pPr>
            <w:r w:rsidRPr="008B0A7B">
              <w:rPr>
                <w:rFonts w:ascii="Arial" w:hAnsi="Arial" w:cs="Arial"/>
                <w:sz w:val="20"/>
                <w:szCs w:val="20"/>
                <w:lang w:val="es-ES" w:eastAsia="en-US"/>
              </w:rPr>
              <w:t>Propósito (s) pedagógico (s):</w:t>
            </w:r>
          </w:p>
        </w:tc>
      </w:tr>
      <w:tr w:rsidR="00A16CC9" w:rsidRPr="008B0A7B" w14:paraId="3FD80AEF" w14:textId="77777777" w:rsidTr="00A16CC9">
        <w:trPr>
          <w:gridAfter w:val="1"/>
          <w:wAfter w:w="236" w:type="dxa"/>
        </w:trPr>
        <w:tc>
          <w:tcPr>
            <w:tcW w:w="2954" w:type="dxa"/>
            <w:tcBorders>
              <w:right w:val="single" w:sz="4" w:space="0" w:color="auto"/>
            </w:tcBorders>
          </w:tcPr>
          <w:p w14:paraId="74503262" w14:textId="77777777" w:rsidR="00A16CC9" w:rsidRPr="008B0A7B" w:rsidRDefault="00A16CC9" w:rsidP="002A60A2">
            <w:pPr>
              <w:spacing w:line="360" w:lineRule="auto"/>
              <w:rPr>
                <w:rFonts w:ascii="Arial" w:hAnsi="Arial" w:cs="Arial"/>
                <w:sz w:val="20"/>
                <w:szCs w:val="20"/>
                <w:lang w:val="es-ES" w:eastAsia="en-US"/>
              </w:rPr>
            </w:pPr>
          </w:p>
        </w:tc>
        <w:tc>
          <w:tcPr>
            <w:tcW w:w="2925" w:type="dxa"/>
            <w:tcBorders>
              <w:left w:val="single" w:sz="4" w:space="0" w:color="auto"/>
            </w:tcBorders>
          </w:tcPr>
          <w:p w14:paraId="43A9C19A" w14:textId="77777777" w:rsidR="00A16CC9" w:rsidRPr="008B0A7B" w:rsidRDefault="00A16CC9" w:rsidP="002A60A2">
            <w:pPr>
              <w:spacing w:line="360" w:lineRule="auto"/>
              <w:rPr>
                <w:rFonts w:ascii="Arial" w:hAnsi="Arial" w:cs="Arial"/>
                <w:sz w:val="20"/>
                <w:szCs w:val="20"/>
                <w:lang w:val="es-ES" w:eastAsia="en-US"/>
              </w:rPr>
            </w:pPr>
          </w:p>
        </w:tc>
        <w:tc>
          <w:tcPr>
            <w:tcW w:w="3301" w:type="dxa"/>
          </w:tcPr>
          <w:p w14:paraId="62750F47" w14:textId="77777777" w:rsidR="00A16CC9" w:rsidRPr="008B0A7B" w:rsidRDefault="00A16CC9" w:rsidP="002A60A2">
            <w:pPr>
              <w:spacing w:line="360" w:lineRule="auto"/>
              <w:rPr>
                <w:rFonts w:ascii="Arial" w:hAnsi="Arial" w:cs="Arial"/>
                <w:sz w:val="20"/>
                <w:szCs w:val="20"/>
                <w:lang w:val="es-ES" w:eastAsia="en-US"/>
              </w:rPr>
            </w:pPr>
          </w:p>
        </w:tc>
      </w:tr>
      <w:tr w:rsidR="00A16CC9" w:rsidRPr="008B0A7B" w14:paraId="4D383B79" w14:textId="77777777" w:rsidTr="00A16CC9">
        <w:trPr>
          <w:gridAfter w:val="1"/>
          <w:wAfter w:w="236" w:type="dxa"/>
        </w:trPr>
        <w:tc>
          <w:tcPr>
            <w:tcW w:w="2954" w:type="dxa"/>
            <w:hideMark/>
          </w:tcPr>
          <w:p w14:paraId="5E283B21" w14:textId="77777777" w:rsidR="00A16CC9" w:rsidRPr="008B0A7B" w:rsidRDefault="00A16CC9" w:rsidP="00A16CC9">
            <w:pPr>
              <w:spacing w:after="150" w:line="270" w:lineRule="atLeast"/>
              <w:jc w:val="center"/>
              <w:textAlignment w:val="baseline"/>
              <w:rPr>
                <w:rFonts w:ascii="Arial" w:hAnsi="Arial" w:cs="Arial"/>
                <w:sz w:val="20"/>
                <w:szCs w:val="20"/>
                <w:lang w:eastAsia="es-CO"/>
              </w:rPr>
            </w:pPr>
            <w:r w:rsidRPr="008B0A7B">
              <w:rPr>
                <w:rFonts w:ascii="Arial" w:hAnsi="Arial" w:cs="Arial"/>
                <w:b/>
                <w:bCs/>
                <w:sz w:val="20"/>
                <w:szCs w:val="20"/>
                <w:lang w:eastAsia="es-CO"/>
              </w:rPr>
              <w:t>Situaciones Didácticas (Actividades)</w:t>
            </w:r>
          </w:p>
        </w:tc>
        <w:tc>
          <w:tcPr>
            <w:tcW w:w="2925" w:type="dxa"/>
            <w:hideMark/>
          </w:tcPr>
          <w:p w14:paraId="487145B1" w14:textId="77777777" w:rsidR="00A16CC9" w:rsidRPr="008B0A7B" w:rsidRDefault="00A16CC9" w:rsidP="00A16CC9">
            <w:pPr>
              <w:spacing w:after="150" w:line="270" w:lineRule="atLeast"/>
              <w:jc w:val="center"/>
              <w:textAlignment w:val="baseline"/>
              <w:rPr>
                <w:rFonts w:ascii="Arial" w:hAnsi="Arial" w:cs="Arial"/>
                <w:sz w:val="20"/>
                <w:szCs w:val="20"/>
                <w:lang w:eastAsia="es-CO"/>
              </w:rPr>
            </w:pPr>
            <w:r w:rsidRPr="008B0A7B">
              <w:rPr>
                <w:rFonts w:ascii="Arial" w:hAnsi="Arial" w:cs="Arial"/>
                <w:b/>
                <w:bCs/>
                <w:sz w:val="20"/>
                <w:szCs w:val="20"/>
                <w:lang w:eastAsia="es-CO"/>
              </w:rPr>
              <w:t>Tiempo</w:t>
            </w:r>
          </w:p>
        </w:tc>
        <w:tc>
          <w:tcPr>
            <w:tcW w:w="3301" w:type="dxa"/>
            <w:hideMark/>
          </w:tcPr>
          <w:p w14:paraId="3C8B75F0" w14:textId="77777777" w:rsidR="00A16CC9" w:rsidRPr="008B0A7B" w:rsidRDefault="00A16CC9" w:rsidP="00A16CC9">
            <w:pPr>
              <w:spacing w:after="150" w:line="270" w:lineRule="atLeast"/>
              <w:jc w:val="center"/>
              <w:textAlignment w:val="baseline"/>
              <w:rPr>
                <w:rFonts w:ascii="Arial" w:hAnsi="Arial" w:cs="Arial"/>
                <w:sz w:val="20"/>
                <w:szCs w:val="20"/>
                <w:lang w:eastAsia="es-CO"/>
              </w:rPr>
            </w:pPr>
            <w:r w:rsidRPr="008B0A7B">
              <w:rPr>
                <w:rFonts w:ascii="Arial" w:hAnsi="Arial" w:cs="Arial"/>
                <w:b/>
                <w:bCs/>
                <w:sz w:val="20"/>
                <w:szCs w:val="20"/>
                <w:lang w:eastAsia="es-CO"/>
              </w:rPr>
              <w:t>Indicadores</w:t>
            </w:r>
          </w:p>
        </w:tc>
      </w:tr>
      <w:tr w:rsidR="00A16CC9" w:rsidRPr="008B0A7B" w14:paraId="7592E8CE" w14:textId="77777777" w:rsidTr="00A16CC9">
        <w:trPr>
          <w:gridAfter w:val="1"/>
          <w:wAfter w:w="236" w:type="dxa"/>
        </w:trPr>
        <w:tc>
          <w:tcPr>
            <w:tcW w:w="2954" w:type="dxa"/>
            <w:hideMark/>
          </w:tcPr>
          <w:p w14:paraId="014E6F25"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Se describen las actividades secuénciales del proyecto de los alumnos (as)</w:t>
            </w:r>
          </w:p>
        </w:tc>
        <w:tc>
          <w:tcPr>
            <w:tcW w:w="2925" w:type="dxa"/>
            <w:hideMark/>
          </w:tcPr>
          <w:p w14:paraId="390A9E48"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Se anota el tiempo que durará la actividad</w:t>
            </w:r>
          </w:p>
        </w:tc>
        <w:tc>
          <w:tcPr>
            <w:tcW w:w="3301" w:type="dxa"/>
            <w:hideMark/>
          </w:tcPr>
          <w:p w14:paraId="676700B4" w14:textId="77777777" w:rsidR="00A16CC9" w:rsidRPr="008B0A7B" w:rsidRDefault="00A16CC9" w:rsidP="00A16CC9">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Se anotan los indicadores a lograr con la realización de cada una de las actividades (indicadores definidos en el programa curricular)</w:t>
            </w:r>
          </w:p>
        </w:tc>
      </w:tr>
    </w:tbl>
    <w:p w14:paraId="1FFA2ADD" w14:textId="77777777" w:rsidR="002A60A2" w:rsidRPr="008B0A7B" w:rsidRDefault="002A60A2" w:rsidP="002A60A2">
      <w:pPr>
        <w:spacing w:line="360" w:lineRule="auto"/>
        <w:rPr>
          <w:rFonts w:ascii="Arial" w:hAnsi="Arial" w:cs="Arial"/>
          <w:sz w:val="20"/>
          <w:szCs w:val="20"/>
          <w:lang w:val="es-ES" w:eastAsia="en-US"/>
        </w:rPr>
      </w:pPr>
    </w:p>
    <w:p w14:paraId="5B4B15DC" w14:textId="77777777" w:rsidR="00DC13B9" w:rsidRPr="008B0A7B" w:rsidRDefault="00FB334B" w:rsidP="00DC13B9">
      <w:pPr>
        <w:spacing w:line="360" w:lineRule="auto"/>
        <w:rPr>
          <w:rFonts w:ascii="Arial" w:hAnsi="Arial" w:cs="Arial"/>
          <w:b/>
          <w:sz w:val="20"/>
          <w:szCs w:val="20"/>
          <w:lang w:val="es-ES" w:eastAsia="en-US"/>
        </w:rPr>
      </w:pPr>
      <w:r w:rsidRPr="008B0A7B">
        <w:rPr>
          <w:rFonts w:ascii="Arial" w:hAnsi="Arial" w:cs="Arial"/>
          <w:b/>
          <w:sz w:val="20"/>
          <w:szCs w:val="20"/>
          <w:lang w:val="es-ES" w:eastAsia="en-US"/>
        </w:rPr>
        <w:t>3. Ejecución</w:t>
      </w:r>
      <w:r w:rsidR="001358B0" w:rsidRPr="008B0A7B">
        <w:rPr>
          <w:rFonts w:ascii="Arial" w:hAnsi="Arial" w:cs="Arial"/>
          <w:b/>
          <w:sz w:val="20"/>
          <w:szCs w:val="20"/>
          <w:lang w:val="es-ES" w:eastAsia="en-US"/>
        </w:rPr>
        <w:t xml:space="preserve"> del Proyecto</w:t>
      </w:r>
    </w:p>
    <w:p w14:paraId="6A926DE3" w14:textId="77777777" w:rsidR="00DC13B9" w:rsidRPr="008B0A7B" w:rsidRDefault="00F5771C" w:rsidP="00DC13B9">
      <w:pPr>
        <w:spacing w:line="360" w:lineRule="auto"/>
        <w:rPr>
          <w:rFonts w:ascii="Arial" w:hAnsi="Arial" w:cs="Arial"/>
          <w:sz w:val="20"/>
          <w:szCs w:val="20"/>
          <w:lang w:val="es-ES" w:eastAsia="en-US"/>
        </w:rPr>
      </w:pPr>
      <w:r w:rsidRPr="008B0A7B">
        <w:rPr>
          <w:rFonts w:ascii="Arial" w:hAnsi="Arial" w:cs="Arial"/>
          <w:sz w:val="20"/>
          <w:szCs w:val="20"/>
          <w:lang w:val="es-ES" w:eastAsia="en-US"/>
        </w:rPr>
        <w:t>Participación A</w:t>
      </w:r>
      <w:r w:rsidR="00DC13B9" w:rsidRPr="008B0A7B">
        <w:rPr>
          <w:rFonts w:ascii="Arial" w:hAnsi="Arial" w:cs="Arial"/>
          <w:sz w:val="20"/>
          <w:szCs w:val="20"/>
          <w:lang w:val="es-ES" w:eastAsia="en-US"/>
        </w:rPr>
        <w:t>ctiva grupal e individual, acorde a proyecto.</w:t>
      </w:r>
    </w:p>
    <w:p w14:paraId="0E8E9CEC" w14:textId="77777777" w:rsidR="00F5771C" w:rsidRPr="008B0A7B" w:rsidRDefault="00F5771C" w:rsidP="00DC13B9">
      <w:pPr>
        <w:spacing w:line="360" w:lineRule="auto"/>
        <w:rPr>
          <w:rFonts w:ascii="Arial" w:hAnsi="Arial" w:cs="Arial"/>
          <w:sz w:val="20"/>
          <w:szCs w:val="20"/>
          <w:lang w:val="es-ES" w:eastAsia="en-US"/>
        </w:rPr>
      </w:pPr>
    </w:p>
    <w:p w14:paraId="1026BC17" w14:textId="77777777" w:rsidR="00DC13B9" w:rsidRPr="008B0A7B" w:rsidRDefault="00F5771C" w:rsidP="00DC13B9">
      <w:pPr>
        <w:spacing w:line="360" w:lineRule="auto"/>
        <w:rPr>
          <w:rFonts w:ascii="Arial" w:hAnsi="Arial" w:cs="Arial"/>
          <w:sz w:val="20"/>
          <w:szCs w:val="20"/>
          <w:lang w:val="es-ES" w:eastAsia="en-US"/>
        </w:rPr>
      </w:pPr>
      <w:r w:rsidRPr="008B0A7B">
        <w:rPr>
          <w:rFonts w:ascii="Arial" w:hAnsi="Arial" w:cs="Arial"/>
          <w:sz w:val="20"/>
          <w:szCs w:val="20"/>
          <w:lang w:val="es-ES" w:eastAsia="en-US"/>
        </w:rPr>
        <w:t>Con la ayuda del docente:</w:t>
      </w:r>
      <w:r w:rsidR="00DC13B9" w:rsidRPr="008B0A7B">
        <w:rPr>
          <w:rFonts w:ascii="Arial" w:hAnsi="Arial" w:cs="Arial"/>
          <w:sz w:val="20"/>
          <w:szCs w:val="20"/>
          <w:lang w:val="es-ES" w:eastAsia="en-US"/>
        </w:rPr>
        <w:t xml:space="preserve"> los alumnos (as)</w:t>
      </w:r>
      <w:r w:rsidR="0083495D" w:rsidRPr="008B0A7B">
        <w:rPr>
          <w:rFonts w:ascii="Arial" w:hAnsi="Arial" w:cs="Arial"/>
          <w:sz w:val="20"/>
          <w:szCs w:val="20"/>
          <w:lang w:val="es-ES" w:eastAsia="en-US"/>
        </w:rPr>
        <w:t xml:space="preserve"> </w:t>
      </w:r>
      <w:r w:rsidRPr="008B0A7B">
        <w:rPr>
          <w:rFonts w:ascii="Arial" w:hAnsi="Arial" w:cs="Arial"/>
          <w:sz w:val="20"/>
          <w:szCs w:val="20"/>
          <w:lang w:val="es-ES" w:eastAsia="en-US"/>
        </w:rPr>
        <w:t xml:space="preserve">realizan las </w:t>
      </w:r>
      <w:r w:rsidR="00FB334B" w:rsidRPr="008B0A7B">
        <w:rPr>
          <w:rFonts w:ascii="Arial" w:hAnsi="Arial" w:cs="Arial"/>
          <w:sz w:val="20"/>
          <w:szCs w:val="20"/>
          <w:lang w:val="es-ES" w:eastAsia="en-US"/>
        </w:rPr>
        <w:t>actividades donde se involucra el docente</w:t>
      </w:r>
    </w:p>
    <w:p w14:paraId="390A743B" w14:textId="77777777" w:rsidR="00F5771C" w:rsidRPr="008B0A7B" w:rsidRDefault="00FB334B" w:rsidP="00DC13B9">
      <w:pPr>
        <w:spacing w:line="360" w:lineRule="auto"/>
        <w:rPr>
          <w:rFonts w:ascii="Arial" w:hAnsi="Arial" w:cs="Arial"/>
          <w:sz w:val="20"/>
          <w:szCs w:val="20"/>
          <w:lang w:val="es-ES" w:eastAsia="en-US"/>
        </w:rPr>
      </w:pPr>
      <w:r w:rsidRPr="008B0A7B">
        <w:rPr>
          <w:rFonts w:ascii="Arial" w:hAnsi="Arial" w:cs="Arial"/>
          <w:sz w:val="20"/>
          <w:szCs w:val="20"/>
          <w:lang w:val="es-ES" w:eastAsia="en-US"/>
        </w:rPr>
        <w:t>Con los estudiantes: actividades donde se involucra</w:t>
      </w:r>
      <w:r w:rsidR="00F5771C" w:rsidRPr="008B0A7B">
        <w:rPr>
          <w:rFonts w:ascii="Arial" w:hAnsi="Arial" w:cs="Arial"/>
          <w:sz w:val="20"/>
          <w:szCs w:val="20"/>
          <w:lang w:val="es-ES" w:eastAsia="en-US"/>
        </w:rPr>
        <w:t xml:space="preserve"> solamente a </w:t>
      </w:r>
      <w:r w:rsidRPr="008B0A7B">
        <w:rPr>
          <w:rFonts w:ascii="Arial" w:hAnsi="Arial" w:cs="Arial"/>
          <w:sz w:val="20"/>
          <w:szCs w:val="20"/>
          <w:lang w:val="es-ES" w:eastAsia="en-US"/>
        </w:rPr>
        <w:t>e</w:t>
      </w:r>
      <w:r w:rsidR="00F5771C" w:rsidRPr="008B0A7B">
        <w:rPr>
          <w:rFonts w:ascii="Arial" w:hAnsi="Arial" w:cs="Arial"/>
          <w:sz w:val="20"/>
          <w:szCs w:val="20"/>
          <w:lang w:val="es-ES" w:eastAsia="en-US"/>
        </w:rPr>
        <w:t>l</w:t>
      </w:r>
      <w:r w:rsidRPr="008B0A7B">
        <w:rPr>
          <w:rFonts w:ascii="Arial" w:hAnsi="Arial" w:cs="Arial"/>
          <w:sz w:val="20"/>
          <w:szCs w:val="20"/>
          <w:lang w:val="es-ES" w:eastAsia="en-US"/>
        </w:rPr>
        <w:t>l</w:t>
      </w:r>
      <w:r w:rsidR="00F5771C" w:rsidRPr="008B0A7B">
        <w:rPr>
          <w:rFonts w:ascii="Arial" w:hAnsi="Arial" w:cs="Arial"/>
          <w:sz w:val="20"/>
          <w:szCs w:val="20"/>
          <w:lang w:val="es-ES" w:eastAsia="en-US"/>
        </w:rPr>
        <w:t>os,</w:t>
      </w:r>
    </w:p>
    <w:p w14:paraId="6119C5E9" w14:textId="77777777" w:rsidR="00DC13B9" w:rsidRPr="008B0A7B" w:rsidRDefault="00FB334B" w:rsidP="00DC13B9">
      <w:pPr>
        <w:spacing w:line="360" w:lineRule="auto"/>
        <w:rPr>
          <w:rFonts w:ascii="Arial" w:hAnsi="Arial" w:cs="Arial"/>
          <w:sz w:val="20"/>
          <w:szCs w:val="20"/>
          <w:lang w:val="es-ES" w:eastAsia="en-US"/>
        </w:rPr>
      </w:pPr>
      <w:r w:rsidRPr="008B0A7B">
        <w:rPr>
          <w:rFonts w:ascii="Arial" w:hAnsi="Arial" w:cs="Arial"/>
          <w:b/>
          <w:sz w:val="20"/>
          <w:szCs w:val="20"/>
          <w:lang w:val="es-ES" w:eastAsia="en-US"/>
        </w:rPr>
        <w:t>M</w:t>
      </w:r>
      <w:r w:rsidR="00DC13B9" w:rsidRPr="008B0A7B">
        <w:rPr>
          <w:rFonts w:ascii="Arial" w:hAnsi="Arial" w:cs="Arial"/>
          <w:b/>
          <w:sz w:val="20"/>
          <w:szCs w:val="20"/>
          <w:lang w:val="es-ES" w:eastAsia="en-US"/>
        </w:rPr>
        <w:t>ateriales</w:t>
      </w:r>
      <w:r w:rsidRPr="008B0A7B">
        <w:rPr>
          <w:rFonts w:ascii="Arial" w:hAnsi="Arial" w:cs="Arial"/>
          <w:b/>
          <w:sz w:val="20"/>
          <w:szCs w:val="20"/>
          <w:lang w:val="es-ES" w:eastAsia="en-US"/>
        </w:rPr>
        <w:t xml:space="preserve"> Didácticos</w:t>
      </w:r>
      <w:r w:rsidRPr="008B0A7B">
        <w:rPr>
          <w:rFonts w:ascii="Arial" w:hAnsi="Arial" w:cs="Arial"/>
          <w:sz w:val="20"/>
          <w:szCs w:val="20"/>
          <w:lang w:val="es-ES" w:eastAsia="en-US"/>
        </w:rPr>
        <w:t>: Organizar material didáctico</w:t>
      </w:r>
      <w:r w:rsidR="00F5771C" w:rsidRPr="008B0A7B">
        <w:rPr>
          <w:rFonts w:ascii="Arial" w:hAnsi="Arial" w:cs="Arial"/>
          <w:sz w:val="20"/>
          <w:szCs w:val="20"/>
          <w:lang w:val="es-ES" w:eastAsia="en-US"/>
        </w:rPr>
        <w:t xml:space="preserve"> que necesitan; es decir </w:t>
      </w:r>
      <w:r w:rsidRPr="008B0A7B">
        <w:rPr>
          <w:rFonts w:ascii="Arial" w:hAnsi="Arial" w:cs="Arial"/>
          <w:sz w:val="20"/>
          <w:szCs w:val="20"/>
          <w:lang w:val="es-ES" w:eastAsia="en-US"/>
        </w:rPr>
        <w:t>organizar materiales didácticos, plazos establecidos para cumplir y ejecutar con los compromisos adquiridos</w:t>
      </w:r>
      <w:r w:rsidR="00F5771C" w:rsidRPr="008B0A7B">
        <w:rPr>
          <w:rFonts w:ascii="Arial" w:hAnsi="Arial" w:cs="Arial"/>
          <w:sz w:val="20"/>
          <w:szCs w:val="20"/>
          <w:lang w:val="es-ES" w:eastAsia="en-US"/>
        </w:rPr>
        <w:t>.</w:t>
      </w:r>
    </w:p>
    <w:p w14:paraId="34CA6A9D" w14:textId="77777777" w:rsidR="00F5771C" w:rsidRPr="008B0A7B" w:rsidRDefault="00F5771C" w:rsidP="00DC13B9">
      <w:pPr>
        <w:spacing w:line="360" w:lineRule="auto"/>
        <w:rPr>
          <w:rFonts w:ascii="Arial" w:hAnsi="Arial" w:cs="Arial"/>
          <w:sz w:val="20"/>
          <w:szCs w:val="20"/>
          <w:lang w:val="es-ES" w:eastAsia="en-US"/>
        </w:rPr>
      </w:pPr>
    </w:p>
    <w:p w14:paraId="5468E33F" w14:textId="77777777" w:rsidR="00DC13B9" w:rsidRPr="008B0A7B" w:rsidRDefault="00FB334B" w:rsidP="00DC13B9">
      <w:pPr>
        <w:spacing w:line="360" w:lineRule="auto"/>
        <w:rPr>
          <w:rFonts w:ascii="Arial" w:hAnsi="Arial" w:cs="Arial"/>
          <w:sz w:val="20"/>
          <w:szCs w:val="20"/>
          <w:lang w:val="es-ES" w:eastAsia="en-US"/>
        </w:rPr>
      </w:pPr>
      <w:r w:rsidRPr="008B0A7B">
        <w:rPr>
          <w:rFonts w:ascii="Arial" w:hAnsi="Arial" w:cs="Arial"/>
          <w:b/>
          <w:sz w:val="20"/>
          <w:szCs w:val="20"/>
          <w:lang w:val="es-ES" w:eastAsia="en-US"/>
        </w:rPr>
        <w:t>En quienes</w:t>
      </w:r>
      <w:r w:rsidRPr="008B0A7B">
        <w:rPr>
          <w:rFonts w:ascii="Arial" w:hAnsi="Arial" w:cs="Arial"/>
          <w:sz w:val="20"/>
          <w:szCs w:val="20"/>
          <w:lang w:val="es-ES" w:eastAsia="en-US"/>
        </w:rPr>
        <w:t xml:space="preserve"> y </w:t>
      </w:r>
      <w:r w:rsidRPr="008B0A7B">
        <w:rPr>
          <w:rFonts w:ascii="Arial" w:hAnsi="Arial" w:cs="Arial"/>
          <w:b/>
          <w:sz w:val="20"/>
          <w:szCs w:val="20"/>
          <w:lang w:val="es-ES" w:eastAsia="en-US"/>
        </w:rPr>
        <w:t xml:space="preserve">en que se </w:t>
      </w:r>
      <w:r w:rsidR="00DC13B9" w:rsidRPr="008B0A7B">
        <w:rPr>
          <w:rFonts w:ascii="Arial" w:hAnsi="Arial" w:cs="Arial"/>
          <w:b/>
          <w:sz w:val="20"/>
          <w:szCs w:val="20"/>
          <w:lang w:val="es-ES" w:eastAsia="en-US"/>
        </w:rPr>
        <w:t>apoyan</w:t>
      </w:r>
      <w:r w:rsidR="0083495D" w:rsidRPr="008B0A7B">
        <w:rPr>
          <w:rFonts w:ascii="Arial" w:hAnsi="Arial" w:cs="Arial"/>
          <w:b/>
          <w:sz w:val="20"/>
          <w:szCs w:val="20"/>
          <w:lang w:val="es-ES" w:eastAsia="en-US"/>
        </w:rPr>
        <w:t xml:space="preserve">, </w:t>
      </w:r>
      <w:r w:rsidR="0083495D" w:rsidRPr="008B0A7B">
        <w:rPr>
          <w:rFonts w:ascii="Arial" w:hAnsi="Arial" w:cs="Arial"/>
          <w:sz w:val="20"/>
          <w:szCs w:val="20"/>
          <w:lang w:val="es-ES" w:eastAsia="en-US"/>
        </w:rPr>
        <w:t>para</w:t>
      </w:r>
      <w:r w:rsidRPr="008B0A7B">
        <w:rPr>
          <w:rFonts w:ascii="Arial" w:hAnsi="Arial" w:cs="Arial"/>
          <w:sz w:val="20"/>
          <w:szCs w:val="20"/>
          <w:lang w:val="es-ES" w:eastAsia="en-US"/>
        </w:rPr>
        <w:t xml:space="preserve"> la ejecución de las actividades planeadas</w:t>
      </w:r>
    </w:p>
    <w:p w14:paraId="56E2DC66" w14:textId="77777777" w:rsidR="00DC13B9" w:rsidRPr="008B0A7B" w:rsidRDefault="00DC13B9" w:rsidP="00DC13B9">
      <w:pPr>
        <w:spacing w:line="360" w:lineRule="auto"/>
        <w:rPr>
          <w:rFonts w:ascii="Arial" w:hAnsi="Arial" w:cs="Arial"/>
          <w:sz w:val="20"/>
          <w:szCs w:val="20"/>
          <w:lang w:val="es-ES" w:eastAsia="en-US"/>
        </w:rPr>
      </w:pPr>
      <w:r w:rsidRPr="008B0A7B">
        <w:rPr>
          <w:rFonts w:ascii="Arial" w:hAnsi="Arial" w:cs="Arial"/>
          <w:sz w:val="20"/>
          <w:szCs w:val="20"/>
          <w:lang w:val="es-ES" w:eastAsia="en-US"/>
        </w:rPr>
        <w:t>Tratan de cumplir los plazos establecidos.</w:t>
      </w:r>
    </w:p>
    <w:p w14:paraId="582E2033" w14:textId="77777777" w:rsidR="00F5771C" w:rsidRPr="008B0A7B" w:rsidRDefault="00F5771C" w:rsidP="00DC13B9">
      <w:pPr>
        <w:spacing w:line="360" w:lineRule="auto"/>
        <w:rPr>
          <w:rFonts w:ascii="Arial" w:hAnsi="Arial" w:cs="Arial"/>
          <w:sz w:val="20"/>
          <w:szCs w:val="20"/>
          <w:lang w:val="es-ES" w:eastAsia="en-US"/>
        </w:rPr>
      </w:pPr>
    </w:p>
    <w:p w14:paraId="7C963AFC" w14:textId="77777777" w:rsidR="00DC13B9" w:rsidRPr="008B0A7B" w:rsidRDefault="00DC13B9" w:rsidP="00DC13B9">
      <w:pPr>
        <w:spacing w:line="360" w:lineRule="auto"/>
        <w:rPr>
          <w:rFonts w:ascii="Arial" w:hAnsi="Arial" w:cs="Arial"/>
          <w:b/>
          <w:sz w:val="20"/>
          <w:szCs w:val="20"/>
          <w:lang w:val="es-ES" w:eastAsia="en-US"/>
        </w:rPr>
      </w:pPr>
      <w:r w:rsidRPr="008B0A7B">
        <w:rPr>
          <w:rFonts w:ascii="Arial" w:hAnsi="Arial" w:cs="Arial"/>
          <w:b/>
          <w:sz w:val="20"/>
          <w:szCs w:val="20"/>
          <w:lang w:val="es-ES" w:eastAsia="en-US"/>
        </w:rPr>
        <w:t>Presentación</w:t>
      </w:r>
      <w:r w:rsidR="000C22B8" w:rsidRPr="008B0A7B">
        <w:rPr>
          <w:rFonts w:ascii="Arial" w:hAnsi="Arial" w:cs="Arial"/>
          <w:b/>
          <w:sz w:val="20"/>
          <w:szCs w:val="20"/>
          <w:lang w:val="es-ES" w:eastAsia="en-US"/>
        </w:rPr>
        <w:t xml:space="preserve"> del Proyecto de Aula </w:t>
      </w:r>
    </w:p>
    <w:p w14:paraId="2A61DC6B" w14:textId="77777777" w:rsidR="00DC13B9" w:rsidRPr="008B0A7B" w:rsidRDefault="00DC13B9" w:rsidP="00DC13B9">
      <w:pPr>
        <w:spacing w:line="360" w:lineRule="auto"/>
        <w:rPr>
          <w:rFonts w:ascii="Arial" w:hAnsi="Arial" w:cs="Arial"/>
          <w:sz w:val="20"/>
          <w:szCs w:val="20"/>
          <w:lang w:val="es-ES" w:eastAsia="en-US"/>
        </w:rPr>
      </w:pPr>
      <w:r w:rsidRPr="008B0A7B">
        <w:rPr>
          <w:rFonts w:ascii="Arial" w:hAnsi="Arial" w:cs="Arial"/>
          <w:b/>
          <w:sz w:val="20"/>
          <w:szCs w:val="20"/>
          <w:lang w:val="es-ES" w:eastAsia="en-US"/>
        </w:rPr>
        <w:t>Socialización</w:t>
      </w:r>
      <w:r w:rsidR="0083495D" w:rsidRPr="008B0A7B">
        <w:rPr>
          <w:rFonts w:ascii="Arial" w:hAnsi="Arial" w:cs="Arial"/>
          <w:b/>
          <w:sz w:val="20"/>
          <w:szCs w:val="20"/>
          <w:lang w:val="es-ES" w:eastAsia="en-US"/>
        </w:rPr>
        <w:t xml:space="preserve"> </w:t>
      </w:r>
      <w:r w:rsidR="000C22B8" w:rsidRPr="008B0A7B">
        <w:rPr>
          <w:rFonts w:ascii="Arial" w:hAnsi="Arial" w:cs="Arial"/>
          <w:b/>
          <w:sz w:val="20"/>
          <w:szCs w:val="20"/>
          <w:lang w:val="es-ES" w:eastAsia="en-US"/>
        </w:rPr>
        <w:t>de los resultados</w:t>
      </w:r>
      <w:r w:rsidR="00F5771C" w:rsidRPr="008B0A7B">
        <w:rPr>
          <w:rFonts w:ascii="Arial" w:hAnsi="Arial" w:cs="Arial"/>
          <w:b/>
          <w:sz w:val="20"/>
          <w:szCs w:val="20"/>
          <w:lang w:val="es-ES" w:eastAsia="en-US"/>
        </w:rPr>
        <w:t>:</w:t>
      </w:r>
      <w:r w:rsidR="0083495D" w:rsidRPr="008B0A7B">
        <w:rPr>
          <w:rFonts w:ascii="Arial" w:hAnsi="Arial" w:cs="Arial"/>
          <w:b/>
          <w:sz w:val="20"/>
          <w:szCs w:val="20"/>
          <w:lang w:val="es-ES" w:eastAsia="en-US"/>
        </w:rPr>
        <w:t xml:space="preserve"> </w:t>
      </w:r>
      <w:r w:rsidR="000C22B8" w:rsidRPr="008B0A7B">
        <w:rPr>
          <w:rFonts w:ascii="Arial" w:hAnsi="Arial" w:cs="Arial"/>
          <w:sz w:val="20"/>
          <w:szCs w:val="20"/>
          <w:lang w:val="es-ES" w:eastAsia="en-US"/>
        </w:rPr>
        <w:t>las actividades desarrolladas planeadas, como evidencia de la realización del proceso de investigación</w:t>
      </w:r>
    </w:p>
    <w:p w14:paraId="0751CCEA" w14:textId="77777777" w:rsidR="00F5771C" w:rsidRPr="008B0A7B" w:rsidRDefault="00F5771C" w:rsidP="006A6101">
      <w:pPr>
        <w:spacing w:line="360" w:lineRule="auto"/>
        <w:rPr>
          <w:rFonts w:ascii="Arial" w:hAnsi="Arial" w:cs="Arial"/>
          <w:b/>
          <w:sz w:val="20"/>
          <w:szCs w:val="20"/>
          <w:lang w:val="es-ES" w:eastAsia="en-US"/>
        </w:rPr>
      </w:pPr>
    </w:p>
    <w:p w14:paraId="682EF0E4" w14:textId="77777777" w:rsidR="006A6101" w:rsidRPr="008B0A7B" w:rsidRDefault="0018293B" w:rsidP="006A6101">
      <w:pPr>
        <w:spacing w:line="360" w:lineRule="auto"/>
        <w:rPr>
          <w:rFonts w:ascii="Arial" w:hAnsi="Arial" w:cs="Arial"/>
          <w:b/>
          <w:sz w:val="20"/>
          <w:szCs w:val="20"/>
          <w:lang w:val="es-ES" w:eastAsia="en-US"/>
        </w:rPr>
      </w:pPr>
      <w:r w:rsidRPr="008B0A7B">
        <w:rPr>
          <w:rFonts w:ascii="Arial" w:hAnsi="Arial" w:cs="Arial"/>
          <w:b/>
          <w:sz w:val="20"/>
          <w:szCs w:val="20"/>
          <w:lang w:val="es-ES" w:eastAsia="en-US"/>
        </w:rPr>
        <w:t xml:space="preserve">3.1 </w:t>
      </w:r>
      <w:r w:rsidR="001358B0" w:rsidRPr="008B0A7B">
        <w:rPr>
          <w:rFonts w:ascii="Arial" w:hAnsi="Arial" w:cs="Arial"/>
          <w:b/>
          <w:sz w:val="20"/>
          <w:szCs w:val="20"/>
          <w:lang w:val="es-ES" w:eastAsia="en-US"/>
        </w:rPr>
        <w:t>Evaluación del Proyecto</w:t>
      </w:r>
    </w:p>
    <w:p w14:paraId="6BDC4A65" w14:textId="77777777" w:rsidR="006A6101" w:rsidRPr="008B0A7B" w:rsidRDefault="006A6101" w:rsidP="006A6101">
      <w:pPr>
        <w:spacing w:line="360" w:lineRule="auto"/>
        <w:rPr>
          <w:rFonts w:ascii="Arial" w:hAnsi="Arial" w:cs="Arial"/>
          <w:sz w:val="20"/>
          <w:szCs w:val="20"/>
          <w:lang w:val="es-ES" w:eastAsia="en-US"/>
        </w:rPr>
      </w:pPr>
      <w:r w:rsidRPr="008B0A7B">
        <w:rPr>
          <w:rFonts w:ascii="Arial" w:hAnsi="Arial" w:cs="Arial"/>
          <w:sz w:val="20"/>
          <w:szCs w:val="20"/>
          <w:lang w:val="es-ES" w:eastAsia="en-US"/>
        </w:rPr>
        <w:t>Evaluar el proceso ejecutado</w:t>
      </w:r>
    </w:p>
    <w:p w14:paraId="7D1EF049" w14:textId="77777777" w:rsidR="006A6101" w:rsidRPr="008B0A7B" w:rsidRDefault="006A6101" w:rsidP="006A6101">
      <w:pPr>
        <w:spacing w:line="360" w:lineRule="auto"/>
        <w:rPr>
          <w:rFonts w:ascii="Arial" w:hAnsi="Arial" w:cs="Arial"/>
          <w:sz w:val="20"/>
          <w:szCs w:val="20"/>
          <w:lang w:val="es-ES" w:eastAsia="en-US"/>
        </w:rPr>
      </w:pPr>
      <w:r w:rsidRPr="008B0A7B">
        <w:rPr>
          <w:rFonts w:ascii="Arial" w:hAnsi="Arial" w:cs="Arial"/>
          <w:sz w:val="20"/>
          <w:szCs w:val="20"/>
          <w:lang w:val="es-ES" w:eastAsia="en-US"/>
        </w:rPr>
        <w:t>Evaluar los resultados finales</w:t>
      </w:r>
    </w:p>
    <w:p w14:paraId="26F51A6E" w14:textId="77777777" w:rsidR="00873EA7" w:rsidRPr="008B0A7B" w:rsidRDefault="006A6101" w:rsidP="006A6101">
      <w:pPr>
        <w:spacing w:line="360" w:lineRule="auto"/>
        <w:rPr>
          <w:rFonts w:ascii="Arial" w:hAnsi="Arial" w:cs="Arial"/>
          <w:sz w:val="20"/>
          <w:szCs w:val="20"/>
          <w:lang w:val="es-ES" w:eastAsia="en-US"/>
        </w:rPr>
      </w:pPr>
      <w:r w:rsidRPr="008B0A7B">
        <w:rPr>
          <w:rFonts w:ascii="Arial" w:hAnsi="Arial" w:cs="Arial"/>
          <w:sz w:val="20"/>
          <w:szCs w:val="20"/>
          <w:lang w:val="es-ES" w:eastAsia="en-US"/>
        </w:rPr>
        <w:t>Detectar logros y dificultades</w:t>
      </w:r>
    </w:p>
    <w:p w14:paraId="2403B5D2" w14:textId="77777777" w:rsidR="00477D85" w:rsidRPr="008B0A7B" w:rsidRDefault="00477D85" w:rsidP="006A6101">
      <w:pPr>
        <w:spacing w:line="360" w:lineRule="auto"/>
        <w:rPr>
          <w:rFonts w:ascii="Arial" w:hAnsi="Arial" w:cs="Arial"/>
          <w:sz w:val="20"/>
          <w:szCs w:val="20"/>
          <w:lang w:val="es-ES" w:eastAsia="en-US"/>
        </w:rPr>
      </w:pPr>
    </w:p>
    <w:tbl>
      <w:tblPr>
        <w:tblStyle w:val="Tablaconcuadrcula"/>
        <w:tblW w:w="0" w:type="auto"/>
        <w:tblLook w:val="04A0" w:firstRow="1" w:lastRow="0" w:firstColumn="1" w:lastColumn="0" w:noHBand="0" w:noVBand="1"/>
      </w:tblPr>
      <w:tblGrid>
        <w:gridCol w:w="2240"/>
        <w:gridCol w:w="2271"/>
        <w:gridCol w:w="2201"/>
        <w:gridCol w:w="1250"/>
        <w:gridCol w:w="1092"/>
      </w:tblGrid>
      <w:tr w:rsidR="00873EA7" w:rsidRPr="008B0A7B" w14:paraId="760DC03E" w14:textId="77777777" w:rsidTr="00A16CC9">
        <w:trPr>
          <w:gridAfter w:val="1"/>
          <w:wAfter w:w="1113" w:type="dxa"/>
        </w:trPr>
        <w:tc>
          <w:tcPr>
            <w:tcW w:w="2263" w:type="dxa"/>
            <w:hideMark/>
          </w:tcPr>
          <w:p w14:paraId="3D62F42F" w14:textId="77777777" w:rsidR="00873EA7" w:rsidRPr="008B0A7B" w:rsidRDefault="00873EA7" w:rsidP="00873EA7">
            <w:pPr>
              <w:spacing w:after="150" w:line="270" w:lineRule="atLeast"/>
              <w:jc w:val="center"/>
              <w:textAlignment w:val="baseline"/>
              <w:rPr>
                <w:rFonts w:ascii="Arial" w:hAnsi="Arial" w:cs="Arial"/>
                <w:color w:val="666666"/>
                <w:sz w:val="20"/>
                <w:szCs w:val="20"/>
                <w:lang w:eastAsia="es-CO"/>
              </w:rPr>
            </w:pPr>
          </w:p>
        </w:tc>
        <w:tc>
          <w:tcPr>
            <w:tcW w:w="2292" w:type="dxa"/>
            <w:hideMark/>
          </w:tcPr>
          <w:p w14:paraId="183E8013" w14:textId="77777777" w:rsidR="00873EA7" w:rsidRPr="008B0A7B" w:rsidRDefault="00873EA7" w:rsidP="00873EA7">
            <w:pPr>
              <w:spacing w:after="150" w:line="270" w:lineRule="atLeast"/>
              <w:jc w:val="center"/>
              <w:textAlignment w:val="baseline"/>
              <w:rPr>
                <w:rFonts w:ascii="Arial" w:hAnsi="Arial" w:cs="Arial"/>
                <w:sz w:val="20"/>
                <w:szCs w:val="20"/>
                <w:lang w:eastAsia="es-CO"/>
              </w:rPr>
            </w:pPr>
            <w:r w:rsidRPr="008B0A7B">
              <w:rPr>
                <w:rFonts w:ascii="Arial" w:hAnsi="Arial" w:cs="Arial"/>
                <w:sz w:val="20"/>
                <w:szCs w:val="20"/>
                <w:lang w:eastAsia="es-CO"/>
              </w:rPr>
              <w:t>¿Qué debemos evaluar?</w:t>
            </w:r>
          </w:p>
        </w:tc>
        <w:tc>
          <w:tcPr>
            <w:tcW w:w="2225" w:type="dxa"/>
            <w:hideMark/>
          </w:tcPr>
          <w:p w14:paraId="30C419F1" w14:textId="77777777" w:rsidR="00873EA7" w:rsidRPr="008B0A7B" w:rsidRDefault="00873EA7" w:rsidP="00873EA7">
            <w:pPr>
              <w:spacing w:after="150" w:line="270" w:lineRule="atLeast"/>
              <w:jc w:val="center"/>
              <w:textAlignment w:val="baseline"/>
              <w:rPr>
                <w:rFonts w:ascii="Arial" w:hAnsi="Arial" w:cs="Arial"/>
                <w:sz w:val="20"/>
                <w:szCs w:val="20"/>
                <w:lang w:eastAsia="es-CO"/>
              </w:rPr>
            </w:pPr>
            <w:r w:rsidRPr="008B0A7B">
              <w:rPr>
                <w:rFonts w:ascii="Arial" w:hAnsi="Arial" w:cs="Arial"/>
                <w:sz w:val="20"/>
                <w:szCs w:val="20"/>
                <w:lang w:eastAsia="es-CO"/>
              </w:rPr>
              <w:t>¿Cuándo?</w:t>
            </w:r>
          </w:p>
        </w:tc>
        <w:tc>
          <w:tcPr>
            <w:tcW w:w="1161" w:type="dxa"/>
          </w:tcPr>
          <w:p w14:paraId="6E23FF80" w14:textId="77777777" w:rsidR="00873EA7" w:rsidRPr="008B0A7B" w:rsidRDefault="00873EA7" w:rsidP="00873EA7">
            <w:pPr>
              <w:spacing w:after="150" w:line="270" w:lineRule="atLeast"/>
              <w:jc w:val="center"/>
              <w:textAlignment w:val="baseline"/>
              <w:rPr>
                <w:rFonts w:ascii="Arial" w:hAnsi="Arial" w:cs="Arial"/>
                <w:b/>
                <w:bCs/>
                <w:sz w:val="20"/>
                <w:szCs w:val="20"/>
                <w:lang w:eastAsia="es-CO"/>
              </w:rPr>
            </w:pPr>
            <w:r w:rsidRPr="008B0A7B">
              <w:rPr>
                <w:rFonts w:ascii="Arial" w:hAnsi="Arial" w:cs="Arial"/>
                <w:b/>
                <w:bCs/>
                <w:sz w:val="20"/>
                <w:szCs w:val="20"/>
                <w:lang w:eastAsia="es-CO"/>
              </w:rPr>
              <w:t>¿Quiénes?</w:t>
            </w:r>
          </w:p>
        </w:tc>
      </w:tr>
      <w:tr w:rsidR="00873EA7" w:rsidRPr="008B0A7B" w14:paraId="5A1CB6C9" w14:textId="77777777" w:rsidTr="00A16CC9">
        <w:tc>
          <w:tcPr>
            <w:tcW w:w="2263" w:type="dxa"/>
            <w:hideMark/>
          </w:tcPr>
          <w:p w14:paraId="0894F659" w14:textId="77777777" w:rsidR="00873EA7" w:rsidRPr="008B0A7B" w:rsidRDefault="00873EA7" w:rsidP="00873EA7">
            <w:pPr>
              <w:spacing w:after="150" w:line="270" w:lineRule="atLeast"/>
              <w:textAlignment w:val="baseline"/>
              <w:rPr>
                <w:rFonts w:ascii="Arial" w:hAnsi="Arial" w:cs="Arial"/>
                <w:color w:val="666666"/>
                <w:sz w:val="20"/>
                <w:szCs w:val="20"/>
                <w:lang w:eastAsia="es-CO"/>
              </w:rPr>
            </w:pPr>
            <w:r w:rsidRPr="008B0A7B">
              <w:rPr>
                <w:rFonts w:ascii="Arial" w:hAnsi="Arial" w:cs="Arial"/>
                <w:b/>
                <w:bCs/>
                <w:color w:val="000000"/>
                <w:sz w:val="20"/>
                <w:szCs w:val="20"/>
                <w:lang w:eastAsia="es-CO"/>
              </w:rPr>
              <w:t>Evaluar el proceso ejecutado</w:t>
            </w:r>
          </w:p>
          <w:p w14:paraId="55BB767E" w14:textId="77777777" w:rsidR="00873EA7" w:rsidRPr="008B0A7B" w:rsidRDefault="00873EA7" w:rsidP="00873EA7">
            <w:pPr>
              <w:spacing w:after="150" w:line="270" w:lineRule="atLeast"/>
              <w:textAlignment w:val="baseline"/>
              <w:rPr>
                <w:rFonts w:ascii="Arial" w:hAnsi="Arial" w:cs="Arial"/>
                <w:color w:val="666666"/>
                <w:sz w:val="20"/>
                <w:szCs w:val="20"/>
                <w:lang w:eastAsia="es-CO"/>
              </w:rPr>
            </w:pPr>
            <w:r w:rsidRPr="008B0A7B">
              <w:rPr>
                <w:rFonts w:ascii="Arial" w:hAnsi="Arial" w:cs="Arial"/>
                <w:b/>
                <w:bCs/>
                <w:color w:val="000000"/>
                <w:sz w:val="20"/>
                <w:szCs w:val="20"/>
                <w:lang w:eastAsia="es-CO"/>
              </w:rPr>
              <w:t>Evaluar los resultados finales</w:t>
            </w:r>
          </w:p>
          <w:p w14:paraId="13BDA887" w14:textId="77777777" w:rsidR="00873EA7" w:rsidRPr="008B0A7B" w:rsidRDefault="00873EA7" w:rsidP="00873EA7">
            <w:pPr>
              <w:spacing w:after="150" w:line="270" w:lineRule="atLeast"/>
              <w:textAlignment w:val="baseline"/>
              <w:rPr>
                <w:rFonts w:ascii="Arial" w:hAnsi="Arial" w:cs="Arial"/>
                <w:color w:val="666666"/>
                <w:sz w:val="20"/>
                <w:szCs w:val="20"/>
                <w:lang w:eastAsia="es-CO"/>
              </w:rPr>
            </w:pPr>
            <w:r w:rsidRPr="008B0A7B">
              <w:rPr>
                <w:rFonts w:ascii="Arial" w:hAnsi="Arial" w:cs="Arial"/>
                <w:b/>
                <w:bCs/>
                <w:color w:val="000000"/>
                <w:sz w:val="20"/>
                <w:szCs w:val="20"/>
                <w:lang w:eastAsia="es-CO"/>
              </w:rPr>
              <w:t>Detectar logros y dificultades</w:t>
            </w:r>
          </w:p>
        </w:tc>
        <w:tc>
          <w:tcPr>
            <w:tcW w:w="2292" w:type="dxa"/>
            <w:hideMark/>
          </w:tcPr>
          <w:p w14:paraId="6DF6F3F8"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Actividades desarrolladas</w:t>
            </w:r>
          </w:p>
          <w:p w14:paraId="35FA6263"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Logros y dificultades de los alumnos/as en el aprendizaje</w:t>
            </w:r>
          </w:p>
          <w:p w14:paraId="619D3C04"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La participación de los alumnos/as y del docente.</w:t>
            </w:r>
          </w:p>
        </w:tc>
        <w:tc>
          <w:tcPr>
            <w:tcW w:w="2225" w:type="dxa"/>
            <w:hideMark/>
          </w:tcPr>
          <w:p w14:paraId="68144D4D"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Al inicio de cada proyecto</w:t>
            </w:r>
          </w:p>
          <w:p w14:paraId="6DE679BB"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Durante el desarrollo de las actividades</w:t>
            </w:r>
          </w:p>
          <w:p w14:paraId="3DD8F751"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Al final del proyecto</w:t>
            </w:r>
          </w:p>
          <w:p w14:paraId="4794A5FB" w14:textId="77777777" w:rsidR="00873EA7" w:rsidRPr="008B0A7B" w:rsidRDefault="00873EA7" w:rsidP="00873EA7">
            <w:pPr>
              <w:spacing w:after="150" w:line="270" w:lineRule="atLeast"/>
              <w:textAlignment w:val="baseline"/>
              <w:rPr>
                <w:rFonts w:ascii="Arial" w:hAnsi="Arial" w:cs="Arial"/>
                <w:sz w:val="20"/>
                <w:szCs w:val="20"/>
                <w:lang w:eastAsia="es-CO"/>
              </w:rPr>
            </w:pPr>
          </w:p>
        </w:tc>
        <w:tc>
          <w:tcPr>
            <w:tcW w:w="1161" w:type="dxa"/>
          </w:tcPr>
          <w:p w14:paraId="2CB079EF"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Los docentes</w:t>
            </w:r>
          </w:p>
          <w:p w14:paraId="094280F2"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Los alumnos/as</w:t>
            </w:r>
          </w:p>
          <w:p w14:paraId="57598374" w14:textId="77777777" w:rsidR="00873EA7" w:rsidRPr="008B0A7B" w:rsidRDefault="00873EA7" w:rsidP="00873EA7">
            <w:pPr>
              <w:spacing w:after="150" w:line="270" w:lineRule="atLeast"/>
              <w:textAlignment w:val="baseline"/>
              <w:rPr>
                <w:rFonts w:ascii="Arial" w:hAnsi="Arial" w:cs="Arial"/>
                <w:sz w:val="20"/>
                <w:szCs w:val="20"/>
                <w:lang w:eastAsia="es-CO"/>
              </w:rPr>
            </w:pPr>
            <w:r w:rsidRPr="008B0A7B">
              <w:rPr>
                <w:rFonts w:ascii="Arial" w:hAnsi="Arial" w:cs="Arial"/>
                <w:sz w:val="20"/>
                <w:szCs w:val="20"/>
                <w:lang w:eastAsia="es-CO"/>
              </w:rPr>
              <w:t>Los padres de familia</w:t>
            </w:r>
          </w:p>
        </w:tc>
        <w:tc>
          <w:tcPr>
            <w:tcW w:w="1113" w:type="dxa"/>
            <w:hideMark/>
          </w:tcPr>
          <w:p w14:paraId="2014D42E" w14:textId="77777777" w:rsidR="00873EA7" w:rsidRPr="008B0A7B" w:rsidRDefault="00873EA7" w:rsidP="00873EA7">
            <w:pPr>
              <w:spacing w:after="150" w:line="270" w:lineRule="atLeast"/>
              <w:textAlignment w:val="baseline"/>
              <w:rPr>
                <w:rFonts w:ascii="Arial" w:hAnsi="Arial" w:cs="Arial"/>
                <w:color w:val="666666"/>
                <w:sz w:val="20"/>
                <w:szCs w:val="20"/>
                <w:lang w:eastAsia="es-CO"/>
              </w:rPr>
            </w:pPr>
          </w:p>
        </w:tc>
      </w:tr>
    </w:tbl>
    <w:p w14:paraId="1A9D2134" w14:textId="77777777" w:rsidR="001358B0" w:rsidRPr="008B0A7B" w:rsidRDefault="001358B0" w:rsidP="00A505D0">
      <w:pPr>
        <w:spacing w:line="360" w:lineRule="auto"/>
        <w:rPr>
          <w:rFonts w:ascii="Arial" w:hAnsi="Arial" w:cs="Arial"/>
          <w:sz w:val="20"/>
          <w:szCs w:val="20"/>
          <w:lang w:val="es-ES" w:eastAsia="en-US"/>
        </w:rPr>
      </w:pPr>
    </w:p>
    <w:p w14:paraId="190F75C0" w14:textId="77777777" w:rsidR="005F1C65" w:rsidRPr="008B0A7B" w:rsidRDefault="00250479" w:rsidP="00A505D0">
      <w:pPr>
        <w:spacing w:line="360" w:lineRule="auto"/>
        <w:rPr>
          <w:rFonts w:ascii="Arial" w:hAnsi="Arial" w:cs="Arial"/>
          <w:b/>
          <w:sz w:val="20"/>
          <w:szCs w:val="20"/>
          <w:lang w:val="es-ES" w:eastAsia="en-US"/>
        </w:rPr>
      </w:pPr>
      <w:r w:rsidRPr="008B0A7B">
        <w:rPr>
          <w:rFonts w:ascii="Arial" w:hAnsi="Arial" w:cs="Arial"/>
          <w:b/>
          <w:sz w:val="20"/>
          <w:szCs w:val="20"/>
          <w:lang w:val="es-ES" w:eastAsia="en-US"/>
        </w:rPr>
        <w:t>T</w:t>
      </w:r>
      <w:r w:rsidR="001358B0" w:rsidRPr="008B0A7B">
        <w:rPr>
          <w:rFonts w:ascii="Arial" w:hAnsi="Arial" w:cs="Arial"/>
          <w:b/>
          <w:sz w:val="20"/>
          <w:szCs w:val="20"/>
          <w:lang w:val="es-ES" w:eastAsia="en-US"/>
        </w:rPr>
        <w:t>RABAJO</w:t>
      </w:r>
      <w:r w:rsidR="00961991" w:rsidRPr="008B0A7B">
        <w:rPr>
          <w:rFonts w:ascii="Arial" w:hAnsi="Arial" w:cs="Arial"/>
          <w:b/>
          <w:sz w:val="20"/>
          <w:szCs w:val="20"/>
          <w:lang w:val="es-ES" w:eastAsia="en-US"/>
        </w:rPr>
        <w:t xml:space="preserve"> </w:t>
      </w:r>
      <w:r w:rsidR="001358B0" w:rsidRPr="008B0A7B">
        <w:rPr>
          <w:rFonts w:ascii="Arial" w:hAnsi="Arial" w:cs="Arial"/>
          <w:b/>
          <w:sz w:val="20"/>
          <w:szCs w:val="20"/>
          <w:lang w:val="es-ES" w:eastAsia="en-US"/>
        </w:rPr>
        <w:t xml:space="preserve"> COLABORATIVO - EQUIPO</w:t>
      </w:r>
    </w:p>
    <w:p w14:paraId="01250086" w14:textId="77777777" w:rsidR="005F1C65" w:rsidRPr="008B0A7B" w:rsidRDefault="00E02386" w:rsidP="00A505D0">
      <w:pPr>
        <w:spacing w:line="360" w:lineRule="auto"/>
        <w:rPr>
          <w:rFonts w:ascii="Arial" w:hAnsi="Arial" w:cs="Arial"/>
          <w:b/>
          <w:sz w:val="20"/>
          <w:szCs w:val="20"/>
          <w:lang w:val="es-ES" w:eastAsia="en-US"/>
        </w:rPr>
      </w:pPr>
      <w:r w:rsidRPr="008B0A7B">
        <w:rPr>
          <w:rFonts w:ascii="Arial" w:hAnsi="Arial" w:cs="Arial"/>
          <w:sz w:val="20"/>
          <w:szCs w:val="20"/>
          <w:lang w:val="es-ES" w:eastAsia="en-US"/>
        </w:rPr>
        <w:t>Consiste en la puesta en común de un trabajo previo realizado por los estudiantes. Es el fundamento del trabajo colaborativo.</w:t>
      </w:r>
      <w:r w:rsidR="00BB1548" w:rsidRPr="008B0A7B">
        <w:rPr>
          <w:rFonts w:ascii="Arial" w:hAnsi="Arial" w:cs="Arial"/>
          <w:sz w:val="20"/>
          <w:szCs w:val="20"/>
        </w:rPr>
        <w:t xml:space="preserve">Desde la página WEB. </w:t>
      </w:r>
      <w:r w:rsidR="00BB1548" w:rsidRPr="008B0A7B">
        <w:rPr>
          <w:rFonts w:ascii="Arial" w:hAnsi="Arial" w:cs="Arial"/>
          <w:b/>
          <w:sz w:val="20"/>
          <w:szCs w:val="20"/>
          <w:lang w:val="es-ES" w:eastAsia="en-US"/>
        </w:rPr>
        <w:t>Técnicas didácticas / centradas en el desempeño</w:t>
      </w:r>
    </w:p>
    <w:p w14:paraId="0391C9E2" w14:textId="77777777" w:rsidR="00BB1548" w:rsidRPr="008B0A7B" w:rsidRDefault="00BB1548"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La Institución tiene en cuenta el concepto anterior y define que el trabajo colaborativo es el trabajo realizado por todos los miembros del equipo, para alcanzar un objetivo común.</w:t>
      </w:r>
    </w:p>
    <w:p w14:paraId="0AFA953C" w14:textId="77777777" w:rsidR="00E02386" w:rsidRPr="008B0A7B" w:rsidRDefault="00E02386" w:rsidP="00E02386">
      <w:pPr>
        <w:spacing w:line="360" w:lineRule="auto"/>
        <w:rPr>
          <w:rFonts w:ascii="Arial" w:hAnsi="Arial" w:cs="Arial"/>
          <w:b/>
          <w:sz w:val="20"/>
          <w:szCs w:val="20"/>
          <w:lang w:val="es-ES" w:eastAsia="en-US"/>
        </w:rPr>
      </w:pPr>
      <w:r w:rsidRPr="008B0A7B">
        <w:rPr>
          <w:rFonts w:ascii="Arial" w:hAnsi="Arial" w:cs="Arial"/>
          <w:b/>
          <w:sz w:val="20"/>
          <w:szCs w:val="20"/>
          <w:lang w:val="es-ES" w:eastAsia="en-US"/>
        </w:rPr>
        <w:t>Importancia del trabajo en equipo:</w:t>
      </w:r>
    </w:p>
    <w:p w14:paraId="4A3BCB43"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Apoyo a la clase expositiva.</w:t>
      </w:r>
    </w:p>
    <w:p w14:paraId="72F1A734"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Resolver problemas prácticos.</w:t>
      </w:r>
    </w:p>
    <w:p w14:paraId="3BA86E73"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Aplicar conocimientos teóricos.</w:t>
      </w:r>
    </w:p>
    <w:p w14:paraId="47A215A8"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Realizar un trabajo concreto o proyecto.</w:t>
      </w:r>
    </w:p>
    <w:p w14:paraId="3025ACBE" w14:textId="77777777" w:rsidR="00DC452F" w:rsidRPr="008B0A7B" w:rsidRDefault="00DC452F" w:rsidP="00E02386">
      <w:pPr>
        <w:spacing w:line="360" w:lineRule="auto"/>
        <w:rPr>
          <w:rFonts w:ascii="Arial" w:hAnsi="Arial" w:cs="Arial"/>
          <w:b/>
          <w:sz w:val="20"/>
          <w:szCs w:val="20"/>
          <w:lang w:val="es-ES" w:eastAsia="en-US"/>
        </w:rPr>
      </w:pPr>
    </w:p>
    <w:p w14:paraId="3060BF47" w14:textId="77777777" w:rsidR="006B128D" w:rsidRPr="008B0A7B" w:rsidRDefault="006B128D" w:rsidP="00E02386">
      <w:pPr>
        <w:spacing w:line="360" w:lineRule="auto"/>
        <w:rPr>
          <w:rFonts w:ascii="Arial" w:hAnsi="Arial" w:cs="Arial"/>
          <w:b/>
          <w:sz w:val="20"/>
          <w:szCs w:val="20"/>
          <w:lang w:val="es-ES" w:eastAsia="en-US"/>
        </w:rPr>
      </w:pPr>
      <w:r w:rsidRPr="008B0A7B">
        <w:rPr>
          <w:rFonts w:ascii="Arial" w:hAnsi="Arial" w:cs="Arial"/>
          <w:b/>
          <w:sz w:val="20"/>
          <w:szCs w:val="20"/>
          <w:lang w:val="es-ES" w:eastAsia="en-US"/>
        </w:rPr>
        <w:t>Cómo se aplica:</w:t>
      </w:r>
    </w:p>
    <w:p w14:paraId="0A96E0DC"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El profesor-facilitador previamente diseña el proyecto, tema o problema que el grupo y los equipos trabajarán.</w:t>
      </w:r>
    </w:p>
    <w:p w14:paraId="593D1822" w14:textId="77777777" w:rsidR="00E02386" w:rsidRPr="008B0A7B" w:rsidRDefault="00E02386" w:rsidP="00E02386">
      <w:pPr>
        <w:spacing w:line="360" w:lineRule="auto"/>
        <w:rPr>
          <w:rFonts w:ascii="Arial" w:hAnsi="Arial" w:cs="Arial"/>
          <w:b/>
          <w:sz w:val="20"/>
          <w:szCs w:val="20"/>
          <w:lang w:val="es-ES" w:eastAsia="en-US"/>
        </w:rPr>
      </w:pPr>
      <w:r w:rsidRPr="008B0A7B">
        <w:rPr>
          <w:rFonts w:ascii="Arial" w:hAnsi="Arial" w:cs="Arial"/>
          <w:sz w:val="20"/>
          <w:szCs w:val="20"/>
          <w:lang w:val="es-ES" w:eastAsia="en-US"/>
        </w:rPr>
        <w:t>Los proyectos que cada equipo desarrollará deben ser</w:t>
      </w:r>
      <w:r w:rsidRPr="008B0A7B">
        <w:rPr>
          <w:rFonts w:ascii="Arial" w:hAnsi="Arial" w:cs="Arial"/>
          <w:b/>
          <w:sz w:val="20"/>
          <w:szCs w:val="20"/>
          <w:lang w:val="es-ES" w:eastAsia="en-US"/>
        </w:rPr>
        <w:t>:</w:t>
      </w:r>
    </w:p>
    <w:p w14:paraId="17D3C3BE" w14:textId="77777777" w:rsidR="00BB1548" w:rsidRPr="008B0A7B" w:rsidRDefault="00BB1548" w:rsidP="00E02386">
      <w:pPr>
        <w:spacing w:line="360" w:lineRule="auto"/>
        <w:rPr>
          <w:rFonts w:ascii="Arial" w:hAnsi="Arial" w:cs="Arial"/>
          <w:sz w:val="20"/>
          <w:szCs w:val="20"/>
          <w:lang w:val="es-ES" w:eastAsia="en-US"/>
        </w:rPr>
      </w:pPr>
    </w:p>
    <w:p w14:paraId="32091F60"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b/>
          <w:sz w:val="20"/>
          <w:szCs w:val="20"/>
          <w:lang w:val="es-ES" w:eastAsia="en-US"/>
        </w:rPr>
        <w:t>a)</w:t>
      </w:r>
      <w:r w:rsidRPr="008B0A7B">
        <w:rPr>
          <w:rFonts w:ascii="Arial" w:hAnsi="Arial" w:cs="Arial"/>
          <w:sz w:val="20"/>
          <w:szCs w:val="20"/>
          <w:lang w:val="es-ES" w:eastAsia="en-US"/>
        </w:rPr>
        <w:t xml:space="preserve"> Motivadores, atractivos, que impliquen un desafío.</w:t>
      </w:r>
    </w:p>
    <w:p w14:paraId="23056711"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b/>
          <w:sz w:val="20"/>
          <w:szCs w:val="20"/>
          <w:lang w:val="es-ES" w:eastAsia="en-US"/>
        </w:rPr>
        <w:t>b)</w:t>
      </w:r>
      <w:r w:rsidRPr="008B0A7B">
        <w:rPr>
          <w:rFonts w:ascii="Arial" w:hAnsi="Arial" w:cs="Arial"/>
          <w:sz w:val="20"/>
          <w:szCs w:val="20"/>
          <w:lang w:val="es-ES" w:eastAsia="en-US"/>
        </w:rPr>
        <w:t xml:space="preserve"> Exigentes pero alcanzables. Tan negativo resultan los objetivos poco exigentes (el equipo no se esforzará, perderá motivación), como objetivos inalcanzables porque el equipo renunciará desde un principio a intentar lograrlos.</w:t>
      </w:r>
    </w:p>
    <w:p w14:paraId="214FABB4"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b/>
          <w:sz w:val="20"/>
          <w:szCs w:val="20"/>
          <w:lang w:val="es-ES" w:eastAsia="en-US"/>
        </w:rPr>
        <w:t>c)</w:t>
      </w:r>
      <w:r w:rsidRPr="008B0A7B">
        <w:rPr>
          <w:rFonts w:ascii="Arial" w:hAnsi="Arial" w:cs="Arial"/>
          <w:sz w:val="20"/>
          <w:szCs w:val="20"/>
          <w:lang w:val="es-ES" w:eastAsia="en-US"/>
        </w:rPr>
        <w:t xml:space="preserve"> El equipo debe disponer de los medios necesarios (técnicos y humanos) para desarrollar eficazmente la tarea encomendada. Si el equipo detecta que necesita algún apoyo adicional debería ponerlo inmediatamente en conocimiento al profesor para cubrir esta carencia lo antes posible y que su desempeño no se vea afectado.</w:t>
      </w:r>
    </w:p>
    <w:p w14:paraId="087AD888"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b/>
          <w:sz w:val="20"/>
          <w:szCs w:val="20"/>
          <w:lang w:val="es-ES" w:eastAsia="en-US"/>
        </w:rPr>
        <w:t>d)</w:t>
      </w:r>
      <w:r w:rsidRPr="008B0A7B">
        <w:rPr>
          <w:rFonts w:ascii="Arial" w:hAnsi="Arial" w:cs="Arial"/>
          <w:sz w:val="20"/>
          <w:szCs w:val="20"/>
          <w:lang w:val="es-ES" w:eastAsia="en-US"/>
        </w:rPr>
        <w:t xml:space="preserve"> Cuando se trata de un proyecto a largo plazo es conveniente fijar metas intermedias para que el equipo sienta la inmediatez y luche por alcanzar estos objetivos a corto plazo. Además, el poder alcanzar unas metas, aunque sean menores, contribuye a aumentar enormemente su motivación al ver </w:t>
      </w:r>
      <w:r w:rsidR="006B128D" w:rsidRPr="008B0A7B">
        <w:rPr>
          <w:rFonts w:ascii="Arial" w:hAnsi="Arial" w:cs="Arial"/>
          <w:sz w:val="20"/>
          <w:szCs w:val="20"/>
          <w:lang w:val="es-ES" w:eastAsia="en-US"/>
        </w:rPr>
        <w:t>cómo</w:t>
      </w:r>
      <w:r w:rsidRPr="008B0A7B">
        <w:rPr>
          <w:rFonts w:ascii="Arial" w:hAnsi="Arial" w:cs="Arial"/>
          <w:sz w:val="20"/>
          <w:szCs w:val="20"/>
          <w:lang w:val="es-ES" w:eastAsia="en-US"/>
        </w:rPr>
        <w:t xml:space="preserve"> avanza en la dirección correcta.</w:t>
      </w:r>
    </w:p>
    <w:p w14:paraId="6BD19F76" w14:textId="77777777" w:rsidR="00E02386" w:rsidRPr="008B0A7B" w:rsidRDefault="00E02386" w:rsidP="00E02386">
      <w:pPr>
        <w:spacing w:line="360" w:lineRule="auto"/>
        <w:rPr>
          <w:rFonts w:ascii="Arial" w:hAnsi="Arial" w:cs="Arial"/>
          <w:sz w:val="20"/>
          <w:szCs w:val="20"/>
          <w:lang w:val="es-ES" w:eastAsia="en-US"/>
        </w:rPr>
      </w:pPr>
    </w:p>
    <w:p w14:paraId="63DF6BB3"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2. Los estudiantes se constituyen en grupos o equipos. A cada equipo se le asigna un tema, en relación con el tema general.</w:t>
      </w:r>
    </w:p>
    <w:p w14:paraId="0D33995B" w14:textId="77777777" w:rsidR="00E02386" w:rsidRPr="008B0A7B" w:rsidRDefault="00E02386" w:rsidP="00E02386">
      <w:pPr>
        <w:spacing w:line="360" w:lineRule="auto"/>
        <w:rPr>
          <w:rFonts w:ascii="Arial" w:hAnsi="Arial" w:cs="Arial"/>
          <w:sz w:val="20"/>
          <w:szCs w:val="20"/>
          <w:lang w:val="es-ES" w:eastAsia="en-US"/>
        </w:rPr>
      </w:pPr>
    </w:p>
    <w:p w14:paraId="0F8EFE0B"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Un equipo de cuatro a seis alumnos, cuyas habilidades se complementan, </w:t>
      </w:r>
      <w:r w:rsidR="006B128D" w:rsidRPr="008B0A7B">
        <w:rPr>
          <w:rFonts w:ascii="Arial" w:hAnsi="Arial" w:cs="Arial"/>
          <w:sz w:val="20"/>
          <w:szCs w:val="20"/>
          <w:lang w:val="es-ES" w:eastAsia="en-US"/>
        </w:rPr>
        <w:t>forma</w:t>
      </w:r>
      <w:r w:rsidRPr="008B0A7B">
        <w:rPr>
          <w:rFonts w:ascii="Arial" w:hAnsi="Arial" w:cs="Arial"/>
          <w:sz w:val="20"/>
          <w:szCs w:val="20"/>
          <w:lang w:val="es-ES" w:eastAsia="en-US"/>
        </w:rPr>
        <w:t xml:space="preserve"> el equipo. Este equipo tiene como objetivo una autosuficiencia en la medida en que los miembros adquieren habilidades especiales en áreas complementarias.</w:t>
      </w:r>
    </w:p>
    <w:p w14:paraId="7BB4B87F" w14:textId="77777777" w:rsidR="00E02386" w:rsidRPr="008B0A7B" w:rsidRDefault="00E02386" w:rsidP="00E02386">
      <w:pPr>
        <w:spacing w:line="360" w:lineRule="auto"/>
        <w:rPr>
          <w:rFonts w:ascii="Arial" w:hAnsi="Arial" w:cs="Arial"/>
          <w:sz w:val="20"/>
          <w:szCs w:val="20"/>
          <w:lang w:val="es-ES" w:eastAsia="en-US"/>
        </w:rPr>
      </w:pPr>
    </w:p>
    <w:p w14:paraId="5F16CB6F"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3. Cada uno de los equipos deberá contar con un guía o director de equipo elegido o designado por el profesor-facilitador, que coordina las tareas de todos. Además, cada equipo tiene un auxiliar, alumno que trabaja con el equipo en tareas de administración, levantar actas o minutas, logística para las reuniones, etc.</w:t>
      </w:r>
    </w:p>
    <w:p w14:paraId="08873F5D"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4. Cada equipo elabora una lista de miembros que posean ciertas capacidades particulares, así como de visitantes para que ocasionalmente sean entrevistados y colaboren en aspectos específicos del tema, estos pueden ser otros profesores y expertos, los que constituyen una fuente de información importante para dar un sentido realista al aprendizaje.</w:t>
      </w:r>
    </w:p>
    <w:p w14:paraId="479684B0" w14:textId="77777777" w:rsidR="00E02386" w:rsidRPr="008B0A7B" w:rsidRDefault="00E02386" w:rsidP="00E02386">
      <w:pPr>
        <w:spacing w:line="360" w:lineRule="auto"/>
        <w:rPr>
          <w:rFonts w:ascii="Arial" w:hAnsi="Arial" w:cs="Arial"/>
          <w:sz w:val="20"/>
          <w:szCs w:val="20"/>
          <w:lang w:val="es-ES" w:eastAsia="en-US"/>
        </w:rPr>
      </w:pPr>
    </w:p>
    <w:p w14:paraId="746D2CBA"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5. El profesor-facilitador debe definir con claridad cuáles van a ser las tareas de cada equipo y los objetivos que deberán alcanzar. Asimismo, el profesor-facilitador debe comunicarle al grupo con claridad el trabajo o proyecto asignado, el plazo previsto de ejecución y cómo se va a evaluar su desempeño.</w:t>
      </w:r>
    </w:p>
    <w:p w14:paraId="1B59BEC7" w14:textId="77777777" w:rsidR="00E02386" w:rsidRPr="008B0A7B" w:rsidRDefault="00E02386" w:rsidP="00E02386">
      <w:pPr>
        <w:spacing w:line="360" w:lineRule="auto"/>
        <w:rPr>
          <w:rFonts w:ascii="Arial" w:hAnsi="Arial" w:cs="Arial"/>
          <w:sz w:val="20"/>
          <w:szCs w:val="20"/>
          <w:lang w:val="es-ES" w:eastAsia="en-US"/>
        </w:rPr>
      </w:pPr>
    </w:p>
    <w:p w14:paraId="5CF89EA6"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6. El guía informará a su equipo cómo se van a organizar, cuál va a ser el cometido de cada uno, sus áreas de responsabilidad, con qué nivel de autonomía van a funcionar, etc.</w:t>
      </w:r>
    </w:p>
    <w:p w14:paraId="48EB35A6" w14:textId="77777777" w:rsidR="00E02386" w:rsidRPr="008B0A7B" w:rsidRDefault="00E02386" w:rsidP="00E02386">
      <w:pPr>
        <w:spacing w:line="360" w:lineRule="auto"/>
        <w:rPr>
          <w:rFonts w:ascii="Arial" w:hAnsi="Arial" w:cs="Arial"/>
          <w:sz w:val="20"/>
          <w:szCs w:val="20"/>
          <w:lang w:val="es-ES" w:eastAsia="en-US"/>
        </w:rPr>
      </w:pPr>
    </w:p>
    <w:p w14:paraId="0275F800"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7. El guía reunirá a su equipo antes de comenzar propiamente el trabajo con vista a que sus miembros se vayan conociendo, que comience a establecerse una relación personal y cordial entre ellos.</w:t>
      </w:r>
    </w:p>
    <w:p w14:paraId="02B7D18D" w14:textId="77777777" w:rsidR="00E02386" w:rsidRPr="008B0A7B" w:rsidRDefault="00E02386" w:rsidP="00E02386">
      <w:pPr>
        <w:spacing w:line="360" w:lineRule="auto"/>
        <w:rPr>
          <w:rFonts w:ascii="Arial" w:hAnsi="Arial" w:cs="Arial"/>
          <w:sz w:val="20"/>
          <w:szCs w:val="20"/>
          <w:lang w:val="es-ES" w:eastAsia="en-US"/>
        </w:rPr>
      </w:pPr>
    </w:p>
    <w:p w14:paraId="60EEAE84"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8. El profesor-facilitador</w:t>
      </w:r>
      <w:r w:rsidR="0083495D" w:rsidRPr="008B0A7B">
        <w:rPr>
          <w:rFonts w:ascii="Arial" w:hAnsi="Arial" w:cs="Arial"/>
          <w:sz w:val="20"/>
          <w:szCs w:val="20"/>
          <w:lang w:val="es-ES" w:eastAsia="en-US"/>
        </w:rPr>
        <w:t xml:space="preserve"> </w:t>
      </w:r>
      <w:r w:rsidRPr="008B0A7B">
        <w:rPr>
          <w:rFonts w:ascii="Arial" w:hAnsi="Arial" w:cs="Arial"/>
          <w:sz w:val="20"/>
          <w:szCs w:val="20"/>
          <w:lang w:val="es-ES" w:eastAsia="en-US"/>
        </w:rPr>
        <w:t>previamente se reunirá con los guías para explicarles sus funciones: organizar el equipo, distribuir tareas, elaborar un reglamento de funcionamiento de equipo, convocar a reuniones y él o un auxiliar llevarán una bitácora. Asimismo, el guía deberá vigilar el cumplimiento de los objetivos y plazos del trabajo o proyecto, verificar que se va avanzando en la dirección adecuada e informar al profesor-facilitador y supervisar el trabajo del equipo antes de presentar los resultados al grupo y al profesor.</w:t>
      </w:r>
    </w:p>
    <w:p w14:paraId="3FA9F9CE" w14:textId="77777777" w:rsidR="00E02386" w:rsidRPr="008B0A7B" w:rsidRDefault="00E02386" w:rsidP="00E02386">
      <w:pPr>
        <w:spacing w:line="360" w:lineRule="auto"/>
        <w:rPr>
          <w:rFonts w:ascii="Arial" w:hAnsi="Arial" w:cs="Arial"/>
          <w:sz w:val="20"/>
          <w:szCs w:val="20"/>
          <w:lang w:val="es-ES" w:eastAsia="en-US"/>
        </w:rPr>
      </w:pPr>
    </w:p>
    <w:p w14:paraId="76E12FB2"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9. Para que un equipo funcione de forma eficaz es fundamental que exista un gran nivel de comunicación dentro del mismo. Importante elemento que el profesor deberá explicar a sus alumnos, pues una de las principales causas de fracaso de los equipos es la falta de comunicación.</w:t>
      </w:r>
    </w:p>
    <w:p w14:paraId="37EFB407" w14:textId="77777777" w:rsidR="00E02386" w:rsidRPr="008B0A7B" w:rsidRDefault="00E02386" w:rsidP="00E02386">
      <w:pPr>
        <w:spacing w:line="360" w:lineRule="auto"/>
        <w:rPr>
          <w:rFonts w:ascii="Arial" w:hAnsi="Arial" w:cs="Arial"/>
          <w:sz w:val="20"/>
          <w:szCs w:val="20"/>
          <w:lang w:val="es-ES" w:eastAsia="en-US"/>
        </w:rPr>
      </w:pPr>
    </w:p>
    <w:p w14:paraId="01DA4DD5"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10. El guía deberá convocar a reuniones periódicas e informar al profesor de los avances obtenidos.</w:t>
      </w:r>
    </w:p>
    <w:p w14:paraId="2EE89D53" w14:textId="77777777" w:rsidR="0007044A" w:rsidRPr="008B0A7B" w:rsidRDefault="0007044A" w:rsidP="00E02386">
      <w:pPr>
        <w:spacing w:line="360" w:lineRule="auto"/>
        <w:rPr>
          <w:rFonts w:ascii="Arial" w:hAnsi="Arial" w:cs="Arial"/>
          <w:b/>
          <w:sz w:val="20"/>
          <w:szCs w:val="20"/>
          <w:lang w:val="es-ES" w:eastAsia="en-US"/>
        </w:rPr>
      </w:pPr>
    </w:p>
    <w:p w14:paraId="2CE854CB"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b/>
          <w:sz w:val="20"/>
          <w:szCs w:val="20"/>
          <w:lang w:val="es-ES" w:eastAsia="en-US"/>
        </w:rPr>
        <w:t>Las reuniones de equipo perseguirán distintos fines</w:t>
      </w:r>
      <w:r w:rsidRPr="008B0A7B">
        <w:rPr>
          <w:rFonts w:ascii="Arial" w:hAnsi="Arial" w:cs="Arial"/>
          <w:sz w:val="20"/>
          <w:szCs w:val="20"/>
          <w:lang w:val="es-ES" w:eastAsia="en-US"/>
        </w:rPr>
        <w:t>:</w:t>
      </w:r>
    </w:p>
    <w:p w14:paraId="6809BFD8" w14:textId="77777777" w:rsidR="00E02386" w:rsidRPr="008B0A7B" w:rsidRDefault="0007044A"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D</w:t>
      </w:r>
      <w:r w:rsidR="00E02386" w:rsidRPr="008B0A7B">
        <w:rPr>
          <w:rFonts w:ascii="Arial" w:hAnsi="Arial" w:cs="Arial"/>
          <w:sz w:val="20"/>
          <w:szCs w:val="20"/>
          <w:lang w:val="es-ES" w:eastAsia="en-US"/>
        </w:rPr>
        <w:t>ebatir y decidir sobre los asuntos de mayor trascendencia en los que convenga conocer la opinión de todo el equipo y hacerlas partícipe al grupo.</w:t>
      </w:r>
    </w:p>
    <w:p w14:paraId="5911A1FA" w14:textId="77777777" w:rsidR="00E02386" w:rsidRPr="008B0A7B" w:rsidRDefault="00E02386" w:rsidP="00E02386">
      <w:pPr>
        <w:spacing w:line="360" w:lineRule="auto"/>
        <w:rPr>
          <w:rFonts w:ascii="Arial" w:hAnsi="Arial" w:cs="Arial"/>
          <w:sz w:val="20"/>
          <w:szCs w:val="20"/>
          <w:lang w:val="es-ES" w:eastAsia="en-US"/>
        </w:rPr>
      </w:pPr>
    </w:p>
    <w:p w14:paraId="147FCBDD"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Puesta en común para que todos los miembros tengan un conocimiento exacto de la situación del proyecto, de las líneas en las que se va avanzando, de las dificultades que van surgiendo y de las decisiones que se van tomando.</w:t>
      </w:r>
    </w:p>
    <w:p w14:paraId="05BCA12D" w14:textId="77777777" w:rsidR="00E02386" w:rsidRPr="008B0A7B" w:rsidRDefault="00E02386" w:rsidP="00E02386">
      <w:pPr>
        <w:spacing w:line="360" w:lineRule="auto"/>
        <w:rPr>
          <w:rFonts w:ascii="Arial" w:hAnsi="Arial" w:cs="Arial"/>
          <w:sz w:val="20"/>
          <w:szCs w:val="20"/>
          <w:lang w:val="es-ES" w:eastAsia="en-US"/>
        </w:rPr>
      </w:pPr>
    </w:p>
    <w:p w14:paraId="307FDE31"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Fijar criterios, homogeneizar ideas, compartir opiniones, intercambiar puntos de vista, ayudar a crear un punto de vista común (acciones generales, nivel de exigencia, etc.).</w:t>
      </w:r>
    </w:p>
    <w:p w14:paraId="347BC309" w14:textId="77777777" w:rsidR="00E02386" w:rsidRPr="008B0A7B" w:rsidRDefault="00E02386" w:rsidP="00E02386">
      <w:pPr>
        <w:spacing w:line="360" w:lineRule="auto"/>
        <w:rPr>
          <w:rFonts w:ascii="Arial" w:hAnsi="Arial" w:cs="Arial"/>
          <w:sz w:val="20"/>
          <w:szCs w:val="20"/>
          <w:lang w:val="es-ES" w:eastAsia="en-US"/>
        </w:rPr>
      </w:pPr>
    </w:p>
    <w:p w14:paraId="0AF603D1"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11. El profesor-facilitador explicará a los guías y a sus auxiliares cómo preparar las reuniones y cómo dirigirlas: Fijar un orden del día que todos los asistentes deben conocer, permitiéndoles preparar los temas que se vayan a tratar.</w:t>
      </w:r>
    </w:p>
    <w:p w14:paraId="1AFD30B6" w14:textId="77777777" w:rsidR="00E02386" w:rsidRPr="008B0A7B" w:rsidRDefault="00E02386" w:rsidP="00E02386">
      <w:pPr>
        <w:spacing w:line="360" w:lineRule="auto"/>
        <w:rPr>
          <w:rFonts w:ascii="Arial" w:hAnsi="Arial" w:cs="Arial"/>
          <w:sz w:val="20"/>
          <w:szCs w:val="20"/>
          <w:lang w:val="es-ES" w:eastAsia="en-US"/>
        </w:rPr>
      </w:pPr>
    </w:p>
    <w:p w14:paraId="7E426A0A"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Se debe avisar con tiempo suficiente a los alumnos.</w:t>
      </w:r>
    </w:p>
    <w:p w14:paraId="54EAFD1D" w14:textId="77777777" w:rsidR="00E02386" w:rsidRPr="008B0A7B" w:rsidRDefault="00E02386" w:rsidP="00E02386">
      <w:pPr>
        <w:spacing w:line="360" w:lineRule="auto"/>
        <w:rPr>
          <w:rFonts w:ascii="Arial" w:hAnsi="Arial" w:cs="Arial"/>
          <w:sz w:val="20"/>
          <w:szCs w:val="20"/>
          <w:lang w:val="es-ES" w:eastAsia="en-US"/>
        </w:rPr>
      </w:pPr>
    </w:p>
    <w:p w14:paraId="55FD288F"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Se debe fijar un tiempo estimado para la reunión para que éstas sean eficaces y no se termine abordando asuntos de escasa trascendencia.</w:t>
      </w:r>
    </w:p>
    <w:p w14:paraId="6C09ECC8" w14:textId="77777777" w:rsidR="00E02386" w:rsidRPr="008B0A7B" w:rsidRDefault="00E02386" w:rsidP="00E02386">
      <w:pPr>
        <w:spacing w:line="360" w:lineRule="auto"/>
        <w:rPr>
          <w:rFonts w:ascii="Arial" w:hAnsi="Arial" w:cs="Arial"/>
          <w:sz w:val="20"/>
          <w:szCs w:val="20"/>
          <w:lang w:val="es-ES" w:eastAsia="en-US"/>
        </w:rPr>
      </w:pPr>
    </w:p>
    <w:p w14:paraId="53CDB801"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El auxiliar o el guía entregarán al profesor-facilitador la orden del día y la minuta de cada una de las reuniones, para que el docente pueda llevar a cabo un seguimiento adecuado.</w:t>
      </w:r>
    </w:p>
    <w:p w14:paraId="1618E83D" w14:textId="77777777" w:rsidR="00E02386" w:rsidRPr="008B0A7B" w:rsidRDefault="00E02386" w:rsidP="00E02386">
      <w:pPr>
        <w:spacing w:line="360" w:lineRule="auto"/>
        <w:rPr>
          <w:rFonts w:ascii="Arial" w:hAnsi="Arial" w:cs="Arial"/>
          <w:sz w:val="20"/>
          <w:szCs w:val="20"/>
          <w:lang w:val="es-ES" w:eastAsia="en-US"/>
        </w:rPr>
      </w:pPr>
    </w:p>
    <w:p w14:paraId="549238E3"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El guía debe establecer desde la primera reunión un elevado nivel de exigencia, marcando la pauta al resto del equipo (conocimiento completo del tema a exponer, buenas presentaciones utilizando material gráfico, audiovisuales, si es posible en </w:t>
      </w:r>
      <w:r w:rsidR="006B128D" w:rsidRPr="008B0A7B">
        <w:rPr>
          <w:rFonts w:ascii="Arial" w:hAnsi="Arial" w:cs="Arial"/>
          <w:sz w:val="20"/>
          <w:szCs w:val="20"/>
          <w:lang w:val="es-ES" w:eastAsia="en-US"/>
        </w:rPr>
        <w:t>PowerPoint</w:t>
      </w:r>
      <w:r w:rsidRPr="008B0A7B">
        <w:rPr>
          <w:rFonts w:ascii="Arial" w:hAnsi="Arial" w:cs="Arial"/>
          <w:sz w:val="20"/>
          <w:szCs w:val="20"/>
          <w:lang w:val="es-ES" w:eastAsia="en-US"/>
        </w:rPr>
        <w:t>, etc. Repartirá al resto de asistentes un memorando con la información preparada, etc.).</w:t>
      </w:r>
    </w:p>
    <w:p w14:paraId="089D364F" w14:textId="77777777" w:rsidR="00E02386" w:rsidRPr="008B0A7B" w:rsidRDefault="00E02386" w:rsidP="00E02386">
      <w:pPr>
        <w:spacing w:line="360" w:lineRule="auto"/>
        <w:rPr>
          <w:rFonts w:ascii="Arial" w:hAnsi="Arial" w:cs="Arial"/>
          <w:sz w:val="20"/>
          <w:szCs w:val="20"/>
          <w:lang w:val="es-ES" w:eastAsia="en-US"/>
        </w:rPr>
      </w:pPr>
    </w:p>
    <w:p w14:paraId="12392003"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12. El profesor-facilitador supervisará el reglamento que elabore cada equipo. El reglamento deberá prohibir enfrentamientos y ataques personales, convocar una reunión sin un objetivo que realmente lo justifique; llegar tarde a la reunión. El reglamento incluirá la posibilidad de que se expulse a algún miembro del equipo así como que el equipo sustituya al guía que no cumpla con sus responsabilidades, por otro miembro del equipo. En ambos casos se deberá informar a la brevedad posible al profesor-facilitador.</w:t>
      </w:r>
    </w:p>
    <w:p w14:paraId="348DC61E" w14:textId="77777777" w:rsidR="00E02386" w:rsidRPr="008B0A7B" w:rsidRDefault="00E02386" w:rsidP="00E02386">
      <w:pPr>
        <w:spacing w:line="360" w:lineRule="auto"/>
        <w:rPr>
          <w:rFonts w:ascii="Arial" w:hAnsi="Arial" w:cs="Arial"/>
          <w:sz w:val="20"/>
          <w:szCs w:val="20"/>
          <w:lang w:val="es-ES" w:eastAsia="en-US"/>
        </w:rPr>
      </w:pPr>
    </w:p>
    <w:p w14:paraId="3DF63B20"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13. El profesor-facilitador establecerá una agenda que dará a los alumnos, señalando las metas, plazos, y productos intermedios y finales. La agenda incluirá las fechas de la puesta en común.</w:t>
      </w:r>
    </w:p>
    <w:p w14:paraId="2A470661" w14:textId="77777777" w:rsidR="00E02386" w:rsidRPr="008B0A7B" w:rsidRDefault="00E02386" w:rsidP="00E02386">
      <w:pPr>
        <w:spacing w:line="360" w:lineRule="auto"/>
        <w:rPr>
          <w:rFonts w:ascii="Arial" w:hAnsi="Arial" w:cs="Arial"/>
          <w:sz w:val="20"/>
          <w:szCs w:val="20"/>
          <w:lang w:val="es-ES" w:eastAsia="en-US"/>
        </w:rPr>
      </w:pPr>
    </w:p>
    <w:p w14:paraId="01CC8338"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14. Los equipos deberán ensayar en sus reuniones las presentaciones que harán al conjunto de alumnos. Es deseable que a este ensayo asista el profesor-facilitador.</w:t>
      </w:r>
    </w:p>
    <w:p w14:paraId="1DD2B5DD" w14:textId="77777777" w:rsidR="00E02386" w:rsidRPr="008B0A7B" w:rsidRDefault="00E02386" w:rsidP="00E02386">
      <w:pPr>
        <w:spacing w:line="360" w:lineRule="auto"/>
        <w:rPr>
          <w:rFonts w:ascii="Arial" w:hAnsi="Arial" w:cs="Arial"/>
          <w:sz w:val="20"/>
          <w:szCs w:val="20"/>
          <w:lang w:val="es-ES" w:eastAsia="en-US"/>
        </w:rPr>
      </w:pPr>
    </w:p>
    <w:p w14:paraId="3797B3CF"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15. El profesor-facilitador debe evaluar con regularidad el rendimiento del equipo de trabajo con base en las minutas que entreguen los equipos y las sesiones destinadas a rendir informes. La evaluación se dirige a detectar posibles logros y deficiencias y poder tomar las medidas oportunas por medio de la retroalimentación. Además, esto permite al equipo saber cómo percibe el profesor su desempeño. El profesor-facilitador no comunicará el resultado a todo el grupo sino que debe reunirse con el equipo y explicarle el </w:t>
      </w:r>
      <w:r w:rsidR="006B128D" w:rsidRPr="008B0A7B">
        <w:rPr>
          <w:rFonts w:ascii="Arial" w:hAnsi="Arial" w:cs="Arial"/>
          <w:sz w:val="20"/>
          <w:szCs w:val="20"/>
          <w:lang w:val="es-ES" w:eastAsia="en-US"/>
        </w:rPr>
        <w:t>porqué</w:t>
      </w:r>
      <w:r w:rsidRPr="008B0A7B">
        <w:rPr>
          <w:rFonts w:ascii="Arial" w:hAnsi="Arial" w:cs="Arial"/>
          <w:sz w:val="20"/>
          <w:szCs w:val="20"/>
          <w:lang w:val="es-ES" w:eastAsia="en-US"/>
        </w:rPr>
        <w:t xml:space="preserve"> del mismo. Entre ellos acordarán un programa de posibles mejoras y fijarán un sistema de seguimiento. El resultado de esta evaluación será tomado en cuenta en la calificación.</w:t>
      </w:r>
    </w:p>
    <w:p w14:paraId="51D9D27B" w14:textId="77777777" w:rsidR="00E02386" w:rsidRPr="008B0A7B" w:rsidRDefault="00E02386" w:rsidP="00E02386">
      <w:pPr>
        <w:spacing w:line="360" w:lineRule="auto"/>
        <w:rPr>
          <w:rFonts w:ascii="Arial" w:hAnsi="Arial" w:cs="Arial"/>
          <w:sz w:val="20"/>
          <w:szCs w:val="20"/>
          <w:lang w:val="es-ES" w:eastAsia="en-US"/>
        </w:rPr>
      </w:pPr>
    </w:p>
    <w:p w14:paraId="2C6CA10F"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16. El guía deberá evaluar a sus colaboradores, siempre ofreciendo retroalimentación. Los miembros del equipo, a su vez, evaluarán al guía y también le darán retroalimentación. Los resultados serán tomados en cuenta en las calificaciones.</w:t>
      </w:r>
    </w:p>
    <w:p w14:paraId="5E6B9743" w14:textId="77777777" w:rsidR="00E02386" w:rsidRPr="008B0A7B" w:rsidRDefault="00E02386" w:rsidP="00E02386">
      <w:pPr>
        <w:spacing w:line="360" w:lineRule="auto"/>
        <w:rPr>
          <w:rFonts w:ascii="Arial" w:hAnsi="Arial" w:cs="Arial"/>
          <w:sz w:val="20"/>
          <w:szCs w:val="20"/>
          <w:lang w:val="es-ES" w:eastAsia="en-US"/>
        </w:rPr>
      </w:pPr>
    </w:p>
    <w:p w14:paraId="6096C4DF" w14:textId="77777777" w:rsidR="00E02386" w:rsidRPr="008B0A7B" w:rsidRDefault="00E02386" w:rsidP="00E02386">
      <w:pPr>
        <w:spacing w:line="360" w:lineRule="auto"/>
        <w:rPr>
          <w:rFonts w:ascii="Arial" w:hAnsi="Arial" w:cs="Arial"/>
          <w:sz w:val="20"/>
          <w:szCs w:val="20"/>
          <w:lang w:val="es-ES" w:eastAsia="en-US"/>
        </w:rPr>
      </w:pPr>
      <w:r w:rsidRPr="008B0A7B">
        <w:rPr>
          <w:rFonts w:ascii="Arial" w:hAnsi="Arial" w:cs="Arial"/>
          <w:sz w:val="20"/>
          <w:szCs w:val="20"/>
          <w:lang w:val="es-ES" w:eastAsia="en-US"/>
        </w:rPr>
        <w:t>17. El profesor-facilitador debe establecer dos niveles de calificaciones: una dirigida al equipo y otro dirigido a sus miembros individualmente, para ello previamente deberá establecer criterios de evaluación. La escala de apreciación puede ser un buen instrumento.</w:t>
      </w:r>
    </w:p>
    <w:p w14:paraId="130B8F8F" w14:textId="77777777" w:rsidR="00E02386" w:rsidRPr="008B0A7B" w:rsidRDefault="00E02386" w:rsidP="00A505D0">
      <w:pPr>
        <w:spacing w:line="360" w:lineRule="auto"/>
        <w:rPr>
          <w:rFonts w:ascii="Arial" w:hAnsi="Arial" w:cs="Arial"/>
          <w:sz w:val="20"/>
          <w:szCs w:val="20"/>
          <w:lang w:val="es-ES" w:eastAsia="en-US"/>
        </w:rPr>
      </w:pPr>
    </w:p>
    <w:p w14:paraId="3D8F0DAF" w14:textId="77777777" w:rsidR="00E02386" w:rsidRPr="008B0A7B" w:rsidRDefault="00250479" w:rsidP="00A505D0">
      <w:pPr>
        <w:spacing w:line="360" w:lineRule="auto"/>
        <w:rPr>
          <w:rFonts w:ascii="Arial" w:hAnsi="Arial" w:cs="Arial"/>
          <w:b/>
          <w:sz w:val="20"/>
          <w:szCs w:val="20"/>
          <w:lang w:val="es-ES" w:eastAsia="en-US"/>
        </w:rPr>
      </w:pPr>
      <w:r w:rsidRPr="008B0A7B">
        <w:rPr>
          <w:rFonts w:ascii="Arial" w:hAnsi="Arial" w:cs="Arial"/>
          <w:b/>
          <w:sz w:val="20"/>
          <w:szCs w:val="20"/>
          <w:lang w:val="es-ES" w:eastAsia="en-US"/>
        </w:rPr>
        <w:t>PREGUNTA PROBLÉMICA</w:t>
      </w:r>
    </w:p>
    <w:p w14:paraId="340CB6E9" w14:textId="77777777" w:rsidR="004E4EFF" w:rsidRPr="008B0A7B" w:rsidRDefault="004E4EFF" w:rsidP="004E4EFF">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Es aquella que se caracteriza porque encierra en sí misma una dificultad intelectual para el alumno, ya que para responderla no son suficientes los antiguos conocimientos, ni la información que el maestro ofrece; requiere de la acción intelectual dirigida hacia un determinado fin". </w:t>
      </w:r>
    </w:p>
    <w:p w14:paraId="66D1D54B" w14:textId="77777777" w:rsidR="004E4EFF" w:rsidRPr="008B0A7B" w:rsidRDefault="004E4EFF" w:rsidP="004E4EFF">
      <w:pPr>
        <w:spacing w:line="360" w:lineRule="auto"/>
        <w:rPr>
          <w:rFonts w:ascii="Arial" w:hAnsi="Arial" w:cs="Arial"/>
          <w:sz w:val="20"/>
          <w:szCs w:val="20"/>
          <w:lang w:val="es-ES" w:eastAsia="en-US"/>
        </w:rPr>
      </w:pPr>
    </w:p>
    <w:p w14:paraId="1AF0977C" w14:textId="77777777" w:rsidR="004E4EFF" w:rsidRPr="008B0A7B" w:rsidRDefault="004E4EFF" w:rsidP="004E4EFF">
      <w:pPr>
        <w:spacing w:line="360" w:lineRule="auto"/>
        <w:rPr>
          <w:rFonts w:ascii="Arial" w:hAnsi="Arial" w:cs="Arial"/>
          <w:sz w:val="20"/>
          <w:szCs w:val="20"/>
          <w:lang w:val="es-ES" w:eastAsia="en-US"/>
        </w:rPr>
      </w:pPr>
      <w:r w:rsidRPr="008B0A7B">
        <w:rPr>
          <w:rFonts w:ascii="Arial" w:hAnsi="Arial" w:cs="Arial"/>
          <w:sz w:val="20"/>
          <w:szCs w:val="20"/>
          <w:lang w:val="es-ES" w:eastAsia="en-US"/>
        </w:rPr>
        <w:t>Estas estrategias privilegian la interacción profesor-alumno-grupo. Las interacciones con los compañeros se vuelven importantes para el desarrollo cognitivo individual. El niño adquiere la capacidad de asimilar las opiniones ajenas al descubrir las diferencias. A partir de sus interacciones construyen el conocimiento social.</w:t>
      </w:r>
    </w:p>
    <w:p w14:paraId="1AF01F7B" w14:textId="77777777" w:rsidR="000D2F93" w:rsidRPr="008B0A7B" w:rsidRDefault="004E4EFF" w:rsidP="004E4EFF">
      <w:pPr>
        <w:spacing w:line="360" w:lineRule="auto"/>
        <w:rPr>
          <w:rFonts w:ascii="Arial" w:hAnsi="Arial" w:cs="Arial"/>
          <w:sz w:val="20"/>
          <w:szCs w:val="20"/>
          <w:lang w:val="es-ES" w:eastAsia="en-US"/>
        </w:rPr>
      </w:pPr>
      <w:r w:rsidRPr="008B0A7B">
        <w:rPr>
          <w:rFonts w:ascii="Arial" w:hAnsi="Arial" w:cs="Arial"/>
          <w:sz w:val="20"/>
          <w:szCs w:val="20"/>
          <w:lang w:val="es-ES" w:eastAsia="en-US"/>
        </w:rPr>
        <w:t>Las actividades de tutorías de pares son importantes, los asesores aprenden a ordenar sus ideas y los asesorados experimentan inquietudes cuando confrontan su opinión con los otros niños que lo asesoran.</w:t>
      </w:r>
    </w:p>
    <w:p w14:paraId="08F46457" w14:textId="77777777" w:rsidR="000D2F93" w:rsidRPr="008B0A7B" w:rsidRDefault="000D2F93" w:rsidP="00A505D0">
      <w:pPr>
        <w:spacing w:line="360" w:lineRule="auto"/>
        <w:rPr>
          <w:rFonts w:ascii="Arial" w:hAnsi="Arial" w:cs="Arial"/>
          <w:b/>
          <w:sz w:val="20"/>
          <w:szCs w:val="20"/>
          <w:lang w:val="es-ES" w:eastAsia="en-US"/>
        </w:rPr>
      </w:pPr>
    </w:p>
    <w:p w14:paraId="22BA08FE" w14:textId="77777777" w:rsidR="00DD5798" w:rsidRPr="008B0A7B" w:rsidRDefault="0007044A" w:rsidP="00DD5798">
      <w:pPr>
        <w:spacing w:line="360" w:lineRule="auto"/>
        <w:rPr>
          <w:rFonts w:ascii="Arial" w:hAnsi="Arial" w:cs="Arial"/>
          <w:sz w:val="20"/>
          <w:szCs w:val="20"/>
          <w:lang w:val="es-ES" w:eastAsia="en-US"/>
        </w:rPr>
      </w:pPr>
      <w:r w:rsidRPr="008B0A7B">
        <w:rPr>
          <w:rFonts w:ascii="Arial" w:hAnsi="Arial" w:cs="Arial"/>
          <w:b/>
          <w:sz w:val="20"/>
          <w:szCs w:val="20"/>
          <w:lang w:val="es-ES" w:eastAsia="en-US"/>
        </w:rPr>
        <w:t>Cuadro Descriptivo de la</w:t>
      </w:r>
      <w:r w:rsidR="00951F66" w:rsidRPr="008B0A7B">
        <w:rPr>
          <w:rFonts w:ascii="Arial" w:hAnsi="Arial" w:cs="Arial"/>
          <w:b/>
          <w:sz w:val="20"/>
          <w:szCs w:val="20"/>
          <w:lang w:val="es-ES" w:eastAsia="en-US"/>
        </w:rPr>
        <w:t xml:space="preserve"> </w:t>
      </w:r>
      <w:r w:rsidRPr="008B0A7B">
        <w:rPr>
          <w:rFonts w:ascii="Arial" w:hAnsi="Arial" w:cs="Arial"/>
          <w:b/>
          <w:sz w:val="20"/>
          <w:szCs w:val="20"/>
          <w:lang w:val="es-ES" w:eastAsia="en-US"/>
        </w:rPr>
        <w:t>Pregunta Problé</w:t>
      </w:r>
      <w:r w:rsidR="00DD5798" w:rsidRPr="008B0A7B">
        <w:rPr>
          <w:rFonts w:ascii="Arial" w:hAnsi="Arial" w:cs="Arial"/>
          <w:b/>
          <w:sz w:val="20"/>
          <w:szCs w:val="20"/>
          <w:lang w:val="es-ES" w:eastAsia="en-US"/>
        </w:rPr>
        <w:t>mica</w:t>
      </w:r>
      <w:r w:rsidR="00DD5798" w:rsidRPr="008B0A7B">
        <w:rPr>
          <w:rFonts w:ascii="Arial" w:hAnsi="Arial" w:cs="Arial"/>
          <w:sz w:val="20"/>
          <w:szCs w:val="20"/>
          <w:lang w:val="es-ES" w:eastAsia="en-US"/>
        </w:rPr>
        <w:t>:</w:t>
      </w:r>
    </w:p>
    <w:p w14:paraId="55F7B244" w14:textId="77777777" w:rsidR="00DD5798" w:rsidRPr="008B0A7B" w:rsidRDefault="00DD5798" w:rsidP="00DD5798">
      <w:pPr>
        <w:spacing w:line="360" w:lineRule="auto"/>
        <w:rPr>
          <w:rFonts w:ascii="Arial" w:hAnsi="Arial" w:cs="Arial"/>
          <w:sz w:val="20"/>
          <w:szCs w:val="20"/>
          <w:lang w:val="es-ES" w:eastAsia="en-US"/>
        </w:rPr>
      </w:pPr>
      <w:r w:rsidRPr="008B0A7B">
        <w:rPr>
          <w:rFonts w:ascii="Arial" w:hAnsi="Arial" w:cs="Arial"/>
          <w:sz w:val="20"/>
          <w:szCs w:val="20"/>
          <w:lang w:val="es-ES" w:eastAsia="en-US"/>
        </w:rPr>
        <w:t>Transforma el conocimiento</w:t>
      </w:r>
    </w:p>
    <w:p w14:paraId="1A7ECB2C" w14:textId="77777777" w:rsidR="007F59E9" w:rsidRDefault="00DD5798" w:rsidP="00DD5798">
      <w:pPr>
        <w:spacing w:line="360" w:lineRule="auto"/>
        <w:rPr>
          <w:rFonts w:ascii="Arial" w:hAnsi="Arial" w:cs="Arial"/>
          <w:sz w:val="20"/>
          <w:szCs w:val="20"/>
          <w:lang w:val="es-ES" w:eastAsia="en-US"/>
        </w:rPr>
      </w:pPr>
      <w:r w:rsidRPr="008B0A7B">
        <w:rPr>
          <w:rFonts w:ascii="Arial" w:hAnsi="Arial" w:cs="Arial"/>
          <w:sz w:val="20"/>
          <w:szCs w:val="20"/>
          <w:lang w:val="es-ES" w:eastAsia="en-US"/>
        </w:rPr>
        <w:t xml:space="preserve">                                      </w:t>
      </w:r>
    </w:p>
    <w:p w14:paraId="77954876" w14:textId="77777777" w:rsidR="00DD5798" w:rsidRPr="008B0A7B" w:rsidRDefault="00DD5798" w:rsidP="00DD5798">
      <w:pPr>
        <w:spacing w:line="360" w:lineRule="auto"/>
        <w:rPr>
          <w:rFonts w:ascii="Arial" w:hAnsi="Arial" w:cs="Arial"/>
          <w:sz w:val="20"/>
          <w:szCs w:val="20"/>
          <w:lang w:val="es-ES" w:eastAsia="en-US"/>
        </w:rPr>
      </w:pPr>
      <w:r w:rsidRPr="008B0A7B">
        <w:rPr>
          <w:rFonts w:ascii="Arial" w:hAnsi="Arial" w:cs="Arial"/>
          <w:sz w:val="20"/>
          <w:szCs w:val="20"/>
          <w:lang w:val="es-ES" w:eastAsia="en-US"/>
        </w:rPr>
        <w:t>Dinamiza el proc</w:t>
      </w:r>
      <w:r w:rsidR="00F740FE" w:rsidRPr="008B0A7B">
        <w:rPr>
          <w:rFonts w:ascii="Arial" w:hAnsi="Arial" w:cs="Arial"/>
          <w:sz w:val="20"/>
          <w:szCs w:val="20"/>
          <w:lang w:val="es-ES" w:eastAsia="en-US"/>
        </w:rPr>
        <w:t>eso de</w:t>
      </w:r>
      <w:r w:rsidRPr="008B0A7B">
        <w:rPr>
          <w:rFonts w:ascii="Arial" w:hAnsi="Arial" w:cs="Arial"/>
          <w:sz w:val="20"/>
          <w:szCs w:val="20"/>
          <w:lang w:val="es-ES" w:eastAsia="en-US"/>
        </w:rPr>
        <w:t xml:space="preserve">l desarrollo de </w:t>
      </w:r>
      <w:r w:rsidR="00F740FE" w:rsidRPr="008B0A7B">
        <w:rPr>
          <w:rFonts w:ascii="Arial" w:hAnsi="Arial" w:cs="Arial"/>
          <w:sz w:val="20"/>
          <w:szCs w:val="20"/>
          <w:lang w:val="es-ES" w:eastAsia="en-US"/>
        </w:rPr>
        <w:t xml:space="preserve">las </w:t>
      </w:r>
      <w:r w:rsidRPr="008B0A7B">
        <w:rPr>
          <w:rFonts w:ascii="Arial" w:hAnsi="Arial" w:cs="Arial"/>
          <w:sz w:val="20"/>
          <w:szCs w:val="20"/>
          <w:lang w:val="es-ES" w:eastAsia="en-US"/>
        </w:rPr>
        <w:t>competencias</w:t>
      </w:r>
    </w:p>
    <w:p w14:paraId="3509E096" w14:textId="77777777" w:rsidR="00DD5798" w:rsidRPr="008B0A7B" w:rsidRDefault="00DD5798" w:rsidP="00DD5798">
      <w:pPr>
        <w:spacing w:line="360" w:lineRule="auto"/>
        <w:rPr>
          <w:rFonts w:ascii="Arial" w:hAnsi="Arial" w:cs="Arial"/>
          <w:sz w:val="20"/>
          <w:szCs w:val="20"/>
          <w:lang w:val="es-ES" w:eastAsia="en-US"/>
        </w:rPr>
      </w:pPr>
    </w:p>
    <w:p w14:paraId="56F9AEEF" w14:textId="3A4095B9" w:rsidR="00DD5798" w:rsidRPr="008B0A7B" w:rsidRDefault="00721063" w:rsidP="0007044A">
      <w:pPr>
        <w:rPr>
          <w:rFonts w:ascii="Arial" w:hAnsi="Arial" w:cs="Arial"/>
          <w:b/>
          <w:sz w:val="20"/>
          <w:szCs w:val="20"/>
          <w:lang w:val="es-ES" w:eastAsia="en-US"/>
        </w:rPr>
      </w:pPr>
      <w:r>
        <w:rPr>
          <w:rFonts w:ascii="Arial" w:hAnsi="Arial" w:cs="Arial"/>
          <w:b/>
          <w:noProof/>
          <w:sz w:val="20"/>
          <w:szCs w:val="20"/>
          <w:lang w:eastAsia="es-CO"/>
        </w:rPr>
        <mc:AlternateContent>
          <mc:Choice Requires="wps">
            <w:drawing>
              <wp:anchor distT="0" distB="0" distL="114300" distR="114300" simplePos="0" relativeHeight="251663872" behindDoc="0" locked="0" layoutInCell="1" allowOverlap="1" wp14:anchorId="69050C4B" wp14:editId="2DF8BB92">
                <wp:simplePos x="0" y="0"/>
                <wp:positionH relativeFrom="column">
                  <wp:posOffset>539115</wp:posOffset>
                </wp:positionH>
                <wp:positionV relativeFrom="paragraph">
                  <wp:posOffset>50800</wp:posOffset>
                </wp:positionV>
                <wp:extent cx="1666875" cy="533400"/>
                <wp:effectExtent l="38100" t="38100" r="28575" b="19050"/>
                <wp:wrapNone/>
                <wp:docPr id="1071" name="Conector recto de flecha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668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5A9FE" id="Conector recto de flecha 1071" o:spid="_x0000_s1026" type="#_x0000_t32" style="position:absolute;margin-left:42.45pt;margin-top:4pt;width:131.25pt;height:42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" strokecolor="#4579b8 [3044]">
                <v:stroke endarrow="block"/>
                <o:lock v:ext="edit" shapetype="f"/>
              </v:shape>
            </w:pict>
          </mc:Fallback>
        </mc:AlternateContent>
      </w:r>
      <w:r>
        <w:rPr>
          <w:rFonts w:ascii="Arial" w:hAnsi="Arial" w:cs="Arial"/>
          <w:b/>
          <w:noProof/>
          <w:sz w:val="20"/>
          <w:szCs w:val="20"/>
          <w:lang w:eastAsia="es-CO"/>
        </w:rPr>
        <mc:AlternateContent>
          <mc:Choice Requires="wps">
            <w:drawing>
              <wp:anchor distT="0" distB="0" distL="114300" distR="114300" simplePos="0" relativeHeight="251671040" behindDoc="0" locked="0" layoutInCell="1" allowOverlap="1" wp14:anchorId="01B57F14" wp14:editId="12785B93">
                <wp:simplePos x="0" y="0"/>
                <wp:positionH relativeFrom="column">
                  <wp:posOffset>2614930</wp:posOffset>
                </wp:positionH>
                <wp:positionV relativeFrom="paragraph">
                  <wp:posOffset>136525</wp:posOffset>
                </wp:positionV>
                <wp:extent cx="1362075" cy="428625"/>
                <wp:effectExtent l="0" t="38100" r="47625" b="28575"/>
                <wp:wrapNone/>
                <wp:docPr id="1072" name="Conector recto de flecha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20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2B3DE" id="Conector recto de flecha 1072" o:spid="_x0000_s1026" type="#_x0000_t32" style="position:absolute;margin-left:205.9pt;margin-top:10.75pt;width:107.25pt;height:33.7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" strokecolor="#4579b8 [3044]">
                <v:stroke endarrow="block"/>
                <o:lock v:ext="edit" shapetype="f"/>
              </v:shape>
            </w:pict>
          </mc:Fallback>
        </mc:AlternateContent>
      </w:r>
      <w:r w:rsidR="00F740FE" w:rsidRPr="008B0A7B">
        <w:rPr>
          <w:rFonts w:ascii="Arial" w:hAnsi="Arial" w:cs="Arial"/>
          <w:b/>
          <w:sz w:val="20"/>
          <w:szCs w:val="20"/>
          <w:lang w:val="es-ES" w:eastAsia="en-US"/>
        </w:rPr>
        <w:t>GENERA:                                                                                       BUSCA</w:t>
      </w:r>
    </w:p>
    <w:p w14:paraId="43B8FBDD" w14:textId="4FC7A839" w:rsidR="00DD5798" w:rsidRPr="008B0A7B" w:rsidRDefault="00721063" w:rsidP="0007044A">
      <w:pPr>
        <w:rPr>
          <w:rFonts w:ascii="Arial" w:hAnsi="Arial" w:cs="Arial"/>
          <w:sz w:val="20"/>
          <w:szCs w:val="20"/>
          <w:lang w:val="es-ES" w:eastAsia="en-US"/>
        </w:rPr>
      </w:pPr>
      <w:r>
        <w:rPr>
          <w:rFonts w:ascii="Arial" w:hAnsi="Arial" w:cs="Arial"/>
          <w:noProof/>
          <w:sz w:val="20"/>
          <w:szCs w:val="20"/>
          <w:lang w:eastAsia="es-CO"/>
        </w:rPr>
        <mc:AlternateContent>
          <mc:Choice Requires="wps">
            <w:drawing>
              <wp:anchor distT="0" distB="0" distL="114300" distR="114300" simplePos="0" relativeHeight="251539456" behindDoc="0" locked="0" layoutInCell="1" allowOverlap="1" wp14:anchorId="2AD8CFF9" wp14:editId="0ADCB2E5">
                <wp:simplePos x="0" y="0"/>
                <wp:positionH relativeFrom="column">
                  <wp:posOffset>2548890</wp:posOffset>
                </wp:positionH>
                <wp:positionV relativeFrom="paragraph">
                  <wp:posOffset>539115</wp:posOffset>
                </wp:positionV>
                <wp:extent cx="76200" cy="733425"/>
                <wp:effectExtent l="0" t="0" r="76200" b="47625"/>
                <wp:wrapNone/>
                <wp:docPr id="1048" name="Conector recto de flecha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2AF86" id="Conector recto de flecha 1048" o:spid="_x0000_s1026" type="#_x0000_t32" style="position:absolute;margin-left:200.7pt;margin-top:42.45pt;width:6pt;height:57.7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" strokecolor="#4579b8 [3044]">
                <v:stroke endarrow="block"/>
                <o:lock v:ext="edit" shapetype="f"/>
              </v:shape>
            </w:pict>
          </mc:Fallback>
        </mc:AlternateContent>
      </w:r>
      <w:r>
        <w:rPr>
          <w:rFonts w:ascii="Arial" w:hAnsi="Arial" w:cs="Arial"/>
          <w:noProof/>
          <w:sz w:val="20"/>
          <w:szCs w:val="20"/>
          <w:lang w:eastAsia="es-CO"/>
        </w:rPr>
        <mc:AlternateContent>
          <mc:Choice Requires="wps">
            <w:drawing>
              <wp:anchor distT="0" distB="0" distL="114300" distR="114300" simplePos="0" relativeHeight="251599872" behindDoc="0" locked="0" layoutInCell="1" allowOverlap="1" wp14:anchorId="5AAF55A8" wp14:editId="3B62F9BE">
                <wp:simplePos x="0" y="0"/>
                <wp:positionH relativeFrom="column">
                  <wp:posOffset>1005840</wp:posOffset>
                </wp:positionH>
                <wp:positionV relativeFrom="paragraph">
                  <wp:posOffset>481965</wp:posOffset>
                </wp:positionV>
                <wp:extent cx="1247775" cy="742950"/>
                <wp:effectExtent l="38100" t="0" r="28575" b="57150"/>
                <wp:wrapNone/>
                <wp:docPr id="1067" name="Conector recto de flecha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777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CC5DB" id="Conector recto de flecha 1067" o:spid="_x0000_s1026" type="#_x0000_t32" style="position:absolute;margin-left:79.2pt;margin-top:37.95pt;width:98.25pt;height:58.5pt;flip:x;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" strokecolor="#4579b8 [3044]">
                <v:stroke endarrow="block"/>
                <o:lock v:ext="edit" shapetype="f"/>
              </v:shape>
            </w:pict>
          </mc:Fallback>
        </mc:AlternateContent>
      </w:r>
      <w:r>
        <w:rPr>
          <w:rFonts w:ascii="Arial" w:hAnsi="Arial" w:cs="Arial"/>
          <w:noProof/>
          <w:sz w:val="20"/>
          <w:szCs w:val="20"/>
          <w:lang w:eastAsia="es-CO"/>
        </w:rPr>
        <mc:AlternateContent>
          <mc:Choice Requires="wps">
            <w:drawing>
              <wp:anchor distT="4294967295" distB="4294967295" distL="114299" distR="114299" simplePos="0" relativeHeight="251649536" behindDoc="0" locked="0" layoutInCell="1" allowOverlap="1" wp14:anchorId="1375E27A" wp14:editId="257A5FA7">
                <wp:simplePos x="0" y="0"/>
                <wp:positionH relativeFrom="column">
                  <wp:posOffset>1501139</wp:posOffset>
                </wp:positionH>
                <wp:positionV relativeFrom="paragraph">
                  <wp:posOffset>10159</wp:posOffset>
                </wp:positionV>
                <wp:extent cx="0" cy="0"/>
                <wp:effectExtent l="0" t="0" r="0" b="0"/>
                <wp:wrapNone/>
                <wp:docPr id="1057" name="Conector recto de flecha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824C06" id="Conector recto de flecha 1057" o:spid="_x0000_s1026" type="#_x0000_t32" style="position:absolute;margin-left:118.2pt;margin-top:.8pt;width:0;height:0;z-index:251649536;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" strokecolor="#4579b8 [3044]">
                <v:stroke endarrow="block"/>
                <o:lock v:ext="edit" shapetype="f"/>
              </v:shape>
            </w:pict>
          </mc:Fallback>
        </mc:AlternateContent>
      </w:r>
      <w:r w:rsidR="00DD5798" w:rsidRPr="008B0A7B">
        <w:rPr>
          <w:rFonts w:ascii="Arial" w:hAnsi="Arial" w:cs="Arial"/>
          <w:sz w:val="20"/>
          <w:szCs w:val="20"/>
          <w:lang w:val="es-ES" w:eastAsia="en-US"/>
        </w:rPr>
        <w:t xml:space="preserve">Inquietudes                        </w:t>
      </w:r>
      <w:r w:rsidR="00DD5798" w:rsidRPr="008B0A7B">
        <w:rPr>
          <w:rFonts w:ascii="Arial" w:hAnsi="Arial" w:cs="Arial"/>
          <w:noProof/>
          <w:sz w:val="20"/>
          <w:szCs w:val="20"/>
          <w:lang w:eastAsia="es-CO"/>
        </w:rPr>
        <w:drawing>
          <wp:inline distT="0" distB="0" distL="0" distR="0" wp14:anchorId="2C7E30FF" wp14:editId="002A75D7">
            <wp:extent cx="1627505" cy="723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7505" cy="723900"/>
                    </a:xfrm>
                    <a:prstGeom prst="rect">
                      <a:avLst/>
                    </a:prstGeom>
                    <a:noFill/>
                  </pic:spPr>
                </pic:pic>
              </a:graphicData>
            </a:graphic>
          </wp:inline>
        </w:drawing>
      </w:r>
      <w:r w:rsidR="00DD5798" w:rsidRPr="008B0A7B">
        <w:rPr>
          <w:rFonts w:ascii="Arial" w:hAnsi="Arial" w:cs="Arial"/>
          <w:sz w:val="20"/>
          <w:szCs w:val="20"/>
          <w:lang w:val="es-ES" w:eastAsia="en-US"/>
        </w:rPr>
        <w:t xml:space="preserve">                   Experimentar</w:t>
      </w:r>
    </w:p>
    <w:p w14:paraId="2AA31C7C"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Problemas                                                                         Interpretar</w:t>
      </w:r>
    </w:p>
    <w:p w14:paraId="4E889AA9"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Incertidumbres                                                                   Argumentar</w:t>
      </w:r>
    </w:p>
    <w:p w14:paraId="69A22886"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 xml:space="preserve"> Proponer</w:t>
      </w:r>
    </w:p>
    <w:p w14:paraId="0CF98270" w14:textId="77777777" w:rsidR="00DD5798" w:rsidRPr="008B0A7B" w:rsidRDefault="00DD5798" w:rsidP="0007044A">
      <w:pPr>
        <w:rPr>
          <w:rFonts w:ascii="Arial" w:hAnsi="Arial" w:cs="Arial"/>
          <w:sz w:val="20"/>
          <w:szCs w:val="20"/>
          <w:lang w:val="es-ES" w:eastAsia="en-US"/>
        </w:rPr>
      </w:pPr>
      <w:r w:rsidRPr="008B0A7B">
        <w:rPr>
          <w:rFonts w:ascii="Arial" w:hAnsi="Arial" w:cs="Arial"/>
          <w:b/>
          <w:sz w:val="20"/>
          <w:szCs w:val="20"/>
          <w:lang w:val="es-ES" w:eastAsia="en-US"/>
        </w:rPr>
        <w:t>Establece relaciones de:           Establece Vínculo para</w:t>
      </w:r>
      <w:r w:rsidRPr="008B0A7B">
        <w:rPr>
          <w:rFonts w:ascii="Arial" w:hAnsi="Arial" w:cs="Arial"/>
          <w:sz w:val="20"/>
          <w:szCs w:val="20"/>
          <w:lang w:val="es-ES" w:eastAsia="en-US"/>
        </w:rPr>
        <w:t>:</w:t>
      </w:r>
    </w:p>
    <w:p w14:paraId="5B0DA96D"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Participación                               Observar</w:t>
      </w:r>
    </w:p>
    <w:p w14:paraId="362990EA"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Concertación                               Interactuar</w:t>
      </w:r>
    </w:p>
    <w:p w14:paraId="73A9446F"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 xml:space="preserve">Negociación                                Reflexionar  </w:t>
      </w:r>
    </w:p>
    <w:p w14:paraId="3FB357F3" w14:textId="77777777" w:rsidR="00DD5798" w:rsidRPr="008B0A7B" w:rsidRDefault="00DD5798" w:rsidP="0007044A">
      <w:pPr>
        <w:rPr>
          <w:rFonts w:ascii="Arial" w:hAnsi="Arial" w:cs="Arial"/>
          <w:sz w:val="20"/>
          <w:szCs w:val="20"/>
          <w:lang w:val="es-ES" w:eastAsia="en-US"/>
        </w:rPr>
      </w:pPr>
      <w:r w:rsidRPr="008B0A7B">
        <w:rPr>
          <w:rFonts w:ascii="Arial" w:hAnsi="Arial" w:cs="Arial"/>
          <w:sz w:val="20"/>
          <w:szCs w:val="20"/>
          <w:lang w:val="es-ES" w:eastAsia="en-US"/>
        </w:rPr>
        <w:t xml:space="preserve">                                                   Emitir juicios</w:t>
      </w:r>
    </w:p>
    <w:p w14:paraId="5E41E868" w14:textId="77777777" w:rsidR="00DD5798" w:rsidRPr="008B0A7B" w:rsidRDefault="00DD5798" w:rsidP="00A505D0">
      <w:pPr>
        <w:spacing w:line="360" w:lineRule="auto"/>
        <w:rPr>
          <w:rFonts w:ascii="Arial" w:hAnsi="Arial" w:cs="Arial"/>
          <w:sz w:val="20"/>
          <w:szCs w:val="20"/>
          <w:lang w:val="es-ES" w:eastAsia="en-US"/>
        </w:rPr>
      </w:pPr>
    </w:p>
    <w:p w14:paraId="217DC389" w14:textId="77777777" w:rsidR="00D427EA" w:rsidRPr="008B0A7B" w:rsidRDefault="00D427EA" w:rsidP="00D427EA">
      <w:pPr>
        <w:spacing w:line="360" w:lineRule="auto"/>
        <w:rPr>
          <w:rFonts w:ascii="Arial" w:hAnsi="Arial" w:cs="Arial"/>
          <w:sz w:val="20"/>
          <w:szCs w:val="20"/>
          <w:lang w:val="es-ES" w:eastAsia="en-US"/>
        </w:rPr>
      </w:pPr>
      <w:r w:rsidRPr="008B0A7B">
        <w:rPr>
          <w:rFonts w:ascii="Arial" w:hAnsi="Arial" w:cs="Arial"/>
          <w:b/>
          <w:sz w:val="20"/>
          <w:szCs w:val="20"/>
          <w:lang w:val="es-ES" w:eastAsia="en-US"/>
        </w:rPr>
        <w:t>Secuencias Didácticas para la pregunta Problémicas?</w:t>
      </w:r>
      <w:r w:rsidR="005B4A55" w:rsidRPr="008B0A7B">
        <w:rPr>
          <w:rFonts w:ascii="Arial" w:hAnsi="Arial" w:cs="Arial"/>
          <w:b/>
          <w:sz w:val="20"/>
          <w:szCs w:val="20"/>
          <w:lang w:val="es-ES" w:eastAsia="en-US"/>
        </w:rPr>
        <w:t xml:space="preserve"> </w:t>
      </w:r>
      <w:r w:rsidR="00151BBA" w:rsidRPr="008B0A7B">
        <w:rPr>
          <w:rFonts w:ascii="Arial" w:hAnsi="Arial" w:cs="Arial"/>
          <w:sz w:val="20"/>
          <w:szCs w:val="20"/>
          <w:lang w:val="es-ES" w:eastAsia="en-US"/>
        </w:rPr>
        <w:t>“</w:t>
      </w:r>
      <w:r w:rsidRPr="008B0A7B">
        <w:rPr>
          <w:rFonts w:ascii="Arial" w:hAnsi="Arial" w:cs="Arial"/>
          <w:sz w:val="20"/>
          <w:szCs w:val="20"/>
          <w:lang w:val="es-ES" w:eastAsia="en-US"/>
        </w:rPr>
        <w:t xml:space="preserve">Exposición problémica participativa (conversación heurística): el profesor comunica el conocimiento a sus estudiantes a partir de una pregunta problémica, cuya solución se logra mediante la interacción de ambas partes. </w:t>
      </w:r>
    </w:p>
    <w:p w14:paraId="70C32BDE" w14:textId="77777777" w:rsidR="00D427EA" w:rsidRPr="008B0A7B" w:rsidRDefault="00D427EA" w:rsidP="00D427EA">
      <w:pPr>
        <w:spacing w:line="360" w:lineRule="auto"/>
        <w:rPr>
          <w:rFonts w:ascii="Arial" w:hAnsi="Arial" w:cs="Arial"/>
          <w:sz w:val="20"/>
          <w:szCs w:val="20"/>
          <w:lang w:val="es-ES" w:eastAsia="en-US"/>
        </w:rPr>
      </w:pPr>
    </w:p>
    <w:p w14:paraId="0A76E055" w14:textId="77777777" w:rsidR="00D427EA" w:rsidRPr="008B0A7B" w:rsidRDefault="00D427EA" w:rsidP="00D427EA">
      <w:pPr>
        <w:spacing w:line="360" w:lineRule="auto"/>
        <w:rPr>
          <w:rFonts w:ascii="Arial" w:hAnsi="Arial" w:cs="Arial"/>
          <w:b/>
          <w:sz w:val="20"/>
          <w:szCs w:val="20"/>
          <w:lang w:val="es-ES" w:eastAsia="en-US"/>
        </w:rPr>
      </w:pPr>
      <w:r w:rsidRPr="008B0A7B">
        <w:rPr>
          <w:rFonts w:ascii="Arial" w:hAnsi="Arial" w:cs="Arial"/>
          <w:sz w:val="20"/>
          <w:szCs w:val="20"/>
          <w:lang w:val="es-ES" w:eastAsia="en-US"/>
        </w:rPr>
        <w:t xml:space="preserve">La </w:t>
      </w:r>
      <w:r w:rsidRPr="008B0A7B">
        <w:rPr>
          <w:rFonts w:ascii="Arial" w:hAnsi="Arial" w:cs="Arial"/>
          <w:b/>
          <w:sz w:val="20"/>
          <w:szCs w:val="20"/>
          <w:lang w:val="es-ES" w:eastAsia="en-US"/>
        </w:rPr>
        <w:t>esencia de la exposición</w:t>
      </w:r>
      <w:r w:rsidR="00951F66" w:rsidRPr="008B0A7B">
        <w:rPr>
          <w:rFonts w:ascii="Arial" w:hAnsi="Arial" w:cs="Arial"/>
          <w:b/>
          <w:sz w:val="20"/>
          <w:szCs w:val="20"/>
          <w:lang w:val="es-ES" w:eastAsia="en-US"/>
        </w:rPr>
        <w:t xml:space="preserve"> </w:t>
      </w:r>
      <w:r w:rsidRPr="008B0A7B">
        <w:rPr>
          <w:rFonts w:ascii="Arial" w:hAnsi="Arial" w:cs="Arial"/>
          <w:sz w:val="20"/>
          <w:szCs w:val="20"/>
          <w:lang w:val="es-ES" w:eastAsia="en-US"/>
        </w:rPr>
        <w:t>problémica: consiste en que “..</w:t>
      </w:r>
      <w:r w:rsidRPr="008B0A7B">
        <w:rPr>
          <w:rFonts w:ascii="Arial" w:hAnsi="Arial" w:cs="Arial"/>
          <w:b/>
          <w:sz w:val="20"/>
          <w:szCs w:val="20"/>
          <w:lang w:val="es-ES" w:eastAsia="en-US"/>
        </w:rPr>
        <w:t xml:space="preserve">.en lugar de una exposición informativa, </w:t>
      </w:r>
      <w:r w:rsidRPr="008B0A7B">
        <w:rPr>
          <w:rFonts w:ascii="Arial" w:hAnsi="Arial" w:cs="Arial"/>
          <w:sz w:val="20"/>
          <w:szCs w:val="20"/>
          <w:lang w:val="es-ES" w:eastAsia="en-US"/>
        </w:rPr>
        <w:t>es decir, de una transmisión de conclusiones ya hechas de la ciencia, sin despertar la actividad mental independiente en los alumnos, el maestro comunica el material y da su descripción y explicación creando sistemáticamente situaciones problémica</w:t>
      </w:r>
      <w:r w:rsidRPr="008B0A7B">
        <w:rPr>
          <w:rFonts w:ascii="Arial" w:hAnsi="Arial" w:cs="Arial"/>
          <w:b/>
          <w:sz w:val="20"/>
          <w:szCs w:val="20"/>
          <w:lang w:val="es-ES" w:eastAsia="en-US"/>
        </w:rPr>
        <w:t xml:space="preserve">.” </w:t>
      </w:r>
      <w:r w:rsidR="00151BBA" w:rsidRPr="008B0A7B">
        <w:rPr>
          <w:rFonts w:ascii="Arial" w:hAnsi="Arial" w:cs="Arial"/>
          <w:b/>
          <w:sz w:val="20"/>
          <w:szCs w:val="20"/>
          <w:lang w:val="es-ES" w:eastAsia="en-US"/>
        </w:rPr>
        <w:t>(Majmutov</w:t>
      </w:r>
      <w:r w:rsidRPr="008B0A7B">
        <w:rPr>
          <w:rFonts w:ascii="Arial" w:hAnsi="Arial" w:cs="Arial"/>
          <w:b/>
          <w:sz w:val="20"/>
          <w:szCs w:val="20"/>
          <w:lang w:val="es-ES" w:eastAsia="en-US"/>
        </w:rPr>
        <w:t>,1977; 335)</w:t>
      </w:r>
    </w:p>
    <w:p w14:paraId="0D88D9F3" w14:textId="77777777" w:rsidR="00DD5798" w:rsidRPr="008B0A7B" w:rsidRDefault="00B01CDF" w:rsidP="00A505D0">
      <w:pPr>
        <w:spacing w:line="360" w:lineRule="auto"/>
        <w:rPr>
          <w:rFonts w:ascii="Arial" w:hAnsi="Arial" w:cs="Arial"/>
          <w:b/>
          <w:sz w:val="20"/>
          <w:szCs w:val="20"/>
          <w:lang w:val="es-ES" w:eastAsia="en-US"/>
        </w:rPr>
      </w:pPr>
      <w:r w:rsidRPr="008B0A7B">
        <w:rPr>
          <w:rFonts w:ascii="Arial" w:hAnsi="Arial" w:cs="Arial"/>
          <w:sz w:val="20"/>
          <w:szCs w:val="20"/>
          <w:lang w:val="es-ES" w:eastAsia="en-US"/>
        </w:rPr>
        <w:t>En el método de conversación heurística se reflejan “...los resultados del trabajo de búsqueda independiente de los estudiantes, ya que mediante la discusión se puede orientar la solución de un problema sobre la base de preguntas y tareas o de la experiencia personal</w:t>
      </w:r>
      <w:r w:rsidRPr="008B0A7B">
        <w:rPr>
          <w:rFonts w:ascii="Arial" w:hAnsi="Arial" w:cs="Arial"/>
          <w:b/>
          <w:sz w:val="20"/>
          <w:szCs w:val="20"/>
          <w:lang w:val="es-ES" w:eastAsia="en-US"/>
        </w:rPr>
        <w:t>.” (Martínez</w:t>
      </w:r>
      <w:r w:rsidR="00951F66" w:rsidRPr="008B0A7B">
        <w:rPr>
          <w:rFonts w:ascii="Arial" w:hAnsi="Arial" w:cs="Arial"/>
          <w:b/>
          <w:sz w:val="20"/>
          <w:szCs w:val="20"/>
          <w:lang w:val="es-ES" w:eastAsia="en-US"/>
        </w:rPr>
        <w:t>, 1987</w:t>
      </w:r>
      <w:r w:rsidR="00151BBA" w:rsidRPr="008B0A7B">
        <w:rPr>
          <w:rFonts w:ascii="Arial" w:hAnsi="Arial" w:cs="Arial"/>
          <w:b/>
          <w:sz w:val="20"/>
          <w:szCs w:val="20"/>
          <w:lang w:val="es-ES" w:eastAsia="en-US"/>
        </w:rPr>
        <w:t>, 199</w:t>
      </w:r>
      <w:r w:rsidRPr="008B0A7B">
        <w:rPr>
          <w:rFonts w:ascii="Arial" w:hAnsi="Arial" w:cs="Arial"/>
          <w:b/>
          <w:sz w:val="20"/>
          <w:szCs w:val="20"/>
          <w:lang w:val="es-ES" w:eastAsia="en-US"/>
        </w:rPr>
        <w:t>).</w:t>
      </w:r>
    </w:p>
    <w:p w14:paraId="561DF42D" w14:textId="77777777" w:rsidR="00DD5798" w:rsidRPr="008B0A7B" w:rsidRDefault="00DD5798" w:rsidP="00A505D0">
      <w:pPr>
        <w:spacing w:line="360" w:lineRule="auto"/>
        <w:rPr>
          <w:rFonts w:ascii="Arial" w:hAnsi="Arial" w:cs="Arial"/>
          <w:sz w:val="20"/>
          <w:szCs w:val="20"/>
          <w:lang w:val="es-ES" w:eastAsia="en-US"/>
        </w:rPr>
      </w:pPr>
    </w:p>
    <w:p w14:paraId="562D4554" w14:textId="77777777" w:rsidR="00115CF3" w:rsidRPr="008B0A7B" w:rsidRDefault="00115CF3" w:rsidP="00A505D0">
      <w:pPr>
        <w:spacing w:line="360" w:lineRule="auto"/>
        <w:rPr>
          <w:rFonts w:ascii="Arial" w:hAnsi="Arial" w:cs="Arial"/>
          <w:b/>
          <w:sz w:val="20"/>
          <w:szCs w:val="20"/>
          <w:lang w:val="es-ES" w:eastAsia="en-US"/>
        </w:rPr>
      </w:pPr>
      <w:r w:rsidRPr="008B0A7B">
        <w:rPr>
          <w:rFonts w:ascii="Arial" w:hAnsi="Arial" w:cs="Arial"/>
          <w:sz w:val="20"/>
          <w:szCs w:val="20"/>
          <w:lang w:val="es-ES" w:eastAsia="en-US"/>
        </w:rPr>
        <w:t xml:space="preserve">La utilización del método de búsqueda parcial “...depende no sólo del contenido del tema, sino del nivel de la preparación y capacidad de trabajo de los estudiantes.” </w:t>
      </w:r>
      <w:r w:rsidRPr="008B0A7B">
        <w:rPr>
          <w:rFonts w:ascii="Arial" w:hAnsi="Arial" w:cs="Arial"/>
          <w:b/>
          <w:sz w:val="20"/>
          <w:szCs w:val="20"/>
          <w:lang w:val="es-ES" w:eastAsia="en-US"/>
        </w:rPr>
        <w:t>(Martínez, 1987; 206).</w:t>
      </w:r>
    </w:p>
    <w:p w14:paraId="21C97F55" w14:textId="77777777" w:rsidR="00115CF3" w:rsidRPr="008B0A7B" w:rsidRDefault="00115CF3" w:rsidP="00A505D0">
      <w:pPr>
        <w:spacing w:line="360" w:lineRule="auto"/>
        <w:rPr>
          <w:rFonts w:ascii="Arial" w:hAnsi="Arial" w:cs="Arial"/>
          <w:sz w:val="20"/>
          <w:szCs w:val="20"/>
          <w:lang w:val="es-ES" w:eastAsia="en-US"/>
        </w:rPr>
      </w:pPr>
    </w:p>
    <w:p w14:paraId="4A26B539" w14:textId="77777777" w:rsidR="00151BBA" w:rsidRPr="008B0A7B" w:rsidRDefault="005A0779" w:rsidP="00151BBA">
      <w:pPr>
        <w:spacing w:line="360" w:lineRule="auto"/>
        <w:rPr>
          <w:rFonts w:ascii="Arial" w:hAnsi="Arial" w:cs="Arial"/>
          <w:sz w:val="20"/>
          <w:szCs w:val="20"/>
          <w:lang w:val="es-ES" w:eastAsia="en-US"/>
        </w:rPr>
      </w:pPr>
      <w:r w:rsidRPr="008B0A7B">
        <w:rPr>
          <w:rFonts w:ascii="Arial" w:hAnsi="Arial" w:cs="Arial"/>
          <w:sz w:val="20"/>
          <w:szCs w:val="20"/>
          <w:lang w:val="es-ES" w:eastAsia="en-US"/>
        </w:rPr>
        <w:t>La institución comprende que e</w:t>
      </w:r>
      <w:r w:rsidR="00151BBA" w:rsidRPr="008B0A7B">
        <w:rPr>
          <w:rFonts w:ascii="Arial" w:hAnsi="Arial" w:cs="Arial"/>
          <w:sz w:val="20"/>
          <w:szCs w:val="20"/>
          <w:lang w:val="es-ES" w:eastAsia="en-US"/>
        </w:rPr>
        <w:t xml:space="preserve">n este método es importante que el </w:t>
      </w:r>
      <w:r w:rsidR="00151BBA" w:rsidRPr="008B0A7B">
        <w:rPr>
          <w:rFonts w:ascii="Arial" w:hAnsi="Arial" w:cs="Arial"/>
          <w:b/>
          <w:sz w:val="20"/>
          <w:szCs w:val="20"/>
          <w:lang w:val="es-ES" w:eastAsia="en-US"/>
        </w:rPr>
        <w:t>profesor domine la técnica</w:t>
      </w:r>
      <w:r w:rsidR="00151BBA" w:rsidRPr="008B0A7B">
        <w:rPr>
          <w:rFonts w:ascii="Arial" w:hAnsi="Arial" w:cs="Arial"/>
          <w:sz w:val="20"/>
          <w:szCs w:val="20"/>
          <w:lang w:val="es-ES" w:eastAsia="en-US"/>
        </w:rPr>
        <w:t xml:space="preserve"> d</w:t>
      </w:r>
      <w:r w:rsidR="00151BBA" w:rsidRPr="008B0A7B">
        <w:rPr>
          <w:rFonts w:ascii="Arial" w:hAnsi="Arial" w:cs="Arial"/>
          <w:b/>
          <w:sz w:val="20"/>
          <w:szCs w:val="20"/>
          <w:lang w:val="es-ES" w:eastAsia="en-US"/>
        </w:rPr>
        <w:t xml:space="preserve">e cómo hacer las preguntas. </w:t>
      </w:r>
      <w:r w:rsidR="00151BBA" w:rsidRPr="008B0A7B">
        <w:rPr>
          <w:rFonts w:ascii="Arial" w:hAnsi="Arial" w:cs="Arial"/>
          <w:sz w:val="20"/>
          <w:szCs w:val="20"/>
          <w:lang w:val="es-ES" w:eastAsia="en-US"/>
        </w:rPr>
        <w:t>Estas deben ser expresadas de una manera clara, es decir, deben ser comprensibles para los alumnos; además, no deben tener respuestas obvias, o sea, no deben ser hechas sobre aspectos tan evidentes que las respuestas no requieran una reflexión y elaboración previas, sino que necesiten de un proceso de razonamiento y esfuerzo intelectual; por último, deben estar concatenadas de tal forma que dirijan ese razonamiento paso a paso y de etapa en etapa.</w:t>
      </w:r>
    </w:p>
    <w:p w14:paraId="4A032146" w14:textId="77777777" w:rsidR="00151BBA" w:rsidRPr="008B0A7B" w:rsidRDefault="00151BBA" w:rsidP="00151BBA">
      <w:pPr>
        <w:spacing w:line="360" w:lineRule="auto"/>
        <w:rPr>
          <w:rFonts w:ascii="Arial" w:hAnsi="Arial" w:cs="Arial"/>
          <w:sz w:val="20"/>
          <w:szCs w:val="20"/>
          <w:lang w:val="es-ES" w:eastAsia="en-US"/>
        </w:rPr>
      </w:pPr>
    </w:p>
    <w:p w14:paraId="752064E6" w14:textId="77777777" w:rsidR="00DD5798" w:rsidRPr="008B0A7B" w:rsidRDefault="00151BBA" w:rsidP="00151BBA">
      <w:pPr>
        <w:spacing w:line="360" w:lineRule="auto"/>
        <w:rPr>
          <w:rFonts w:ascii="Arial" w:hAnsi="Arial" w:cs="Arial"/>
          <w:sz w:val="20"/>
          <w:szCs w:val="20"/>
          <w:lang w:val="es-ES" w:eastAsia="en-US"/>
        </w:rPr>
      </w:pPr>
      <w:r w:rsidRPr="008B0A7B">
        <w:rPr>
          <w:rFonts w:ascii="Arial" w:hAnsi="Arial" w:cs="Arial"/>
          <w:sz w:val="20"/>
          <w:szCs w:val="20"/>
          <w:lang w:val="es-ES" w:eastAsia="en-US"/>
        </w:rPr>
        <w:t>De ahí que sea recomendable que el docente tenga planificadas estas preguntas, que requieren una construcción cuidadosa para que cumplan los requisitos de este método, lo cual no impide que en el desarrollo de la clase sea necesario plantear alguna no prevista.</w:t>
      </w:r>
    </w:p>
    <w:p w14:paraId="76CBD006"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El estudiante plantea y construye su propio conocimiento desde sus propias habilidades</w:t>
      </w:r>
    </w:p>
    <w:p w14:paraId="03F87BC8"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 xml:space="preserve">Ritmos de aprender y competencias básicas </w:t>
      </w:r>
    </w:p>
    <w:p w14:paraId="6EB15609"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Los estudiantes construyen sus propias motivaciones de la misma forma como construyen su aprendizajes.</w:t>
      </w:r>
    </w:p>
    <w:p w14:paraId="243E81D2"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 xml:space="preserve">El estudiante recuerda la información y las construcciones son significativas para él </w:t>
      </w:r>
    </w:p>
    <w:p w14:paraId="0D071428"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El estudiante utiliza las herramientas de su cultura como el lenguaje y los símbolos para construir significado mediante actividades de auto regulación.</w:t>
      </w:r>
    </w:p>
    <w:p w14:paraId="639D0537"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Los estudiantes son vistos como seres pensantes que tienen su propia teoría acerca del mundo</w:t>
      </w:r>
    </w:p>
    <w:p w14:paraId="19DE0226"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 xml:space="preserve">Los estudiantes trabajan en grupos colaborativos. </w:t>
      </w:r>
    </w:p>
    <w:p w14:paraId="7505263F"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El estudiante trabaja indaga y reflexiona.</w:t>
      </w:r>
    </w:p>
    <w:p w14:paraId="619932CD"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Los estudiantes trabajan con la colaboración de otras personas “compañeros, padres de familia entre otros.</w:t>
      </w:r>
    </w:p>
    <w:p w14:paraId="4D3EBC50"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La evaluación del aprendizaje del estudiante difiere de sus enseñanzas.</w:t>
      </w:r>
    </w:p>
    <w:p w14:paraId="7ACB1ABB" w14:textId="77777777" w:rsidR="001757E8" w:rsidRPr="008B0A7B" w:rsidRDefault="001757E8" w:rsidP="002D7BA7">
      <w:pPr>
        <w:pStyle w:val="Prrafodelista"/>
        <w:numPr>
          <w:ilvl w:val="0"/>
          <w:numId w:val="47"/>
        </w:numPr>
        <w:spacing w:line="360" w:lineRule="auto"/>
        <w:jc w:val="both"/>
        <w:rPr>
          <w:rFonts w:ascii="Arial" w:hAnsi="Arial" w:cs="Arial"/>
          <w:sz w:val="20"/>
          <w:szCs w:val="20"/>
        </w:rPr>
      </w:pPr>
      <w:r w:rsidRPr="008B0A7B">
        <w:rPr>
          <w:rFonts w:ascii="Arial" w:eastAsia="+mn-ea" w:hAnsi="Arial" w:cs="Arial"/>
          <w:kern w:val="24"/>
          <w:sz w:val="20"/>
          <w:szCs w:val="20"/>
        </w:rPr>
        <w:t>La evaluación se da en forma autentica es decir no se interesa por el resultado, sino por el proceso.</w:t>
      </w:r>
    </w:p>
    <w:p w14:paraId="5CCD77AF" w14:textId="77777777" w:rsidR="001757E8" w:rsidRPr="008B0A7B" w:rsidRDefault="001757E8" w:rsidP="005673ED">
      <w:pPr>
        <w:spacing w:line="360" w:lineRule="auto"/>
        <w:rPr>
          <w:rFonts w:ascii="Arial" w:hAnsi="Arial" w:cs="Arial"/>
          <w:b/>
          <w:sz w:val="20"/>
          <w:szCs w:val="20"/>
          <w:lang w:val="es-ES" w:eastAsia="en-US"/>
        </w:rPr>
      </w:pPr>
    </w:p>
    <w:p w14:paraId="5175693D" w14:textId="77777777" w:rsidR="002C319E" w:rsidRPr="008B0A7B" w:rsidRDefault="00373747" w:rsidP="00E4013C">
      <w:pPr>
        <w:spacing w:line="360" w:lineRule="auto"/>
        <w:jc w:val="both"/>
        <w:rPr>
          <w:rFonts w:ascii="Arial" w:hAnsi="Arial" w:cs="Arial"/>
          <w:b/>
          <w:sz w:val="20"/>
          <w:szCs w:val="20"/>
          <w:lang w:eastAsia="en-US"/>
        </w:rPr>
      </w:pPr>
      <w:r w:rsidRPr="008B0A7B">
        <w:rPr>
          <w:rFonts w:ascii="Arial" w:hAnsi="Arial" w:cs="Arial"/>
          <w:b/>
          <w:sz w:val="20"/>
          <w:szCs w:val="20"/>
          <w:lang w:val="es-419" w:eastAsia="en-US"/>
        </w:rPr>
        <w:t>5.8</w:t>
      </w:r>
      <w:r w:rsidR="00DC452F" w:rsidRPr="008B0A7B">
        <w:rPr>
          <w:rFonts w:ascii="Arial" w:hAnsi="Arial" w:cs="Arial"/>
          <w:b/>
          <w:sz w:val="20"/>
          <w:szCs w:val="20"/>
          <w:lang w:val="es-419" w:eastAsia="en-US"/>
        </w:rPr>
        <w:t xml:space="preserve"> </w:t>
      </w:r>
      <w:r w:rsidR="002C319E" w:rsidRPr="008B0A7B">
        <w:rPr>
          <w:rFonts w:ascii="Arial" w:hAnsi="Arial" w:cs="Arial"/>
          <w:b/>
          <w:sz w:val="20"/>
          <w:szCs w:val="20"/>
          <w:lang w:eastAsia="en-US"/>
        </w:rPr>
        <w:t>RECURSOS DE APRENDIZAJES</w:t>
      </w:r>
    </w:p>
    <w:p w14:paraId="20531BE2" w14:textId="77777777" w:rsidR="002C319E" w:rsidRPr="008B0A7B" w:rsidRDefault="002C319E" w:rsidP="00E4013C">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 educativa, cuenta con algunas estrategias que considera son recursos para el mejoramiento del aprendizaje de los estudiantes</w:t>
      </w:r>
      <w:r w:rsidR="00436801" w:rsidRPr="008B0A7B">
        <w:rPr>
          <w:rFonts w:ascii="Arial" w:hAnsi="Arial" w:cs="Arial"/>
          <w:sz w:val="20"/>
          <w:szCs w:val="20"/>
          <w:lang w:eastAsia="en-US"/>
        </w:rPr>
        <w:t>,</w:t>
      </w:r>
    </w:p>
    <w:p w14:paraId="2F6174F6" w14:textId="77777777" w:rsidR="002C319E" w:rsidRPr="008B0A7B" w:rsidRDefault="002C319E" w:rsidP="002D7BA7">
      <w:pPr>
        <w:pStyle w:val="Prrafodelista"/>
        <w:numPr>
          <w:ilvl w:val="0"/>
          <w:numId w:val="50"/>
        </w:numPr>
        <w:spacing w:line="360" w:lineRule="auto"/>
        <w:rPr>
          <w:rFonts w:ascii="Arial" w:hAnsi="Arial" w:cs="Arial"/>
          <w:sz w:val="20"/>
          <w:szCs w:val="20"/>
          <w:lang w:eastAsia="en-US"/>
        </w:rPr>
      </w:pPr>
      <w:r w:rsidRPr="008B0A7B">
        <w:rPr>
          <w:rFonts w:ascii="Arial" w:hAnsi="Arial" w:cs="Arial"/>
          <w:sz w:val="20"/>
          <w:szCs w:val="20"/>
          <w:lang w:eastAsia="en-US"/>
        </w:rPr>
        <w:t>Proyecto de Vida</w:t>
      </w:r>
    </w:p>
    <w:p w14:paraId="48D0BC43" w14:textId="77777777" w:rsidR="00961991" w:rsidRPr="008B0A7B" w:rsidRDefault="00961991" w:rsidP="002D7BA7">
      <w:pPr>
        <w:pStyle w:val="Prrafodelista"/>
        <w:numPr>
          <w:ilvl w:val="0"/>
          <w:numId w:val="50"/>
        </w:numPr>
        <w:spacing w:line="360" w:lineRule="auto"/>
        <w:rPr>
          <w:rFonts w:ascii="Arial" w:hAnsi="Arial" w:cs="Arial"/>
          <w:sz w:val="20"/>
          <w:szCs w:val="20"/>
          <w:lang w:eastAsia="en-US"/>
        </w:rPr>
      </w:pPr>
      <w:r w:rsidRPr="008B0A7B">
        <w:rPr>
          <w:rFonts w:ascii="Arial" w:hAnsi="Arial" w:cs="Arial"/>
          <w:sz w:val="20"/>
          <w:szCs w:val="20"/>
          <w:lang w:eastAsia="en-US"/>
        </w:rPr>
        <w:t>Proyecto de lectura y escritura Institucional “Leer y Escribir Toda una Aventura”</w:t>
      </w:r>
    </w:p>
    <w:p w14:paraId="0AD32757" w14:textId="77777777" w:rsidR="00961991" w:rsidRPr="008B0A7B" w:rsidRDefault="00961991" w:rsidP="002D7BA7">
      <w:pPr>
        <w:pStyle w:val="Prrafodelista"/>
        <w:numPr>
          <w:ilvl w:val="0"/>
          <w:numId w:val="50"/>
        </w:numPr>
        <w:spacing w:line="360" w:lineRule="auto"/>
        <w:rPr>
          <w:rFonts w:ascii="Arial" w:hAnsi="Arial" w:cs="Arial"/>
          <w:sz w:val="20"/>
          <w:szCs w:val="20"/>
          <w:lang w:eastAsia="en-US"/>
        </w:rPr>
      </w:pPr>
      <w:r w:rsidRPr="008B0A7B">
        <w:rPr>
          <w:rFonts w:ascii="Arial" w:hAnsi="Arial" w:cs="Arial"/>
          <w:sz w:val="20"/>
          <w:szCs w:val="20"/>
          <w:lang w:eastAsia="en-US"/>
        </w:rPr>
        <w:t>Proyecto de Bilingüismo “El Inglés es Mi Futuro”</w:t>
      </w:r>
    </w:p>
    <w:p w14:paraId="6198F5A4"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 xml:space="preserve">Cuaderno Viajero, </w:t>
      </w:r>
    </w:p>
    <w:p w14:paraId="441487E5"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Cuaderno de Convivencia.</w:t>
      </w:r>
    </w:p>
    <w:p w14:paraId="62AE2492"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Cuaderno confidencial</w:t>
      </w:r>
    </w:p>
    <w:p w14:paraId="4DBDE0B6"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Cuaderno Amistoso</w:t>
      </w:r>
    </w:p>
    <w:p w14:paraId="086280A2" w14:textId="77777777" w:rsidR="00C0135B" w:rsidRPr="008B0A7B" w:rsidRDefault="00C0135B" w:rsidP="002D7BA7">
      <w:pPr>
        <w:pStyle w:val="Prrafodelista"/>
        <w:numPr>
          <w:ilvl w:val="0"/>
          <w:numId w:val="48"/>
        </w:numPr>
        <w:spacing w:line="360" w:lineRule="auto"/>
        <w:rPr>
          <w:rFonts w:ascii="Arial" w:hAnsi="Arial" w:cs="Arial"/>
          <w:sz w:val="20"/>
          <w:szCs w:val="20"/>
        </w:rPr>
      </w:pPr>
      <w:r w:rsidRPr="008B0A7B">
        <w:rPr>
          <w:rFonts w:ascii="Arial" w:eastAsia="+mn-ea" w:hAnsi="Arial" w:cs="Arial"/>
          <w:kern w:val="24"/>
          <w:sz w:val="20"/>
          <w:szCs w:val="20"/>
        </w:rPr>
        <w:t>Cuaderno de control</w:t>
      </w:r>
    </w:p>
    <w:p w14:paraId="45ED8A83"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 xml:space="preserve">Patios Productivos  </w:t>
      </w:r>
    </w:p>
    <w:p w14:paraId="44E79E41"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Consejo de Ancíanos</w:t>
      </w:r>
    </w:p>
    <w:p w14:paraId="04AEF537"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 xml:space="preserve">Abuelo@  Cuéntame un Cuento </w:t>
      </w:r>
    </w:p>
    <w:p w14:paraId="4701EB0A" w14:textId="77777777" w:rsidR="002C319E" w:rsidRPr="008B0A7B" w:rsidRDefault="002C319E" w:rsidP="002D7BA7">
      <w:pPr>
        <w:pStyle w:val="Prrafodelista"/>
        <w:numPr>
          <w:ilvl w:val="0"/>
          <w:numId w:val="48"/>
        </w:numPr>
        <w:spacing w:line="360" w:lineRule="auto"/>
        <w:rPr>
          <w:rFonts w:ascii="Arial" w:hAnsi="Arial" w:cs="Arial"/>
          <w:color w:val="94C600"/>
          <w:sz w:val="20"/>
          <w:szCs w:val="20"/>
        </w:rPr>
      </w:pPr>
      <w:r w:rsidRPr="008B0A7B">
        <w:rPr>
          <w:rFonts w:ascii="Arial" w:eastAsia="+mn-ea" w:hAnsi="Arial" w:cs="Arial"/>
          <w:color w:val="3E3D2D"/>
          <w:kern w:val="24"/>
          <w:sz w:val="20"/>
          <w:szCs w:val="20"/>
        </w:rPr>
        <w:t>Huertas o trojas con plantas medicinales</w:t>
      </w:r>
    </w:p>
    <w:p w14:paraId="2FA2B0FB" w14:textId="77777777" w:rsidR="002C319E" w:rsidRPr="008B0A7B" w:rsidRDefault="002C319E" w:rsidP="002D7BA7">
      <w:pPr>
        <w:pStyle w:val="Prrafodelista"/>
        <w:numPr>
          <w:ilvl w:val="0"/>
          <w:numId w:val="48"/>
        </w:numPr>
        <w:spacing w:line="360" w:lineRule="auto"/>
        <w:rPr>
          <w:rFonts w:ascii="Arial" w:hAnsi="Arial" w:cs="Arial"/>
          <w:sz w:val="20"/>
          <w:szCs w:val="20"/>
        </w:rPr>
      </w:pPr>
      <w:r w:rsidRPr="008B0A7B">
        <w:rPr>
          <w:rFonts w:ascii="Arial" w:hAnsi="Arial" w:cs="Arial"/>
          <w:sz w:val="20"/>
          <w:szCs w:val="20"/>
        </w:rPr>
        <w:t>Festival de peinados afro</w:t>
      </w:r>
    </w:p>
    <w:p w14:paraId="0F6C5891" w14:textId="77777777" w:rsidR="002C319E" w:rsidRPr="008B0A7B" w:rsidRDefault="002C319E" w:rsidP="002D7BA7">
      <w:pPr>
        <w:pStyle w:val="Prrafodelista"/>
        <w:numPr>
          <w:ilvl w:val="0"/>
          <w:numId w:val="48"/>
        </w:numPr>
        <w:spacing w:line="360" w:lineRule="auto"/>
        <w:rPr>
          <w:rFonts w:ascii="Arial" w:hAnsi="Arial" w:cs="Arial"/>
          <w:sz w:val="20"/>
          <w:szCs w:val="20"/>
        </w:rPr>
      </w:pPr>
      <w:r w:rsidRPr="008B0A7B">
        <w:rPr>
          <w:rFonts w:ascii="Arial" w:hAnsi="Arial" w:cs="Arial"/>
          <w:sz w:val="20"/>
          <w:szCs w:val="20"/>
        </w:rPr>
        <w:t>Reinado Cultural de la belleza afrodescendiente</w:t>
      </w:r>
    </w:p>
    <w:p w14:paraId="4A8E5BD0" w14:textId="77777777" w:rsidR="002C319E" w:rsidRPr="008B0A7B" w:rsidRDefault="002C319E" w:rsidP="002D7BA7">
      <w:pPr>
        <w:pStyle w:val="Prrafodelista"/>
        <w:numPr>
          <w:ilvl w:val="0"/>
          <w:numId w:val="48"/>
        </w:numPr>
        <w:spacing w:line="360" w:lineRule="auto"/>
        <w:rPr>
          <w:rFonts w:ascii="Arial" w:hAnsi="Arial" w:cs="Arial"/>
          <w:sz w:val="20"/>
          <w:szCs w:val="20"/>
        </w:rPr>
      </w:pPr>
      <w:r w:rsidRPr="008B0A7B">
        <w:rPr>
          <w:rFonts w:ascii="Arial" w:hAnsi="Arial" w:cs="Arial"/>
          <w:sz w:val="20"/>
          <w:szCs w:val="20"/>
        </w:rPr>
        <w:t>Proyecto de investigación ambiental</w:t>
      </w:r>
    </w:p>
    <w:p w14:paraId="526509B0" w14:textId="77777777" w:rsidR="002C319E" w:rsidRPr="008B0A7B" w:rsidRDefault="002C319E" w:rsidP="002D7BA7">
      <w:pPr>
        <w:pStyle w:val="Prrafodelista"/>
        <w:numPr>
          <w:ilvl w:val="0"/>
          <w:numId w:val="48"/>
        </w:numPr>
        <w:spacing w:line="360" w:lineRule="auto"/>
        <w:rPr>
          <w:rFonts w:ascii="Arial" w:hAnsi="Arial" w:cs="Arial"/>
          <w:sz w:val="20"/>
          <w:szCs w:val="20"/>
        </w:rPr>
      </w:pPr>
      <w:r w:rsidRPr="008B0A7B">
        <w:rPr>
          <w:rFonts w:ascii="Arial" w:hAnsi="Arial" w:cs="Arial"/>
          <w:sz w:val="20"/>
          <w:szCs w:val="20"/>
        </w:rPr>
        <w:t>Proyecto de educación sexual</w:t>
      </w:r>
    </w:p>
    <w:p w14:paraId="09317796" w14:textId="77777777" w:rsidR="002C319E" w:rsidRPr="008B0A7B" w:rsidRDefault="002C319E" w:rsidP="002D7BA7">
      <w:pPr>
        <w:pStyle w:val="Prrafodelista"/>
        <w:numPr>
          <w:ilvl w:val="0"/>
          <w:numId w:val="48"/>
        </w:numPr>
        <w:spacing w:line="360" w:lineRule="auto"/>
        <w:rPr>
          <w:rFonts w:ascii="Arial" w:hAnsi="Arial" w:cs="Arial"/>
          <w:sz w:val="20"/>
          <w:szCs w:val="20"/>
        </w:rPr>
      </w:pPr>
      <w:r w:rsidRPr="008B0A7B">
        <w:rPr>
          <w:rFonts w:ascii="Arial" w:hAnsi="Arial" w:cs="Arial"/>
          <w:sz w:val="20"/>
          <w:szCs w:val="20"/>
        </w:rPr>
        <w:t>Proyecto de ciudadanía para la democracia</w:t>
      </w:r>
    </w:p>
    <w:p w14:paraId="49C57661" w14:textId="77777777" w:rsidR="002C319E" w:rsidRPr="008B0A7B" w:rsidRDefault="002C319E" w:rsidP="002D7BA7">
      <w:pPr>
        <w:pStyle w:val="Prrafodelista"/>
        <w:numPr>
          <w:ilvl w:val="0"/>
          <w:numId w:val="48"/>
        </w:numPr>
        <w:spacing w:line="360" w:lineRule="auto"/>
        <w:jc w:val="both"/>
        <w:rPr>
          <w:rFonts w:ascii="Arial" w:hAnsi="Arial" w:cs="Arial"/>
          <w:sz w:val="20"/>
          <w:szCs w:val="20"/>
        </w:rPr>
      </w:pPr>
      <w:r w:rsidRPr="008B0A7B">
        <w:rPr>
          <w:rFonts w:ascii="Arial" w:hAnsi="Arial" w:cs="Arial"/>
          <w:sz w:val="20"/>
          <w:szCs w:val="20"/>
        </w:rPr>
        <w:t>Proyecto de recreación y aprovechamiento del tiempo libre</w:t>
      </w:r>
    </w:p>
    <w:p w14:paraId="375B4C9E" w14:textId="77777777" w:rsidR="002C319E" w:rsidRPr="008B0A7B" w:rsidRDefault="002C319E" w:rsidP="002D7BA7">
      <w:pPr>
        <w:pStyle w:val="Prrafodelista"/>
        <w:numPr>
          <w:ilvl w:val="0"/>
          <w:numId w:val="48"/>
        </w:numPr>
        <w:spacing w:line="360" w:lineRule="auto"/>
        <w:jc w:val="both"/>
        <w:rPr>
          <w:rFonts w:ascii="Arial" w:hAnsi="Arial" w:cs="Arial"/>
          <w:sz w:val="20"/>
          <w:szCs w:val="20"/>
        </w:rPr>
      </w:pPr>
      <w:r w:rsidRPr="008B0A7B">
        <w:rPr>
          <w:rFonts w:ascii="Arial" w:hAnsi="Arial" w:cs="Arial"/>
          <w:sz w:val="20"/>
          <w:szCs w:val="20"/>
        </w:rPr>
        <w:t>Proyecto de investigación ondas</w:t>
      </w:r>
    </w:p>
    <w:p w14:paraId="44971A05" w14:textId="77777777" w:rsidR="002C319E" w:rsidRPr="008B0A7B" w:rsidRDefault="002C319E" w:rsidP="002D7BA7">
      <w:pPr>
        <w:pStyle w:val="Prrafodelista"/>
        <w:numPr>
          <w:ilvl w:val="0"/>
          <w:numId w:val="48"/>
        </w:numPr>
        <w:spacing w:line="360" w:lineRule="auto"/>
        <w:jc w:val="both"/>
        <w:rPr>
          <w:rFonts w:ascii="Arial" w:hAnsi="Arial" w:cs="Arial"/>
          <w:sz w:val="20"/>
          <w:szCs w:val="20"/>
        </w:rPr>
      </w:pPr>
      <w:r w:rsidRPr="008B0A7B">
        <w:rPr>
          <w:rFonts w:ascii="Arial" w:hAnsi="Arial" w:cs="Arial"/>
          <w:sz w:val="20"/>
          <w:szCs w:val="20"/>
        </w:rPr>
        <w:t>Proyecto de valores para la ciudadanía</w:t>
      </w:r>
    </w:p>
    <w:p w14:paraId="73CE1CBC" w14:textId="77777777" w:rsidR="002C319E" w:rsidRPr="008B0A7B" w:rsidRDefault="002C319E" w:rsidP="002D7BA7">
      <w:pPr>
        <w:pStyle w:val="Prrafodelista"/>
        <w:numPr>
          <w:ilvl w:val="0"/>
          <w:numId w:val="48"/>
        </w:numPr>
        <w:spacing w:line="360" w:lineRule="auto"/>
        <w:jc w:val="both"/>
        <w:rPr>
          <w:rFonts w:ascii="Arial" w:hAnsi="Arial" w:cs="Arial"/>
          <w:sz w:val="20"/>
          <w:szCs w:val="20"/>
        </w:rPr>
      </w:pPr>
      <w:r w:rsidRPr="008B0A7B">
        <w:rPr>
          <w:rFonts w:ascii="Arial" w:hAnsi="Arial" w:cs="Arial"/>
          <w:sz w:val="20"/>
          <w:szCs w:val="20"/>
        </w:rPr>
        <w:t>Programas: Numerario, Palabrario, Pisotón, Programa de danza contemporánea y folclor   “Tirando Pases”. etc.</w:t>
      </w:r>
    </w:p>
    <w:p w14:paraId="45316038" w14:textId="77777777" w:rsidR="002C319E" w:rsidRPr="008B0A7B" w:rsidRDefault="002C319E" w:rsidP="002D7BA7">
      <w:pPr>
        <w:pStyle w:val="Prrafodelista"/>
        <w:numPr>
          <w:ilvl w:val="0"/>
          <w:numId w:val="48"/>
        </w:numPr>
        <w:spacing w:line="360" w:lineRule="auto"/>
        <w:jc w:val="both"/>
        <w:rPr>
          <w:rFonts w:ascii="Arial" w:hAnsi="Arial" w:cs="Arial"/>
          <w:sz w:val="20"/>
          <w:szCs w:val="20"/>
        </w:rPr>
      </w:pPr>
      <w:r w:rsidRPr="008B0A7B">
        <w:rPr>
          <w:rFonts w:ascii="Arial" w:hAnsi="Arial" w:cs="Arial"/>
          <w:sz w:val="20"/>
          <w:szCs w:val="20"/>
        </w:rPr>
        <w:t>Plan de Tic</w:t>
      </w:r>
    </w:p>
    <w:p w14:paraId="12450B01" w14:textId="77777777" w:rsidR="002C319E" w:rsidRPr="008B0A7B" w:rsidRDefault="002C319E" w:rsidP="00E4013C">
      <w:pPr>
        <w:jc w:val="both"/>
        <w:rPr>
          <w:rFonts w:ascii="Arial" w:hAnsi="Arial" w:cs="Arial"/>
          <w:sz w:val="20"/>
          <w:szCs w:val="20"/>
          <w:lang w:eastAsia="en-US"/>
        </w:rPr>
      </w:pPr>
    </w:p>
    <w:p w14:paraId="7DC3E3DA" w14:textId="77777777" w:rsidR="002C319E" w:rsidRPr="008B0A7B" w:rsidRDefault="00DC452F" w:rsidP="00E4013C">
      <w:pPr>
        <w:jc w:val="both"/>
        <w:rPr>
          <w:rFonts w:ascii="Arial" w:hAnsi="Arial" w:cs="Arial"/>
          <w:b/>
          <w:sz w:val="20"/>
          <w:szCs w:val="20"/>
          <w:lang w:eastAsia="en-US"/>
        </w:rPr>
      </w:pPr>
      <w:r w:rsidRPr="008B0A7B">
        <w:rPr>
          <w:rFonts w:ascii="Arial" w:hAnsi="Arial" w:cs="Arial"/>
          <w:b/>
          <w:sz w:val="20"/>
          <w:szCs w:val="20"/>
          <w:lang w:val="es-419" w:eastAsia="en-US"/>
        </w:rPr>
        <w:t>5.</w:t>
      </w:r>
      <w:r w:rsidR="00373747" w:rsidRPr="008B0A7B">
        <w:rPr>
          <w:rFonts w:ascii="Arial" w:hAnsi="Arial" w:cs="Arial"/>
          <w:b/>
          <w:sz w:val="20"/>
          <w:szCs w:val="20"/>
          <w:lang w:val="es-419" w:eastAsia="en-US"/>
        </w:rPr>
        <w:t>9</w:t>
      </w:r>
      <w:r w:rsidRPr="008B0A7B">
        <w:rPr>
          <w:rFonts w:ascii="Arial" w:hAnsi="Arial" w:cs="Arial"/>
          <w:b/>
          <w:sz w:val="20"/>
          <w:szCs w:val="20"/>
          <w:lang w:val="es-419" w:eastAsia="en-US"/>
        </w:rPr>
        <w:t xml:space="preserve"> </w:t>
      </w:r>
      <w:r w:rsidR="00436801" w:rsidRPr="008B0A7B">
        <w:rPr>
          <w:rFonts w:ascii="Arial" w:hAnsi="Arial" w:cs="Arial"/>
          <w:b/>
          <w:sz w:val="20"/>
          <w:szCs w:val="20"/>
          <w:lang w:eastAsia="en-US"/>
        </w:rPr>
        <w:t xml:space="preserve">RECURSOS DIDÁCTICOS </w:t>
      </w:r>
    </w:p>
    <w:p w14:paraId="5F090EC4" w14:textId="77777777" w:rsidR="00436801" w:rsidRPr="008B0A7B" w:rsidRDefault="00436801" w:rsidP="00E4013C">
      <w:pPr>
        <w:jc w:val="both"/>
        <w:rPr>
          <w:rFonts w:ascii="Arial" w:hAnsi="Arial" w:cs="Arial"/>
          <w:b/>
          <w:sz w:val="20"/>
          <w:szCs w:val="20"/>
          <w:lang w:eastAsia="en-US"/>
        </w:rPr>
      </w:pPr>
    </w:p>
    <w:p w14:paraId="798856AF" w14:textId="77777777" w:rsidR="009D6B82" w:rsidRPr="008B0A7B" w:rsidRDefault="009D6B82" w:rsidP="00E4013C">
      <w:pPr>
        <w:jc w:val="both"/>
        <w:rPr>
          <w:rFonts w:ascii="Arial" w:hAnsi="Arial" w:cs="Arial"/>
          <w:b/>
          <w:sz w:val="20"/>
          <w:szCs w:val="20"/>
          <w:lang w:eastAsia="en-US"/>
        </w:rPr>
      </w:pPr>
    </w:p>
    <w:p w14:paraId="7E725D79"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El desarrollo del Modelo Pedagógico </w:t>
      </w:r>
      <w:r w:rsidRPr="008B0A7B">
        <w:rPr>
          <w:rFonts w:ascii="Arial" w:hAnsi="Arial" w:cs="Arial"/>
          <w:b/>
          <w:sz w:val="20"/>
          <w:szCs w:val="20"/>
          <w:lang w:eastAsia="en-US"/>
        </w:rPr>
        <w:t>CONSTRUCTIVISMO SOCIAL</w:t>
      </w:r>
      <w:r w:rsidRPr="008B0A7B">
        <w:rPr>
          <w:rFonts w:ascii="Arial" w:hAnsi="Arial" w:cs="Arial"/>
          <w:sz w:val="20"/>
          <w:szCs w:val="20"/>
          <w:lang w:eastAsia="en-US"/>
        </w:rPr>
        <w:t xml:space="preserve"> requiere que la institución modernice sus recursos didácticos, en especial que se dote de tecnología de la información para facilitar sus procesos de aprendizaje. Así mismo, la dotación de laboratorios y material escrito para el autoaprendizaje, en general se basa en los siguientes recursos:  </w:t>
      </w:r>
    </w:p>
    <w:p w14:paraId="0478EC5D" w14:textId="77777777" w:rsidR="002514CA" w:rsidRPr="008B0A7B" w:rsidRDefault="002514CA" w:rsidP="009D6B82">
      <w:pPr>
        <w:spacing w:line="360" w:lineRule="auto"/>
        <w:jc w:val="both"/>
        <w:rPr>
          <w:rFonts w:ascii="Arial" w:hAnsi="Arial" w:cs="Arial"/>
          <w:sz w:val="20"/>
          <w:szCs w:val="20"/>
          <w:lang w:eastAsia="en-US"/>
        </w:rPr>
      </w:pPr>
    </w:p>
    <w:p w14:paraId="2E105393"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1. </w:t>
      </w:r>
      <w:r w:rsidRPr="008B0A7B">
        <w:rPr>
          <w:rFonts w:ascii="Arial" w:hAnsi="Arial" w:cs="Arial"/>
          <w:b/>
          <w:sz w:val="20"/>
          <w:szCs w:val="20"/>
          <w:lang w:eastAsia="en-US"/>
        </w:rPr>
        <w:t>Libros de texto</w:t>
      </w:r>
      <w:r w:rsidR="002514CA" w:rsidRPr="008B0A7B">
        <w:rPr>
          <w:rFonts w:ascii="Arial" w:hAnsi="Arial" w:cs="Arial"/>
          <w:b/>
          <w:sz w:val="20"/>
          <w:szCs w:val="20"/>
          <w:lang w:eastAsia="en-US"/>
        </w:rPr>
        <w:t xml:space="preserve"> bibliográficos</w:t>
      </w:r>
      <w:r w:rsidR="002514CA" w:rsidRPr="008B0A7B">
        <w:rPr>
          <w:rFonts w:ascii="Arial" w:hAnsi="Arial" w:cs="Arial"/>
          <w:sz w:val="20"/>
          <w:szCs w:val="20"/>
          <w:lang w:eastAsia="en-US"/>
        </w:rPr>
        <w:t xml:space="preserve"> de las distintas áreas/asignaturas disciplinares</w:t>
      </w:r>
    </w:p>
    <w:p w14:paraId="4362F330" w14:textId="77777777" w:rsidR="002514CA" w:rsidRPr="008B0A7B" w:rsidRDefault="002514CA" w:rsidP="009D6B82">
      <w:pPr>
        <w:spacing w:line="360" w:lineRule="auto"/>
        <w:jc w:val="both"/>
        <w:rPr>
          <w:rFonts w:ascii="Arial" w:hAnsi="Arial" w:cs="Arial"/>
          <w:sz w:val="20"/>
          <w:szCs w:val="20"/>
          <w:lang w:eastAsia="en-US"/>
        </w:rPr>
      </w:pPr>
    </w:p>
    <w:p w14:paraId="46184889"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2. </w:t>
      </w:r>
      <w:r w:rsidRPr="008B0A7B">
        <w:rPr>
          <w:rFonts w:ascii="Arial" w:hAnsi="Arial" w:cs="Arial"/>
          <w:b/>
          <w:sz w:val="20"/>
          <w:szCs w:val="20"/>
          <w:lang w:eastAsia="en-US"/>
        </w:rPr>
        <w:t>Tableros didácticos</w:t>
      </w:r>
      <w:r w:rsidRPr="008B0A7B">
        <w:rPr>
          <w:rFonts w:ascii="Arial" w:hAnsi="Arial" w:cs="Arial"/>
          <w:sz w:val="20"/>
          <w:szCs w:val="20"/>
          <w:lang w:eastAsia="en-US"/>
        </w:rPr>
        <w:t>: encerado o pizarra, rotafolios,</w:t>
      </w:r>
      <w:r w:rsidR="00951F66" w:rsidRPr="008B0A7B">
        <w:rPr>
          <w:rFonts w:ascii="Arial" w:hAnsi="Arial" w:cs="Arial"/>
          <w:sz w:val="20"/>
          <w:szCs w:val="20"/>
          <w:lang w:eastAsia="en-US"/>
        </w:rPr>
        <w:t xml:space="preserve"> </w:t>
      </w:r>
      <w:r w:rsidR="00111910" w:rsidRPr="008B0A7B">
        <w:rPr>
          <w:rFonts w:ascii="Arial" w:hAnsi="Arial" w:cs="Arial"/>
          <w:sz w:val="20"/>
          <w:szCs w:val="20"/>
          <w:lang w:eastAsia="en-US"/>
        </w:rPr>
        <w:t>franelógrafos, magnetógrafos</w:t>
      </w:r>
    </w:p>
    <w:p w14:paraId="2CA39047" w14:textId="77777777" w:rsidR="002514CA" w:rsidRPr="008B0A7B" w:rsidRDefault="002514CA" w:rsidP="009D6B82">
      <w:pPr>
        <w:spacing w:line="360" w:lineRule="auto"/>
        <w:jc w:val="both"/>
        <w:rPr>
          <w:rFonts w:ascii="Arial" w:hAnsi="Arial" w:cs="Arial"/>
          <w:sz w:val="20"/>
          <w:szCs w:val="20"/>
          <w:lang w:eastAsia="en-US"/>
        </w:rPr>
      </w:pPr>
    </w:p>
    <w:p w14:paraId="19E2CBD6"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3. </w:t>
      </w:r>
      <w:r w:rsidRPr="008B0A7B">
        <w:rPr>
          <w:rFonts w:ascii="Arial" w:hAnsi="Arial" w:cs="Arial"/>
          <w:b/>
          <w:sz w:val="20"/>
          <w:szCs w:val="20"/>
          <w:lang w:eastAsia="en-US"/>
        </w:rPr>
        <w:t>Medios computacionales y audiovisuales:</w:t>
      </w:r>
      <w:r w:rsidR="00951F66" w:rsidRPr="008B0A7B">
        <w:rPr>
          <w:rFonts w:ascii="Arial" w:hAnsi="Arial" w:cs="Arial"/>
          <w:b/>
          <w:sz w:val="20"/>
          <w:szCs w:val="20"/>
          <w:lang w:eastAsia="en-US"/>
        </w:rPr>
        <w:t xml:space="preserve"> </w:t>
      </w:r>
      <w:r w:rsidR="002514CA" w:rsidRPr="008B0A7B">
        <w:rPr>
          <w:rFonts w:ascii="Arial" w:hAnsi="Arial" w:cs="Arial"/>
          <w:sz w:val="20"/>
          <w:szCs w:val="20"/>
          <w:lang w:eastAsia="en-US"/>
        </w:rPr>
        <w:t>grabadoras, reproductores,</w:t>
      </w:r>
      <w:r w:rsidR="00951F66" w:rsidRPr="008B0A7B">
        <w:rPr>
          <w:rFonts w:ascii="Arial" w:hAnsi="Arial" w:cs="Arial"/>
          <w:sz w:val="20"/>
          <w:szCs w:val="20"/>
          <w:lang w:eastAsia="en-US"/>
        </w:rPr>
        <w:t xml:space="preserve"> </w:t>
      </w:r>
      <w:r w:rsidR="002514CA" w:rsidRPr="008B0A7B">
        <w:rPr>
          <w:rFonts w:ascii="Arial" w:hAnsi="Arial" w:cs="Arial"/>
          <w:sz w:val="20"/>
          <w:szCs w:val="20"/>
          <w:lang w:eastAsia="en-US"/>
        </w:rPr>
        <w:t>micrófonos, planta de sonidos, teatros en casa</w:t>
      </w:r>
    </w:p>
    <w:p w14:paraId="2CB294A1" w14:textId="77777777" w:rsidR="009D6B82" w:rsidRPr="008B0A7B" w:rsidRDefault="009D6B82" w:rsidP="009D6B82">
      <w:pPr>
        <w:spacing w:line="360" w:lineRule="auto"/>
        <w:jc w:val="both"/>
        <w:rPr>
          <w:rFonts w:ascii="Arial" w:hAnsi="Arial" w:cs="Arial"/>
          <w:sz w:val="20"/>
          <w:szCs w:val="20"/>
          <w:lang w:eastAsia="en-US"/>
        </w:rPr>
      </w:pPr>
    </w:p>
    <w:p w14:paraId="59FCADB1"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a. </w:t>
      </w:r>
      <w:r w:rsidRPr="008B0A7B">
        <w:rPr>
          <w:rFonts w:ascii="Arial" w:hAnsi="Arial" w:cs="Arial"/>
          <w:b/>
          <w:sz w:val="20"/>
          <w:szCs w:val="20"/>
          <w:lang w:eastAsia="en-US"/>
        </w:rPr>
        <w:t>De comunicación visual</w:t>
      </w:r>
      <w:r w:rsidRPr="008B0A7B">
        <w:rPr>
          <w:rFonts w:ascii="Arial" w:hAnsi="Arial" w:cs="Arial"/>
          <w:sz w:val="20"/>
          <w:szCs w:val="20"/>
          <w:lang w:eastAsia="en-US"/>
        </w:rPr>
        <w:t>: ilustraciones, fotos, dibujos, gráficos, pizarra magnética. Proyecciones de diapo</w:t>
      </w:r>
      <w:r w:rsidR="003C7EE0" w:rsidRPr="008B0A7B">
        <w:rPr>
          <w:rFonts w:ascii="Arial" w:hAnsi="Arial" w:cs="Arial"/>
          <w:sz w:val="20"/>
          <w:szCs w:val="20"/>
          <w:lang w:eastAsia="en-US"/>
        </w:rPr>
        <w:t xml:space="preserve">sitivas, cine y retroproyector, capacitar al docente en el uso de los nimios, software educativos </w:t>
      </w:r>
      <w:r w:rsidR="00A804DC" w:rsidRPr="008B0A7B">
        <w:rPr>
          <w:rFonts w:ascii="Arial" w:hAnsi="Arial" w:cs="Arial"/>
          <w:sz w:val="20"/>
          <w:szCs w:val="20"/>
          <w:lang w:eastAsia="en-US"/>
        </w:rPr>
        <w:t>didácticos, televisores de gama alta en todos los salones.</w:t>
      </w:r>
    </w:p>
    <w:p w14:paraId="4DA04AE6" w14:textId="77777777" w:rsidR="009D6B82" w:rsidRPr="008B0A7B" w:rsidRDefault="009D6B82" w:rsidP="009D6B82">
      <w:pPr>
        <w:spacing w:line="360" w:lineRule="auto"/>
        <w:jc w:val="both"/>
        <w:rPr>
          <w:rFonts w:ascii="Arial" w:hAnsi="Arial" w:cs="Arial"/>
          <w:sz w:val="20"/>
          <w:szCs w:val="20"/>
          <w:lang w:eastAsia="en-US"/>
        </w:rPr>
      </w:pPr>
    </w:p>
    <w:p w14:paraId="19662D1A"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b. </w:t>
      </w:r>
      <w:r w:rsidRPr="008B0A7B">
        <w:rPr>
          <w:rFonts w:ascii="Arial" w:hAnsi="Arial" w:cs="Arial"/>
          <w:b/>
          <w:sz w:val="20"/>
          <w:szCs w:val="20"/>
          <w:lang w:eastAsia="en-US"/>
        </w:rPr>
        <w:t>De comunicación auditiva</w:t>
      </w:r>
      <w:r w:rsidRPr="008B0A7B">
        <w:rPr>
          <w:rFonts w:ascii="Arial" w:hAnsi="Arial" w:cs="Arial"/>
          <w:sz w:val="20"/>
          <w:szCs w:val="20"/>
          <w:lang w:eastAsia="en-US"/>
        </w:rPr>
        <w:t>: instrumentos de registro y reproducción; laboratorio de idiomas; radiofonía.</w:t>
      </w:r>
    </w:p>
    <w:p w14:paraId="7FDD0639" w14:textId="77777777" w:rsidR="009D6B82" w:rsidRPr="008B0A7B" w:rsidRDefault="009D6B82" w:rsidP="009D6B82">
      <w:pPr>
        <w:spacing w:line="360" w:lineRule="auto"/>
        <w:jc w:val="both"/>
        <w:rPr>
          <w:rFonts w:ascii="Arial" w:hAnsi="Arial" w:cs="Arial"/>
          <w:sz w:val="20"/>
          <w:szCs w:val="20"/>
          <w:lang w:eastAsia="en-US"/>
        </w:rPr>
      </w:pPr>
    </w:p>
    <w:p w14:paraId="5D44B95C"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c. </w:t>
      </w:r>
      <w:r w:rsidRPr="008B0A7B">
        <w:rPr>
          <w:rFonts w:ascii="Arial" w:hAnsi="Arial" w:cs="Arial"/>
          <w:b/>
          <w:sz w:val="20"/>
          <w:szCs w:val="20"/>
          <w:lang w:eastAsia="en-US"/>
        </w:rPr>
        <w:t>De comunicación audiovisual</w:t>
      </w:r>
      <w:r w:rsidRPr="008B0A7B">
        <w:rPr>
          <w:rFonts w:ascii="Arial" w:hAnsi="Arial" w:cs="Arial"/>
          <w:sz w:val="20"/>
          <w:szCs w:val="20"/>
          <w:lang w:eastAsia="en-US"/>
        </w:rPr>
        <w:t xml:space="preserve">: montajes audiovisuales: cine sonoro, video veam, cámara de video </w:t>
      </w:r>
    </w:p>
    <w:p w14:paraId="3087D39E" w14:textId="77777777" w:rsidR="009D6B82" w:rsidRPr="008B0A7B" w:rsidRDefault="009D6B82" w:rsidP="009D6B82">
      <w:pPr>
        <w:spacing w:line="360" w:lineRule="auto"/>
        <w:jc w:val="both"/>
        <w:rPr>
          <w:rFonts w:ascii="Arial" w:hAnsi="Arial" w:cs="Arial"/>
          <w:sz w:val="20"/>
          <w:szCs w:val="20"/>
          <w:lang w:eastAsia="en-US"/>
        </w:rPr>
      </w:pPr>
    </w:p>
    <w:p w14:paraId="65CE1C07" w14:textId="77777777" w:rsidR="009D6B82" w:rsidRPr="008B0A7B" w:rsidRDefault="009D6B82"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d. </w:t>
      </w:r>
      <w:r w:rsidRPr="008B0A7B">
        <w:rPr>
          <w:rFonts w:ascii="Arial" w:hAnsi="Arial" w:cs="Arial"/>
          <w:b/>
          <w:sz w:val="20"/>
          <w:szCs w:val="20"/>
          <w:lang w:eastAsia="en-US"/>
        </w:rPr>
        <w:t>El internet</w:t>
      </w:r>
      <w:r w:rsidRPr="008B0A7B">
        <w:rPr>
          <w:rFonts w:ascii="Arial" w:hAnsi="Arial" w:cs="Arial"/>
          <w:sz w:val="20"/>
          <w:szCs w:val="20"/>
          <w:lang w:eastAsia="en-US"/>
        </w:rPr>
        <w:t>.  De 10 GB para fortalecer el proceso y acceso a la información en clases</w:t>
      </w:r>
      <w:r w:rsidR="00A804DC" w:rsidRPr="008B0A7B">
        <w:rPr>
          <w:rFonts w:ascii="Arial" w:hAnsi="Arial" w:cs="Arial"/>
          <w:sz w:val="20"/>
          <w:szCs w:val="20"/>
          <w:lang w:eastAsia="en-US"/>
        </w:rPr>
        <w:t xml:space="preserve"> y oficinas</w:t>
      </w:r>
    </w:p>
    <w:p w14:paraId="2F162B42" w14:textId="77777777" w:rsidR="009D6B82" w:rsidRPr="008B0A7B" w:rsidRDefault="009D6B82" w:rsidP="009D6B82">
      <w:pPr>
        <w:spacing w:line="360" w:lineRule="auto"/>
        <w:jc w:val="both"/>
        <w:rPr>
          <w:rFonts w:ascii="Arial" w:hAnsi="Arial" w:cs="Arial"/>
          <w:sz w:val="20"/>
          <w:szCs w:val="20"/>
          <w:lang w:eastAsia="en-US"/>
        </w:rPr>
      </w:pPr>
    </w:p>
    <w:p w14:paraId="00866057" w14:textId="77777777" w:rsidR="00AF7D92" w:rsidRPr="008B0A7B" w:rsidRDefault="00951F66" w:rsidP="009D6B82">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f. </w:t>
      </w:r>
      <w:r w:rsidRPr="008B0A7B">
        <w:rPr>
          <w:rFonts w:ascii="Arial" w:hAnsi="Arial" w:cs="Arial"/>
          <w:b/>
          <w:sz w:val="20"/>
          <w:szCs w:val="20"/>
          <w:lang w:eastAsia="en-US"/>
        </w:rPr>
        <w:t>Medio</w:t>
      </w:r>
      <w:r w:rsidR="009D6B82" w:rsidRPr="008B0A7B">
        <w:rPr>
          <w:rFonts w:ascii="Arial" w:hAnsi="Arial" w:cs="Arial"/>
          <w:b/>
          <w:sz w:val="20"/>
          <w:szCs w:val="20"/>
          <w:lang w:eastAsia="en-US"/>
        </w:rPr>
        <w:t xml:space="preserve"> escolar o espacios educativos</w:t>
      </w:r>
      <w:r w:rsidR="009D6B82" w:rsidRPr="008B0A7B">
        <w:rPr>
          <w:rFonts w:ascii="Arial" w:hAnsi="Arial" w:cs="Arial"/>
          <w:sz w:val="20"/>
          <w:szCs w:val="20"/>
          <w:lang w:eastAsia="en-US"/>
        </w:rPr>
        <w:t>: Este recurso amerita especial atención dadas las actuales condiciones de la población escolar. Cada uno de los docentes especializados por áreas dispondrá de un salón acondicionado especialmente para e</w:t>
      </w:r>
      <w:r w:rsidR="00AF7D92" w:rsidRPr="008B0A7B">
        <w:rPr>
          <w:rFonts w:ascii="Arial" w:hAnsi="Arial" w:cs="Arial"/>
          <w:sz w:val="20"/>
          <w:szCs w:val="20"/>
          <w:lang w:eastAsia="en-US"/>
        </w:rPr>
        <w:t>l desarrollo del área o la clase,</w:t>
      </w:r>
      <w:r w:rsidR="009D6B82" w:rsidRPr="008B0A7B">
        <w:rPr>
          <w:rFonts w:ascii="Arial" w:hAnsi="Arial" w:cs="Arial"/>
          <w:sz w:val="20"/>
          <w:szCs w:val="20"/>
          <w:lang w:eastAsia="en-US"/>
        </w:rPr>
        <w:t xml:space="preserve"> al cual asistirán los diversos grados a recibir las orientaciones en ca</w:t>
      </w:r>
      <w:r w:rsidR="00AF7D92" w:rsidRPr="008B0A7B">
        <w:rPr>
          <w:rFonts w:ascii="Arial" w:hAnsi="Arial" w:cs="Arial"/>
          <w:sz w:val="20"/>
          <w:szCs w:val="20"/>
          <w:lang w:eastAsia="en-US"/>
        </w:rPr>
        <w:t>da caso. De igual forma, existe</w:t>
      </w:r>
      <w:r w:rsidR="009D6B82" w:rsidRPr="008B0A7B">
        <w:rPr>
          <w:rFonts w:ascii="Arial" w:hAnsi="Arial" w:cs="Arial"/>
          <w:sz w:val="20"/>
          <w:szCs w:val="20"/>
          <w:lang w:eastAsia="en-US"/>
        </w:rPr>
        <w:t xml:space="preserve"> una sala de profesores dotada de los elementos necesarios para el buen desempeño del docente: escritorio, computador, sistemas integrados de gestión escolar; botiquín especifico.</w:t>
      </w:r>
      <w:r w:rsidRPr="008B0A7B">
        <w:rPr>
          <w:rFonts w:ascii="Arial" w:hAnsi="Arial" w:cs="Arial"/>
          <w:sz w:val="20"/>
          <w:szCs w:val="20"/>
          <w:lang w:eastAsia="en-US"/>
        </w:rPr>
        <w:t xml:space="preserve"> </w:t>
      </w:r>
      <w:r w:rsidR="00111910" w:rsidRPr="008B0A7B">
        <w:rPr>
          <w:rFonts w:ascii="Arial" w:hAnsi="Arial" w:cs="Arial"/>
          <w:sz w:val="20"/>
          <w:szCs w:val="20"/>
          <w:lang w:eastAsia="en-US"/>
        </w:rPr>
        <w:t>Cada</w:t>
      </w:r>
      <w:r w:rsidR="00AF7D92" w:rsidRPr="008B0A7B">
        <w:rPr>
          <w:rFonts w:ascii="Arial" w:hAnsi="Arial" w:cs="Arial"/>
          <w:sz w:val="20"/>
          <w:szCs w:val="20"/>
          <w:lang w:eastAsia="en-US"/>
        </w:rPr>
        <w:t xml:space="preserve"> aula posee un biblióbanco</w:t>
      </w:r>
      <w:r w:rsidRPr="008B0A7B">
        <w:rPr>
          <w:rFonts w:ascii="Arial" w:hAnsi="Arial" w:cs="Arial"/>
          <w:sz w:val="20"/>
          <w:szCs w:val="20"/>
          <w:lang w:eastAsia="en-US"/>
        </w:rPr>
        <w:t xml:space="preserve"> </w:t>
      </w:r>
      <w:r w:rsidR="00D70B06" w:rsidRPr="008B0A7B">
        <w:rPr>
          <w:rFonts w:ascii="Arial" w:hAnsi="Arial" w:cs="Arial"/>
          <w:sz w:val="20"/>
          <w:szCs w:val="20"/>
          <w:lang w:eastAsia="en-US"/>
        </w:rPr>
        <w:t>auxiliar</w:t>
      </w:r>
      <w:r w:rsidR="003F0C69" w:rsidRPr="008B0A7B">
        <w:rPr>
          <w:rFonts w:ascii="Arial" w:hAnsi="Arial" w:cs="Arial"/>
          <w:sz w:val="20"/>
          <w:szCs w:val="20"/>
          <w:lang w:eastAsia="en-US"/>
        </w:rPr>
        <w:t>. (</w:t>
      </w:r>
      <w:r w:rsidR="000919E6" w:rsidRPr="008B0A7B">
        <w:rPr>
          <w:rFonts w:ascii="Arial" w:hAnsi="Arial" w:cs="Arial"/>
          <w:sz w:val="20"/>
          <w:szCs w:val="20"/>
          <w:lang w:eastAsia="en-US"/>
        </w:rPr>
        <w:t>Se</w:t>
      </w:r>
      <w:r w:rsidR="00AF7D92" w:rsidRPr="008B0A7B">
        <w:rPr>
          <w:rFonts w:ascii="Arial" w:hAnsi="Arial" w:cs="Arial"/>
          <w:sz w:val="20"/>
          <w:szCs w:val="20"/>
          <w:lang w:eastAsia="en-US"/>
        </w:rPr>
        <w:t xml:space="preserve"> debe actualizar su bibliografía y edición)</w:t>
      </w:r>
    </w:p>
    <w:p w14:paraId="3E2AA985" w14:textId="77777777" w:rsidR="00AF7D92" w:rsidRPr="008B0A7B" w:rsidRDefault="00AF7D92" w:rsidP="009D6B82">
      <w:pPr>
        <w:spacing w:line="360" w:lineRule="auto"/>
        <w:jc w:val="both"/>
        <w:rPr>
          <w:rFonts w:ascii="Arial" w:hAnsi="Arial" w:cs="Arial"/>
          <w:sz w:val="20"/>
          <w:szCs w:val="20"/>
          <w:lang w:eastAsia="en-US"/>
        </w:rPr>
      </w:pPr>
    </w:p>
    <w:p w14:paraId="05B62AD6" w14:textId="77777777" w:rsidR="009D6B82" w:rsidRPr="008B0A7B" w:rsidRDefault="00AF7D92" w:rsidP="009D6B82">
      <w:pPr>
        <w:spacing w:line="360" w:lineRule="auto"/>
        <w:jc w:val="both"/>
        <w:rPr>
          <w:rFonts w:ascii="Arial" w:hAnsi="Arial" w:cs="Arial"/>
          <w:sz w:val="20"/>
          <w:szCs w:val="20"/>
          <w:lang w:eastAsia="en-US"/>
        </w:rPr>
      </w:pPr>
      <w:r w:rsidRPr="008B0A7B">
        <w:rPr>
          <w:rFonts w:ascii="Arial" w:hAnsi="Arial" w:cs="Arial"/>
          <w:b/>
          <w:sz w:val="20"/>
          <w:szCs w:val="20"/>
          <w:lang w:eastAsia="en-US"/>
        </w:rPr>
        <w:t>E</w:t>
      </w:r>
      <w:r w:rsidR="009D6B82" w:rsidRPr="008B0A7B">
        <w:rPr>
          <w:rFonts w:ascii="Arial" w:hAnsi="Arial" w:cs="Arial"/>
          <w:b/>
          <w:sz w:val="20"/>
          <w:szCs w:val="20"/>
          <w:lang w:eastAsia="en-US"/>
        </w:rPr>
        <w:t>spacios deportivos</w:t>
      </w:r>
      <w:r w:rsidR="009D6B82" w:rsidRPr="008B0A7B">
        <w:rPr>
          <w:rFonts w:ascii="Arial" w:hAnsi="Arial" w:cs="Arial"/>
          <w:sz w:val="20"/>
          <w:szCs w:val="20"/>
          <w:lang w:eastAsia="en-US"/>
        </w:rPr>
        <w:t xml:space="preserve"> debidamente </w:t>
      </w:r>
      <w:r w:rsidRPr="008B0A7B">
        <w:rPr>
          <w:rFonts w:ascii="Arial" w:hAnsi="Arial" w:cs="Arial"/>
          <w:sz w:val="20"/>
          <w:szCs w:val="20"/>
          <w:lang w:eastAsia="en-US"/>
        </w:rPr>
        <w:t>acondicionados, y e</w:t>
      </w:r>
      <w:r w:rsidR="009D6B82" w:rsidRPr="008B0A7B">
        <w:rPr>
          <w:rFonts w:ascii="Arial" w:hAnsi="Arial" w:cs="Arial"/>
          <w:sz w:val="20"/>
          <w:szCs w:val="20"/>
          <w:lang w:eastAsia="en-US"/>
        </w:rPr>
        <w:t>lementos para la educación física, la recreación, el deporte y el uso del tiempo libre.</w:t>
      </w:r>
    </w:p>
    <w:p w14:paraId="389618AD" w14:textId="77777777" w:rsidR="009D6B82" w:rsidRPr="008B0A7B" w:rsidRDefault="009D6B82" w:rsidP="00E4013C">
      <w:pPr>
        <w:jc w:val="both"/>
        <w:rPr>
          <w:rFonts w:ascii="Arial" w:hAnsi="Arial" w:cs="Arial"/>
          <w:b/>
          <w:sz w:val="20"/>
          <w:szCs w:val="20"/>
          <w:lang w:eastAsia="en-US"/>
        </w:rPr>
      </w:pPr>
    </w:p>
    <w:p w14:paraId="713D82E1" w14:textId="77777777" w:rsidR="00951F66" w:rsidRPr="008B0A7B" w:rsidRDefault="00951F66" w:rsidP="00E4013C">
      <w:pPr>
        <w:jc w:val="both"/>
        <w:rPr>
          <w:rFonts w:ascii="Arial" w:hAnsi="Arial" w:cs="Arial"/>
          <w:b/>
          <w:sz w:val="20"/>
          <w:szCs w:val="20"/>
          <w:lang w:eastAsia="en-US"/>
        </w:rPr>
      </w:pPr>
    </w:p>
    <w:p w14:paraId="5FD2F05E" w14:textId="77777777" w:rsidR="009D6B82" w:rsidRPr="008B0A7B" w:rsidRDefault="00AF7D92" w:rsidP="00E4013C">
      <w:pPr>
        <w:jc w:val="both"/>
        <w:rPr>
          <w:rFonts w:ascii="Arial" w:hAnsi="Arial" w:cs="Arial"/>
          <w:b/>
          <w:sz w:val="20"/>
          <w:szCs w:val="20"/>
          <w:lang w:eastAsia="en-US"/>
        </w:rPr>
      </w:pPr>
      <w:r w:rsidRPr="008B0A7B">
        <w:rPr>
          <w:rFonts w:ascii="Arial" w:hAnsi="Arial" w:cs="Arial"/>
          <w:b/>
          <w:sz w:val="20"/>
          <w:szCs w:val="20"/>
          <w:lang w:eastAsia="en-US"/>
        </w:rPr>
        <w:t xml:space="preserve">Conclusiones </w:t>
      </w:r>
    </w:p>
    <w:p w14:paraId="3A5C1F17" w14:textId="77777777" w:rsidR="009D6B82" w:rsidRPr="008B0A7B" w:rsidRDefault="009D6B82" w:rsidP="00E4013C">
      <w:pPr>
        <w:jc w:val="both"/>
        <w:rPr>
          <w:rFonts w:ascii="Arial" w:hAnsi="Arial" w:cs="Arial"/>
          <w:b/>
          <w:sz w:val="20"/>
          <w:szCs w:val="20"/>
          <w:lang w:eastAsia="en-US"/>
        </w:rPr>
      </w:pPr>
    </w:p>
    <w:p w14:paraId="7B218021" w14:textId="77777777" w:rsidR="00436801" w:rsidRPr="008B0A7B" w:rsidRDefault="00436801" w:rsidP="00E4013C">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 y sus sedes cuenta</w:t>
      </w:r>
      <w:r w:rsidR="00AF7D92" w:rsidRPr="008B0A7B">
        <w:rPr>
          <w:rFonts w:ascii="Arial" w:hAnsi="Arial" w:cs="Arial"/>
          <w:sz w:val="20"/>
          <w:szCs w:val="20"/>
          <w:lang w:eastAsia="en-US"/>
        </w:rPr>
        <w:t>n</w:t>
      </w:r>
      <w:r w:rsidRPr="008B0A7B">
        <w:rPr>
          <w:rFonts w:ascii="Arial" w:hAnsi="Arial" w:cs="Arial"/>
          <w:sz w:val="20"/>
          <w:szCs w:val="20"/>
          <w:lang w:eastAsia="en-US"/>
        </w:rPr>
        <w:t xml:space="preserve"> con elementos didácticos </w:t>
      </w:r>
      <w:r w:rsidR="00DC3723" w:rsidRPr="008B0A7B">
        <w:rPr>
          <w:rFonts w:ascii="Arial" w:hAnsi="Arial" w:cs="Arial"/>
          <w:sz w:val="20"/>
          <w:szCs w:val="20"/>
          <w:lang w:eastAsia="en-US"/>
        </w:rPr>
        <w:t xml:space="preserve">de textos bibliográficos de las áreas disciplinares, mapas de los distintos continentes y países, globos terráqueos, textos literarios, textos enciclopédicos, sellos de palabras normales, </w:t>
      </w:r>
      <w:r w:rsidR="008E22D0" w:rsidRPr="008B0A7B">
        <w:rPr>
          <w:rFonts w:ascii="Arial" w:hAnsi="Arial" w:cs="Arial"/>
          <w:sz w:val="20"/>
          <w:szCs w:val="20"/>
          <w:lang w:eastAsia="en-US"/>
        </w:rPr>
        <w:t xml:space="preserve">diccionarios de español e inglés, </w:t>
      </w:r>
      <w:r w:rsidR="00DC3723" w:rsidRPr="008B0A7B">
        <w:rPr>
          <w:rFonts w:ascii="Arial" w:hAnsi="Arial" w:cs="Arial"/>
          <w:sz w:val="20"/>
          <w:szCs w:val="20"/>
          <w:lang w:eastAsia="en-US"/>
        </w:rPr>
        <w:t>figuras planas geométricas, topológicos, videos, c. d, textos narrativos, laminas descriptivas, aunque este material es insuficiente en todas las</w:t>
      </w:r>
      <w:r w:rsidR="006478D3" w:rsidRPr="008B0A7B">
        <w:rPr>
          <w:rFonts w:ascii="Arial" w:hAnsi="Arial" w:cs="Arial"/>
          <w:sz w:val="20"/>
          <w:szCs w:val="20"/>
          <w:lang w:eastAsia="en-US"/>
        </w:rPr>
        <w:t xml:space="preserve"> sedes, sobre todos textos de consulta para las asignaciones de actividades de las áreas y asignaturas, además la biblioteca de la sede principal se debe actualizar a la vanguardia de la tecnología,</w:t>
      </w:r>
    </w:p>
    <w:p w14:paraId="4F3D7CD4" w14:textId="77777777" w:rsidR="002C319E" w:rsidRPr="008B0A7B" w:rsidRDefault="002C319E" w:rsidP="00E4013C">
      <w:pPr>
        <w:spacing w:line="360" w:lineRule="auto"/>
        <w:jc w:val="both"/>
        <w:rPr>
          <w:rFonts w:ascii="Arial" w:hAnsi="Arial" w:cs="Arial"/>
          <w:sz w:val="20"/>
          <w:szCs w:val="20"/>
          <w:lang w:eastAsia="en-US"/>
        </w:rPr>
      </w:pPr>
    </w:p>
    <w:p w14:paraId="04EAC130" w14:textId="77777777" w:rsidR="004D571B" w:rsidRPr="008B0A7B" w:rsidRDefault="004D571B" w:rsidP="00E4013C">
      <w:pPr>
        <w:jc w:val="both"/>
        <w:rPr>
          <w:rFonts w:ascii="Arial" w:hAnsi="Arial" w:cs="Arial"/>
          <w:b/>
          <w:sz w:val="20"/>
          <w:szCs w:val="20"/>
          <w:lang w:eastAsia="en-US"/>
        </w:rPr>
      </w:pPr>
      <w:r w:rsidRPr="008B0A7B">
        <w:rPr>
          <w:rFonts w:ascii="Arial" w:hAnsi="Arial" w:cs="Arial"/>
          <w:b/>
          <w:sz w:val="20"/>
          <w:szCs w:val="20"/>
          <w:lang w:eastAsia="en-US"/>
        </w:rPr>
        <w:t xml:space="preserve"> </w:t>
      </w:r>
      <w:r w:rsidR="00373747" w:rsidRPr="008B0A7B">
        <w:rPr>
          <w:rFonts w:ascii="Arial" w:hAnsi="Arial" w:cs="Arial"/>
          <w:b/>
          <w:sz w:val="20"/>
          <w:szCs w:val="20"/>
          <w:lang w:val="es-419" w:eastAsia="en-US"/>
        </w:rPr>
        <w:t xml:space="preserve">5.10 </w:t>
      </w:r>
      <w:r w:rsidRPr="008B0A7B">
        <w:rPr>
          <w:rFonts w:ascii="Arial" w:hAnsi="Arial" w:cs="Arial"/>
          <w:b/>
          <w:sz w:val="20"/>
          <w:szCs w:val="20"/>
          <w:lang w:eastAsia="en-US"/>
        </w:rPr>
        <w:t>RECURSOS TECNOLÓGICOS EN SEDE PASACABALLOS</w:t>
      </w:r>
    </w:p>
    <w:p w14:paraId="3D01FEB1" w14:textId="77777777" w:rsidR="004D571B" w:rsidRPr="008B0A7B" w:rsidRDefault="004D571B" w:rsidP="00E4013C">
      <w:pPr>
        <w:jc w:val="both"/>
        <w:rPr>
          <w:rFonts w:ascii="Arial" w:hAnsi="Arial" w:cs="Arial"/>
          <w:b/>
          <w:sz w:val="20"/>
          <w:szCs w:val="20"/>
          <w:lang w:eastAsia="en-US"/>
        </w:rPr>
      </w:pPr>
    </w:p>
    <w:p w14:paraId="1094A53E" w14:textId="77777777" w:rsidR="004D571B" w:rsidRPr="008B0A7B" w:rsidRDefault="004D571B" w:rsidP="00E4013C">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Tres televisores, dos con tecnología de gama alta, y uno con tecnología antigua, 69 computadores, </w:t>
      </w:r>
      <w:r w:rsidR="001E5D96" w:rsidRPr="008B0A7B">
        <w:rPr>
          <w:rFonts w:ascii="Arial" w:hAnsi="Arial" w:cs="Arial"/>
          <w:sz w:val="20"/>
          <w:szCs w:val="20"/>
          <w:lang w:eastAsia="en-US"/>
        </w:rPr>
        <w:t xml:space="preserve">19 están ubicados en la sede Técnica Juvenil, </w:t>
      </w:r>
      <w:r w:rsidRPr="008B0A7B">
        <w:rPr>
          <w:rFonts w:ascii="Arial" w:hAnsi="Arial" w:cs="Arial"/>
          <w:sz w:val="20"/>
          <w:szCs w:val="20"/>
          <w:lang w:eastAsia="en-US"/>
        </w:rPr>
        <w:t xml:space="preserve">un reproductor de sonido, tres video ben, una cámara fotográfica con tecnología de gama alta, C.D, de películas didácticas, de temáticas pedagógicas de </w:t>
      </w:r>
      <w:r w:rsidR="001E5D96" w:rsidRPr="008B0A7B">
        <w:rPr>
          <w:rFonts w:ascii="Arial" w:hAnsi="Arial" w:cs="Arial"/>
          <w:sz w:val="20"/>
          <w:szCs w:val="20"/>
          <w:lang w:eastAsia="en-US"/>
        </w:rPr>
        <w:t>algunas las</w:t>
      </w:r>
      <w:r w:rsidRPr="008B0A7B">
        <w:rPr>
          <w:rFonts w:ascii="Arial" w:hAnsi="Arial" w:cs="Arial"/>
          <w:sz w:val="20"/>
          <w:szCs w:val="20"/>
          <w:lang w:eastAsia="en-US"/>
        </w:rPr>
        <w:t xml:space="preserve"> áreas, 2, tableros táctiles, 2, mimions, </w:t>
      </w:r>
      <w:r w:rsidR="001E5D96" w:rsidRPr="008B0A7B">
        <w:rPr>
          <w:rFonts w:ascii="Arial" w:hAnsi="Arial" w:cs="Arial"/>
          <w:sz w:val="20"/>
          <w:szCs w:val="20"/>
          <w:lang w:eastAsia="en-US"/>
        </w:rPr>
        <w:t xml:space="preserve">una </w:t>
      </w:r>
      <w:r w:rsidRPr="008B0A7B">
        <w:rPr>
          <w:rFonts w:ascii="Arial" w:hAnsi="Arial" w:cs="Arial"/>
          <w:sz w:val="20"/>
          <w:szCs w:val="20"/>
          <w:lang w:eastAsia="en-US"/>
        </w:rPr>
        <w:t>banda ancha de 2 migabais</w:t>
      </w:r>
      <w:r w:rsidR="001E5D96" w:rsidRPr="008B0A7B">
        <w:rPr>
          <w:rFonts w:ascii="Arial" w:hAnsi="Arial" w:cs="Arial"/>
          <w:sz w:val="20"/>
          <w:szCs w:val="20"/>
          <w:lang w:eastAsia="en-US"/>
        </w:rPr>
        <w:t>, (sede pasacaballos)</w:t>
      </w:r>
      <w:r w:rsidRPr="008B0A7B">
        <w:rPr>
          <w:rFonts w:ascii="Arial" w:hAnsi="Arial" w:cs="Arial"/>
          <w:sz w:val="20"/>
          <w:szCs w:val="20"/>
          <w:lang w:eastAsia="en-US"/>
        </w:rPr>
        <w:t xml:space="preserve"> 10 migabais, </w:t>
      </w:r>
      <w:r w:rsidR="001E5D96" w:rsidRPr="008B0A7B">
        <w:rPr>
          <w:rFonts w:ascii="Arial" w:hAnsi="Arial" w:cs="Arial"/>
          <w:sz w:val="20"/>
          <w:szCs w:val="20"/>
          <w:lang w:eastAsia="en-US"/>
        </w:rPr>
        <w:t xml:space="preserve">(en la sede Técnica Juvenil), </w:t>
      </w:r>
      <w:r w:rsidRPr="008B0A7B">
        <w:rPr>
          <w:rFonts w:ascii="Arial" w:hAnsi="Arial" w:cs="Arial"/>
          <w:sz w:val="20"/>
          <w:szCs w:val="20"/>
          <w:lang w:eastAsia="en-US"/>
        </w:rPr>
        <w:t>cuatro carros digitales</w:t>
      </w:r>
    </w:p>
    <w:p w14:paraId="3194064E" w14:textId="77777777" w:rsidR="004D571B" w:rsidRPr="008B0A7B" w:rsidRDefault="004D571B" w:rsidP="004D571B">
      <w:pPr>
        <w:spacing w:line="360" w:lineRule="auto"/>
        <w:rPr>
          <w:rFonts w:ascii="Arial" w:hAnsi="Arial" w:cs="Arial"/>
          <w:sz w:val="20"/>
          <w:szCs w:val="20"/>
          <w:lang w:eastAsia="en-US"/>
        </w:rPr>
      </w:pPr>
    </w:p>
    <w:p w14:paraId="48089817" w14:textId="77777777" w:rsidR="00524730" w:rsidRDefault="00524730" w:rsidP="007F59E9">
      <w:pPr>
        <w:pStyle w:val="Default"/>
        <w:rPr>
          <w:rFonts w:ascii="Arial" w:hAnsi="Arial" w:cs="Arial"/>
          <w:b/>
          <w:sz w:val="20"/>
          <w:szCs w:val="20"/>
          <w:lang w:val="es-419"/>
        </w:rPr>
      </w:pPr>
    </w:p>
    <w:p w14:paraId="0CBF7822" w14:textId="77777777" w:rsidR="00524730" w:rsidRDefault="00524730" w:rsidP="007F59E9">
      <w:pPr>
        <w:pStyle w:val="Default"/>
        <w:rPr>
          <w:rFonts w:ascii="Arial" w:hAnsi="Arial" w:cs="Arial"/>
          <w:b/>
          <w:sz w:val="20"/>
          <w:szCs w:val="20"/>
          <w:lang w:val="es-419"/>
        </w:rPr>
      </w:pPr>
    </w:p>
    <w:p w14:paraId="16C29C74" w14:textId="77777777" w:rsidR="007F59E9" w:rsidRDefault="00373747" w:rsidP="007F59E9">
      <w:pPr>
        <w:pStyle w:val="Default"/>
        <w:rPr>
          <w:sz w:val="20"/>
          <w:szCs w:val="20"/>
        </w:rPr>
      </w:pPr>
      <w:r w:rsidRPr="008B0A7B">
        <w:rPr>
          <w:rFonts w:ascii="Arial" w:hAnsi="Arial" w:cs="Arial"/>
          <w:b/>
          <w:sz w:val="20"/>
          <w:szCs w:val="20"/>
          <w:lang w:val="es-419"/>
        </w:rPr>
        <w:t xml:space="preserve">5.11 </w:t>
      </w:r>
      <w:r w:rsidR="00B71C80" w:rsidRPr="008B0A7B">
        <w:rPr>
          <w:rFonts w:ascii="Arial" w:hAnsi="Arial" w:cs="Arial"/>
          <w:b/>
          <w:sz w:val="20"/>
          <w:szCs w:val="20"/>
        </w:rPr>
        <w:t>PROCESO OPERATIVOS (DIMENSIION OPERATIVA)</w:t>
      </w:r>
      <w:r w:rsidR="007F59E9" w:rsidRPr="007F59E9">
        <w:rPr>
          <w:sz w:val="20"/>
          <w:szCs w:val="20"/>
        </w:rPr>
        <w:t xml:space="preserve"> </w:t>
      </w:r>
    </w:p>
    <w:p w14:paraId="42F8D7DF" w14:textId="77777777" w:rsidR="007F59E9" w:rsidRDefault="007F59E9" w:rsidP="007F59E9">
      <w:pPr>
        <w:pStyle w:val="Default"/>
        <w:rPr>
          <w:sz w:val="20"/>
          <w:szCs w:val="20"/>
        </w:rPr>
      </w:pPr>
    </w:p>
    <w:p w14:paraId="5F7E55A9" w14:textId="77777777" w:rsidR="007F59E9" w:rsidRPr="007F59E9" w:rsidRDefault="007F59E9" w:rsidP="007F59E9">
      <w:pPr>
        <w:pStyle w:val="Default"/>
        <w:spacing w:line="360" w:lineRule="auto"/>
        <w:rPr>
          <w:rFonts w:ascii="Arial" w:hAnsi="Arial" w:cs="Arial"/>
          <w:sz w:val="20"/>
          <w:szCs w:val="20"/>
        </w:rPr>
      </w:pPr>
      <w:r w:rsidRPr="007F59E9">
        <w:rPr>
          <w:rFonts w:ascii="Arial" w:hAnsi="Arial" w:cs="Arial"/>
          <w:sz w:val="20"/>
          <w:szCs w:val="20"/>
        </w:rPr>
        <w:t xml:space="preserve">Estos hacen referencia al ejercicio participativo y de toma de decisiones de un grupo étnico sobre la educación que se quiere, el logro de las expectativas y aspiraciones de su plan de vida y la aplicación de procesos de permanencia cultural para el fortalecimiento de su identidad. </w:t>
      </w:r>
    </w:p>
    <w:p w14:paraId="0CA91175" w14:textId="77777777" w:rsidR="005673ED" w:rsidRPr="008B0A7B" w:rsidRDefault="007F59E9" w:rsidP="007F59E9">
      <w:pPr>
        <w:spacing w:line="360" w:lineRule="auto"/>
        <w:jc w:val="both"/>
        <w:rPr>
          <w:rFonts w:ascii="Arial" w:hAnsi="Arial" w:cs="Arial"/>
          <w:b/>
          <w:sz w:val="20"/>
          <w:szCs w:val="20"/>
          <w:lang w:eastAsia="en-US"/>
        </w:rPr>
      </w:pPr>
      <w:r w:rsidRPr="007F59E9">
        <w:rPr>
          <w:rFonts w:ascii="Arial" w:eastAsiaTheme="minorHAnsi" w:hAnsi="Arial" w:cs="Arial"/>
          <w:color w:val="000000"/>
          <w:sz w:val="20"/>
          <w:szCs w:val="20"/>
          <w:lang w:val="es-ES" w:eastAsia="en-US"/>
        </w:rPr>
        <w:t>Plantea las estrategias de vinculación, relación de la escuela con los nuevos agentes educativos: sabedores, maestros de la cultura, orientadores de los procesos educativos propios</w:t>
      </w:r>
      <w:r w:rsidRPr="007F59E9">
        <w:rPr>
          <w:rFonts w:ascii="Calibri" w:eastAsiaTheme="minorHAnsi" w:hAnsi="Calibri" w:cs="Calibri"/>
          <w:color w:val="000000"/>
          <w:sz w:val="20"/>
          <w:szCs w:val="20"/>
          <w:lang w:val="es-ES" w:eastAsia="en-US"/>
        </w:rPr>
        <w:t>.</w:t>
      </w:r>
    </w:p>
    <w:p w14:paraId="4D0F7FE8" w14:textId="77777777" w:rsidR="00B71C80" w:rsidRPr="008B0A7B" w:rsidRDefault="00B71C80" w:rsidP="005E0DC1">
      <w:pPr>
        <w:spacing w:line="360" w:lineRule="auto"/>
        <w:jc w:val="both"/>
        <w:rPr>
          <w:rFonts w:ascii="Arial" w:hAnsi="Arial" w:cs="Arial"/>
          <w:sz w:val="20"/>
          <w:szCs w:val="20"/>
          <w:lang w:eastAsia="en-US"/>
        </w:rPr>
      </w:pPr>
    </w:p>
    <w:p w14:paraId="66AACF48" w14:textId="77777777" w:rsidR="005673ED" w:rsidRPr="008B0A7B" w:rsidRDefault="005673ED" w:rsidP="005E0DC1">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toma como referencia los lineamientos teóricos del constructivismo en donde la </w:t>
      </w:r>
      <w:r w:rsidRPr="008B0A7B">
        <w:rPr>
          <w:rFonts w:ascii="Arial" w:hAnsi="Arial" w:cs="Arial"/>
          <w:b/>
          <w:sz w:val="20"/>
          <w:szCs w:val="20"/>
          <w:lang w:eastAsia="en-US"/>
        </w:rPr>
        <w:t>Escuela, la  Cultura y el desarrollo</w:t>
      </w:r>
      <w:r w:rsidRPr="008B0A7B">
        <w:rPr>
          <w:rFonts w:ascii="Arial" w:hAnsi="Arial" w:cs="Arial"/>
          <w:sz w:val="20"/>
          <w:szCs w:val="20"/>
          <w:lang w:eastAsia="en-US"/>
        </w:rPr>
        <w:t>, permiten que la Escuela, la Familia, y los Medios de Comunicación, establecen contacto con la recreación de la cultura pasada y vigente, mediante ellos se puede mantener el sistema de creencias o buscar su transformación, o bien su reconstrucción.</w:t>
      </w:r>
    </w:p>
    <w:p w14:paraId="41DEDB7E" w14:textId="77777777" w:rsidR="005673ED" w:rsidRPr="008B0A7B" w:rsidRDefault="005673ED" w:rsidP="005E0DC1">
      <w:pPr>
        <w:spacing w:line="360" w:lineRule="auto"/>
        <w:jc w:val="both"/>
        <w:rPr>
          <w:rFonts w:ascii="Arial" w:hAnsi="Arial" w:cs="Arial"/>
          <w:sz w:val="20"/>
          <w:szCs w:val="20"/>
          <w:lang w:eastAsia="en-US"/>
        </w:rPr>
      </w:pPr>
    </w:p>
    <w:p w14:paraId="1D973E8D" w14:textId="77777777" w:rsidR="005673ED" w:rsidRPr="008B0A7B" w:rsidRDefault="005673ED" w:rsidP="005E0DC1">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En la concepción constructivista Social, </w:t>
      </w:r>
      <w:r w:rsidRPr="008B0A7B">
        <w:rPr>
          <w:rFonts w:ascii="Arial" w:hAnsi="Arial" w:cs="Arial"/>
          <w:b/>
          <w:sz w:val="20"/>
          <w:szCs w:val="20"/>
          <w:lang w:eastAsia="en-US"/>
        </w:rPr>
        <w:t>el aprendizaje</w:t>
      </w:r>
      <w:r w:rsidRPr="008B0A7B">
        <w:rPr>
          <w:rFonts w:ascii="Arial" w:hAnsi="Arial" w:cs="Arial"/>
          <w:sz w:val="20"/>
          <w:szCs w:val="20"/>
          <w:lang w:eastAsia="en-US"/>
        </w:rPr>
        <w:t xml:space="preserve">, contribuye al desarrollo cultural en la medida en la que somos capaces, no de copiar o reproducir la realidad de manera idéntica, sino de </w:t>
      </w:r>
      <w:r w:rsidRPr="008B0A7B">
        <w:rPr>
          <w:rFonts w:ascii="Arial" w:hAnsi="Arial" w:cs="Arial"/>
          <w:b/>
          <w:sz w:val="20"/>
          <w:szCs w:val="20"/>
          <w:lang w:eastAsia="en-US"/>
        </w:rPr>
        <w:t>elaborar una representación personal</w:t>
      </w:r>
      <w:r w:rsidRPr="008B0A7B">
        <w:rPr>
          <w:rFonts w:ascii="Arial" w:hAnsi="Arial" w:cs="Arial"/>
          <w:sz w:val="20"/>
          <w:szCs w:val="20"/>
          <w:lang w:eastAsia="en-US"/>
        </w:rPr>
        <w:t xml:space="preserve"> sobre un aspecto de la realidad circundante, partiendo desde los hechos históricos pasados,  presentes y desde la misma experiencia e interés particular, para  modificar aquellos contenidos que limitan nuestra percepción para tener conocimiento de los hechos y responder con nuevos significados que amplíen nuestra conciencia del mundo, diversificándola y al mismo tiempo integrándola de manera significativa a nuestro contexto particular de acción personal y social. El </w:t>
      </w:r>
      <w:r w:rsidRPr="008B0A7B">
        <w:rPr>
          <w:rFonts w:ascii="Arial" w:hAnsi="Arial" w:cs="Arial"/>
          <w:b/>
          <w:sz w:val="20"/>
          <w:szCs w:val="20"/>
          <w:lang w:eastAsia="en-US"/>
        </w:rPr>
        <w:t>impacto de la práctica educativa constructivista</w:t>
      </w:r>
      <w:r w:rsidRPr="008B0A7B">
        <w:rPr>
          <w:rFonts w:ascii="Arial" w:hAnsi="Arial" w:cs="Arial"/>
          <w:sz w:val="20"/>
          <w:szCs w:val="20"/>
          <w:lang w:eastAsia="en-US"/>
        </w:rPr>
        <w:t xml:space="preserve"> es de </w:t>
      </w:r>
      <w:r w:rsidRPr="008B0A7B">
        <w:rPr>
          <w:rFonts w:ascii="Arial" w:hAnsi="Arial" w:cs="Arial"/>
          <w:b/>
          <w:sz w:val="20"/>
          <w:szCs w:val="20"/>
          <w:lang w:eastAsia="en-US"/>
        </w:rPr>
        <w:t>naturaleza social</w:t>
      </w:r>
      <w:r w:rsidRPr="008B0A7B">
        <w:rPr>
          <w:rFonts w:ascii="Arial" w:hAnsi="Arial" w:cs="Arial"/>
          <w:sz w:val="20"/>
          <w:szCs w:val="20"/>
          <w:lang w:eastAsia="en-US"/>
        </w:rPr>
        <w:t xml:space="preserve"> en el crecimiento de las personas, por lo que, implica un desarrollo cultural contextualizado. Como lo expresa el siguiente concepto: </w:t>
      </w:r>
      <w:r w:rsidRPr="008B0A7B">
        <w:rPr>
          <w:rFonts w:ascii="Arial" w:hAnsi="Arial" w:cs="Arial"/>
          <w:b/>
          <w:i/>
          <w:iCs/>
          <w:sz w:val="20"/>
          <w:szCs w:val="20"/>
          <w:lang w:eastAsia="en-US"/>
        </w:rPr>
        <w:t>"En la naturaleza lógica del constructivismo social, es la persona globalmente entendida la que aprende, y ese aprendizaje repercute también globalmente en la persona, en lo que sabe y en su forma de verse y de relacionarse con los demás "</w:t>
      </w:r>
      <w:r w:rsidRPr="008B0A7B">
        <w:rPr>
          <w:rFonts w:ascii="Arial" w:hAnsi="Arial" w:cs="Arial"/>
          <w:b/>
          <w:i/>
          <w:sz w:val="20"/>
          <w:szCs w:val="20"/>
          <w:lang w:eastAsia="en-US"/>
        </w:rPr>
        <w:t> </w:t>
      </w:r>
      <w:r w:rsidRPr="008B0A7B">
        <w:rPr>
          <w:rFonts w:ascii="Arial" w:hAnsi="Arial" w:cs="Arial"/>
          <w:b/>
          <w:bCs/>
          <w:i/>
          <w:sz w:val="20"/>
          <w:szCs w:val="20"/>
          <w:lang w:eastAsia="en-US"/>
        </w:rPr>
        <w:t>(</w:t>
      </w:r>
      <w:r w:rsidRPr="008B0A7B">
        <w:rPr>
          <w:rFonts w:ascii="Arial" w:hAnsi="Arial" w:cs="Arial"/>
          <w:b/>
          <w:bCs/>
          <w:sz w:val="20"/>
          <w:szCs w:val="20"/>
          <w:lang w:eastAsia="en-US"/>
        </w:rPr>
        <w:t>César Coll, 1995).</w:t>
      </w:r>
    </w:p>
    <w:p w14:paraId="4E476F87" w14:textId="77777777" w:rsidR="005673ED" w:rsidRPr="008B0A7B" w:rsidRDefault="005673ED" w:rsidP="005E0DC1">
      <w:pPr>
        <w:jc w:val="both"/>
        <w:rPr>
          <w:rFonts w:ascii="Arial" w:hAnsi="Arial" w:cs="Arial"/>
          <w:sz w:val="20"/>
          <w:szCs w:val="20"/>
          <w:lang w:eastAsia="en-US"/>
        </w:rPr>
      </w:pPr>
    </w:p>
    <w:p w14:paraId="258E72C0" w14:textId="77777777" w:rsidR="005673ED" w:rsidRPr="008B0A7B" w:rsidRDefault="005673ED" w:rsidP="005E0DC1">
      <w:pPr>
        <w:spacing w:line="360" w:lineRule="auto"/>
        <w:jc w:val="both"/>
        <w:rPr>
          <w:rFonts w:ascii="Arial" w:hAnsi="Arial" w:cs="Arial"/>
          <w:sz w:val="20"/>
          <w:szCs w:val="20"/>
          <w:lang w:eastAsia="en-US"/>
        </w:rPr>
      </w:pPr>
      <w:r w:rsidRPr="008B0A7B">
        <w:rPr>
          <w:rFonts w:ascii="Arial" w:hAnsi="Arial" w:cs="Arial"/>
          <w:b/>
          <w:sz w:val="20"/>
          <w:szCs w:val="20"/>
          <w:lang w:eastAsia="en-US"/>
        </w:rPr>
        <w:t>El</w:t>
      </w:r>
      <w:r w:rsidRPr="008B0A7B">
        <w:rPr>
          <w:rFonts w:ascii="Arial" w:hAnsi="Arial" w:cs="Arial"/>
          <w:sz w:val="20"/>
          <w:szCs w:val="20"/>
          <w:lang w:eastAsia="en-US"/>
        </w:rPr>
        <w:t> </w:t>
      </w:r>
      <w:r w:rsidRPr="008B0A7B">
        <w:rPr>
          <w:rFonts w:ascii="Arial" w:hAnsi="Arial" w:cs="Arial"/>
          <w:b/>
          <w:bCs/>
          <w:sz w:val="20"/>
          <w:szCs w:val="20"/>
          <w:lang w:eastAsia="en-US"/>
        </w:rPr>
        <w:t>currículo por procesos,</w:t>
      </w:r>
      <w:r w:rsidRPr="008B0A7B">
        <w:rPr>
          <w:rFonts w:ascii="Arial" w:hAnsi="Arial" w:cs="Arial"/>
          <w:sz w:val="20"/>
          <w:szCs w:val="20"/>
          <w:lang w:eastAsia="en-US"/>
        </w:rPr>
        <w:t xml:space="preserve"> de la Escuela </w:t>
      </w:r>
      <w:r w:rsidRPr="008B0A7B">
        <w:rPr>
          <w:rFonts w:ascii="Arial" w:hAnsi="Arial" w:cs="Arial"/>
          <w:b/>
          <w:sz w:val="20"/>
          <w:szCs w:val="20"/>
          <w:lang w:eastAsia="en-US"/>
        </w:rPr>
        <w:t>Constructivista Social</w:t>
      </w:r>
      <w:r w:rsidRPr="008B0A7B">
        <w:rPr>
          <w:rFonts w:ascii="Arial" w:hAnsi="Arial" w:cs="Arial"/>
          <w:sz w:val="20"/>
          <w:szCs w:val="20"/>
          <w:lang w:eastAsia="en-US"/>
        </w:rPr>
        <w:t>, representa un </w:t>
      </w:r>
      <w:r w:rsidRPr="008B0A7B">
        <w:rPr>
          <w:rFonts w:ascii="Arial" w:hAnsi="Arial" w:cs="Arial"/>
          <w:i/>
          <w:iCs/>
          <w:sz w:val="20"/>
          <w:szCs w:val="20"/>
          <w:lang w:eastAsia="en-US"/>
        </w:rPr>
        <w:t>curso de acción</w:t>
      </w:r>
      <w:r w:rsidR="00B71C80" w:rsidRPr="008B0A7B">
        <w:rPr>
          <w:rFonts w:ascii="Arial" w:hAnsi="Arial" w:cs="Arial"/>
          <w:sz w:val="20"/>
          <w:szCs w:val="20"/>
          <w:lang w:eastAsia="en-US"/>
        </w:rPr>
        <w:t> con una</w:t>
      </w:r>
      <w:r w:rsidRPr="008B0A7B">
        <w:rPr>
          <w:rFonts w:ascii="Arial" w:hAnsi="Arial" w:cs="Arial"/>
          <w:i/>
          <w:iCs/>
          <w:sz w:val="20"/>
          <w:szCs w:val="20"/>
          <w:lang w:eastAsia="en-US"/>
        </w:rPr>
        <w:t xml:space="preserve"> secuencia de procedimientos hipotéticos que sólo pueden comprenderse y corroborarse en la sesión concreta de la enseñanza. Un currículo por procesos es también esencialmente abierto y permeable a la influencia socio histórica y cultural de la comunidad y del país, hasta el punto de que es la comunidad de la que hacen parte los alumnos la que debería, a partir de la conciencia de sus propios problemas de supervivencia, de convivencia y proyección al futuro, </w:t>
      </w:r>
      <w:r w:rsidRPr="008B0A7B">
        <w:rPr>
          <w:rFonts w:ascii="Arial" w:hAnsi="Arial" w:cs="Arial"/>
          <w:b/>
          <w:i/>
          <w:iCs/>
          <w:sz w:val="20"/>
          <w:szCs w:val="20"/>
          <w:lang w:eastAsia="en-US"/>
        </w:rPr>
        <w:t>suministrar los ejes temáticos principales</w:t>
      </w:r>
      <w:r w:rsidRPr="008B0A7B">
        <w:rPr>
          <w:rFonts w:ascii="Arial" w:hAnsi="Arial" w:cs="Arial"/>
          <w:i/>
          <w:iCs/>
          <w:sz w:val="20"/>
          <w:szCs w:val="20"/>
          <w:lang w:eastAsia="en-US"/>
        </w:rPr>
        <w:t xml:space="preserve"> que tendrían que formularse en el diseño curricular, bajo la forma de preguntas que asumirían y procesarían los estudiantes y el profesor no sólo desde el saber universal de las ciencias, </w:t>
      </w:r>
      <w:r w:rsidRPr="008B0A7B">
        <w:rPr>
          <w:rFonts w:ascii="Arial" w:hAnsi="Arial" w:cs="Arial"/>
          <w:b/>
          <w:i/>
          <w:iCs/>
          <w:sz w:val="20"/>
          <w:szCs w:val="20"/>
          <w:lang w:eastAsia="en-US"/>
        </w:rPr>
        <w:t>sino también desde el saber local vivo y activo de la tradición cultural de la misma comunidad</w:t>
      </w:r>
      <w:r w:rsidRPr="008B0A7B">
        <w:rPr>
          <w:rFonts w:ascii="Arial" w:hAnsi="Arial" w:cs="Arial"/>
          <w:i/>
          <w:iCs/>
          <w:sz w:val="20"/>
          <w:szCs w:val="20"/>
          <w:lang w:eastAsia="en-US"/>
        </w:rPr>
        <w:t>."</w:t>
      </w:r>
      <w:r w:rsidRPr="008B0A7B">
        <w:rPr>
          <w:rFonts w:ascii="Arial" w:hAnsi="Arial" w:cs="Arial"/>
          <w:sz w:val="20"/>
          <w:szCs w:val="20"/>
          <w:lang w:eastAsia="en-US"/>
        </w:rPr>
        <w:t> </w:t>
      </w:r>
      <w:r w:rsidRPr="008B0A7B">
        <w:rPr>
          <w:rFonts w:ascii="Arial" w:hAnsi="Arial" w:cs="Arial"/>
          <w:b/>
          <w:bCs/>
          <w:sz w:val="20"/>
          <w:szCs w:val="20"/>
          <w:lang w:eastAsia="en-US"/>
        </w:rPr>
        <w:t>(Flórez Ochoa, 1994, pág. 250).</w:t>
      </w:r>
    </w:p>
    <w:p w14:paraId="64D4E805" w14:textId="77777777" w:rsidR="005673ED" w:rsidRPr="008B0A7B" w:rsidRDefault="005673ED" w:rsidP="005E0DC1">
      <w:pPr>
        <w:jc w:val="both"/>
        <w:rPr>
          <w:rFonts w:ascii="Arial" w:hAnsi="Arial" w:cs="Arial"/>
          <w:sz w:val="20"/>
          <w:szCs w:val="20"/>
          <w:lang w:eastAsia="en-US"/>
        </w:rPr>
      </w:pPr>
    </w:p>
    <w:p w14:paraId="56D5F177" w14:textId="77777777" w:rsidR="005673ED" w:rsidRPr="008B0A7B" w:rsidRDefault="005673ED" w:rsidP="005E0DC1">
      <w:pPr>
        <w:spacing w:line="360" w:lineRule="auto"/>
        <w:jc w:val="both"/>
        <w:rPr>
          <w:rFonts w:ascii="Arial" w:hAnsi="Arial" w:cs="Arial"/>
          <w:sz w:val="20"/>
          <w:szCs w:val="20"/>
          <w:lang w:eastAsia="en-US"/>
        </w:rPr>
      </w:pPr>
      <w:r w:rsidRPr="008B0A7B">
        <w:rPr>
          <w:rFonts w:ascii="Arial" w:hAnsi="Arial" w:cs="Arial"/>
          <w:sz w:val="20"/>
          <w:szCs w:val="20"/>
          <w:lang w:eastAsia="en-US"/>
        </w:rPr>
        <w:t>El planteamiento de permeabilidad y fluidez del currículo por procesos no implica huir de toda clase de planeación de la actividad educativa, sino más bien, facilitar el que las sesiones de enseñanza sean menos rígidas y rutinarias y se acerquen más al potencial creativo que ofrece la diversidad de experiencias de los estudiantes y profesores ante sus contextos específicos de influencia</w:t>
      </w:r>
      <w:r w:rsidR="007F59E9">
        <w:rPr>
          <w:rFonts w:ascii="Arial" w:hAnsi="Arial" w:cs="Arial"/>
          <w:sz w:val="20"/>
          <w:szCs w:val="20"/>
          <w:lang w:val="es-419" w:eastAsia="en-US"/>
        </w:rPr>
        <w:t>,</w:t>
      </w:r>
      <w:r w:rsidRPr="008B0A7B">
        <w:rPr>
          <w:rFonts w:ascii="Arial" w:hAnsi="Arial" w:cs="Arial"/>
          <w:sz w:val="20"/>
          <w:szCs w:val="20"/>
          <w:lang w:eastAsia="en-US"/>
        </w:rPr>
        <w:t xml:space="preserve"> fuera de la escuela, en la dinámica de la vida cotidiana, para incluir  los contenidos a aprender, y reaprender, sus representaciones, sus asociaciones y aplicaciones respectivas.</w:t>
      </w:r>
    </w:p>
    <w:p w14:paraId="3AF7E72F" w14:textId="77777777" w:rsidR="00524730" w:rsidRDefault="00524730" w:rsidP="005E0DC1">
      <w:pPr>
        <w:jc w:val="both"/>
        <w:rPr>
          <w:rFonts w:ascii="Calibri" w:eastAsia="Calibri" w:hAnsi="Calibri" w:cs="Calibri"/>
          <w:color w:val="000000"/>
          <w:highlight w:val="cyan"/>
          <w:lang w:val="es-419" w:eastAsia="en-US"/>
        </w:rPr>
      </w:pPr>
      <w:bookmarkStart w:id="1" w:name="biblio"/>
      <w:bookmarkEnd w:id="1"/>
    </w:p>
    <w:p w14:paraId="7010ECE5" w14:textId="3F88DA89" w:rsidR="008923DD" w:rsidRPr="008B0A7B" w:rsidRDefault="008923DD" w:rsidP="008923DD">
      <w:pPr>
        <w:jc w:val="both"/>
        <w:rPr>
          <w:rFonts w:ascii="Arial" w:hAnsi="Arial" w:cs="Arial"/>
          <w:sz w:val="20"/>
          <w:szCs w:val="20"/>
          <w:lang w:eastAsia="en-US"/>
        </w:rPr>
      </w:pPr>
      <w:r w:rsidRPr="00524730">
        <w:rPr>
          <w:rFonts w:ascii="Calibri" w:eastAsia="Calibri" w:hAnsi="Calibri" w:cs="Calibri"/>
          <w:color w:val="000000"/>
          <w:highlight w:val="cyan"/>
          <w:lang w:val="es-419" w:eastAsia="en-US"/>
        </w:rPr>
        <w:t>Se le recomienda describir el procedimiento que emplea la institución para gestionar las relaciones interinstitucionales y el impacto que estas han tenido dentro de la cultura institucional</w:t>
      </w:r>
      <w:r>
        <w:rPr>
          <w:rFonts w:ascii="Calibri" w:eastAsia="Calibri" w:hAnsi="Calibri" w:cs="Calibri"/>
          <w:color w:val="000000"/>
          <w:lang w:val="es-419" w:eastAsia="en-US"/>
        </w:rPr>
        <w:t xml:space="preserve"> </w:t>
      </w:r>
      <w:r>
        <w:rPr>
          <w:rFonts w:ascii="Calibri" w:eastAsia="Calibri" w:hAnsi="Calibri" w:cs="Calibri"/>
          <w:color w:val="000000"/>
          <w:highlight w:val="cyan"/>
          <w:lang w:val="es-419" w:eastAsia="en-US"/>
        </w:rPr>
        <w:t>A</w:t>
      </w:r>
      <w:r w:rsidRPr="00BA1306">
        <w:rPr>
          <w:rFonts w:ascii="Calibri" w:eastAsia="Calibri" w:hAnsi="Calibri" w:cs="Calibri"/>
          <w:color w:val="000000"/>
          <w:highlight w:val="cyan"/>
          <w:lang w:val="es-419" w:eastAsia="en-US"/>
        </w:rPr>
        <w:t>demás se le sugiere definir que es una alianza y Relaciones Interinstitucionales</w:t>
      </w:r>
      <w:r>
        <w:rPr>
          <w:rFonts w:ascii="Calibri" w:eastAsia="Calibri" w:hAnsi="Calibri" w:cs="Calibri"/>
          <w:color w:val="000000"/>
          <w:lang w:val="es-419" w:eastAsia="en-US"/>
        </w:rPr>
        <w:t xml:space="preserve"> </w:t>
      </w:r>
    </w:p>
    <w:p w14:paraId="545CFC9C" w14:textId="77777777" w:rsidR="008923DD" w:rsidRDefault="008923DD" w:rsidP="008923DD">
      <w:pPr>
        <w:pStyle w:val="Textocomentario"/>
      </w:pPr>
    </w:p>
    <w:p w14:paraId="73BD08B5" w14:textId="77777777" w:rsidR="00951A52" w:rsidRPr="008B0A7B" w:rsidRDefault="00951A52" w:rsidP="005E0DC1">
      <w:pPr>
        <w:jc w:val="both"/>
        <w:rPr>
          <w:rFonts w:ascii="Arial" w:hAnsi="Arial" w:cs="Arial"/>
          <w:sz w:val="20"/>
          <w:szCs w:val="20"/>
          <w:lang w:eastAsia="en-US"/>
        </w:rPr>
      </w:pPr>
    </w:p>
    <w:p w14:paraId="3603FEAB" w14:textId="77777777" w:rsidR="00ED51B6" w:rsidRPr="008B0A7B" w:rsidRDefault="00373747" w:rsidP="00ED51B6">
      <w:pPr>
        <w:jc w:val="both"/>
        <w:rPr>
          <w:rFonts w:ascii="Arial" w:eastAsia="Calibri" w:hAnsi="Arial" w:cs="Arial"/>
          <w:b/>
          <w:sz w:val="20"/>
          <w:szCs w:val="20"/>
          <w:lang w:eastAsia="en-US"/>
        </w:rPr>
      </w:pPr>
      <w:r w:rsidRPr="008B0A7B">
        <w:rPr>
          <w:rFonts w:ascii="Arial" w:eastAsia="Calibri" w:hAnsi="Arial" w:cs="Arial"/>
          <w:b/>
          <w:sz w:val="20"/>
          <w:szCs w:val="20"/>
          <w:lang w:val="es-419" w:eastAsia="en-US"/>
        </w:rPr>
        <w:t xml:space="preserve">5.12 </w:t>
      </w:r>
      <w:r w:rsidR="00B05BC7" w:rsidRPr="008B0A7B">
        <w:rPr>
          <w:rFonts w:ascii="Arial" w:eastAsia="Calibri" w:hAnsi="Arial" w:cs="Arial"/>
          <w:b/>
          <w:sz w:val="20"/>
          <w:szCs w:val="20"/>
          <w:lang w:eastAsia="en-US"/>
        </w:rPr>
        <w:t>RELACIONES INTERINSTITUCIONALES</w:t>
      </w:r>
    </w:p>
    <w:p w14:paraId="524DA3C9" w14:textId="77777777" w:rsidR="00ED51B6" w:rsidRPr="008B0A7B" w:rsidRDefault="00ED51B6" w:rsidP="00ED51B6">
      <w:pPr>
        <w:jc w:val="both"/>
        <w:rPr>
          <w:rFonts w:ascii="Arial" w:hAnsi="Arial" w:cs="Arial"/>
          <w:sz w:val="20"/>
          <w:szCs w:val="20"/>
          <w:lang w:eastAsia="en-US"/>
        </w:rPr>
      </w:pPr>
    </w:p>
    <w:p w14:paraId="079142AB" w14:textId="77777777" w:rsidR="00ED51B6" w:rsidRPr="008B0A7B" w:rsidRDefault="00ED51B6" w:rsidP="00ED51B6">
      <w:pPr>
        <w:spacing w:line="360" w:lineRule="auto"/>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 La institución en cabeza de la rectora Rosario Rivas V, ha logrado crear y sostener alianzas estratégicas de gestión para el fortalecimiento de los procesos educativos.</w:t>
      </w:r>
    </w:p>
    <w:p w14:paraId="6AB75C21" w14:textId="77777777" w:rsidR="00ED51B6" w:rsidRPr="008B0A7B" w:rsidRDefault="00ED51B6" w:rsidP="00ED51B6">
      <w:pPr>
        <w:spacing w:line="360" w:lineRule="auto"/>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A continuación se relacionar los convenios con otras instituciones u ONG, o Fundaciones e Instituciones que potencialmente, acompañan y apoyan </w:t>
      </w:r>
      <w:r w:rsidR="00B05BC7" w:rsidRPr="008B0A7B">
        <w:rPr>
          <w:rFonts w:ascii="Arial" w:eastAsia="Calibri" w:hAnsi="Arial" w:cs="Arial"/>
          <w:sz w:val="20"/>
          <w:szCs w:val="20"/>
          <w:lang w:eastAsia="en-US"/>
        </w:rPr>
        <w:t>los procesos</w:t>
      </w:r>
      <w:r w:rsidRPr="008B0A7B">
        <w:rPr>
          <w:rFonts w:ascii="Arial" w:eastAsia="Calibri" w:hAnsi="Arial" w:cs="Arial"/>
          <w:sz w:val="20"/>
          <w:szCs w:val="20"/>
          <w:lang w:eastAsia="en-US"/>
        </w:rPr>
        <w:t xml:space="preserve"> Institucionales como son:</w:t>
      </w:r>
    </w:p>
    <w:p w14:paraId="17565F2B" w14:textId="77777777" w:rsidR="00ED51B6" w:rsidRPr="008B0A7B" w:rsidRDefault="00ED51B6" w:rsidP="00ED51B6">
      <w:pPr>
        <w:spacing w:line="360" w:lineRule="auto"/>
        <w:jc w:val="both"/>
        <w:rPr>
          <w:rFonts w:ascii="Arial" w:hAnsi="Arial" w:cs="Arial"/>
          <w:sz w:val="20"/>
          <w:szCs w:val="20"/>
          <w:lang w:eastAsia="en-US"/>
        </w:rPr>
      </w:pPr>
    </w:p>
    <w:p w14:paraId="678DADCA" w14:textId="77777777" w:rsidR="00ED51B6" w:rsidRPr="008B0A7B" w:rsidRDefault="00373747" w:rsidP="00ED51B6">
      <w:pPr>
        <w:spacing w:line="360" w:lineRule="auto"/>
        <w:jc w:val="both"/>
        <w:rPr>
          <w:rFonts w:ascii="Arial" w:hAnsi="Arial" w:cs="Arial"/>
          <w:b/>
          <w:sz w:val="20"/>
          <w:szCs w:val="20"/>
        </w:rPr>
      </w:pPr>
      <w:r w:rsidRPr="008B0A7B">
        <w:rPr>
          <w:rFonts w:ascii="Arial" w:hAnsi="Arial" w:cs="Arial"/>
          <w:b/>
          <w:sz w:val="20"/>
          <w:szCs w:val="20"/>
          <w:lang w:val="es-419"/>
        </w:rPr>
        <w:t xml:space="preserve">5.13 </w:t>
      </w:r>
      <w:r w:rsidR="00B05BC7" w:rsidRPr="008B0A7B">
        <w:rPr>
          <w:rFonts w:ascii="Arial" w:hAnsi="Arial" w:cs="Arial"/>
          <w:b/>
          <w:sz w:val="20"/>
          <w:szCs w:val="20"/>
        </w:rPr>
        <w:t>PROCESOS ORGANIZATIVOS COMUNITARIOS:</w:t>
      </w:r>
    </w:p>
    <w:p w14:paraId="41510EED" w14:textId="77777777" w:rsidR="00ED51B6" w:rsidRPr="008B0A7B" w:rsidRDefault="00ED51B6" w:rsidP="00ED51B6">
      <w:pPr>
        <w:spacing w:line="360" w:lineRule="auto"/>
        <w:jc w:val="both"/>
        <w:rPr>
          <w:rFonts w:ascii="Arial" w:hAnsi="Arial" w:cs="Arial"/>
          <w:sz w:val="20"/>
          <w:szCs w:val="20"/>
        </w:rPr>
      </w:pPr>
    </w:p>
    <w:p w14:paraId="5DB66D31" w14:textId="77777777" w:rsidR="00ED51B6" w:rsidRPr="008B0A7B" w:rsidRDefault="00ED51B6" w:rsidP="00ED51B6">
      <w:pPr>
        <w:spacing w:line="360" w:lineRule="auto"/>
        <w:jc w:val="both"/>
        <w:rPr>
          <w:rFonts w:ascii="Arial" w:hAnsi="Arial" w:cs="Arial"/>
          <w:sz w:val="20"/>
          <w:szCs w:val="20"/>
          <w:lang w:val="es-ES"/>
        </w:rPr>
      </w:pPr>
      <w:r w:rsidRPr="008B0A7B">
        <w:rPr>
          <w:rFonts w:ascii="Arial" w:hAnsi="Arial" w:cs="Arial"/>
          <w:sz w:val="20"/>
          <w:szCs w:val="20"/>
        </w:rPr>
        <w:t xml:space="preserve">La Institución articula su quehacer con las: </w:t>
      </w:r>
      <w:r w:rsidRPr="008B0A7B">
        <w:rPr>
          <w:rFonts w:ascii="Arial" w:hAnsi="Arial" w:cs="Arial"/>
          <w:sz w:val="20"/>
          <w:szCs w:val="20"/>
          <w:u w:val="single"/>
          <w:lang w:val="es-ES"/>
        </w:rPr>
        <w:t>Junta Administrativas Locales</w:t>
      </w:r>
      <w:r w:rsidRPr="008B0A7B">
        <w:rPr>
          <w:rFonts w:ascii="Arial" w:hAnsi="Arial" w:cs="Arial"/>
          <w:sz w:val="20"/>
          <w:szCs w:val="20"/>
          <w:lang w:val="es-ES"/>
        </w:rPr>
        <w:t xml:space="preserve"> (JAL), en pro </w:t>
      </w:r>
      <w:r w:rsidR="00B05BC7" w:rsidRPr="008B0A7B">
        <w:rPr>
          <w:rFonts w:ascii="Arial" w:hAnsi="Arial" w:cs="Arial"/>
          <w:sz w:val="20"/>
          <w:szCs w:val="20"/>
          <w:lang w:val="es-ES"/>
        </w:rPr>
        <w:t>del mejoramiento</w:t>
      </w:r>
      <w:r w:rsidRPr="008B0A7B">
        <w:rPr>
          <w:rFonts w:ascii="Arial" w:hAnsi="Arial" w:cs="Arial"/>
          <w:sz w:val="20"/>
          <w:szCs w:val="20"/>
          <w:lang w:val="es-ES"/>
        </w:rPr>
        <w:t xml:space="preserve"> de la institución, mediante la presentación de proyectos de infraestructura y dotación:</w:t>
      </w:r>
    </w:p>
    <w:p w14:paraId="3A87DB80" w14:textId="77777777" w:rsidR="00ED51B6" w:rsidRPr="008B0A7B" w:rsidRDefault="00ED51B6" w:rsidP="002D7BA7">
      <w:pPr>
        <w:pStyle w:val="Prrafodelista"/>
        <w:numPr>
          <w:ilvl w:val="0"/>
          <w:numId w:val="30"/>
        </w:numPr>
        <w:spacing w:line="360" w:lineRule="auto"/>
        <w:jc w:val="both"/>
        <w:rPr>
          <w:rFonts w:ascii="Arial" w:hAnsi="Arial" w:cs="Arial"/>
          <w:sz w:val="20"/>
          <w:szCs w:val="20"/>
          <w:lang w:val="es-ES"/>
        </w:rPr>
      </w:pPr>
      <w:r w:rsidRPr="008B0A7B">
        <w:rPr>
          <w:rFonts w:ascii="Arial" w:hAnsi="Arial" w:cs="Arial"/>
          <w:sz w:val="20"/>
          <w:szCs w:val="20"/>
          <w:lang w:val="es-ES"/>
        </w:rPr>
        <w:t xml:space="preserve">Mejoramiento y construcción de baterías sanitarias y salones en la planta física de la </w:t>
      </w:r>
      <w:r w:rsidR="007F59E9">
        <w:rPr>
          <w:rFonts w:ascii="Arial" w:hAnsi="Arial" w:cs="Arial"/>
          <w:sz w:val="20"/>
          <w:szCs w:val="20"/>
          <w:lang w:val="es-419"/>
        </w:rPr>
        <w:t>ex</w:t>
      </w:r>
      <w:r w:rsidRPr="008B0A7B">
        <w:rPr>
          <w:rFonts w:ascii="Arial" w:hAnsi="Arial" w:cs="Arial"/>
          <w:sz w:val="20"/>
          <w:szCs w:val="20"/>
          <w:lang w:val="es-ES"/>
        </w:rPr>
        <w:t>sede</w:t>
      </w:r>
      <w:r w:rsidR="007F59E9">
        <w:rPr>
          <w:rFonts w:ascii="Arial" w:hAnsi="Arial" w:cs="Arial"/>
          <w:sz w:val="20"/>
          <w:szCs w:val="20"/>
          <w:lang w:val="es-419"/>
        </w:rPr>
        <w:t>s</w:t>
      </w:r>
      <w:r w:rsidRPr="008B0A7B">
        <w:rPr>
          <w:rFonts w:ascii="Arial" w:hAnsi="Arial" w:cs="Arial"/>
          <w:sz w:val="20"/>
          <w:szCs w:val="20"/>
          <w:lang w:val="es-ES"/>
        </w:rPr>
        <w:t xml:space="preserve"> de Leticia</w:t>
      </w:r>
      <w:r w:rsidR="007F59E9">
        <w:rPr>
          <w:rFonts w:ascii="Arial" w:hAnsi="Arial" w:cs="Arial"/>
          <w:sz w:val="20"/>
          <w:szCs w:val="20"/>
          <w:lang w:val="es-419"/>
        </w:rPr>
        <w:t xml:space="preserve"> y Recreo</w:t>
      </w:r>
    </w:p>
    <w:p w14:paraId="08FC8A28" w14:textId="77777777" w:rsidR="00ED51B6" w:rsidRPr="008B0A7B" w:rsidRDefault="00ED51B6" w:rsidP="002D7BA7">
      <w:pPr>
        <w:pStyle w:val="Prrafodelista"/>
        <w:numPr>
          <w:ilvl w:val="0"/>
          <w:numId w:val="30"/>
        </w:numPr>
        <w:spacing w:line="360" w:lineRule="auto"/>
        <w:jc w:val="both"/>
        <w:rPr>
          <w:rFonts w:ascii="Arial" w:hAnsi="Arial" w:cs="Arial"/>
          <w:sz w:val="20"/>
          <w:szCs w:val="20"/>
          <w:lang w:val="es-ES"/>
        </w:rPr>
      </w:pPr>
      <w:r w:rsidRPr="008B0A7B">
        <w:rPr>
          <w:rFonts w:ascii="Arial" w:hAnsi="Arial" w:cs="Arial"/>
          <w:sz w:val="20"/>
          <w:szCs w:val="20"/>
          <w:lang w:val="es-ES"/>
        </w:rPr>
        <w:t>Mejoramiento y reconstrucción del restaurante escolar de la sede Bajo del tigre</w:t>
      </w:r>
    </w:p>
    <w:p w14:paraId="5B4CCD0A" w14:textId="77777777" w:rsidR="00ED51B6" w:rsidRPr="008B0A7B" w:rsidRDefault="00ED51B6" w:rsidP="002D7BA7">
      <w:pPr>
        <w:pStyle w:val="Prrafodelista"/>
        <w:numPr>
          <w:ilvl w:val="0"/>
          <w:numId w:val="30"/>
        </w:numPr>
        <w:spacing w:line="360" w:lineRule="auto"/>
        <w:jc w:val="both"/>
        <w:rPr>
          <w:rFonts w:ascii="Arial" w:hAnsi="Arial" w:cs="Arial"/>
          <w:sz w:val="20"/>
          <w:szCs w:val="20"/>
          <w:lang w:val="es-ES"/>
        </w:rPr>
      </w:pPr>
      <w:r w:rsidRPr="008B0A7B">
        <w:rPr>
          <w:rFonts w:ascii="Arial" w:hAnsi="Arial" w:cs="Arial"/>
          <w:sz w:val="20"/>
          <w:szCs w:val="20"/>
          <w:lang w:val="es-ES"/>
        </w:rPr>
        <w:t>Mejoramiento de la planta física de la sede del Pre-escolar en Pasacaballos</w:t>
      </w:r>
    </w:p>
    <w:p w14:paraId="2C62CE6D" w14:textId="77777777" w:rsidR="00ED51B6" w:rsidRPr="008B0A7B" w:rsidRDefault="00ED51B6" w:rsidP="00ED51B6">
      <w:pPr>
        <w:spacing w:line="360" w:lineRule="auto"/>
        <w:jc w:val="both"/>
        <w:rPr>
          <w:rFonts w:ascii="Arial" w:hAnsi="Arial" w:cs="Arial"/>
          <w:sz w:val="20"/>
          <w:szCs w:val="20"/>
          <w:u w:val="single"/>
          <w:lang w:val="es-ES"/>
        </w:rPr>
      </w:pPr>
    </w:p>
    <w:p w14:paraId="6596049C" w14:textId="77777777" w:rsidR="00ED51B6" w:rsidRPr="008B0A7B" w:rsidRDefault="00B05BC7" w:rsidP="00ED51B6">
      <w:pPr>
        <w:spacing w:line="360" w:lineRule="auto"/>
        <w:jc w:val="both"/>
        <w:rPr>
          <w:rFonts w:ascii="Arial" w:hAnsi="Arial" w:cs="Arial"/>
          <w:sz w:val="20"/>
          <w:szCs w:val="20"/>
          <w:lang w:val="es-ES"/>
        </w:rPr>
      </w:pPr>
      <w:r w:rsidRPr="008B0A7B">
        <w:rPr>
          <w:rFonts w:ascii="Arial" w:hAnsi="Arial" w:cs="Arial"/>
          <w:b/>
          <w:sz w:val="20"/>
          <w:szCs w:val="20"/>
          <w:u w:val="single"/>
          <w:lang w:val="es-ES"/>
        </w:rPr>
        <w:t>COMITÉ CÍVICO PARA PREVENIR EL USO DE LAS DROGAS</w:t>
      </w:r>
      <w:r w:rsidRPr="008B0A7B">
        <w:rPr>
          <w:rFonts w:ascii="Arial" w:hAnsi="Arial" w:cs="Arial"/>
          <w:b/>
          <w:sz w:val="20"/>
          <w:szCs w:val="20"/>
          <w:lang w:val="es-ES"/>
        </w:rPr>
        <w:t>:</w:t>
      </w:r>
      <w:r w:rsidR="0063440E" w:rsidRPr="008B0A7B">
        <w:rPr>
          <w:rFonts w:ascii="Arial" w:hAnsi="Arial" w:cs="Arial"/>
          <w:b/>
          <w:sz w:val="20"/>
          <w:szCs w:val="20"/>
          <w:lang w:val="es-ES"/>
        </w:rPr>
        <w:t xml:space="preserve"> </w:t>
      </w:r>
      <w:r w:rsidR="00ED51B6" w:rsidRPr="008B0A7B">
        <w:rPr>
          <w:rFonts w:ascii="Arial" w:hAnsi="Arial" w:cs="Arial"/>
          <w:sz w:val="20"/>
          <w:szCs w:val="20"/>
          <w:lang w:val="es-ES"/>
        </w:rPr>
        <w:t>Conformado por autoridades civiles, eclesiásticas y representantes administrativos de los establecimientos educativos. Su objetivo es concientizar a la Comunidad Educativa de Pasacaballos de los problemas que trae el consumo de la droga, de tal manera que el trabajo que se realice parta como una iniciativa de prevención más no reacción contra un fenómeno social que podría  ser grave para la comunidad. Este trabajo se realiza a través de charla y conferencia a la comunidad y al mismo estudiante, que luego pondrán en práctica a través de trabajo y talleres de aplicación específicos en la población.</w:t>
      </w:r>
    </w:p>
    <w:p w14:paraId="473BCCC8" w14:textId="77777777" w:rsidR="00ED51B6" w:rsidRPr="008B0A7B" w:rsidRDefault="00ED51B6" w:rsidP="00ED51B6">
      <w:pPr>
        <w:spacing w:line="360" w:lineRule="auto"/>
        <w:jc w:val="both"/>
        <w:rPr>
          <w:rFonts w:ascii="Arial" w:hAnsi="Arial" w:cs="Arial"/>
          <w:sz w:val="20"/>
          <w:szCs w:val="20"/>
          <w:lang w:val="es-ES"/>
        </w:rPr>
      </w:pPr>
    </w:p>
    <w:p w14:paraId="5C2BF503" w14:textId="77777777" w:rsidR="00ED51B6" w:rsidRPr="008B0A7B" w:rsidRDefault="00B05BC7" w:rsidP="00ED51B6">
      <w:pPr>
        <w:spacing w:line="360" w:lineRule="auto"/>
        <w:jc w:val="both"/>
        <w:rPr>
          <w:rFonts w:ascii="Arial" w:hAnsi="Arial" w:cs="Arial"/>
          <w:sz w:val="20"/>
          <w:szCs w:val="20"/>
          <w:lang w:val="es-ES"/>
        </w:rPr>
      </w:pPr>
      <w:r w:rsidRPr="008B0A7B">
        <w:rPr>
          <w:rFonts w:ascii="Arial" w:hAnsi="Arial" w:cs="Arial"/>
          <w:b/>
          <w:sz w:val="20"/>
          <w:szCs w:val="20"/>
          <w:u w:val="single"/>
          <w:lang w:val="es-ES"/>
        </w:rPr>
        <w:t>GRUPO DE DANZA Y MÚSICA FOLCLÓRICA</w:t>
      </w:r>
      <w:r w:rsidRPr="008B0A7B">
        <w:rPr>
          <w:rFonts w:ascii="Arial" w:hAnsi="Arial" w:cs="Arial"/>
          <w:sz w:val="20"/>
          <w:szCs w:val="20"/>
          <w:lang w:val="es-ES"/>
        </w:rPr>
        <w:t xml:space="preserve">: </w:t>
      </w:r>
      <w:r w:rsidR="00ED51B6" w:rsidRPr="008B0A7B">
        <w:rPr>
          <w:rFonts w:ascii="Arial" w:hAnsi="Arial" w:cs="Arial"/>
          <w:sz w:val="20"/>
          <w:szCs w:val="20"/>
          <w:lang w:val="es-ES"/>
        </w:rPr>
        <w:t>Integrado por jóvenes pertenecientes del grupo juvenil y otros miembros de la comunidad, al cual lo llamaron “</w:t>
      </w:r>
      <w:r w:rsidR="00ED51B6" w:rsidRPr="008B0A7B">
        <w:rPr>
          <w:rFonts w:ascii="Arial" w:hAnsi="Arial" w:cs="Arial"/>
          <w:caps/>
          <w:sz w:val="20"/>
          <w:szCs w:val="20"/>
          <w:lang w:val="es-ES"/>
        </w:rPr>
        <w:t>Cayambe</w:t>
      </w:r>
      <w:r w:rsidR="00ED51B6" w:rsidRPr="008B0A7B">
        <w:rPr>
          <w:rFonts w:ascii="Arial" w:hAnsi="Arial" w:cs="Arial"/>
          <w:sz w:val="20"/>
          <w:szCs w:val="20"/>
          <w:lang w:val="es-ES"/>
        </w:rPr>
        <w:t>” en el cual están inscritos algunos de nuestros estudiantes de secundaria.</w:t>
      </w:r>
    </w:p>
    <w:p w14:paraId="1D63648F" w14:textId="77777777" w:rsidR="00ED51B6" w:rsidRPr="008B0A7B" w:rsidRDefault="00ED51B6" w:rsidP="00ED51B6">
      <w:pPr>
        <w:spacing w:line="360" w:lineRule="auto"/>
        <w:jc w:val="both"/>
        <w:rPr>
          <w:rFonts w:ascii="Arial" w:hAnsi="Arial" w:cs="Arial"/>
          <w:sz w:val="20"/>
          <w:szCs w:val="20"/>
          <w:lang w:val="es-ES"/>
        </w:rPr>
      </w:pPr>
    </w:p>
    <w:p w14:paraId="09158E14" w14:textId="77777777" w:rsidR="00ED51B6" w:rsidRPr="008B0A7B" w:rsidRDefault="00B05BC7" w:rsidP="00ED51B6">
      <w:pPr>
        <w:spacing w:line="360" w:lineRule="auto"/>
        <w:jc w:val="both"/>
        <w:rPr>
          <w:rFonts w:ascii="Arial" w:hAnsi="Arial" w:cs="Arial"/>
          <w:sz w:val="20"/>
          <w:szCs w:val="20"/>
          <w:lang w:val="es-ES"/>
        </w:rPr>
      </w:pPr>
      <w:r w:rsidRPr="008B0A7B">
        <w:rPr>
          <w:rFonts w:ascii="Arial" w:hAnsi="Arial" w:cs="Arial"/>
          <w:b/>
          <w:sz w:val="20"/>
          <w:szCs w:val="20"/>
          <w:u w:val="single"/>
          <w:lang w:val="es-ES"/>
        </w:rPr>
        <w:t>GRUPO DE LA TERCERA EDAD</w:t>
      </w:r>
      <w:r w:rsidRPr="008B0A7B">
        <w:rPr>
          <w:rFonts w:ascii="Arial" w:hAnsi="Arial" w:cs="Arial"/>
          <w:b/>
          <w:sz w:val="20"/>
          <w:szCs w:val="20"/>
          <w:lang w:val="es-ES"/>
        </w:rPr>
        <w:t>:</w:t>
      </w:r>
      <w:r w:rsidR="0063440E" w:rsidRPr="008B0A7B">
        <w:rPr>
          <w:rFonts w:ascii="Arial" w:hAnsi="Arial" w:cs="Arial"/>
          <w:b/>
          <w:sz w:val="20"/>
          <w:szCs w:val="20"/>
          <w:lang w:val="es-ES"/>
        </w:rPr>
        <w:t xml:space="preserve"> </w:t>
      </w:r>
      <w:r w:rsidR="00ED51B6" w:rsidRPr="008B0A7B">
        <w:rPr>
          <w:rFonts w:ascii="Arial" w:hAnsi="Arial" w:cs="Arial"/>
          <w:sz w:val="20"/>
          <w:szCs w:val="20"/>
          <w:lang w:val="es-ES"/>
        </w:rPr>
        <w:t xml:space="preserve">Integrado por adultos mayores de sesenta años (60), este grupo es financiado por la Alcaldía Mayor de Cartagena, y fue creado con el fin de llevar un poco de alegría, esparcimiento y nutrición alimentaria a estas personas, quienes a su edad necesitan sentirse útiles a la sociedad y a </w:t>
      </w:r>
      <w:r w:rsidRPr="008B0A7B">
        <w:rPr>
          <w:rFonts w:ascii="Arial" w:hAnsi="Arial" w:cs="Arial"/>
          <w:sz w:val="20"/>
          <w:szCs w:val="20"/>
          <w:lang w:val="es-ES"/>
        </w:rPr>
        <w:t>ellos mismos</w:t>
      </w:r>
      <w:r w:rsidR="00ED51B6" w:rsidRPr="008B0A7B">
        <w:rPr>
          <w:rFonts w:ascii="Arial" w:hAnsi="Arial" w:cs="Arial"/>
          <w:sz w:val="20"/>
          <w:szCs w:val="20"/>
          <w:lang w:val="es-ES"/>
        </w:rPr>
        <w:t xml:space="preserve"> con la contribución de su trabajo, allí han llegado los estudiantes de la institución a realizar la puesta en marcha de su Servicio Social estudiantil,</w:t>
      </w:r>
      <w:r w:rsidR="00AB71A4" w:rsidRPr="008B0A7B">
        <w:rPr>
          <w:rFonts w:ascii="Arial" w:hAnsi="Arial" w:cs="Arial"/>
          <w:sz w:val="20"/>
          <w:szCs w:val="20"/>
          <w:lang w:val="es-ES"/>
        </w:rPr>
        <w:t xml:space="preserve"> la institución </w:t>
      </w:r>
      <w:r w:rsidR="0001141B" w:rsidRPr="008B0A7B">
        <w:rPr>
          <w:rFonts w:ascii="Arial" w:hAnsi="Arial" w:cs="Arial"/>
          <w:sz w:val="20"/>
          <w:szCs w:val="20"/>
          <w:lang w:val="es-ES"/>
        </w:rPr>
        <w:t xml:space="preserve">educativa, </w:t>
      </w:r>
      <w:r w:rsidR="00AB71A4" w:rsidRPr="008B0A7B">
        <w:rPr>
          <w:rFonts w:ascii="Arial" w:hAnsi="Arial" w:cs="Arial"/>
          <w:b/>
          <w:sz w:val="20"/>
          <w:szCs w:val="20"/>
          <w:lang w:val="es-ES"/>
        </w:rPr>
        <w:t>invita a los abuelos y abuelas</w:t>
      </w:r>
      <w:r w:rsidR="00AB71A4" w:rsidRPr="008B0A7B">
        <w:rPr>
          <w:rFonts w:ascii="Arial" w:hAnsi="Arial" w:cs="Arial"/>
          <w:sz w:val="20"/>
          <w:szCs w:val="20"/>
          <w:lang w:val="es-ES"/>
        </w:rPr>
        <w:t>, que se congregan en este centro para que cuentan el proceso histórico del corregimiento de pasacaballos a los estudiantes de la Institución Educativa.</w:t>
      </w:r>
    </w:p>
    <w:p w14:paraId="1AF85DB9" w14:textId="77777777" w:rsidR="00ED51B6" w:rsidRPr="008B0A7B" w:rsidRDefault="00ED51B6" w:rsidP="00ED51B6">
      <w:pPr>
        <w:spacing w:line="360" w:lineRule="auto"/>
        <w:jc w:val="both"/>
        <w:rPr>
          <w:rFonts w:ascii="Arial" w:hAnsi="Arial" w:cs="Arial"/>
          <w:sz w:val="20"/>
          <w:szCs w:val="20"/>
          <w:lang w:val="es-ES"/>
        </w:rPr>
      </w:pPr>
    </w:p>
    <w:p w14:paraId="45304E7C" w14:textId="77777777" w:rsidR="00ED51B6" w:rsidRPr="008B0A7B" w:rsidRDefault="00B05BC7" w:rsidP="00ED51B6">
      <w:pPr>
        <w:spacing w:line="360" w:lineRule="auto"/>
        <w:jc w:val="both"/>
        <w:rPr>
          <w:rFonts w:ascii="Arial" w:hAnsi="Arial" w:cs="Arial"/>
          <w:b/>
          <w:sz w:val="20"/>
          <w:szCs w:val="20"/>
          <w:u w:val="single"/>
          <w:lang w:val="es-ES"/>
        </w:rPr>
      </w:pPr>
      <w:r w:rsidRPr="008B0A7B">
        <w:rPr>
          <w:rFonts w:ascii="Arial" w:hAnsi="Arial" w:cs="Arial"/>
          <w:b/>
          <w:sz w:val="20"/>
          <w:szCs w:val="20"/>
          <w:u w:val="single"/>
          <w:lang w:val="es-ES"/>
        </w:rPr>
        <w:t xml:space="preserve">CONSEJO COMUNITARIO DE LAS COMUNIDADES NEGRAS DE PASACABALLOS, </w:t>
      </w:r>
    </w:p>
    <w:p w14:paraId="693FC170" w14:textId="77777777" w:rsidR="007F59E9" w:rsidRDefault="007F59E9" w:rsidP="00ED51B6">
      <w:pPr>
        <w:spacing w:line="360" w:lineRule="auto"/>
        <w:jc w:val="both"/>
        <w:rPr>
          <w:rFonts w:ascii="Arial" w:hAnsi="Arial" w:cs="Arial"/>
          <w:sz w:val="20"/>
          <w:szCs w:val="20"/>
          <w:lang w:val="es-419"/>
        </w:rPr>
      </w:pPr>
      <w:r>
        <w:rPr>
          <w:rFonts w:ascii="Arial" w:hAnsi="Arial" w:cs="Arial"/>
          <w:sz w:val="20"/>
          <w:szCs w:val="20"/>
          <w:lang w:val="es-419"/>
        </w:rPr>
        <w:t xml:space="preserve"> </w:t>
      </w:r>
    </w:p>
    <w:p w14:paraId="4DECD016" w14:textId="77777777" w:rsidR="00ED51B6" w:rsidRPr="008B0A7B" w:rsidRDefault="00ED51B6" w:rsidP="00ED51B6">
      <w:pPr>
        <w:spacing w:line="360" w:lineRule="auto"/>
        <w:jc w:val="both"/>
        <w:rPr>
          <w:rFonts w:ascii="Arial" w:hAnsi="Arial" w:cs="Arial"/>
          <w:b/>
          <w:sz w:val="20"/>
          <w:szCs w:val="20"/>
        </w:rPr>
      </w:pPr>
      <w:r w:rsidRPr="008B0A7B">
        <w:rPr>
          <w:rFonts w:ascii="Arial" w:hAnsi="Arial" w:cs="Arial"/>
          <w:sz w:val="20"/>
          <w:szCs w:val="20"/>
        </w:rPr>
        <w:t xml:space="preserve">Integrado por los miembros de las  comunidades de pasacaballos </w:t>
      </w:r>
      <w:r w:rsidR="007F59E9">
        <w:rPr>
          <w:rFonts w:ascii="Arial" w:hAnsi="Arial" w:cs="Arial"/>
          <w:sz w:val="20"/>
          <w:szCs w:val="20"/>
          <w:lang w:val="es-419"/>
        </w:rPr>
        <w:t xml:space="preserve">y Bajos del Tigre, </w:t>
      </w:r>
      <w:r w:rsidRPr="008B0A7B">
        <w:rPr>
          <w:rFonts w:ascii="Arial" w:hAnsi="Arial" w:cs="Arial"/>
          <w:sz w:val="20"/>
          <w:szCs w:val="20"/>
        </w:rPr>
        <w:t xml:space="preserve">están organizados y reconocidos por  la Alcaldía del Distrito Cartagena de Indias, su misión </w:t>
      </w:r>
      <w:r w:rsidRPr="007F59E9">
        <w:rPr>
          <w:rFonts w:ascii="Arial" w:hAnsi="Arial" w:cs="Arial"/>
          <w:b/>
          <w:sz w:val="20"/>
          <w:szCs w:val="20"/>
        </w:rPr>
        <w:t>es defender y proteger los derechos de sus comunidades</w:t>
      </w:r>
      <w:r w:rsidRPr="008B0A7B">
        <w:rPr>
          <w:rFonts w:ascii="Arial" w:hAnsi="Arial" w:cs="Arial"/>
          <w:sz w:val="20"/>
          <w:szCs w:val="20"/>
        </w:rPr>
        <w:t xml:space="preserve"> </w:t>
      </w:r>
      <w:r w:rsidR="007F59E9">
        <w:rPr>
          <w:rFonts w:ascii="Arial" w:hAnsi="Arial" w:cs="Arial"/>
          <w:sz w:val="20"/>
          <w:szCs w:val="20"/>
          <w:lang w:val="es-419"/>
        </w:rPr>
        <w:t xml:space="preserve">negras </w:t>
      </w:r>
      <w:r w:rsidRPr="008B0A7B">
        <w:rPr>
          <w:rFonts w:ascii="Arial" w:hAnsi="Arial" w:cs="Arial"/>
          <w:sz w:val="20"/>
          <w:szCs w:val="20"/>
        </w:rPr>
        <w:t xml:space="preserve">e impulsar el desarrollo de su contexto mediante la creación de proyectos que permitan la participación activa de las fuerzas vivas, </w:t>
      </w:r>
      <w:r w:rsidRPr="008B0A7B">
        <w:rPr>
          <w:rFonts w:ascii="Arial" w:hAnsi="Arial" w:cs="Arial"/>
          <w:b/>
          <w:sz w:val="20"/>
          <w:szCs w:val="20"/>
        </w:rPr>
        <w:t>en este aspecto la Institución debe crear estrategias que le permitan un mayor fortalecimiento y acercamiento, para trabajar de la mano con estos líderes del consejo comunitario</w:t>
      </w:r>
      <w:r w:rsidR="009B227D" w:rsidRPr="008B0A7B">
        <w:rPr>
          <w:rFonts w:ascii="Arial" w:hAnsi="Arial" w:cs="Arial"/>
          <w:b/>
          <w:sz w:val="20"/>
          <w:szCs w:val="20"/>
        </w:rPr>
        <w:t xml:space="preserve">. </w:t>
      </w:r>
    </w:p>
    <w:p w14:paraId="4E6AAC24" w14:textId="77777777" w:rsidR="000717EC" w:rsidRDefault="000717EC" w:rsidP="000717EC">
      <w:pPr>
        <w:spacing w:line="360" w:lineRule="auto"/>
        <w:jc w:val="both"/>
        <w:rPr>
          <w:rFonts w:ascii="Arial" w:hAnsi="Arial" w:cs="Arial"/>
          <w:b/>
          <w:sz w:val="20"/>
          <w:szCs w:val="20"/>
          <w:lang w:val="es-419"/>
        </w:rPr>
      </w:pPr>
    </w:p>
    <w:p w14:paraId="16D0416D" w14:textId="77777777" w:rsidR="000717EC" w:rsidRPr="000717EC" w:rsidRDefault="000717EC" w:rsidP="000717EC">
      <w:pPr>
        <w:spacing w:line="360" w:lineRule="auto"/>
        <w:jc w:val="both"/>
        <w:rPr>
          <w:rFonts w:ascii="Arial" w:hAnsi="Arial" w:cs="Arial"/>
          <w:b/>
          <w:sz w:val="20"/>
          <w:szCs w:val="20"/>
          <w:lang w:val="es-419"/>
        </w:rPr>
      </w:pPr>
      <w:r>
        <w:rPr>
          <w:rFonts w:ascii="Arial" w:hAnsi="Arial" w:cs="Arial"/>
          <w:b/>
          <w:sz w:val="20"/>
          <w:szCs w:val="20"/>
          <w:lang w:val="es-419"/>
        </w:rPr>
        <w:t xml:space="preserve">ALIANZAS </w:t>
      </w:r>
    </w:p>
    <w:p w14:paraId="09A002B6" w14:textId="77777777" w:rsidR="00ED51B6" w:rsidRPr="008B0A7B" w:rsidRDefault="00ED51B6" w:rsidP="00ED51B6">
      <w:pPr>
        <w:spacing w:line="360" w:lineRule="auto"/>
        <w:jc w:val="both"/>
        <w:rPr>
          <w:rFonts w:ascii="Arial" w:hAnsi="Arial" w:cs="Arial"/>
          <w:sz w:val="20"/>
          <w:szCs w:val="20"/>
        </w:rPr>
      </w:pPr>
      <w:r w:rsidRPr="008B0A7B">
        <w:rPr>
          <w:rFonts w:ascii="Arial" w:hAnsi="Arial" w:cs="Arial"/>
          <w:sz w:val="20"/>
          <w:szCs w:val="20"/>
        </w:rPr>
        <w:t xml:space="preserve">La institución educativa ha creado </w:t>
      </w:r>
      <w:r w:rsidR="00901CC6" w:rsidRPr="008B0A7B">
        <w:rPr>
          <w:rFonts w:ascii="Arial" w:hAnsi="Arial" w:cs="Arial"/>
          <w:sz w:val="20"/>
          <w:szCs w:val="20"/>
        </w:rPr>
        <w:t>unas grandes alianzas</w:t>
      </w:r>
      <w:r w:rsidRPr="008B0A7B">
        <w:rPr>
          <w:rFonts w:ascii="Arial" w:hAnsi="Arial" w:cs="Arial"/>
          <w:sz w:val="20"/>
          <w:szCs w:val="20"/>
        </w:rPr>
        <w:t xml:space="preserve"> con </w:t>
      </w:r>
      <w:r w:rsidRPr="007F59E9">
        <w:rPr>
          <w:rFonts w:ascii="Arial" w:hAnsi="Arial" w:cs="Arial"/>
          <w:b/>
          <w:sz w:val="20"/>
          <w:szCs w:val="20"/>
        </w:rPr>
        <w:t>la empresa privada,</w:t>
      </w:r>
      <w:r w:rsidRPr="008B0A7B">
        <w:rPr>
          <w:rFonts w:ascii="Arial" w:hAnsi="Arial" w:cs="Arial"/>
          <w:sz w:val="20"/>
          <w:szCs w:val="20"/>
        </w:rPr>
        <w:t xml:space="preserve"> los cuales constituyen una fuerza para impulsar el desarrollo de mejoramiento continuo de </w:t>
      </w:r>
      <w:r w:rsidR="00901CC6" w:rsidRPr="008B0A7B">
        <w:rPr>
          <w:rFonts w:ascii="Arial" w:hAnsi="Arial" w:cs="Arial"/>
          <w:sz w:val="20"/>
          <w:szCs w:val="20"/>
        </w:rPr>
        <w:t>su proceso</w:t>
      </w:r>
      <w:r w:rsidRPr="008B0A7B">
        <w:rPr>
          <w:rFonts w:ascii="Arial" w:hAnsi="Arial" w:cs="Arial"/>
          <w:sz w:val="20"/>
          <w:szCs w:val="20"/>
        </w:rPr>
        <w:t>, tales como:</w:t>
      </w:r>
    </w:p>
    <w:p w14:paraId="6D5ACE19" w14:textId="77777777" w:rsidR="000717EC" w:rsidRDefault="000717EC" w:rsidP="00ED51B6">
      <w:pPr>
        <w:spacing w:line="360" w:lineRule="auto"/>
        <w:jc w:val="both"/>
        <w:rPr>
          <w:rFonts w:ascii="Arial" w:hAnsi="Arial" w:cs="Arial"/>
          <w:b/>
          <w:sz w:val="20"/>
          <w:szCs w:val="20"/>
        </w:rPr>
      </w:pPr>
    </w:p>
    <w:p w14:paraId="14E5E977" w14:textId="77777777" w:rsidR="00ED51B6" w:rsidRPr="008B0A7B" w:rsidRDefault="00B05BC7" w:rsidP="00ED51B6">
      <w:pPr>
        <w:spacing w:line="360" w:lineRule="auto"/>
        <w:jc w:val="both"/>
        <w:rPr>
          <w:rFonts w:ascii="Arial" w:hAnsi="Arial" w:cs="Arial"/>
          <w:b/>
          <w:sz w:val="20"/>
          <w:szCs w:val="20"/>
        </w:rPr>
      </w:pPr>
      <w:r w:rsidRPr="008B0A7B">
        <w:rPr>
          <w:rFonts w:ascii="Arial" w:hAnsi="Arial" w:cs="Arial"/>
          <w:b/>
          <w:sz w:val="20"/>
          <w:szCs w:val="20"/>
        </w:rPr>
        <w:t>ALIANZA DOW QUÍMICA</w:t>
      </w:r>
    </w:p>
    <w:p w14:paraId="533A2B4F" w14:textId="779C33BD"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 xml:space="preserve">Prevención de la Salud de los estudiantes del nivel Pre-escolar y la Básica Primaria. En el mes de </w:t>
      </w:r>
      <w:r w:rsidR="0016156D">
        <w:rPr>
          <w:rFonts w:ascii="Arial" w:hAnsi="Arial" w:cs="Arial"/>
          <w:sz w:val="20"/>
          <w:szCs w:val="20"/>
          <w:lang w:val="es-419"/>
        </w:rPr>
        <w:t>Noviembre</w:t>
      </w:r>
      <w:r w:rsidRPr="008B0A7B">
        <w:rPr>
          <w:rFonts w:ascii="Arial" w:hAnsi="Arial" w:cs="Arial"/>
          <w:sz w:val="20"/>
          <w:szCs w:val="20"/>
        </w:rPr>
        <w:t>.</w:t>
      </w:r>
    </w:p>
    <w:p w14:paraId="799C4E90"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Desarrollo de Pre- ICFES a los estudiantes de 11°</w:t>
      </w:r>
    </w:p>
    <w:p w14:paraId="7C7ED47C"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Cualificación del Directivo Docente, en la Escuela de Alta Gerencia, EADES,</w:t>
      </w:r>
    </w:p>
    <w:p w14:paraId="28AA81B9"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Acompañamiento personal en el montaje del sistema de Gestión de Calidad en la Institución.</w:t>
      </w:r>
    </w:p>
    <w:p w14:paraId="303F669B"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Dotación de material didáctico</w:t>
      </w:r>
    </w:p>
    <w:p w14:paraId="0B501E54"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Datación y mejoramiento de la infraestructura</w:t>
      </w:r>
    </w:p>
    <w:p w14:paraId="1BA84413"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Donación de gafas medicadas, para los estudiantes que tiene dificultad visual</w:t>
      </w:r>
    </w:p>
    <w:p w14:paraId="2148524A" w14:textId="77777777" w:rsidR="00ED51B6" w:rsidRPr="008B0A7B" w:rsidRDefault="00ED51B6" w:rsidP="00ED51B6">
      <w:pPr>
        <w:pStyle w:val="Prrafodelista"/>
        <w:spacing w:line="360" w:lineRule="auto"/>
        <w:ind w:left="360"/>
        <w:jc w:val="both"/>
        <w:rPr>
          <w:rFonts w:ascii="Arial" w:hAnsi="Arial" w:cs="Arial"/>
          <w:b/>
          <w:sz w:val="20"/>
          <w:szCs w:val="20"/>
        </w:rPr>
      </w:pPr>
    </w:p>
    <w:p w14:paraId="6E899C00" w14:textId="77777777" w:rsidR="00ED51B6" w:rsidRPr="008B0A7B" w:rsidRDefault="00B05BC7" w:rsidP="00ED51B6">
      <w:pPr>
        <w:pStyle w:val="Prrafodelista"/>
        <w:spacing w:line="360" w:lineRule="auto"/>
        <w:ind w:left="360"/>
        <w:jc w:val="both"/>
        <w:rPr>
          <w:rFonts w:ascii="Arial" w:hAnsi="Arial" w:cs="Arial"/>
          <w:b/>
          <w:sz w:val="20"/>
          <w:szCs w:val="20"/>
        </w:rPr>
      </w:pPr>
      <w:r w:rsidRPr="008B0A7B">
        <w:rPr>
          <w:rFonts w:ascii="Arial" w:hAnsi="Arial" w:cs="Arial"/>
          <w:b/>
          <w:sz w:val="20"/>
          <w:szCs w:val="20"/>
        </w:rPr>
        <w:t>ALIANZA CONCESIÓN VIAL,</w:t>
      </w:r>
    </w:p>
    <w:p w14:paraId="303291E7"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Acompañamiento en el desarrollo de actividades que hacen conciencia ambiental en el estudiante, limpieza de basurero satelital ubicado en la parte trasera del establecimiento, (apoyo a las actividades del proyecto Ambiental).</w:t>
      </w:r>
    </w:p>
    <w:p w14:paraId="1F1425F5"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Desarrollo de talleres ambientales para los estudiantes, de 9°, certificando su trabajo como contribución a la  ejecución de su  desarrollo Social Estudiantil, con certificados legalmente constituidos y firmados por la Secretaria de educación del distrito Cartagena de India</w:t>
      </w:r>
    </w:p>
    <w:p w14:paraId="6300F614"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Dotación de implementos para el mantenimiento (picos, palas serrucho), de los espacios que están alrededor de la Institución.</w:t>
      </w:r>
    </w:p>
    <w:p w14:paraId="36ED4172"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Dotación de material didáctico para uso de los estudiantes que conforman el comité ambiental.</w:t>
      </w:r>
    </w:p>
    <w:p w14:paraId="46F486A2"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Dotación de tierra negra para la siembra de plantas ornamentales en el entorno de la Institución.</w:t>
      </w:r>
    </w:p>
    <w:p w14:paraId="2DDDD4FC" w14:textId="77777777" w:rsidR="000919E6" w:rsidRPr="008B0A7B" w:rsidRDefault="000919E6" w:rsidP="00ED51B6">
      <w:pPr>
        <w:pStyle w:val="Prrafodelista"/>
        <w:spacing w:line="360" w:lineRule="auto"/>
        <w:ind w:left="360"/>
        <w:jc w:val="both"/>
        <w:rPr>
          <w:rFonts w:ascii="Arial" w:hAnsi="Arial" w:cs="Arial"/>
          <w:b/>
          <w:sz w:val="20"/>
          <w:szCs w:val="20"/>
        </w:rPr>
      </w:pPr>
    </w:p>
    <w:p w14:paraId="3240A31C" w14:textId="77777777" w:rsidR="00ED51B6" w:rsidRPr="008B0A7B" w:rsidRDefault="00B05BC7" w:rsidP="00ED51B6">
      <w:pPr>
        <w:pStyle w:val="Prrafodelista"/>
        <w:spacing w:line="360" w:lineRule="auto"/>
        <w:ind w:left="360"/>
        <w:jc w:val="both"/>
        <w:rPr>
          <w:rFonts w:ascii="Arial" w:hAnsi="Arial" w:cs="Arial"/>
          <w:b/>
          <w:sz w:val="20"/>
          <w:szCs w:val="20"/>
        </w:rPr>
      </w:pPr>
      <w:r w:rsidRPr="008B0A7B">
        <w:rPr>
          <w:rFonts w:ascii="Arial" w:hAnsi="Arial" w:cs="Arial"/>
          <w:b/>
          <w:sz w:val="20"/>
          <w:szCs w:val="20"/>
        </w:rPr>
        <w:t>ALIANZA PUERTO BAHÍA</w:t>
      </w:r>
    </w:p>
    <w:p w14:paraId="74BE41A9"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Acompañamiento en el desarrollo de talleres de orientación Sexual y reproductividad para la ciudadanía, para estudiantes de los grados 7°, 8° y 9°</w:t>
      </w:r>
    </w:p>
    <w:p w14:paraId="41E9DE17"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Desarrollo de talleres ambientales para los estudiantes que conforman el comité ambiental</w:t>
      </w:r>
    </w:p>
    <w:p w14:paraId="43F9EF33"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Dotación de camisetas, gorras a los estudiantes del comité ambiental</w:t>
      </w:r>
    </w:p>
    <w:p w14:paraId="665A3F02"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Desarrollo de actividades de reciclaje, comunitario, de puerta a puerta, producto que fue pesado y vendido para fortalecer el fondo de recursos financieros del proyecto ambiental.</w:t>
      </w:r>
    </w:p>
    <w:p w14:paraId="2F301482" w14:textId="77777777" w:rsidR="00ED51B6" w:rsidRPr="008B0A7B" w:rsidRDefault="00ED51B6" w:rsidP="00E85618">
      <w:pPr>
        <w:pStyle w:val="Prrafodelista"/>
        <w:spacing w:line="360" w:lineRule="auto"/>
        <w:ind w:left="360"/>
        <w:jc w:val="both"/>
        <w:rPr>
          <w:rFonts w:ascii="Arial" w:hAnsi="Arial" w:cs="Arial"/>
          <w:sz w:val="20"/>
          <w:szCs w:val="20"/>
        </w:rPr>
      </w:pPr>
      <w:r w:rsidRPr="008B0A7B">
        <w:rPr>
          <w:rFonts w:ascii="Arial" w:hAnsi="Arial" w:cs="Arial"/>
          <w:sz w:val="20"/>
          <w:szCs w:val="20"/>
        </w:rPr>
        <w:t>Alianza Fundación Mamonal,</w:t>
      </w:r>
      <w:r w:rsidR="0063440E" w:rsidRPr="008B0A7B">
        <w:rPr>
          <w:rFonts w:ascii="Arial" w:hAnsi="Arial" w:cs="Arial"/>
          <w:sz w:val="20"/>
          <w:szCs w:val="20"/>
        </w:rPr>
        <w:t xml:space="preserve"> </w:t>
      </w:r>
      <w:r w:rsidRPr="008B0A7B">
        <w:rPr>
          <w:rFonts w:ascii="Arial" w:hAnsi="Arial" w:cs="Arial"/>
          <w:sz w:val="20"/>
          <w:szCs w:val="20"/>
        </w:rPr>
        <w:t>Desarrollo de cualificaciones de docentes y directivos docentes en línea de los programas de Palabrario</w:t>
      </w:r>
      <w:r w:rsidR="00B05BC7" w:rsidRPr="008B0A7B">
        <w:rPr>
          <w:rFonts w:ascii="Arial" w:hAnsi="Arial" w:cs="Arial"/>
          <w:sz w:val="20"/>
          <w:szCs w:val="20"/>
        </w:rPr>
        <w:t>,</w:t>
      </w:r>
      <w:r w:rsidR="0063440E" w:rsidRPr="008B0A7B">
        <w:rPr>
          <w:rFonts w:ascii="Arial" w:hAnsi="Arial" w:cs="Arial"/>
          <w:sz w:val="20"/>
          <w:szCs w:val="20"/>
        </w:rPr>
        <w:t xml:space="preserve"> </w:t>
      </w:r>
      <w:r w:rsidR="00B05BC7" w:rsidRPr="008B0A7B">
        <w:rPr>
          <w:rFonts w:ascii="Arial" w:hAnsi="Arial" w:cs="Arial"/>
          <w:sz w:val="20"/>
          <w:szCs w:val="20"/>
        </w:rPr>
        <w:t>Numerario</w:t>
      </w:r>
      <w:r w:rsidRPr="008B0A7B">
        <w:rPr>
          <w:rFonts w:ascii="Arial" w:hAnsi="Arial" w:cs="Arial"/>
          <w:sz w:val="20"/>
          <w:szCs w:val="20"/>
        </w:rPr>
        <w:t xml:space="preserve"> y Pisotón, Huy que Nota, Tírate un Pase, EADES Coordinadores,  </w:t>
      </w:r>
    </w:p>
    <w:p w14:paraId="628F7E77" w14:textId="77777777" w:rsidR="00ED51B6" w:rsidRPr="008B0A7B" w:rsidRDefault="00ED51B6" w:rsidP="00ED51B6">
      <w:pPr>
        <w:pStyle w:val="Prrafodelista"/>
        <w:spacing w:line="360" w:lineRule="auto"/>
        <w:ind w:left="360"/>
        <w:jc w:val="both"/>
        <w:rPr>
          <w:rFonts w:ascii="Arial" w:hAnsi="Arial" w:cs="Arial"/>
          <w:sz w:val="20"/>
          <w:szCs w:val="20"/>
        </w:rPr>
      </w:pPr>
      <w:r w:rsidRPr="008B0A7B">
        <w:rPr>
          <w:rFonts w:ascii="Arial" w:hAnsi="Arial" w:cs="Arial"/>
          <w:sz w:val="20"/>
          <w:szCs w:val="20"/>
        </w:rPr>
        <w:t>Alianza COLCIENCIAS</w:t>
      </w:r>
      <w:r w:rsidR="00B05BC7" w:rsidRPr="008B0A7B">
        <w:rPr>
          <w:rFonts w:ascii="Arial" w:hAnsi="Arial" w:cs="Arial"/>
          <w:sz w:val="20"/>
          <w:szCs w:val="20"/>
        </w:rPr>
        <w:t>, convenio</w:t>
      </w:r>
      <w:r w:rsidR="00E85618" w:rsidRPr="008B0A7B">
        <w:rPr>
          <w:rFonts w:ascii="Arial" w:hAnsi="Arial" w:cs="Arial"/>
          <w:sz w:val="20"/>
          <w:szCs w:val="20"/>
        </w:rPr>
        <w:t xml:space="preserve"> con</w:t>
      </w:r>
      <w:r w:rsidRPr="008B0A7B">
        <w:rPr>
          <w:rFonts w:ascii="Arial" w:hAnsi="Arial" w:cs="Arial"/>
          <w:sz w:val="20"/>
          <w:szCs w:val="20"/>
        </w:rPr>
        <w:t xml:space="preserve"> la Universidad tecnológica de Bolívar,</w:t>
      </w:r>
    </w:p>
    <w:p w14:paraId="35F380C2" w14:textId="77777777" w:rsidR="00ED51B6" w:rsidRPr="008B0A7B" w:rsidRDefault="00ED51B6" w:rsidP="002D7BA7">
      <w:pPr>
        <w:pStyle w:val="Prrafodelista"/>
        <w:numPr>
          <w:ilvl w:val="0"/>
          <w:numId w:val="29"/>
        </w:numPr>
        <w:spacing w:line="360" w:lineRule="auto"/>
        <w:jc w:val="both"/>
        <w:rPr>
          <w:rFonts w:ascii="Arial" w:hAnsi="Arial" w:cs="Arial"/>
          <w:sz w:val="20"/>
          <w:szCs w:val="20"/>
        </w:rPr>
      </w:pPr>
      <w:r w:rsidRPr="008B0A7B">
        <w:rPr>
          <w:rFonts w:ascii="Arial" w:hAnsi="Arial" w:cs="Arial"/>
          <w:sz w:val="20"/>
          <w:szCs w:val="20"/>
        </w:rPr>
        <w:t>Desarrollo del programa ondas, para la investigación de los problemas, sociales culturales</w:t>
      </w:r>
      <w:r w:rsidR="00B05BC7" w:rsidRPr="008B0A7B">
        <w:rPr>
          <w:rFonts w:ascii="Arial" w:hAnsi="Arial" w:cs="Arial"/>
          <w:sz w:val="20"/>
          <w:szCs w:val="20"/>
        </w:rPr>
        <w:t>, comunitarios</w:t>
      </w:r>
      <w:r w:rsidRPr="008B0A7B">
        <w:rPr>
          <w:rFonts w:ascii="Arial" w:hAnsi="Arial" w:cs="Arial"/>
          <w:sz w:val="20"/>
          <w:szCs w:val="20"/>
        </w:rPr>
        <w:t>.</w:t>
      </w:r>
    </w:p>
    <w:p w14:paraId="599F7109" w14:textId="77777777" w:rsidR="00ED51B6" w:rsidRPr="008B0A7B" w:rsidRDefault="00ED51B6" w:rsidP="00ED51B6">
      <w:pPr>
        <w:pStyle w:val="Prrafodelista"/>
        <w:spacing w:line="360" w:lineRule="auto"/>
        <w:ind w:left="360"/>
        <w:jc w:val="both"/>
        <w:rPr>
          <w:rFonts w:ascii="Arial" w:hAnsi="Arial" w:cs="Arial"/>
          <w:sz w:val="20"/>
          <w:szCs w:val="20"/>
        </w:rPr>
      </w:pPr>
    </w:p>
    <w:p w14:paraId="54C048F3" w14:textId="77777777" w:rsidR="00ED51B6" w:rsidRPr="008B0A7B" w:rsidRDefault="000919E6" w:rsidP="00ED51B6">
      <w:pPr>
        <w:pStyle w:val="Prrafodelista"/>
        <w:spacing w:line="360" w:lineRule="auto"/>
        <w:ind w:left="360"/>
        <w:jc w:val="both"/>
        <w:rPr>
          <w:rFonts w:ascii="Arial" w:hAnsi="Arial" w:cs="Arial"/>
          <w:sz w:val="20"/>
          <w:szCs w:val="20"/>
        </w:rPr>
      </w:pPr>
      <w:r w:rsidRPr="008B0A7B">
        <w:rPr>
          <w:rFonts w:ascii="Arial" w:hAnsi="Arial" w:cs="Arial"/>
          <w:b/>
          <w:sz w:val="20"/>
          <w:szCs w:val="20"/>
        </w:rPr>
        <w:t>ALIANZA FUNDACIÓN MADRE HERLINDA MOISÉS</w:t>
      </w:r>
      <w:r w:rsidR="00ED51B6" w:rsidRPr="008B0A7B">
        <w:rPr>
          <w:rFonts w:ascii="Arial" w:hAnsi="Arial" w:cs="Arial"/>
          <w:sz w:val="20"/>
          <w:szCs w:val="20"/>
        </w:rPr>
        <w:t xml:space="preserve">, </w:t>
      </w:r>
    </w:p>
    <w:p w14:paraId="6FBB7495" w14:textId="77777777" w:rsidR="00ED51B6" w:rsidRPr="008B0A7B" w:rsidRDefault="00ED51B6" w:rsidP="00ED51B6">
      <w:pPr>
        <w:pStyle w:val="Prrafodelista"/>
        <w:spacing w:line="360" w:lineRule="auto"/>
        <w:ind w:left="360"/>
        <w:jc w:val="both"/>
        <w:rPr>
          <w:rFonts w:ascii="Arial" w:hAnsi="Arial" w:cs="Arial"/>
          <w:sz w:val="20"/>
          <w:szCs w:val="20"/>
        </w:rPr>
      </w:pPr>
      <w:r w:rsidRPr="008B0A7B">
        <w:rPr>
          <w:rFonts w:ascii="Arial" w:hAnsi="Arial" w:cs="Arial"/>
          <w:sz w:val="20"/>
          <w:szCs w:val="20"/>
        </w:rPr>
        <w:t xml:space="preserve">La cual extiende su labor a regiones aledañas como lo son: El Recreo, Bajo del Tigre, Leticia, en la Parroquia,  siendo el Párroco Juan Sarabia, el cual trabaja con su labor pastoral en la guía para reforzar la fe de sus creencias religiosas y el cimiento en los valores y principios humanos. </w:t>
      </w:r>
    </w:p>
    <w:p w14:paraId="05745DF6" w14:textId="77777777" w:rsidR="00ED51B6" w:rsidRPr="008B0A7B" w:rsidRDefault="00ED51B6" w:rsidP="00ED51B6">
      <w:pPr>
        <w:pStyle w:val="Prrafodelista"/>
        <w:spacing w:line="360" w:lineRule="auto"/>
        <w:ind w:left="360"/>
        <w:jc w:val="both"/>
        <w:rPr>
          <w:rFonts w:ascii="Arial" w:hAnsi="Arial" w:cs="Arial"/>
          <w:sz w:val="20"/>
          <w:szCs w:val="20"/>
        </w:rPr>
      </w:pPr>
    </w:p>
    <w:p w14:paraId="5C455426" w14:textId="77777777" w:rsidR="00ED51B6" w:rsidRPr="008B0A7B" w:rsidRDefault="00373747" w:rsidP="005673ED">
      <w:pPr>
        <w:rPr>
          <w:rFonts w:ascii="Arial" w:hAnsi="Arial" w:cs="Arial"/>
          <w:b/>
          <w:sz w:val="20"/>
          <w:szCs w:val="20"/>
          <w:lang w:eastAsia="en-US"/>
        </w:rPr>
      </w:pPr>
      <w:r w:rsidRPr="008B0A7B">
        <w:rPr>
          <w:rFonts w:ascii="Arial" w:hAnsi="Arial" w:cs="Arial"/>
          <w:b/>
          <w:sz w:val="20"/>
          <w:szCs w:val="20"/>
          <w:lang w:val="es-419" w:eastAsia="en-US"/>
        </w:rPr>
        <w:t xml:space="preserve">5.14 </w:t>
      </w:r>
      <w:r w:rsidR="00B05BC7" w:rsidRPr="008B0A7B">
        <w:rPr>
          <w:rFonts w:ascii="Arial" w:hAnsi="Arial" w:cs="Arial"/>
          <w:b/>
          <w:sz w:val="20"/>
          <w:szCs w:val="20"/>
          <w:lang w:eastAsia="en-US"/>
        </w:rPr>
        <w:t>PROCESOS PEDAGÓGICOS CON LOS SABEDORES LOCALES Y DEL GRUPO ÉTNICO</w:t>
      </w:r>
    </w:p>
    <w:p w14:paraId="6ABA0EF8" w14:textId="77777777" w:rsidR="00ED51B6" w:rsidRPr="008B0A7B" w:rsidRDefault="00ED51B6" w:rsidP="005673ED">
      <w:pPr>
        <w:rPr>
          <w:rFonts w:ascii="Arial" w:hAnsi="Arial" w:cs="Arial"/>
          <w:b/>
          <w:sz w:val="20"/>
          <w:szCs w:val="20"/>
          <w:lang w:eastAsia="en-US"/>
        </w:rPr>
      </w:pPr>
    </w:p>
    <w:p w14:paraId="7EDD1FC6" w14:textId="77777777" w:rsidR="00F02068" w:rsidRPr="008B0A7B" w:rsidRDefault="00B14ABF" w:rsidP="000919E6">
      <w:pPr>
        <w:spacing w:line="360" w:lineRule="auto"/>
        <w:rPr>
          <w:rFonts w:ascii="Arial" w:hAnsi="Arial" w:cs="Arial"/>
          <w:sz w:val="20"/>
          <w:szCs w:val="20"/>
          <w:lang w:eastAsia="en-US"/>
        </w:rPr>
      </w:pPr>
      <w:r w:rsidRPr="008B0A7B">
        <w:rPr>
          <w:rFonts w:ascii="Arial" w:hAnsi="Arial" w:cs="Arial"/>
          <w:sz w:val="20"/>
          <w:szCs w:val="20"/>
          <w:lang w:eastAsia="en-US"/>
        </w:rPr>
        <w:t xml:space="preserve">Es una de las tantas </w:t>
      </w:r>
      <w:r w:rsidR="00F02068" w:rsidRPr="008B0A7B">
        <w:rPr>
          <w:rFonts w:ascii="Arial" w:hAnsi="Arial" w:cs="Arial"/>
          <w:sz w:val="20"/>
          <w:szCs w:val="20"/>
          <w:lang w:eastAsia="en-US"/>
        </w:rPr>
        <w:t>estrategias</w:t>
      </w:r>
      <w:r w:rsidRPr="008B0A7B">
        <w:rPr>
          <w:rFonts w:ascii="Arial" w:hAnsi="Arial" w:cs="Arial"/>
          <w:sz w:val="20"/>
          <w:szCs w:val="20"/>
          <w:lang w:eastAsia="en-US"/>
        </w:rPr>
        <w:t xml:space="preserve"> pedagógicas que le</w:t>
      </w:r>
      <w:r w:rsidR="00DC4368" w:rsidRPr="008B0A7B">
        <w:rPr>
          <w:rFonts w:ascii="Arial" w:hAnsi="Arial" w:cs="Arial"/>
          <w:sz w:val="20"/>
          <w:szCs w:val="20"/>
          <w:lang w:eastAsia="en-US"/>
        </w:rPr>
        <w:t xml:space="preserve"> permiten a la institución y al grupo étnico población </w:t>
      </w:r>
      <w:r w:rsidR="00F02068" w:rsidRPr="008B0A7B">
        <w:rPr>
          <w:rFonts w:ascii="Arial" w:hAnsi="Arial" w:cs="Arial"/>
          <w:sz w:val="20"/>
          <w:szCs w:val="20"/>
          <w:lang w:eastAsia="en-US"/>
        </w:rPr>
        <w:t>estrechar los lazos y cerrar brechas ante la exclusión social para visibilizarse ante el resto de la región de manera productiva</w:t>
      </w:r>
    </w:p>
    <w:p w14:paraId="0418ED6A" w14:textId="77777777" w:rsidR="00373747" w:rsidRPr="008B0A7B" w:rsidRDefault="00373747" w:rsidP="00901CC6">
      <w:pPr>
        <w:rPr>
          <w:rFonts w:ascii="Arial" w:hAnsi="Arial" w:cs="Arial"/>
          <w:b/>
          <w:sz w:val="20"/>
          <w:szCs w:val="20"/>
          <w:lang w:eastAsia="en-US"/>
        </w:rPr>
      </w:pPr>
    </w:p>
    <w:p w14:paraId="4B589FFF" w14:textId="77777777" w:rsidR="00884A6C" w:rsidRPr="008B0A7B" w:rsidRDefault="00373747" w:rsidP="00901CC6">
      <w:pPr>
        <w:rPr>
          <w:rFonts w:ascii="Arial" w:hAnsi="Arial" w:cs="Arial"/>
          <w:b/>
          <w:sz w:val="20"/>
          <w:szCs w:val="20"/>
          <w:lang w:eastAsia="en-US"/>
        </w:rPr>
      </w:pPr>
      <w:r w:rsidRPr="008B0A7B">
        <w:rPr>
          <w:rFonts w:ascii="Arial" w:hAnsi="Arial" w:cs="Arial"/>
          <w:b/>
          <w:sz w:val="20"/>
          <w:szCs w:val="20"/>
          <w:lang w:val="es-419" w:eastAsia="en-US"/>
        </w:rPr>
        <w:t xml:space="preserve">5.15 </w:t>
      </w:r>
      <w:r w:rsidR="00B05BC7" w:rsidRPr="008B0A7B">
        <w:rPr>
          <w:rFonts w:ascii="Arial" w:hAnsi="Arial" w:cs="Arial"/>
          <w:b/>
          <w:sz w:val="20"/>
          <w:szCs w:val="20"/>
          <w:lang w:eastAsia="en-US"/>
        </w:rPr>
        <w:t>COMPONENTE DE PROYECCIÓN Y EXTENSIÓN A LA COMUNIDAD</w:t>
      </w:r>
    </w:p>
    <w:p w14:paraId="21FEE516" w14:textId="77777777" w:rsidR="00884A6C" w:rsidRPr="008B0A7B" w:rsidRDefault="00884A6C" w:rsidP="00884A6C">
      <w:pPr>
        <w:rPr>
          <w:rFonts w:ascii="Arial" w:hAnsi="Arial" w:cs="Arial"/>
          <w:b/>
          <w:sz w:val="20"/>
          <w:szCs w:val="20"/>
          <w:lang w:eastAsia="en-US"/>
        </w:rPr>
      </w:pPr>
    </w:p>
    <w:p w14:paraId="4AA7429A"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 xml:space="preserve">El componente de proyección es el espacio estratégico, que posibilita la hermandad con la comunidad de pasacaballos, y el fortalecimiento de los lazos para romper las brechas de las desigualdades, partiendo desde la base del principio de “Trabajo Comunitario”, donde la escuela se pone al servicio de la misma operatividad de sus acciones para el progreso y mejoramiento </w:t>
      </w:r>
      <w:r w:rsidR="00151BFE" w:rsidRPr="008B0A7B">
        <w:rPr>
          <w:rFonts w:ascii="Arial" w:hAnsi="Arial" w:cs="Arial"/>
          <w:sz w:val="20"/>
          <w:szCs w:val="20"/>
          <w:lang w:eastAsia="en-US"/>
        </w:rPr>
        <w:t>del motor</w:t>
      </w:r>
      <w:r w:rsidRPr="008B0A7B">
        <w:rPr>
          <w:rFonts w:ascii="Arial" w:hAnsi="Arial" w:cs="Arial"/>
          <w:sz w:val="20"/>
          <w:szCs w:val="20"/>
          <w:lang w:eastAsia="en-US"/>
        </w:rPr>
        <w:t xml:space="preserve"> de desarrollo del sector.</w:t>
      </w:r>
    </w:p>
    <w:p w14:paraId="0DB2DDF9" w14:textId="77777777" w:rsidR="003A58E7" w:rsidRPr="008B0A7B" w:rsidRDefault="003A58E7" w:rsidP="00884A6C">
      <w:pPr>
        <w:rPr>
          <w:rFonts w:ascii="Arial" w:hAnsi="Arial" w:cs="Arial"/>
          <w:b/>
          <w:sz w:val="20"/>
          <w:szCs w:val="20"/>
          <w:lang w:eastAsia="en-US"/>
        </w:rPr>
      </w:pPr>
    </w:p>
    <w:p w14:paraId="21FA4CA3" w14:textId="77777777" w:rsidR="00884A6C" w:rsidRPr="008B0A7B" w:rsidRDefault="00373747" w:rsidP="00884A6C">
      <w:pPr>
        <w:rPr>
          <w:rFonts w:ascii="Arial" w:hAnsi="Arial" w:cs="Arial"/>
          <w:b/>
          <w:sz w:val="20"/>
          <w:szCs w:val="20"/>
          <w:lang w:eastAsia="en-US" w:bidi="en-US"/>
        </w:rPr>
      </w:pPr>
      <w:r w:rsidRPr="008B0A7B">
        <w:rPr>
          <w:rFonts w:ascii="Arial" w:hAnsi="Arial" w:cs="Arial"/>
          <w:b/>
          <w:sz w:val="20"/>
          <w:szCs w:val="20"/>
          <w:lang w:val="es-419" w:eastAsia="en-US" w:bidi="en-US"/>
        </w:rPr>
        <w:t xml:space="preserve">5.15 </w:t>
      </w:r>
      <w:r w:rsidR="00151BFE" w:rsidRPr="008B0A7B">
        <w:rPr>
          <w:rFonts w:ascii="Arial" w:hAnsi="Arial" w:cs="Arial"/>
          <w:b/>
          <w:sz w:val="20"/>
          <w:szCs w:val="20"/>
          <w:lang w:eastAsia="en-US" w:bidi="en-US"/>
        </w:rPr>
        <w:t>PROCESOS CON PROYECCIÓN A LA COMUNIDAD</w:t>
      </w:r>
    </w:p>
    <w:p w14:paraId="1A5ABF04" w14:textId="77777777" w:rsidR="00884A6C" w:rsidRPr="008B0A7B" w:rsidRDefault="00884A6C" w:rsidP="00884A6C">
      <w:pPr>
        <w:spacing w:before="200" w:after="200" w:line="360" w:lineRule="auto"/>
        <w:jc w:val="both"/>
        <w:rPr>
          <w:rFonts w:ascii="Arial" w:hAnsi="Arial" w:cs="Arial"/>
          <w:sz w:val="20"/>
          <w:szCs w:val="20"/>
          <w:lang w:eastAsia="en-US" w:bidi="en-US"/>
        </w:rPr>
      </w:pPr>
      <w:r w:rsidRPr="008B0A7B">
        <w:rPr>
          <w:rFonts w:ascii="Arial" w:hAnsi="Arial" w:cs="Arial"/>
          <w:sz w:val="20"/>
          <w:szCs w:val="20"/>
          <w:lang w:eastAsia="en-US" w:bidi="en-US"/>
        </w:rPr>
        <w:t xml:space="preserve">El sentido de la Institución, está dado en la medida en que esta responde a las necesidades, interés y expectativas de la población. Se observa que </w:t>
      </w:r>
      <w:r w:rsidR="00151BFE" w:rsidRPr="008B0A7B">
        <w:rPr>
          <w:rFonts w:ascii="Arial" w:hAnsi="Arial" w:cs="Arial"/>
          <w:sz w:val="20"/>
          <w:szCs w:val="20"/>
          <w:lang w:eastAsia="en-US" w:bidi="en-US"/>
        </w:rPr>
        <w:t>la debilidad más</w:t>
      </w:r>
      <w:r w:rsidRPr="008B0A7B">
        <w:rPr>
          <w:rFonts w:ascii="Arial" w:hAnsi="Arial" w:cs="Arial"/>
          <w:sz w:val="20"/>
          <w:szCs w:val="20"/>
          <w:lang w:eastAsia="en-US" w:bidi="en-US"/>
        </w:rPr>
        <w:t xml:space="preserve"> sentida en la institución es la poca participación que se da en doble línea entre   los lazos de articulación </w:t>
      </w:r>
      <w:r w:rsidRPr="008B0A7B">
        <w:rPr>
          <w:rFonts w:ascii="Arial" w:hAnsi="Arial" w:cs="Arial"/>
          <w:b/>
          <w:sz w:val="20"/>
          <w:szCs w:val="20"/>
          <w:lang w:eastAsia="en-US" w:bidi="en-US"/>
        </w:rPr>
        <w:t>Escuela-comunidad</w:t>
      </w:r>
      <w:r w:rsidRPr="008B0A7B">
        <w:rPr>
          <w:rFonts w:ascii="Arial" w:hAnsi="Arial" w:cs="Arial"/>
          <w:sz w:val="20"/>
          <w:szCs w:val="20"/>
          <w:lang w:eastAsia="en-US" w:bidi="en-US"/>
        </w:rPr>
        <w:t xml:space="preserve">, </w:t>
      </w:r>
      <w:r w:rsidRPr="008B0A7B">
        <w:rPr>
          <w:rFonts w:ascii="Arial" w:hAnsi="Arial" w:cs="Arial"/>
          <w:b/>
          <w:sz w:val="20"/>
          <w:szCs w:val="20"/>
          <w:lang w:eastAsia="en-US" w:bidi="en-US"/>
        </w:rPr>
        <w:t>comunidad –escuela</w:t>
      </w:r>
      <w:r w:rsidRPr="008B0A7B">
        <w:rPr>
          <w:rFonts w:ascii="Arial" w:hAnsi="Arial" w:cs="Arial"/>
          <w:sz w:val="20"/>
          <w:szCs w:val="20"/>
          <w:lang w:eastAsia="en-US" w:bidi="en-US"/>
        </w:rPr>
        <w:t xml:space="preserve">, lo que debilita el servicio del sistema educativo ofertado y el motor de desarrollo progresivo de la misma comunidad de Pasacaballos. Razón por la cual se </w:t>
      </w:r>
      <w:r w:rsidRPr="008B0A7B">
        <w:rPr>
          <w:rFonts w:ascii="Arial" w:hAnsi="Arial" w:cs="Arial"/>
          <w:b/>
          <w:sz w:val="20"/>
          <w:szCs w:val="20"/>
          <w:lang w:eastAsia="en-US" w:bidi="en-US"/>
        </w:rPr>
        <w:t>convierte en una prioridad para la institución</w:t>
      </w:r>
      <w:r w:rsidRPr="008B0A7B">
        <w:rPr>
          <w:rFonts w:ascii="Arial" w:hAnsi="Arial" w:cs="Arial"/>
          <w:sz w:val="20"/>
          <w:szCs w:val="20"/>
          <w:lang w:eastAsia="en-US" w:bidi="en-US"/>
        </w:rPr>
        <w:t xml:space="preserve">,  fortalecer dicho proceso a través del diseño de estrategias que permitan realmente un proceso de mayor acercamiento y retroalimentación, para ejercer acciones que conlleven al colectivo a trabajar por la comunidad. </w:t>
      </w:r>
    </w:p>
    <w:p w14:paraId="265EBFF7" w14:textId="77777777" w:rsidR="00884A6C" w:rsidRPr="008B0A7B" w:rsidRDefault="00884A6C" w:rsidP="00884A6C">
      <w:pPr>
        <w:spacing w:before="200" w:after="200" w:line="360" w:lineRule="auto"/>
        <w:jc w:val="both"/>
        <w:rPr>
          <w:rFonts w:ascii="Arial" w:hAnsi="Arial" w:cs="Arial"/>
          <w:sz w:val="20"/>
          <w:szCs w:val="20"/>
          <w:lang w:eastAsia="en-US" w:bidi="en-US"/>
        </w:rPr>
      </w:pPr>
      <w:r w:rsidRPr="008B0A7B">
        <w:rPr>
          <w:rFonts w:ascii="Arial" w:hAnsi="Arial" w:cs="Arial"/>
          <w:sz w:val="20"/>
          <w:szCs w:val="20"/>
          <w:lang w:eastAsia="en-US" w:bidi="en-US"/>
        </w:rPr>
        <w:t xml:space="preserve">Entendiendo que nuestro modelo pedagógico, Constructivismo Social, lo que busca es transformar, formar y construir conocimiento, lo cual se consigue con  el apoyo y la participación de todos y todas en el proceso, para el mejoramiento de la Institución y de la comunidad local, en términos de </w:t>
      </w:r>
      <w:r w:rsidRPr="008B0A7B">
        <w:rPr>
          <w:rFonts w:ascii="Arial" w:hAnsi="Arial" w:cs="Arial"/>
          <w:b/>
          <w:sz w:val="20"/>
          <w:szCs w:val="20"/>
          <w:lang w:eastAsia="en-US" w:bidi="en-US"/>
        </w:rPr>
        <w:t>dialogo de saberes</w:t>
      </w:r>
      <w:r w:rsidRPr="008B0A7B">
        <w:rPr>
          <w:rFonts w:ascii="Arial" w:hAnsi="Arial" w:cs="Arial"/>
          <w:sz w:val="20"/>
          <w:szCs w:val="20"/>
          <w:lang w:eastAsia="en-US" w:bidi="en-US"/>
        </w:rPr>
        <w:t xml:space="preserve"> la oportunidad está asentada, solo que se deben propiciar los espacios necesarios para lograrlo, ya que la Institución y la Comunidad de pasacaballos no pueden estar tan distanciadas, para la construcción del conocimiento, en el marco de los </w:t>
      </w:r>
      <w:r w:rsidRPr="008B0A7B">
        <w:rPr>
          <w:rFonts w:ascii="Arial" w:hAnsi="Arial" w:cs="Arial"/>
          <w:b/>
          <w:sz w:val="20"/>
          <w:szCs w:val="20"/>
          <w:lang w:eastAsia="en-US" w:bidi="en-US"/>
        </w:rPr>
        <w:t>saberes académicos</w:t>
      </w:r>
      <w:r w:rsidRPr="008B0A7B">
        <w:rPr>
          <w:rFonts w:ascii="Arial" w:hAnsi="Arial" w:cs="Arial"/>
          <w:sz w:val="20"/>
          <w:szCs w:val="20"/>
          <w:lang w:eastAsia="en-US" w:bidi="en-US"/>
        </w:rPr>
        <w:t xml:space="preserve"> de la Institución con los </w:t>
      </w:r>
      <w:r w:rsidRPr="008B0A7B">
        <w:rPr>
          <w:rFonts w:ascii="Arial" w:hAnsi="Arial" w:cs="Arial"/>
          <w:b/>
          <w:sz w:val="20"/>
          <w:szCs w:val="20"/>
          <w:lang w:eastAsia="en-US" w:bidi="en-US"/>
        </w:rPr>
        <w:t>saberes de la comunidad</w:t>
      </w:r>
      <w:r w:rsidRPr="008B0A7B">
        <w:rPr>
          <w:rFonts w:ascii="Arial" w:hAnsi="Arial" w:cs="Arial"/>
          <w:sz w:val="20"/>
          <w:szCs w:val="20"/>
          <w:lang w:eastAsia="en-US" w:bidi="en-US"/>
        </w:rPr>
        <w:t xml:space="preserve">. </w:t>
      </w:r>
    </w:p>
    <w:p w14:paraId="1BF73376" w14:textId="77777777" w:rsidR="00884A6C" w:rsidRPr="008B0A7B" w:rsidRDefault="00884A6C" w:rsidP="00884A6C">
      <w:pPr>
        <w:spacing w:before="200" w:after="200" w:line="276" w:lineRule="auto"/>
        <w:jc w:val="both"/>
        <w:rPr>
          <w:rFonts w:ascii="Arial" w:hAnsi="Arial" w:cs="Arial"/>
          <w:sz w:val="20"/>
          <w:szCs w:val="20"/>
          <w:lang w:eastAsia="en-US" w:bidi="en-US"/>
        </w:rPr>
      </w:pPr>
      <w:r w:rsidRPr="008B0A7B">
        <w:rPr>
          <w:rFonts w:ascii="Arial" w:hAnsi="Arial" w:cs="Arial"/>
          <w:sz w:val="20"/>
          <w:szCs w:val="20"/>
          <w:lang w:eastAsia="en-US" w:bidi="en-US"/>
        </w:rPr>
        <w:t xml:space="preserve">Atendiendo lo anterior, hemos diseñado las siguientes estrategias o líneas de acción: </w:t>
      </w:r>
    </w:p>
    <w:p w14:paraId="757DE957"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Fortalecimiento del Gobierno Escolar a través de la verdadera participación de todos los estamentos que conforman la Comunidad Educativa, organizaciones de base y Consejo Comunitario</w:t>
      </w:r>
    </w:p>
    <w:p w14:paraId="7A6DA6A3"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Construcción colectiva del Plan global de Vida Comunitario, como insumo fundamental para el enriquecimiento del Proyecto Etnoeducativo Institucional y de cualquier proyecto local, que se quiera implementar en la comunidad de Pasacaballos,</w:t>
      </w:r>
    </w:p>
    <w:p w14:paraId="5B9EBB1E"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 xml:space="preserve">Apropiación del Modelo </w:t>
      </w:r>
      <w:r w:rsidRPr="008B0A7B">
        <w:rPr>
          <w:rFonts w:ascii="Arial" w:hAnsi="Arial" w:cs="Arial"/>
          <w:sz w:val="20"/>
          <w:szCs w:val="20"/>
          <w:lang w:val="es-AR" w:eastAsia="en-US" w:bidi="en-US"/>
        </w:rPr>
        <w:t>Pedagogía “Constructivismo Social” para la identidad étnica y el conocimiento científico universal</w:t>
      </w:r>
      <w:r w:rsidRPr="008B0A7B">
        <w:rPr>
          <w:rFonts w:ascii="Arial" w:hAnsi="Arial" w:cs="Arial"/>
          <w:sz w:val="20"/>
          <w:szCs w:val="20"/>
          <w:lang w:eastAsia="en-US" w:bidi="en-US"/>
        </w:rPr>
        <w:t>, a través de la socialización y participación colectiva en la revisión y ajuste de este,</w:t>
      </w:r>
    </w:p>
    <w:p w14:paraId="737D4A22"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Revisión y ajuste del Horizonte Institucional, atendiendo las expectativas, necesidades, potencialidades e intereses de la población, expresadas en su Proyecto global de vida,</w:t>
      </w:r>
    </w:p>
    <w:p w14:paraId="2891EB32"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Participación en el Consejo Comunitario, como espacio político-organizativo comunitario de gran importancia en la determinación del presente y futuro de la comunidad,</w:t>
      </w:r>
    </w:p>
    <w:p w14:paraId="00F8A5EC"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Implementación y desarrollo de proyectos pedagógicos con extensión a la comunidad como la Escuela para familias, el Proyecto Ambiental Escolar-Comunitario (PRAES), que busca hacer conciencia verde para la conservación y preservación de los recursos naturales, que incida en  la  las políticas públicas ambientales. De igual forma, este proyecto debe recoger iniciativas agro-productivas, a través de la implementación de patios productivos, reforestación, viveros de medicinales, proyecto de orientación sexual para la ciudadanía, lo que busca es la prevención de los embarazos precoces en los adolescentes, y en la línea de los padres y madres brindar asesoría para orientar adecuadamente la vida sexual en los miembros de la familia, proyecto de Valores para el ejercicio de ciudadanía, que busca fortalecer las relaciones interpersonales e intrapersonal en los estudiantes y la familia…</w:t>
      </w:r>
    </w:p>
    <w:p w14:paraId="5E021085"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Constitución de un Equipo Institucional de Gestión de Calidad, que además de la participación de directivos y docentes, cuente con la participación de representantes de los estudiantes, padres y madres de familias y organizaciones de base,</w:t>
      </w:r>
    </w:p>
    <w:p w14:paraId="1040AA98"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Creación y desarrollo de la Asociación de Egresados o Exalumnos de la institución, que trabajen en la línea de acciones en pro del desarrollo de la comunidad, poniendo al servicio de la misma lo que han aprendido.</w:t>
      </w:r>
    </w:p>
    <w:p w14:paraId="1BDD33DB" w14:textId="77777777" w:rsidR="00884A6C" w:rsidRPr="008B0A7B" w:rsidRDefault="00884A6C" w:rsidP="002D7BA7">
      <w:pPr>
        <w:numPr>
          <w:ilvl w:val="0"/>
          <w:numId w:val="28"/>
        </w:numPr>
        <w:spacing w:before="200" w:after="200" w:line="276" w:lineRule="auto"/>
        <w:jc w:val="both"/>
        <w:rPr>
          <w:rFonts w:ascii="Arial" w:hAnsi="Arial" w:cs="Arial"/>
          <w:iCs/>
          <w:sz w:val="20"/>
          <w:szCs w:val="20"/>
          <w:lang w:eastAsia="en-US" w:bidi="en-US"/>
        </w:rPr>
      </w:pPr>
      <w:r w:rsidRPr="008B0A7B">
        <w:rPr>
          <w:rFonts w:ascii="Arial" w:hAnsi="Arial" w:cs="Arial"/>
          <w:sz w:val="20"/>
          <w:szCs w:val="20"/>
          <w:lang w:eastAsia="en-US" w:bidi="en-US"/>
        </w:rPr>
        <w:t>Participar en la los festivales y eventos socioculturales de la comunidad de Pasacaballos.</w:t>
      </w:r>
    </w:p>
    <w:p w14:paraId="101B1999" w14:textId="77777777" w:rsidR="00884A6C" w:rsidRPr="008B0A7B" w:rsidRDefault="00884A6C" w:rsidP="00884A6C">
      <w:pPr>
        <w:jc w:val="both"/>
        <w:rPr>
          <w:rFonts w:ascii="Arial" w:hAnsi="Arial" w:cs="Arial"/>
          <w:sz w:val="20"/>
          <w:szCs w:val="20"/>
          <w:lang w:eastAsia="en-US"/>
        </w:rPr>
      </w:pPr>
    </w:p>
    <w:p w14:paraId="747B34A0" w14:textId="77777777" w:rsidR="00373747" w:rsidRPr="008B0A7B" w:rsidRDefault="00373747" w:rsidP="00884A6C">
      <w:pPr>
        <w:jc w:val="both"/>
        <w:rPr>
          <w:rFonts w:ascii="Arial" w:hAnsi="Arial" w:cs="Arial"/>
          <w:b/>
          <w:sz w:val="20"/>
          <w:szCs w:val="20"/>
          <w:lang w:val="es-419" w:eastAsia="en-US"/>
        </w:rPr>
      </w:pPr>
    </w:p>
    <w:p w14:paraId="359EC693" w14:textId="77777777" w:rsidR="00884A6C" w:rsidRPr="008B0A7B" w:rsidRDefault="00373747" w:rsidP="00884A6C">
      <w:pPr>
        <w:jc w:val="both"/>
        <w:rPr>
          <w:rFonts w:ascii="Arial" w:hAnsi="Arial" w:cs="Arial"/>
          <w:b/>
          <w:sz w:val="20"/>
          <w:szCs w:val="20"/>
          <w:lang w:eastAsia="en-US"/>
        </w:rPr>
      </w:pPr>
      <w:r w:rsidRPr="008B0A7B">
        <w:rPr>
          <w:rFonts w:ascii="Arial" w:hAnsi="Arial" w:cs="Arial"/>
          <w:b/>
          <w:sz w:val="20"/>
          <w:szCs w:val="20"/>
          <w:lang w:val="es-419" w:eastAsia="en-US"/>
        </w:rPr>
        <w:t xml:space="preserve">5.17 </w:t>
      </w:r>
      <w:r w:rsidR="00151BFE" w:rsidRPr="008B0A7B">
        <w:rPr>
          <w:rFonts w:ascii="Arial" w:hAnsi="Arial" w:cs="Arial"/>
          <w:b/>
          <w:sz w:val="20"/>
          <w:szCs w:val="20"/>
          <w:lang w:eastAsia="en-US"/>
        </w:rPr>
        <w:t xml:space="preserve"> PROCESOS CON EXTENSIÓN A LA COMUNIDAD</w:t>
      </w:r>
    </w:p>
    <w:p w14:paraId="2734D756" w14:textId="77777777" w:rsidR="00884A6C" w:rsidRPr="008B0A7B" w:rsidRDefault="00884A6C" w:rsidP="00884A6C">
      <w:pPr>
        <w:jc w:val="both"/>
        <w:rPr>
          <w:rFonts w:ascii="Arial" w:hAnsi="Arial" w:cs="Arial"/>
          <w:b/>
          <w:sz w:val="20"/>
          <w:szCs w:val="20"/>
          <w:lang w:eastAsia="en-US"/>
        </w:rPr>
      </w:pPr>
    </w:p>
    <w:p w14:paraId="3135C13B"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w:t>
      </w:r>
      <w:r w:rsidR="00151BFE" w:rsidRPr="008B0A7B">
        <w:rPr>
          <w:rFonts w:ascii="Arial" w:hAnsi="Arial" w:cs="Arial"/>
          <w:sz w:val="20"/>
          <w:szCs w:val="20"/>
          <w:lang w:eastAsia="en-US"/>
        </w:rPr>
        <w:t>, crea</w:t>
      </w:r>
      <w:r w:rsidRPr="008B0A7B">
        <w:rPr>
          <w:rFonts w:ascii="Arial" w:hAnsi="Arial" w:cs="Arial"/>
          <w:sz w:val="20"/>
          <w:szCs w:val="20"/>
          <w:lang w:eastAsia="en-US"/>
        </w:rPr>
        <w:t xml:space="preserve"> el espacio de participación sociocultural pedagógica, con sus programas para extender sus lazos hacia el progreso y la transformación de la cultura en la comunidad de pasacaballos, con el propósito de romper brechas de desigualdad en el ámbito educativo. A continuación se nombran algunos:</w:t>
      </w:r>
    </w:p>
    <w:p w14:paraId="7642B6BE" w14:textId="77777777" w:rsidR="00884A6C" w:rsidRPr="008B0A7B" w:rsidRDefault="00884A6C" w:rsidP="00884A6C">
      <w:pPr>
        <w:jc w:val="both"/>
        <w:rPr>
          <w:rFonts w:ascii="Arial" w:hAnsi="Arial" w:cs="Arial"/>
          <w:sz w:val="20"/>
          <w:szCs w:val="20"/>
          <w:lang w:eastAsia="en-US"/>
        </w:rPr>
      </w:pPr>
    </w:p>
    <w:p w14:paraId="78698DB5" w14:textId="77777777" w:rsidR="00543FF7" w:rsidRPr="008B0A7B" w:rsidRDefault="00543FF7" w:rsidP="007A55F1">
      <w:pPr>
        <w:jc w:val="both"/>
        <w:rPr>
          <w:rFonts w:ascii="Arial" w:hAnsi="Arial" w:cs="Arial"/>
          <w:b/>
          <w:sz w:val="20"/>
          <w:szCs w:val="20"/>
          <w:lang w:eastAsia="en-US"/>
        </w:rPr>
      </w:pPr>
    </w:p>
    <w:p w14:paraId="046E4E2C" w14:textId="77777777" w:rsidR="007A55F1" w:rsidRPr="008B0A7B" w:rsidRDefault="00373747" w:rsidP="007A55F1">
      <w:pPr>
        <w:jc w:val="both"/>
        <w:rPr>
          <w:rFonts w:ascii="Arial" w:hAnsi="Arial" w:cs="Arial"/>
          <w:b/>
          <w:sz w:val="20"/>
          <w:szCs w:val="20"/>
          <w:lang w:eastAsia="en-US"/>
        </w:rPr>
      </w:pPr>
      <w:r w:rsidRPr="008B0A7B">
        <w:rPr>
          <w:rFonts w:ascii="Arial" w:hAnsi="Arial" w:cs="Arial"/>
          <w:b/>
          <w:sz w:val="20"/>
          <w:szCs w:val="20"/>
          <w:lang w:val="es-419" w:eastAsia="en-US"/>
        </w:rPr>
        <w:t xml:space="preserve">5.18 </w:t>
      </w:r>
      <w:r w:rsidR="007A55F1" w:rsidRPr="008B0A7B">
        <w:rPr>
          <w:rFonts w:ascii="Arial" w:hAnsi="Arial" w:cs="Arial"/>
          <w:b/>
          <w:sz w:val="20"/>
          <w:szCs w:val="20"/>
          <w:lang w:eastAsia="en-US"/>
        </w:rPr>
        <w:t>MECANISMOS DE COORDINACIÓN INTERINSTITUCIONALES E INTERCAMBIO DE EXPERIENCIAS</w:t>
      </w:r>
    </w:p>
    <w:p w14:paraId="16B99360" w14:textId="77777777" w:rsidR="007A55F1" w:rsidRPr="008B0A7B" w:rsidRDefault="007A55F1" w:rsidP="007A55F1">
      <w:pPr>
        <w:jc w:val="both"/>
        <w:rPr>
          <w:rFonts w:ascii="Arial" w:hAnsi="Arial" w:cs="Arial"/>
          <w:sz w:val="20"/>
          <w:szCs w:val="20"/>
          <w:lang w:eastAsia="en-US"/>
        </w:rPr>
      </w:pPr>
    </w:p>
    <w:p w14:paraId="685795DA" w14:textId="77777777" w:rsidR="007A55F1" w:rsidRPr="008B0A7B" w:rsidRDefault="007A55F1" w:rsidP="00AD38AB">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Educativa, realiza intercambio de experiencias con otras instituciones en eventos y competencias deportivos, culturales, cognitivas: concurso de danzas folclóricas, organizados por la Secretaria de educación del distrito, obteniendo los primeros lugares de manera consecutiva, participación en las olimpiadas matemáticas, obteniendo primero y segundo lugar, encuentros deportivos de carácter interinstitucional, asistencia a foros de encuentros </w:t>
      </w:r>
      <w:r w:rsidR="00AD38AB" w:rsidRPr="008B0A7B">
        <w:rPr>
          <w:rFonts w:ascii="Arial" w:hAnsi="Arial" w:cs="Arial"/>
          <w:sz w:val="20"/>
          <w:szCs w:val="20"/>
          <w:lang w:eastAsia="en-US"/>
        </w:rPr>
        <w:t xml:space="preserve">docentes y </w:t>
      </w:r>
      <w:r w:rsidRPr="008B0A7B">
        <w:rPr>
          <w:rFonts w:ascii="Arial" w:hAnsi="Arial" w:cs="Arial"/>
          <w:sz w:val="20"/>
          <w:szCs w:val="20"/>
          <w:lang w:eastAsia="en-US"/>
        </w:rPr>
        <w:t>estudiantiles etnoeducativos con ponencias realizadas por los mismos estudiantes,</w:t>
      </w:r>
      <w:r w:rsidR="0066327B" w:rsidRPr="008B0A7B">
        <w:rPr>
          <w:rFonts w:ascii="Arial" w:hAnsi="Arial" w:cs="Arial"/>
          <w:sz w:val="20"/>
          <w:szCs w:val="20"/>
          <w:lang w:eastAsia="en-US"/>
        </w:rPr>
        <w:t xml:space="preserve"> </w:t>
      </w:r>
      <w:r w:rsidRPr="008B0A7B">
        <w:rPr>
          <w:rFonts w:ascii="Arial" w:hAnsi="Arial" w:cs="Arial"/>
          <w:sz w:val="20"/>
          <w:szCs w:val="20"/>
          <w:lang w:eastAsia="en-US"/>
        </w:rPr>
        <w:t>participación y realización de investigaciones de corte ambiental, cultural y cognitivo en el contexto de Pasacaballos, y en los establecimientos del concejo Municipal, personería distrital ...</w:t>
      </w:r>
    </w:p>
    <w:p w14:paraId="031CAD15" w14:textId="77777777" w:rsidR="007A55F1" w:rsidRPr="008B0A7B" w:rsidRDefault="007A55F1" w:rsidP="007A55F1">
      <w:pPr>
        <w:jc w:val="both"/>
        <w:rPr>
          <w:rFonts w:ascii="Arial" w:hAnsi="Arial" w:cs="Arial"/>
          <w:b/>
          <w:sz w:val="20"/>
          <w:szCs w:val="20"/>
          <w:lang w:eastAsia="en-US"/>
        </w:rPr>
      </w:pPr>
    </w:p>
    <w:p w14:paraId="7E28ACC8" w14:textId="77777777" w:rsidR="0066327B" w:rsidRPr="008B0A7B" w:rsidRDefault="0066327B" w:rsidP="007A55F1">
      <w:pPr>
        <w:jc w:val="both"/>
        <w:rPr>
          <w:rFonts w:ascii="Arial" w:hAnsi="Arial" w:cs="Arial"/>
          <w:b/>
          <w:sz w:val="20"/>
          <w:szCs w:val="20"/>
          <w:lang w:eastAsia="en-US"/>
        </w:rPr>
      </w:pPr>
    </w:p>
    <w:p w14:paraId="797970A9" w14:textId="77777777" w:rsidR="007A55F1" w:rsidRPr="008B0A7B" w:rsidRDefault="00373747" w:rsidP="00AD38AB">
      <w:pPr>
        <w:spacing w:line="360" w:lineRule="auto"/>
        <w:jc w:val="both"/>
        <w:rPr>
          <w:rFonts w:ascii="Arial" w:hAnsi="Arial" w:cs="Arial"/>
          <w:b/>
          <w:sz w:val="20"/>
          <w:szCs w:val="20"/>
          <w:lang w:eastAsia="en-US"/>
        </w:rPr>
      </w:pPr>
      <w:r w:rsidRPr="008B0A7B">
        <w:rPr>
          <w:rFonts w:ascii="Arial" w:hAnsi="Arial" w:cs="Arial"/>
          <w:b/>
          <w:sz w:val="20"/>
          <w:szCs w:val="20"/>
          <w:lang w:val="es-419" w:eastAsia="en-US"/>
        </w:rPr>
        <w:t xml:space="preserve">5.19 </w:t>
      </w:r>
      <w:r w:rsidR="007A55F1" w:rsidRPr="008B0A7B">
        <w:rPr>
          <w:rFonts w:ascii="Arial" w:hAnsi="Arial" w:cs="Arial"/>
          <w:b/>
          <w:sz w:val="20"/>
          <w:szCs w:val="20"/>
          <w:lang w:eastAsia="en-US"/>
        </w:rPr>
        <w:t>MECANISMOS DE ARTICULACIÓN DE LA EDUCACIÓN FORMAL, Y EDUCACIÓN PARA EL TRABAJO Y EL DESARRROLLO HUMANO</w:t>
      </w:r>
    </w:p>
    <w:p w14:paraId="42E40BD7" w14:textId="77777777" w:rsidR="00AD38AB" w:rsidRPr="008B0A7B" w:rsidRDefault="00AD38AB" w:rsidP="00AD38AB">
      <w:pPr>
        <w:spacing w:line="360" w:lineRule="auto"/>
        <w:jc w:val="both"/>
        <w:rPr>
          <w:rFonts w:ascii="Arial" w:hAnsi="Arial" w:cs="Arial"/>
          <w:sz w:val="20"/>
          <w:szCs w:val="20"/>
          <w:lang w:eastAsia="en-US"/>
        </w:rPr>
      </w:pPr>
    </w:p>
    <w:p w14:paraId="41A7081A" w14:textId="77777777" w:rsidR="00B3287F" w:rsidRPr="008B0A7B" w:rsidRDefault="003A58E7" w:rsidP="00AD38AB">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Para darle sentido a los sueños y aspiraciones de los estudiantes </w:t>
      </w:r>
      <w:r w:rsidR="007A55F1" w:rsidRPr="008B0A7B">
        <w:rPr>
          <w:rFonts w:ascii="Arial" w:hAnsi="Arial" w:cs="Arial"/>
          <w:sz w:val="20"/>
          <w:szCs w:val="20"/>
          <w:lang w:eastAsia="en-US"/>
        </w:rPr>
        <w:t xml:space="preserve"> de la Media académica, </w:t>
      </w:r>
      <w:r w:rsidRPr="008B0A7B">
        <w:rPr>
          <w:rFonts w:ascii="Arial" w:hAnsi="Arial" w:cs="Arial"/>
          <w:sz w:val="20"/>
          <w:szCs w:val="20"/>
          <w:lang w:eastAsia="en-US"/>
        </w:rPr>
        <w:t xml:space="preserve">la Institución Educativa </w:t>
      </w:r>
      <w:r w:rsidRPr="008B0A7B">
        <w:rPr>
          <w:rFonts w:ascii="Arial" w:hAnsi="Arial" w:cs="Arial"/>
          <w:b/>
          <w:sz w:val="20"/>
          <w:szCs w:val="20"/>
          <w:lang w:eastAsia="en-US"/>
        </w:rPr>
        <w:t>Diseña</w:t>
      </w:r>
      <w:r w:rsidR="007A55F1" w:rsidRPr="008B0A7B">
        <w:rPr>
          <w:rFonts w:ascii="Arial" w:hAnsi="Arial" w:cs="Arial"/>
          <w:b/>
          <w:sz w:val="20"/>
          <w:szCs w:val="20"/>
          <w:lang w:eastAsia="en-US"/>
        </w:rPr>
        <w:t xml:space="preserve"> el proyecto de la Media técnica</w:t>
      </w:r>
      <w:r w:rsidRPr="008B0A7B">
        <w:rPr>
          <w:rFonts w:ascii="Arial" w:hAnsi="Arial" w:cs="Arial"/>
          <w:sz w:val="20"/>
          <w:szCs w:val="20"/>
          <w:lang w:eastAsia="en-US"/>
        </w:rPr>
        <w:t xml:space="preserve"> con propiedad y pertinencia sobre las bases de las especialidad</w:t>
      </w:r>
      <w:r w:rsidR="00CD3A18" w:rsidRPr="008B0A7B">
        <w:rPr>
          <w:rFonts w:ascii="Arial" w:hAnsi="Arial" w:cs="Arial"/>
          <w:sz w:val="20"/>
          <w:szCs w:val="20"/>
          <w:lang w:eastAsia="en-US"/>
        </w:rPr>
        <w:t>es ofertadas:</w:t>
      </w:r>
      <w:r w:rsidRPr="008B0A7B">
        <w:rPr>
          <w:rFonts w:ascii="Arial" w:hAnsi="Arial" w:cs="Arial"/>
          <w:sz w:val="20"/>
          <w:szCs w:val="20"/>
          <w:lang w:eastAsia="en-US"/>
        </w:rPr>
        <w:t xml:space="preserve"> Cultural, Turismo, Soldadura Industrial, Logística y </w:t>
      </w:r>
      <w:r w:rsidR="00CD3A18" w:rsidRPr="008B0A7B">
        <w:rPr>
          <w:rFonts w:ascii="Arial" w:hAnsi="Arial" w:cs="Arial"/>
          <w:sz w:val="20"/>
          <w:szCs w:val="20"/>
          <w:lang w:eastAsia="en-US"/>
        </w:rPr>
        <w:t>S</w:t>
      </w:r>
      <w:r w:rsidRPr="008B0A7B">
        <w:rPr>
          <w:rFonts w:ascii="Arial" w:hAnsi="Arial" w:cs="Arial"/>
          <w:sz w:val="20"/>
          <w:szCs w:val="20"/>
          <w:lang w:eastAsia="en-US"/>
        </w:rPr>
        <w:t>ervicios Portuarios</w:t>
      </w:r>
      <w:r w:rsidR="00CD3A18" w:rsidRPr="008B0A7B">
        <w:rPr>
          <w:rFonts w:ascii="Arial" w:hAnsi="Arial" w:cs="Arial"/>
          <w:sz w:val="20"/>
          <w:szCs w:val="20"/>
          <w:lang w:eastAsia="en-US"/>
        </w:rPr>
        <w:t>,</w:t>
      </w:r>
      <w:r w:rsidRPr="008B0A7B">
        <w:rPr>
          <w:rFonts w:ascii="Arial" w:hAnsi="Arial" w:cs="Arial"/>
          <w:sz w:val="20"/>
          <w:szCs w:val="20"/>
          <w:lang w:eastAsia="en-US"/>
        </w:rPr>
        <w:t xml:space="preserve"> </w:t>
      </w:r>
      <w:r w:rsidR="00CD3A18" w:rsidRPr="008B0A7B">
        <w:rPr>
          <w:rFonts w:ascii="Arial" w:hAnsi="Arial" w:cs="Arial"/>
          <w:sz w:val="20"/>
          <w:szCs w:val="20"/>
          <w:lang w:eastAsia="en-US"/>
        </w:rPr>
        <w:t>estas especialidades se articulan al establecimiento del SENA, a la Universidad de Bellas Artes, para darle una mayor proyección a las aspiraciones y al perfil del estudiantado.</w:t>
      </w:r>
      <w:r w:rsidR="006E1200" w:rsidRPr="008B0A7B">
        <w:rPr>
          <w:rFonts w:ascii="Arial" w:hAnsi="Arial" w:cs="Arial"/>
          <w:sz w:val="20"/>
          <w:szCs w:val="20"/>
          <w:lang w:eastAsia="en-US"/>
        </w:rPr>
        <w:t xml:space="preserve"> Los estudiantes de los grados 10ª y 11ª, se inscribirán de manera libre a las carreras técnicas ofertadas y asistirán en jornadas contrarias a sus clases y prácticas laborales. Cada especialidad inicia en el grado 10ª y termina en el grado 11ª al término de la carrera el estudiante recibe certificación por parte de la </w:t>
      </w:r>
      <w:r w:rsidR="00C740E5" w:rsidRPr="008B0A7B">
        <w:rPr>
          <w:rFonts w:ascii="Arial" w:hAnsi="Arial" w:cs="Arial"/>
          <w:sz w:val="20"/>
          <w:szCs w:val="20"/>
          <w:lang w:eastAsia="en-US"/>
        </w:rPr>
        <w:t>entidad prestadora del servicio.</w:t>
      </w:r>
    </w:p>
    <w:p w14:paraId="3FEEB4D9" w14:textId="77777777" w:rsidR="00AD38AB" w:rsidRPr="008B0A7B" w:rsidRDefault="00AD38AB" w:rsidP="00AD38AB">
      <w:pPr>
        <w:spacing w:line="360" w:lineRule="auto"/>
        <w:jc w:val="both"/>
        <w:rPr>
          <w:rFonts w:ascii="Arial" w:hAnsi="Arial" w:cs="Arial"/>
          <w:sz w:val="20"/>
          <w:szCs w:val="20"/>
          <w:lang w:eastAsia="en-US"/>
        </w:rPr>
      </w:pPr>
    </w:p>
    <w:p w14:paraId="439CB5C9" w14:textId="77777777" w:rsidR="00373747" w:rsidRPr="008B0A7B" w:rsidRDefault="00373747" w:rsidP="00AD38AB">
      <w:pPr>
        <w:spacing w:line="360" w:lineRule="auto"/>
        <w:jc w:val="both"/>
        <w:rPr>
          <w:rFonts w:ascii="Arial" w:hAnsi="Arial" w:cs="Arial"/>
          <w:b/>
          <w:sz w:val="20"/>
          <w:szCs w:val="20"/>
          <w:lang w:eastAsia="en-US"/>
        </w:rPr>
      </w:pPr>
    </w:p>
    <w:p w14:paraId="6DF6A866" w14:textId="77777777" w:rsidR="00884A6C" w:rsidRPr="008B0A7B" w:rsidRDefault="00B3287F" w:rsidP="00AD38AB">
      <w:pPr>
        <w:spacing w:line="360" w:lineRule="auto"/>
        <w:jc w:val="both"/>
        <w:rPr>
          <w:rFonts w:ascii="Arial" w:hAnsi="Arial" w:cs="Arial"/>
          <w:b/>
          <w:sz w:val="20"/>
          <w:szCs w:val="20"/>
          <w:lang w:eastAsia="en-US"/>
        </w:rPr>
      </w:pPr>
      <w:r w:rsidRPr="008B0A7B">
        <w:rPr>
          <w:rFonts w:ascii="Arial" w:hAnsi="Arial" w:cs="Arial"/>
          <w:b/>
          <w:sz w:val="20"/>
          <w:szCs w:val="20"/>
          <w:lang w:eastAsia="en-US"/>
        </w:rPr>
        <w:t>Proyecto Tejiendo Nuestra Identidad</w:t>
      </w:r>
    </w:p>
    <w:p w14:paraId="2AA73CBA"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Es un proyecto enmarcado en el contexto comunitario y el entorno Institucional, cuyo propósito es fortalecer la identidad étnica cultural y territorial de los niños, niñas jóvenes y adultos. Su desarrollo está focalizado en la investigación acción participativa de la comunidad y la escuela. Mediante el encuentro de los sabedores locales.</w:t>
      </w:r>
    </w:p>
    <w:p w14:paraId="6CD18628" w14:textId="77777777" w:rsidR="00543FF7" w:rsidRPr="008B0A7B" w:rsidRDefault="00543FF7" w:rsidP="00884A6C">
      <w:pPr>
        <w:spacing w:line="360" w:lineRule="auto"/>
        <w:jc w:val="both"/>
        <w:rPr>
          <w:rFonts w:ascii="Arial" w:hAnsi="Arial" w:cs="Arial"/>
          <w:b/>
          <w:sz w:val="20"/>
          <w:szCs w:val="20"/>
          <w:lang w:eastAsia="en-US"/>
        </w:rPr>
      </w:pPr>
    </w:p>
    <w:p w14:paraId="3D149D86" w14:textId="77777777" w:rsidR="00884A6C" w:rsidRPr="008B0A7B" w:rsidRDefault="00B3287F" w:rsidP="00884A6C">
      <w:pPr>
        <w:spacing w:line="360" w:lineRule="auto"/>
        <w:jc w:val="both"/>
        <w:rPr>
          <w:rFonts w:ascii="Arial" w:hAnsi="Arial" w:cs="Arial"/>
          <w:sz w:val="20"/>
          <w:szCs w:val="20"/>
          <w:lang w:eastAsia="en-US"/>
        </w:rPr>
      </w:pPr>
      <w:r w:rsidRPr="008B0A7B">
        <w:rPr>
          <w:rFonts w:ascii="Arial" w:hAnsi="Arial" w:cs="Arial"/>
          <w:b/>
          <w:sz w:val="20"/>
          <w:szCs w:val="20"/>
          <w:lang w:eastAsia="en-US"/>
        </w:rPr>
        <w:t xml:space="preserve">Tirando Pase, </w:t>
      </w:r>
      <w:r w:rsidR="00884A6C" w:rsidRPr="008B0A7B">
        <w:rPr>
          <w:rFonts w:ascii="Arial" w:hAnsi="Arial" w:cs="Arial"/>
          <w:sz w:val="20"/>
          <w:szCs w:val="20"/>
          <w:lang w:eastAsia="en-US"/>
        </w:rPr>
        <w:t>La Institución ha creado un espacio significativo dedicado único y exclusivamente a al ejercicio de la acción cultural de la danza folclórica, y contemporánea, permitiendo fortalecer el proceso de identidad étnica y sociocultural de los afrodescendiente. Programa que les abre las puertas a los estudiantes al término de su formación de bachiller académico, para iniciarse como un danzante profesional, con el ingreso económico de un salario, dándose a ser reconocido en lagunas fundaciones y escuelas de artes y danzas, beneficiando de esta manera a la familias Pasacaballeras, y a la misma comunidad,  El sueño de la Intencional de la Institución, es volver este programa, una Modalidad Técnica para albergar más estudiantes que salgan con Certificaciones que avalen sus estudios técnicos y se convierta para ellos en su proyecto de vida con sostenibilidad.</w:t>
      </w:r>
    </w:p>
    <w:p w14:paraId="5AEBF438" w14:textId="77777777" w:rsidR="00884A6C" w:rsidRPr="008B0A7B" w:rsidRDefault="00884A6C" w:rsidP="00884A6C">
      <w:pPr>
        <w:spacing w:line="360" w:lineRule="auto"/>
        <w:jc w:val="both"/>
        <w:rPr>
          <w:rFonts w:ascii="Arial" w:hAnsi="Arial" w:cs="Arial"/>
          <w:sz w:val="20"/>
          <w:szCs w:val="20"/>
          <w:lang w:eastAsia="en-US"/>
        </w:rPr>
      </w:pPr>
    </w:p>
    <w:p w14:paraId="290500AE" w14:textId="77777777" w:rsidR="00884A6C" w:rsidRPr="008B0A7B" w:rsidRDefault="00B3287F"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Huy que Nota</w:t>
      </w:r>
    </w:p>
    <w:p w14:paraId="3FF7E21C"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Es un programa le permite a la Institución, fortalecer la cultura musical y por ende el proceso identitario de los afrodescendientes, le permite tener su propio semillero de niños, niñas y jóvenes de la básica primaria y algunos de la secundaria, para formar su propia </w:t>
      </w:r>
      <w:r w:rsidRPr="008B0A7B">
        <w:rPr>
          <w:rFonts w:ascii="Arial" w:hAnsi="Arial" w:cs="Arial"/>
          <w:b/>
          <w:sz w:val="20"/>
          <w:szCs w:val="20"/>
          <w:lang w:eastAsia="en-US"/>
        </w:rPr>
        <w:t>banda musical,</w:t>
      </w:r>
      <w:r w:rsidRPr="008B0A7B">
        <w:rPr>
          <w:rFonts w:ascii="Arial" w:hAnsi="Arial" w:cs="Arial"/>
          <w:sz w:val="20"/>
          <w:szCs w:val="20"/>
          <w:lang w:eastAsia="en-US"/>
        </w:rPr>
        <w:t xml:space="preserve"> dándole participación a la comunidad para que se deleite con orgullo con la tonada musical y ritmos caribeños propios de nuestra región afrocaribeña. Programa donde los padres y madres y/o acudientes acompañan a sus hijos cuando tiene alguna presentación especial, mostrándose satisfechos y </w:t>
      </w:r>
      <w:r w:rsidR="00151BFE" w:rsidRPr="008B0A7B">
        <w:rPr>
          <w:rFonts w:ascii="Arial" w:hAnsi="Arial" w:cs="Arial"/>
          <w:sz w:val="20"/>
          <w:szCs w:val="20"/>
          <w:lang w:eastAsia="en-US"/>
        </w:rPr>
        <w:t>engrandecidos de</w:t>
      </w:r>
      <w:r w:rsidRPr="008B0A7B">
        <w:rPr>
          <w:rFonts w:ascii="Arial" w:hAnsi="Arial" w:cs="Arial"/>
          <w:sz w:val="20"/>
          <w:szCs w:val="20"/>
          <w:lang w:eastAsia="en-US"/>
        </w:rPr>
        <w:t xml:space="preserve"> ser los progenitores de estos niños, niñas, jóvenes y que se inician en el toque de instrumentos musicales propios de la cultura ancestral, como lo es la tambora la gaita, y el millo, dándole vida a los ritmos de aires afrocaribeños, </w:t>
      </w:r>
    </w:p>
    <w:p w14:paraId="23AA3047" w14:textId="77777777" w:rsidR="00884A6C" w:rsidRPr="008B0A7B" w:rsidRDefault="00884A6C" w:rsidP="00884A6C">
      <w:pPr>
        <w:spacing w:line="360" w:lineRule="auto"/>
        <w:jc w:val="both"/>
        <w:rPr>
          <w:rFonts w:ascii="Arial" w:hAnsi="Arial" w:cs="Arial"/>
          <w:b/>
          <w:sz w:val="20"/>
          <w:szCs w:val="20"/>
          <w:lang w:eastAsia="en-US"/>
        </w:rPr>
      </w:pPr>
    </w:p>
    <w:p w14:paraId="530AE10B" w14:textId="77777777" w:rsidR="00884A6C" w:rsidRPr="008B0A7B" w:rsidRDefault="00884A6C"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 xml:space="preserve">La Escuela de Familia, </w:t>
      </w:r>
    </w:p>
    <w:p w14:paraId="63684740"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Es de carácter social y de orientación para la crianza y la tenencia de los hijos, además de brindar espacios de reflexión y capacitación para desarrollar los talentos de las madres y de los padres y habitantes de la comunidad que por su propia voluntad participan en esta actividad, su función le permite orientar a los padres y madres y/o acudientes en el apoyo del fortalecimiento del proceso de aprendizaje.</w:t>
      </w:r>
    </w:p>
    <w:p w14:paraId="32823D70" w14:textId="77777777" w:rsidR="00151BFE" w:rsidRPr="008B0A7B" w:rsidRDefault="00151BFE" w:rsidP="00884A6C">
      <w:pPr>
        <w:spacing w:line="360" w:lineRule="auto"/>
        <w:jc w:val="both"/>
        <w:rPr>
          <w:rFonts w:ascii="Arial" w:hAnsi="Arial" w:cs="Arial"/>
          <w:sz w:val="20"/>
          <w:szCs w:val="20"/>
          <w:lang w:eastAsia="en-US"/>
        </w:rPr>
      </w:pPr>
    </w:p>
    <w:p w14:paraId="497BCDB3" w14:textId="77777777" w:rsidR="00884A6C" w:rsidRPr="008B0A7B" w:rsidRDefault="00B3287F" w:rsidP="00884A6C">
      <w:pPr>
        <w:jc w:val="both"/>
        <w:rPr>
          <w:rFonts w:ascii="Arial" w:hAnsi="Arial" w:cs="Arial"/>
          <w:b/>
          <w:sz w:val="20"/>
          <w:szCs w:val="20"/>
          <w:lang w:eastAsia="en-US"/>
        </w:rPr>
      </w:pPr>
      <w:r w:rsidRPr="008B0A7B">
        <w:rPr>
          <w:rFonts w:ascii="Arial" w:hAnsi="Arial" w:cs="Arial"/>
          <w:b/>
          <w:sz w:val="20"/>
          <w:szCs w:val="20"/>
          <w:lang w:eastAsia="en-US"/>
        </w:rPr>
        <w:t>Programa de Restaurante Escolar</w:t>
      </w:r>
    </w:p>
    <w:p w14:paraId="2D8F27F7" w14:textId="77777777" w:rsidR="00884A6C" w:rsidRPr="008B0A7B" w:rsidRDefault="00884A6C" w:rsidP="00884A6C">
      <w:pPr>
        <w:jc w:val="both"/>
        <w:rPr>
          <w:rFonts w:ascii="Arial" w:hAnsi="Arial" w:cs="Arial"/>
          <w:b/>
          <w:sz w:val="20"/>
          <w:szCs w:val="20"/>
          <w:lang w:eastAsia="en-US"/>
        </w:rPr>
      </w:pPr>
    </w:p>
    <w:p w14:paraId="67FD03B2"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 abre sus puertas para la puesta en marcha de este programa de Nutrición Balanceada, que alberga a 450 estudiantes del Pre-escolar, básica Primaria, y algunos estudiantes de Secundaria. Donde las Manipuladoras son las mismas Madres/acudientes de familias, que se postulan mediante la presentación de su hoja de vida, para trabajar al servicio de la comunidad educativa de manera holística, dando paso al fortalecimiento de los lazos, y la disminución de brecha social económica de las desigualdades.</w:t>
      </w:r>
    </w:p>
    <w:p w14:paraId="7083C31D" w14:textId="77777777" w:rsidR="00884A6C" w:rsidRPr="008B0A7B" w:rsidRDefault="00884A6C" w:rsidP="00884A6C">
      <w:pPr>
        <w:spacing w:line="360" w:lineRule="auto"/>
        <w:jc w:val="both"/>
        <w:rPr>
          <w:rFonts w:ascii="Arial" w:hAnsi="Arial" w:cs="Arial"/>
          <w:sz w:val="20"/>
          <w:szCs w:val="20"/>
          <w:lang w:eastAsia="en-US"/>
        </w:rPr>
      </w:pPr>
    </w:p>
    <w:p w14:paraId="09E12E9E" w14:textId="77777777" w:rsidR="00884A6C" w:rsidRPr="008B0A7B" w:rsidRDefault="00B3287F"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Tienda Escolar</w:t>
      </w:r>
    </w:p>
    <w:p w14:paraId="1EC61946"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brinda su escenario escolar, mediante el arrendamiento del Kiosco Escolar, con el pago de una mínima cuota, a los padres, madres, y/o acudientes que se postulan mediante una carta que indica su intención y propósito, luego de ser seleccionado, surten la tienda para que los estudiantes satisfagan sus necesidad básica. Mediante la venta de los productos alimenticios y didácticos en la hora del descanso, la escuela contribuye al mejoramiento de la calidad de vida de una familia de la comunidad de Pasacaballos. Beneficiando también al estudiante, ya que el dinero del arriendo es empleado para la satisfacción de necesidades de los educandos en el ámbito escolar. </w:t>
      </w:r>
    </w:p>
    <w:p w14:paraId="30C45CE9" w14:textId="77777777" w:rsidR="00884A6C" w:rsidRPr="008B0A7B" w:rsidRDefault="00884A6C" w:rsidP="00884A6C">
      <w:pPr>
        <w:jc w:val="both"/>
        <w:rPr>
          <w:rFonts w:ascii="Arial" w:hAnsi="Arial" w:cs="Arial"/>
          <w:sz w:val="20"/>
          <w:szCs w:val="20"/>
          <w:lang w:eastAsia="en-US"/>
        </w:rPr>
      </w:pPr>
    </w:p>
    <w:p w14:paraId="782D1F3F" w14:textId="77777777" w:rsidR="00884A6C" w:rsidRPr="008B0A7B" w:rsidRDefault="00B3287F" w:rsidP="00884A6C">
      <w:pPr>
        <w:jc w:val="both"/>
        <w:rPr>
          <w:rFonts w:ascii="Arial" w:hAnsi="Arial" w:cs="Arial"/>
          <w:b/>
          <w:sz w:val="20"/>
          <w:szCs w:val="20"/>
          <w:lang w:eastAsia="en-US"/>
        </w:rPr>
      </w:pPr>
      <w:r w:rsidRPr="008B0A7B">
        <w:rPr>
          <w:rFonts w:ascii="Arial" w:hAnsi="Arial" w:cs="Arial"/>
          <w:b/>
          <w:sz w:val="20"/>
          <w:szCs w:val="20"/>
          <w:lang w:eastAsia="en-US"/>
        </w:rPr>
        <w:t xml:space="preserve">Programa de Pisotón </w:t>
      </w:r>
    </w:p>
    <w:p w14:paraId="7614B476" w14:textId="77777777" w:rsidR="00884A6C" w:rsidRPr="008B0A7B" w:rsidRDefault="00884A6C" w:rsidP="00884A6C">
      <w:pPr>
        <w:jc w:val="both"/>
        <w:rPr>
          <w:rFonts w:ascii="Arial" w:hAnsi="Arial" w:cs="Arial"/>
          <w:sz w:val="20"/>
          <w:szCs w:val="20"/>
          <w:lang w:eastAsia="en-US"/>
        </w:rPr>
      </w:pPr>
    </w:p>
    <w:p w14:paraId="135C0762"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La Institución también, Trabaja de la mano con el área de ética y Valores, y articula a esta el programa de Pisotón cuyo propósito está centrado en el fortalecimiento de </w:t>
      </w:r>
      <w:r w:rsidR="00151BFE" w:rsidRPr="008B0A7B">
        <w:rPr>
          <w:rFonts w:ascii="Arial" w:hAnsi="Arial" w:cs="Arial"/>
          <w:sz w:val="20"/>
          <w:szCs w:val="20"/>
          <w:lang w:eastAsia="en-US"/>
        </w:rPr>
        <w:t>Valores en</w:t>
      </w:r>
      <w:r w:rsidRPr="008B0A7B">
        <w:rPr>
          <w:rFonts w:ascii="Arial" w:hAnsi="Arial" w:cs="Arial"/>
          <w:sz w:val="20"/>
          <w:szCs w:val="20"/>
          <w:lang w:eastAsia="en-US"/>
        </w:rPr>
        <w:t xml:space="preserve"> el estudiante. Este programa trabaja de la mano con los padres, madre y/o acudiente, mediante la </w:t>
      </w:r>
      <w:r w:rsidR="00AA4640" w:rsidRPr="008B0A7B">
        <w:rPr>
          <w:rFonts w:ascii="Arial" w:hAnsi="Arial" w:cs="Arial"/>
          <w:sz w:val="20"/>
          <w:szCs w:val="20"/>
          <w:lang w:eastAsia="en-US"/>
        </w:rPr>
        <w:t>estrategia de talleres de psic</w:t>
      </w:r>
      <w:r w:rsidRPr="008B0A7B">
        <w:rPr>
          <w:rFonts w:ascii="Arial" w:hAnsi="Arial" w:cs="Arial"/>
          <w:sz w:val="20"/>
          <w:szCs w:val="20"/>
          <w:lang w:eastAsia="en-US"/>
        </w:rPr>
        <w:t>orientación afectiva, en la que los protagonistas son los estudiantes y su familia.</w:t>
      </w:r>
    </w:p>
    <w:p w14:paraId="4C93FF76" w14:textId="77777777" w:rsidR="00884A6C" w:rsidRPr="008B0A7B" w:rsidRDefault="00884A6C" w:rsidP="00884A6C">
      <w:pPr>
        <w:spacing w:line="360" w:lineRule="auto"/>
        <w:jc w:val="both"/>
        <w:rPr>
          <w:rFonts w:ascii="Arial" w:hAnsi="Arial" w:cs="Arial"/>
          <w:sz w:val="20"/>
          <w:szCs w:val="20"/>
          <w:lang w:eastAsia="en-US"/>
        </w:rPr>
      </w:pPr>
    </w:p>
    <w:p w14:paraId="64BC28EF" w14:textId="77777777" w:rsidR="00884A6C" w:rsidRPr="008B0A7B" w:rsidRDefault="00884A6C" w:rsidP="00884A6C">
      <w:pPr>
        <w:jc w:val="both"/>
        <w:rPr>
          <w:rFonts w:ascii="Arial" w:hAnsi="Arial" w:cs="Arial"/>
          <w:b/>
          <w:sz w:val="20"/>
          <w:szCs w:val="20"/>
          <w:lang w:eastAsia="en-US"/>
        </w:rPr>
      </w:pPr>
      <w:r w:rsidRPr="008B0A7B">
        <w:rPr>
          <w:rFonts w:ascii="Arial" w:hAnsi="Arial" w:cs="Arial"/>
          <w:b/>
          <w:sz w:val="20"/>
          <w:szCs w:val="20"/>
          <w:lang w:eastAsia="en-US"/>
        </w:rPr>
        <w:t>Servicio Social Estudiantil</w:t>
      </w:r>
    </w:p>
    <w:p w14:paraId="217B3537" w14:textId="77777777" w:rsidR="00884A6C" w:rsidRPr="008B0A7B" w:rsidRDefault="00884A6C" w:rsidP="00884A6C">
      <w:pPr>
        <w:jc w:val="both"/>
        <w:rPr>
          <w:rFonts w:ascii="Arial" w:hAnsi="Arial" w:cs="Arial"/>
          <w:b/>
          <w:sz w:val="20"/>
          <w:szCs w:val="20"/>
          <w:lang w:eastAsia="en-US"/>
        </w:rPr>
      </w:pPr>
    </w:p>
    <w:p w14:paraId="0EB53109" w14:textId="77777777" w:rsidR="00884A6C" w:rsidRPr="008B0A7B" w:rsidRDefault="00884A6C" w:rsidP="00884A6C">
      <w:pPr>
        <w:jc w:val="both"/>
        <w:rPr>
          <w:rFonts w:ascii="Arial" w:hAnsi="Arial" w:cs="Arial"/>
          <w:b/>
          <w:i/>
          <w:sz w:val="20"/>
          <w:szCs w:val="20"/>
          <w:lang w:val="es-ES"/>
        </w:rPr>
      </w:pPr>
      <w:r w:rsidRPr="008B0A7B">
        <w:rPr>
          <w:rFonts w:ascii="Arial" w:hAnsi="Arial" w:cs="Arial"/>
          <w:sz w:val="20"/>
          <w:szCs w:val="20"/>
          <w:lang w:eastAsia="en-US"/>
        </w:rPr>
        <w:t>Cuyo lema es: Tú haces parte de la solución, “</w:t>
      </w:r>
      <w:r w:rsidR="00B3287F" w:rsidRPr="008B0A7B">
        <w:rPr>
          <w:rFonts w:ascii="Arial" w:hAnsi="Arial" w:cs="Arial"/>
          <w:b/>
          <w:i/>
          <w:sz w:val="20"/>
          <w:szCs w:val="20"/>
          <w:lang w:val="es-ES"/>
        </w:rPr>
        <w:t>Es el Momento</w:t>
      </w:r>
      <w:r w:rsidRPr="008B0A7B">
        <w:rPr>
          <w:rFonts w:ascii="Arial" w:hAnsi="Arial" w:cs="Arial"/>
          <w:b/>
          <w:i/>
          <w:sz w:val="20"/>
          <w:szCs w:val="20"/>
          <w:lang w:val="es-ES"/>
        </w:rPr>
        <w:t xml:space="preserve"> De </w:t>
      </w:r>
      <w:r w:rsidR="00B3287F" w:rsidRPr="008B0A7B">
        <w:rPr>
          <w:rFonts w:ascii="Arial" w:hAnsi="Arial" w:cs="Arial"/>
          <w:b/>
          <w:i/>
          <w:sz w:val="20"/>
          <w:szCs w:val="20"/>
          <w:lang w:val="es-ES"/>
        </w:rPr>
        <w:t>enseñar a</w:t>
      </w:r>
      <w:r w:rsidR="007F31A3" w:rsidRPr="008B0A7B">
        <w:rPr>
          <w:rFonts w:ascii="Arial" w:hAnsi="Arial" w:cs="Arial"/>
          <w:b/>
          <w:i/>
          <w:sz w:val="20"/>
          <w:szCs w:val="20"/>
          <w:lang w:val="es-ES"/>
        </w:rPr>
        <w:t xml:space="preserve"> </w:t>
      </w:r>
      <w:r w:rsidR="00B3287F" w:rsidRPr="008B0A7B">
        <w:rPr>
          <w:rFonts w:ascii="Arial" w:hAnsi="Arial" w:cs="Arial"/>
          <w:b/>
          <w:i/>
          <w:sz w:val="20"/>
          <w:szCs w:val="20"/>
          <w:lang w:val="es-ES"/>
        </w:rPr>
        <w:t>otros Algo</w:t>
      </w:r>
      <w:r w:rsidRPr="008B0A7B">
        <w:rPr>
          <w:rFonts w:ascii="Arial" w:hAnsi="Arial" w:cs="Arial"/>
          <w:b/>
          <w:i/>
          <w:sz w:val="20"/>
          <w:szCs w:val="20"/>
          <w:lang w:val="es-ES"/>
        </w:rPr>
        <w:t xml:space="preserve"> de lo que </w:t>
      </w:r>
      <w:r w:rsidR="00B3287F" w:rsidRPr="008B0A7B">
        <w:rPr>
          <w:rFonts w:ascii="Arial" w:hAnsi="Arial" w:cs="Arial"/>
          <w:b/>
          <w:i/>
          <w:sz w:val="20"/>
          <w:szCs w:val="20"/>
          <w:lang w:val="es-ES"/>
        </w:rPr>
        <w:t>has aprendido</w:t>
      </w:r>
      <w:r w:rsidRPr="008B0A7B">
        <w:rPr>
          <w:rFonts w:ascii="Arial" w:hAnsi="Arial" w:cs="Arial"/>
          <w:b/>
          <w:i/>
          <w:sz w:val="20"/>
          <w:szCs w:val="20"/>
          <w:lang w:val="es-ES"/>
        </w:rPr>
        <w:t xml:space="preserve">, Porque hay muchas cosas que transformar Y tú puedes ayudar”. </w:t>
      </w:r>
    </w:p>
    <w:p w14:paraId="5826E6A2" w14:textId="77777777" w:rsidR="00884A6C" w:rsidRPr="008B0A7B" w:rsidRDefault="00884A6C" w:rsidP="00884A6C">
      <w:pPr>
        <w:jc w:val="both"/>
        <w:rPr>
          <w:rFonts w:ascii="Arial" w:hAnsi="Arial" w:cs="Arial"/>
          <w:b/>
          <w:i/>
          <w:sz w:val="20"/>
          <w:szCs w:val="20"/>
          <w:lang w:val="es-ES"/>
        </w:rPr>
      </w:pPr>
    </w:p>
    <w:p w14:paraId="676AAFD0" w14:textId="77777777" w:rsidR="00884A6C" w:rsidRPr="008B0A7B" w:rsidRDefault="00884A6C" w:rsidP="00884A6C">
      <w:pPr>
        <w:spacing w:line="360" w:lineRule="auto"/>
        <w:jc w:val="both"/>
        <w:rPr>
          <w:rFonts w:ascii="Arial" w:hAnsi="Arial" w:cs="Arial"/>
          <w:sz w:val="20"/>
          <w:szCs w:val="20"/>
          <w:lang w:val="es-ES"/>
        </w:rPr>
      </w:pPr>
      <w:r w:rsidRPr="008B0A7B">
        <w:rPr>
          <w:rFonts w:ascii="Arial" w:hAnsi="Arial" w:cs="Arial"/>
          <w:sz w:val="20"/>
          <w:szCs w:val="20"/>
          <w:lang w:val="es-ES"/>
        </w:rPr>
        <w:t>Con este pensamiento la Institución aborda el proceso de extender sus servicios hacia la comunidad, para lo cual ofrece la diversidad en sus modalidades de: Refuerzos académico, para los niños y niñas de pre-escolar y primaria, desarrollo de actividades para la preservación y conservación del medio ambiente, control del flujo vehicular en la calles principales del corregimiento, informática básica para el servicio comunitario, (habitantes de Pasacaballos) manejo del tiempo libre, Con este programa la institución pone su granito de arena para seguir fortaleciendo los lazos del trabajo cooperativo entre la comunidad y la Institución.</w:t>
      </w:r>
    </w:p>
    <w:p w14:paraId="02E7AC09" w14:textId="77777777" w:rsidR="00373747" w:rsidRPr="008B0A7B" w:rsidRDefault="00373747" w:rsidP="00884A6C">
      <w:pPr>
        <w:spacing w:after="200" w:line="360" w:lineRule="auto"/>
        <w:jc w:val="both"/>
        <w:rPr>
          <w:rFonts w:ascii="Arial" w:eastAsiaTheme="minorEastAsia" w:hAnsi="Arial" w:cs="Arial"/>
          <w:b/>
          <w:sz w:val="20"/>
          <w:szCs w:val="20"/>
          <w:lang w:val="es-419" w:eastAsia="es-CO"/>
        </w:rPr>
      </w:pPr>
    </w:p>
    <w:p w14:paraId="0CBF9736" w14:textId="77777777" w:rsidR="00884A6C" w:rsidRPr="008B0A7B" w:rsidRDefault="00373747" w:rsidP="00884A6C">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val="es-419" w:eastAsia="es-CO"/>
        </w:rPr>
        <w:t>F</w:t>
      </w:r>
      <w:r w:rsidR="007754C7" w:rsidRPr="008B0A7B">
        <w:rPr>
          <w:rFonts w:ascii="Arial" w:eastAsiaTheme="minorEastAsia" w:hAnsi="Arial" w:cs="Arial"/>
          <w:b/>
          <w:sz w:val="20"/>
          <w:szCs w:val="20"/>
          <w:lang w:eastAsia="es-CO"/>
        </w:rPr>
        <w:t>estival del Dulce, “Sabores y Colores Para Degustar</w:t>
      </w:r>
      <w:r w:rsidR="00151BFE" w:rsidRPr="008B0A7B">
        <w:rPr>
          <w:rFonts w:ascii="Arial" w:eastAsiaTheme="minorEastAsia" w:hAnsi="Arial" w:cs="Arial"/>
          <w:b/>
          <w:sz w:val="20"/>
          <w:szCs w:val="20"/>
          <w:lang w:eastAsia="es-CO"/>
        </w:rPr>
        <w:t>”</w:t>
      </w:r>
    </w:p>
    <w:p w14:paraId="2D18A01A" w14:textId="77777777" w:rsidR="00884A6C" w:rsidRPr="008B0A7B" w:rsidRDefault="00884A6C" w:rsidP="00884A6C">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Este festival es patrocinado por los mismos padres, madres y/o acudientes, quienes preparan y obsequian la variedad de los dulces a la institución, oportunidad que le permite a la escuela abrir sus puertas para salir al parque central y vender el producto a la comunidad externa, extendiendo sus lazos hacia la comunidad, quien participa comprando y degustando los sabores y colores del dulce para degustar con exquisitez. El dinero recaudado es empleado para la satisfacción de las necesidades estudiantiles.</w:t>
      </w:r>
    </w:p>
    <w:p w14:paraId="24C2D9BB" w14:textId="77777777" w:rsidR="00884A6C" w:rsidRPr="008B0A7B" w:rsidRDefault="007754C7" w:rsidP="00884A6C">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Ángeles Somos, del Cielo Venimos,</w:t>
      </w:r>
    </w:p>
    <w:p w14:paraId="6227B2C9" w14:textId="77777777" w:rsidR="00884A6C" w:rsidRPr="008B0A7B" w:rsidRDefault="00884A6C" w:rsidP="007754C7">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Es un programa que le permite a la Institución abrir sus puertas, para estrechar más aun sus lazos de cooperación, fortalecimiento del territorio y de la cultura identitaria, es un espacio donde la Institución se vuelca hacia la comunidad, rompiendo las brechas de las desigualdades sociales, donde los estudiantes, de la mano de su maestro van de casa en casa, de tienda en tienda, recorriendo calles y caminos, entonan, cantos y estribillos alusivos al día para pedir, agradecer y recrearse, poniendo su imaginación y creatividad en función para recoger más y más alimentos, al término de tres o cuatro horas regresan al colegio donde escogen los binde, para armar los fogones y poner la olla más grande, para el hacer el sancocho, con la ayuda de muchos padres, madres y/o acudientes, y maestros, quienes colaboran meneando el palote para darle más  consistencia al sancocho colectivo, que es degustado por todos y todas los participantes. </w:t>
      </w:r>
      <w:r w:rsidR="007754C7" w:rsidRPr="008B0A7B">
        <w:rPr>
          <w:rFonts w:ascii="Arial" w:eastAsiaTheme="minorEastAsia" w:hAnsi="Arial" w:cs="Arial"/>
          <w:sz w:val="20"/>
          <w:szCs w:val="20"/>
          <w:lang w:eastAsia="es-CO"/>
        </w:rPr>
        <w:t>Se busca rescatar las costumbres y tradiciones de nuestros ancestros para poder valorar el presente de una forma sana y fortalecer el sentido de pertenencia con su territorialidad.</w:t>
      </w:r>
    </w:p>
    <w:p w14:paraId="2802B508" w14:textId="77777777" w:rsidR="00884A6C" w:rsidRPr="008B0A7B" w:rsidRDefault="00884A6C" w:rsidP="00884A6C">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Otras Actividades Curriculares,</w:t>
      </w:r>
      <w:r w:rsidRPr="008B0A7B">
        <w:rPr>
          <w:rFonts w:ascii="Arial" w:eastAsiaTheme="minorEastAsia" w:hAnsi="Arial" w:cs="Arial"/>
          <w:sz w:val="20"/>
          <w:szCs w:val="20"/>
          <w:lang w:eastAsia="es-CO"/>
        </w:rPr>
        <w:t xml:space="preserve"> que también favorecen el desarrollo de las relaciones interpersonales y la diversidad cultural de los estudiantes frente a otras personas que concurren a estos sitios y de los mismos habitantes de la comunidad, quienes también participan con su acompañamiento son:</w:t>
      </w:r>
    </w:p>
    <w:p w14:paraId="0AE7B433" w14:textId="77777777" w:rsidR="00884A6C" w:rsidRPr="008B0A7B" w:rsidRDefault="00884A6C" w:rsidP="002D7BA7">
      <w:pPr>
        <w:pStyle w:val="Prrafodelista"/>
        <w:numPr>
          <w:ilvl w:val="0"/>
          <w:numId w:val="30"/>
        </w:numPr>
        <w:tabs>
          <w:tab w:val="num" w:pos="720"/>
        </w:tabs>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Salidas de Campos:</w:t>
      </w:r>
      <w:r w:rsidRPr="008B0A7B">
        <w:rPr>
          <w:rFonts w:ascii="Arial" w:eastAsiaTheme="minorEastAsia" w:hAnsi="Arial" w:cs="Arial"/>
          <w:sz w:val="20"/>
          <w:szCs w:val="20"/>
          <w:lang w:eastAsia="es-CO"/>
        </w:rPr>
        <w:t xml:space="preserve"> a los Sitios turísticos de Cartagena, Planetario, Palenque, Jardín botánico.</w:t>
      </w:r>
    </w:p>
    <w:p w14:paraId="75F8B628" w14:textId="77777777" w:rsidR="00884A6C" w:rsidRPr="008B0A7B" w:rsidRDefault="002F460E" w:rsidP="00884A6C">
      <w:pPr>
        <w:jc w:val="both"/>
        <w:rPr>
          <w:rFonts w:ascii="Arial" w:hAnsi="Arial" w:cs="Arial"/>
          <w:b/>
          <w:sz w:val="20"/>
          <w:szCs w:val="20"/>
          <w:lang w:eastAsia="en-US"/>
        </w:rPr>
      </w:pPr>
      <w:r w:rsidRPr="008B0A7B">
        <w:rPr>
          <w:rFonts w:ascii="Arial" w:hAnsi="Arial" w:cs="Arial"/>
          <w:b/>
          <w:sz w:val="20"/>
          <w:szCs w:val="20"/>
          <w:lang w:eastAsia="en-US"/>
        </w:rPr>
        <w:t>P</w:t>
      </w:r>
      <w:r w:rsidR="00884A6C" w:rsidRPr="008B0A7B">
        <w:rPr>
          <w:rFonts w:ascii="Arial" w:hAnsi="Arial" w:cs="Arial"/>
          <w:b/>
          <w:sz w:val="20"/>
          <w:szCs w:val="20"/>
          <w:lang w:eastAsia="en-US"/>
        </w:rPr>
        <w:t xml:space="preserve">royecto Ondas: </w:t>
      </w:r>
    </w:p>
    <w:p w14:paraId="61710E1F" w14:textId="77777777" w:rsidR="00884A6C" w:rsidRPr="008B0A7B" w:rsidRDefault="00884A6C" w:rsidP="00884A6C">
      <w:pPr>
        <w:jc w:val="both"/>
        <w:rPr>
          <w:rFonts w:ascii="Arial" w:hAnsi="Arial" w:cs="Arial"/>
          <w:b/>
          <w:sz w:val="20"/>
          <w:szCs w:val="20"/>
          <w:lang w:eastAsia="en-US"/>
        </w:rPr>
      </w:pPr>
    </w:p>
    <w:p w14:paraId="4937A330"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La institución extiende sus alianzas hacia la investigación comunitaria, para darle solución a los problemas ambientales, de la comunidad, mediante estrategias de participación acción</w:t>
      </w:r>
      <w:r w:rsidR="00151BFE" w:rsidRPr="008B0A7B">
        <w:rPr>
          <w:rFonts w:ascii="Arial" w:hAnsi="Arial" w:cs="Arial"/>
          <w:sz w:val="20"/>
          <w:szCs w:val="20"/>
          <w:lang w:eastAsia="en-US"/>
        </w:rPr>
        <w:t>, la</w:t>
      </w:r>
      <w:r w:rsidRPr="008B0A7B">
        <w:rPr>
          <w:rFonts w:ascii="Arial" w:hAnsi="Arial" w:cs="Arial"/>
          <w:sz w:val="20"/>
          <w:szCs w:val="20"/>
          <w:lang w:eastAsia="en-US"/>
        </w:rPr>
        <w:t xml:space="preserve"> comunidad de estudiantes trabaja de la mano con los docentes para buscar solución a los problemas ambientales, culturales y sociales de la Pasacaballos.</w:t>
      </w:r>
    </w:p>
    <w:p w14:paraId="767C3FCD" w14:textId="77777777" w:rsidR="00543FF7" w:rsidRPr="008B0A7B" w:rsidRDefault="00543FF7" w:rsidP="00884A6C">
      <w:pPr>
        <w:spacing w:after="200" w:line="360" w:lineRule="auto"/>
        <w:jc w:val="both"/>
        <w:rPr>
          <w:rFonts w:ascii="Arial" w:eastAsiaTheme="minorEastAsia" w:hAnsi="Arial" w:cs="Arial"/>
          <w:b/>
          <w:sz w:val="20"/>
          <w:szCs w:val="20"/>
          <w:lang w:eastAsia="es-CO"/>
        </w:rPr>
      </w:pPr>
    </w:p>
    <w:p w14:paraId="17A893BC" w14:textId="77777777" w:rsidR="00884A6C" w:rsidRPr="008B0A7B" w:rsidRDefault="00884A6C" w:rsidP="00884A6C">
      <w:pPr>
        <w:spacing w:after="200" w:line="360" w:lineRule="auto"/>
        <w:jc w:val="both"/>
        <w:rPr>
          <w:rFonts w:ascii="Arial" w:eastAsiaTheme="minorEastAsia" w:hAnsi="Arial" w:cs="Arial"/>
          <w:b/>
          <w:sz w:val="20"/>
          <w:szCs w:val="20"/>
          <w:lang w:eastAsia="es-CO"/>
        </w:rPr>
      </w:pPr>
      <w:r w:rsidRPr="008B0A7B">
        <w:rPr>
          <w:rFonts w:ascii="Arial" w:eastAsiaTheme="minorEastAsia" w:hAnsi="Arial" w:cs="Arial"/>
          <w:b/>
          <w:sz w:val="20"/>
          <w:szCs w:val="20"/>
          <w:lang w:eastAsia="es-CO"/>
        </w:rPr>
        <w:t>Semana Cultural y Científica.</w:t>
      </w:r>
    </w:p>
    <w:p w14:paraId="39385B4E" w14:textId="77777777" w:rsidR="00884A6C" w:rsidRPr="008B0A7B" w:rsidRDefault="00884A6C" w:rsidP="00884A6C">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sz w:val="20"/>
          <w:szCs w:val="20"/>
          <w:lang w:eastAsia="es-CO"/>
        </w:rPr>
        <w:t xml:space="preserve">Mediante esta jornada se </w:t>
      </w:r>
      <w:r w:rsidR="00151BFE" w:rsidRPr="008B0A7B">
        <w:rPr>
          <w:rFonts w:ascii="Arial" w:eastAsiaTheme="minorEastAsia" w:hAnsi="Arial" w:cs="Arial"/>
          <w:sz w:val="20"/>
          <w:szCs w:val="20"/>
          <w:lang w:eastAsia="es-CO"/>
        </w:rPr>
        <w:t>busca mostrar</w:t>
      </w:r>
      <w:r w:rsidRPr="008B0A7B">
        <w:rPr>
          <w:rFonts w:ascii="Arial" w:eastAsiaTheme="minorEastAsia" w:hAnsi="Arial" w:cs="Arial"/>
          <w:sz w:val="20"/>
          <w:szCs w:val="20"/>
          <w:lang w:eastAsia="es-CO"/>
        </w:rPr>
        <w:t xml:space="preserve"> las manifestaciones culturales y científicas locales, nacionales y regionales de los estudiantes de la institución y de la misma comunidad, orientada por el docente con el fin de afianzar el legado cultural de las distintas regiones geográficas de Colombia y el conocimiento científico impartido en cada una de las áreas del saber.</w:t>
      </w:r>
    </w:p>
    <w:p w14:paraId="4213882B" w14:textId="77777777" w:rsidR="00884A6C" w:rsidRPr="008B0A7B" w:rsidRDefault="00884A6C" w:rsidP="00884A6C">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 xml:space="preserve">Cabildo </w:t>
      </w:r>
      <w:r w:rsidR="00727FF2" w:rsidRPr="008B0A7B">
        <w:rPr>
          <w:rFonts w:ascii="Arial" w:eastAsiaTheme="minorEastAsia" w:hAnsi="Arial" w:cs="Arial"/>
          <w:b/>
          <w:sz w:val="20"/>
          <w:szCs w:val="20"/>
          <w:lang w:eastAsia="es-CO"/>
        </w:rPr>
        <w:t>C</w:t>
      </w:r>
      <w:r w:rsidR="009D5AEB" w:rsidRPr="008B0A7B">
        <w:rPr>
          <w:rFonts w:ascii="Arial" w:eastAsiaTheme="minorEastAsia" w:hAnsi="Arial" w:cs="Arial"/>
          <w:b/>
          <w:sz w:val="20"/>
          <w:szCs w:val="20"/>
          <w:lang w:eastAsia="es-CO"/>
        </w:rPr>
        <w:t>ultural</w:t>
      </w:r>
      <w:r w:rsidR="00C61525" w:rsidRPr="008B0A7B">
        <w:rPr>
          <w:rFonts w:ascii="Arial" w:eastAsiaTheme="minorEastAsia" w:hAnsi="Arial" w:cs="Arial"/>
          <w:b/>
          <w:sz w:val="20"/>
          <w:szCs w:val="20"/>
          <w:lang w:eastAsia="es-CO"/>
        </w:rPr>
        <w:t xml:space="preserve"> Sones y Tambores, </w:t>
      </w:r>
      <w:r w:rsidRPr="008B0A7B">
        <w:rPr>
          <w:rFonts w:ascii="Arial" w:eastAsiaTheme="minorEastAsia" w:hAnsi="Arial" w:cs="Arial"/>
          <w:sz w:val="20"/>
          <w:szCs w:val="20"/>
          <w:lang w:eastAsia="es-CO"/>
        </w:rPr>
        <w:t xml:space="preserve">de José María Córdoba de Pasacaballos. </w:t>
      </w:r>
      <w:r w:rsidR="00C61525" w:rsidRPr="008B0A7B">
        <w:rPr>
          <w:rFonts w:ascii="Arial" w:eastAsiaTheme="minorEastAsia" w:hAnsi="Arial" w:cs="Arial"/>
          <w:sz w:val="20"/>
          <w:szCs w:val="20"/>
          <w:lang w:eastAsia="es-CO"/>
        </w:rPr>
        <w:t>E</w:t>
      </w:r>
      <w:r w:rsidRPr="008B0A7B">
        <w:rPr>
          <w:rFonts w:ascii="Arial" w:eastAsiaTheme="minorEastAsia" w:hAnsi="Arial" w:cs="Arial"/>
          <w:sz w:val="20"/>
          <w:szCs w:val="20"/>
          <w:lang w:eastAsia="es-CO"/>
        </w:rPr>
        <w:t xml:space="preserve">sta actividad se </w:t>
      </w:r>
      <w:r w:rsidR="00BC2C64" w:rsidRPr="008B0A7B">
        <w:rPr>
          <w:rFonts w:ascii="Arial" w:eastAsiaTheme="minorEastAsia" w:hAnsi="Arial" w:cs="Arial"/>
          <w:sz w:val="20"/>
          <w:szCs w:val="20"/>
          <w:lang w:eastAsia="es-CO"/>
        </w:rPr>
        <w:t>realizó en años anteriores obteniendo un éxito en su desarrollo</w:t>
      </w:r>
      <w:r w:rsidR="00543FF7" w:rsidRPr="008B0A7B">
        <w:rPr>
          <w:rFonts w:ascii="Arial" w:eastAsiaTheme="minorEastAsia" w:hAnsi="Arial" w:cs="Arial"/>
          <w:sz w:val="20"/>
          <w:szCs w:val="20"/>
          <w:lang w:eastAsia="es-CO"/>
        </w:rPr>
        <w:t xml:space="preserve"> y el fortalecimiento de la cultura del contexto</w:t>
      </w:r>
      <w:r w:rsidR="00906750" w:rsidRPr="008B0A7B">
        <w:rPr>
          <w:rFonts w:ascii="Arial" w:eastAsiaTheme="minorEastAsia" w:hAnsi="Arial" w:cs="Arial"/>
          <w:sz w:val="20"/>
          <w:szCs w:val="20"/>
          <w:lang w:eastAsia="es-CO"/>
        </w:rPr>
        <w:t>. A</w:t>
      </w:r>
      <w:r w:rsidR="00BC2C64" w:rsidRPr="008B0A7B">
        <w:rPr>
          <w:rFonts w:ascii="Arial" w:eastAsiaTheme="minorEastAsia" w:hAnsi="Arial" w:cs="Arial"/>
          <w:sz w:val="20"/>
          <w:szCs w:val="20"/>
          <w:lang w:eastAsia="es-CO"/>
        </w:rPr>
        <w:t xml:space="preserve">ctualmente se </w:t>
      </w:r>
      <w:r w:rsidRPr="008B0A7B">
        <w:rPr>
          <w:rFonts w:ascii="Arial" w:eastAsiaTheme="minorEastAsia" w:hAnsi="Arial" w:cs="Arial"/>
          <w:sz w:val="20"/>
          <w:szCs w:val="20"/>
          <w:lang w:eastAsia="es-CO"/>
        </w:rPr>
        <w:t xml:space="preserve">pretende que toda la comunidad educativa, y la comunidad de Pasacaballos, participen </w:t>
      </w:r>
      <w:r w:rsidR="001905EB" w:rsidRPr="008B0A7B">
        <w:rPr>
          <w:rFonts w:ascii="Arial" w:eastAsiaTheme="minorEastAsia" w:hAnsi="Arial" w:cs="Arial"/>
          <w:sz w:val="20"/>
          <w:szCs w:val="20"/>
          <w:lang w:eastAsia="es-CO"/>
        </w:rPr>
        <w:t xml:space="preserve">nuevamente y </w:t>
      </w:r>
      <w:r w:rsidRPr="008B0A7B">
        <w:rPr>
          <w:rFonts w:ascii="Arial" w:eastAsiaTheme="minorEastAsia" w:hAnsi="Arial" w:cs="Arial"/>
          <w:sz w:val="20"/>
          <w:szCs w:val="20"/>
          <w:lang w:eastAsia="es-CO"/>
        </w:rPr>
        <w:t>activamente en el rescate de las costumbres y tradiciones culturale</w:t>
      </w:r>
      <w:r w:rsidR="00867A74" w:rsidRPr="008B0A7B">
        <w:rPr>
          <w:rFonts w:ascii="Arial" w:eastAsiaTheme="minorEastAsia" w:hAnsi="Arial" w:cs="Arial"/>
          <w:sz w:val="20"/>
          <w:szCs w:val="20"/>
          <w:lang w:eastAsia="es-CO"/>
        </w:rPr>
        <w:t>s</w:t>
      </w:r>
      <w:r w:rsidRPr="008B0A7B">
        <w:rPr>
          <w:rFonts w:ascii="Arial" w:eastAsiaTheme="minorEastAsia" w:hAnsi="Arial" w:cs="Arial"/>
          <w:sz w:val="20"/>
          <w:szCs w:val="20"/>
          <w:lang w:eastAsia="es-CO"/>
        </w:rPr>
        <w:t>.</w:t>
      </w:r>
    </w:p>
    <w:p w14:paraId="025BA261" w14:textId="77777777" w:rsidR="00727FF2" w:rsidRPr="008B0A7B" w:rsidRDefault="00727FF2" w:rsidP="00884A6C">
      <w:pPr>
        <w:spacing w:after="200" w:line="360" w:lineRule="auto"/>
        <w:jc w:val="both"/>
        <w:rPr>
          <w:rFonts w:ascii="Arial" w:eastAsiaTheme="minorEastAsia" w:hAnsi="Arial" w:cs="Arial"/>
          <w:sz w:val="20"/>
          <w:szCs w:val="20"/>
          <w:lang w:eastAsia="es-CO"/>
        </w:rPr>
      </w:pPr>
      <w:r w:rsidRPr="008B0A7B">
        <w:rPr>
          <w:rFonts w:ascii="Arial" w:eastAsiaTheme="minorEastAsia" w:hAnsi="Arial" w:cs="Arial"/>
          <w:b/>
          <w:sz w:val="20"/>
          <w:szCs w:val="20"/>
          <w:lang w:eastAsia="es-CO"/>
        </w:rPr>
        <w:t>Kandanguita de Pasacaballos</w:t>
      </w:r>
      <w:r w:rsidRPr="008B0A7B">
        <w:rPr>
          <w:rFonts w:ascii="Arial" w:eastAsiaTheme="minorEastAsia" w:hAnsi="Arial" w:cs="Arial"/>
          <w:sz w:val="20"/>
          <w:szCs w:val="20"/>
          <w:lang w:eastAsia="es-CO"/>
        </w:rPr>
        <w:t xml:space="preserve">: </w:t>
      </w:r>
      <w:r w:rsidR="006E7792" w:rsidRPr="008B0A7B">
        <w:rPr>
          <w:rFonts w:ascii="Arial" w:eastAsiaTheme="minorEastAsia" w:hAnsi="Arial" w:cs="Arial"/>
          <w:sz w:val="20"/>
          <w:szCs w:val="20"/>
          <w:lang w:eastAsia="es-CO"/>
        </w:rPr>
        <w:t>esta actividad I</w:t>
      </w:r>
      <w:r w:rsidRPr="008B0A7B">
        <w:rPr>
          <w:rFonts w:ascii="Arial" w:eastAsiaTheme="minorEastAsia" w:hAnsi="Arial" w:cs="Arial"/>
          <w:sz w:val="20"/>
          <w:szCs w:val="20"/>
          <w:lang w:eastAsia="es-CO"/>
        </w:rPr>
        <w:t>ntegra a las tres Instituciones Educativas</w:t>
      </w:r>
      <w:r w:rsidR="006E7792" w:rsidRPr="008B0A7B">
        <w:rPr>
          <w:rFonts w:ascii="Arial" w:eastAsiaTheme="minorEastAsia" w:hAnsi="Arial" w:cs="Arial"/>
          <w:sz w:val="20"/>
          <w:szCs w:val="20"/>
          <w:lang w:eastAsia="es-CO"/>
        </w:rPr>
        <w:t xml:space="preserve"> del sector, a los líderes comunitarios, a las fundaciones y hogares infantiles,</w:t>
      </w:r>
      <w:r w:rsidRPr="008B0A7B">
        <w:rPr>
          <w:rFonts w:ascii="Arial" w:eastAsiaTheme="minorEastAsia" w:hAnsi="Arial" w:cs="Arial"/>
          <w:sz w:val="20"/>
          <w:szCs w:val="20"/>
          <w:lang w:eastAsia="es-CO"/>
        </w:rPr>
        <w:t xml:space="preserve"> con el propósito de fortalecer el día de la Afrocolombianidad y la cultura social del entorno.</w:t>
      </w:r>
    </w:p>
    <w:p w14:paraId="10712507" w14:textId="77777777" w:rsidR="007D565D" w:rsidRPr="008B0A7B" w:rsidRDefault="007D565D" w:rsidP="00884A6C">
      <w:pPr>
        <w:jc w:val="both"/>
        <w:rPr>
          <w:rFonts w:ascii="Arial" w:hAnsi="Arial" w:cs="Arial"/>
          <w:sz w:val="20"/>
          <w:szCs w:val="20"/>
          <w:lang w:eastAsia="en-US"/>
        </w:rPr>
      </w:pPr>
    </w:p>
    <w:p w14:paraId="5FA64374" w14:textId="77777777" w:rsidR="00884A6C" w:rsidRPr="00EA00CB" w:rsidRDefault="007F59E9" w:rsidP="002D7BA7">
      <w:pPr>
        <w:pStyle w:val="Prrafodelista"/>
        <w:numPr>
          <w:ilvl w:val="0"/>
          <w:numId w:val="71"/>
        </w:numPr>
        <w:jc w:val="both"/>
        <w:rPr>
          <w:rFonts w:ascii="Arial" w:hAnsi="Arial" w:cs="Arial"/>
          <w:b/>
          <w:sz w:val="20"/>
          <w:szCs w:val="20"/>
          <w:lang w:val="es-419" w:eastAsia="en-US"/>
        </w:rPr>
      </w:pPr>
      <w:r w:rsidRPr="00EA00CB">
        <w:rPr>
          <w:rFonts w:ascii="Arial" w:hAnsi="Arial" w:cs="Arial"/>
          <w:b/>
          <w:sz w:val="20"/>
          <w:szCs w:val="20"/>
          <w:lang w:val="es-419" w:eastAsia="en-US"/>
        </w:rPr>
        <w:t>COMPONENTE ADMINISTRATIVO (</w:t>
      </w:r>
      <w:r w:rsidR="00373747" w:rsidRPr="00EA00CB">
        <w:rPr>
          <w:rFonts w:ascii="Arial" w:hAnsi="Arial" w:cs="Arial"/>
          <w:b/>
          <w:sz w:val="20"/>
          <w:szCs w:val="20"/>
          <w:lang w:eastAsia="en-US"/>
        </w:rPr>
        <w:t>PLAN</w:t>
      </w:r>
      <w:r w:rsidR="00151BFE" w:rsidRPr="00EA00CB">
        <w:rPr>
          <w:rFonts w:ascii="Arial" w:hAnsi="Arial" w:cs="Arial"/>
          <w:b/>
          <w:sz w:val="20"/>
          <w:szCs w:val="20"/>
          <w:lang w:eastAsia="en-US"/>
        </w:rPr>
        <w:t xml:space="preserve"> DE GESTIÓN PARA EL  MEJORAMIENTO INSTITUCIONAL</w:t>
      </w:r>
      <w:r w:rsidRPr="00EA00CB">
        <w:rPr>
          <w:rFonts w:ascii="Arial" w:hAnsi="Arial" w:cs="Arial"/>
          <w:b/>
          <w:sz w:val="20"/>
          <w:szCs w:val="20"/>
          <w:lang w:val="es-419" w:eastAsia="en-US"/>
        </w:rPr>
        <w:t>)</w:t>
      </w:r>
    </w:p>
    <w:p w14:paraId="087695AE" w14:textId="77777777" w:rsidR="00EA00CB" w:rsidRPr="00EA00CB" w:rsidRDefault="00EA00CB" w:rsidP="00EA00CB">
      <w:pPr>
        <w:pStyle w:val="Prrafodelista"/>
        <w:ind w:left="360"/>
        <w:jc w:val="both"/>
        <w:rPr>
          <w:rFonts w:ascii="Arial" w:hAnsi="Arial" w:cs="Arial"/>
          <w:b/>
          <w:sz w:val="20"/>
          <w:szCs w:val="20"/>
          <w:lang w:val="es-419" w:eastAsia="en-US"/>
        </w:rPr>
      </w:pPr>
    </w:p>
    <w:p w14:paraId="4858F433" w14:textId="77777777" w:rsidR="00593952" w:rsidRPr="00777AE5" w:rsidRDefault="00EA00CB" w:rsidP="00EA00CB">
      <w:pPr>
        <w:autoSpaceDE w:val="0"/>
        <w:autoSpaceDN w:val="0"/>
        <w:adjustRightInd w:val="0"/>
        <w:spacing w:line="360" w:lineRule="auto"/>
        <w:rPr>
          <w:rFonts w:ascii="Arial" w:eastAsiaTheme="minorHAnsi" w:hAnsi="Arial" w:cs="Arial"/>
          <w:bCs/>
          <w:color w:val="000000"/>
          <w:sz w:val="20"/>
          <w:szCs w:val="20"/>
          <w:lang w:val="es-419" w:eastAsia="en-US"/>
        </w:rPr>
      </w:pPr>
      <w:r w:rsidRPr="00EA00CB">
        <w:rPr>
          <w:rFonts w:ascii="Arial" w:eastAsiaTheme="minorHAnsi" w:hAnsi="Arial" w:cs="Arial"/>
          <w:bCs/>
          <w:color w:val="000000"/>
          <w:sz w:val="20"/>
          <w:szCs w:val="20"/>
          <w:lang w:eastAsia="en-US"/>
        </w:rPr>
        <w:t xml:space="preserve">Se refiere al funcionamiento a través de las estructuras, que potencian el alcance de los objetivos, y posibilitan el desarrollo de </w:t>
      </w:r>
      <w:r w:rsidR="00777AE5">
        <w:rPr>
          <w:rFonts w:ascii="Arial" w:eastAsiaTheme="minorHAnsi" w:hAnsi="Arial" w:cs="Arial"/>
          <w:bCs/>
          <w:color w:val="000000"/>
          <w:sz w:val="20"/>
          <w:szCs w:val="20"/>
          <w:lang w:val="es-419" w:eastAsia="en-US"/>
        </w:rPr>
        <w:t xml:space="preserve">las </w:t>
      </w:r>
      <w:r w:rsidRPr="00EA00CB">
        <w:rPr>
          <w:rFonts w:ascii="Arial" w:eastAsiaTheme="minorHAnsi" w:hAnsi="Arial" w:cs="Arial"/>
          <w:bCs/>
          <w:color w:val="000000"/>
          <w:sz w:val="20"/>
          <w:szCs w:val="20"/>
          <w:lang w:eastAsia="en-US"/>
        </w:rPr>
        <w:t>diferentes actividades planteadas en la propuesta de educativa propia.</w:t>
      </w:r>
      <w:r w:rsidR="00777AE5">
        <w:rPr>
          <w:rFonts w:ascii="Arial" w:eastAsiaTheme="minorHAnsi" w:hAnsi="Arial" w:cs="Arial"/>
          <w:bCs/>
          <w:color w:val="000000"/>
          <w:sz w:val="20"/>
          <w:szCs w:val="20"/>
          <w:lang w:val="es-419" w:eastAsia="en-US"/>
        </w:rPr>
        <w:t xml:space="preserve">  En este espacio se</w:t>
      </w:r>
      <w:r w:rsidRPr="00EA00CB">
        <w:rPr>
          <w:rFonts w:ascii="Arial" w:eastAsiaTheme="minorHAnsi" w:hAnsi="Arial" w:cs="Arial"/>
          <w:bCs/>
          <w:color w:val="000000"/>
          <w:sz w:val="20"/>
          <w:szCs w:val="20"/>
          <w:lang w:eastAsia="en-US"/>
        </w:rPr>
        <w:t xml:space="preserve"> diligencia</w:t>
      </w:r>
      <w:r w:rsidR="00777AE5">
        <w:rPr>
          <w:rFonts w:ascii="Arial" w:eastAsiaTheme="minorHAnsi" w:hAnsi="Arial" w:cs="Arial"/>
          <w:bCs/>
          <w:color w:val="000000"/>
          <w:sz w:val="20"/>
          <w:szCs w:val="20"/>
          <w:lang w:val="es-419" w:eastAsia="en-US"/>
        </w:rPr>
        <w:t xml:space="preserve"> los elementos</w:t>
      </w:r>
      <w:r w:rsidRPr="00EA00CB">
        <w:rPr>
          <w:rFonts w:ascii="Arial" w:eastAsiaTheme="minorHAnsi" w:hAnsi="Arial" w:cs="Arial"/>
          <w:bCs/>
          <w:color w:val="000000"/>
          <w:sz w:val="20"/>
          <w:szCs w:val="20"/>
          <w:lang w:eastAsia="en-US"/>
        </w:rPr>
        <w:t xml:space="preserve"> correspondientes al: sistema de gestión identificado como la manera de lograr una articulación que lleve al buen manejo </w:t>
      </w:r>
      <w:r w:rsidR="00777AE5" w:rsidRPr="00EA00CB">
        <w:rPr>
          <w:rFonts w:ascii="Arial" w:eastAsiaTheme="minorHAnsi" w:hAnsi="Arial" w:cs="Arial"/>
          <w:bCs/>
          <w:color w:val="000000"/>
          <w:sz w:val="20"/>
          <w:szCs w:val="20"/>
          <w:lang w:eastAsia="en-US"/>
        </w:rPr>
        <w:t>de los recursos</w:t>
      </w:r>
      <w:r w:rsidRPr="00EA00CB">
        <w:rPr>
          <w:rFonts w:ascii="Arial" w:eastAsiaTheme="minorHAnsi" w:hAnsi="Arial" w:cs="Arial"/>
          <w:bCs/>
          <w:color w:val="000000"/>
          <w:sz w:val="20"/>
          <w:szCs w:val="20"/>
          <w:lang w:eastAsia="en-US"/>
        </w:rPr>
        <w:t xml:space="preserve"> humanos, técnicos, financieros y de infraestructura</w:t>
      </w:r>
      <w:r w:rsidR="00777AE5">
        <w:rPr>
          <w:rFonts w:ascii="Arial" w:eastAsiaTheme="minorHAnsi" w:hAnsi="Arial" w:cs="Arial"/>
          <w:bCs/>
          <w:color w:val="000000"/>
          <w:sz w:val="20"/>
          <w:szCs w:val="20"/>
          <w:lang w:val="es-419" w:eastAsia="en-US"/>
        </w:rPr>
        <w:t>.</w:t>
      </w:r>
    </w:p>
    <w:p w14:paraId="179D2704" w14:textId="77777777" w:rsidR="00151BFE" w:rsidRPr="008B0A7B" w:rsidRDefault="00151BFE" w:rsidP="00593952">
      <w:pPr>
        <w:autoSpaceDE w:val="0"/>
        <w:autoSpaceDN w:val="0"/>
        <w:adjustRightInd w:val="0"/>
        <w:rPr>
          <w:rFonts w:ascii="Arial" w:eastAsiaTheme="minorHAnsi" w:hAnsi="Arial" w:cs="Arial"/>
          <w:b/>
          <w:bCs/>
          <w:color w:val="000000"/>
          <w:sz w:val="20"/>
          <w:szCs w:val="20"/>
          <w:lang w:eastAsia="en-US"/>
        </w:rPr>
      </w:pPr>
    </w:p>
    <w:p w14:paraId="02EE79CE" w14:textId="77777777" w:rsidR="00593952" w:rsidRPr="008B0A7B" w:rsidRDefault="00373747" w:rsidP="00593952">
      <w:pPr>
        <w:autoSpaceDE w:val="0"/>
        <w:autoSpaceDN w:val="0"/>
        <w:adjustRightInd w:val="0"/>
        <w:rPr>
          <w:rFonts w:ascii="Arial" w:eastAsiaTheme="minorHAnsi" w:hAnsi="Arial" w:cs="Arial"/>
          <w:b/>
          <w:sz w:val="20"/>
          <w:szCs w:val="20"/>
          <w:lang w:eastAsia="en-US"/>
        </w:rPr>
      </w:pPr>
      <w:r w:rsidRPr="008B0A7B">
        <w:rPr>
          <w:rFonts w:ascii="Arial" w:eastAsiaTheme="minorHAnsi" w:hAnsi="Arial" w:cs="Arial"/>
          <w:b/>
          <w:bCs/>
          <w:color w:val="000000"/>
          <w:sz w:val="20"/>
          <w:szCs w:val="20"/>
          <w:lang w:eastAsia="en-US"/>
        </w:rPr>
        <w:t>6</w:t>
      </w:r>
      <w:r w:rsidR="00151BFE" w:rsidRPr="008B0A7B">
        <w:rPr>
          <w:rFonts w:ascii="Arial" w:eastAsiaTheme="minorHAnsi" w:hAnsi="Arial" w:cs="Arial"/>
          <w:b/>
          <w:bCs/>
          <w:color w:val="000000"/>
          <w:sz w:val="20"/>
          <w:szCs w:val="20"/>
          <w:lang w:eastAsia="en-US"/>
        </w:rPr>
        <w:t xml:space="preserve">.1 SISTEMA DE GESTIÓN DE LA CALIDAD </w:t>
      </w:r>
    </w:p>
    <w:p w14:paraId="11C393E7" w14:textId="77777777" w:rsidR="00884A6C" w:rsidRPr="008B0A7B" w:rsidRDefault="00884A6C" w:rsidP="00884A6C">
      <w:pPr>
        <w:jc w:val="both"/>
        <w:rPr>
          <w:rFonts w:ascii="Arial" w:hAnsi="Arial" w:cs="Arial"/>
          <w:sz w:val="20"/>
          <w:szCs w:val="20"/>
          <w:lang w:eastAsia="en-US"/>
        </w:rPr>
      </w:pPr>
    </w:p>
    <w:p w14:paraId="170DC403" w14:textId="77777777" w:rsidR="00884A6C" w:rsidRPr="008B0A7B" w:rsidRDefault="00884A6C" w:rsidP="005A00C3">
      <w:pPr>
        <w:autoSpaceDE w:val="0"/>
        <w:autoSpaceDN w:val="0"/>
        <w:adjustRightInd w:val="0"/>
        <w:spacing w:line="360" w:lineRule="auto"/>
        <w:jc w:val="both"/>
        <w:rPr>
          <w:rFonts w:ascii="Arial" w:hAnsi="Arial" w:cs="Arial"/>
          <w:sz w:val="20"/>
          <w:szCs w:val="20"/>
          <w:lang w:eastAsia="en-US"/>
        </w:rPr>
      </w:pPr>
      <w:r w:rsidRPr="008B0A7B">
        <w:rPr>
          <w:rFonts w:ascii="Arial" w:eastAsia="Calibri" w:hAnsi="Arial" w:cs="Arial"/>
          <w:sz w:val="20"/>
          <w:szCs w:val="20"/>
          <w:lang w:eastAsia="es-CO"/>
        </w:rPr>
        <w:t xml:space="preserve">La puesta en marcha de procesos de mejoramiento escolar requiere que el equipo de gestión este conformado por diversos representantes de los </w:t>
      </w:r>
      <w:r w:rsidR="00151BFE" w:rsidRPr="008B0A7B">
        <w:rPr>
          <w:rFonts w:ascii="Arial" w:eastAsia="Calibri" w:hAnsi="Arial" w:cs="Arial"/>
          <w:sz w:val="20"/>
          <w:szCs w:val="20"/>
          <w:lang w:eastAsia="es-CO"/>
        </w:rPr>
        <w:t>distintos estamentos</w:t>
      </w:r>
      <w:r w:rsidRPr="008B0A7B">
        <w:rPr>
          <w:rFonts w:ascii="Arial" w:eastAsia="Calibri" w:hAnsi="Arial" w:cs="Arial"/>
          <w:sz w:val="20"/>
          <w:szCs w:val="20"/>
          <w:lang w:eastAsia="es-CO"/>
        </w:rPr>
        <w:t xml:space="preserve"> de la comunidad educativa equipo que sea liderado por el rector o director, </w:t>
      </w:r>
      <w:r w:rsidR="00151BFE" w:rsidRPr="008B0A7B">
        <w:rPr>
          <w:rFonts w:ascii="Arial" w:eastAsia="Calibri" w:hAnsi="Arial" w:cs="Arial"/>
          <w:sz w:val="20"/>
          <w:szCs w:val="20"/>
          <w:lang w:eastAsia="es-CO"/>
        </w:rPr>
        <w:t>y se</w:t>
      </w:r>
      <w:r w:rsidRPr="008B0A7B">
        <w:rPr>
          <w:rFonts w:ascii="Arial" w:eastAsia="Calibri" w:hAnsi="Arial" w:cs="Arial"/>
          <w:sz w:val="20"/>
          <w:szCs w:val="20"/>
          <w:lang w:eastAsia="es-CO"/>
        </w:rPr>
        <w:t xml:space="preserve"> organice para realizar cada una de las actividades previstas. Esta área tiene que ver con la conformación de equipos de trabajo y la elección de líderes y lideresas responsables, con el ordenamiento de los procesos, la medición de indicadores, y la definición de las no conformidades y prevención de la misma. Orientados por la </w:t>
      </w:r>
      <w:r w:rsidR="00151BFE" w:rsidRPr="008B0A7B">
        <w:rPr>
          <w:rFonts w:ascii="Arial" w:eastAsia="Calibri" w:hAnsi="Arial" w:cs="Arial"/>
          <w:sz w:val="20"/>
          <w:szCs w:val="20"/>
          <w:lang w:eastAsia="es-CO"/>
        </w:rPr>
        <w:t>Guía N</w:t>
      </w:r>
      <w:r w:rsidRPr="008B0A7B">
        <w:rPr>
          <w:rFonts w:ascii="Arial" w:eastAsia="Calibri" w:hAnsi="Arial" w:cs="Arial"/>
          <w:sz w:val="20"/>
          <w:szCs w:val="20"/>
          <w:lang w:eastAsia="es-CO"/>
        </w:rPr>
        <w:t>º 34, MEN, y la norma ISO 900- 2008</w:t>
      </w:r>
      <w:r w:rsidR="00593952" w:rsidRPr="008B0A7B">
        <w:rPr>
          <w:rFonts w:ascii="Arial" w:eastAsia="Calibri" w:hAnsi="Arial" w:cs="Arial"/>
          <w:sz w:val="20"/>
          <w:szCs w:val="20"/>
          <w:lang w:eastAsia="es-CO"/>
        </w:rPr>
        <w:t>.</w:t>
      </w:r>
      <w:r w:rsidR="005A00C3" w:rsidRPr="008B0A7B">
        <w:rPr>
          <w:rFonts w:ascii="Arial" w:eastAsia="Calibri" w:hAnsi="Arial" w:cs="Arial"/>
          <w:sz w:val="20"/>
          <w:szCs w:val="20"/>
          <w:lang w:eastAsia="es-CO"/>
        </w:rPr>
        <w:t xml:space="preserve"> E</w:t>
      </w:r>
      <w:r w:rsidRPr="008B0A7B">
        <w:rPr>
          <w:rFonts w:ascii="Arial" w:hAnsi="Arial" w:cs="Arial"/>
          <w:sz w:val="20"/>
          <w:szCs w:val="20"/>
          <w:lang w:eastAsia="en-US"/>
        </w:rPr>
        <w:t xml:space="preserve">l direccionamiento de la Administración en general, está enmarcado en las </w:t>
      </w:r>
      <w:r w:rsidRPr="008B0A7B">
        <w:rPr>
          <w:rFonts w:ascii="Arial" w:hAnsi="Arial" w:cs="Arial"/>
          <w:b/>
          <w:sz w:val="20"/>
          <w:szCs w:val="20"/>
          <w:lang w:eastAsia="en-US"/>
        </w:rPr>
        <w:t xml:space="preserve">cinco áreas de Gestión </w:t>
      </w:r>
      <w:r w:rsidRPr="008B0A7B">
        <w:rPr>
          <w:rFonts w:ascii="Arial" w:hAnsi="Arial" w:cs="Arial"/>
          <w:sz w:val="20"/>
          <w:szCs w:val="20"/>
          <w:lang w:eastAsia="en-US"/>
        </w:rPr>
        <w:t xml:space="preserve">estas son: </w:t>
      </w:r>
      <w:r w:rsidRPr="008B0A7B">
        <w:rPr>
          <w:rFonts w:ascii="Arial" w:hAnsi="Arial" w:cs="Arial"/>
          <w:b/>
          <w:sz w:val="20"/>
          <w:szCs w:val="20"/>
          <w:lang w:eastAsia="en-US"/>
        </w:rPr>
        <w:t>Directiva, Pedagógica</w:t>
      </w:r>
      <w:r w:rsidR="00151BFE" w:rsidRPr="008B0A7B">
        <w:rPr>
          <w:rFonts w:ascii="Arial" w:hAnsi="Arial" w:cs="Arial"/>
          <w:b/>
          <w:sz w:val="20"/>
          <w:szCs w:val="20"/>
          <w:lang w:eastAsia="en-US"/>
        </w:rPr>
        <w:t>, Comunitaria</w:t>
      </w:r>
      <w:r w:rsidRPr="008B0A7B">
        <w:rPr>
          <w:rFonts w:ascii="Arial" w:hAnsi="Arial" w:cs="Arial"/>
          <w:b/>
          <w:sz w:val="20"/>
          <w:szCs w:val="20"/>
          <w:lang w:eastAsia="en-US"/>
        </w:rPr>
        <w:t>, Administrativa, Servicios Adicionales</w:t>
      </w:r>
      <w:r w:rsidRPr="008B0A7B">
        <w:rPr>
          <w:rFonts w:ascii="Arial" w:hAnsi="Arial" w:cs="Arial"/>
          <w:sz w:val="20"/>
          <w:szCs w:val="20"/>
          <w:lang w:eastAsia="en-US"/>
        </w:rPr>
        <w:t xml:space="preserve">, Los coordinadores de la Institución </w:t>
      </w:r>
      <w:r w:rsidR="00D33328" w:rsidRPr="008B0A7B">
        <w:rPr>
          <w:rFonts w:ascii="Arial" w:hAnsi="Arial" w:cs="Arial"/>
          <w:sz w:val="20"/>
          <w:szCs w:val="20"/>
          <w:lang w:eastAsia="en-US"/>
        </w:rPr>
        <w:t>hacen</w:t>
      </w:r>
      <w:r w:rsidR="005F5F29" w:rsidRPr="008B0A7B">
        <w:rPr>
          <w:rFonts w:ascii="Arial" w:hAnsi="Arial" w:cs="Arial"/>
          <w:sz w:val="20"/>
          <w:szCs w:val="20"/>
          <w:lang w:eastAsia="en-US"/>
        </w:rPr>
        <w:t xml:space="preserve"> parte</w:t>
      </w:r>
      <w:r w:rsidRPr="008B0A7B">
        <w:rPr>
          <w:rFonts w:ascii="Arial" w:hAnsi="Arial" w:cs="Arial"/>
          <w:sz w:val="20"/>
          <w:szCs w:val="20"/>
          <w:lang w:eastAsia="en-US"/>
        </w:rPr>
        <w:t xml:space="preserve"> del Comité Institucional, de la Gestión de Calidad.</w:t>
      </w:r>
    </w:p>
    <w:p w14:paraId="06256F53" w14:textId="77777777" w:rsidR="00442810" w:rsidRPr="008B0A7B" w:rsidRDefault="005A00C3" w:rsidP="00884A6C">
      <w:pPr>
        <w:spacing w:line="360" w:lineRule="auto"/>
        <w:jc w:val="both"/>
        <w:rPr>
          <w:rFonts w:ascii="Arial" w:hAnsi="Arial" w:cs="Arial"/>
          <w:sz w:val="20"/>
          <w:szCs w:val="20"/>
          <w:lang w:eastAsia="en-US"/>
        </w:rPr>
      </w:pPr>
      <w:r w:rsidRPr="008B0A7B">
        <w:rPr>
          <w:rFonts w:ascii="Arial" w:hAnsi="Arial" w:cs="Arial"/>
          <w:noProof/>
          <w:sz w:val="20"/>
          <w:szCs w:val="20"/>
          <w:lang w:eastAsia="es-CO"/>
        </w:rPr>
        <w:drawing>
          <wp:inline distT="0" distB="0" distL="0" distR="0" wp14:anchorId="77F76C5A" wp14:editId="6A04C230">
            <wp:extent cx="5429250" cy="2400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2400300"/>
                    </a:xfrm>
                    <a:prstGeom prst="rect">
                      <a:avLst/>
                    </a:prstGeom>
                    <a:noFill/>
                  </pic:spPr>
                </pic:pic>
              </a:graphicData>
            </a:graphic>
          </wp:inline>
        </w:drawing>
      </w:r>
    </w:p>
    <w:p w14:paraId="652C7A86" w14:textId="2B132970" w:rsidR="00884A6C" w:rsidRPr="008B0A7B" w:rsidRDefault="00721063" w:rsidP="00884A6C">
      <w:pPr>
        <w:spacing w:line="360" w:lineRule="auto"/>
        <w:jc w:val="both"/>
        <w:rPr>
          <w:rFonts w:ascii="Arial" w:hAnsi="Arial" w:cs="Arial"/>
          <w:b/>
          <w:sz w:val="20"/>
          <w:szCs w:val="20"/>
          <w:lang w:eastAsia="en-US"/>
        </w:rPr>
      </w:pPr>
      <w:r>
        <w:rPr>
          <w:rFonts w:ascii="Arial" w:hAnsi="Arial" w:cs="Arial"/>
          <w:b/>
          <w:noProof/>
          <w:color w:val="000000"/>
          <w:sz w:val="20"/>
          <w:szCs w:val="20"/>
          <w:lang w:eastAsia="es-CO"/>
        </w:rPr>
        <mc:AlternateContent>
          <mc:Choice Requires="wps">
            <w:drawing>
              <wp:anchor distT="0" distB="0" distL="114300" distR="114300" simplePos="0" relativeHeight="251538432" behindDoc="0" locked="0" layoutInCell="1" allowOverlap="1" wp14:anchorId="539A9FA7" wp14:editId="4F8E8F10">
                <wp:simplePos x="0" y="0"/>
                <wp:positionH relativeFrom="column">
                  <wp:posOffset>3623310</wp:posOffset>
                </wp:positionH>
                <wp:positionV relativeFrom="paragraph">
                  <wp:posOffset>1381125</wp:posOffset>
                </wp:positionV>
                <wp:extent cx="1809750" cy="457200"/>
                <wp:effectExtent l="0" t="0" r="0" b="0"/>
                <wp:wrapNone/>
                <wp:docPr id="1050" name="Rectángulo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457200"/>
                        </a:xfrm>
                        <a:prstGeom prst="rect">
                          <a:avLst/>
                        </a:prstGeom>
                        <a:solidFill>
                          <a:sysClr val="window" lastClr="FFFFFF"/>
                        </a:solidFill>
                        <a:ln w="25400" cap="flat" cmpd="sng" algn="ctr">
                          <a:noFill/>
                          <a:prstDash val="solid"/>
                        </a:ln>
                        <a:effectLst/>
                      </wps:spPr>
                      <wps:txbx>
                        <w:txbxContent>
                          <w:p w14:paraId="032F975A" w14:textId="77777777" w:rsidR="00EE2F13" w:rsidRPr="00BC6CBF" w:rsidRDefault="00EE2F13" w:rsidP="00884A6C">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9FA7" id="Rectángulo 1050" o:spid="_x0000_s1122" style="position:absolute;left:0;text-align:left;margin-left:285.3pt;margin-top:108.75pt;width:142.5pt;height:36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" fillcolor="window" stroked="f" strokeweight="2pt">
                <v:path arrowok="t"/>
                <v:textbox>
                  <w:txbxContent>
                    <w:p w14:paraId="032F975A" w14:textId="77777777" w:rsidR="00EE2F13" w:rsidRPr="00BC6CBF" w:rsidRDefault="00EE2F13" w:rsidP="00884A6C">
                      <w:pPr>
                        <w:jc w:val="center"/>
                        <w:rPr>
                          <w:color w:val="FF0000"/>
                        </w:rPr>
                      </w:pPr>
                    </w:p>
                  </w:txbxContent>
                </v:textbox>
              </v:rect>
            </w:pict>
          </mc:Fallback>
        </mc:AlternateContent>
      </w:r>
      <w:r w:rsidR="00884A6C" w:rsidRPr="008B0A7B">
        <w:rPr>
          <w:rFonts w:ascii="Arial" w:hAnsi="Arial" w:cs="Arial"/>
          <w:b/>
          <w:sz w:val="20"/>
          <w:szCs w:val="20"/>
          <w:lang w:eastAsia="en-US"/>
        </w:rPr>
        <w:t>Plan de Mejoramiento Institucional (PMI)</w:t>
      </w:r>
      <w:r w:rsidR="00884A6C" w:rsidRPr="008B0A7B">
        <w:rPr>
          <w:rFonts w:ascii="Arial" w:hAnsi="Arial" w:cs="Arial"/>
          <w:sz w:val="20"/>
          <w:szCs w:val="20"/>
          <w:lang w:eastAsia="en-US"/>
        </w:rPr>
        <w:t>, es el plan que posibilita el proceso continuo, es Evaluado por los líderes de cada área de gestión con su equipo de apoyo, establecen metas a corto, mediano y largo plazo para alcanzarlas mediante acciones estratégicas reales, que permiten medir su impacto en los resultados</w:t>
      </w:r>
      <w:r w:rsidR="00B71E18" w:rsidRPr="008B0A7B">
        <w:rPr>
          <w:rFonts w:ascii="Arial" w:hAnsi="Arial" w:cs="Arial"/>
          <w:b/>
          <w:sz w:val="20"/>
          <w:szCs w:val="20"/>
          <w:lang w:eastAsia="en-US"/>
        </w:rPr>
        <w:t>. (Ver documento completo del Manual del Calidad, en el anexo numero 10)</w:t>
      </w:r>
    </w:p>
    <w:p w14:paraId="7665496F" w14:textId="77777777" w:rsidR="00884A6C" w:rsidRPr="008B0A7B" w:rsidRDefault="00884A6C" w:rsidP="00884A6C">
      <w:pPr>
        <w:jc w:val="both"/>
        <w:rPr>
          <w:rFonts w:ascii="Arial" w:hAnsi="Arial" w:cs="Arial"/>
          <w:b/>
          <w:sz w:val="20"/>
          <w:szCs w:val="20"/>
          <w:lang w:eastAsia="en-US"/>
        </w:rPr>
      </w:pPr>
    </w:p>
    <w:p w14:paraId="26BF109A" w14:textId="5DBA25A1" w:rsidR="00442810" w:rsidRPr="008B0A7B" w:rsidRDefault="00721063" w:rsidP="00884A6C">
      <w:pPr>
        <w:jc w:val="both"/>
        <w:rPr>
          <w:rFonts w:ascii="Arial" w:hAnsi="Arial" w:cs="Arial"/>
          <w:color w:val="FFFFFF" w:themeColor="background1"/>
          <w:sz w:val="20"/>
          <w:szCs w:val="20"/>
          <w:u w:val="single"/>
        </w:rPr>
      </w:pPr>
      <w:r>
        <w:rPr>
          <w:rFonts w:ascii="Arial" w:hAnsi="Arial" w:cs="Arial"/>
          <w:b/>
          <w:noProof/>
          <w:sz w:val="20"/>
          <w:szCs w:val="20"/>
          <w:lang w:eastAsia="es-CO"/>
        </w:rPr>
        <mc:AlternateContent>
          <mc:Choice Requires="wps">
            <w:drawing>
              <wp:anchor distT="0" distB="0" distL="114300" distR="114300" simplePos="0" relativeHeight="251612160" behindDoc="0" locked="0" layoutInCell="1" allowOverlap="1" wp14:anchorId="6DEB98F1" wp14:editId="2D20C88A">
                <wp:simplePos x="0" y="0"/>
                <wp:positionH relativeFrom="rightMargin">
                  <wp:align>left</wp:align>
                </wp:positionH>
                <wp:positionV relativeFrom="paragraph">
                  <wp:posOffset>1378585</wp:posOffset>
                </wp:positionV>
                <wp:extent cx="2076450" cy="419100"/>
                <wp:effectExtent l="0" t="0" r="0" b="0"/>
                <wp:wrapNone/>
                <wp:docPr id="1065" name="Cuadro de texto 1065" descr="NECESIDADES Y ESPECTATIVAS DE LOS CLIENTE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6200000" flipV="1">
                          <a:off x="0" y="0"/>
                          <a:ext cx="2076450" cy="419100"/>
                        </a:xfrm>
                        <a:prstGeom prst="rect">
                          <a:avLst/>
                        </a:prstGeom>
                        <a:extLst>
                          <a:ext uri="{AF507438-7753-43E0-B8FC-AC1667EBCBE1}">
                            <a14:hiddenEffects xmlns:a14="http://schemas.microsoft.com/office/drawing/2010/main">
                              <a:effectLst/>
                            </a14:hiddenEffects>
                          </a:ext>
                        </a:extLst>
                      </wps:spPr>
                      <wps:txbx>
                        <w:txbxContent>
                          <w:p w14:paraId="20985F4B" w14:textId="77777777" w:rsidR="00EE2F13" w:rsidRDefault="00EE2F13" w:rsidP="00884A6C">
                            <w:pPr>
                              <w:pStyle w:val="NormalWeb"/>
                              <w:spacing w:before="0" w:beforeAutospacing="0" w:after="0" w:afterAutospacing="0"/>
                              <w:jc w:val="center"/>
                            </w:pPr>
                          </w:p>
                        </w:txbxContent>
                      </wps:txbx>
                      <wps:bodyPr spcFirstLastPara="1" wrap="square" numCol="1" fromWordArt="1">
                        <a:prstTxWarp prst="textArchUp">
                          <a:avLst>
                            <a:gd name="adj" fmla="val 10817029"/>
                          </a:avLst>
                        </a:prstTxWarp>
                        <a:noAutofit/>
                      </wps:bodyPr>
                    </wps:wsp>
                  </a:graphicData>
                </a:graphic>
                <wp14:sizeRelH relativeFrom="page">
                  <wp14:pctWidth>0</wp14:pctWidth>
                </wp14:sizeRelH>
                <wp14:sizeRelV relativeFrom="page">
                  <wp14:pctHeight>0</wp14:pctHeight>
                </wp14:sizeRelV>
              </wp:anchor>
            </w:drawing>
          </mc:Choice>
          <mc:Fallback>
            <w:pict>
              <v:shape w14:anchorId="6DEB98F1" id="Cuadro de texto 1065" o:spid="_x0000_s1123" type="#_x0000_t202" alt="NECESIDADES Y ESPECTATIVAS DE LOS CLIENTES" style="position:absolute;left:0;text-align:left;margin-left:0;margin-top:108.55pt;width:163.5pt;height:33pt;rotation:90;flip:y;z-index:2516121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" filled="f" stroked="f">
                <o:lock v:ext="edit" shapetype="t"/>
                <v:textbox>
                  <w:txbxContent>
                    <w:p w14:paraId="20985F4B" w14:textId="77777777" w:rsidR="00EE2F13" w:rsidRDefault="00EE2F13" w:rsidP="00884A6C">
                      <w:pPr>
                        <w:pStyle w:val="NormalWeb"/>
                        <w:spacing w:before="0" w:beforeAutospacing="0" w:after="0" w:afterAutospacing="0"/>
                        <w:jc w:val="center"/>
                      </w:pPr>
                    </w:p>
                  </w:txbxContent>
                </v:textbox>
                <w10:wrap anchorx="margin"/>
              </v:shape>
            </w:pict>
          </mc:Fallback>
        </mc:AlternateContent>
      </w:r>
      <w:r>
        <w:rPr>
          <w:rFonts w:ascii="Arial" w:hAnsi="Arial" w:cs="Arial"/>
          <w:b/>
          <w:noProof/>
          <w:sz w:val="20"/>
          <w:szCs w:val="20"/>
          <w:lang w:eastAsia="es-CO"/>
        </w:rPr>
        <mc:AlternateContent>
          <mc:Choice Requires="wps">
            <w:drawing>
              <wp:anchor distT="0" distB="0" distL="114300" distR="114300" simplePos="0" relativeHeight="251598848" behindDoc="0" locked="0" layoutInCell="1" allowOverlap="1" wp14:anchorId="02573623" wp14:editId="6B2DC435">
                <wp:simplePos x="0" y="0"/>
                <wp:positionH relativeFrom="margin">
                  <wp:posOffset>-452120</wp:posOffset>
                </wp:positionH>
                <wp:positionV relativeFrom="paragraph">
                  <wp:posOffset>1464310</wp:posOffset>
                </wp:positionV>
                <wp:extent cx="1923415" cy="447675"/>
                <wp:effectExtent l="0" t="0" r="0" b="0"/>
                <wp:wrapNone/>
                <wp:docPr id="1062" name="Cuadro de texto 1062" descr="NECESIDADES Y ESPECTATIVAS DE LOS CLIENTE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6200000">
                          <a:off x="0" y="0"/>
                          <a:ext cx="1923415" cy="447675"/>
                        </a:xfrm>
                        <a:prstGeom prst="rect">
                          <a:avLst/>
                        </a:prstGeom>
                        <a:extLst>
                          <a:ext uri="{AF507438-7753-43E0-B8FC-AC1667EBCBE1}">
                            <a14:hiddenEffects xmlns:a14="http://schemas.microsoft.com/office/drawing/2010/main">
                              <a:effectLst/>
                            </a14:hiddenEffects>
                          </a:ext>
                        </a:extLst>
                      </wps:spPr>
                      <wps:txbx>
                        <w:txbxContent>
                          <w:p w14:paraId="79797845" w14:textId="77777777" w:rsidR="00EE2F13" w:rsidRPr="0063540C" w:rsidRDefault="00EE2F13" w:rsidP="00884A6C">
                            <w:pPr>
                              <w:pStyle w:val="NormalWeb"/>
                              <w:spacing w:before="0" w:beforeAutospacing="0" w:after="0" w:afterAutospacing="0"/>
                              <w:jc w:val="center"/>
                              <w:rPr>
                                <w:sz w:val="18"/>
                                <w:szCs w:val="18"/>
                              </w:rPr>
                            </w:pPr>
                          </w:p>
                        </w:txbxContent>
                      </wps:txbx>
                      <wps:bodyPr spcFirstLastPara="1" wrap="square" numCol="1" fromWordArt="1">
                        <a:prstTxWarp prst="textArchUp">
                          <a:avLst>
                            <a:gd name="adj" fmla="val 10425982"/>
                          </a:avLst>
                        </a:prstTxWarp>
                        <a:noAutofit/>
                      </wps:bodyPr>
                    </wps:wsp>
                  </a:graphicData>
                </a:graphic>
                <wp14:sizeRelH relativeFrom="page">
                  <wp14:pctWidth>0</wp14:pctWidth>
                </wp14:sizeRelH>
                <wp14:sizeRelV relativeFrom="page">
                  <wp14:pctHeight>0</wp14:pctHeight>
                </wp14:sizeRelV>
              </wp:anchor>
            </w:drawing>
          </mc:Choice>
          <mc:Fallback>
            <w:pict>
              <v:shape w14:anchorId="02573623" id="Cuadro de texto 1062" o:spid="_x0000_s1124" type="#_x0000_t202" alt="NECESIDADES Y ESPECTATIVAS DE LOS CLIENTES" style="position:absolute;left:0;text-align:left;margin-left:-35.6pt;margin-top:115.3pt;width:151.45pt;height:35.25pt;rotation:-90;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" filled="f" stroked="f">
                <o:lock v:ext="edit" shapetype="t"/>
                <v:textbox>
                  <w:txbxContent>
                    <w:p w14:paraId="79797845" w14:textId="77777777" w:rsidR="00EE2F13" w:rsidRPr="0063540C" w:rsidRDefault="00EE2F13" w:rsidP="00884A6C">
                      <w:pPr>
                        <w:pStyle w:val="NormalWeb"/>
                        <w:spacing w:before="0" w:beforeAutospacing="0" w:after="0" w:afterAutospacing="0"/>
                        <w:jc w:val="center"/>
                        <w:rPr>
                          <w:sz w:val="18"/>
                          <w:szCs w:val="18"/>
                        </w:rPr>
                      </w:pPr>
                    </w:p>
                  </w:txbxContent>
                </v:textbox>
                <w10:wrap anchorx="margin"/>
              </v:shape>
            </w:pict>
          </mc:Fallback>
        </mc:AlternateContent>
      </w:r>
      <w:r>
        <w:rPr>
          <w:rFonts w:ascii="Arial" w:hAnsi="Arial" w:cs="Arial"/>
          <w:b/>
          <w:noProof/>
          <w:color w:val="000000"/>
          <w:sz w:val="20"/>
          <w:szCs w:val="20"/>
          <w:lang w:eastAsia="es-CO"/>
        </w:rPr>
        <mc:AlternateContent>
          <mc:Choice Requires="wps">
            <w:drawing>
              <wp:anchor distT="0" distB="0" distL="114300" distR="114300" simplePos="0" relativeHeight="251511808" behindDoc="0" locked="0" layoutInCell="1" allowOverlap="1" wp14:anchorId="66C4956F" wp14:editId="61D9F6C7">
                <wp:simplePos x="0" y="0"/>
                <wp:positionH relativeFrom="column">
                  <wp:posOffset>3749040</wp:posOffset>
                </wp:positionH>
                <wp:positionV relativeFrom="paragraph">
                  <wp:posOffset>508000</wp:posOffset>
                </wp:positionV>
                <wp:extent cx="1466850" cy="361950"/>
                <wp:effectExtent l="0" t="0" r="0" b="0"/>
                <wp:wrapNone/>
                <wp:docPr id="1046"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361950"/>
                        </a:xfrm>
                        <a:prstGeom prst="rect">
                          <a:avLst/>
                        </a:prstGeom>
                        <a:no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BBCF9" id="Rectángulo 1046" o:spid="_x0000_s1026" style="position:absolute;margin-left:295.2pt;margin-top:40pt;width:115.5pt;height:28.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" filled="f" stroked="f" strokeweight="2pt">
                <v:path arrowok="t"/>
              </v:rect>
            </w:pict>
          </mc:Fallback>
        </mc:AlternateContent>
      </w:r>
      <w:r>
        <w:rPr>
          <w:rFonts w:ascii="Arial" w:hAnsi="Arial" w:cs="Arial"/>
          <w:noProof/>
          <w:sz w:val="20"/>
          <w:szCs w:val="20"/>
          <w:lang w:eastAsia="es-CO"/>
        </w:rPr>
        <mc:AlternateContent>
          <mc:Choice Requires="wps">
            <w:drawing>
              <wp:anchor distT="0" distB="0" distL="114300" distR="114300" simplePos="0" relativeHeight="251694080" behindDoc="0" locked="0" layoutInCell="1" allowOverlap="1" wp14:anchorId="1EA5B06D" wp14:editId="283A6D8C">
                <wp:simplePos x="0" y="0"/>
                <wp:positionH relativeFrom="column">
                  <wp:posOffset>-128905</wp:posOffset>
                </wp:positionH>
                <wp:positionV relativeFrom="paragraph">
                  <wp:posOffset>1903095</wp:posOffset>
                </wp:positionV>
                <wp:extent cx="271780" cy="258445"/>
                <wp:effectExtent l="5397" t="0" r="318" b="0"/>
                <wp:wrapNone/>
                <wp:docPr id="2073" name="207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593379">
                          <a:off x="0" y="0"/>
                          <a:ext cx="271780" cy="258445"/>
                        </a:xfrm>
                        <a:prstGeom prst="rect">
                          <a:avLst/>
                        </a:prstGeom>
                        <a:noFill/>
                        <a:ln>
                          <a:noFill/>
                        </a:ln>
                        <a:effectLst/>
                      </wps:spPr>
                      <wps:txbx>
                        <w:txbxContent>
                          <w:p w14:paraId="7DD50E6F" w14:textId="77777777" w:rsidR="00EE2F13" w:rsidRPr="00AE388C" w:rsidRDefault="00EE2F13" w:rsidP="00AE388C">
                            <w:pPr>
                              <w:jc w:val="center"/>
                              <w:rPr>
                                <w:b/>
                                <w:color w:val="FFFFFF" w:themeColor="background1"/>
                                <w:spacing w:val="10"/>
                                <w:sz w:val="18"/>
                                <w:szCs w:val="18"/>
                              </w:rPr>
                            </w:pPr>
                            <w:r w:rsidRPr="00AE388C">
                              <w:rPr>
                                <w:b/>
                                <w:color w:val="FFFFFF" w:themeColor="background1"/>
                                <w:spacing w:val="10"/>
                                <w:sz w:val="18"/>
                                <w:szCs w:val="18"/>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w14:anchorId="1EA5B06D" id="2073 Cuadro de texto" o:spid="_x0000_s1125" type="#_x0000_t202" style="position:absolute;left:0;text-align:left;margin-left:-10.15pt;margin-top:149.85pt;width:21.4pt;height:20.35pt;rotation:-7653099fd;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" filled="f" stroked="f">
                <v:path arrowok="t"/>
                <v:textbox style="mso-fit-shape-to-text:t">
                  <w:txbxContent>
                    <w:p w14:paraId="7DD50E6F" w14:textId="77777777" w:rsidR="00EE2F13" w:rsidRPr="00AE388C" w:rsidRDefault="00EE2F13" w:rsidP="00AE388C">
                      <w:pPr>
                        <w:jc w:val="center"/>
                        <w:rPr>
                          <w:b/>
                          <w:color w:val="FFFFFF" w:themeColor="background1"/>
                          <w:spacing w:val="10"/>
                          <w:sz w:val="18"/>
                          <w:szCs w:val="18"/>
                        </w:rPr>
                      </w:pPr>
                      <w:r w:rsidRPr="00AE388C">
                        <w:rPr>
                          <w:b/>
                          <w:color w:val="FFFFFF" w:themeColor="background1"/>
                          <w:spacing w:val="10"/>
                          <w:sz w:val="18"/>
                          <w:szCs w:val="18"/>
                        </w:rPr>
                        <w:t>Y</w:t>
                      </w:r>
                    </w:p>
                  </w:txbxContent>
                </v:textbox>
              </v:shape>
            </w:pict>
          </mc:Fallback>
        </mc:AlternateContent>
      </w:r>
      <w:r>
        <w:rPr>
          <w:rFonts w:ascii="Arial" w:hAnsi="Arial" w:cs="Arial"/>
          <w:noProof/>
          <w:sz w:val="20"/>
          <w:szCs w:val="20"/>
          <w:lang w:eastAsia="es-CO"/>
        </w:rPr>
        <mc:AlternateContent>
          <mc:Choice Requires="wps">
            <w:drawing>
              <wp:anchor distT="0" distB="0" distL="114300" distR="114300" simplePos="0" relativeHeight="251676672" behindDoc="0" locked="0" layoutInCell="1" allowOverlap="1" wp14:anchorId="556DFBB2" wp14:editId="52B8D0F7">
                <wp:simplePos x="0" y="0"/>
                <wp:positionH relativeFrom="column">
                  <wp:posOffset>-107315</wp:posOffset>
                </wp:positionH>
                <wp:positionV relativeFrom="paragraph">
                  <wp:posOffset>888365</wp:posOffset>
                </wp:positionV>
                <wp:extent cx="1828800" cy="1828800"/>
                <wp:effectExtent l="0" t="0" r="0" b="0"/>
                <wp:wrapNone/>
                <wp:docPr id="2070" name="207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828800" cy="1828800"/>
                        </a:xfrm>
                        <a:prstGeom prst="rect">
                          <a:avLst/>
                        </a:prstGeom>
                        <a:noFill/>
                        <a:ln>
                          <a:noFill/>
                        </a:ln>
                        <a:effectLst/>
                      </wps:spPr>
                      <wps:txbx>
                        <w:txbxContent>
                          <w:p w14:paraId="627B1CCA" w14:textId="77777777" w:rsidR="00EE2F13" w:rsidRPr="005C2896" w:rsidRDefault="00EE2F13" w:rsidP="005C2896">
                            <w:pPr>
                              <w:rPr>
                                <w:rFonts w:ascii="Arial" w:hAnsi="Arial" w:cs="Arial"/>
                                <w:b/>
                                <w:sz w:val="18"/>
                                <w:szCs w:val="18"/>
                                <w:lang w:eastAsia="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page">
                  <wp14:pctWidth>0</wp14:pctWidth>
                </wp14:sizeRelH>
                <wp14:sizeRelV relativeFrom="page">
                  <wp14:pctHeight>0</wp14:pctHeight>
                </wp14:sizeRelV>
              </wp:anchor>
            </w:drawing>
          </mc:Choice>
          <mc:Fallback>
            <w:pict>
              <v:shape w14:anchorId="556DFBB2" id="2070 Cuadro de texto" o:spid="_x0000_s1126" type="#_x0000_t202" style="position:absolute;left:0;text-align:left;margin-left:-8.45pt;margin-top:69.95pt;width:2in;height:2in;rotation:-90;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" filled="f" stroked="f">
                <v:path arrowok="t"/>
                <v:textbox style="mso-fit-shape-to-text:t">
                  <w:txbxContent>
                    <w:p w14:paraId="627B1CCA" w14:textId="77777777" w:rsidR="00EE2F13" w:rsidRPr="005C2896" w:rsidRDefault="00EE2F13" w:rsidP="005C2896">
                      <w:pPr>
                        <w:rPr>
                          <w:rFonts w:ascii="Arial" w:hAnsi="Arial" w:cs="Arial"/>
                          <w:b/>
                          <w:sz w:val="18"/>
                          <w:szCs w:val="18"/>
                          <w:lang w:eastAsia="en-US"/>
                        </w:rPr>
                      </w:pPr>
                    </w:p>
                  </w:txbxContent>
                </v:textbox>
              </v:shape>
            </w:pict>
          </mc:Fallback>
        </mc:AlternateContent>
      </w:r>
      <w:r>
        <w:rPr>
          <w:rFonts w:ascii="Arial" w:hAnsi="Arial" w:cs="Arial"/>
          <w:b/>
          <w:noProof/>
          <w:sz w:val="20"/>
          <w:szCs w:val="20"/>
          <w:lang w:eastAsia="es-CO"/>
        </w:rPr>
        <mc:AlternateContent>
          <mc:Choice Requires="wps">
            <w:drawing>
              <wp:anchor distT="0" distB="0" distL="114300" distR="114300" simplePos="0" relativeHeight="251586560" behindDoc="0" locked="0" layoutInCell="1" allowOverlap="1" wp14:anchorId="775DBB0B" wp14:editId="6141121E">
                <wp:simplePos x="0" y="0"/>
                <wp:positionH relativeFrom="column">
                  <wp:posOffset>1139190</wp:posOffset>
                </wp:positionH>
                <wp:positionV relativeFrom="paragraph">
                  <wp:posOffset>-694055</wp:posOffset>
                </wp:positionV>
                <wp:extent cx="1819275" cy="323850"/>
                <wp:effectExtent l="0" t="0" r="0" b="0"/>
                <wp:wrapNone/>
                <wp:docPr id="1055" name="Rectángulo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323850"/>
                        </a:xfrm>
                        <a:prstGeom prst="rect">
                          <a:avLst/>
                        </a:prstGeom>
                        <a:noFill/>
                        <a:ln w="25400" cap="flat" cmpd="sng" algn="ctr">
                          <a:noFill/>
                          <a:prstDash val="solid"/>
                        </a:ln>
                        <a:effectLst/>
                      </wps:spPr>
                      <wps:txbx>
                        <w:txbxContent>
                          <w:p w14:paraId="7BFC0C60" w14:textId="77777777" w:rsidR="00EE2F13" w:rsidRPr="004B11BC" w:rsidRDefault="00EE2F13" w:rsidP="00884A6C">
                            <w:pPr>
                              <w:jc w:val="center"/>
                              <w:rPr>
                                <w:color w:val="FF0000"/>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DBB0B" id="Rectángulo 1055" o:spid="_x0000_s1127" style="position:absolute;left:0;text-align:left;margin-left:89.7pt;margin-top:-54.65pt;width:143.25pt;height:25.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" filled="f" stroked="f" strokeweight="2pt">
                <v:path arrowok="t"/>
                <v:textbox>
                  <w:txbxContent>
                    <w:p w14:paraId="7BFC0C60" w14:textId="77777777" w:rsidR="00EE2F13" w:rsidRPr="004B11BC" w:rsidRDefault="00EE2F13" w:rsidP="00884A6C">
                      <w:pPr>
                        <w:jc w:val="center"/>
                        <w:rPr>
                          <w:color w:val="FF0000"/>
                          <w:u w:val="single"/>
                        </w:rPr>
                      </w:pPr>
                    </w:p>
                  </w:txbxContent>
                </v:textbox>
              </v:rect>
            </w:pict>
          </mc:Fallback>
        </mc:AlternateContent>
      </w:r>
      <w:r w:rsidR="002F29FC" w:rsidRPr="008B0A7B">
        <w:rPr>
          <w:rFonts w:ascii="Arial" w:hAnsi="Arial" w:cs="Arial"/>
          <w:color w:val="FFFFFF" w:themeColor="background1"/>
          <w:sz w:val="20"/>
          <w:szCs w:val="20"/>
          <w:u w:val="single"/>
        </w:rPr>
        <w:t xml:space="preserve"> GG</w:t>
      </w:r>
    </w:p>
    <w:p w14:paraId="0AEC9F5E" w14:textId="77777777" w:rsidR="00884A6C" w:rsidRPr="008B0A7B" w:rsidRDefault="00373747" w:rsidP="00884A6C">
      <w:pPr>
        <w:jc w:val="both"/>
        <w:rPr>
          <w:rFonts w:ascii="Arial" w:hAnsi="Arial" w:cs="Arial"/>
          <w:b/>
          <w:sz w:val="20"/>
          <w:szCs w:val="20"/>
          <w:lang w:eastAsia="en-US"/>
        </w:rPr>
      </w:pPr>
      <w:r w:rsidRPr="008B0A7B">
        <w:rPr>
          <w:rFonts w:ascii="Arial" w:hAnsi="Arial" w:cs="Arial"/>
          <w:b/>
          <w:sz w:val="20"/>
          <w:szCs w:val="20"/>
          <w:lang w:val="es-419" w:eastAsia="en-US"/>
        </w:rPr>
        <w:t xml:space="preserve">6.2 </w:t>
      </w:r>
      <w:r w:rsidR="000919E6" w:rsidRPr="008B0A7B">
        <w:rPr>
          <w:rFonts w:ascii="Arial" w:hAnsi="Arial" w:cs="Arial"/>
          <w:b/>
          <w:sz w:val="20"/>
          <w:szCs w:val="20"/>
          <w:lang w:eastAsia="en-US"/>
        </w:rPr>
        <w:t>GESTIÓN</w:t>
      </w:r>
      <w:r w:rsidR="00D94B5F" w:rsidRPr="008B0A7B">
        <w:rPr>
          <w:rFonts w:ascii="Arial" w:hAnsi="Arial" w:cs="Arial"/>
          <w:b/>
          <w:sz w:val="20"/>
          <w:szCs w:val="20"/>
          <w:lang w:eastAsia="en-US"/>
        </w:rPr>
        <w:t xml:space="preserve"> DEL SISTEMA</w:t>
      </w:r>
    </w:p>
    <w:p w14:paraId="32AA8E33" w14:textId="77777777" w:rsidR="00884A6C" w:rsidRPr="008B0A7B" w:rsidRDefault="00884A6C" w:rsidP="00884A6C">
      <w:pPr>
        <w:shd w:val="clear" w:color="auto" w:fill="FFFFFF"/>
        <w:spacing w:before="135" w:after="135" w:line="360" w:lineRule="auto"/>
        <w:rPr>
          <w:rFonts w:ascii="Arial" w:hAnsi="Arial" w:cs="Arial"/>
          <w:sz w:val="20"/>
          <w:szCs w:val="20"/>
          <w:lang w:eastAsia="es-CO"/>
        </w:rPr>
      </w:pPr>
      <w:r w:rsidRPr="008B0A7B">
        <w:rPr>
          <w:rFonts w:ascii="Arial" w:hAnsi="Arial" w:cs="Arial"/>
          <w:sz w:val="20"/>
          <w:szCs w:val="20"/>
          <w:lang w:eastAsia="es-CO"/>
        </w:rPr>
        <w:t xml:space="preserve">El modelo de la Gestión administrativa de la Institución Educativa, le permite considerarse como una empresa </w:t>
      </w:r>
      <w:r w:rsidR="00B82C1D" w:rsidRPr="008B0A7B">
        <w:rPr>
          <w:rFonts w:ascii="Arial" w:hAnsi="Arial" w:cs="Arial"/>
          <w:sz w:val="20"/>
          <w:szCs w:val="20"/>
          <w:lang w:eastAsia="es-CO"/>
        </w:rPr>
        <w:t xml:space="preserve">educativa </w:t>
      </w:r>
      <w:r w:rsidRPr="008B0A7B">
        <w:rPr>
          <w:rFonts w:ascii="Arial" w:hAnsi="Arial" w:cs="Arial"/>
          <w:sz w:val="20"/>
          <w:szCs w:val="20"/>
          <w:lang w:eastAsia="es-CO"/>
        </w:rPr>
        <w:t>sólida y organizada,  que ofrece un  servicio educativo formal en todos los niveles, ciclos básicos de primaria – secundaria, media académica y media técnica, en los cuales imprime su propio sello en la  calidad del servicio educativo ofertado,  razón por la cual la gestión administrativa se edifica en los cuatro pilares que le facilitan desarrollar las cuatro grandes  funciones básicas de la administración:  Planeación, organización, comunicación, control y seguimiento a los procesos</w:t>
      </w:r>
    </w:p>
    <w:p w14:paraId="541E0515" w14:textId="77777777" w:rsidR="00884A6C" w:rsidRPr="008B0A7B" w:rsidRDefault="00884A6C" w:rsidP="00884A6C">
      <w:pPr>
        <w:shd w:val="clear" w:color="auto" w:fill="FFFFFF"/>
        <w:spacing w:before="135" w:after="135" w:line="360" w:lineRule="auto"/>
        <w:rPr>
          <w:rFonts w:ascii="Arial" w:hAnsi="Arial" w:cs="Arial"/>
          <w:sz w:val="20"/>
          <w:szCs w:val="20"/>
          <w:lang w:eastAsia="es-CO"/>
        </w:rPr>
      </w:pPr>
      <w:r w:rsidRPr="008B0A7B">
        <w:rPr>
          <w:rFonts w:ascii="Arial" w:hAnsi="Arial" w:cs="Arial"/>
          <w:sz w:val="20"/>
          <w:szCs w:val="20"/>
          <w:lang w:eastAsia="es-CO"/>
        </w:rPr>
        <w:t xml:space="preserve">La institución educativa, como cualquier otra organización  fija plenamente su filosofía de acción, como marco de referencia de las diversas actuaciones de sus componentes en  función de la consecución de sus  objetivos, metas y políticas educativas definidas en el P.E. administrando desde esta perspectiva la institución articula todas sus áreas de gestión al motor de la dinámica social del corregimiento. </w:t>
      </w:r>
    </w:p>
    <w:p w14:paraId="1EB5C635" w14:textId="77777777" w:rsidR="00AD3039" w:rsidRPr="008B0A7B" w:rsidRDefault="00AD3039" w:rsidP="00884A6C">
      <w:pPr>
        <w:jc w:val="both"/>
        <w:rPr>
          <w:rFonts w:ascii="Arial" w:hAnsi="Arial" w:cs="Arial"/>
          <w:b/>
          <w:sz w:val="20"/>
          <w:szCs w:val="20"/>
          <w:lang w:eastAsia="en-US"/>
        </w:rPr>
      </w:pPr>
    </w:p>
    <w:p w14:paraId="3E818EFC" w14:textId="77777777" w:rsidR="00884A6C" w:rsidRPr="008B0A7B" w:rsidRDefault="000919E6" w:rsidP="00884A6C">
      <w:pPr>
        <w:jc w:val="both"/>
        <w:rPr>
          <w:rFonts w:ascii="Arial" w:hAnsi="Arial" w:cs="Arial"/>
          <w:b/>
          <w:sz w:val="20"/>
          <w:szCs w:val="20"/>
          <w:lang w:eastAsia="en-US"/>
        </w:rPr>
      </w:pPr>
      <w:r w:rsidRPr="008B0A7B">
        <w:rPr>
          <w:rFonts w:ascii="Arial" w:hAnsi="Arial" w:cs="Arial"/>
          <w:b/>
          <w:sz w:val="20"/>
          <w:szCs w:val="20"/>
          <w:lang w:eastAsia="en-US"/>
        </w:rPr>
        <w:t>Descripción del proceso</w:t>
      </w:r>
    </w:p>
    <w:p w14:paraId="0B572813" w14:textId="77777777" w:rsidR="00884A6C" w:rsidRPr="008B0A7B" w:rsidRDefault="00884A6C" w:rsidP="00884A6C">
      <w:pPr>
        <w:jc w:val="both"/>
        <w:rPr>
          <w:rFonts w:ascii="Arial" w:hAnsi="Arial" w:cs="Arial"/>
          <w:sz w:val="20"/>
          <w:szCs w:val="20"/>
          <w:lang w:eastAsia="en-US"/>
        </w:rPr>
      </w:pPr>
    </w:p>
    <w:p w14:paraId="29A9222B"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Realiza el seguimiento y el control a la implementación del sistema de gestión dela calidad en la Institución para garantizar una cultura caracterizada por el mejoramiento continuo y la eficacia de los procesos institucionales.</w:t>
      </w:r>
    </w:p>
    <w:p w14:paraId="5890871D" w14:textId="77777777" w:rsidR="001F461F" w:rsidRPr="008B0A7B" w:rsidRDefault="001F461F" w:rsidP="00884A6C">
      <w:pPr>
        <w:spacing w:line="360" w:lineRule="auto"/>
        <w:jc w:val="both"/>
        <w:rPr>
          <w:rFonts w:ascii="Arial" w:hAnsi="Arial" w:cs="Arial"/>
          <w:sz w:val="20"/>
          <w:szCs w:val="20"/>
          <w:lang w:eastAsia="en-US"/>
        </w:rPr>
      </w:pPr>
    </w:p>
    <w:p w14:paraId="3B9C45EB" w14:textId="77777777" w:rsidR="00884A6C" w:rsidRPr="008B0A7B" w:rsidRDefault="000919E6"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Indicadores a medir:</w:t>
      </w:r>
    </w:p>
    <w:p w14:paraId="75330ECD"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Metas institucionales,</w:t>
      </w:r>
    </w:p>
    <w:p w14:paraId="42CBC4C9"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Satisfacción de padres y clientes</w:t>
      </w:r>
    </w:p>
    <w:p w14:paraId="1E4925AB" w14:textId="77777777" w:rsidR="00884A6C" w:rsidRPr="008B0A7B" w:rsidRDefault="00884A6C" w:rsidP="002D7BA7">
      <w:pPr>
        <w:pStyle w:val="Prrafodelista"/>
        <w:numPr>
          <w:ilvl w:val="0"/>
          <w:numId w:val="29"/>
        </w:numPr>
        <w:spacing w:line="360" w:lineRule="auto"/>
        <w:jc w:val="both"/>
        <w:rPr>
          <w:rFonts w:ascii="Arial" w:hAnsi="Arial" w:cs="Arial"/>
          <w:b/>
          <w:sz w:val="20"/>
          <w:szCs w:val="20"/>
          <w:lang w:eastAsia="en-US"/>
        </w:rPr>
      </w:pPr>
      <w:r w:rsidRPr="008B0A7B">
        <w:rPr>
          <w:rFonts w:ascii="Arial" w:hAnsi="Arial" w:cs="Arial"/>
          <w:sz w:val="20"/>
          <w:szCs w:val="20"/>
          <w:lang w:eastAsia="en-US"/>
        </w:rPr>
        <w:t>Reclamos</w:t>
      </w:r>
    </w:p>
    <w:p w14:paraId="7736D202" w14:textId="77777777" w:rsidR="00593952" w:rsidRPr="008B0A7B" w:rsidRDefault="00593952" w:rsidP="00884A6C">
      <w:pPr>
        <w:spacing w:line="360" w:lineRule="auto"/>
        <w:jc w:val="both"/>
        <w:rPr>
          <w:rFonts w:ascii="Arial" w:hAnsi="Arial" w:cs="Arial"/>
          <w:sz w:val="20"/>
          <w:szCs w:val="20"/>
          <w:lang w:eastAsia="en-US"/>
        </w:rPr>
      </w:pPr>
    </w:p>
    <w:p w14:paraId="0D237C1C" w14:textId="77777777" w:rsidR="00884A6C" w:rsidRPr="008B0A7B" w:rsidRDefault="000919E6"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 xml:space="preserve">Objetivo alcanzar es: </w:t>
      </w:r>
    </w:p>
    <w:p w14:paraId="255CE882"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Establecer y mantener actualizado e implementado el sistema de gestión de calidad como herramienta para lograr la permanente satisfacción de las necesidades y expectativas de los clientes y la mejora de la institución por el alcance de las metas estratégicas establecidas. </w:t>
      </w:r>
    </w:p>
    <w:p w14:paraId="78508EC0" w14:textId="77777777" w:rsidR="00884A6C" w:rsidRPr="008B0A7B" w:rsidRDefault="00884A6C" w:rsidP="00884A6C">
      <w:pPr>
        <w:spacing w:line="360" w:lineRule="auto"/>
        <w:jc w:val="both"/>
        <w:rPr>
          <w:rFonts w:ascii="Arial" w:hAnsi="Arial" w:cs="Arial"/>
          <w:b/>
          <w:sz w:val="20"/>
          <w:szCs w:val="20"/>
          <w:lang w:eastAsia="en-US"/>
        </w:rPr>
      </w:pPr>
    </w:p>
    <w:p w14:paraId="45815F8D" w14:textId="77777777" w:rsidR="00884A6C" w:rsidRPr="008B0A7B" w:rsidRDefault="000919E6"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Las actividades a controlar son:</w:t>
      </w:r>
    </w:p>
    <w:p w14:paraId="0F3B6B2F"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Planificación del SGC  </w:t>
      </w:r>
    </w:p>
    <w:p w14:paraId="758B9E12"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 xml:space="preserve">Gestión de la documentación del  SGC  </w:t>
      </w:r>
    </w:p>
    <w:p w14:paraId="083C1AFE"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Retroalimentación del cliente</w:t>
      </w:r>
    </w:p>
    <w:p w14:paraId="04E43EE5"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Seguimiento al desempeño de los procesos</w:t>
      </w:r>
    </w:p>
    <w:p w14:paraId="434D88A5" w14:textId="77777777" w:rsidR="00884A6C" w:rsidRPr="008B0A7B" w:rsidRDefault="00884A6C" w:rsidP="002D7BA7">
      <w:pPr>
        <w:pStyle w:val="Prrafodelista"/>
        <w:numPr>
          <w:ilvl w:val="0"/>
          <w:numId w:val="29"/>
        </w:numPr>
        <w:spacing w:line="360" w:lineRule="auto"/>
        <w:jc w:val="both"/>
        <w:rPr>
          <w:rFonts w:ascii="Arial" w:hAnsi="Arial" w:cs="Arial"/>
          <w:sz w:val="20"/>
          <w:szCs w:val="20"/>
          <w:lang w:eastAsia="en-US"/>
        </w:rPr>
      </w:pPr>
      <w:r w:rsidRPr="008B0A7B">
        <w:rPr>
          <w:rFonts w:ascii="Arial" w:hAnsi="Arial" w:cs="Arial"/>
          <w:sz w:val="20"/>
          <w:szCs w:val="20"/>
          <w:lang w:eastAsia="en-US"/>
        </w:rPr>
        <w:t>Auditorias y acciones preventivas correctivas</w:t>
      </w:r>
    </w:p>
    <w:p w14:paraId="107FF74A" w14:textId="77777777" w:rsidR="00884A6C" w:rsidRPr="008B0A7B" w:rsidRDefault="00884A6C" w:rsidP="00884A6C">
      <w:pPr>
        <w:spacing w:line="360" w:lineRule="auto"/>
        <w:jc w:val="both"/>
        <w:rPr>
          <w:rFonts w:ascii="Arial" w:hAnsi="Arial" w:cs="Arial"/>
          <w:sz w:val="20"/>
          <w:szCs w:val="20"/>
          <w:lang w:eastAsia="en-US"/>
        </w:rPr>
      </w:pPr>
    </w:p>
    <w:p w14:paraId="183E8117" w14:textId="77777777" w:rsidR="00884A6C" w:rsidRPr="008B0A7B" w:rsidRDefault="00373747" w:rsidP="00884A6C">
      <w:pPr>
        <w:spacing w:line="360" w:lineRule="auto"/>
        <w:jc w:val="both"/>
        <w:rPr>
          <w:rFonts w:ascii="Arial" w:hAnsi="Arial" w:cs="Arial"/>
          <w:b/>
          <w:sz w:val="20"/>
          <w:szCs w:val="20"/>
          <w:lang w:eastAsia="en-US"/>
        </w:rPr>
      </w:pPr>
      <w:r w:rsidRPr="008B0A7B">
        <w:rPr>
          <w:rFonts w:ascii="Arial" w:hAnsi="Arial" w:cs="Arial"/>
          <w:b/>
          <w:sz w:val="20"/>
          <w:szCs w:val="20"/>
          <w:lang w:val="es-419" w:eastAsia="en-US"/>
        </w:rPr>
        <w:t xml:space="preserve">6.3 </w:t>
      </w:r>
      <w:r w:rsidR="00D94B5F" w:rsidRPr="008B0A7B">
        <w:rPr>
          <w:rFonts w:ascii="Arial" w:hAnsi="Arial" w:cs="Arial"/>
          <w:b/>
          <w:sz w:val="20"/>
          <w:szCs w:val="20"/>
          <w:lang w:eastAsia="en-US"/>
        </w:rPr>
        <w:t>GESTIÓN DIRECTIVA</w:t>
      </w:r>
    </w:p>
    <w:p w14:paraId="30EB1377" w14:textId="77777777" w:rsidR="00884A6C" w:rsidRPr="008B0A7B" w:rsidRDefault="00C84435" w:rsidP="00884A6C">
      <w:pPr>
        <w:spacing w:line="360" w:lineRule="auto"/>
        <w:jc w:val="both"/>
        <w:rPr>
          <w:rFonts w:ascii="Arial" w:hAnsi="Arial" w:cs="Arial"/>
          <w:b/>
          <w:sz w:val="20"/>
          <w:szCs w:val="20"/>
          <w:lang w:eastAsia="en-US"/>
        </w:rPr>
      </w:pPr>
      <w:r w:rsidRPr="008B0A7B">
        <w:rPr>
          <w:rFonts w:ascii="Arial" w:hAnsi="Arial" w:cs="Arial"/>
          <w:b/>
          <w:sz w:val="20"/>
          <w:szCs w:val="20"/>
          <w:lang w:eastAsia="en-US"/>
        </w:rPr>
        <w:t>Descripción del proceso</w:t>
      </w:r>
    </w:p>
    <w:p w14:paraId="45569A57" w14:textId="77777777" w:rsidR="00884A6C" w:rsidRPr="008B0A7B" w:rsidRDefault="00884A6C" w:rsidP="00884A6C">
      <w:pPr>
        <w:spacing w:line="360" w:lineRule="auto"/>
        <w:jc w:val="both"/>
        <w:rPr>
          <w:rFonts w:ascii="Arial" w:hAnsi="Arial" w:cs="Arial"/>
          <w:sz w:val="20"/>
          <w:szCs w:val="20"/>
          <w:lang w:eastAsia="en-US"/>
        </w:rPr>
      </w:pPr>
      <w:r w:rsidRPr="008B0A7B">
        <w:rPr>
          <w:rFonts w:ascii="Arial" w:hAnsi="Arial" w:cs="Arial"/>
          <w:sz w:val="20"/>
          <w:szCs w:val="20"/>
          <w:lang w:eastAsia="en-US"/>
        </w:rPr>
        <w:t>Este proceso integra de forma sistémica, las actividades: Políticas institucionales Planeación estratégica, Gobierno escolar, Presupuesto, Evaluación Institucional, Alianzas estratégicas</w:t>
      </w:r>
      <w:r w:rsidR="00D94B5F" w:rsidRPr="008B0A7B">
        <w:rPr>
          <w:rFonts w:ascii="Arial" w:hAnsi="Arial" w:cs="Arial"/>
          <w:sz w:val="20"/>
          <w:szCs w:val="20"/>
          <w:lang w:eastAsia="en-US"/>
        </w:rPr>
        <w:t>, evidenciando</w:t>
      </w:r>
      <w:r w:rsidRPr="008B0A7B">
        <w:rPr>
          <w:rFonts w:ascii="Arial" w:hAnsi="Arial" w:cs="Arial"/>
          <w:sz w:val="20"/>
          <w:szCs w:val="20"/>
          <w:lang w:eastAsia="en-US"/>
        </w:rPr>
        <w:t xml:space="preserve"> la relación entre ellos y facilitando tanto el análisis como el continuo mejoramiento de los elementos que los constituyen.</w:t>
      </w:r>
    </w:p>
    <w:p w14:paraId="266BDAD7" w14:textId="77777777" w:rsidR="00884A6C" w:rsidRPr="008B0A7B" w:rsidRDefault="00951B0C" w:rsidP="00884A6C">
      <w:pPr>
        <w:jc w:val="both"/>
        <w:rPr>
          <w:rFonts w:ascii="Arial" w:hAnsi="Arial" w:cs="Arial"/>
          <w:b/>
          <w:sz w:val="20"/>
          <w:szCs w:val="20"/>
          <w:lang w:eastAsia="en-US"/>
        </w:rPr>
      </w:pPr>
      <w:r w:rsidRPr="008B0A7B">
        <w:rPr>
          <w:rFonts w:ascii="Arial" w:hAnsi="Arial" w:cs="Arial"/>
          <w:b/>
          <w:sz w:val="20"/>
          <w:szCs w:val="20"/>
          <w:lang w:eastAsia="en-US"/>
        </w:rPr>
        <w:t>Indicadores a medir</w:t>
      </w:r>
    </w:p>
    <w:p w14:paraId="12B73EC7" w14:textId="77777777" w:rsidR="00884A6C" w:rsidRPr="008B0A7B" w:rsidRDefault="00884A6C" w:rsidP="00884A6C">
      <w:pPr>
        <w:jc w:val="both"/>
        <w:rPr>
          <w:rFonts w:ascii="Arial" w:hAnsi="Arial" w:cs="Arial"/>
          <w:b/>
          <w:sz w:val="20"/>
          <w:szCs w:val="20"/>
          <w:lang w:eastAsia="en-US"/>
        </w:rPr>
      </w:pPr>
    </w:p>
    <w:p w14:paraId="1AF01583" w14:textId="77777777" w:rsidR="00884A6C" w:rsidRPr="008B0A7B" w:rsidRDefault="00884A6C" w:rsidP="002D7BA7">
      <w:pPr>
        <w:pStyle w:val="Prrafodelista"/>
        <w:numPr>
          <w:ilvl w:val="0"/>
          <w:numId w:val="33"/>
        </w:numPr>
        <w:jc w:val="both"/>
        <w:rPr>
          <w:rFonts w:ascii="Arial" w:hAnsi="Arial" w:cs="Arial"/>
          <w:sz w:val="20"/>
          <w:szCs w:val="20"/>
          <w:lang w:eastAsia="en-US"/>
        </w:rPr>
      </w:pPr>
      <w:r w:rsidRPr="008B0A7B">
        <w:rPr>
          <w:rFonts w:ascii="Arial" w:hAnsi="Arial" w:cs="Arial"/>
          <w:sz w:val="20"/>
          <w:szCs w:val="20"/>
          <w:lang w:eastAsia="en-US"/>
        </w:rPr>
        <w:t>Cumplimiento del  PMI</w:t>
      </w:r>
    </w:p>
    <w:p w14:paraId="0776056E" w14:textId="77777777" w:rsidR="00884A6C" w:rsidRPr="008B0A7B" w:rsidRDefault="00884A6C" w:rsidP="002D7BA7">
      <w:pPr>
        <w:pStyle w:val="Prrafodelista"/>
        <w:numPr>
          <w:ilvl w:val="0"/>
          <w:numId w:val="33"/>
        </w:numPr>
        <w:jc w:val="both"/>
        <w:rPr>
          <w:rFonts w:ascii="Arial" w:hAnsi="Arial" w:cs="Arial"/>
          <w:sz w:val="20"/>
          <w:szCs w:val="20"/>
          <w:lang w:eastAsia="en-US"/>
        </w:rPr>
      </w:pPr>
      <w:r w:rsidRPr="008B0A7B">
        <w:rPr>
          <w:rFonts w:ascii="Arial" w:hAnsi="Arial" w:cs="Arial"/>
          <w:sz w:val="20"/>
          <w:szCs w:val="20"/>
          <w:lang w:eastAsia="en-US"/>
        </w:rPr>
        <w:t>Alianzas Fortalecidas</w:t>
      </w:r>
    </w:p>
    <w:p w14:paraId="55BB0156" w14:textId="77777777" w:rsidR="00884A6C" w:rsidRPr="008B0A7B" w:rsidRDefault="00884A6C" w:rsidP="002D7BA7">
      <w:pPr>
        <w:pStyle w:val="Prrafodelista"/>
        <w:numPr>
          <w:ilvl w:val="0"/>
          <w:numId w:val="33"/>
        </w:numPr>
        <w:jc w:val="both"/>
        <w:rPr>
          <w:rFonts w:ascii="Arial" w:hAnsi="Arial" w:cs="Arial"/>
          <w:sz w:val="20"/>
          <w:szCs w:val="20"/>
          <w:lang w:eastAsia="en-US"/>
        </w:rPr>
      </w:pPr>
      <w:r w:rsidRPr="008B0A7B">
        <w:rPr>
          <w:rFonts w:ascii="Arial" w:hAnsi="Arial" w:cs="Arial"/>
          <w:sz w:val="20"/>
          <w:szCs w:val="20"/>
          <w:lang w:eastAsia="en-US"/>
        </w:rPr>
        <w:t>Deserción escolar</w:t>
      </w:r>
    </w:p>
    <w:p w14:paraId="022F18D0" w14:textId="77777777" w:rsidR="00884A6C" w:rsidRPr="008B0A7B" w:rsidRDefault="00884A6C" w:rsidP="002D7BA7">
      <w:pPr>
        <w:pStyle w:val="Prrafodelista"/>
        <w:numPr>
          <w:ilvl w:val="0"/>
          <w:numId w:val="33"/>
        </w:numPr>
        <w:jc w:val="both"/>
        <w:rPr>
          <w:rFonts w:ascii="Arial" w:hAnsi="Arial" w:cs="Arial"/>
          <w:sz w:val="20"/>
          <w:szCs w:val="20"/>
          <w:lang w:eastAsia="en-US"/>
        </w:rPr>
      </w:pPr>
      <w:r w:rsidRPr="008B0A7B">
        <w:rPr>
          <w:rFonts w:ascii="Arial" w:hAnsi="Arial" w:cs="Arial"/>
          <w:sz w:val="20"/>
          <w:szCs w:val="20"/>
          <w:lang w:eastAsia="en-US"/>
        </w:rPr>
        <w:t>Cobertura</w:t>
      </w:r>
    </w:p>
    <w:p w14:paraId="63D78B7F" w14:textId="77777777" w:rsidR="00884A6C" w:rsidRPr="008B0A7B" w:rsidRDefault="00884A6C" w:rsidP="002D7BA7">
      <w:pPr>
        <w:pStyle w:val="Prrafodelista"/>
        <w:numPr>
          <w:ilvl w:val="0"/>
          <w:numId w:val="33"/>
        </w:numPr>
        <w:jc w:val="both"/>
        <w:rPr>
          <w:rFonts w:ascii="Arial" w:hAnsi="Arial" w:cs="Arial"/>
          <w:sz w:val="20"/>
          <w:szCs w:val="20"/>
          <w:lang w:eastAsia="en-US"/>
        </w:rPr>
      </w:pPr>
      <w:r w:rsidRPr="008B0A7B">
        <w:rPr>
          <w:rFonts w:ascii="Arial" w:hAnsi="Arial" w:cs="Arial"/>
          <w:sz w:val="20"/>
          <w:szCs w:val="20"/>
          <w:lang w:eastAsia="en-US"/>
        </w:rPr>
        <w:t>Ejecución presupuestal</w:t>
      </w:r>
    </w:p>
    <w:p w14:paraId="5F0F8039" w14:textId="77777777" w:rsidR="00884A6C" w:rsidRPr="008B0A7B" w:rsidRDefault="00884A6C" w:rsidP="00884A6C">
      <w:pPr>
        <w:rPr>
          <w:rFonts w:ascii="Arial" w:hAnsi="Arial" w:cs="Arial"/>
          <w:sz w:val="20"/>
          <w:szCs w:val="20"/>
          <w:lang w:eastAsia="en-US"/>
        </w:rPr>
      </w:pPr>
    </w:p>
    <w:p w14:paraId="70B6E990" w14:textId="77777777" w:rsidR="00884A6C" w:rsidRPr="008B0A7B" w:rsidRDefault="00951B0C" w:rsidP="00884A6C">
      <w:pPr>
        <w:rPr>
          <w:rFonts w:ascii="Arial" w:hAnsi="Arial" w:cs="Arial"/>
          <w:b/>
          <w:sz w:val="20"/>
          <w:szCs w:val="20"/>
          <w:lang w:eastAsia="en-US"/>
        </w:rPr>
      </w:pPr>
      <w:r w:rsidRPr="008B0A7B">
        <w:rPr>
          <w:rFonts w:ascii="Arial" w:hAnsi="Arial" w:cs="Arial"/>
          <w:b/>
          <w:sz w:val="20"/>
          <w:szCs w:val="20"/>
          <w:lang w:eastAsia="en-US"/>
        </w:rPr>
        <w:t xml:space="preserve">Objetivo alcanzar </w:t>
      </w:r>
    </w:p>
    <w:p w14:paraId="342B37DE" w14:textId="77777777" w:rsidR="00884A6C" w:rsidRPr="008B0A7B" w:rsidRDefault="00884A6C" w:rsidP="00884A6C">
      <w:pPr>
        <w:rPr>
          <w:rFonts w:ascii="Arial" w:hAnsi="Arial" w:cs="Arial"/>
          <w:b/>
          <w:sz w:val="20"/>
          <w:szCs w:val="20"/>
          <w:lang w:eastAsia="en-US"/>
        </w:rPr>
      </w:pPr>
    </w:p>
    <w:p w14:paraId="790B118B"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Formular, divulgar y evaluar el horizonte institucional y las políticas institucionales, verificando la ejecución de las estrategias y los planes de acción establecidos, de tal manera que cumplan con los objetivos trazados y la normatividad vigente.</w:t>
      </w:r>
    </w:p>
    <w:p w14:paraId="38ACEFCB" w14:textId="77777777" w:rsidR="00884A6C" w:rsidRPr="008B0A7B" w:rsidRDefault="00951B0C" w:rsidP="00884A6C">
      <w:pPr>
        <w:spacing w:line="360" w:lineRule="auto"/>
        <w:rPr>
          <w:rFonts w:ascii="Arial" w:hAnsi="Arial" w:cs="Arial"/>
          <w:sz w:val="20"/>
          <w:szCs w:val="20"/>
          <w:lang w:eastAsia="en-US"/>
        </w:rPr>
      </w:pPr>
      <w:r w:rsidRPr="008B0A7B">
        <w:rPr>
          <w:rFonts w:ascii="Arial" w:hAnsi="Arial" w:cs="Arial"/>
          <w:b/>
          <w:sz w:val="20"/>
          <w:szCs w:val="20"/>
          <w:lang w:eastAsia="en-US"/>
        </w:rPr>
        <w:t>Las actividades a controlar</w:t>
      </w:r>
    </w:p>
    <w:p w14:paraId="5D78009B"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bCs/>
          <w:sz w:val="20"/>
          <w:szCs w:val="20"/>
          <w:lang w:eastAsia="en-US"/>
        </w:rPr>
        <w:t>Direccionamiento institucional</w:t>
      </w:r>
    </w:p>
    <w:p w14:paraId="5FBC2D8C"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bCs/>
          <w:sz w:val="20"/>
          <w:szCs w:val="20"/>
          <w:lang w:eastAsia="en-US"/>
        </w:rPr>
        <w:t xml:space="preserve">Gobierno escolar </w:t>
      </w:r>
    </w:p>
    <w:p w14:paraId="512C3BA2"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bCs/>
          <w:sz w:val="20"/>
          <w:szCs w:val="20"/>
          <w:lang w:eastAsia="en-US"/>
        </w:rPr>
        <w:t>Comunicación Institucional</w:t>
      </w:r>
    </w:p>
    <w:p w14:paraId="28F8A5A5"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sz w:val="20"/>
          <w:szCs w:val="20"/>
          <w:lang w:eastAsia="en-US"/>
        </w:rPr>
        <w:t>Gestión de alianzas y relación con el entorno</w:t>
      </w:r>
    </w:p>
    <w:p w14:paraId="65F78514"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sz w:val="20"/>
          <w:szCs w:val="20"/>
          <w:lang w:eastAsia="en-US"/>
        </w:rPr>
        <w:t xml:space="preserve">Evaluación Institucional </w:t>
      </w:r>
    </w:p>
    <w:p w14:paraId="63B93DCF" w14:textId="77777777" w:rsidR="00884A6C" w:rsidRPr="008B0A7B" w:rsidRDefault="00884A6C" w:rsidP="002D7BA7">
      <w:pPr>
        <w:pStyle w:val="Prrafodelista"/>
        <w:numPr>
          <w:ilvl w:val="0"/>
          <w:numId w:val="34"/>
        </w:numPr>
        <w:spacing w:line="360" w:lineRule="auto"/>
        <w:rPr>
          <w:rFonts w:ascii="Arial" w:hAnsi="Arial" w:cs="Arial"/>
          <w:sz w:val="20"/>
          <w:szCs w:val="20"/>
          <w:lang w:eastAsia="en-US"/>
        </w:rPr>
      </w:pPr>
      <w:r w:rsidRPr="008B0A7B">
        <w:rPr>
          <w:rFonts w:ascii="Arial" w:hAnsi="Arial" w:cs="Arial"/>
          <w:sz w:val="20"/>
          <w:szCs w:val="20"/>
          <w:lang w:eastAsia="en-US"/>
        </w:rPr>
        <w:t>Análisis y Mejora</w:t>
      </w:r>
    </w:p>
    <w:p w14:paraId="54851D78" w14:textId="77777777" w:rsidR="00884A6C" w:rsidRPr="008B0A7B" w:rsidRDefault="00884A6C" w:rsidP="00884A6C">
      <w:pPr>
        <w:spacing w:line="360" w:lineRule="auto"/>
        <w:rPr>
          <w:rFonts w:ascii="Arial" w:hAnsi="Arial" w:cs="Arial"/>
          <w:sz w:val="20"/>
          <w:szCs w:val="20"/>
          <w:lang w:eastAsia="en-US"/>
        </w:rPr>
      </w:pPr>
    </w:p>
    <w:p w14:paraId="11C85452" w14:textId="77777777" w:rsidR="00884A6C" w:rsidRPr="008B0A7B" w:rsidRDefault="00373747" w:rsidP="00884A6C">
      <w:pPr>
        <w:spacing w:line="360" w:lineRule="auto"/>
        <w:rPr>
          <w:rFonts w:ascii="Arial" w:hAnsi="Arial" w:cs="Arial"/>
          <w:b/>
          <w:sz w:val="20"/>
          <w:szCs w:val="20"/>
          <w:lang w:eastAsia="en-US"/>
        </w:rPr>
      </w:pPr>
      <w:r w:rsidRPr="008B0A7B">
        <w:rPr>
          <w:rFonts w:ascii="Arial" w:hAnsi="Arial" w:cs="Arial"/>
          <w:b/>
          <w:sz w:val="20"/>
          <w:szCs w:val="20"/>
          <w:lang w:val="es-419" w:eastAsia="en-US"/>
        </w:rPr>
        <w:t xml:space="preserve">6.4 </w:t>
      </w:r>
      <w:r w:rsidR="001C544D" w:rsidRPr="008B0A7B">
        <w:rPr>
          <w:rFonts w:ascii="Arial" w:hAnsi="Arial" w:cs="Arial"/>
          <w:b/>
          <w:sz w:val="20"/>
          <w:szCs w:val="20"/>
          <w:lang w:eastAsia="en-US"/>
        </w:rPr>
        <w:t>GESTIÓN PEDAGÓGICA</w:t>
      </w:r>
    </w:p>
    <w:p w14:paraId="4D578B74" w14:textId="77777777" w:rsidR="00884A6C" w:rsidRPr="008B0A7B" w:rsidRDefault="00951B0C" w:rsidP="00884A6C">
      <w:pPr>
        <w:spacing w:line="360" w:lineRule="auto"/>
        <w:rPr>
          <w:rFonts w:ascii="Arial" w:hAnsi="Arial" w:cs="Arial"/>
          <w:sz w:val="20"/>
          <w:szCs w:val="20"/>
          <w:lang w:eastAsia="en-US"/>
        </w:rPr>
      </w:pPr>
      <w:r w:rsidRPr="008B0A7B">
        <w:rPr>
          <w:rFonts w:ascii="Arial" w:hAnsi="Arial" w:cs="Arial"/>
          <w:b/>
          <w:sz w:val="20"/>
          <w:szCs w:val="20"/>
          <w:lang w:eastAsia="en-US"/>
        </w:rPr>
        <w:t>Descripción del proceso</w:t>
      </w:r>
    </w:p>
    <w:p w14:paraId="328DCDCA"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Mediante equipo interdisciplinario evaluar, ajustar y divulgar cada una de las políticas de calidad educativa de tal manera que garanticen el desarrollo de los procesos curriculares en la vida institucional, es decir, definir lo que los estudiantes van a aprender en cada área, asignatura, grado y proyecto transversal, el momento en que lo van a aprender, los recursos a emplear y la forma de evaluar los aprendizajes.</w:t>
      </w:r>
    </w:p>
    <w:p w14:paraId="051C8066" w14:textId="77777777" w:rsidR="00884A6C" w:rsidRPr="008B0A7B" w:rsidRDefault="00C84435" w:rsidP="00884A6C">
      <w:pPr>
        <w:spacing w:line="360" w:lineRule="auto"/>
        <w:rPr>
          <w:rFonts w:ascii="Arial" w:hAnsi="Arial" w:cs="Arial"/>
          <w:b/>
          <w:sz w:val="20"/>
          <w:szCs w:val="20"/>
          <w:lang w:eastAsia="en-US"/>
        </w:rPr>
      </w:pPr>
      <w:r w:rsidRPr="008B0A7B">
        <w:rPr>
          <w:rFonts w:ascii="Arial" w:hAnsi="Arial" w:cs="Arial"/>
          <w:b/>
          <w:sz w:val="20"/>
          <w:szCs w:val="20"/>
          <w:lang w:eastAsia="en-US"/>
        </w:rPr>
        <w:t>Indicadores a medir</w:t>
      </w:r>
    </w:p>
    <w:p w14:paraId="31767D81" w14:textId="77777777" w:rsidR="00884A6C" w:rsidRPr="008B0A7B" w:rsidRDefault="00884A6C" w:rsidP="002D7BA7">
      <w:pPr>
        <w:pStyle w:val="Prrafodelista"/>
        <w:numPr>
          <w:ilvl w:val="0"/>
          <w:numId w:val="42"/>
        </w:numPr>
        <w:spacing w:line="360" w:lineRule="auto"/>
        <w:rPr>
          <w:rFonts w:ascii="Arial" w:hAnsi="Arial" w:cs="Arial"/>
          <w:sz w:val="20"/>
          <w:szCs w:val="20"/>
          <w:lang w:eastAsia="en-US"/>
        </w:rPr>
      </w:pPr>
      <w:r w:rsidRPr="008B0A7B">
        <w:rPr>
          <w:rFonts w:ascii="Arial" w:hAnsi="Arial" w:cs="Arial"/>
          <w:sz w:val="20"/>
          <w:szCs w:val="20"/>
          <w:lang w:eastAsia="en-US"/>
        </w:rPr>
        <w:t>Desempeño Académico Bajo</w:t>
      </w:r>
    </w:p>
    <w:p w14:paraId="29B99D66" w14:textId="77777777" w:rsidR="00884A6C" w:rsidRPr="008B0A7B" w:rsidRDefault="00884A6C" w:rsidP="002D7BA7">
      <w:pPr>
        <w:pStyle w:val="Prrafodelista"/>
        <w:numPr>
          <w:ilvl w:val="0"/>
          <w:numId w:val="42"/>
        </w:numPr>
        <w:spacing w:line="360" w:lineRule="auto"/>
        <w:rPr>
          <w:rFonts w:ascii="Arial" w:hAnsi="Arial" w:cs="Arial"/>
          <w:sz w:val="20"/>
          <w:szCs w:val="20"/>
          <w:lang w:eastAsia="en-US"/>
        </w:rPr>
      </w:pPr>
      <w:r w:rsidRPr="008B0A7B">
        <w:rPr>
          <w:rFonts w:ascii="Arial" w:hAnsi="Arial" w:cs="Arial"/>
          <w:sz w:val="20"/>
          <w:szCs w:val="20"/>
          <w:lang w:eastAsia="en-US"/>
        </w:rPr>
        <w:t>Desempeño en Pruebas Externas (ICFES)</w:t>
      </w:r>
    </w:p>
    <w:p w14:paraId="50D81C3C" w14:textId="77777777" w:rsidR="00884A6C" w:rsidRPr="008B0A7B" w:rsidRDefault="00884A6C" w:rsidP="002D7BA7">
      <w:pPr>
        <w:pStyle w:val="Prrafodelista"/>
        <w:numPr>
          <w:ilvl w:val="0"/>
          <w:numId w:val="42"/>
        </w:numPr>
        <w:spacing w:line="360" w:lineRule="auto"/>
        <w:rPr>
          <w:rFonts w:ascii="Arial" w:hAnsi="Arial" w:cs="Arial"/>
          <w:b/>
          <w:sz w:val="20"/>
          <w:szCs w:val="20"/>
          <w:lang w:eastAsia="en-US"/>
        </w:rPr>
      </w:pPr>
      <w:r w:rsidRPr="008B0A7B">
        <w:rPr>
          <w:rFonts w:ascii="Arial" w:hAnsi="Arial" w:cs="Arial"/>
          <w:sz w:val="20"/>
          <w:szCs w:val="20"/>
          <w:lang w:eastAsia="en-US"/>
        </w:rPr>
        <w:t>Promoción de estudiantes</w:t>
      </w:r>
    </w:p>
    <w:p w14:paraId="0DBFFCE5"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Objetivos a Alcanzar</w:t>
      </w:r>
    </w:p>
    <w:p w14:paraId="1955A187"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 xml:space="preserve">Garantizar la gestión y operacionalización de los componentes del Currículo, guiados por los estándares básicos de competencia educativa establecidos por el Ministerio de Educación Nacional con el propósito de satisfacer las necesidades de la comunidad educativa, mejorando </w:t>
      </w:r>
      <w:r w:rsidR="001C544D" w:rsidRPr="008B0A7B">
        <w:rPr>
          <w:rFonts w:ascii="Arial" w:hAnsi="Arial" w:cs="Arial"/>
          <w:sz w:val="20"/>
          <w:szCs w:val="20"/>
          <w:lang w:eastAsia="en-US"/>
        </w:rPr>
        <w:t>continuamente para</w:t>
      </w:r>
      <w:r w:rsidRPr="008B0A7B">
        <w:rPr>
          <w:rFonts w:ascii="Arial" w:hAnsi="Arial" w:cs="Arial"/>
          <w:sz w:val="20"/>
          <w:szCs w:val="20"/>
          <w:lang w:eastAsia="en-US"/>
        </w:rPr>
        <w:t xml:space="preserve"> alcanzar los </w:t>
      </w:r>
      <w:r w:rsidR="003E4F1F" w:rsidRPr="008B0A7B">
        <w:rPr>
          <w:rFonts w:ascii="Arial" w:hAnsi="Arial" w:cs="Arial"/>
          <w:sz w:val="20"/>
          <w:szCs w:val="20"/>
          <w:lang w:eastAsia="en-US"/>
        </w:rPr>
        <w:t>objetivos propuestos</w:t>
      </w:r>
      <w:r w:rsidRPr="008B0A7B">
        <w:rPr>
          <w:rFonts w:ascii="Arial" w:hAnsi="Arial" w:cs="Arial"/>
          <w:sz w:val="20"/>
          <w:szCs w:val="20"/>
          <w:lang w:eastAsia="en-US"/>
        </w:rPr>
        <w:t>.</w:t>
      </w:r>
    </w:p>
    <w:p w14:paraId="052284B3"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Actividades a Controlar</w:t>
      </w:r>
    </w:p>
    <w:p w14:paraId="1849738A"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bCs/>
          <w:sz w:val="20"/>
          <w:szCs w:val="20"/>
          <w:lang w:eastAsia="en-US"/>
        </w:rPr>
        <w:t xml:space="preserve">Planeación y diseño curricular  </w:t>
      </w:r>
    </w:p>
    <w:p w14:paraId="54E22490"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sz w:val="20"/>
          <w:szCs w:val="20"/>
          <w:lang w:eastAsia="en-US"/>
        </w:rPr>
        <w:t>Proyectos Pedagógicos</w:t>
      </w:r>
    </w:p>
    <w:p w14:paraId="02A18155"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sz w:val="20"/>
          <w:szCs w:val="20"/>
          <w:lang w:eastAsia="en-US"/>
        </w:rPr>
        <w:t>Practicas Pedagógicas</w:t>
      </w:r>
    </w:p>
    <w:p w14:paraId="08EB4544"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sz w:val="20"/>
          <w:szCs w:val="20"/>
          <w:lang w:eastAsia="en-US"/>
        </w:rPr>
        <w:t>Evaluación y Seguimiento</w:t>
      </w:r>
    </w:p>
    <w:p w14:paraId="44CCFBB3"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bCs/>
          <w:sz w:val="20"/>
          <w:szCs w:val="20"/>
          <w:lang w:eastAsia="en-US"/>
        </w:rPr>
        <w:t xml:space="preserve">Revisar, verificar y validar   </w:t>
      </w:r>
    </w:p>
    <w:p w14:paraId="06E0E321" w14:textId="77777777" w:rsidR="00884A6C" w:rsidRPr="008B0A7B" w:rsidRDefault="00884A6C" w:rsidP="002D7BA7">
      <w:pPr>
        <w:pStyle w:val="Prrafodelista"/>
        <w:numPr>
          <w:ilvl w:val="0"/>
          <w:numId w:val="41"/>
        </w:numPr>
        <w:spacing w:line="360" w:lineRule="auto"/>
        <w:rPr>
          <w:rFonts w:ascii="Arial" w:hAnsi="Arial" w:cs="Arial"/>
          <w:sz w:val="20"/>
          <w:szCs w:val="20"/>
          <w:lang w:eastAsia="en-US"/>
        </w:rPr>
      </w:pPr>
      <w:r w:rsidRPr="008B0A7B">
        <w:rPr>
          <w:rFonts w:ascii="Arial" w:hAnsi="Arial" w:cs="Arial"/>
          <w:bCs/>
          <w:sz w:val="20"/>
          <w:szCs w:val="20"/>
          <w:lang w:eastAsia="en-US"/>
        </w:rPr>
        <w:t xml:space="preserve">Análisis y Mejora    </w:t>
      </w:r>
    </w:p>
    <w:p w14:paraId="7C761CC3" w14:textId="77777777" w:rsidR="00884A6C" w:rsidRPr="008B0A7B" w:rsidRDefault="00884A6C" w:rsidP="00884A6C">
      <w:pPr>
        <w:spacing w:line="360" w:lineRule="auto"/>
        <w:rPr>
          <w:rFonts w:ascii="Arial" w:hAnsi="Arial" w:cs="Arial"/>
          <w:sz w:val="20"/>
          <w:szCs w:val="20"/>
          <w:lang w:eastAsia="en-US"/>
        </w:rPr>
      </w:pPr>
    </w:p>
    <w:p w14:paraId="5A3A5262" w14:textId="77777777" w:rsidR="00884A6C" w:rsidRPr="008B0A7B" w:rsidRDefault="00373747" w:rsidP="00884A6C">
      <w:pPr>
        <w:spacing w:line="360" w:lineRule="auto"/>
        <w:rPr>
          <w:rFonts w:ascii="Arial" w:hAnsi="Arial" w:cs="Arial"/>
          <w:b/>
          <w:sz w:val="20"/>
          <w:szCs w:val="20"/>
          <w:lang w:eastAsia="en-US"/>
        </w:rPr>
      </w:pPr>
      <w:r w:rsidRPr="008B0A7B">
        <w:rPr>
          <w:rFonts w:ascii="Arial" w:hAnsi="Arial" w:cs="Arial"/>
          <w:b/>
          <w:sz w:val="20"/>
          <w:szCs w:val="20"/>
          <w:lang w:val="es-419" w:eastAsia="en-US"/>
        </w:rPr>
        <w:t>6</w:t>
      </w:r>
      <w:r w:rsidR="003E4F1F" w:rsidRPr="008B0A7B">
        <w:rPr>
          <w:rFonts w:ascii="Arial" w:hAnsi="Arial" w:cs="Arial"/>
          <w:b/>
          <w:sz w:val="20"/>
          <w:szCs w:val="20"/>
          <w:lang w:eastAsia="en-US"/>
        </w:rPr>
        <w:t xml:space="preserve">.5 </w:t>
      </w:r>
      <w:r w:rsidR="001C544D" w:rsidRPr="008B0A7B">
        <w:rPr>
          <w:rFonts w:ascii="Arial" w:hAnsi="Arial" w:cs="Arial"/>
          <w:b/>
          <w:sz w:val="20"/>
          <w:szCs w:val="20"/>
          <w:lang w:eastAsia="en-US"/>
        </w:rPr>
        <w:t>GESTIÓN DE CONVIVENCIA</w:t>
      </w:r>
    </w:p>
    <w:p w14:paraId="0A776906"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Descripción del Proceso</w:t>
      </w:r>
    </w:p>
    <w:p w14:paraId="2204C27B"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Mediante la conformación del comité de convivencia se busca fortalecer y mejorar la convivencia institucional mediante estrategias pedagógicas que permitan minimizar y solucionar los conflictos que presentan los distintos estamentos de la comunidad educativa.</w:t>
      </w:r>
    </w:p>
    <w:p w14:paraId="2BA59E1C" w14:textId="77777777" w:rsidR="00884A6C" w:rsidRPr="008B0A7B" w:rsidRDefault="00884A6C" w:rsidP="00884A6C">
      <w:pPr>
        <w:spacing w:line="360" w:lineRule="auto"/>
        <w:rPr>
          <w:rFonts w:ascii="Arial" w:hAnsi="Arial" w:cs="Arial"/>
          <w:sz w:val="20"/>
          <w:szCs w:val="20"/>
          <w:lang w:eastAsia="en-US"/>
        </w:rPr>
      </w:pPr>
    </w:p>
    <w:p w14:paraId="0BAF5F35"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Indicadores a Medir</w:t>
      </w:r>
    </w:p>
    <w:p w14:paraId="61E42F39" w14:textId="77777777" w:rsidR="00884A6C" w:rsidRPr="008B0A7B" w:rsidRDefault="00884A6C" w:rsidP="002D7BA7">
      <w:pPr>
        <w:pStyle w:val="Prrafodelista"/>
        <w:numPr>
          <w:ilvl w:val="0"/>
          <w:numId w:val="35"/>
        </w:numPr>
        <w:spacing w:line="360" w:lineRule="auto"/>
        <w:rPr>
          <w:rFonts w:ascii="Arial" w:hAnsi="Arial" w:cs="Arial"/>
          <w:sz w:val="20"/>
          <w:szCs w:val="20"/>
          <w:lang w:eastAsia="en-US"/>
        </w:rPr>
      </w:pPr>
      <w:r w:rsidRPr="008B0A7B">
        <w:rPr>
          <w:rFonts w:ascii="Arial" w:hAnsi="Arial" w:cs="Arial"/>
          <w:sz w:val="20"/>
          <w:szCs w:val="20"/>
          <w:lang w:eastAsia="en-US"/>
        </w:rPr>
        <w:t xml:space="preserve">Casos de indisciplina </w:t>
      </w:r>
    </w:p>
    <w:p w14:paraId="09F475AD" w14:textId="77777777" w:rsidR="00884A6C" w:rsidRPr="008B0A7B" w:rsidRDefault="00884A6C" w:rsidP="002D7BA7">
      <w:pPr>
        <w:pStyle w:val="Prrafodelista"/>
        <w:numPr>
          <w:ilvl w:val="0"/>
          <w:numId w:val="35"/>
        </w:numPr>
        <w:spacing w:line="360" w:lineRule="auto"/>
        <w:rPr>
          <w:rFonts w:ascii="Arial" w:hAnsi="Arial" w:cs="Arial"/>
          <w:sz w:val="20"/>
          <w:szCs w:val="20"/>
          <w:lang w:eastAsia="en-US"/>
        </w:rPr>
      </w:pPr>
      <w:r w:rsidRPr="008B0A7B">
        <w:rPr>
          <w:rFonts w:ascii="Arial" w:hAnsi="Arial" w:cs="Arial"/>
          <w:sz w:val="20"/>
          <w:szCs w:val="20"/>
          <w:lang w:eastAsia="en-US"/>
        </w:rPr>
        <w:t>Ausentismo Escolar</w:t>
      </w:r>
    </w:p>
    <w:p w14:paraId="02532AC5" w14:textId="77777777" w:rsidR="00884A6C" w:rsidRPr="008B0A7B" w:rsidRDefault="00884A6C" w:rsidP="002D7BA7">
      <w:pPr>
        <w:pStyle w:val="Prrafodelista"/>
        <w:numPr>
          <w:ilvl w:val="0"/>
          <w:numId w:val="35"/>
        </w:numPr>
        <w:spacing w:line="360" w:lineRule="auto"/>
        <w:rPr>
          <w:rFonts w:ascii="Arial" w:hAnsi="Arial" w:cs="Arial"/>
          <w:sz w:val="20"/>
          <w:szCs w:val="20"/>
          <w:lang w:eastAsia="en-US"/>
        </w:rPr>
      </w:pPr>
      <w:r w:rsidRPr="008B0A7B">
        <w:rPr>
          <w:rFonts w:ascii="Arial" w:hAnsi="Arial" w:cs="Arial"/>
          <w:sz w:val="20"/>
          <w:szCs w:val="20"/>
          <w:lang w:eastAsia="en-US"/>
        </w:rPr>
        <w:t>Conflictos solucionados</w:t>
      </w:r>
    </w:p>
    <w:p w14:paraId="4B9C6E87"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Objetivo Alcanzar</w:t>
      </w:r>
    </w:p>
    <w:p w14:paraId="4B491C44"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Promover una sana convivencia a partir de los parámetros legales y los lineamientos normativos establecidos por la Institución educativa.</w:t>
      </w:r>
    </w:p>
    <w:p w14:paraId="4ECE4AC6"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Actividades a Controlar</w:t>
      </w:r>
    </w:p>
    <w:p w14:paraId="5B176140" w14:textId="77777777" w:rsidR="00884A6C" w:rsidRPr="008B0A7B" w:rsidRDefault="00884A6C" w:rsidP="002D7BA7">
      <w:pPr>
        <w:pStyle w:val="Prrafodelista"/>
        <w:numPr>
          <w:ilvl w:val="0"/>
          <w:numId w:val="36"/>
        </w:numPr>
        <w:spacing w:line="360" w:lineRule="auto"/>
        <w:rPr>
          <w:rFonts w:ascii="Arial" w:hAnsi="Arial" w:cs="Arial"/>
          <w:sz w:val="20"/>
          <w:szCs w:val="20"/>
          <w:lang w:eastAsia="en-US"/>
        </w:rPr>
      </w:pPr>
      <w:r w:rsidRPr="008B0A7B">
        <w:rPr>
          <w:rFonts w:ascii="Arial" w:hAnsi="Arial" w:cs="Arial"/>
          <w:bCs/>
          <w:sz w:val="20"/>
          <w:szCs w:val="20"/>
          <w:lang w:eastAsia="en-US"/>
        </w:rPr>
        <w:t xml:space="preserve">Actualización del manual de convivencia </w:t>
      </w:r>
    </w:p>
    <w:p w14:paraId="2AFAAD7E" w14:textId="77777777" w:rsidR="00884A6C" w:rsidRPr="008B0A7B" w:rsidRDefault="00884A6C" w:rsidP="002D7BA7">
      <w:pPr>
        <w:pStyle w:val="Prrafodelista"/>
        <w:numPr>
          <w:ilvl w:val="0"/>
          <w:numId w:val="36"/>
        </w:numPr>
        <w:spacing w:line="360" w:lineRule="auto"/>
        <w:rPr>
          <w:rFonts w:ascii="Arial" w:hAnsi="Arial" w:cs="Arial"/>
          <w:sz w:val="20"/>
          <w:szCs w:val="20"/>
          <w:lang w:eastAsia="en-US"/>
        </w:rPr>
      </w:pPr>
      <w:r w:rsidRPr="008B0A7B">
        <w:rPr>
          <w:rFonts w:ascii="Arial" w:hAnsi="Arial" w:cs="Arial"/>
          <w:sz w:val="20"/>
          <w:szCs w:val="20"/>
          <w:lang w:eastAsia="en-US"/>
        </w:rPr>
        <w:t xml:space="preserve">Mejoramiento de la convivencia </w:t>
      </w:r>
    </w:p>
    <w:p w14:paraId="6DDE7B0F" w14:textId="77777777" w:rsidR="00884A6C" w:rsidRPr="008B0A7B" w:rsidRDefault="00884A6C" w:rsidP="002D7BA7">
      <w:pPr>
        <w:pStyle w:val="Prrafodelista"/>
        <w:numPr>
          <w:ilvl w:val="0"/>
          <w:numId w:val="36"/>
        </w:numPr>
        <w:spacing w:line="360" w:lineRule="auto"/>
        <w:rPr>
          <w:rFonts w:ascii="Arial" w:hAnsi="Arial" w:cs="Arial"/>
          <w:sz w:val="20"/>
          <w:szCs w:val="20"/>
          <w:lang w:eastAsia="en-US"/>
        </w:rPr>
      </w:pPr>
      <w:r w:rsidRPr="008B0A7B">
        <w:rPr>
          <w:rFonts w:ascii="Arial" w:hAnsi="Arial" w:cs="Arial"/>
          <w:sz w:val="20"/>
          <w:szCs w:val="20"/>
          <w:lang w:eastAsia="en-US"/>
        </w:rPr>
        <w:t>Orientaciones de  vida</w:t>
      </w:r>
    </w:p>
    <w:p w14:paraId="0B23E8D0" w14:textId="77777777" w:rsidR="00884A6C" w:rsidRPr="008B0A7B" w:rsidRDefault="00884A6C" w:rsidP="002D7BA7">
      <w:pPr>
        <w:pStyle w:val="Prrafodelista"/>
        <w:numPr>
          <w:ilvl w:val="0"/>
          <w:numId w:val="36"/>
        </w:numPr>
        <w:spacing w:line="360" w:lineRule="auto"/>
        <w:rPr>
          <w:rFonts w:ascii="Arial" w:hAnsi="Arial" w:cs="Arial"/>
          <w:bCs/>
          <w:sz w:val="20"/>
          <w:szCs w:val="20"/>
          <w:lang w:eastAsia="en-US"/>
        </w:rPr>
      </w:pPr>
      <w:r w:rsidRPr="008B0A7B">
        <w:rPr>
          <w:rFonts w:ascii="Arial" w:hAnsi="Arial" w:cs="Arial"/>
          <w:bCs/>
          <w:sz w:val="20"/>
          <w:szCs w:val="20"/>
          <w:lang w:eastAsia="en-US"/>
        </w:rPr>
        <w:t>Actividades pedagógicas exteriores</w:t>
      </w:r>
    </w:p>
    <w:p w14:paraId="7BA71880" w14:textId="77777777" w:rsidR="00884A6C" w:rsidRPr="008B0A7B" w:rsidRDefault="00884A6C" w:rsidP="002D7BA7">
      <w:pPr>
        <w:pStyle w:val="Prrafodelista"/>
        <w:numPr>
          <w:ilvl w:val="0"/>
          <w:numId w:val="36"/>
        </w:numPr>
        <w:spacing w:line="360" w:lineRule="auto"/>
        <w:rPr>
          <w:rFonts w:ascii="Arial" w:hAnsi="Arial" w:cs="Arial"/>
          <w:bCs/>
          <w:sz w:val="20"/>
          <w:szCs w:val="20"/>
          <w:lang w:eastAsia="en-US"/>
        </w:rPr>
      </w:pPr>
      <w:r w:rsidRPr="008B0A7B">
        <w:rPr>
          <w:rFonts w:ascii="Arial" w:hAnsi="Arial" w:cs="Arial"/>
          <w:bCs/>
          <w:sz w:val="20"/>
          <w:szCs w:val="20"/>
          <w:lang w:eastAsia="en-US"/>
        </w:rPr>
        <w:t xml:space="preserve">Revisar y validar </w:t>
      </w:r>
    </w:p>
    <w:p w14:paraId="5463D565" w14:textId="77777777" w:rsidR="00884A6C" w:rsidRPr="008B0A7B" w:rsidRDefault="00884A6C" w:rsidP="002D7BA7">
      <w:pPr>
        <w:pStyle w:val="Prrafodelista"/>
        <w:numPr>
          <w:ilvl w:val="0"/>
          <w:numId w:val="36"/>
        </w:numPr>
        <w:spacing w:line="360" w:lineRule="auto"/>
        <w:rPr>
          <w:rFonts w:ascii="Arial" w:hAnsi="Arial" w:cs="Arial"/>
          <w:bCs/>
          <w:sz w:val="20"/>
          <w:szCs w:val="20"/>
          <w:lang w:eastAsia="en-US"/>
        </w:rPr>
      </w:pPr>
      <w:r w:rsidRPr="008B0A7B">
        <w:rPr>
          <w:rFonts w:ascii="Arial" w:hAnsi="Arial" w:cs="Arial"/>
          <w:bCs/>
          <w:sz w:val="20"/>
          <w:szCs w:val="20"/>
          <w:lang w:eastAsia="en-US"/>
        </w:rPr>
        <w:t>Análisis y mejora</w:t>
      </w:r>
    </w:p>
    <w:p w14:paraId="14FE56F1" w14:textId="77777777" w:rsidR="00884A6C" w:rsidRPr="008B0A7B" w:rsidRDefault="00884A6C" w:rsidP="00884A6C">
      <w:pPr>
        <w:rPr>
          <w:rFonts w:ascii="Arial" w:hAnsi="Arial" w:cs="Arial"/>
          <w:b/>
          <w:bCs/>
          <w:sz w:val="20"/>
          <w:szCs w:val="20"/>
          <w:lang w:eastAsia="en-US"/>
        </w:rPr>
      </w:pPr>
    </w:p>
    <w:p w14:paraId="7C5A0775" w14:textId="77777777" w:rsidR="005032CD" w:rsidRPr="008B0A7B" w:rsidRDefault="005032CD" w:rsidP="00884A6C">
      <w:pPr>
        <w:rPr>
          <w:rFonts w:ascii="Arial" w:hAnsi="Arial" w:cs="Arial"/>
          <w:b/>
          <w:sz w:val="20"/>
          <w:szCs w:val="20"/>
          <w:lang w:val="es-419" w:eastAsia="en-US"/>
        </w:rPr>
      </w:pPr>
    </w:p>
    <w:p w14:paraId="24DCFE47" w14:textId="77777777" w:rsidR="005032CD" w:rsidRPr="008B0A7B" w:rsidRDefault="005032CD" w:rsidP="00884A6C">
      <w:pPr>
        <w:rPr>
          <w:rFonts w:ascii="Arial" w:hAnsi="Arial" w:cs="Arial"/>
          <w:b/>
          <w:sz w:val="20"/>
          <w:szCs w:val="20"/>
          <w:lang w:val="es-419" w:eastAsia="en-US"/>
        </w:rPr>
      </w:pPr>
    </w:p>
    <w:p w14:paraId="4D13BD7D" w14:textId="77777777" w:rsidR="005032CD" w:rsidRPr="008B0A7B" w:rsidRDefault="005032CD" w:rsidP="00884A6C">
      <w:pPr>
        <w:rPr>
          <w:rFonts w:ascii="Arial" w:hAnsi="Arial" w:cs="Arial"/>
          <w:b/>
          <w:sz w:val="20"/>
          <w:szCs w:val="20"/>
          <w:lang w:val="es-419" w:eastAsia="en-US"/>
        </w:rPr>
      </w:pPr>
    </w:p>
    <w:p w14:paraId="09593A22" w14:textId="77777777" w:rsidR="00884A6C" w:rsidRPr="008B0A7B" w:rsidRDefault="00373747" w:rsidP="00884A6C">
      <w:pPr>
        <w:rPr>
          <w:rFonts w:ascii="Arial" w:hAnsi="Arial" w:cs="Arial"/>
          <w:bCs/>
          <w:sz w:val="20"/>
          <w:szCs w:val="20"/>
          <w:lang w:eastAsia="en-US"/>
        </w:rPr>
      </w:pPr>
      <w:r w:rsidRPr="008B0A7B">
        <w:rPr>
          <w:rFonts w:ascii="Arial" w:hAnsi="Arial" w:cs="Arial"/>
          <w:b/>
          <w:sz w:val="20"/>
          <w:szCs w:val="20"/>
          <w:lang w:val="es-419" w:eastAsia="en-US"/>
        </w:rPr>
        <w:t>6.</w:t>
      </w:r>
      <w:r w:rsidR="003E4F1F" w:rsidRPr="008B0A7B">
        <w:rPr>
          <w:rFonts w:ascii="Arial" w:hAnsi="Arial" w:cs="Arial"/>
          <w:b/>
          <w:sz w:val="20"/>
          <w:szCs w:val="20"/>
          <w:lang w:eastAsia="en-US"/>
        </w:rPr>
        <w:t>6</w:t>
      </w:r>
      <w:r w:rsidR="00E0515B" w:rsidRPr="008B0A7B">
        <w:rPr>
          <w:rFonts w:ascii="Arial" w:hAnsi="Arial" w:cs="Arial"/>
          <w:b/>
          <w:sz w:val="20"/>
          <w:szCs w:val="20"/>
          <w:lang w:eastAsia="en-US"/>
        </w:rPr>
        <w:t xml:space="preserve"> </w:t>
      </w:r>
      <w:r w:rsidR="003E4F1F" w:rsidRPr="008B0A7B">
        <w:rPr>
          <w:rFonts w:ascii="Arial" w:hAnsi="Arial" w:cs="Arial"/>
          <w:b/>
          <w:bCs/>
          <w:sz w:val="20"/>
          <w:szCs w:val="20"/>
          <w:lang w:eastAsia="en-US"/>
        </w:rPr>
        <w:t>GESTIÓN ADMINISTRATIVA</w:t>
      </w:r>
    </w:p>
    <w:p w14:paraId="3F17D609" w14:textId="77777777" w:rsidR="004D373F" w:rsidRPr="008B0A7B" w:rsidRDefault="004D373F" w:rsidP="00884A6C">
      <w:pPr>
        <w:rPr>
          <w:rFonts w:ascii="Arial" w:hAnsi="Arial" w:cs="Arial"/>
          <w:bCs/>
          <w:sz w:val="20"/>
          <w:szCs w:val="20"/>
          <w:lang w:eastAsia="en-US"/>
        </w:rPr>
      </w:pPr>
    </w:p>
    <w:p w14:paraId="107AED24" w14:textId="77777777" w:rsidR="00884A6C" w:rsidRPr="008B0A7B" w:rsidRDefault="00884A6C" w:rsidP="00884A6C">
      <w:pPr>
        <w:rPr>
          <w:rFonts w:ascii="Arial" w:hAnsi="Arial" w:cs="Arial"/>
          <w:b/>
          <w:bCs/>
          <w:sz w:val="20"/>
          <w:szCs w:val="20"/>
          <w:lang w:eastAsia="en-US"/>
        </w:rPr>
      </w:pPr>
      <w:r w:rsidRPr="008B0A7B">
        <w:rPr>
          <w:rFonts w:ascii="Arial" w:hAnsi="Arial" w:cs="Arial"/>
          <w:b/>
          <w:bCs/>
          <w:sz w:val="20"/>
          <w:szCs w:val="20"/>
          <w:lang w:eastAsia="en-US"/>
        </w:rPr>
        <w:t>Descripción del Proceso</w:t>
      </w:r>
    </w:p>
    <w:p w14:paraId="56E837B2" w14:textId="77777777" w:rsidR="00884A6C" w:rsidRPr="008B0A7B" w:rsidRDefault="00884A6C" w:rsidP="00884A6C">
      <w:pPr>
        <w:rPr>
          <w:rFonts w:ascii="Arial" w:hAnsi="Arial" w:cs="Arial"/>
          <w:b/>
          <w:bCs/>
          <w:sz w:val="20"/>
          <w:szCs w:val="20"/>
          <w:lang w:eastAsia="en-US"/>
        </w:rPr>
      </w:pPr>
    </w:p>
    <w:p w14:paraId="25AD9BA8" w14:textId="77777777" w:rsidR="00884A6C" w:rsidRPr="008B0A7B" w:rsidRDefault="00884A6C" w:rsidP="00884A6C">
      <w:pPr>
        <w:spacing w:line="360" w:lineRule="auto"/>
        <w:rPr>
          <w:rFonts w:ascii="Arial" w:hAnsi="Arial" w:cs="Arial"/>
          <w:bCs/>
          <w:sz w:val="20"/>
          <w:szCs w:val="20"/>
          <w:lang w:eastAsia="en-US"/>
        </w:rPr>
      </w:pPr>
      <w:r w:rsidRPr="008B0A7B">
        <w:rPr>
          <w:rFonts w:ascii="Arial" w:hAnsi="Arial" w:cs="Arial"/>
          <w:bCs/>
          <w:sz w:val="20"/>
          <w:szCs w:val="20"/>
          <w:lang w:eastAsia="en-US"/>
        </w:rPr>
        <w:t xml:space="preserve">Este proceso se relaciona con la administración de los recursos físicos con los que cuenta la institución para que la consecución, mantenimiento, mejoramiento y reposición de los mismos se haga de manera adecuada. Los recursos hacen referencia tanto a la infraestructura física, como al mobiliario </w:t>
      </w:r>
      <w:r w:rsidR="00286DBF" w:rsidRPr="008B0A7B">
        <w:rPr>
          <w:rFonts w:ascii="Arial" w:hAnsi="Arial" w:cs="Arial"/>
          <w:bCs/>
          <w:sz w:val="20"/>
          <w:szCs w:val="20"/>
          <w:lang w:eastAsia="en-US"/>
        </w:rPr>
        <w:t>y materiales</w:t>
      </w:r>
      <w:r w:rsidRPr="008B0A7B">
        <w:rPr>
          <w:rFonts w:ascii="Arial" w:hAnsi="Arial" w:cs="Arial"/>
          <w:bCs/>
          <w:sz w:val="20"/>
          <w:szCs w:val="20"/>
          <w:lang w:eastAsia="en-US"/>
        </w:rPr>
        <w:t xml:space="preserve"> didácticos y tecnológicos, además hace referencia a los procesos de vinculación, inducción, entrenamiento, capacitación, seguimiento, evaluación de desempeño y novedades del personal que labora en la institución.</w:t>
      </w:r>
    </w:p>
    <w:p w14:paraId="10393667" w14:textId="77777777" w:rsidR="00884A6C" w:rsidRPr="008B0A7B" w:rsidRDefault="00884A6C" w:rsidP="00884A6C">
      <w:pPr>
        <w:rPr>
          <w:rFonts w:ascii="Arial" w:hAnsi="Arial" w:cs="Arial"/>
          <w:b/>
          <w:bCs/>
          <w:sz w:val="20"/>
          <w:szCs w:val="20"/>
          <w:lang w:eastAsia="en-US"/>
        </w:rPr>
      </w:pPr>
    </w:p>
    <w:p w14:paraId="7DE8D3FF" w14:textId="77777777" w:rsidR="00884A6C" w:rsidRPr="008B0A7B" w:rsidRDefault="00884A6C" w:rsidP="00884A6C">
      <w:pPr>
        <w:rPr>
          <w:rFonts w:ascii="Arial" w:hAnsi="Arial" w:cs="Arial"/>
          <w:b/>
          <w:bCs/>
          <w:sz w:val="20"/>
          <w:szCs w:val="20"/>
          <w:lang w:eastAsia="en-US"/>
        </w:rPr>
      </w:pPr>
      <w:r w:rsidRPr="008B0A7B">
        <w:rPr>
          <w:rFonts w:ascii="Arial" w:hAnsi="Arial" w:cs="Arial"/>
          <w:b/>
          <w:bCs/>
          <w:sz w:val="20"/>
          <w:szCs w:val="20"/>
          <w:lang w:eastAsia="en-US"/>
        </w:rPr>
        <w:t>Indicadores a Medir</w:t>
      </w:r>
    </w:p>
    <w:p w14:paraId="6819E1E2" w14:textId="77777777" w:rsidR="00884A6C" w:rsidRPr="008B0A7B" w:rsidRDefault="00884A6C" w:rsidP="00884A6C">
      <w:pPr>
        <w:rPr>
          <w:rFonts w:ascii="Arial" w:hAnsi="Arial" w:cs="Arial"/>
          <w:bCs/>
          <w:sz w:val="20"/>
          <w:szCs w:val="20"/>
          <w:lang w:eastAsia="en-US"/>
        </w:rPr>
      </w:pPr>
    </w:p>
    <w:p w14:paraId="43FB8BDE" w14:textId="77777777" w:rsidR="00884A6C" w:rsidRPr="008B0A7B" w:rsidRDefault="00884A6C" w:rsidP="002D7BA7">
      <w:pPr>
        <w:pStyle w:val="Prrafodelista"/>
        <w:numPr>
          <w:ilvl w:val="0"/>
          <w:numId w:val="37"/>
        </w:numPr>
        <w:rPr>
          <w:rFonts w:ascii="Arial" w:hAnsi="Arial" w:cs="Arial"/>
          <w:bCs/>
          <w:sz w:val="20"/>
          <w:szCs w:val="20"/>
          <w:lang w:eastAsia="en-US"/>
        </w:rPr>
      </w:pPr>
      <w:r w:rsidRPr="008B0A7B">
        <w:rPr>
          <w:rFonts w:ascii="Arial" w:hAnsi="Arial" w:cs="Arial"/>
          <w:bCs/>
          <w:sz w:val="20"/>
          <w:szCs w:val="20"/>
          <w:lang w:eastAsia="en-US"/>
        </w:rPr>
        <w:t>Mantenimiento</w:t>
      </w:r>
    </w:p>
    <w:p w14:paraId="2431ABA7" w14:textId="77777777" w:rsidR="00884A6C" w:rsidRPr="008B0A7B" w:rsidRDefault="00884A6C" w:rsidP="002D7BA7">
      <w:pPr>
        <w:pStyle w:val="Prrafodelista"/>
        <w:numPr>
          <w:ilvl w:val="0"/>
          <w:numId w:val="37"/>
        </w:numPr>
        <w:rPr>
          <w:rFonts w:ascii="Arial" w:hAnsi="Arial" w:cs="Arial"/>
          <w:bCs/>
          <w:sz w:val="20"/>
          <w:szCs w:val="20"/>
          <w:lang w:eastAsia="en-US"/>
        </w:rPr>
      </w:pPr>
      <w:r w:rsidRPr="008B0A7B">
        <w:rPr>
          <w:rFonts w:ascii="Arial" w:hAnsi="Arial" w:cs="Arial"/>
          <w:bCs/>
          <w:sz w:val="20"/>
          <w:szCs w:val="20"/>
          <w:lang w:eastAsia="en-US"/>
        </w:rPr>
        <w:t>Dotación de Recursos</w:t>
      </w:r>
    </w:p>
    <w:p w14:paraId="2092DDA4" w14:textId="77777777" w:rsidR="00884A6C" w:rsidRPr="008B0A7B" w:rsidRDefault="00884A6C" w:rsidP="002D7BA7">
      <w:pPr>
        <w:pStyle w:val="Prrafodelista"/>
        <w:numPr>
          <w:ilvl w:val="0"/>
          <w:numId w:val="37"/>
        </w:numPr>
        <w:rPr>
          <w:rFonts w:ascii="Arial" w:hAnsi="Arial" w:cs="Arial"/>
          <w:bCs/>
          <w:sz w:val="20"/>
          <w:szCs w:val="20"/>
          <w:lang w:eastAsia="en-US"/>
        </w:rPr>
      </w:pPr>
      <w:r w:rsidRPr="008B0A7B">
        <w:rPr>
          <w:rFonts w:ascii="Arial" w:hAnsi="Arial" w:cs="Arial"/>
          <w:bCs/>
          <w:sz w:val="20"/>
          <w:szCs w:val="20"/>
          <w:lang w:eastAsia="en-US"/>
        </w:rPr>
        <w:t>Capacitación de Personal</w:t>
      </w:r>
    </w:p>
    <w:p w14:paraId="3D4DAA5B" w14:textId="77777777" w:rsidR="00884A6C" w:rsidRPr="008B0A7B" w:rsidRDefault="00884A6C" w:rsidP="00884A6C">
      <w:pPr>
        <w:rPr>
          <w:rFonts w:ascii="Arial" w:hAnsi="Arial" w:cs="Arial"/>
          <w:b/>
          <w:bCs/>
          <w:sz w:val="20"/>
          <w:szCs w:val="20"/>
          <w:lang w:eastAsia="en-US"/>
        </w:rPr>
      </w:pPr>
    </w:p>
    <w:p w14:paraId="678D2D5D" w14:textId="77777777" w:rsidR="00884A6C" w:rsidRPr="008B0A7B" w:rsidRDefault="00884A6C" w:rsidP="00884A6C">
      <w:pPr>
        <w:rPr>
          <w:rFonts w:ascii="Arial" w:hAnsi="Arial" w:cs="Arial"/>
          <w:b/>
          <w:bCs/>
          <w:sz w:val="20"/>
          <w:szCs w:val="20"/>
          <w:lang w:eastAsia="en-US"/>
        </w:rPr>
      </w:pPr>
      <w:r w:rsidRPr="008B0A7B">
        <w:rPr>
          <w:rFonts w:ascii="Arial" w:hAnsi="Arial" w:cs="Arial"/>
          <w:b/>
          <w:bCs/>
          <w:sz w:val="20"/>
          <w:szCs w:val="20"/>
          <w:lang w:eastAsia="en-US"/>
        </w:rPr>
        <w:t>Objetivos Alcanzar</w:t>
      </w:r>
    </w:p>
    <w:p w14:paraId="2E122D7D" w14:textId="77777777" w:rsidR="00884A6C" w:rsidRPr="008B0A7B" w:rsidRDefault="00884A6C" w:rsidP="00884A6C">
      <w:pPr>
        <w:rPr>
          <w:rFonts w:ascii="Arial" w:hAnsi="Arial" w:cs="Arial"/>
          <w:b/>
          <w:bCs/>
          <w:sz w:val="20"/>
          <w:szCs w:val="20"/>
          <w:lang w:eastAsia="en-US"/>
        </w:rPr>
      </w:pPr>
    </w:p>
    <w:p w14:paraId="0A67F30C" w14:textId="77777777" w:rsidR="00884A6C" w:rsidRPr="008B0A7B" w:rsidRDefault="00884A6C" w:rsidP="00884A6C">
      <w:pPr>
        <w:spacing w:line="360" w:lineRule="auto"/>
        <w:rPr>
          <w:rFonts w:ascii="Arial" w:hAnsi="Arial" w:cs="Arial"/>
          <w:bCs/>
          <w:sz w:val="20"/>
          <w:szCs w:val="20"/>
          <w:lang w:eastAsia="en-US"/>
        </w:rPr>
      </w:pPr>
      <w:r w:rsidRPr="008B0A7B">
        <w:rPr>
          <w:rFonts w:ascii="Arial" w:hAnsi="Arial" w:cs="Arial"/>
          <w:bCs/>
          <w:sz w:val="20"/>
          <w:szCs w:val="20"/>
          <w:lang w:eastAsia="en-US"/>
        </w:rPr>
        <w:t>Proporcionar, administrar y mantener recursos físicos y humanos que permitan el normal funcionamiento de la institución, garantizando la efectividad en la prestación del servicio educativo.</w:t>
      </w:r>
    </w:p>
    <w:p w14:paraId="50E3D6A5" w14:textId="77777777" w:rsidR="00884A6C" w:rsidRPr="008B0A7B" w:rsidRDefault="00884A6C" w:rsidP="00884A6C">
      <w:pPr>
        <w:spacing w:line="360" w:lineRule="auto"/>
        <w:rPr>
          <w:rFonts w:ascii="Arial" w:hAnsi="Arial" w:cs="Arial"/>
          <w:b/>
          <w:bCs/>
          <w:sz w:val="20"/>
          <w:szCs w:val="20"/>
          <w:lang w:eastAsia="en-US"/>
        </w:rPr>
      </w:pPr>
      <w:r w:rsidRPr="008B0A7B">
        <w:rPr>
          <w:rFonts w:ascii="Arial" w:hAnsi="Arial" w:cs="Arial"/>
          <w:b/>
          <w:bCs/>
          <w:sz w:val="20"/>
          <w:szCs w:val="20"/>
          <w:lang w:eastAsia="en-US"/>
        </w:rPr>
        <w:t>Actividades a Controlar</w:t>
      </w:r>
    </w:p>
    <w:p w14:paraId="4FAE5620"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Presupuesto</w:t>
      </w:r>
    </w:p>
    <w:p w14:paraId="6E2AEFD3"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Gestión de compras servicios y bienes</w:t>
      </w:r>
    </w:p>
    <w:p w14:paraId="003F6891"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Gestión de Mantenimiento a la Infraestructura educativa</w:t>
      </w:r>
    </w:p>
    <w:p w14:paraId="1B9B4058"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Gestionar la competencia del talento humano</w:t>
      </w:r>
    </w:p>
    <w:p w14:paraId="2E003641"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Matriculas, boletines, certificados</w:t>
      </w:r>
    </w:p>
    <w:p w14:paraId="592E2C03" w14:textId="77777777" w:rsidR="00884A6C" w:rsidRPr="008B0A7B" w:rsidRDefault="00884A6C" w:rsidP="002D7BA7">
      <w:pPr>
        <w:pStyle w:val="Prrafodelista"/>
        <w:numPr>
          <w:ilvl w:val="0"/>
          <w:numId w:val="38"/>
        </w:numPr>
        <w:spacing w:line="360" w:lineRule="auto"/>
        <w:rPr>
          <w:rFonts w:ascii="Arial" w:hAnsi="Arial" w:cs="Arial"/>
          <w:sz w:val="20"/>
          <w:szCs w:val="20"/>
          <w:lang w:eastAsia="en-US"/>
        </w:rPr>
      </w:pPr>
      <w:r w:rsidRPr="008B0A7B">
        <w:rPr>
          <w:rFonts w:ascii="Arial" w:hAnsi="Arial" w:cs="Arial"/>
          <w:sz w:val="20"/>
          <w:szCs w:val="20"/>
          <w:lang w:eastAsia="en-US"/>
        </w:rPr>
        <w:t xml:space="preserve">Revisar, validar </w:t>
      </w:r>
      <w:r w:rsidR="00286DBF" w:rsidRPr="008B0A7B">
        <w:rPr>
          <w:rFonts w:ascii="Arial" w:hAnsi="Arial" w:cs="Arial"/>
          <w:sz w:val="20"/>
          <w:szCs w:val="20"/>
          <w:lang w:eastAsia="en-US"/>
        </w:rPr>
        <w:t>y mejorar</w:t>
      </w:r>
      <w:r w:rsidRPr="008B0A7B">
        <w:rPr>
          <w:rFonts w:ascii="Arial" w:hAnsi="Arial" w:cs="Arial"/>
          <w:sz w:val="20"/>
          <w:szCs w:val="20"/>
          <w:lang w:eastAsia="en-US"/>
        </w:rPr>
        <w:t xml:space="preserve"> el proceso.</w:t>
      </w:r>
    </w:p>
    <w:p w14:paraId="5B5B451B" w14:textId="77777777" w:rsidR="00884A6C" w:rsidRPr="008B0A7B" w:rsidRDefault="00884A6C" w:rsidP="00884A6C">
      <w:pPr>
        <w:spacing w:line="360" w:lineRule="auto"/>
        <w:rPr>
          <w:rFonts w:ascii="Arial" w:hAnsi="Arial" w:cs="Arial"/>
          <w:b/>
          <w:sz w:val="20"/>
          <w:szCs w:val="20"/>
          <w:lang w:eastAsia="en-US"/>
        </w:rPr>
      </w:pPr>
    </w:p>
    <w:p w14:paraId="57770ABA" w14:textId="77777777" w:rsidR="00884A6C" w:rsidRPr="008B0A7B" w:rsidRDefault="00373747" w:rsidP="00884A6C">
      <w:pPr>
        <w:spacing w:line="360" w:lineRule="auto"/>
        <w:rPr>
          <w:rFonts w:ascii="Arial" w:hAnsi="Arial" w:cs="Arial"/>
          <w:sz w:val="20"/>
          <w:szCs w:val="20"/>
          <w:lang w:eastAsia="en-US"/>
        </w:rPr>
      </w:pPr>
      <w:r w:rsidRPr="008B0A7B">
        <w:rPr>
          <w:rFonts w:ascii="Arial" w:hAnsi="Arial" w:cs="Arial"/>
          <w:b/>
          <w:sz w:val="20"/>
          <w:szCs w:val="20"/>
          <w:lang w:val="es-419" w:eastAsia="en-US"/>
        </w:rPr>
        <w:t xml:space="preserve">6.7 </w:t>
      </w:r>
      <w:r w:rsidR="00884A6C" w:rsidRPr="008B0A7B">
        <w:rPr>
          <w:rFonts w:ascii="Arial" w:hAnsi="Arial" w:cs="Arial"/>
          <w:b/>
          <w:sz w:val="20"/>
          <w:szCs w:val="20"/>
          <w:lang w:eastAsia="en-US"/>
        </w:rPr>
        <w:t>Gestión de Servicios Adicionales</w:t>
      </w:r>
    </w:p>
    <w:p w14:paraId="0CE36D52" w14:textId="77777777" w:rsidR="00884A6C" w:rsidRPr="008B0A7B" w:rsidRDefault="00884A6C" w:rsidP="00884A6C">
      <w:pPr>
        <w:spacing w:line="360" w:lineRule="auto"/>
        <w:rPr>
          <w:rFonts w:ascii="Arial" w:hAnsi="Arial" w:cs="Arial"/>
          <w:sz w:val="20"/>
          <w:szCs w:val="20"/>
          <w:lang w:eastAsia="en-US"/>
        </w:rPr>
      </w:pPr>
      <w:r w:rsidRPr="008B0A7B">
        <w:rPr>
          <w:rFonts w:ascii="Arial" w:hAnsi="Arial" w:cs="Arial"/>
          <w:sz w:val="20"/>
          <w:szCs w:val="20"/>
          <w:lang w:eastAsia="en-US"/>
        </w:rPr>
        <w:t>Descripción del Proceso</w:t>
      </w:r>
    </w:p>
    <w:p w14:paraId="0BE59DE9" w14:textId="77777777" w:rsidR="00884A6C" w:rsidRPr="008B0A7B" w:rsidRDefault="00884A6C" w:rsidP="00884A6C">
      <w:pPr>
        <w:spacing w:line="360" w:lineRule="auto"/>
        <w:rPr>
          <w:rFonts w:ascii="Arial" w:hAnsi="Arial" w:cs="Arial"/>
          <w:sz w:val="20"/>
          <w:szCs w:val="20"/>
          <w:lang w:val="es-419" w:eastAsia="en-US"/>
        </w:rPr>
      </w:pPr>
      <w:r w:rsidRPr="008B0A7B">
        <w:rPr>
          <w:rFonts w:ascii="Arial" w:hAnsi="Arial" w:cs="Arial"/>
          <w:sz w:val="20"/>
          <w:szCs w:val="20"/>
          <w:lang w:eastAsia="en-US"/>
        </w:rPr>
        <w:t xml:space="preserve">Se entiende por servicios adicionales aquellos que complementan y propician el </w:t>
      </w:r>
      <w:r w:rsidR="00901CC6" w:rsidRPr="008B0A7B">
        <w:rPr>
          <w:rFonts w:ascii="Arial" w:hAnsi="Arial" w:cs="Arial"/>
          <w:sz w:val="20"/>
          <w:szCs w:val="20"/>
          <w:lang w:eastAsia="en-US"/>
        </w:rPr>
        <w:t>n</w:t>
      </w:r>
      <w:r w:rsidRPr="008B0A7B">
        <w:rPr>
          <w:rFonts w:ascii="Arial" w:hAnsi="Arial" w:cs="Arial"/>
          <w:sz w:val="20"/>
          <w:szCs w:val="20"/>
          <w:lang w:eastAsia="en-US"/>
        </w:rPr>
        <w:t>ormal desarrollo de las actividades dentro de la institución, bien sean estos permanentes o transitorios.</w:t>
      </w:r>
      <w:r w:rsidR="00FD75C3" w:rsidRPr="008B0A7B">
        <w:rPr>
          <w:rFonts w:ascii="Arial" w:hAnsi="Arial" w:cs="Arial"/>
          <w:sz w:val="20"/>
          <w:szCs w:val="20"/>
          <w:lang w:val="es-419" w:eastAsia="en-US"/>
        </w:rPr>
        <w:t xml:space="preserve"> </w:t>
      </w:r>
    </w:p>
    <w:p w14:paraId="02E7B330" w14:textId="77777777" w:rsidR="00FD75C3" w:rsidRPr="008B0A7B" w:rsidRDefault="00FD75C3" w:rsidP="00FD75C3">
      <w:pPr>
        <w:spacing w:line="360" w:lineRule="auto"/>
        <w:rPr>
          <w:rFonts w:ascii="Arial" w:hAnsi="Arial" w:cs="Arial"/>
          <w:sz w:val="20"/>
          <w:szCs w:val="20"/>
          <w:lang w:eastAsia="en-US"/>
        </w:rPr>
      </w:pPr>
      <w:r w:rsidRPr="008B0A7B">
        <w:rPr>
          <w:rFonts w:ascii="Arial" w:hAnsi="Arial" w:cs="Arial"/>
          <w:sz w:val="20"/>
          <w:szCs w:val="20"/>
          <w:lang w:eastAsia="en-US"/>
        </w:rPr>
        <w:t xml:space="preserve">La Gestión del Área de los Servicios complementarios, coordina de manera efectiva el servicio ofrecido a la población estudiantil, con el propósito de posesionar a la Institución, en el corregimiento para disminuir la brecha en las necesidades de salud, alimentación, en el desarrollo de habilidades cognitivas, y en el dar compartiendo cocimiento con los coterráneos lo que aprendí (Servicio Social Estudiantil). </w:t>
      </w:r>
    </w:p>
    <w:p w14:paraId="0DD1ED1E" w14:textId="77777777" w:rsidR="00FD75C3" w:rsidRPr="008B0A7B" w:rsidRDefault="00FD75C3" w:rsidP="00FD75C3">
      <w:pPr>
        <w:spacing w:line="360" w:lineRule="auto"/>
        <w:rPr>
          <w:rFonts w:ascii="Arial" w:hAnsi="Arial" w:cs="Arial"/>
          <w:sz w:val="20"/>
          <w:szCs w:val="20"/>
          <w:lang w:eastAsia="en-US"/>
        </w:rPr>
      </w:pPr>
    </w:p>
    <w:p w14:paraId="49823F9D" w14:textId="77777777" w:rsidR="00FD75C3" w:rsidRPr="008B0A7B" w:rsidRDefault="00FD75C3" w:rsidP="00FD75C3">
      <w:pPr>
        <w:spacing w:line="360" w:lineRule="auto"/>
        <w:rPr>
          <w:rFonts w:ascii="Arial" w:hAnsi="Arial" w:cs="Arial"/>
          <w:sz w:val="20"/>
          <w:szCs w:val="20"/>
          <w:lang w:eastAsia="en-US"/>
        </w:rPr>
      </w:pPr>
      <w:r w:rsidRPr="008B0A7B">
        <w:rPr>
          <w:rFonts w:ascii="Arial" w:hAnsi="Arial" w:cs="Arial"/>
          <w:sz w:val="20"/>
          <w:szCs w:val="20"/>
          <w:lang w:eastAsia="en-US"/>
        </w:rPr>
        <w:t>La Institución educativa, cuenta con un “Restaurante Escolar”, donde asiste a la población del nivel de pre-escolar y la básica primaria, ofreciendo almuerzos y refrigerios reforzados. Este restaurante es patrocinado por el ICBF. También ofrece la tienda escolar que funciona en las tres jornadas, (mañana, tarde y noche), el funcionamiento de esta tienda está a cargo de un padre, madre o acudiente, quienes cada año solicitan al Consejo Directivo el arrendamiento del local, para uso de la tienda escolar, de esta manera este estamento tiene participación que redunda en el beneficio propio y personal.</w:t>
      </w:r>
    </w:p>
    <w:p w14:paraId="24CF3EDB" w14:textId="77777777" w:rsidR="00FD75C3" w:rsidRPr="008B0A7B" w:rsidRDefault="00FD75C3" w:rsidP="00FD75C3">
      <w:pPr>
        <w:spacing w:line="360" w:lineRule="auto"/>
        <w:rPr>
          <w:rFonts w:ascii="Arial" w:hAnsi="Arial" w:cs="Arial"/>
          <w:sz w:val="20"/>
          <w:szCs w:val="20"/>
          <w:lang w:eastAsia="en-US"/>
        </w:rPr>
      </w:pPr>
    </w:p>
    <w:p w14:paraId="3DAB22B6" w14:textId="77777777" w:rsidR="00FD75C3" w:rsidRPr="008B0A7B" w:rsidRDefault="00FD75C3" w:rsidP="00FD75C3">
      <w:pPr>
        <w:spacing w:line="360" w:lineRule="auto"/>
        <w:rPr>
          <w:rFonts w:ascii="Arial" w:hAnsi="Arial" w:cs="Arial"/>
          <w:b/>
          <w:sz w:val="20"/>
          <w:szCs w:val="20"/>
          <w:lang w:eastAsia="en-US"/>
        </w:rPr>
      </w:pPr>
      <w:r w:rsidRPr="008B0A7B">
        <w:rPr>
          <w:rFonts w:ascii="Arial" w:hAnsi="Arial" w:cs="Arial"/>
          <w:sz w:val="20"/>
          <w:szCs w:val="20"/>
          <w:lang w:eastAsia="en-US"/>
        </w:rPr>
        <w:t xml:space="preserve">La asistencia Psicosocial está cubierta, por agentes externos y profesionales, que establecen convenio con la Institución: </w:t>
      </w:r>
      <w:r w:rsidRPr="008B0A7B">
        <w:rPr>
          <w:rFonts w:ascii="Arial" w:hAnsi="Arial" w:cs="Arial"/>
          <w:b/>
          <w:sz w:val="20"/>
          <w:szCs w:val="20"/>
          <w:u w:val="single"/>
          <w:lang w:eastAsia="en-US"/>
        </w:rPr>
        <w:t>Funscry, Aldeas infantiles, Unalde rural, la Ese Cartagena</w:t>
      </w:r>
      <w:r w:rsidRPr="008B0A7B">
        <w:rPr>
          <w:rFonts w:ascii="Arial" w:hAnsi="Arial" w:cs="Arial"/>
          <w:b/>
          <w:sz w:val="20"/>
          <w:szCs w:val="20"/>
          <w:lang w:eastAsia="en-US"/>
        </w:rPr>
        <w:t xml:space="preserve">, </w:t>
      </w:r>
      <w:r w:rsidRPr="008B0A7B">
        <w:rPr>
          <w:rFonts w:ascii="Arial" w:hAnsi="Arial" w:cs="Arial"/>
          <w:b/>
          <w:sz w:val="20"/>
          <w:szCs w:val="20"/>
          <w:u w:val="single"/>
          <w:lang w:eastAsia="en-US"/>
        </w:rPr>
        <w:t xml:space="preserve">ASOMUJER Bolívar, pero aun así la Institución necesita contar con su propio equipo psicosocial, </w:t>
      </w:r>
      <w:r w:rsidRPr="008B0A7B">
        <w:rPr>
          <w:rFonts w:ascii="Arial" w:hAnsi="Arial" w:cs="Arial"/>
          <w:sz w:val="20"/>
          <w:szCs w:val="20"/>
          <w:lang w:eastAsia="en-US"/>
        </w:rPr>
        <w:t>esto para no depender de otras organizaciones particulares que no tienen un alto sentido de partencia para con la institución, debido a que estas organizaciones en algunas ocasiones posponen los tratamientos aplicados a los estudiantes por las  múltiples ocupaciones y compromisos que poseen.</w:t>
      </w:r>
    </w:p>
    <w:p w14:paraId="695F8112" w14:textId="77777777" w:rsidR="00FD75C3" w:rsidRPr="008B0A7B" w:rsidRDefault="00FD75C3" w:rsidP="00FD75C3">
      <w:pPr>
        <w:spacing w:line="360" w:lineRule="auto"/>
        <w:rPr>
          <w:rFonts w:ascii="Arial" w:hAnsi="Arial" w:cs="Arial"/>
          <w:sz w:val="20"/>
          <w:szCs w:val="20"/>
          <w:lang w:eastAsia="en-US"/>
        </w:rPr>
      </w:pPr>
    </w:p>
    <w:p w14:paraId="0FE79165" w14:textId="77777777" w:rsidR="00FD75C3" w:rsidRPr="008B0A7B" w:rsidRDefault="00FD75C3" w:rsidP="00FD75C3">
      <w:pPr>
        <w:spacing w:line="360" w:lineRule="auto"/>
        <w:rPr>
          <w:rFonts w:ascii="Arial" w:hAnsi="Arial" w:cs="Arial"/>
          <w:sz w:val="20"/>
          <w:szCs w:val="20"/>
          <w:lang w:eastAsia="en-US"/>
        </w:rPr>
      </w:pPr>
      <w:r w:rsidRPr="008B0A7B">
        <w:rPr>
          <w:rFonts w:ascii="Arial" w:hAnsi="Arial" w:cs="Arial"/>
          <w:sz w:val="20"/>
          <w:szCs w:val="20"/>
          <w:lang w:eastAsia="en-US"/>
        </w:rPr>
        <w:t xml:space="preserve">En el mes de octubre, la Institución Educativa, realiza una Jornada de Salud, para la atención y Prevención de la salud de los niños, niñas del nivel de Pre-escolar, básica primaria y secundaria, atendiendo 680, estudiantes, en un día. </w:t>
      </w:r>
    </w:p>
    <w:p w14:paraId="41C17ADA" w14:textId="77777777" w:rsidR="00FD75C3" w:rsidRPr="008B0A7B" w:rsidRDefault="00FD75C3" w:rsidP="00FD75C3">
      <w:pPr>
        <w:spacing w:line="360" w:lineRule="auto"/>
        <w:rPr>
          <w:rFonts w:ascii="Arial" w:hAnsi="Arial" w:cs="Arial"/>
          <w:sz w:val="20"/>
          <w:szCs w:val="20"/>
          <w:lang w:eastAsia="en-US"/>
        </w:rPr>
      </w:pPr>
      <w:r w:rsidRPr="008B0A7B">
        <w:rPr>
          <w:rFonts w:ascii="Arial" w:hAnsi="Arial" w:cs="Arial"/>
          <w:sz w:val="20"/>
          <w:szCs w:val="20"/>
          <w:lang w:eastAsia="en-US"/>
        </w:rPr>
        <w:t>Esta Jornada de Salud, es patrocinada por le empresa Madrina de la Institución Educativa: DOW QUIMICA. S.A.</w:t>
      </w:r>
    </w:p>
    <w:p w14:paraId="3692C8A6" w14:textId="77777777" w:rsidR="00FD75C3" w:rsidRPr="008B0A7B" w:rsidRDefault="00FD75C3" w:rsidP="00FD75C3">
      <w:pPr>
        <w:spacing w:line="360" w:lineRule="auto"/>
        <w:rPr>
          <w:rFonts w:ascii="Arial" w:hAnsi="Arial" w:cs="Arial"/>
          <w:sz w:val="20"/>
          <w:szCs w:val="20"/>
          <w:lang w:eastAsia="en-US"/>
        </w:rPr>
      </w:pPr>
    </w:p>
    <w:p w14:paraId="38285EC6" w14:textId="77777777" w:rsidR="00FD75C3" w:rsidRPr="008B0A7B" w:rsidRDefault="00FD75C3" w:rsidP="00FD75C3">
      <w:pPr>
        <w:spacing w:line="360" w:lineRule="auto"/>
        <w:rPr>
          <w:rFonts w:ascii="Arial" w:hAnsi="Arial" w:cs="Arial"/>
          <w:sz w:val="20"/>
          <w:szCs w:val="20"/>
          <w:lang w:eastAsia="en-US"/>
        </w:rPr>
      </w:pPr>
      <w:r w:rsidRPr="008B0A7B">
        <w:rPr>
          <w:rFonts w:ascii="Arial" w:hAnsi="Arial" w:cs="Arial"/>
          <w:sz w:val="20"/>
          <w:szCs w:val="20"/>
          <w:lang w:eastAsia="en-US"/>
        </w:rPr>
        <w:t>El tiempo libre de los estudiantes de los grados 9°,10°11°, está dedicado a la prestación del Servicio Social Estudiantil, en las modalidades libres de seleccionar por los educandos: Recreación y Deporte, Alfabetización para miembros de la comunidad, fortalecimiento de tareas para niños de Transición y Primaria, trabajo ambiental, coordinación del tránsito en el casco urbano del corregimiento de Pasacaballos.</w:t>
      </w:r>
    </w:p>
    <w:p w14:paraId="7FC89CEE" w14:textId="77777777" w:rsidR="00FD75C3" w:rsidRPr="008B0A7B" w:rsidRDefault="00FD75C3" w:rsidP="00FD75C3">
      <w:pPr>
        <w:rPr>
          <w:rFonts w:ascii="Arial" w:hAnsi="Arial" w:cs="Arial"/>
          <w:sz w:val="20"/>
          <w:szCs w:val="20"/>
          <w:lang w:eastAsia="en-US"/>
        </w:rPr>
      </w:pPr>
    </w:p>
    <w:p w14:paraId="4E394FD8" w14:textId="77777777" w:rsidR="00FD75C3" w:rsidRPr="008B0A7B" w:rsidRDefault="00FD75C3" w:rsidP="00884A6C">
      <w:pPr>
        <w:spacing w:line="360" w:lineRule="auto"/>
        <w:rPr>
          <w:rFonts w:ascii="Arial" w:hAnsi="Arial" w:cs="Arial"/>
          <w:sz w:val="20"/>
          <w:szCs w:val="20"/>
          <w:lang w:val="es-419" w:eastAsia="en-US"/>
        </w:rPr>
      </w:pPr>
    </w:p>
    <w:p w14:paraId="07B8F534" w14:textId="77777777" w:rsidR="00FD75C3" w:rsidRPr="008B0A7B" w:rsidRDefault="00FD75C3" w:rsidP="00884A6C">
      <w:pPr>
        <w:spacing w:line="360" w:lineRule="auto"/>
        <w:rPr>
          <w:rFonts w:ascii="Arial" w:hAnsi="Arial" w:cs="Arial"/>
          <w:sz w:val="20"/>
          <w:szCs w:val="20"/>
          <w:lang w:val="es-419" w:eastAsia="en-US"/>
        </w:rPr>
      </w:pPr>
    </w:p>
    <w:p w14:paraId="5DA3764C" w14:textId="77777777" w:rsidR="00884A6C" w:rsidRPr="008B0A7B" w:rsidRDefault="00884A6C" w:rsidP="007B387A">
      <w:pPr>
        <w:pStyle w:val="Ttulo6"/>
        <w:rPr>
          <w:sz w:val="20"/>
          <w:szCs w:val="20"/>
        </w:rPr>
      </w:pPr>
      <w:r w:rsidRPr="008B0A7B">
        <w:rPr>
          <w:sz w:val="20"/>
          <w:szCs w:val="20"/>
        </w:rPr>
        <w:t>Indicadores a Medir</w:t>
      </w:r>
    </w:p>
    <w:p w14:paraId="62FE3A78" w14:textId="77777777" w:rsidR="00884A6C" w:rsidRPr="008B0A7B" w:rsidRDefault="00884A6C" w:rsidP="002D7BA7">
      <w:pPr>
        <w:pStyle w:val="Prrafodelista"/>
        <w:numPr>
          <w:ilvl w:val="0"/>
          <w:numId w:val="39"/>
        </w:numPr>
        <w:spacing w:line="360" w:lineRule="auto"/>
        <w:rPr>
          <w:rFonts w:ascii="Arial" w:hAnsi="Arial" w:cs="Arial"/>
          <w:sz w:val="20"/>
          <w:szCs w:val="20"/>
          <w:lang w:eastAsia="en-US"/>
        </w:rPr>
      </w:pPr>
      <w:r w:rsidRPr="008B0A7B">
        <w:rPr>
          <w:rFonts w:ascii="Arial" w:hAnsi="Arial" w:cs="Arial"/>
          <w:sz w:val="20"/>
          <w:szCs w:val="20"/>
          <w:lang w:eastAsia="en-US"/>
        </w:rPr>
        <w:t>Satisfacción de Servicios Adicionales</w:t>
      </w:r>
    </w:p>
    <w:p w14:paraId="4E15E6E8" w14:textId="77777777" w:rsidR="00884A6C" w:rsidRPr="008B0A7B" w:rsidRDefault="00884A6C" w:rsidP="002D7BA7">
      <w:pPr>
        <w:pStyle w:val="Prrafodelista"/>
        <w:numPr>
          <w:ilvl w:val="0"/>
          <w:numId w:val="39"/>
        </w:numPr>
        <w:spacing w:line="360" w:lineRule="auto"/>
        <w:rPr>
          <w:rFonts w:ascii="Arial" w:hAnsi="Arial" w:cs="Arial"/>
          <w:sz w:val="20"/>
          <w:szCs w:val="20"/>
          <w:lang w:eastAsia="en-US"/>
        </w:rPr>
      </w:pPr>
      <w:r w:rsidRPr="008B0A7B">
        <w:rPr>
          <w:rFonts w:ascii="Arial" w:hAnsi="Arial" w:cs="Arial"/>
          <w:sz w:val="20"/>
          <w:szCs w:val="20"/>
          <w:lang w:eastAsia="en-US"/>
        </w:rPr>
        <w:t>Impacto de Servicio social</w:t>
      </w:r>
    </w:p>
    <w:p w14:paraId="39483FE7" w14:textId="77777777" w:rsidR="00884A6C" w:rsidRPr="008B0A7B" w:rsidRDefault="00884A6C" w:rsidP="002D7BA7">
      <w:pPr>
        <w:pStyle w:val="Prrafodelista"/>
        <w:numPr>
          <w:ilvl w:val="0"/>
          <w:numId w:val="39"/>
        </w:numPr>
        <w:spacing w:line="360" w:lineRule="auto"/>
        <w:rPr>
          <w:rFonts w:ascii="Arial" w:hAnsi="Arial" w:cs="Arial"/>
          <w:sz w:val="20"/>
          <w:szCs w:val="20"/>
          <w:lang w:eastAsia="en-US"/>
        </w:rPr>
      </w:pPr>
      <w:r w:rsidRPr="008B0A7B">
        <w:rPr>
          <w:rFonts w:ascii="Arial" w:hAnsi="Arial" w:cs="Arial"/>
          <w:sz w:val="20"/>
          <w:szCs w:val="20"/>
          <w:lang w:eastAsia="en-US"/>
        </w:rPr>
        <w:t>Satisfacción de Programas de apoyo</w:t>
      </w:r>
    </w:p>
    <w:p w14:paraId="23C850CB" w14:textId="77777777" w:rsidR="00884A6C" w:rsidRPr="008B0A7B" w:rsidRDefault="00884A6C" w:rsidP="00884A6C">
      <w:pPr>
        <w:spacing w:line="360" w:lineRule="auto"/>
        <w:rPr>
          <w:rFonts w:ascii="Arial" w:hAnsi="Arial" w:cs="Arial"/>
          <w:b/>
          <w:sz w:val="20"/>
          <w:szCs w:val="20"/>
          <w:lang w:eastAsia="en-US"/>
        </w:rPr>
      </w:pPr>
      <w:r w:rsidRPr="008B0A7B">
        <w:rPr>
          <w:rFonts w:ascii="Arial" w:hAnsi="Arial" w:cs="Arial"/>
          <w:b/>
          <w:sz w:val="20"/>
          <w:szCs w:val="20"/>
          <w:lang w:eastAsia="en-US"/>
        </w:rPr>
        <w:t>Objetivo Alcanzar</w:t>
      </w:r>
    </w:p>
    <w:p w14:paraId="56D04759" w14:textId="77777777" w:rsidR="00884A6C" w:rsidRPr="008B0A7B" w:rsidRDefault="00286DBF" w:rsidP="00884A6C">
      <w:pPr>
        <w:spacing w:line="360" w:lineRule="auto"/>
        <w:rPr>
          <w:rFonts w:ascii="Arial" w:hAnsi="Arial" w:cs="Arial"/>
          <w:sz w:val="20"/>
          <w:szCs w:val="20"/>
          <w:lang w:eastAsia="en-US"/>
        </w:rPr>
      </w:pPr>
      <w:r w:rsidRPr="008B0A7B">
        <w:rPr>
          <w:rFonts w:ascii="Arial" w:hAnsi="Arial" w:cs="Arial"/>
          <w:sz w:val="20"/>
          <w:szCs w:val="20"/>
          <w:lang w:eastAsia="en-US"/>
        </w:rPr>
        <w:t>Gestionar y</w:t>
      </w:r>
      <w:r w:rsidR="00884A6C" w:rsidRPr="008B0A7B">
        <w:rPr>
          <w:rFonts w:ascii="Arial" w:hAnsi="Arial" w:cs="Arial"/>
          <w:sz w:val="20"/>
          <w:szCs w:val="20"/>
          <w:lang w:eastAsia="en-US"/>
        </w:rPr>
        <w:t xml:space="preserve"> administrar servicios adicionales y programas de apoyo que contribuyan al mejoramiento del rendimiento académico, de las condiciones nutricionales y de salud de los estudiantes de la institución educativa.</w:t>
      </w:r>
    </w:p>
    <w:p w14:paraId="0F4E05BD" w14:textId="77777777" w:rsidR="00884A6C" w:rsidRPr="008B0A7B" w:rsidRDefault="00884A6C" w:rsidP="00884A6C">
      <w:pPr>
        <w:rPr>
          <w:rFonts w:ascii="Arial" w:hAnsi="Arial" w:cs="Arial"/>
          <w:b/>
          <w:sz w:val="20"/>
          <w:szCs w:val="20"/>
          <w:lang w:eastAsia="en-US"/>
        </w:rPr>
      </w:pPr>
      <w:r w:rsidRPr="008B0A7B">
        <w:rPr>
          <w:rFonts w:ascii="Arial" w:hAnsi="Arial" w:cs="Arial"/>
          <w:b/>
          <w:sz w:val="20"/>
          <w:szCs w:val="20"/>
          <w:lang w:eastAsia="en-US"/>
        </w:rPr>
        <w:t>Actividades a Controlar</w:t>
      </w:r>
    </w:p>
    <w:p w14:paraId="3F3EE66C" w14:textId="77777777" w:rsidR="00884A6C" w:rsidRPr="008B0A7B" w:rsidRDefault="00884A6C" w:rsidP="00884A6C">
      <w:pPr>
        <w:rPr>
          <w:rFonts w:ascii="Arial" w:hAnsi="Arial" w:cs="Arial"/>
          <w:b/>
          <w:sz w:val="20"/>
          <w:szCs w:val="20"/>
          <w:lang w:eastAsia="en-US"/>
        </w:rPr>
      </w:pPr>
    </w:p>
    <w:p w14:paraId="6B1A9100"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Recursos educativos</w:t>
      </w:r>
    </w:p>
    <w:p w14:paraId="7539B00C"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Servicio social estudiantil</w:t>
      </w:r>
    </w:p>
    <w:p w14:paraId="4123B0B9"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Programa de apoyo estudiantil</w:t>
      </w:r>
    </w:p>
    <w:p w14:paraId="113F867F"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Proyección a la comunidad</w:t>
      </w:r>
    </w:p>
    <w:p w14:paraId="4D176F15"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Verificar la ejecución del programa de servicios</w:t>
      </w:r>
    </w:p>
    <w:p w14:paraId="170D5445" w14:textId="77777777" w:rsidR="00884A6C" w:rsidRPr="008B0A7B" w:rsidRDefault="00884A6C" w:rsidP="002D7BA7">
      <w:pPr>
        <w:pStyle w:val="Prrafodelista"/>
        <w:numPr>
          <w:ilvl w:val="0"/>
          <w:numId w:val="40"/>
        </w:numPr>
        <w:spacing w:line="360" w:lineRule="auto"/>
        <w:rPr>
          <w:rFonts w:ascii="Arial" w:hAnsi="Arial" w:cs="Arial"/>
          <w:sz w:val="20"/>
          <w:szCs w:val="20"/>
          <w:lang w:eastAsia="en-US"/>
        </w:rPr>
      </w:pPr>
      <w:r w:rsidRPr="008B0A7B">
        <w:rPr>
          <w:rFonts w:ascii="Arial" w:hAnsi="Arial" w:cs="Arial"/>
          <w:sz w:val="20"/>
          <w:szCs w:val="20"/>
          <w:lang w:eastAsia="en-US"/>
        </w:rPr>
        <w:t>Análisis y Mejora</w:t>
      </w:r>
    </w:p>
    <w:p w14:paraId="75669429" w14:textId="77777777" w:rsidR="005162A6" w:rsidRPr="008B0A7B" w:rsidRDefault="005162A6" w:rsidP="005673ED">
      <w:pPr>
        <w:rPr>
          <w:rFonts w:ascii="Arial" w:hAnsi="Arial" w:cs="Arial"/>
          <w:sz w:val="20"/>
          <w:szCs w:val="20"/>
          <w:lang w:eastAsia="en-US"/>
        </w:rPr>
      </w:pPr>
    </w:p>
    <w:p w14:paraId="7B4ED277" w14:textId="77777777" w:rsidR="00A73AAF" w:rsidRPr="008B0A7B" w:rsidRDefault="00A73AAF" w:rsidP="005040BE">
      <w:pPr>
        <w:rPr>
          <w:rFonts w:ascii="Arial" w:hAnsi="Arial" w:cs="Arial"/>
          <w:sz w:val="20"/>
          <w:szCs w:val="20"/>
          <w:lang w:eastAsia="en-US"/>
        </w:rPr>
      </w:pPr>
    </w:p>
    <w:p w14:paraId="19ED1CE3" w14:textId="77777777" w:rsidR="00CC700A" w:rsidRPr="008B0A7B" w:rsidRDefault="005032CD" w:rsidP="003A595F">
      <w:pPr>
        <w:rPr>
          <w:rFonts w:ascii="Arial" w:hAnsi="Arial" w:cs="Arial"/>
          <w:b/>
          <w:sz w:val="20"/>
          <w:szCs w:val="20"/>
        </w:rPr>
      </w:pPr>
      <w:r w:rsidRPr="008B0A7B">
        <w:rPr>
          <w:rFonts w:ascii="Arial" w:hAnsi="Arial" w:cs="Arial"/>
          <w:b/>
          <w:sz w:val="20"/>
          <w:szCs w:val="20"/>
          <w:lang w:val="es-419"/>
        </w:rPr>
        <w:t>7</w:t>
      </w:r>
      <w:r w:rsidR="004D1596" w:rsidRPr="008B0A7B">
        <w:rPr>
          <w:rFonts w:ascii="Arial" w:hAnsi="Arial" w:cs="Arial"/>
          <w:b/>
          <w:sz w:val="20"/>
          <w:szCs w:val="20"/>
        </w:rPr>
        <w:t>.</w:t>
      </w:r>
      <w:r w:rsidR="003A595F" w:rsidRPr="008B0A7B">
        <w:rPr>
          <w:rFonts w:ascii="Arial" w:hAnsi="Arial" w:cs="Arial"/>
          <w:b/>
          <w:sz w:val="20"/>
          <w:szCs w:val="20"/>
        </w:rPr>
        <w:t xml:space="preserve"> BIBLIOGRAFIA</w:t>
      </w:r>
    </w:p>
    <w:p w14:paraId="3879FB78" w14:textId="77777777" w:rsidR="00CC700A" w:rsidRPr="008B0A7B" w:rsidRDefault="00CC700A" w:rsidP="00CC700A">
      <w:pPr>
        <w:rPr>
          <w:rFonts w:ascii="Arial" w:hAnsi="Arial" w:cs="Arial"/>
          <w:b/>
          <w:sz w:val="20"/>
          <w:szCs w:val="20"/>
        </w:rPr>
      </w:pPr>
    </w:p>
    <w:p w14:paraId="3AB0FD9D" w14:textId="77777777" w:rsidR="00CC700A" w:rsidRPr="008B0A7B" w:rsidRDefault="00CC700A" w:rsidP="00CC700A">
      <w:pPr>
        <w:rPr>
          <w:rFonts w:ascii="Arial" w:hAnsi="Arial" w:cs="Arial"/>
          <w:b/>
          <w:sz w:val="20"/>
          <w:szCs w:val="20"/>
        </w:rPr>
      </w:pPr>
    </w:p>
    <w:p w14:paraId="32FE53C4" w14:textId="77777777" w:rsidR="000A05E7" w:rsidRPr="008B0A7B" w:rsidRDefault="00206C24" w:rsidP="00206C24">
      <w:pPr>
        <w:rPr>
          <w:rFonts w:ascii="Arial" w:hAnsi="Arial" w:cs="Arial"/>
          <w:sz w:val="20"/>
          <w:szCs w:val="20"/>
        </w:rPr>
      </w:pPr>
      <w:r w:rsidRPr="008B0A7B">
        <w:rPr>
          <w:rFonts w:ascii="Arial" w:hAnsi="Arial" w:cs="Arial"/>
          <w:bCs/>
          <w:sz w:val="20"/>
          <w:szCs w:val="20"/>
        </w:rPr>
        <w:t xml:space="preserve">COLL, César y </w:t>
      </w:r>
      <w:r w:rsidR="000A05E7" w:rsidRPr="008B0A7B">
        <w:rPr>
          <w:rFonts w:ascii="Arial" w:hAnsi="Arial" w:cs="Arial"/>
          <w:bCs/>
          <w:sz w:val="20"/>
          <w:szCs w:val="20"/>
        </w:rPr>
        <w:t>otros:</w:t>
      </w:r>
      <w:r w:rsidRPr="008B0A7B">
        <w:rPr>
          <w:rFonts w:ascii="Arial" w:hAnsi="Arial" w:cs="Arial"/>
          <w:sz w:val="20"/>
          <w:szCs w:val="20"/>
        </w:rPr>
        <w:t> </w:t>
      </w:r>
      <w:r w:rsidRPr="008B0A7B">
        <w:rPr>
          <w:rFonts w:ascii="Arial" w:hAnsi="Arial" w:cs="Arial"/>
          <w:bCs/>
          <w:sz w:val="20"/>
          <w:szCs w:val="20"/>
        </w:rPr>
        <w:t>El Constructivismo en el Aula. </w:t>
      </w:r>
      <w:r w:rsidR="003A595F" w:rsidRPr="008B0A7B">
        <w:rPr>
          <w:rFonts w:ascii="Arial" w:hAnsi="Arial" w:cs="Arial"/>
          <w:bCs/>
          <w:sz w:val="20"/>
          <w:szCs w:val="20"/>
        </w:rPr>
        <w:t>Biblioteca</w:t>
      </w:r>
      <w:r w:rsidRPr="008B0A7B">
        <w:rPr>
          <w:rFonts w:ascii="Arial" w:hAnsi="Arial" w:cs="Arial"/>
          <w:bCs/>
          <w:sz w:val="20"/>
          <w:szCs w:val="20"/>
        </w:rPr>
        <w:t> de Aula</w:t>
      </w:r>
      <w:r w:rsidR="000A05E7" w:rsidRPr="008B0A7B">
        <w:rPr>
          <w:rFonts w:ascii="Arial" w:hAnsi="Arial" w:cs="Arial"/>
          <w:bCs/>
          <w:sz w:val="20"/>
          <w:szCs w:val="20"/>
        </w:rPr>
        <w:t>...</w:t>
      </w:r>
      <w:r w:rsidRPr="008B0A7B">
        <w:rPr>
          <w:rFonts w:ascii="Arial" w:hAnsi="Arial" w:cs="Arial"/>
          <w:sz w:val="20"/>
          <w:szCs w:val="20"/>
        </w:rPr>
        <w:t xml:space="preserve"> Cap. </w:t>
      </w:r>
    </w:p>
    <w:p w14:paraId="61E056F9" w14:textId="77777777" w:rsidR="00206C24" w:rsidRPr="008B0A7B" w:rsidRDefault="000A05E7" w:rsidP="00206C24">
      <w:pPr>
        <w:rPr>
          <w:rFonts w:ascii="Arial" w:hAnsi="Arial" w:cs="Arial"/>
          <w:sz w:val="20"/>
          <w:szCs w:val="20"/>
        </w:rPr>
      </w:pPr>
      <w:r w:rsidRPr="008B0A7B">
        <w:rPr>
          <w:rFonts w:ascii="Arial" w:hAnsi="Arial" w:cs="Arial"/>
          <w:sz w:val="20"/>
          <w:szCs w:val="20"/>
        </w:rPr>
        <w:t>1:</w:t>
      </w:r>
      <w:r w:rsidR="00206C24" w:rsidRPr="008B0A7B">
        <w:rPr>
          <w:rFonts w:ascii="Arial" w:hAnsi="Arial" w:cs="Arial"/>
          <w:sz w:val="20"/>
          <w:szCs w:val="20"/>
        </w:rPr>
        <w:t> </w:t>
      </w:r>
      <w:r w:rsidR="00206C24" w:rsidRPr="008B0A7B">
        <w:rPr>
          <w:rFonts w:ascii="Arial" w:hAnsi="Arial" w:cs="Arial"/>
          <w:i/>
          <w:iCs/>
          <w:sz w:val="20"/>
          <w:szCs w:val="20"/>
        </w:rPr>
        <w:t>Los Profesores y la Concepción Constructivista.</w:t>
      </w:r>
      <w:r w:rsidR="00206C24" w:rsidRPr="008B0A7B">
        <w:rPr>
          <w:rFonts w:ascii="Arial" w:hAnsi="Arial" w:cs="Arial"/>
          <w:sz w:val="20"/>
          <w:szCs w:val="20"/>
        </w:rPr>
        <w:t> . Barcelona, </w:t>
      </w:r>
      <w:r w:rsidR="003A595F" w:rsidRPr="008B0A7B">
        <w:rPr>
          <w:rFonts w:ascii="Arial" w:hAnsi="Arial" w:cs="Arial"/>
          <w:sz w:val="20"/>
          <w:szCs w:val="20"/>
        </w:rPr>
        <w:t>España, 1995</w:t>
      </w:r>
      <w:r w:rsidR="00206C24" w:rsidRPr="008B0A7B">
        <w:rPr>
          <w:rFonts w:ascii="Arial" w:hAnsi="Arial" w:cs="Arial"/>
          <w:sz w:val="20"/>
          <w:szCs w:val="20"/>
        </w:rPr>
        <w:t>.</w:t>
      </w:r>
    </w:p>
    <w:p w14:paraId="76758750" w14:textId="77777777" w:rsidR="000A05E7" w:rsidRPr="008B0A7B" w:rsidRDefault="000A05E7" w:rsidP="00206C24">
      <w:pPr>
        <w:rPr>
          <w:rFonts w:ascii="Arial" w:hAnsi="Arial" w:cs="Arial"/>
          <w:bCs/>
          <w:sz w:val="20"/>
          <w:szCs w:val="20"/>
        </w:rPr>
      </w:pPr>
    </w:p>
    <w:p w14:paraId="15D507BE" w14:textId="77777777" w:rsidR="008D4723" w:rsidRPr="008B0A7B" w:rsidRDefault="008D4723" w:rsidP="00206C24">
      <w:pPr>
        <w:rPr>
          <w:rFonts w:ascii="Arial" w:hAnsi="Arial" w:cs="Arial"/>
          <w:bCs/>
          <w:sz w:val="20"/>
          <w:szCs w:val="20"/>
        </w:rPr>
      </w:pPr>
    </w:p>
    <w:p w14:paraId="2896CB48" w14:textId="77777777" w:rsidR="00206C24" w:rsidRPr="008B0A7B" w:rsidRDefault="00206C24" w:rsidP="00206C24">
      <w:pPr>
        <w:rPr>
          <w:rFonts w:ascii="Arial" w:hAnsi="Arial" w:cs="Arial"/>
          <w:b/>
          <w:sz w:val="20"/>
          <w:szCs w:val="20"/>
        </w:rPr>
      </w:pPr>
      <w:r w:rsidRPr="008B0A7B">
        <w:rPr>
          <w:rFonts w:ascii="Arial" w:hAnsi="Arial" w:cs="Arial"/>
          <w:bCs/>
          <w:sz w:val="20"/>
          <w:szCs w:val="20"/>
        </w:rPr>
        <w:t xml:space="preserve">FLOREZ, </w:t>
      </w:r>
      <w:r w:rsidR="000A05E7" w:rsidRPr="008B0A7B">
        <w:rPr>
          <w:rFonts w:ascii="Arial" w:hAnsi="Arial" w:cs="Arial"/>
          <w:bCs/>
          <w:sz w:val="20"/>
          <w:szCs w:val="20"/>
        </w:rPr>
        <w:t>Ochoa:</w:t>
      </w:r>
      <w:r w:rsidRPr="008B0A7B">
        <w:rPr>
          <w:rFonts w:ascii="Arial" w:hAnsi="Arial" w:cs="Arial"/>
          <w:bCs/>
          <w:sz w:val="20"/>
          <w:szCs w:val="20"/>
        </w:rPr>
        <w:t xml:space="preserve"> Hacia una </w:t>
      </w:r>
      <w:r w:rsidR="003A595F" w:rsidRPr="008B0A7B">
        <w:rPr>
          <w:rFonts w:ascii="Arial" w:hAnsi="Arial" w:cs="Arial"/>
          <w:bCs/>
          <w:sz w:val="20"/>
          <w:szCs w:val="20"/>
        </w:rPr>
        <w:t>Pedagogía</w:t>
      </w:r>
      <w:r w:rsidRPr="008B0A7B">
        <w:rPr>
          <w:rFonts w:ascii="Arial" w:hAnsi="Arial" w:cs="Arial"/>
          <w:bCs/>
          <w:sz w:val="20"/>
          <w:szCs w:val="20"/>
        </w:rPr>
        <w:t> del Conocimiento.</w:t>
      </w:r>
      <w:r w:rsidRPr="008B0A7B">
        <w:rPr>
          <w:rFonts w:ascii="Arial" w:hAnsi="Arial" w:cs="Arial"/>
          <w:sz w:val="20"/>
          <w:szCs w:val="20"/>
        </w:rPr>
        <w:t xml:space="preserve"> Cap. </w:t>
      </w:r>
      <w:r w:rsidR="000A05E7" w:rsidRPr="008B0A7B">
        <w:rPr>
          <w:rFonts w:ascii="Arial" w:hAnsi="Arial" w:cs="Arial"/>
          <w:sz w:val="20"/>
          <w:szCs w:val="20"/>
        </w:rPr>
        <w:t>13:</w:t>
      </w:r>
      <w:r w:rsidRPr="008B0A7B">
        <w:rPr>
          <w:rFonts w:ascii="Arial" w:hAnsi="Arial" w:cs="Arial"/>
          <w:sz w:val="20"/>
          <w:szCs w:val="20"/>
        </w:rPr>
        <w:t> </w:t>
      </w:r>
      <w:r w:rsidRPr="008B0A7B">
        <w:rPr>
          <w:rFonts w:ascii="Arial" w:hAnsi="Arial" w:cs="Arial"/>
          <w:i/>
          <w:iCs/>
          <w:sz w:val="20"/>
          <w:szCs w:val="20"/>
        </w:rPr>
        <w:t>Constructivismo Pedagógico y Enseñanza por Procesos.</w:t>
      </w:r>
      <w:r w:rsidRPr="008B0A7B">
        <w:rPr>
          <w:rFonts w:ascii="Arial" w:hAnsi="Arial" w:cs="Arial"/>
          <w:sz w:val="20"/>
          <w:szCs w:val="20"/>
        </w:rPr>
        <w:t xml:space="preserve"> Edit. </w:t>
      </w:r>
      <w:r w:rsidR="000A05E7" w:rsidRPr="008B0A7B">
        <w:rPr>
          <w:rFonts w:ascii="Arial" w:hAnsi="Arial" w:cs="Arial"/>
          <w:sz w:val="20"/>
          <w:szCs w:val="20"/>
        </w:rPr>
        <w:t>McGraw-Hill</w:t>
      </w:r>
      <w:r w:rsidRPr="008B0A7B">
        <w:rPr>
          <w:rFonts w:ascii="Arial" w:hAnsi="Arial" w:cs="Arial"/>
          <w:sz w:val="20"/>
          <w:szCs w:val="20"/>
        </w:rPr>
        <w:t>, </w:t>
      </w:r>
      <w:r w:rsidR="003A595F" w:rsidRPr="008B0A7B">
        <w:rPr>
          <w:rFonts w:ascii="Arial" w:hAnsi="Arial" w:cs="Arial"/>
          <w:sz w:val="20"/>
          <w:szCs w:val="20"/>
        </w:rPr>
        <w:t>Colombia</w:t>
      </w:r>
      <w:r w:rsidRPr="008B0A7B">
        <w:rPr>
          <w:rFonts w:ascii="Arial" w:hAnsi="Arial" w:cs="Arial"/>
          <w:sz w:val="20"/>
          <w:szCs w:val="20"/>
        </w:rPr>
        <w:t>, 1994</w:t>
      </w:r>
      <w:r w:rsidRPr="008B0A7B">
        <w:rPr>
          <w:rFonts w:ascii="Arial" w:hAnsi="Arial" w:cs="Arial"/>
          <w:b/>
          <w:sz w:val="20"/>
          <w:szCs w:val="20"/>
        </w:rPr>
        <w:t>.</w:t>
      </w:r>
    </w:p>
    <w:p w14:paraId="3C015908" w14:textId="77777777" w:rsidR="00206C24" w:rsidRPr="008B0A7B" w:rsidRDefault="00206C24" w:rsidP="00206C24">
      <w:pPr>
        <w:rPr>
          <w:rFonts w:ascii="Arial" w:hAnsi="Arial" w:cs="Arial"/>
          <w:b/>
          <w:sz w:val="20"/>
          <w:szCs w:val="20"/>
        </w:rPr>
      </w:pPr>
    </w:p>
    <w:p w14:paraId="1AC15383" w14:textId="77777777" w:rsidR="00CC700A" w:rsidRPr="008B0A7B" w:rsidRDefault="00CC700A" w:rsidP="00CC700A">
      <w:pPr>
        <w:rPr>
          <w:rFonts w:ascii="Arial" w:hAnsi="Arial" w:cs="Arial"/>
          <w:b/>
          <w:sz w:val="20"/>
          <w:szCs w:val="20"/>
        </w:rPr>
      </w:pPr>
    </w:p>
    <w:p w14:paraId="05AD86A2" w14:textId="77777777" w:rsidR="00137E34" w:rsidRPr="008B0A7B" w:rsidRDefault="00137E34" w:rsidP="00137E34">
      <w:pPr>
        <w:rPr>
          <w:rFonts w:ascii="Arial" w:hAnsi="Arial" w:cs="Arial"/>
          <w:sz w:val="20"/>
          <w:szCs w:val="20"/>
        </w:rPr>
      </w:pPr>
      <w:r w:rsidRPr="008B0A7B">
        <w:rPr>
          <w:rFonts w:ascii="Arial" w:hAnsi="Arial" w:cs="Arial"/>
          <w:color w:val="333333"/>
          <w:sz w:val="20"/>
          <w:szCs w:val="20"/>
        </w:rPr>
        <w:t>Eder Trespalacios Rivera</w:t>
      </w:r>
      <w:r w:rsidR="000A05E7" w:rsidRPr="008B0A7B">
        <w:rPr>
          <w:rFonts w:ascii="Arial" w:hAnsi="Arial" w:cs="Arial"/>
          <w:color w:val="333333"/>
          <w:sz w:val="20"/>
          <w:szCs w:val="20"/>
        </w:rPr>
        <w:t>, historia de Pasacaballos, artículo publicado en la web, blog interactivo, 2010.colombia.</w:t>
      </w:r>
    </w:p>
    <w:p w14:paraId="6D12B79C" w14:textId="77777777" w:rsidR="00137E34" w:rsidRPr="008B0A7B" w:rsidRDefault="00137E34" w:rsidP="00137E34">
      <w:pPr>
        <w:rPr>
          <w:rFonts w:ascii="Arial" w:hAnsi="Arial" w:cs="Arial"/>
          <w:sz w:val="20"/>
          <w:szCs w:val="20"/>
        </w:rPr>
      </w:pPr>
    </w:p>
    <w:p w14:paraId="021AD5CF" w14:textId="77777777" w:rsidR="008D4723" w:rsidRPr="008B0A7B" w:rsidRDefault="008D4723" w:rsidP="00160E70">
      <w:pPr>
        <w:spacing w:line="360" w:lineRule="auto"/>
        <w:jc w:val="both"/>
        <w:rPr>
          <w:rFonts w:ascii="Arial" w:hAnsi="Arial" w:cs="Arial"/>
          <w:sz w:val="20"/>
          <w:szCs w:val="20"/>
        </w:rPr>
      </w:pPr>
    </w:p>
    <w:p w14:paraId="5A891CAC" w14:textId="77777777" w:rsidR="008D4723" w:rsidRPr="008B0A7B" w:rsidRDefault="00160E70" w:rsidP="00160E70">
      <w:pPr>
        <w:spacing w:line="360" w:lineRule="auto"/>
        <w:jc w:val="both"/>
        <w:rPr>
          <w:rFonts w:ascii="Arial" w:hAnsi="Arial" w:cs="Arial"/>
          <w:sz w:val="20"/>
          <w:szCs w:val="20"/>
        </w:rPr>
      </w:pPr>
      <w:r w:rsidRPr="008B0A7B">
        <w:rPr>
          <w:rFonts w:ascii="Arial" w:hAnsi="Arial" w:cs="Arial"/>
          <w:sz w:val="20"/>
          <w:szCs w:val="20"/>
        </w:rPr>
        <w:t xml:space="preserve">Currículo (educación). (2014, 18 de marzo). Wikipedia, La enciclopedia libre. Fecha de consulta: 14:46, marzo 23, 2014 desde </w:t>
      </w:r>
    </w:p>
    <w:p w14:paraId="591DCE59" w14:textId="77777777" w:rsidR="008D4723" w:rsidRPr="008B0A7B" w:rsidRDefault="008D4723" w:rsidP="00160E70">
      <w:pPr>
        <w:spacing w:line="360" w:lineRule="auto"/>
        <w:jc w:val="both"/>
        <w:rPr>
          <w:rFonts w:ascii="Arial" w:hAnsi="Arial" w:cs="Arial"/>
          <w:sz w:val="20"/>
          <w:szCs w:val="20"/>
        </w:rPr>
      </w:pPr>
    </w:p>
    <w:p w14:paraId="67821155" w14:textId="77777777" w:rsidR="00160E70" w:rsidRPr="008B0A7B" w:rsidRDefault="00160E70" w:rsidP="00160E70">
      <w:pPr>
        <w:spacing w:line="360" w:lineRule="auto"/>
        <w:jc w:val="both"/>
        <w:rPr>
          <w:rFonts w:ascii="Arial" w:hAnsi="Arial" w:cs="Arial"/>
          <w:sz w:val="20"/>
          <w:szCs w:val="20"/>
        </w:rPr>
      </w:pPr>
      <w:r w:rsidRPr="008B0A7B">
        <w:rPr>
          <w:rFonts w:ascii="Arial" w:hAnsi="Arial" w:cs="Arial"/>
          <w:sz w:val="20"/>
          <w:szCs w:val="20"/>
        </w:rPr>
        <w:t>http://es.wikipedia.org/w/index.php?title=Curr%C3%ADculo_(educaci%C3%B3n)&amp;oldid=73264524.</w:t>
      </w:r>
    </w:p>
    <w:p w14:paraId="03DFE464" w14:textId="77777777" w:rsidR="00160E70" w:rsidRPr="008B0A7B" w:rsidRDefault="00160E70" w:rsidP="00160E70">
      <w:pPr>
        <w:rPr>
          <w:rFonts w:ascii="Arial" w:hAnsi="Arial" w:cs="Arial"/>
          <w:sz w:val="20"/>
          <w:szCs w:val="20"/>
        </w:rPr>
      </w:pPr>
    </w:p>
    <w:p w14:paraId="3F498321" w14:textId="77777777" w:rsidR="00CC700A" w:rsidRPr="008B0A7B" w:rsidRDefault="002C6A6A" w:rsidP="00CC700A">
      <w:pPr>
        <w:rPr>
          <w:rFonts w:ascii="Arial" w:hAnsi="Arial" w:cs="Arial"/>
          <w:sz w:val="20"/>
          <w:szCs w:val="20"/>
        </w:rPr>
      </w:pPr>
      <w:r w:rsidRPr="008B0A7B">
        <w:rPr>
          <w:rFonts w:ascii="Arial" w:hAnsi="Arial" w:cs="Arial"/>
          <w:sz w:val="20"/>
          <w:szCs w:val="20"/>
        </w:rPr>
        <w:t xml:space="preserve">Barba Martin, Leticia. </w:t>
      </w:r>
      <w:r w:rsidR="000A05E7" w:rsidRPr="008B0A7B">
        <w:rPr>
          <w:rFonts w:ascii="Arial" w:hAnsi="Arial" w:cs="Arial"/>
          <w:sz w:val="20"/>
          <w:szCs w:val="20"/>
        </w:rPr>
        <w:t>Pedagogía</w:t>
      </w:r>
      <w:r w:rsidRPr="008B0A7B">
        <w:rPr>
          <w:rFonts w:ascii="Arial" w:hAnsi="Arial" w:cs="Arial"/>
          <w:sz w:val="20"/>
          <w:szCs w:val="20"/>
        </w:rPr>
        <w:t xml:space="preserve"> y </w:t>
      </w:r>
      <w:r w:rsidR="000A05E7" w:rsidRPr="008B0A7B">
        <w:rPr>
          <w:rFonts w:ascii="Arial" w:hAnsi="Arial" w:cs="Arial"/>
          <w:sz w:val="20"/>
          <w:szCs w:val="20"/>
        </w:rPr>
        <w:t>relación</w:t>
      </w:r>
      <w:r w:rsidRPr="008B0A7B">
        <w:rPr>
          <w:rFonts w:ascii="Arial" w:hAnsi="Arial" w:cs="Arial"/>
          <w:sz w:val="20"/>
          <w:szCs w:val="20"/>
        </w:rPr>
        <w:t xml:space="preserve"> educativa. </w:t>
      </w:r>
      <w:r w:rsidR="000A05E7" w:rsidRPr="008B0A7B">
        <w:rPr>
          <w:rFonts w:ascii="Arial" w:hAnsi="Arial" w:cs="Arial"/>
          <w:sz w:val="20"/>
          <w:szCs w:val="20"/>
        </w:rPr>
        <w:t>México</w:t>
      </w:r>
      <w:r w:rsidRPr="008B0A7B">
        <w:rPr>
          <w:rFonts w:ascii="Arial" w:hAnsi="Arial" w:cs="Arial"/>
          <w:sz w:val="20"/>
          <w:szCs w:val="20"/>
        </w:rPr>
        <w:t xml:space="preserve">. UNAM, Centro de Estudios Sobre la </w:t>
      </w:r>
      <w:r w:rsidR="000A05E7" w:rsidRPr="008B0A7B">
        <w:rPr>
          <w:rFonts w:ascii="Arial" w:hAnsi="Arial" w:cs="Arial"/>
          <w:sz w:val="20"/>
          <w:szCs w:val="20"/>
        </w:rPr>
        <w:t>Universidad:</w:t>
      </w:r>
      <w:r w:rsidRPr="008B0A7B">
        <w:rPr>
          <w:rFonts w:ascii="Arial" w:hAnsi="Arial" w:cs="Arial"/>
          <w:sz w:val="20"/>
          <w:szCs w:val="20"/>
        </w:rPr>
        <w:t xml:space="preserve"> Plaza y </w:t>
      </w:r>
      <w:r w:rsidR="000A05E7" w:rsidRPr="008B0A7B">
        <w:rPr>
          <w:rFonts w:ascii="Arial" w:hAnsi="Arial" w:cs="Arial"/>
          <w:sz w:val="20"/>
          <w:szCs w:val="20"/>
        </w:rPr>
        <w:t>Valdés</w:t>
      </w:r>
      <w:r w:rsidRPr="008B0A7B">
        <w:rPr>
          <w:rFonts w:ascii="Arial" w:hAnsi="Arial" w:cs="Arial"/>
          <w:sz w:val="20"/>
          <w:szCs w:val="20"/>
        </w:rPr>
        <w:t>, 2002</w:t>
      </w:r>
    </w:p>
    <w:p w14:paraId="023868AD" w14:textId="77777777" w:rsidR="00CC700A" w:rsidRPr="008B0A7B" w:rsidRDefault="00CC700A" w:rsidP="00CC700A">
      <w:pPr>
        <w:rPr>
          <w:rFonts w:ascii="Arial" w:hAnsi="Arial" w:cs="Arial"/>
          <w:sz w:val="20"/>
          <w:szCs w:val="20"/>
        </w:rPr>
      </w:pPr>
    </w:p>
    <w:p w14:paraId="4914669A" w14:textId="77777777" w:rsidR="00152CD0" w:rsidRPr="008B0A7B" w:rsidRDefault="00152CD0" w:rsidP="00D8379B">
      <w:pPr>
        <w:textAlignment w:val="baseline"/>
        <w:rPr>
          <w:rFonts w:ascii="Arial" w:hAnsi="Arial" w:cs="Arial"/>
          <w:color w:val="3333CC"/>
          <w:sz w:val="20"/>
          <w:szCs w:val="20"/>
        </w:rPr>
      </w:pPr>
    </w:p>
    <w:p w14:paraId="2EB0ECCD" w14:textId="77777777" w:rsidR="003A595F" w:rsidRPr="008B0A7B" w:rsidRDefault="001C361D" w:rsidP="00D8379B">
      <w:pPr>
        <w:textAlignment w:val="baseline"/>
        <w:rPr>
          <w:rFonts w:ascii="Arial" w:hAnsi="Arial" w:cs="Arial"/>
          <w:sz w:val="20"/>
          <w:szCs w:val="20"/>
          <w:u w:val="single"/>
          <w:shd w:val="clear" w:color="auto" w:fill="8C8C8C"/>
          <w:lang w:eastAsia="es-CO"/>
        </w:rPr>
      </w:pPr>
      <w:hyperlink r:id="rId39" w:history="1">
        <w:r w:rsidR="003A595F" w:rsidRPr="008B0A7B">
          <w:rPr>
            <w:rStyle w:val="Hipervnculo"/>
            <w:rFonts w:ascii="Arial" w:hAnsi="Arial" w:cs="Arial"/>
            <w:color w:val="auto"/>
            <w:sz w:val="20"/>
            <w:szCs w:val="20"/>
            <w:shd w:val="clear" w:color="auto" w:fill="8C8C8C"/>
            <w:lang w:eastAsia="es-CO"/>
          </w:rPr>
          <w:t>http://competenciasbasicas.webnode.es/</w:t>
        </w:r>
      </w:hyperlink>
    </w:p>
    <w:p w14:paraId="5479508F" w14:textId="77777777" w:rsidR="00152CD0" w:rsidRPr="008B0A7B" w:rsidRDefault="003A595F" w:rsidP="00D8379B">
      <w:pPr>
        <w:textAlignment w:val="baseline"/>
        <w:rPr>
          <w:rFonts w:ascii="Arial" w:hAnsi="Arial" w:cs="Arial"/>
          <w:sz w:val="20"/>
          <w:szCs w:val="20"/>
        </w:rPr>
      </w:pPr>
      <w:r w:rsidRPr="008B0A7B">
        <w:rPr>
          <w:rFonts w:ascii="Arial" w:hAnsi="Arial" w:cs="Arial"/>
          <w:sz w:val="20"/>
          <w:szCs w:val="20"/>
          <w:shd w:val="clear" w:color="auto" w:fill="8C8C8C"/>
          <w:lang w:eastAsia="es-CO"/>
        </w:rPr>
        <w:br/>
      </w:r>
      <w:r w:rsidR="007E4E36" w:rsidRPr="008B0A7B">
        <w:rPr>
          <w:rFonts w:ascii="Arial" w:hAnsi="Arial" w:cs="Arial"/>
          <w:sz w:val="20"/>
          <w:szCs w:val="20"/>
          <w:shd w:val="clear" w:color="auto" w:fill="8C8C8C"/>
          <w:lang w:eastAsia="es-CO"/>
        </w:rPr>
        <w:t> </w:t>
      </w:r>
      <w:hyperlink r:id="rId40" w:history="1">
        <w:r w:rsidR="007E4E36" w:rsidRPr="008B0A7B">
          <w:rPr>
            <w:rFonts w:ascii="Arial" w:hAnsi="Arial" w:cs="Arial"/>
            <w:sz w:val="20"/>
            <w:szCs w:val="20"/>
            <w:u w:val="single"/>
            <w:shd w:val="clear" w:color="auto" w:fill="8C8C8C"/>
            <w:lang w:eastAsia="es-CO"/>
          </w:rPr>
          <w:t>http://www.webnode.es</w:t>
        </w:r>
      </w:hyperlink>
    </w:p>
    <w:p w14:paraId="4D1460DB" w14:textId="77777777" w:rsidR="00137E34" w:rsidRPr="008B0A7B" w:rsidRDefault="00137E34" w:rsidP="00D8379B">
      <w:pPr>
        <w:textAlignment w:val="baseline"/>
        <w:rPr>
          <w:rFonts w:ascii="Arial" w:hAnsi="Arial" w:cs="Arial"/>
          <w:color w:val="3333CC"/>
          <w:sz w:val="20"/>
          <w:szCs w:val="20"/>
        </w:rPr>
      </w:pPr>
    </w:p>
    <w:p w14:paraId="21D48269" w14:textId="77777777" w:rsidR="0073262C" w:rsidRPr="008B0A7B" w:rsidRDefault="0073262C" w:rsidP="0073262C">
      <w:pPr>
        <w:textAlignment w:val="baseline"/>
        <w:rPr>
          <w:rFonts w:ascii="Arial" w:hAnsi="Arial" w:cs="Arial"/>
          <w:sz w:val="20"/>
          <w:szCs w:val="20"/>
        </w:rPr>
      </w:pPr>
      <w:r w:rsidRPr="008B0A7B">
        <w:rPr>
          <w:rFonts w:ascii="Arial" w:hAnsi="Arial" w:cs="Arial"/>
          <w:sz w:val="20"/>
          <w:szCs w:val="20"/>
        </w:rPr>
        <w:t>COLL, C., (2004)</w:t>
      </w:r>
      <w:r w:rsidR="003A595F" w:rsidRPr="008B0A7B">
        <w:rPr>
          <w:rFonts w:ascii="Arial" w:hAnsi="Arial" w:cs="Arial"/>
          <w:sz w:val="20"/>
          <w:szCs w:val="20"/>
        </w:rPr>
        <w:t>: Redefinir</w:t>
      </w:r>
      <w:r w:rsidRPr="008B0A7B">
        <w:rPr>
          <w:rFonts w:ascii="Arial" w:hAnsi="Arial" w:cs="Arial"/>
          <w:sz w:val="20"/>
          <w:szCs w:val="20"/>
        </w:rPr>
        <w:t xml:space="preserve"> lo básico en la educación básica. Cuadernos de Pedagogía, nº339. Octubre.-MEIRIEU, Ph. (1989).</w:t>
      </w:r>
    </w:p>
    <w:p w14:paraId="709BA93E" w14:textId="77777777" w:rsidR="003A595F" w:rsidRPr="008B0A7B" w:rsidRDefault="003A595F" w:rsidP="0073262C">
      <w:pPr>
        <w:textAlignment w:val="baseline"/>
        <w:rPr>
          <w:rFonts w:ascii="Arial" w:hAnsi="Arial" w:cs="Arial"/>
          <w:sz w:val="20"/>
          <w:szCs w:val="20"/>
        </w:rPr>
      </w:pPr>
    </w:p>
    <w:p w14:paraId="1EB8AB15" w14:textId="77777777" w:rsidR="003A595F" w:rsidRPr="008B0A7B" w:rsidRDefault="0073262C" w:rsidP="0073262C">
      <w:pPr>
        <w:textAlignment w:val="baseline"/>
        <w:rPr>
          <w:rFonts w:ascii="Arial" w:hAnsi="Arial" w:cs="Arial"/>
          <w:sz w:val="20"/>
          <w:szCs w:val="20"/>
        </w:rPr>
      </w:pPr>
      <w:r w:rsidRPr="008B0A7B">
        <w:rPr>
          <w:rFonts w:ascii="Arial" w:hAnsi="Arial" w:cs="Arial"/>
          <w:sz w:val="20"/>
          <w:szCs w:val="20"/>
        </w:rPr>
        <w:t xml:space="preserve"> Aprender si…pero cómo.Barcelona. Octaedro 1992-MONEREO, C.; POZO, J.I. (2001)</w:t>
      </w:r>
      <w:r w:rsidR="003A595F" w:rsidRPr="008B0A7B">
        <w:rPr>
          <w:rFonts w:ascii="Arial" w:hAnsi="Arial" w:cs="Arial"/>
          <w:sz w:val="20"/>
          <w:szCs w:val="20"/>
        </w:rPr>
        <w:t>: ¿</w:t>
      </w:r>
      <w:r w:rsidRPr="008B0A7B">
        <w:rPr>
          <w:rFonts w:ascii="Arial" w:hAnsi="Arial" w:cs="Arial"/>
          <w:sz w:val="20"/>
          <w:szCs w:val="20"/>
        </w:rPr>
        <w:t xml:space="preserve">En qué siglo vive la escuela? El reto de la nueva culturaeducativa. </w:t>
      </w:r>
    </w:p>
    <w:p w14:paraId="2D880C56" w14:textId="77777777" w:rsidR="003A595F" w:rsidRPr="008B0A7B" w:rsidRDefault="003A595F" w:rsidP="0073262C">
      <w:pPr>
        <w:textAlignment w:val="baseline"/>
        <w:rPr>
          <w:rFonts w:ascii="Arial" w:hAnsi="Arial" w:cs="Arial"/>
          <w:sz w:val="20"/>
          <w:szCs w:val="20"/>
        </w:rPr>
      </w:pPr>
    </w:p>
    <w:p w14:paraId="574E1290" w14:textId="77777777" w:rsidR="003A595F" w:rsidRPr="008B0A7B" w:rsidRDefault="003A595F" w:rsidP="0073262C">
      <w:pPr>
        <w:textAlignment w:val="baseline"/>
        <w:rPr>
          <w:rFonts w:ascii="Arial" w:hAnsi="Arial" w:cs="Arial"/>
          <w:sz w:val="20"/>
          <w:szCs w:val="20"/>
        </w:rPr>
      </w:pPr>
      <w:r w:rsidRPr="008B0A7B">
        <w:rPr>
          <w:rFonts w:ascii="Arial" w:hAnsi="Arial" w:cs="Arial"/>
          <w:sz w:val="20"/>
          <w:szCs w:val="20"/>
        </w:rPr>
        <w:t>C</w:t>
      </w:r>
      <w:r w:rsidR="0073262C" w:rsidRPr="008B0A7B">
        <w:rPr>
          <w:rFonts w:ascii="Arial" w:hAnsi="Arial" w:cs="Arial"/>
          <w:sz w:val="20"/>
          <w:szCs w:val="20"/>
        </w:rPr>
        <w:t>uadernos de Pedagogía, 298 (enero), pp. 50-55.</w:t>
      </w:r>
    </w:p>
    <w:p w14:paraId="692AF78D" w14:textId="77777777" w:rsidR="003A595F" w:rsidRPr="008B0A7B" w:rsidRDefault="003A595F" w:rsidP="0073262C">
      <w:pPr>
        <w:textAlignment w:val="baseline"/>
        <w:rPr>
          <w:rFonts w:ascii="Arial" w:hAnsi="Arial" w:cs="Arial"/>
          <w:sz w:val="20"/>
          <w:szCs w:val="20"/>
        </w:rPr>
      </w:pPr>
    </w:p>
    <w:p w14:paraId="3067C2E0" w14:textId="77777777" w:rsidR="003A595F" w:rsidRPr="008B0A7B" w:rsidRDefault="0073262C" w:rsidP="0073262C">
      <w:pPr>
        <w:textAlignment w:val="baseline"/>
        <w:rPr>
          <w:rFonts w:ascii="Arial" w:hAnsi="Arial" w:cs="Arial"/>
          <w:sz w:val="20"/>
          <w:szCs w:val="20"/>
        </w:rPr>
      </w:pPr>
      <w:r w:rsidRPr="008B0A7B">
        <w:rPr>
          <w:rFonts w:ascii="Arial" w:hAnsi="Arial" w:cs="Arial"/>
          <w:sz w:val="20"/>
          <w:szCs w:val="20"/>
        </w:rPr>
        <w:t>MORIN, E. (2001)</w:t>
      </w:r>
      <w:r w:rsidR="003A595F" w:rsidRPr="008B0A7B">
        <w:rPr>
          <w:rFonts w:ascii="Arial" w:hAnsi="Arial" w:cs="Arial"/>
          <w:sz w:val="20"/>
          <w:szCs w:val="20"/>
        </w:rPr>
        <w:t>: Los</w:t>
      </w:r>
      <w:r w:rsidRPr="008B0A7B">
        <w:rPr>
          <w:rFonts w:ascii="Arial" w:hAnsi="Arial" w:cs="Arial"/>
          <w:sz w:val="20"/>
          <w:szCs w:val="20"/>
        </w:rPr>
        <w:t xml:space="preserve"> siete saberes necesarios para la educación del futuro. </w:t>
      </w:r>
    </w:p>
    <w:p w14:paraId="17ABDF5F" w14:textId="77777777" w:rsidR="003A595F" w:rsidRPr="008B0A7B" w:rsidRDefault="003A595F" w:rsidP="0073262C">
      <w:pPr>
        <w:textAlignment w:val="baseline"/>
        <w:rPr>
          <w:rFonts w:ascii="Arial" w:hAnsi="Arial" w:cs="Arial"/>
          <w:sz w:val="20"/>
          <w:szCs w:val="20"/>
        </w:rPr>
      </w:pPr>
    </w:p>
    <w:p w14:paraId="37A50ABE" w14:textId="77777777" w:rsidR="0073262C" w:rsidRPr="008B0A7B" w:rsidRDefault="0073262C" w:rsidP="0073262C">
      <w:pPr>
        <w:textAlignment w:val="baseline"/>
        <w:rPr>
          <w:rFonts w:ascii="Arial" w:hAnsi="Arial" w:cs="Arial"/>
          <w:sz w:val="20"/>
          <w:szCs w:val="20"/>
        </w:rPr>
      </w:pPr>
      <w:r w:rsidRPr="008B0A7B">
        <w:rPr>
          <w:rFonts w:ascii="Arial" w:hAnsi="Arial" w:cs="Arial"/>
          <w:sz w:val="20"/>
          <w:szCs w:val="20"/>
        </w:rPr>
        <w:t>Barcelona:Paidós.-GOBIERNO DE NAVARRA (2005)</w:t>
      </w:r>
      <w:r w:rsidR="003A595F" w:rsidRPr="008B0A7B">
        <w:rPr>
          <w:rFonts w:ascii="Arial" w:hAnsi="Arial" w:cs="Arial"/>
          <w:sz w:val="20"/>
          <w:szCs w:val="20"/>
        </w:rPr>
        <w:t>: Plan</w:t>
      </w:r>
      <w:r w:rsidRPr="008B0A7B">
        <w:rPr>
          <w:rFonts w:ascii="Arial" w:hAnsi="Arial" w:cs="Arial"/>
          <w:sz w:val="20"/>
          <w:szCs w:val="20"/>
        </w:rPr>
        <w:t xml:space="preserve"> de mejora de las CCBB en Ed. Infantil y Primaria.Dpto. </w:t>
      </w:r>
      <w:r w:rsidR="005351A2" w:rsidRPr="008B0A7B">
        <w:rPr>
          <w:rFonts w:ascii="Arial" w:hAnsi="Arial" w:cs="Arial"/>
          <w:sz w:val="20"/>
          <w:szCs w:val="20"/>
        </w:rPr>
        <w:t>De</w:t>
      </w:r>
      <w:r w:rsidRPr="008B0A7B">
        <w:rPr>
          <w:rFonts w:ascii="Arial" w:hAnsi="Arial" w:cs="Arial"/>
          <w:sz w:val="20"/>
          <w:szCs w:val="20"/>
        </w:rPr>
        <w:t xml:space="preserve"> Educación.-SARRAMONA, J., (2004):</w:t>
      </w:r>
    </w:p>
    <w:p w14:paraId="5199DC96" w14:textId="77777777" w:rsidR="003A595F" w:rsidRPr="008B0A7B" w:rsidRDefault="003A595F" w:rsidP="0073262C">
      <w:pPr>
        <w:textAlignment w:val="baseline"/>
        <w:rPr>
          <w:rFonts w:ascii="Arial" w:hAnsi="Arial" w:cs="Arial"/>
          <w:sz w:val="20"/>
          <w:szCs w:val="20"/>
        </w:rPr>
      </w:pPr>
    </w:p>
    <w:p w14:paraId="16B03DDD" w14:textId="77777777" w:rsidR="0073262C" w:rsidRPr="008B0A7B" w:rsidRDefault="0073262C" w:rsidP="0073262C">
      <w:pPr>
        <w:textAlignment w:val="baseline"/>
        <w:rPr>
          <w:rFonts w:ascii="Arial" w:hAnsi="Arial" w:cs="Arial"/>
          <w:sz w:val="20"/>
          <w:szCs w:val="20"/>
        </w:rPr>
      </w:pPr>
      <w:r w:rsidRPr="008B0A7B">
        <w:rPr>
          <w:rFonts w:ascii="Arial" w:hAnsi="Arial" w:cs="Arial"/>
          <w:sz w:val="20"/>
          <w:szCs w:val="20"/>
        </w:rPr>
        <w:t>Las competencias básicas de la enseñanza obligatoria.CEAC.Barcelona-TEJADA FDEZ. J., (1999): Acerca de las Competencias Profesionales.-UniversidadAutónoma deBarcelona - UNESCO (1996):</w:t>
      </w:r>
    </w:p>
    <w:p w14:paraId="0241F2D3" w14:textId="77777777" w:rsidR="003A595F" w:rsidRPr="008B0A7B" w:rsidRDefault="003A595F" w:rsidP="0073262C">
      <w:pPr>
        <w:textAlignment w:val="baseline"/>
        <w:rPr>
          <w:rFonts w:ascii="Arial" w:hAnsi="Arial" w:cs="Arial"/>
          <w:sz w:val="20"/>
          <w:szCs w:val="20"/>
        </w:rPr>
      </w:pPr>
    </w:p>
    <w:p w14:paraId="370D2A39" w14:textId="77777777" w:rsidR="00137E34" w:rsidRPr="008B0A7B" w:rsidRDefault="00137E34" w:rsidP="00D8379B">
      <w:pPr>
        <w:textAlignment w:val="baseline"/>
        <w:rPr>
          <w:rFonts w:ascii="Arial" w:hAnsi="Arial" w:cs="Arial"/>
          <w:sz w:val="20"/>
          <w:szCs w:val="20"/>
        </w:rPr>
      </w:pPr>
    </w:p>
    <w:p w14:paraId="0F198E93" w14:textId="77777777" w:rsidR="00137E34" w:rsidRPr="008B0A7B" w:rsidRDefault="00562675" w:rsidP="00D8379B">
      <w:pPr>
        <w:textAlignment w:val="baseline"/>
        <w:rPr>
          <w:rFonts w:ascii="Arial" w:hAnsi="Arial" w:cs="Arial"/>
          <w:sz w:val="20"/>
          <w:szCs w:val="20"/>
        </w:rPr>
      </w:pPr>
      <w:r w:rsidRPr="008B0A7B">
        <w:rPr>
          <w:rFonts w:ascii="Arial" w:hAnsi="Arial" w:cs="Arial"/>
          <w:sz w:val="20"/>
          <w:szCs w:val="20"/>
        </w:rPr>
        <w:t>Mosquera Mosquera, Juan de Dios 1956, La Etnoeducación y los Estudios Afrocolombianos en el Sistema Escolar</w:t>
      </w:r>
      <w:r w:rsidR="004D1596" w:rsidRPr="008B0A7B">
        <w:rPr>
          <w:rFonts w:ascii="Arial" w:hAnsi="Arial" w:cs="Arial"/>
          <w:sz w:val="20"/>
          <w:szCs w:val="20"/>
        </w:rPr>
        <w:t>, http</w:t>
      </w:r>
      <w:r w:rsidRPr="008B0A7B">
        <w:rPr>
          <w:rFonts w:ascii="Arial" w:hAnsi="Arial" w:cs="Arial"/>
          <w:sz w:val="20"/>
          <w:szCs w:val="20"/>
        </w:rPr>
        <w:t>://www.banrepcultural.org/blaavirtual/sociologia/cimarron/cimarron17.htm</w:t>
      </w:r>
    </w:p>
    <w:p w14:paraId="627F5AEB" w14:textId="77777777" w:rsidR="00137E34" w:rsidRPr="008B0A7B" w:rsidRDefault="00137E34" w:rsidP="00D8379B">
      <w:pPr>
        <w:textAlignment w:val="baseline"/>
        <w:rPr>
          <w:rFonts w:ascii="Arial" w:hAnsi="Arial" w:cs="Arial"/>
          <w:color w:val="3333CC"/>
          <w:sz w:val="20"/>
          <w:szCs w:val="20"/>
        </w:rPr>
      </w:pPr>
    </w:p>
    <w:p w14:paraId="4ACFC815" w14:textId="77777777" w:rsidR="00137E34" w:rsidRPr="008B0A7B" w:rsidRDefault="00137E34" w:rsidP="00D8379B">
      <w:pPr>
        <w:textAlignment w:val="baseline"/>
        <w:rPr>
          <w:rFonts w:ascii="Arial" w:hAnsi="Arial" w:cs="Arial"/>
          <w:color w:val="3333CC"/>
          <w:sz w:val="20"/>
          <w:szCs w:val="20"/>
        </w:rPr>
      </w:pPr>
    </w:p>
    <w:p w14:paraId="203B97E3" w14:textId="77777777" w:rsidR="00137E34" w:rsidRPr="008B0A7B" w:rsidRDefault="00137E34" w:rsidP="00D8379B">
      <w:pPr>
        <w:textAlignment w:val="baseline"/>
        <w:rPr>
          <w:rFonts w:ascii="Arial" w:hAnsi="Arial" w:cs="Arial"/>
          <w:color w:val="3333CC"/>
          <w:sz w:val="20"/>
          <w:szCs w:val="20"/>
        </w:rPr>
      </w:pPr>
    </w:p>
    <w:p w14:paraId="293E932B" w14:textId="77777777" w:rsidR="00137E34" w:rsidRPr="008B0A7B" w:rsidRDefault="00AE2E2B" w:rsidP="00AE2E2B">
      <w:pPr>
        <w:spacing w:line="360" w:lineRule="auto"/>
        <w:textAlignment w:val="baseline"/>
        <w:rPr>
          <w:rFonts w:ascii="Arial" w:hAnsi="Arial" w:cs="Arial"/>
          <w:sz w:val="20"/>
          <w:szCs w:val="20"/>
        </w:rPr>
      </w:pPr>
      <w:r w:rsidRPr="008B0A7B">
        <w:rPr>
          <w:rFonts w:ascii="Arial" w:hAnsi="Arial" w:cs="Arial"/>
          <w:sz w:val="20"/>
          <w:szCs w:val="20"/>
        </w:rPr>
        <w:t>Delors, Jaques (1998). La Educación Encierra un tesoro. Informe a la UNESCO de la Comisión Internacional sobre educación para el siglo XXI, 46, 34.</w:t>
      </w:r>
    </w:p>
    <w:p w14:paraId="60A098D5" w14:textId="77777777" w:rsidR="00137E34" w:rsidRPr="008B0A7B" w:rsidRDefault="00137E34" w:rsidP="00AE2E2B">
      <w:pPr>
        <w:spacing w:line="360" w:lineRule="auto"/>
        <w:textAlignment w:val="baseline"/>
        <w:rPr>
          <w:rFonts w:ascii="Arial" w:hAnsi="Arial" w:cs="Arial"/>
          <w:sz w:val="20"/>
          <w:szCs w:val="20"/>
        </w:rPr>
      </w:pPr>
    </w:p>
    <w:p w14:paraId="0C1416C6" w14:textId="77777777" w:rsidR="00C5416E" w:rsidRPr="008B0A7B" w:rsidRDefault="0021508B" w:rsidP="00D8379B">
      <w:pPr>
        <w:textAlignment w:val="baseline"/>
        <w:rPr>
          <w:rFonts w:ascii="Arial" w:hAnsi="Arial" w:cs="Arial"/>
          <w:sz w:val="20"/>
          <w:szCs w:val="20"/>
          <w:lang w:val="en-US"/>
        </w:rPr>
      </w:pPr>
      <w:r w:rsidRPr="008B0A7B">
        <w:rPr>
          <w:rFonts w:ascii="Arial" w:hAnsi="Arial" w:cs="Arial"/>
          <w:sz w:val="20"/>
          <w:szCs w:val="20"/>
          <w:lang w:val="en-US"/>
        </w:rPr>
        <w:t xml:space="preserve">Wallerstein Emmanuel, 1992. “Culture as </w:t>
      </w:r>
      <w:r w:rsidR="003040CE" w:rsidRPr="008B0A7B">
        <w:rPr>
          <w:rFonts w:ascii="Arial" w:hAnsi="Arial" w:cs="Arial"/>
          <w:sz w:val="20"/>
          <w:szCs w:val="20"/>
          <w:lang w:val="en-US"/>
        </w:rPr>
        <w:t>the</w:t>
      </w:r>
      <w:r w:rsidRPr="008B0A7B">
        <w:rPr>
          <w:rFonts w:ascii="Arial" w:hAnsi="Arial" w:cs="Arial"/>
          <w:sz w:val="20"/>
          <w:szCs w:val="20"/>
          <w:lang w:val="en-US"/>
        </w:rPr>
        <w:t xml:space="preserve"> Ideological Battleground of the Modern World-System”. En Mike Featherstone (ed.), 1992, Global Culture. London: Sage Publications. pp. 31-55l</w:t>
      </w:r>
    </w:p>
    <w:p w14:paraId="79BA52EA" w14:textId="77777777" w:rsidR="00C5416E" w:rsidRPr="008B0A7B" w:rsidRDefault="00C5416E" w:rsidP="00D8379B">
      <w:pPr>
        <w:textAlignment w:val="baseline"/>
        <w:rPr>
          <w:rFonts w:ascii="Arial" w:hAnsi="Arial" w:cs="Arial"/>
          <w:sz w:val="20"/>
          <w:szCs w:val="20"/>
          <w:lang w:val="en-US"/>
        </w:rPr>
      </w:pPr>
    </w:p>
    <w:p w14:paraId="7C0BC28E" w14:textId="77777777" w:rsidR="00C5416E" w:rsidRPr="008B0A7B" w:rsidRDefault="00C5416E" w:rsidP="00D8379B">
      <w:pPr>
        <w:textAlignment w:val="baseline"/>
        <w:rPr>
          <w:rFonts w:ascii="Arial" w:hAnsi="Arial" w:cs="Arial"/>
          <w:color w:val="3333CC"/>
          <w:sz w:val="20"/>
          <w:szCs w:val="20"/>
          <w:lang w:val="en-US"/>
        </w:rPr>
      </w:pPr>
    </w:p>
    <w:p w14:paraId="6A33C2FC" w14:textId="77777777" w:rsidR="00C5416E" w:rsidRPr="008B0A7B" w:rsidRDefault="00C5416E" w:rsidP="00D8379B">
      <w:pPr>
        <w:textAlignment w:val="baseline"/>
        <w:rPr>
          <w:rFonts w:ascii="Arial" w:hAnsi="Arial" w:cs="Arial"/>
          <w:color w:val="3333CC"/>
          <w:sz w:val="20"/>
          <w:szCs w:val="20"/>
          <w:lang w:val="en-US"/>
        </w:rPr>
      </w:pPr>
    </w:p>
    <w:p w14:paraId="5ECC320F" w14:textId="77777777" w:rsidR="00C5416E" w:rsidRPr="008B0A7B" w:rsidRDefault="00C5416E" w:rsidP="00D8379B">
      <w:pPr>
        <w:textAlignment w:val="baseline"/>
        <w:rPr>
          <w:rFonts w:ascii="Arial" w:hAnsi="Arial" w:cs="Arial"/>
          <w:color w:val="3333CC"/>
          <w:sz w:val="20"/>
          <w:szCs w:val="20"/>
          <w:lang w:val="en-US"/>
        </w:rPr>
      </w:pPr>
    </w:p>
    <w:p w14:paraId="5AA95498" w14:textId="77777777" w:rsidR="00C5416E" w:rsidRPr="008B0A7B" w:rsidRDefault="00E137C3" w:rsidP="00D8379B">
      <w:pPr>
        <w:textAlignment w:val="baseline"/>
        <w:rPr>
          <w:rFonts w:ascii="Arial" w:hAnsi="Arial" w:cs="Arial"/>
          <w:sz w:val="20"/>
          <w:szCs w:val="20"/>
        </w:rPr>
      </w:pPr>
      <w:r w:rsidRPr="008B0A7B">
        <w:rPr>
          <w:rFonts w:ascii="Arial" w:hAnsi="Arial" w:cs="Arial"/>
          <w:sz w:val="20"/>
          <w:szCs w:val="20"/>
        </w:rPr>
        <w:t>Ernesto Yturralde Tagle, investigador, conferencista y facilitador precursor de procesos de aprendizajes significativo, desde La ´página web es www.geocities.com/ludico_pei/.</w:t>
      </w:r>
    </w:p>
    <w:p w14:paraId="2D1F41AF" w14:textId="77777777" w:rsidR="00C5416E" w:rsidRPr="008B0A7B" w:rsidRDefault="00C5416E" w:rsidP="00D8379B">
      <w:pPr>
        <w:textAlignment w:val="baseline"/>
        <w:rPr>
          <w:rFonts w:ascii="Arial" w:hAnsi="Arial" w:cs="Arial"/>
          <w:color w:val="3333CC"/>
          <w:sz w:val="20"/>
          <w:szCs w:val="20"/>
        </w:rPr>
      </w:pPr>
    </w:p>
    <w:p w14:paraId="232790B8" w14:textId="77777777" w:rsidR="00C5416E" w:rsidRPr="008B0A7B" w:rsidRDefault="00C5416E" w:rsidP="00D8379B">
      <w:pPr>
        <w:textAlignment w:val="baseline"/>
        <w:rPr>
          <w:rFonts w:ascii="Arial" w:hAnsi="Arial" w:cs="Arial"/>
          <w:color w:val="3333CC"/>
          <w:sz w:val="20"/>
          <w:szCs w:val="20"/>
        </w:rPr>
      </w:pPr>
    </w:p>
    <w:p w14:paraId="3FE7BAE3" w14:textId="77777777" w:rsidR="00C5416E" w:rsidRPr="008B0A7B" w:rsidRDefault="00C5416E" w:rsidP="00D8379B">
      <w:pPr>
        <w:textAlignment w:val="baseline"/>
        <w:rPr>
          <w:rFonts w:ascii="Arial" w:hAnsi="Arial" w:cs="Arial"/>
          <w:color w:val="3333CC"/>
          <w:sz w:val="20"/>
          <w:szCs w:val="20"/>
        </w:rPr>
      </w:pPr>
    </w:p>
    <w:p w14:paraId="37F95A5A" w14:textId="77777777" w:rsidR="00C5416E" w:rsidRPr="008B0A7B" w:rsidRDefault="006B697A" w:rsidP="00D8379B">
      <w:pPr>
        <w:textAlignment w:val="baseline"/>
        <w:rPr>
          <w:rFonts w:ascii="Arial" w:hAnsi="Arial" w:cs="Arial"/>
          <w:sz w:val="20"/>
          <w:szCs w:val="20"/>
        </w:rPr>
      </w:pPr>
      <w:r w:rsidRPr="008B0A7B">
        <w:rPr>
          <w:rFonts w:ascii="Arial" w:hAnsi="Arial" w:cs="Arial"/>
          <w:sz w:val="20"/>
          <w:szCs w:val="20"/>
        </w:rPr>
        <w:t>Término definido por la enciclopedia libre virtual, Wikipedia de manera clara y sencilla: Sociología. (2014, 5 de julio). Wikipedia, La enciclopedia libre. Desde http://es.wikipedia.org/w/index.php?title=Sociolog%C3%ADa&amp;oldid=75414249.</w:t>
      </w:r>
    </w:p>
    <w:p w14:paraId="740BF7E6" w14:textId="77777777" w:rsidR="00C5416E" w:rsidRPr="008B0A7B" w:rsidRDefault="00C5416E" w:rsidP="00D8379B">
      <w:pPr>
        <w:textAlignment w:val="baseline"/>
        <w:rPr>
          <w:rFonts w:ascii="Arial" w:hAnsi="Arial" w:cs="Arial"/>
          <w:sz w:val="20"/>
          <w:szCs w:val="20"/>
        </w:rPr>
      </w:pPr>
    </w:p>
    <w:p w14:paraId="0A321E28" w14:textId="77777777" w:rsidR="00C5416E" w:rsidRPr="008B0A7B" w:rsidRDefault="00C5416E" w:rsidP="00D8379B">
      <w:pPr>
        <w:textAlignment w:val="baseline"/>
        <w:rPr>
          <w:rFonts w:ascii="Arial" w:hAnsi="Arial" w:cs="Arial"/>
          <w:color w:val="3333CC"/>
          <w:sz w:val="20"/>
          <w:szCs w:val="20"/>
        </w:rPr>
      </w:pPr>
    </w:p>
    <w:p w14:paraId="3FBB91B7" w14:textId="77777777" w:rsidR="00C5416E" w:rsidRPr="008B0A7B" w:rsidRDefault="00C5416E" w:rsidP="00D8379B">
      <w:pPr>
        <w:textAlignment w:val="baseline"/>
        <w:rPr>
          <w:rFonts w:ascii="Arial" w:hAnsi="Arial" w:cs="Arial"/>
          <w:color w:val="3333CC"/>
          <w:sz w:val="20"/>
          <w:szCs w:val="20"/>
        </w:rPr>
      </w:pPr>
    </w:p>
    <w:p w14:paraId="19D1E144"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Arancibia, C., Violeta, Herrera, P., Paulina, et al. Manual de Psicología Educacional. Sexta Edición. Ediciones Universidad Católica de Chile. Marzo 2008. Santiago, Chile.</w:t>
      </w:r>
    </w:p>
    <w:p w14:paraId="23BBA1A1" w14:textId="77777777" w:rsidR="007D08AC" w:rsidRPr="008B0A7B" w:rsidRDefault="007D08AC" w:rsidP="007D08AC">
      <w:pPr>
        <w:spacing w:line="360" w:lineRule="auto"/>
        <w:textAlignment w:val="baseline"/>
        <w:rPr>
          <w:rFonts w:ascii="Arial" w:hAnsi="Arial" w:cs="Arial"/>
          <w:sz w:val="20"/>
          <w:szCs w:val="20"/>
        </w:rPr>
      </w:pPr>
    </w:p>
    <w:p w14:paraId="7034729B"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Bouzas Patricia. El Constructivismo de Vigotsky. Pedagogía y Aprendizaje como Fenómeno Social. Editorial Longseller. Argentina. 2004. 1ªEdición.</w:t>
      </w:r>
    </w:p>
    <w:p w14:paraId="271D8B56" w14:textId="77777777" w:rsidR="007D08AC" w:rsidRPr="008B0A7B" w:rsidRDefault="007D08AC" w:rsidP="007D08AC">
      <w:pPr>
        <w:spacing w:line="360" w:lineRule="auto"/>
        <w:textAlignment w:val="baseline"/>
        <w:rPr>
          <w:rFonts w:ascii="Arial" w:hAnsi="Arial" w:cs="Arial"/>
          <w:sz w:val="20"/>
          <w:szCs w:val="20"/>
        </w:rPr>
      </w:pPr>
    </w:p>
    <w:p w14:paraId="337732CB"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Beas, F., Josefina, Santa Cruz, V., Josefina, et.al. Enseñar a Pensar para Aprender Mejor. 4ª Edición. Ediciones Universidad Católica. Julio 2005. Santiago. Chile.</w:t>
      </w:r>
    </w:p>
    <w:p w14:paraId="7EE45355" w14:textId="77777777" w:rsidR="007D08AC" w:rsidRPr="008B0A7B" w:rsidRDefault="007D08AC" w:rsidP="007D08AC">
      <w:pPr>
        <w:spacing w:line="360" w:lineRule="auto"/>
        <w:textAlignment w:val="baseline"/>
        <w:rPr>
          <w:rFonts w:ascii="Arial" w:hAnsi="Arial" w:cs="Arial"/>
          <w:sz w:val="20"/>
          <w:szCs w:val="20"/>
        </w:rPr>
      </w:pPr>
    </w:p>
    <w:p w14:paraId="185DEFEC"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Coll, Cesar. Aprendizaje Escolar y Construcción del Conocimiento. Editorial Paidos. Buenos Aires. 1996</w:t>
      </w:r>
    </w:p>
    <w:p w14:paraId="66C9F6F1" w14:textId="77777777" w:rsidR="007D08AC" w:rsidRPr="008B0A7B" w:rsidRDefault="007D08AC" w:rsidP="007D08AC">
      <w:pPr>
        <w:spacing w:line="360" w:lineRule="auto"/>
        <w:textAlignment w:val="baseline"/>
        <w:rPr>
          <w:rFonts w:ascii="Arial" w:hAnsi="Arial" w:cs="Arial"/>
          <w:sz w:val="20"/>
          <w:szCs w:val="20"/>
        </w:rPr>
      </w:pPr>
    </w:p>
    <w:p w14:paraId="6D135CF5"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Coll, Cesar. Constructivismo y educación escolar. Ni hablamos siempre de los mismos, ni lo hacemos siempre desde la misma perspectiva epistemológica. Anuario Psicología 1996, Nº. 69, pág. 153-178.</w:t>
      </w:r>
    </w:p>
    <w:p w14:paraId="1AE201F1" w14:textId="77777777" w:rsidR="007D08AC" w:rsidRPr="008B0A7B" w:rsidRDefault="007D08AC" w:rsidP="007D08AC">
      <w:pPr>
        <w:spacing w:line="360" w:lineRule="auto"/>
        <w:textAlignment w:val="baseline"/>
        <w:rPr>
          <w:rFonts w:ascii="Arial" w:hAnsi="Arial" w:cs="Arial"/>
          <w:sz w:val="20"/>
          <w:szCs w:val="20"/>
        </w:rPr>
      </w:pPr>
    </w:p>
    <w:p w14:paraId="6B71336B"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 xml:space="preserve">Calderón S., Raymundo. "Constructivismo y Aprendizajes significativos". Extraído el 10 de Octubre 2008, de </w:t>
      </w:r>
      <w:hyperlink r:id="rId41" w:history="1">
        <w:r w:rsidR="007D08AC" w:rsidRPr="008B0A7B">
          <w:rPr>
            <w:rStyle w:val="Hipervnculo"/>
            <w:rFonts w:ascii="Arial" w:hAnsi="Arial" w:cs="Arial"/>
            <w:color w:val="auto"/>
            <w:sz w:val="20"/>
            <w:szCs w:val="20"/>
          </w:rPr>
          <w:t>www.monografías.com</w:t>
        </w:r>
      </w:hyperlink>
    </w:p>
    <w:p w14:paraId="70CE8AE7" w14:textId="77777777" w:rsidR="007D08AC" w:rsidRPr="008B0A7B" w:rsidRDefault="007D08AC" w:rsidP="007D08AC">
      <w:pPr>
        <w:spacing w:line="360" w:lineRule="auto"/>
        <w:textAlignment w:val="baseline"/>
        <w:rPr>
          <w:rFonts w:ascii="Arial" w:hAnsi="Arial" w:cs="Arial"/>
          <w:sz w:val="20"/>
          <w:szCs w:val="20"/>
        </w:rPr>
      </w:pPr>
    </w:p>
    <w:p w14:paraId="3EB3A3A6"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Díaz, B., Arcedo, Hernández, R., Gerardo. "Estrategias docentes para un aprendizaje significativo". México, Editorial Mc Graw Hill, 1998.</w:t>
      </w:r>
    </w:p>
    <w:p w14:paraId="0C99E828" w14:textId="77777777" w:rsidR="007D08AC" w:rsidRPr="008B0A7B" w:rsidRDefault="007D08AC" w:rsidP="007D08AC">
      <w:pPr>
        <w:spacing w:line="360" w:lineRule="auto"/>
        <w:textAlignment w:val="baseline"/>
        <w:rPr>
          <w:rFonts w:ascii="Arial" w:hAnsi="Arial" w:cs="Arial"/>
          <w:sz w:val="20"/>
          <w:szCs w:val="20"/>
        </w:rPr>
      </w:pPr>
    </w:p>
    <w:p w14:paraId="076BF9A3"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Díaz, B., Frida, Hananda, R., Gerardo. Estrategias Docentes para una Aprendizaje Significativo. Una Interpretación constructiva. 2ª Edición. Editorial Mc Graw Hill.</w:t>
      </w:r>
    </w:p>
    <w:p w14:paraId="5454910B" w14:textId="77777777" w:rsidR="007D08AC" w:rsidRPr="008B0A7B" w:rsidRDefault="007D08AC" w:rsidP="007D08AC">
      <w:pPr>
        <w:spacing w:line="360" w:lineRule="auto"/>
        <w:textAlignment w:val="baseline"/>
        <w:rPr>
          <w:rFonts w:ascii="Arial" w:hAnsi="Arial" w:cs="Arial"/>
          <w:sz w:val="20"/>
          <w:szCs w:val="20"/>
        </w:rPr>
      </w:pPr>
    </w:p>
    <w:p w14:paraId="4B4D40FE"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Ellis, O., Jeanne. Aprendizaje Humano. 4ta edición. Editorial Pearson Prentice Hall. Madrid España 2005.</w:t>
      </w:r>
    </w:p>
    <w:p w14:paraId="6DC31C9F" w14:textId="77777777" w:rsidR="007D08AC" w:rsidRPr="008B0A7B" w:rsidRDefault="007D08AC" w:rsidP="007D08AC">
      <w:pPr>
        <w:spacing w:line="360" w:lineRule="auto"/>
        <w:textAlignment w:val="baseline"/>
        <w:rPr>
          <w:rFonts w:ascii="Arial" w:hAnsi="Arial" w:cs="Arial"/>
          <w:sz w:val="20"/>
          <w:szCs w:val="20"/>
        </w:rPr>
      </w:pPr>
    </w:p>
    <w:p w14:paraId="712E037C"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 xml:space="preserve">Martínez, Z. Irene. "La corriente del Constructivismo". Extraído el 10 de Octubre 2008, de </w:t>
      </w:r>
      <w:hyperlink r:id="rId42" w:history="1">
        <w:r w:rsidR="007D08AC" w:rsidRPr="008B0A7B">
          <w:rPr>
            <w:rStyle w:val="Hipervnculo"/>
            <w:rFonts w:ascii="Arial" w:hAnsi="Arial" w:cs="Arial"/>
            <w:color w:val="auto"/>
            <w:sz w:val="20"/>
            <w:szCs w:val="20"/>
          </w:rPr>
          <w:t>http://sepiensa.org.mx/contenidos/2005/constructivismo.htm</w:t>
        </w:r>
      </w:hyperlink>
    </w:p>
    <w:p w14:paraId="0D48927A" w14:textId="77777777" w:rsidR="007D08AC" w:rsidRPr="008B0A7B" w:rsidRDefault="007D08AC" w:rsidP="007D08AC">
      <w:pPr>
        <w:spacing w:line="360" w:lineRule="auto"/>
        <w:textAlignment w:val="baseline"/>
        <w:rPr>
          <w:rFonts w:ascii="Arial" w:hAnsi="Arial" w:cs="Arial"/>
          <w:sz w:val="20"/>
          <w:szCs w:val="20"/>
        </w:rPr>
      </w:pPr>
    </w:p>
    <w:p w14:paraId="3428117C"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Ortega, R., Rosario. Psicología de la Enseñanza y Desarrollo de Personas y Comunidades. Fondo de Cultura Económica. 1ª Edición 2005. Mexico.</w:t>
      </w:r>
    </w:p>
    <w:p w14:paraId="0033A09C" w14:textId="77777777" w:rsidR="007D08AC" w:rsidRPr="008B0A7B" w:rsidRDefault="007D08AC" w:rsidP="007D08AC">
      <w:pPr>
        <w:spacing w:line="360" w:lineRule="auto"/>
        <w:textAlignment w:val="baseline"/>
        <w:rPr>
          <w:rFonts w:ascii="Arial" w:hAnsi="Arial" w:cs="Arial"/>
          <w:sz w:val="20"/>
          <w:szCs w:val="20"/>
        </w:rPr>
      </w:pPr>
    </w:p>
    <w:p w14:paraId="57A53CFD"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 xml:space="preserve">Pintrich, R., Paul, Schunk, H., Dale. Motivación en Contextos Educativos. Teoría, Investigación y Aplicación. 2ª Edición. Editorial Pearson Prentice </w:t>
      </w:r>
      <w:r w:rsidR="004D1596" w:rsidRPr="008B0A7B">
        <w:rPr>
          <w:rFonts w:ascii="Arial" w:hAnsi="Arial" w:cs="Arial"/>
          <w:sz w:val="20"/>
          <w:szCs w:val="20"/>
        </w:rPr>
        <w:t xml:space="preserve">Hall. 2006. </w:t>
      </w:r>
      <w:r w:rsidRPr="008B0A7B">
        <w:rPr>
          <w:rFonts w:ascii="Arial" w:hAnsi="Arial" w:cs="Arial"/>
          <w:sz w:val="20"/>
          <w:szCs w:val="20"/>
        </w:rPr>
        <w:t>Madrid. España.</w:t>
      </w:r>
    </w:p>
    <w:p w14:paraId="79219837" w14:textId="77777777" w:rsidR="007D08AC" w:rsidRPr="008B0A7B" w:rsidRDefault="007D08AC" w:rsidP="007D08AC">
      <w:pPr>
        <w:spacing w:line="360" w:lineRule="auto"/>
        <w:textAlignment w:val="baseline"/>
        <w:rPr>
          <w:rFonts w:ascii="Arial" w:hAnsi="Arial" w:cs="Arial"/>
          <w:sz w:val="20"/>
          <w:szCs w:val="20"/>
        </w:rPr>
      </w:pPr>
    </w:p>
    <w:p w14:paraId="18D96A32"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Padrón, G. José. Constructivismo. Postgrado USR, Caracas. 1990. Extraído de</w:t>
      </w:r>
    </w:p>
    <w:p w14:paraId="67CBCF83" w14:textId="77777777" w:rsidR="00A8443A" w:rsidRPr="008B0A7B" w:rsidRDefault="004D1596" w:rsidP="007D08AC">
      <w:pPr>
        <w:spacing w:line="360" w:lineRule="auto"/>
        <w:textAlignment w:val="baseline"/>
        <w:rPr>
          <w:rFonts w:ascii="Arial" w:hAnsi="Arial" w:cs="Arial"/>
          <w:sz w:val="20"/>
          <w:szCs w:val="20"/>
        </w:rPr>
      </w:pPr>
      <w:r w:rsidRPr="008B0A7B">
        <w:rPr>
          <w:rFonts w:ascii="Arial" w:hAnsi="Arial" w:cs="Arial"/>
          <w:sz w:val="20"/>
          <w:szCs w:val="20"/>
        </w:rPr>
        <w:t>Http: /</w:t>
      </w:r>
      <w:r w:rsidR="00A8443A" w:rsidRPr="008B0A7B">
        <w:rPr>
          <w:rFonts w:ascii="Arial" w:hAnsi="Arial" w:cs="Arial"/>
          <w:sz w:val="20"/>
          <w:szCs w:val="20"/>
        </w:rPr>
        <w:t>/angarmegia.webcindario.com/articulos_diversos.htm</w:t>
      </w:r>
      <w:r w:rsidRPr="008B0A7B">
        <w:rPr>
          <w:rFonts w:ascii="Arial" w:hAnsi="Arial" w:cs="Arial"/>
          <w:sz w:val="20"/>
          <w:szCs w:val="20"/>
        </w:rPr>
        <w:t>,</w:t>
      </w:r>
      <w:r w:rsidR="00A8443A" w:rsidRPr="008B0A7B">
        <w:rPr>
          <w:rFonts w:ascii="Arial" w:hAnsi="Arial" w:cs="Arial"/>
          <w:sz w:val="20"/>
          <w:szCs w:val="20"/>
        </w:rPr>
        <w:t xml:space="preserve"> 12 Octubre 2008.</w:t>
      </w:r>
    </w:p>
    <w:p w14:paraId="10E4BC25" w14:textId="77777777" w:rsidR="007D08AC" w:rsidRPr="008B0A7B" w:rsidRDefault="007D08AC" w:rsidP="007D08AC">
      <w:pPr>
        <w:spacing w:line="360" w:lineRule="auto"/>
        <w:textAlignment w:val="baseline"/>
        <w:rPr>
          <w:rFonts w:ascii="Arial" w:hAnsi="Arial" w:cs="Arial"/>
          <w:sz w:val="20"/>
          <w:szCs w:val="20"/>
        </w:rPr>
      </w:pPr>
    </w:p>
    <w:p w14:paraId="32128BF8" w14:textId="77777777" w:rsidR="00A8443A" w:rsidRPr="008B0A7B" w:rsidRDefault="00A8443A" w:rsidP="007D08AC">
      <w:pPr>
        <w:spacing w:line="360" w:lineRule="auto"/>
        <w:textAlignment w:val="baseline"/>
        <w:rPr>
          <w:rFonts w:ascii="Arial" w:hAnsi="Arial" w:cs="Arial"/>
          <w:sz w:val="20"/>
          <w:szCs w:val="20"/>
          <w:lang w:val="en-US"/>
        </w:rPr>
      </w:pPr>
      <w:r w:rsidRPr="008B0A7B">
        <w:rPr>
          <w:rFonts w:ascii="Arial" w:hAnsi="Arial" w:cs="Arial"/>
          <w:sz w:val="20"/>
          <w:szCs w:val="20"/>
        </w:rPr>
        <w:t xml:space="preserve">Woolfolk Anita. Psicología Educativa. 9ª Edición. </w:t>
      </w:r>
      <w:r w:rsidRPr="008B0A7B">
        <w:rPr>
          <w:rFonts w:ascii="Arial" w:hAnsi="Arial" w:cs="Arial"/>
          <w:sz w:val="20"/>
          <w:szCs w:val="20"/>
          <w:lang w:val="en-US"/>
        </w:rPr>
        <w:t>Editorial Pearson Addison Wesley.</w:t>
      </w:r>
    </w:p>
    <w:p w14:paraId="0C90693C"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lang w:val="en-US"/>
        </w:rPr>
        <w:t xml:space="preserve">Salmón, C. Georgette. </w:t>
      </w:r>
      <w:r w:rsidRPr="008B0A7B">
        <w:rPr>
          <w:rFonts w:ascii="Arial" w:hAnsi="Arial" w:cs="Arial"/>
          <w:sz w:val="20"/>
          <w:szCs w:val="20"/>
        </w:rPr>
        <w:t>¿Qué es el Constructivismo</w:t>
      </w:r>
      <w:r w:rsidR="004D1596" w:rsidRPr="008B0A7B">
        <w:rPr>
          <w:rFonts w:ascii="Arial" w:hAnsi="Arial" w:cs="Arial"/>
          <w:sz w:val="20"/>
          <w:szCs w:val="20"/>
        </w:rPr>
        <w:t>?</w:t>
      </w:r>
      <w:r w:rsidR="00CB0C11" w:rsidRPr="008B0A7B">
        <w:rPr>
          <w:rFonts w:ascii="Arial" w:hAnsi="Arial" w:cs="Arial"/>
          <w:sz w:val="20"/>
          <w:szCs w:val="20"/>
        </w:rPr>
        <w:t xml:space="preserve"> </w:t>
      </w:r>
      <w:r w:rsidRPr="008B0A7B">
        <w:rPr>
          <w:rFonts w:ascii="Arial" w:hAnsi="Arial" w:cs="Arial"/>
          <w:sz w:val="20"/>
          <w:szCs w:val="20"/>
        </w:rPr>
        <w:t xml:space="preserve">Extraido de </w:t>
      </w:r>
      <w:r w:rsidR="004D1596" w:rsidRPr="008B0A7B">
        <w:rPr>
          <w:rFonts w:ascii="Arial" w:hAnsi="Arial" w:cs="Arial"/>
          <w:sz w:val="20"/>
          <w:szCs w:val="20"/>
        </w:rPr>
        <w:t xml:space="preserve">www.monografías.com. </w:t>
      </w:r>
      <w:r w:rsidRPr="008B0A7B">
        <w:rPr>
          <w:rFonts w:ascii="Arial" w:hAnsi="Arial" w:cs="Arial"/>
          <w:sz w:val="20"/>
          <w:szCs w:val="20"/>
        </w:rPr>
        <w:t xml:space="preserve">08 </w:t>
      </w:r>
      <w:r w:rsidR="004D1596" w:rsidRPr="008B0A7B">
        <w:rPr>
          <w:rFonts w:ascii="Arial" w:hAnsi="Arial" w:cs="Arial"/>
          <w:sz w:val="20"/>
          <w:szCs w:val="20"/>
        </w:rPr>
        <w:t>octubre</w:t>
      </w:r>
      <w:r w:rsidRPr="008B0A7B">
        <w:rPr>
          <w:rFonts w:ascii="Arial" w:hAnsi="Arial" w:cs="Arial"/>
          <w:sz w:val="20"/>
          <w:szCs w:val="20"/>
        </w:rPr>
        <w:t xml:space="preserve"> 2008.</w:t>
      </w:r>
    </w:p>
    <w:p w14:paraId="1B21E8DB" w14:textId="77777777" w:rsidR="007D08AC" w:rsidRPr="008B0A7B" w:rsidRDefault="007D08AC" w:rsidP="007D08AC">
      <w:pPr>
        <w:spacing w:line="360" w:lineRule="auto"/>
        <w:textAlignment w:val="baseline"/>
        <w:rPr>
          <w:rFonts w:ascii="Arial" w:hAnsi="Arial" w:cs="Arial"/>
          <w:sz w:val="20"/>
          <w:szCs w:val="20"/>
        </w:rPr>
      </w:pPr>
    </w:p>
    <w:p w14:paraId="7EEEED06"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Díaz Barriga, Arceo Frida y Gerardo Hernández Rojas: Estrategias docentes para un aprendizaje significativo, México, Editorial Mc Graw Hill, 1998.</w:t>
      </w:r>
    </w:p>
    <w:p w14:paraId="2F080CB8" w14:textId="77777777" w:rsidR="007D08AC" w:rsidRPr="008B0A7B" w:rsidRDefault="007D08AC" w:rsidP="007D08AC">
      <w:pPr>
        <w:spacing w:line="360" w:lineRule="auto"/>
        <w:textAlignment w:val="baseline"/>
        <w:rPr>
          <w:rFonts w:ascii="Arial" w:hAnsi="Arial" w:cs="Arial"/>
          <w:sz w:val="20"/>
          <w:szCs w:val="20"/>
        </w:rPr>
      </w:pPr>
    </w:p>
    <w:p w14:paraId="62DCCD54"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Coll, César: Un marco de referencia psicológico para la educación escolar: La concepción constructivista del aprendizaje y de la enseñanza, en el libro Desarrollo psicológico y educación II, Madrid, Editorial Alianza, 1990.</w:t>
      </w:r>
    </w:p>
    <w:p w14:paraId="4BBDEB3A" w14:textId="77777777" w:rsidR="007D08AC" w:rsidRPr="008B0A7B" w:rsidRDefault="007D08AC" w:rsidP="007D08AC">
      <w:pPr>
        <w:spacing w:line="360" w:lineRule="auto"/>
        <w:textAlignment w:val="baseline"/>
        <w:rPr>
          <w:rFonts w:ascii="Arial" w:hAnsi="Arial" w:cs="Arial"/>
          <w:sz w:val="20"/>
          <w:szCs w:val="20"/>
        </w:rPr>
      </w:pPr>
    </w:p>
    <w:p w14:paraId="4FF5F67F"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 xml:space="preserve">Zubiría Remy, Hilda Doris: El constructivismo en los procesos de enseñanza aprendizaje en el siglo XXI, México, Editorial Plaza y </w:t>
      </w:r>
      <w:r w:rsidR="003040CE" w:rsidRPr="008B0A7B">
        <w:rPr>
          <w:rFonts w:ascii="Arial" w:hAnsi="Arial" w:cs="Arial"/>
          <w:sz w:val="20"/>
          <w:szCs w:val="20"/>
        </w:rPr>
        <w:t>Valdés</w:t>
      </w:r>
      <w:r w:rsidRPr="008B0A7B">
        <w:rPr>
          <w:rFonts w:ascii="Arial" w:hAnsi="Arial" w:cs="Arial"/>
          <w:sz w:val="20"/>
          <w:szCs w:val="20"/>
        </w:rPr>
        <w:t>, 2004.</w:t>
      </w:r>
    </w:p>
    <w:p w14:paraId="29FE4B97" w14:textId="77777777" w:rsidR="007D08AC" w:rsidRPr="008B0A7B" w:rsidRDefault="007D08AC" w:rsidP="007D08AC">
      <w:pPr>
        <w:spacing w:line="360" w:lineRule="auto"/>
        <w:textAlignment w:val="baseline"/>
        <w:rPr>
          <w:rFonts w:ascii="Arial" w:hAnsi="Arial" w:cs="Arial"/>
          <w:sz w:val="20"/>
          <w:szCs w:val="20"/>
        </w:rPr>
      </w:pPr>
    </w:p>
    <w:p w14:paraId="1BA6B773" w14:textId="77777777" w:rsidR="00A8443A" w:rsidRPr="008B0A7B" w:rsidRDefault="00A8443A" w:rsidP="007D08AC">
      <w:pPr>
        <w:spacing w:line="360" w:lineRule="auto"/>
        <w:textAlignment w:val="baseline"/>
        <w:rPr>
          <w:rFonts w:ascii="Arial" w:hAnsi="Arial" w:cs="Arial"/>
          <w:sz w:val="20"/>
          <w:szCs w:val="20"/>
        </w:rPr>
      </w:pPr>
      <w:r w:rsidRPr="008B0A7B">
        <w:rPr>
          <w:rFonts w:ascii="Arial" w:hAnsi="Arial" w:cs="Arial"/>
          <w:sz w:val="20"/>
          <w:szCs w:val="20"/>
        </w:rPr>
        <w:t xml:space="preserve">Román, P., Martiniano. La Nueva Función del Profesor como Mediador del Aprendizaje y Arquitecto del Conocimiento. </w:t>
      </w:r>
      <w:r w:rsidR="00EB02DD" w:rsidRPr="008B0A7B">
        <w:rPr>
          <w:rFonts w:ascii="Arial" w:hAnsi="Arial" w:cs="Arial"/>
          <w:sz w:val="20"/>
          <w:szCs w:val="20"/>
        </w:rPr>
        <w:t>Artículo</w:t>
      </w:r>
      <w:r w:rsidRPr="008B0A7B">
        <w:rPr>
          <w:rFonts w:ascii="Arial" w:hAnsi="Arial" w:cs="Arial"/>
          <w:sz w:val="20"/>
          <w:szCs w:val="20"/>
        </w:rPr>
        <w:t xml:space="preserve"> publicado en Revista Novedades 12, Nº 113, pág. 38-40. Buenos Aires.</w:t>
      </w:r>
    </w:p>
    <w:p w14:paraId="65D87737" w14:textId="77777777" w:rsidR="00A8443A" w:rsidRPr="008B0A7B" w:rsidRDefault="00A8443A" w:rsidP="007D08AC">
      <w:pPr>
        <w:spacing w:line="360" w:lineRule="auto"/>
        <w:textAlignment w:val="baseline"/>
        <w:rPr>
          <w:rFonts w:ascii="Arial" w:hAnsi="Arial" w:cs="Arial"/>
          <w:sz w:val="20"/>
          <w:szCs w:val="20"/>
        </w:rPr>
      </w:pPr>
    </w:p>
    <w:p w14:paraId="3C625AEA" w14:textId="77777777" w:rsidR="00C5416E" w:rsidRPr="008B0A7B" w:rsidRDefault="00BF0B6A" w:rsidP="007D08AC">
      <w:pPr>
        <w:spacing w:line="360" w:lineRule="auto"/>
        <w:textAlignment w:val="baseline"/>
        <w:rPr>
          <w:rFonts w:ascii="Arial" w:hAnsi="Arial" w:cs="Arial"/>
          <w:sz w:val="20"/>
          <w:szCs w:val="20"/>
        </w:rPr>
      </w:pPr>
      <w:r w:rsidRPr="008B0A7B">
        <w:rPr>
          <w:rFonts w:ascii="Arial" w:hAnsi="Arial" w:cs="Arial"/>
          <w:sz w:val="20"/>
          <w:szCs w:val="20"/>
        </w:rPr>
        <w:t xml:space="preserve">Desde, </w:t>
      </w:r>
      <w:r w:rsidR="00615FEC" w:rsidRPr="008B0A7B">
        <w:rPr>
          <w:rFonts w:ascii="Arial" w:hAnsi="Arial" w:cs="Arial"/>
          <w:sz w:val="20"/>
          <w:szCs w:val="20"/>
        </w:rPr>
        <w:t xml:space="preserve">Leer más: </w:t>
      </w:r>
      <w:hyperlink r:id="rId43" w:history="1">
        <w:r w:rsidRPr="008B0A7B">
          <w:rPr>
            <w:rStyle w:val="Hipervnculo"/>
            <w:rFonts w:ascii="Arial" w:hAnsi="Arial" w:cs="Arial"/>
            <w:color w:val="auto"/>
            <w:sz w:val="20"/>
            <w:szCs w:val="20"/>
          </w:rPr>
          <w:t>http://www.monografias.com/trabajos69/enfoque-constructivista-procesos-ensenanza-aprendizaje/enfoque-constructivista-procesos-ensenanza-aprendizaje2</w:t>
        </w:r>
      </w:hyperlink>
      <w:r w:rsidR="00615FEC" w:rsidRPr="008B0A7B">
        <w:rPr>
          <w:rFonts w:ascii="Arial" w:hAnsi="Arial" w:cs="Arial"/>
          <w:sz w:val="20"/>
          <w:szCs w:val="20"/>
        </w:rPr>
        <w:t>.</w:t>
      </w:r>
      <w:r w:rsidR="004D1596" w:rsidRPr="008B0A7B">
        <w:rPr>
          <w:rFonts w:ascii="Arial" w:hAnsi="Arial" w:cs="Arial"/>
          <w:sz w:val="20"/>
          <w:szCs w:val="20"/>
        </w:rPr>
        <w:t>Shtml#</w:t>
      </w:r>
      <w:r w:rsidR="00615FEC" w:rsidRPr="008B0A7B">
        <w:rPr>
          <w:rFonts w:ascii="Arial" w:hAnsi="Arial" w:cs="Arial"/>
          <w:sz w:val="20"/>
          <w:szCs w:val="20"/>
        </w:rPr>
        <w:t>ixzz37BnS7WJN</w:t>
      </w:r>
    </w:p>
    <w:p w14:paraId="244685FF" w14:textId="77777777" w:rsidR="00C5416E" w:rsidRPr="008B0A7B" w:rsidRDefault="00C5416E" w:rsidP="00D8379B">
      <w:pPr>
        <w:textAlignment w:val="baseline"/>
        <w:rPr>
          <w:rFonts w:ascii="Arial" w:hAnsi="Arial" w:cs="Arial"/>
          <w:color w:val="3333CC"/>
          <w:sz w:val="20"/>
          <w:szCs w:val="20"/>
        </w:rPr>
      </w:pPr>
    </w:p>
    <w:p w14:paraId="408F49F3" w14:textId="77777777" w:rsidR="00EB02DD" w:rsidRPr="008B0A7B" w:rsidRDefault="00EB02DD" w:rsidP="00D8379B">
      <w:pPr>
        <w:textAlignment w:val="baseline"/>
        <w:rPr>
          <w:rFonts w:ascii="Arial" w:hAnsi="Arial" w:cs="Arial"/>
          <w:sz w:val="20"/>
          <w:szCs w:val="20"/>
        </w:rPr>
      </w:pPr>
    </w:p>
    <w:p w14:paraId="5414BF99" w14:textId="77777777" w:rsidR="00137E34" w:rsidRPr="008B0A7B" w:rsidRDefault="00CB0C11" w:rsidP="00D8379B">
      <w:pPr>
        <w:textAlignment w:val="baseline"/>
        <w:rPr>
          <w:rFonts w:ascii="Arial" w:hAnsi="Arial" w:cs="Arial"/>
          <w:sz w:val="20"/>
          <w:szCs w:val="20"/>
        </w:rPr>
      </w:pPr>
      <w:r w:rsidRPr="008B0A7B">
        <w:rPr>
          <w:rFonts w:ascii="Arial" w:hAnsi="Arial" w:cs="Arial"/>
          <w:sz w:val="20"/>
          <w:szCs w:val="20"/>
        </w:rPr>
        <w:t>ANEXO N° 1</w:t>
      </w:r>
    </w:p>
    <w:p w14:paraId="3B0745FF" w14:textId="77777777" w:rsidR="00137E34" w:rsidRPr="008B0A7B" w:rsidRDefault="00EB02DD" w:rsidP="00D8379B">
      <w:pPr>
        <w:textAlignment w:val="baseline"/>
        <w:rPr>
          <w:rFonts w:ascii="Arial" w:hAnsi="Arial" w:cs="Arial"/>
          <w:sz w:val="20"/>
          <w:szCs w:val="20"/>
        </w:rPr>
      </w:pPr>
      <w:r w:rsidRPr="008B0A7B">
        <w:rPr>
          <w:rFonts w:ascii="Arial" w:hAnsi="Arial" w:cs="Arial"/>
          <w:sz w:val="20"/>
          <w:szCs w:val="20"/>
        </w:rPr>
        <w:t>CASO ESTUDIO SOCIO ECONOMICO DEL CORREGIMIENTO DE PASACABALLOS</w:t>
      </w:r>
    </w:p>
    <w:p w14:paraId="21151351" w14:textId="77777777" w:rsidR="00EB02DD" w:rsidRPr="008B0A7B" w:rsidRDefault="00EB02DD">
      <w:pPr>
        <w:rPr>
          <w:rFonts w:ascii="Arial" w:hAnsi="Arial" w:cs="Arial"/>
          <w:sz w:val="20"/>
          <w:szCs w:val="20"/>
          <w:lang w:val="es-MX"/>
        </w:rPr>
      </w:pPr>
    </w:p>
    <w:p w14:paraId="4092CF6F" w14:textId="77777777" w:rsidR="00EB02DD" w:rsidRPr="008B0A7B" w:rsidRDefault="00EB02DD">
      <w:pPr>
        <w:rPr>
          <w:rFonts w:ascii="Arial" w:hAnsi="Arial" w:cs="Arial"/>
          <w:sz w:val="20"/>
          <w:szCs w:val="20"/>
          <w:lang w:val="es-MX"/>
        </w:rPr>
      </w:pPr>
      <w:r w:rsidRPr="008B0A7B">
        <w:rPr>
          <w:rFonts w:ascii="Arial" w:hAnsi="Arial" w:cs="Arial"/>
          <w:sz w:val="20"/>
          <w:szCs w:val="20"/>
          <w:lang w:val="es-MX"/>
        </w:rPr>
        <w:t xml:space="preserve">AUTOR: Puerto </w:t>
      </w:r>
      <w:r w:rsidR="008B0A7B" w:rsidRPr="008B0A7B">
        <w:rPr>
          <w:rFonts w:ascii="Arial" w:hAnsi="Arial" w:cs="Arial"/>
          <w:sz w:val="20"/>
          <w:szCs w:val="20"/>
          <w:lang w:val="es-419"/>
        </w:rPr>
        <w:t>B</w:t>
      </w:r>
      <w:r w:rsidRPr="008B0A7B">
        <w:rPr>
          <w:rFonts w:ascii="Arial" w:hAnsi="Arial" w:cs="Arial"/>
          <w:sz w:val="20"/>
          <w:szCs w:val="20"/>
          <w:lang w:val="es-MX"/>
        </w:rPr>
        <w:t>a</w:t>
      </w:r>
      <w:r w:rsidR="008B0A7B" w:rsidRPr="008B0A7B">
        <w:rPr>
          <w:rFonts w:ascii="Arial" w:hAnsi="Arial" w:cs="Arial"/>
          <w:sz w:val="20"/>
          <w:szCs w:val="20"/>
          <w:lang w:val="es-419"/>
        </w:rPr>
        <w:t>h</w:t>
      </w:r>
      <w:r w:rsidRPr="008B0A7B">
        <w:rPr>
          <w:rFonts w:ascii="Arial" w:hAnsi="Arial" w:cs="Arial"/>
          <w:sz w:val="20"/>
          <w:szCs w:val="20"/>
          <w:lang w:val="es-MX"/>
        </w:rPr>
        <w:t xml:space="preserve">ía </w:t>
      </w:r>
      <w:r w:rsidR="008B0A7B" w:rsidRPr="008B0A7B">
        <w:rPr>
          <w:rFonts w:ascii="Arial" w:hAnsi="Arial" w:cs="Arial"/>
          <w:sz w:val="20"/>
          <w:szCs w:val="20"/>
          <w:lang w:val="es-419"/>
        </w:rPr>
        <w:t>con apoyo de las lí</w:t>
      </w:r>
      <w:r w:rsidRPr="008B0A7B">
        <w:rPr>
          <w:rFonts w:ascii="Arial" w:hAnsi="Arial" w:cs="Arial"/>
          <w:sz w:val="20"/>
          <w:szCs w:val="20"/>
          <w:lang w:val="es-MX"/>
        </w:rPr>
        <w:t xml:space="preserve">deres y lideresas </w:t>
      </w:r>
      <w:r w:rsidR="008B0A7B" w:rsidRPr="008B0A7B">
        <w:rPr>
          <w:rFonts w:ascii="Arial" w:hAnsi="Arial" w:cs="Arial"/>
          <w:sz w:val="20"/>
          <w:szCs w:val="20"/>
          <w:lang w:val="es-419"/>
        </w:rPr>
        <w:t xml:space="preserve">de las </w:t>
      </w:r>
      <w:r w:rsidR="008B0A7B" w:rsidRPr="008B0A7B">
        <w:rPr>
          <w:rFonts w:ascii="Arial" w:hAnsi="Arial" w:cs="Arial"/>
          <w:sz w:val="20"/>
          <w:szCs w:val="20"/>
          <w:lang w:val="es-MX"/>
        </w:rPr>
        <w:t>organizaciones de base.</w:t>
      </w:r>
    </w:p>
    <w:p w14:paraId="5B2CBA54" w14:textId="77777777" w:rsidR="00EB02DD" w:rsidRPr="008B0A7B" w:rsidRDefault="00EB02DD">
      <w:pPr>
        <w:rPr>
          <w:rFonts w:ascii="Arial" w:hAnsi="Arial" w:cs="Arial"/>
          <w:sz w:val="20"/>
          <w:szCs w:val="20"/>
          <w:lang w:val="es-MX"/>
        </w:rPr>
      </w:pPr>
    </w:p>
    <w:p w14:paraId="5DF4FCA9" w14:textId="77777777" w:rsidR="007D379D" w:rsidRPr="008B0A7B" w:rsidRDefault="007D379D">
      <w:pPr>
        <w:rPr>
          <w:rFonts w:ascii="Arial" w:hAnsi="Arial" w:cs="Arial"/>
          <w:b/>
          <w:sz w:val="20"/>
          <w:szCs w:val="20"/>
        </w:rPr>
      </w:pPr>
    </w:p>
    <w:p w14:paraId="1A8DB890" w14:textId="77777777" w:rsidR="007D379D" w:rsidRPr="008B0A7B" w:rsidRDefault="00EB02DD">
      <w:pPr>
        <w:rPr>
          <w:rFonts w:ascii="Arial" w:hAnsi="Arial" w:cs="Arial"/>
          <w:b/>
          <w:sz w:val="20"/>
          <w:szCs w:val="20"/>
        </w:rPr>
      </w:pPr>
      <w:r w:rsidRPr="008B0A7B">
        <w:rPr>
          <w:rFonts w:ascii="Arial" w:hAnsi="Arial" w:cs="Arial"/>
          <w:b/>
          <w:sz w:val="20"/>
          <w:szCs w:val="20"/>
        </w:rPr>
        <w:t>Historia del Corregimiento</w:t>
      </w:r>
    </w:p>
    <w:p w14:paraId="49EE25A2" w14:textId="77777777" w:rsidR="007D379D" w:rsidRPr="008B0A7B" w:rsidRDefault="007D379D">
      <w:pPr>
        <w:rPr>
          <w:rFonts w:ascii="Arial" w:hAnsi="Arial" w:cs="Arial"/>
          <w:b/>
          <w:sz w:val="20"/>
          <w:szCs w:val="20"/>
        </w:rPr>
      </w:pPr>
    </w:p>
    <w:p w14:paraId="50268FF7"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Se</w:t>
      </w:r>
      <w:r w:rsidR="000F7E66" w:rsidRPr="008B0A7B">
        <w:rPr>
          <w:rFonts w:ascii="Arial" w:eastAsiaTheme="minorEastAsia" w:hAnsi="Arial" w:cs="Arial"/>
          <w:sz w:val="20"/>
          <w:szCs w:val="20"/>
          <w:lang w:val="es-ES" w:eastAsia="es-CO"/>
        </w:rPr>
        <w:t xml:space="preserve"> origina en el periodo colonial. H</w:t>
      </w:r>
      <w:r w:rsidRPr="008B0A7B">
        <w:rPr>
          <w:rFonts w:ascii="Arial" w:eastAsiaTheme="minorEastAsia" w:hAnsi="Arial" w:cs="Arial"/>
          <w:sz w:val="20"/>
          <w:szCs w:val="20"/>
          <w:lang w:val="es-ES" w:eastAsia="es-CO"/>
        </w:rPr>
        <w:t xml:space="preserve">ay que estudiarla a partir de la constitución de Cartagena como centro inicial de expansión poblacional en el Departamento de Bolívar. En tal sentido el historiador y escritor FALS BORDA, señala a esta ciudad como en centro de dispersión del poblamiento en el siglo XVI cuando dice: “Inicialmente la colonización blanca se dirigió hasta Tolú, San Bernardo y Lorica en la Costa de Sotavento, Soledad de Barlovento y Barranca Vieja, hacia la zona del Canal del Dique para asegurar la comunicación por tierra con el río Magdalena”. </w:t>
      </w:r>
      <w:r w:rsidR="006F72D2"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Capitalismo, hacienda y poblamiento en la costa Atlántica, 1476, pág. 18).</w:t>
      </w:r>
    </w:p>
    <w:p w14:paraId="726DE7F2" w14:textId="77777777" w:rsidR="00A92F13" w:rsidRPr="00AF5786" w:rsidRDefault="00A92F13" w:rsidP="00AF5786">
      <w:pPr>
        <w:spacing w:line="360" w:lineRule="auto"/>
        <w:jc w:val="both"/>
        <w:rPr>
          <w:rFonts w:ascii="Arial" w:eastAsiaTheme="minorEastAsia" w:hAnsi="Arial" w:cs="Arial"/>
          <w:sz w:val="22"/>
          <w:szCs w:val="22"/>
          <w:lang w:val="es-ES" w:eastAsia="es-CO"/>
        </w:rPr>
      </w:pPr>
    </w:p>
    <w:p w14:paraId="7D681A5C"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el siglo XVI se inician las rebeliones de los negros traídos a Cartagena en condición de esclavos para trabajar en distintas actividades, tales como: servidumbre doméstica, minería, construcciones de casas, fuertes, murallas, agricultura, etc. La historia de los palenques que se establecieron en la zona del Canal del Dique, </w:t>
      </w:r>
      <w:r w:rsidR="00D832D9" w:rsidRPr="008B0A7B">
        <w:rPr>
          <w:rFonts w:ascii="Arial" w:eastAsiaTheme="minorEastAsia" w:hAnsi="Arial" w:cs="Arial"/>
          <w:sz w:val="20"/>
          <w:szCs w:val="20"/>
          <w:lang w:val="es-ES" w:eastAsia="es-CO"/>
        </w:rPr>
        <w:t>se destaca como</w:t>
      </w:r>
      <w:r w:rsidRPr="008B0A7B">
        <w:rPr>
          <w:rFonts w:ascii="Arial" w:eastAsiaTheme="minorEastAsia" w:hAnsi="Arial" w:cs="Arial"/>
          <w:sz w:val="20"/>
          <w:szCs w:val="20"/>
          <w:lang w:val="es-ES" w:eastAsia="es-CO"/>
        </w:rPr>
        <w:t xml:space="preserve"> el primero de estos agrupamientos y más cercano a Cartagena, fundado por el legendario </w:t>
      </w:r>
      <w:r w:rsidR="00AB0E68" w:rsidRPr="008B0A7B">
        <w:rPr>
          <w:rFonts w:ascii="Arial" w:eastAsiaTheme="minorEastAsia" w:hAnsi="Arial" w:cs="Arial"/>
          <w:sz w:val="20"/>
          <w:szCs w:val="20"/>
          <w:lang w:val="es-ES" w:eastAsia="es-CO"/>
        </w:rPr>
        <w:t>DOMINGO BENKOS BIOHO</w:t>
      </w:r>
      <w:r w:rsidRPr="008B0A7B">
        <w:rPr>
          <w:rFonts w:ascii="Arial" w:eastAsiaTheme="minorEastAsia" w:hAnsi="Arial" w:cs="Arial"/>
          <w:sz w:val="20"/>
          <w:szCs w:val="20"/>
          <w:lang w:val="es-ES" w:eastAsia="es-CO"/>
        </w:rPr>
        <w:t>, por los lados de la ciénaga de la Matuna en 1603, varias leguas hacia el Sur de Pasacaballos.</w:t>
      </w:r>
    </w:p>
    <w:p w14:paraId="1DC8278C"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22A1DD89"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En el periodo colonial, Pasacaballos se constituyó en el punto obligado en el itinerario escogido por los esclavos que escapaban de Cartagena</w:t>
      </w:r>
      <w:r w:rsidR="00AB0E68" w:rsidRPr="008B0A7B">
        <w:rPr>
          <w:rFonts w:ascii="Arial" w:eastAsiaTheme="minorEastAsia" w:hAnsi="Arial" w:cs="Arial"/>
          <w:sz w:val="20"/>
          <w:szCs w:val="20"/>
          <w:lang w:val="es-ES" w:eastAsia="es-CO"/>
        </w:rPr>
        <w:t>, para</w:t>
      </w:r>
      <w:r w:rsidRPr="008B0A7B">
        <w:rPr>
          <w:rFonts w:ascii="Arial" w:eastAsiaTheme="minorEastAsia" w:hAnsi="Arial" w:cs="Arial"/>
          <w:sz w:val="20"/>
          <w:szCs w:val="20"/>
          <w:lang w:val="es-ES" w:eastAsia="es-CO"/>
        </w:rPr>
        <w:t xml:space="preserve"> refugiarse hacia el sur</w:t>
      </w:r>
      <w:r w:rsidR="00AB0E68" w:rsidRPr="008B0A7B">
        <w:rPr>
          <w:rFonts w:ascii="Arial" w:eastAsiaTheme="minorEastAsia" w:hAnsi="Arial" w:cs="Arial"/>
          <w:sz w:val="20"/>
          <w:szCs w:val="20"/>
          <w:lang w:val="es-ES" w:eastAsia="es-CO"/>
        </w:rPr>
        <w:t>, buscando</w:t>
      </w:r>
      <w:r w:rsidRPr="008B0A7B">
        <w:rPr>
          <w:rFonts w:ascii="Arial" w:eastAsiaTheme="minorEastAsia" w:hAnsi="Arial" w:cs="Arial"/>
          <w:sz w:val="20"/>
          <w:szCs w:val="20"/>
          <w:lang w:val="es-ES" w:eastAsia="es-CO"/>
        </w:rPr>
        <w:t xml:space="preserve"> la protección de ciénagas y pantanos (documentos de la época Roberto Arrazola).</w:t>
      </w:r>
    </w:p>
    <w:p w14:paraId="36BC82AC"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78EDD945"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El negro (elemento étnico en Pasacaballos) que se estableció en este lugar provino sobre todo de la región africana </w:t>
      </w:r>
      <w:r w:rsidR="00AB0E68" w:rsidRPr="008B0A7B">
        <w:rPr>
          <w:rFonts w:ascii="Arial" w:eastAsiaTheme="minorEastAsia" w:hAnsi="Arial" w:cs="Arial"/>
          <w:sz w:val="20"/>
          <w:szCs w:val="20"/>
          <w:lang w:val="es-ES" w:eastAsia="es-CO"/>
        </w:rPr>
        <w:t>del Congo</w:t>
      </w:r>
      <w:r w:rsidRPr="008B0A7B">
        <w:rPr>
          <w:rFonts w:ascii="Arial" w:eastAsiaTheme="minorEastAsia" w:hAnsi="Arial" w:cs="Arial"/>
          <w:sz w:val="20"/>
          <w:szCs w:val="20"/>
          <w:lang w:val="es-ES" w:eastAsia="es-CO"/>
        </w:rPr>
        <w:t xml:space="preserve"> – Angoleña, pero su procedencia de todas formas es muy heterogénea. Su experiencia cultural era variada y muchos </w:t>
      </w:r>
      <w:r w:rsidR="00D832D9" w:rsidRPr="008B0A7B">
        <w:rPr>
          <w:rFonts w:ascii="Arial" w:eastAsiaTheme="minorEastAsia" w:hAnsi="Arial" w:cs="Arial"/>
          <w:sz w:val="20"/>
          <w:szCs w:val="20"/>
          <w:lang w:val="es-ES" w:eastAsia="es-CO"/>
        </w:rPr>
        <w:t>tenían alto grado de desarrollo:</w:t>
      </w:r>
      <w:r w:rsidRPr="008B0A7B">
        <w:rPr>
          <w:rFonts w:ascii="Arial" w:eastAsiaTheme="minorEastAsia" w:hAnsi="Arial" w:cs="Arial"/>
          <w:sz w:val="20"/>
          <w:szCs w:val="20"/>
          <w:lang w:val="es-ES" w:eastAsia="es-CO"/>
        </w:rPr>
        <w:t xml:space="preserve"> Dominaban el manejo del bronce, del oro</w:t>
      </w:r>
      <w:r w:rsidR="00D832D9"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del hierro, minería, agricultura, ganadería, etc. Cuando los conquistadores españoles llegaron a Colombia empezaron a poner la mira en la gran diversidad de especies de esta parte del “Nuevo Mundo”. Con e</w:t>
      </w:r>
      <w:r w:rsidR="00145E0E" w:rsidRPr="008B0A7B">
        <w:rPr>
          <w:rFonts w:ascii="Arial" w:eastAsiaTheme="minorEastAsia" w:hAnsi="Arial" w:cs="Arial"/>
          <w:sz w:val="20"/>
          <w:szCs w:val="20"/>
          <w:lang w:val="es-ES" w:eastAsia="es-CO"/>
        </w:rPr>
        <w:t xml:space="preserve">llo </w:t>
      </w:r>
      <w:r w:rsidR="00AB0E68" w:rsidRPr="008B0A7B">
        <w:rPr>
          <w:rFonts w:ascii="Arial" w:eastAsiaTheme="minorEastAsia" w:hAnsi="Arial" w:cs="Arial"/>
          <w:sz w:val="20"/>
          <w:szCs w:val="20"/>
          <w:lang w:val="es-ES" w:eastAsia="es-CO"/>
        </w:rPr>
        <w:t>llegaron los</w:t>
      </w:r>
      <w:r w:rsidRPr="008B0A7B">
        <w:rPr>
          <w:rFonts w:ascii="Arial" w:eastAsiaTheme="minorEastAsia" w:hAnsi="Arial" w:cs="Arial"/>
          <w:sz w:val="20"/>
          <w:szCs w:val="20"/>
          <w:lang w:val="es-ES" w:eastAsia="es-CO"/>
        </w:rPr>
        <w:t xml:space="preserve"> problemas de transportes, empezando a lomo de mula para cargar los alimentos de un lugar a otro. Existía la necesidad de buscar un medio más rápido y menos arriesgado que partiera del gran río de la Magdalena por un afluente menos caudaloso que este. Nacen ideas, buscan medios, estudian las zonas, pero la espesura de los grandes montes y manglares hacían casi imposible la realización de un proyecto fluvial de gran magnitud. En medio de los manglares selváticos existían muchas ciénagas infestadas por caimanes y cocodrilos, las enormes boas amenazantes, parecía retar a todo aquello que se movía a su alrededor; a orilla del río de la magdalena</w:t>
      </w:r>
      <w:r w:rsidR="00D832D9"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se erguían lo largos cocoteros, como vigías y guardianes del extenso afluente colombiano. Los indígenas de la zona servían como guías y cargadores a los conquistadores españoles y el paludismo debido al clima húmedo empezó a causar pánico entre los españoles quienes apresuraron la idea de construir otro río</w:t>
      </w:r>
      <w:r w:rsidR="00AB0E68" w:rsidRPr="008B0A7B">
        <w:rPr>
          <w:rFonts w:ascii="Arial" w:eastAsiaTheme="minorEastAsia" w:hAnsi="Arial" w:cs="Arial"/>
          <w:sz w:val="20"/>
          <w:szCs w:val="20"/>
          <w:lang w:val="es-ES" w:eastAsia="es-CO"/>
        </w:rPr>
        <w:t>, partiendo</w:t>
      </w:r>
      <w:r w:rsidRPr="008B0A7B">
        <w:rPr>
          <w:rFonts w:ascii="Arial" w:eastAsiaTheme="minorEastAsia" w:hAnsi="Arial" w:cs="Arial"/>
          <w:sz w:val="20"/>
          <w:szCs w:val="20"/>
          <w:lang w:val="es-ES" w:eastAsia="es-CO"/>
        </w:rPr>
        <w:t xml:space="preserve"> del río de la Magdalena. Esta vez la gran obra fluvial si se realizaría con mano de obra esclava</w:t>
      </w:r>
      <w:r w:rsidR="00D832D9" w:rsidRPr="008B0A7B">
        <w:rPr>
          <w:rFonts w:ascii="Arial" w:eastAsiaTheme="minorEastAsia" w:hAnsi="Arial" w:cs="Arial"/>
          <w:sz w:val="20"/>
          <w:szCs w:val="20"/>
          <w:lang w:val="es-ES" w:eastAsia="es-CO"/>
        </w:rPr>
        <w:t>.</w:t>
      </w:r>
    </w:p>
    <w:p w14:paraId="57B535A2" w14:textId="77777777" w:rsidR="00D832D9" w:rsidRPr="008B0A7B" w:rsidRDefault="00D832D9" w:rsidP="00AF5786">
      <w:pPr>
        <w:spacing w:line="360" w:lineRule="auto"/>
        <w:jc w:val="both"/>
        <w:rPr>
          <w:rFonts w:ascii="Arial" w:eastAsiaTheme="minorEastAsia" w:hAnsi="Arial" w:cs="Arial"/>
          <w:sz w:val="20"/>
          <w:szCs w:val="20"/>
          <w:lang w:val="es-ES" w:eastAsia="es-CO"/>
        </w:rPr>
      </w:pPr>
    </w:p>
    <w:p w14:paraId="5DD77492"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Empezaron </w:t>
      </w:r>
      <w:r w:rsidR="00D832D9" w:rsidRPr="008B0A7B">
        <w:rPr>
          <w:rFonts w:ascii="Arial" w:eastAsiaTheme="minorEastAsia" w:hAnsi="Arial" w:cs="Arial"/>
          <w:sz w:val="20"/>
          <w:szCs w:val="20"/>
          <w:lang w:val="es-ES" w:eastAsia="es-CO"/>
        </w:rPr>
        <w:t xml:space="preserve">la construcción del gran rio, </w:t>
      </w:r>
      <w:r w:rsidRPr="008B0A7B">
        <w:rPr>
          <w:rFonts w:ascii="Arial" w:eastAsiaTheme="minorEastAsia" w:hAnsi="Arial" w:cs="Arial"/>
          <w:sz w:val="20"/>
          <w:szCs w:val="20"/>
          <w:lang w:val="es-ES" w:eastAsia="es-CO"/>
        </w:rPr>
        <w:t>uniendo las ciénagas que se encontraban en medio del espeso manglar y luego rectificaban con palas y picos</w:t>
      </w:r>
      <w:r w:rsidR="00AB0E68" w:rsidRPr="008B0A7B">
        <w:rPr>
          <w:rFonts w:ascii="Arial" w:eastAsiaTheme="minorEastAsia" w:hAnsi="Arial" w:cs="Arial"/>
          <w:sz w:val="20"/>
          <w:szCs w:val="20"/>
          <w:lang w:val="es-ES" w:eastAsia="es-CO"/>
        </w:rPr>
        <w:t>, abriendo</w:t>
      </w:r>
      <w:r w:rsidRPr="008B0A7B">
        <w:rPr>
          <w:rFonts w:ascii="Arial" w:eastAsiaTheme="minorEastAsia" w:hAnsi="Arial" w:cs="Arial"/>
          <w:sz w:val="20"/>
          <w:szCs w:val="20"/>
          <w:lang w:val="es-ES" w:eastAsia="es-CO"/>
        </w:rPr>
        <w:t xml:space="preserve"> trochas a machetes, los indígenas quedaron triturados por el abrazo mortal de </w:t>
      </w:r>
      <w:r w:rsidR="005351A2" w:rsidRPr="008B0A7B">
        <w:rPr>
          <w:rFonts w:ascii="Arial" w:eastAsiaTheme="minorEastAsia" w:hAnsi="Arial" w:cs="Arial"/>
          <w:sz w:val="20"/>
          <w:szCs w:val="20"/>
          <w:lang w:val="es-ES" w:eastAsia="es-CO"/>
        </w:rPr>
        <w:t>alguna serpiente</w:t>
      </w:r>
      <w:r w:rsidRPr="008B0A7B">
        <w:rPr>
          <w:rFonts w:ascii="Arial" w:eastAsiaTheme="minorEastAsia" w:hAnsi="Arial" w:cs="Arial"/>
          <w:sz w:val="20"/>
          <w:szCs w:val="20"/>
          <w:lang w:val="es-ES" w:eastAsia="es-CO"/>
        </w:rPr>
        <w:t xml:space="preserve"> boa. Una vez terminada la más grande obra de ingeniería fluvial de la época se fabricaron balsas que eran maniobradas por los mismos indígenas a quienes le llamaban “Bogas”, en donde se llevaban víveres desde las barracas de Malambo en la </w:t>
      </w:r>
      <w:r w:rsidR="000F7E66" w:rsidRPr="008B0A7B">
        <w:rPr>
          <w:rFonts w:ascii="Arial" w:eastAsiaTheme="minorEastAsia" w:hAnsi="Arial" w:cs="Arial"/>
          <w:sz w:val="20"/>
          <w:szCs w:val="20"/>
          <w:lang w:val="es-ES" w:eastAsia="es-CO"/>
        </w:rPr>
        <w:t>ribera</w:t>
      </w:r>
      <w:r w:rsidRPr="008B0A7B">
        <w:rPr>
          <w:rFonts w:ascii="Arial" w:eastAsiaTheme="minorEastAsia" w:hAnsi="Arial" w:cs="Arial"/>
          <w:sz w:val="20"/>
          <w:szCs w:val="20"/>
          <w:lang w:val="es-ES" w:eastAsia="es-CO"/>
        </w:rPr>
        <w:t xml:space="preserve"> del río de la Macarena hasta Kalamary (hoy Cartagena de Indias) utilizando el recién construido río “el Estero”. Se ha comprobado que muchas de las actuales poblaciones del Departamento de Bolívar están en el surgimiento de la hacienda, en la antigua provincia de Cartagena, desde principios del siglo XVIII.</w:t>
      </w:r>
    </w:p>
    <w:p w14:paraId="2D9FF462" w14:textId="77777777" w:rsidR="00D832D9" w:rsidRPr="008B0A7B" w:rsidRDefault="00D832D9" w:rsidP="00AF5786">
      <w:pPr>
        <w:spacing w:line="360" w:lineRule="auto"/>
        <w:jc w:val="both"/>
        <w:rPr>
          <w:rFonts w:ascii="Arial" w:eastAsiaTheme="minorEastAsia" w:hAnsi="Arial" w:cs="Arial"/>
          <w:sz w:val="20"/>
          <w:szCs w:val="20"/>
          <w:lang w:val="es-ES" w:eastAsia="es-CO"/>
        </w:rPr>
      </w:pPr>
    </w:p>
    <w:p w14:paraId="6C6F2A4B"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El surgimiento de la hacienda en Pasacaballos está ligado a la introducción de esclavos negros como mano de obra, debido a la inexistencia de resguardos indígenas en este lugar que posibilitaran la encomienda de indios.</w:t>
      </w:r>
    </w:p>
    <w:p w14:paraId="7FB65F27"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126D4831"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Los españoles construyeron en Pasacaballos a orillas del río el estero una gran haci</w:t>
      </w:r>
      <w:r w:rsidR="00D832D9" w:rsidRPr="008B0A7B">
        <w:rPr>
          <w:rFonts w:ascii="Arial" w:eastAsiaTheme="minorEastAsia" w:hAnsi="Arial" w:cs="Arial"/>
          <w:sz w:val="20"/>
          <w:szCs w:val="20"/>
          <w:lang w:val="es-ES" w:eastAsia="es-CO"/>
        </w:rPr>
        <w:t>enda llamada “San Francisco de T</w:t>
      </w:r>
      <w:r w:rsidRPr="008B0A7B">
        <w:rPr>
          <w:rFonts w:ascii="Arial" w:eastAsiaTheme="minorEastAsia" w:hAnsi="Arial" w:cs="Arial"/>
          <w:sz w:val="20"/>
          <w:szCs w:val="20"/>
          <w:lang w:val="es-ES" w:eastAsia="es-CO"/>
        </w:rPr>
        <w:t xml:space="preserve">ejadillo, era de tierras fértiles sembrada de pastos para alimentar a los caballos de la hacienda Bolívar”. En este lugar había también un enorme sembrado de cocos donde los micos saltaban de un lugar a otro. El río </w:t>
      </w:r>
      <w:r w:rsidR="00D832D9" w:rsidRPr="008B0A7B">
        <w:rPr>
          <w:rFonts w:ascii="Arial" w:eastAsiaTheme="minorEastAsia" w:hAnsi="Arial" w:cs="Arial"/>
          <w:sz w:val="20"/>
          <w:szCs w:val="20"/>
          <w:lang w:val="es-ES" w:eastAsia="es-CO"/>
        </w:rPr>
        <w:t>“E</w:t>
      </w:r>
      <w:r w:rsidRPr="008B0A7B">
        <w:rPr>
          <w:rFonts w:ascii="Arial" w:eastAsiaTheme="minorEastAsia" w:hAnsi="Arial" w:cs="Arial"/>
          <w:sz w:val="20"/>
          <w:szCs w:val="20"/>
          <w:lang w:val="es-ES" w:eastAsia="es-CO"/>
        </w:rPr>
        <w:t>l Estero</w:t>
      </w:r>
      <w:r w:rsidR="00D832D9"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estaba infestado de caimanes, el cual se volvió un riesgo para los que viajaban en las inseguras balsas. Entonces se empezó en “</w:t>
      </w:r>
      <w:r w:rsidR="00D832D9" w:rsidRPr="008B0A7B">
        <w:rPr>
          <w:rFonts w:ascii="Arial" w:eastAsiaTheme="minorEastAsia" w:hAnsi="Arial" w:cs="Arial"/>
          <w:sz w:val="20"/>
          <w:szCs w:val="20"/>
          <w:lang w:val="es-ES" w:eastAsia="es-CO"/>
        </w:rPr>
        <w:t>T</w:t>
      </w:r>
      <w:r w:rsidRPr="008B0A7B">
        <w:rPr>
          <w:rFonts w:ascii="Arial" w:eastAsiaTheme="minorEastAsia" w:hAnsi="Arial" w:cs="Arial"/>
          <w:sz w:val="20"/>
          <w:szCs w:val="20"/>
          <w:lang w:val="es-ES" w:eastAsia="es-CO"/>
        </w:rPr>
        <w:t>ejadillo” la construcción de grandes Champanes, para seguridad y mayor capacidad de carga. Esto contribuyó a que el río del “estero” fuese de gran importancia mercantil para Kalamary. Pero con este avance empezó también la construcción en el pueblo de Bajaire (del cacique Baxira) ubicado en el recién construido rio, descargadero d</w:t>
      </w:r>
      <w:r w:rsidR="00D832D9" w:rsidRPr="008B0A7B">
        <w:rPr>
          <w:rFonts w:ascii="Arial" w:eastAsiaTheme="minorEastAsia" w:hAnsi="Arial" w:cs="Arial"/>
          <w:sz w:val="20"/>
          <w:szCs w:val="20"/>
          <w:lang w:val="es-ES" w:eastAsia="es-CO"/>
        </w:rPr>
        <w:t>e isla Barú frente a la finca “T</w:t>
      </w:r>
      <w:r w:rsidRPr="008B0A7B">
        <w:rPr>
          <w:rFonts w:ascii="Arial" w:eastAsiaTheme="minorEastAsia" w:hAnsi="Arial" w:cs="Arial"/>
          <w:sz w:val="20"/>
          <w:szCs w:val="20"/>
          <w:lang w:val="es-ES" w:eastAsia="es-CO"/>
        </w:rPr>
        <w:t>ejadillo” cruzando el río del estero</w:t>
      </w:r>
      <w:r w:rsidR="00D832D9" w:rsidRPr="008B0A7B">
        <w:rPr>
          <w:rFonts w:ascii="Arial" w:eastAsiaTheme="minorEastAsia" w:hAnsi="Arial" w:cs="Arial"/>
          <w:sz w:val="20"/>
          <w:szCs w:val="20"/>
          <w:lang w:val="es-ES" w:eastAsia="es-CO"/>
        </w:rPr>
        <w:t>, d</w:t>
      </w:r>
      <w:r w:rsidRPr="008B0A7B">
        <w:rPr>
          <w:rFonts w:ascii="Arial" w:eastAsiaTheme="minorEastAsia" w:hAnsi="Arial" w:cs="Arial"/>
          <w:sz w:val="20"/>
          <w:szCs w:val="20"/>
          <w:lang w:val="es-ES" w:eastAsia="es-CO"/>
        </w:rPr>
        <w:t xml:space="preserve">ebido a esta nueva construcción se hizo necesario construir un </w:t>
      </w:r>
      <w:r w:rsidR="00D832D9" w:rsidRPr="008B0A7B">
        <w:rPr>
          <w:rFonts w:ascii="Arial" w:eastAsiaTheme="minorEastAsia" w:hAnsi="Arial" w:cs="Arial"/>
          <w:b/>
          <w:sz w:val="20"/>
          <w:szCs w:val="20"/>
          <w:lang w:val="es-ES" w:eastAsia="es-CO"/>
        </w:rPr>
        <w:t>pasadizo de C</w:t>
      </w:r>
      <w:r w:rsidRPr="008B0A7B">
        <w:rPr>
          <w:rFonts w:ascii="Arial" w:eastAsiaTheme="minorEastAsia" w:hAnsi="Arial" w:cs="Arial"/>
          <w:b/>
          <w:sz w:val="20"/>
          <w:szCs w:val="20"/>
          <w:lang w:val="es-ES" w:eastAsia="es-CO"/>
        </w:rPr>
        <w:t>aballos</w:t>
      </w:r>
      <w:r w:rsidR="00D832D9" w:rsidRPr="008B0A7B">
        <w:rPr>
          <w:rFonts w:ascii="Arial" w:eastAsiaTheme="minorEastAsia" w:hAnsi="Arial" w:cs="Arial"/>
          <w:sz w:val="20"/>
          <w:szCs w:val="20"/>
          <w:lang w:val="es-ES" w:eastAsia="es-CO"/>
        </w:rPr>
        <w:t xml:space="preserve"> desde “T</w:t>
      </w:r>
      <w:r w:rsidRPr="008B0A7B">
        <w:rPr>
          <w:rFonts w:ascii="Arial" w:eastAsiaTheme="minorEastAsia" w:hAnsi="Arial" w:cs="Arial"/>
          <w:sz w:val="20"/>
          <w:szCs w:val="20"/>
          <w:lang w:val="es-ES" w:eastAsia="es-CO"/>
        </w:rPr>
        <w:t>ejadillo” hasta el pueblo de Bajaire (Baxira). Lo cual resultó fácil por lo angosto del río estero, lograron</w:t>
      </w:r>
      <w:r w:rsidR="00AB0E68" w:rsidRPr="008B0A7B">
        <w:rPr>
          <w:rFonts w:ascii="Arial" w:eastAsiaTheme="minorEastAsia" w:hAnsi="Arial" w:cs="Arial"/>
          <w:sz w:val="20"/>
          <w:szCs w:val="20"/>
          <w:lang w:val="es-ES" w:eastAsia="es-CO"/>
        </w:rPr>
        <w:t>, hacer</w:t>
      </w:r>
      <w:r w:rsidRPr="008B0A7B">
        <w:rPr>
          <w:rFonts w:ascii="Arial" w:eastAsiaTheme="minorEastAsia" w:hAnsi="Arial" w:cs="Arial"/>
          <w:sz w:val="20"/>
          <w:szCs w:val="20"/>
          <w:lang w:val="es-ES" w:eastAsia="es-CO"/>
        </w:rPr>
        <w:t xml:space="preserve"> una especie de puente con troncos y bejucos lo cual parecía más una balsa.</w:t>
      </w:r>
    </w:p>
    <w:p w14:paraId="05773E5F"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4AA06953"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Terminado este puente los Aycardi, dueños de “Tejadillo”, bautizaron el lugar como: “Pasacaballos”. Todo transcurrió en calma hasta que los negros cimarrones, organizados en el palenque de la Matuna, se dieron cuenta del cruce de los champanes cargados con víveres para Kalamary, decidieron acuartelarse cerca de “Tejadillo” en “Pasacaballos” para asaltar a los comerciantes de la época. Los dueños de “Tejadillo” tuvieron que huir hasta Rubaná (caserío indígena) y esperar un largo tiempo para irse a vivir a la nueva finca del “Mamonal” (hoy zona industrial).</w:t>
      </w:r>
    </w:p>
    <w:p w14:paraId="06F57271"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11341200"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Los esclavos cimarrones</w:t>
      </w:r>
      <w:r w:rsidR="00D832D9"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empezaron a apoderarse de toda la zona de “Pasacaballos” y empezaron a utilizar los caballos como su alimento, los cuales descuartizaban y llevaban hasta el “El Albornoz”, tierras que ellos arrebataron a otras familias descendientes  de españoles “Los Macot”, quienes partieron al “Bosque”, otra finca de paisanos suyos.</w:t>
      </w:r>
    </w:p>
    <w:p w14:paraId="15A33F47"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32BF3FE4"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Una vez apoderados de la zona, los cimarrones empezaron abastecerse de alimentos robados de los champanes. Pasado el tiempo el rio “Estero” empezó a volverse más caudaloso y los champanes no cruzaban con frecuencia, lo cual obligó a los negros esclavos a dedicarse a la pesca y a la caza. No habiendo caballos para cruzar, destruyeron el puente o paradero. “Tejadillo” fue el cuartel de ellos por mucho tiempo, después los españoles salieron de la zona. El pueblo de Bajaire (Baxira), también termino en poder de los negros esclavos, obligando, a estos a que también huyeran a “Estancia” finca abandonada por los españoles y mestizos.</w:t>
      </w:r>
    </w:p>
    <w:p w14:paraId="6E02D109"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7D1A43D9"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La isla Barú empezó a ser colonizada por negros, lo cual hizo mucho más difícil el paso de los champanes. Pasado mucho tiempo enviaron de Cartagena (ciudad ya fundada el 1 de </w:t>
      </w:r>
      <w:r w:rsidR="00AB0E68" w:rsidRPr="008B0A7B">
        <w:rPr>
          <w:rFonts w:ascii="Arial" w:eastAsiaTheme="minorEastAsia" w:hAnsi="Arial" w:cs="Arial"/>
          <w:sz w:val="20"/>
          <w:szCs w:val="20"/>
          <w:lang w:val="es-ES" w:eastAsia="es-CO"/>
        </w:rPr>
        <w:t>junio</w:t>
      </w:r>
      <w:r w:rsidRPr="008B0A7B">
        <w:rPr>
          <w:rFonts w:ascii="Arial" w:eastAsiaTheme="minorEastAsia" w:hAnsi="Arial" w:cs="Arial"/>
          <w:sz w:val="20"/>
          <w:szCs w:val="20"/>
          <w:lang w:val="es-ES" w:eastAsia="es-CO"/>
        </w:rPr>
        <w:t xml:space="preserve"> de 1533) al “</w:t>
      </w:r>
      <w:r w:rsidRPr="008B0A7B">
        <w:rPr>
          <w:rFonts w:ascii="Arial" w:eastAsiaTheme="minorEastAsia" w:hAnsi="Arial" w:cs="Arial"/>
          <w:b/>
          <w:sz w:val="20"/>
          <w:szCs w:val="20"/>
          <w:lang w:val="es-ES" w:eastAsia="es-CO"/>
        </w:rPr>
        <w:t>General Morales</w:t>
      </w:r>
      <w:r w:rsidRPr="008B0A7B">
        <w:rPr>
          <w:rFonts w:ascii="Arial" w:eastAsiaTheme="minorEastAsia" w:hAnsi="Arial" w:cs="Arial"/>
          <w:sz w:val="20"/>
          <w:szCs w:val="20"/>
          <w:lang w:val="es-ES" w:eastAsia="es-CO"/>
        </w:rPr>
        <w:t xml:space="preserve">” para que con un grupo de soldados, defendiera la zona y la limpiase de los esclavos. Lógicamente hubo enfrentamientos violentos y mucha gente murió en esta guerra sin cuartel. Viéndose perdidos los negros e indígenas huyeron, </w:t>
      </w:r>
      <w:r w:rsidRPr="008B0A7B">
        <w:rPr>
          <w:rFonts w:ascii="Arial" w:eastAsiaTheme="minorEastAsia" w:hAnsi="Arial" w:cs="Arial"/>
          <w:b/>
          <w:sz w:val="20"/>
          <w:szCs w:val="20"/>
          <w:lang w:val="es-ES" w:eastAsia="es-CO"/>
        </w:rPr>
        <w:t xml:space="preserve">dividiéndose en la </w:t>
      </w:r>
      <w:r w:rsidR="00E121FB" w:rsidRPr="008B0A7B">
        <w:rPr>
          <w:rFonts w:ascii="Arial" w:eastAsiaTheme="minorEastAsia" w:hAnsi="Arial" w:cs="Arial"/>
          <w:b/>
          <w:sz w:val="20"/>
          <w:szCs w:val="20"/>
          <w:lang w:val="es-ES" w:eastAsia="es-CO"/>
        </w:rPr>
        <w:t>huida</w:t>
      </w:r>
      <w:r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unos a San Basiliode Palenque</w:t>
      </w:r>
      <w:r w:rsidRPr="008B0A7B">
        <w:rPr>
          <w:rFonts w:ascii="Arial" w:eastAsiaTheme="minorEastAsia" w:hAnsi="Arial" w:cs="Arial"/>
          <w:sz w:val="20"/>
          <w:szCs w:val="20"/>
          <w:lang w:val="es-ES" w:eastAsia="es-CO"/>
        </w:rPr>
        <w:t xml:space="preserve"> y </w:t>
      </w:r>
      <w:r w:rsidR="00AB0E68" w:rsidRPr="008B0A7B">
        <w:rPr>
          <w:rFonts w:ascii="Arial" w:eastAsiaTheme="minorEastAsia" w:hAnsi="Arial" w:cs="Arial"/>
          <w:sz w:val="20"/>
          <w:szCs w:val="20"/>
          <w:lang w:val="es-ES" w:eastAsia="es-CO"/>
        </w:rPr>
        <w:t>otros a</w:t>
      </w:r>
      <w:r w:rsidRPr="008B0A7B">
        <w:rPr>
          <w:rFonts w:ascii="Arial" w:eastAsiaTheme="minorEastAsia" w:hAnsi="Arial" w:cs="Arial"/>
          <w:sz w:val="20"/>
          <w:szCs w:val="20"/>
          <w:lang w:val="es-ES" w:eastAsia="es-CO"/>
        </w:rPr>
        <w:t xml:space="preserve"> la zona del cacique Turbana.  </w:t>
      </w:r>
      <w:r w:rsidR="00E121FB" w:rsidRPr="008B0A7B">
        <w:rPr>
          <w:rFonts w:ascii="Arial" w:eastAsiaTheme="minorEastAsia" w:hAnsi="Arial" w:cs="Arial"/>
          <w:sz w:val="20"/>
          <w:szCs w:val="20"/>
          <w:lang w:val="es-ES" w:eastAsia="es-CO"/>
        </w:rPr>
        <w:t xml:space="preserve">El general, </w:t>
      </w:r>
      <w:r w:rsidRPr="008B0A7B">
        <w:rPr>
          <w:rFonts w:ascii="Arial" w:eastAsiaTheme="minorEastAsia" w:hAnsi="Arial" w:cs="Arial"/>
          <w:sz w:val="20"/>
          <w:szCs w:val="20"/>
          <w:lang w:val="es-ES" w:eastAsia="es-CO"/>
        </w:rPr>
        <w:t>Morales</w:t>
      </w:r>
      <w:r w:rsidR="00E121FB"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atrapó a unos cuantos esclavos los cuales torturó y dejó trabajando a su orden en “Tejadillo”. Con el paso de los meses, el general Morales preguntó a un esclavo el nombre de la zona donde se encontraban el esclavo respondió: </w:t>
      </w:r>
      <w:r w:rsidRPr="008B0A7B">
        <w:rPr>
          <w:rFonts w:ascii="Arial" w:eastAsiaTheme="minorEastAsia" w:hAnsi="Arial" w:cs="Arial"/>
          <w:b/>
          <w:sz w:val="20"/>
          <w:szCs w:val="20"/>
          <w:lang w:val="es-ES" w:eastAsia="es-CO"/>
        </w:rPr>
        <w:t>“Pasacaballos</w:t>
      </w:r>
      <w:r w:rsidRPr="008B0A7B">
        <w:rPr>
          <w:rFonts w:ascii="Arial" w:eastAsiaTheme="minorEastAsia" w:hAnsi="Arial" w:cs="Arial"/>
          <w:sz w:val="20"/>
          <w:szCs w:val="20"/>
          <w:lang w:val="es-ES" w:eastAsia="es-CO"/>
        </w:rPr>
        <w:t>”.</w:t>
      </w:r>
    </w:p>
    <w:p w14:paraId="73A9C627"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5323BCC7" w14:textId="77777777" w:rsidR="00A92F13" w:rsidRPr="008B0A7B" w:rsidRDefault="00A92F13" w:rsidP="00AF5786">
      <w:pPr>
        <w:spacing w:line="360" w:lineRule="auto"/>
        <w:jc w:val="both"/>
        <w:rPr>
          <w:rFonts w:ascii="Arial" w:eastAsiaTheme="minorEastAsia" w:hAnsi="Arial" w:cs="Arial"/>
          <w:b/>
          <w:sz w:val="20"/>
          <w:szCs w:val="20"/>
          <w:lang w:val="es-ES" w:eastAsia="es-CO"/>
        </w:rPr>
      </w:pPr>
      <w:r w:rsidRPr="008B0A7B">
        <w:rPr>
          <w:rFonts w:ascii="Arial" w:eastAsiaTheme="minorEastAsia" w:hAnsi="Arial" w:cs="Arial"/>
          <w:sz w:val="20"/>
          <w:szCs w:val="20"/>
          <w:lang w:val="es-ES" w:eastAsia="es-CO"/>
        </w:rPr>
        <w:t>De igual manera el general</w:t>
      </w:r>
      <w:r w:rsidR="00AB0E68" w:rsidRPr="008B0A7B">
        <w:rPr>
          <w:rFonts w:ascii="Arial" w:eastAsiaTheme="minorEastAsia" w:hAnsi="Arial" w:cs="Arial"/>
          <w:sz w:val="20"/>
          <w:szCs w:val="20"/>
          <w:lang w:val="es-ES" w:eastAsia="es-CO"/>
        </w:rPr>
        <w:t>, recibió</w:t>
      </w:r>
      <w:r w:rsidRPr="008B0A7B">
        <w:rPr>
          <w:rFonts w:ascii="Arial" w:eastAsiaTheme="minorEastAsia" w:hAnsi="Arial" w:cs="Arial"/>
          <w:b/>
          <w:sz w:val="20"/>
          <w:szCs w:val="20"/>
          <w:lang w:val="es-ES" w:eastAsia="es-CO"/>
        </w:rPr>
        <w:t xml:space="preserve"> la orden de construir un fuerte</w:t>
      </w:r>
      <w:r w:rsidRPr="008B0A7B">
        <w:rPr>
          <w:rFonts w:ascii="Arial" w:eastAsiaTheme="minorEastAsia" w:hAnsi="Arial" w:cs="Arial"/>
          <w:sz w:val="20"/>
          <w:szCs w:val="20"/>
          <w:lang w:val="es-ES" w:eastAsia="es-CO"/>
        </w:rPr>
        <w:t xml:space="preserve"> en la Isla </w:t>
      </w:r>
      <w:r w:rsidRPr="008B0A7B">
        <w:rPr>
          <w:rFonts w:ascii="Arial" w:eastAsiaTheme="minorEastAsia" w:hAnsi="Arial" w:cs="Arial"/>
          <w:b/>
          <w:sz w:val="20"/>
          <w:szCs w:val="20"/>
          <w:lang w:val="es-ES" w:eastAsia="es-CO"/>
        </w:rPr>
        <w:t>Barú</w:t>
      </w:r>
      <w:r w:rsidRPr="008B0A7B">
        <w:rPr>
          <w:rFonts w:ascii="Arial" w:eastAsiaTheme="minorEastAsia" w:hAnsi="Arial" w:cs="Arial"/>
          <w:sz w:val="20"/>
          <w:szCs w:val="20"/>
          <w:lang w:val="es-ES" w:eastAsia="es-CO"/>
        </w:rPr>
        <w:t xml:space="preserve"> (hoy pueblo de Barú) y otro en la desembocadura del rio el “Estero”, el cual le llamó </w:t>
      </w:r>
      <w:r w:rsidRPr="008B0A7B">
        <w:rPr>
          <w:rFonts w:ascii="Arial" w:eastAsiaTheme="minorEastAsia" w:hAnsi="Arial" w:cs="Arial"/>
          <w:b/>
          <w:sz w:val="20"/>
          <w:szCs w:val="20"/>
          <w:lang w:val="es-ES" w:eastAsia="es-CO"/>
        </w:rPr>
        <w:t>el “Dique</w:t>
      </w:r>
      <w:r w:rsidRPr="008B0A7B">
        <w:rPr>
          <w:rFonts w:ascii="Arial" w:eastAsiaTheme="minorEastAsia" w:hAnsi="Arial" w:cs="Arial"/>
          <w:sz w:val="20"/>
          <w:szCs w:val="20"/>
          <w:lang w:val="es-ES" w:eastAsia="es-CO"/>
        </w:rPr>
        <w:t xml:space="preserve">”. Bautizado ya el Canal de Dique, comenzó a ser nuevamente un afluente importante para el comercio de toda la parte de la Magdalena. El general Morales, ya cansado y viejo, se dispuso a morir tranquilo en “Tejadillo”, pues su obra ya había concluido en la zona. Y a cargo de la finca quedó el esclavo de confianza de este general: </w:t>
      </w:r>
      <w:r w:rsidRPr="008B0A7B">
        <w:rPr>
          <w:rFonts w:ascii="Arial" w:eastAsiaTheme="minorEastAsia" w:hAnsi="Arial" w:cs="Arial"/>
          <w:b/>
          <w:sz w:val="20"/>
          <w:szCs w:val="20"/>
          <w:lang w:val="es-ES" w:eastAsia="es-CO"/>
        </w:rPr>
        <w:t>Joseph Maza,</w:t>
      </w:r>
      <w:r w:rsidRPr="008B0A7B">
        <w:rPr>
          <w:rFonts w:ascii="Arial" w:eastAsiaTheme="minorEastAsia" w:hAnsi="Arial" w:cs="Arial"/>
          <w:sz w:val="20"/>
          <w:szCs w:val="20"/>
          <w:lang w:val="es-ES" w:eastAsia="es-CO"/>
        </w:rPr>
        <w:t xml:space="preserve"> en 1780. </w:t>
      </w:r>
      <w:r w:rsidRPr="008B0A7B">
        <w:rPr>
          <w:rFonts w:ascii="Arial" w:eastAsiaTheme="minorEastAsia" w:hAnsi="Arial" w:cs="Arial"/>
          <w:b/>
          <w:sz w:val="20"/>
          <w:szCs w:val="20"/>
          <w:lang w:val="es-ES" w:eastAsia="es-CO"/>
        </w:rPr>
        <w:t>La veintena de esclavos comenzaron a poblar la zona de Pasacaballos</w:t>
      </w:r>
      <w:r w:rsidRPr="008B0A7B">
        <w:rPr>
          <w:rFonts w:ascii="Arial" w:eastAsiaTheme="minorEastAsia" w:hAnsi="Arial" w:cs="Arial"/>
          <w:sz w:val="20"/>
          <w:szCs w:val="20"/>
          <w:lang w:val="es-ES" w:eastAsia="es-CO"/>
        </w:rPr>
        <w:t xml:space="preserve"> y </w:t>
      </w:r>
      <w:r w:rsidRPr="008B0A7B">
        <w:rPr>
          <w:rFonts w:ascii="Arial" w:eastAsiaTheme="minorEastAsia" w:hAnsi="Arial" w:cs="Arial"/>
          <w:b/>
          <w:sz w:val="20"/>
          <w:szCs w:val="20"/>
          <w:lang w:val="es-ES" w:eastAsia="es-CO"/>
        </w:rPr>
        <w:t>construir chozas de Bareque</w:t>
      </w:r>
      <w:r w:rsidRPr="008B0A7B">
        <w:rPr>
          <w:rFonts w:ascii="Arial" w:eastAsiaTheme="minorEastAsia" w:hAnsi="Arial" w:cs="Arial"/>
          <w:sz w:val="20"/>
          <w:szCs w:val="20"/>
          <w:lang w:val="es-ES" w:eastAsia="es-CO"/>
        </w:rPr>
        <w:t xml:space="preserve"> y palma. En toda la rivera del canal del Dique</w:t>
      </w:r>
      <w:r w:rsidR="00E121FB" w:rsidRPr="008B0A7B">
        <w:rPr>
          <w:rFonts w:ascii="Arial" w:eastAsiaTheme="minorEastAsia" w:hAnsi="Arial" w:cs="Arial"/>
          <w:sz w:val="20"/>
          <w:szCs w:val="20"/>
          <w:lang w:val="es-ES" w:eastAsia="es-CO"/>
        </w:rPr>
        <w:t>,</w:t>
      </w:r>
      <w:r w:rsidR="00145E0E"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sembraron Arroz, maíz y yuca.</w:t>
      </w:r>
      <w:r w:rsidRPr="008B0A7B">
        <w:rPr>
          <w:rFonts w:ascii="Arial" w:eastAsiaTheme="minorEastAsia" w:hAnsi="Arial" w:cs="Arial"/>
          <w:sz w:val="20"/>
          <w:szCs w:val="20"/>
          <w:lang w:val="es-ES" w:eastAsia="es-CO"/>
        </w:rPr>
        <w:t xml:space="preserve"> Con el tiempo la finca de “Tejadillo” fue devorada por un incendio, el cual la destruyó en su totalidad; también ocurrió lo mismo con la finca Bolívar. Cuando se empezó a construir la finca “Araguat” la cual le pertenecía a un terrateniente criollo, ya corría el año de 1810; cuando la finca </w:t>
      </w:r>
      <w:r w:rsidR="00E121FB" w:rsidRPr="008B0A7B">
        <w:rPr>
          <w:rFonts w:ascii="Arial" w:eastAsiaTheme="minorEastAsia" w:hAnsi="Arial" w:cs="Arial"/>
          <w:sz w:val="20"/>
          <w:szCs w:val="20"/>
          <w:lang w:val="es-ES" w:eastAsia="es-CO"/>
        </w:rPr>
        <w:t>“</w:t>
      </w:r>
      <w:r w:rsidR="00AB0E68" w:rsidRPr="008B0A7B">
        <w:rPr>
          <w:rFonts w:ascii="Arial" w:eastAsiaTheme="minorEastAsia" w:hAnsi="Arial" w:cs="Arial"/>
          <w:sz w:val="20"/>
          <w:szCs w:val="20"/>
          <w:lang w:val="es-ES" w:eastAsia="es-CO"/>
        </w:rPr>
        <w:t>El Mamonal</w:t>
      </w:r>
      <w:r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 xml:space="preserve">fue regalada a </w:t>
      </w:r>
      <w:r w:rsidR="00AB0E68" w:rsidRPr="008B0A7B">
        <w:rPr>
          <w:rFonts w:ascii="Arial" w:eastAsiaTheme="minorEastAsia" w:hAnsi="Arial" w:cs="Arial"/>
          <w:b/>
          <w:sz w:val="20"/>
          <w:szCs w:val="20"/>
          <w:lang w:val="es-ES" w:eastAsia="es-CO"/>
        </w:rPr>
        <w:t>los esclavos</w:t>
      </w:r>
      <w:r w:rsidRPr="008B0A7B">
        <w:rPr>
          <w:rFonts w:ascii="Arial" w:eastAsiaTheme="minorEastAsia" w:hAnsi="Arial" w:cs="Arial"/>
          <w:b/>
          <w:sz w:val="20"/>
          <w:szCs w:val="20"/>
          <w:lang w:val="es-ES" w:eastAsia="es-CO"/>
        </w:rPr>
        <w:t xml:space="preserve"> negros.</w:t>
      </w:r>
    </w:p>
    <w:p w14:paraId="1D0E0CD1"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3F0E5E54"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Ya Pasacaballos</w:t>
      </w:r>
      <w:r w:rsidR="000C7634"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era un </w:t>
      </w:r>
      <w:r w:rsidRPr="008B0A7B">
        <w:rPr>
          <w:rFonts w:ascii="Arial" w:eastAsiaTheme="minorEastAsia" w:hAnsi="Arial" w:cs="Arial"/>
          <w:b/>
          <w:sz w:val="20"/>
          <w:szCs w:val="20"/>
          <w:lang w:val="es-ES" w:eastAsia="es-CO"/>
        </w:rPr>
        <w:t>caserío de mestizos y negros</w:t>
      </w:r>
      <w:r w:rsidRPr="008B0A7B">
        <w:rPr>
          <w:rFonts w:ascii="Arial" w:eastAsiaTheme="minorEastAsia" w:hAnsi="Arial" w:cs="Arial"/>
          <w:sz w:val="20"/>
          <w:szCs w:val="20"/>
          <w:lang w:val="es-ES" w:eastAsia="es-CO"/>
        </w:rPr>
        <w:t xml:space="preserve">. Se comenzó a construir un pueblo entre Bajaire y Barú de nombre </w:t>
      </w:r>
      <w:r w:rsidRPr="008B0A7B">
        <w:rPr>
          <w:rFonts w:ascii="Arial" w:eastAsiaTheme="minorEastAsia" w:hAnsi="Arial" w:cs="Arial"/>
          <w:b/>
          <w:sz w:val="20"/>
          <w:szCs w:val="20"/>
          <w:lang w:val="es-ES" w:eastAsia="es-CO"/>
        </w:rPr>
        <w:t>Santa Ana</w:t>
      </w:r>
      <w:r w:rsidRPr="008B0A7B">
        <w:rPr>
          <w:rFonts w:ascii="Arial" w:eastAsiaTheme="minorEastAsia" w:hAnsi="Arial" w:cs="Arial"/>
          <w:sz w:val="20"/>
          <w:szCs w:val="20"/>
          <w:lang w:val="es-ES" w:eastAsia="es-CO"/>
        </w:rPr>
        <w:t>, también habitado por negros cimarrones. Empezaron a llegar a Pasacaballos los misioneros Franciscanos, quienes hacían la misa en Latín. La gente empezó a fijarse en el Canal del Dique y los costos por trabajador era de</w:t>
      </w:r>
      <w:r w:rsidR="000C7634" w:rsidRPr="008B0A7B">
        <w:rPr>
          <w:rFonts w:ascii="Arial" w:eastAsiaTheme="minorEastAsia" w:hAnsi="Arial" w:cs="Arial"/>
          <w:sz w:val="20"/>
          <w:szCs w:val="20"/>
          <w:lang w:val="es-ES" w:eastAsia="es-CO"/>
        </w:rPr>
        <w:t xml:space="preserve"> treinta jornales ($30), en 1951</w:t>
      </w:r>
      <w:r w:rsidR="005351A2" w:rsidRPr="008B0A7B">
        <w:rPr>
          <w:rFonts w:ascii="Arial" w:eastAsiaTheme="minorEastAsia" w:hAnsi="Arial" w:cs="Arial"/>
          <w:sz w:val="20"/>
          <w:szCs w:val="20"/>
          <w:lang w:val="es-ES" w:eastAsia="es-CO"/>
        </w:rPr>
        <w:t>, algunos</w:t>
      </w:r>
      <w:r w:rsidRPr="008B0A7B">
        <w:rPr>
          <w:rFonts w:ascii="Arial" w:eastAsiaTheme="minorEastAsia" w:hAnsi="Arial" w:cs="Arial"/>
          <w:sz w:val="20"/>
          <w:szCs w:val="20"/>
          <w:lang w:val="es-ES" w:eastAsia="es-CO"/>
        </w:rPr>
        <w:t xml:space="preserve"> españoles habían dejado en embarazo a muchas esclavas, </w:t>
      </w:r>
      <w:r w:rsidR="00AB0E68" w:rsidRPr="008B0A7B">
        <w:rPr>
          <w:rFonts w:ascii="Arial" w:eastAsiaTheme="minorEastAsia" w:hAnsi="Arial" w:cs="Arial"/>
          <w:sz w:val="20"/>
          <w:szCs w:val="20"/>
          <w:lang w:val="es-ES" w:eastAsia="es-CO"/>
        </w:rPr>
        <w:t>dándose así</w:t>
      </w:r>
      <w:r w:rsidRPr="008B0A7B">
        <w:rPr>
          <w:rFonts w:ascii="Arial" w:eastAsiaTheme="minorEastAsia" w:hAnsi="Arial" w:cs="Arial"/>
          <w:sz w:val="20"/>
          <w:szCs w:val="20"/>
          <w:lang w:val="es-ES" w:eastAsia="es-CO"/>
        </w:rPr>
        <w:t xml:space="preserve"> la gran diversidad de etnias y apellidos </w:t>
      </w:r>
      <w:r w:rsidR="00AB0E68" w:rsidRPr="008B0A7B">
        <w:rPr>
          <w:rFonts w:ascii="Arial" w:eastAsiaTheme="minorEastAsia" w:hAnsi="Arial" w:cs="Arial"/>
          <w:sz w:val="20"/>
          <w:szCs w:val="20"/>
          <w:lang w:val="es-ES" w:eastAsia="es-CO"/>
        </w:rPr>
        <w:t>propios de</w:t>
      </w:r>
      <w:r w:rsidRPr="008B0A7B">
        <w:rPr>
          <w:rFonts w:ascii="Arial" w:eastAsiaTheme="minorEastAsia" w:hAnsi="Arial" w:cs="Arial"/>
          <w:sz w:val="20"/>
          <w:szCs w:val="20"/>
          <w:lang w:val="es-ES" w:eastAsia="es-CO"/>
        </w:rPr>
        <w:t xml:space="preserve"> los españoles, como: Sánchez, Morales, Porto, Crismat, Torres, Pautt, Macot, Batista, Meza, Zapateiro, Ramírez; teniendo en cuanta otras migraciones. Los europeos, que por paso obligado llegaban al puerto de Pasacaballos que se encontraba sembrado de grandes cocoteros, se quedaban por mucho tiempo; ya que el caserío tenía un atractivo exótico.</w:t>
      </w:r>
    </w:p>
    <w:p w14:paraId="2545A365"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7B9A1C39"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Había la necesidad de evangelizar una comunidad que deseaba ser Católica, fue así como </w:t>
      </w:r>
      <w:r w:rsidRPr="008B0A7B">
        <w:rPr>
          <w:rFonts w:ascii="Arial" w:eastAsiaTheme="minorEastAsia" w:hAnsi="Arial" w:cs="Arial"/>
          <w:b/>
          <w:sz w:val="20"/>
          <w:szCs w:val="20"/>
          <w:lang w:val="es-ES" w:eastAsia="es-CO"/>
        </w:rPr>
        <w:t>construyeron la primera iglesia fabricada en madera con techo de palma</w:t>
      </w:r>
      <w:r w:rsidRPr="008B0A7B">
        <w:rPr>
          <w:rFonts w:ascii="Arial" w:eastAsiaTheme="minorEastAsia" w:hAnsi="Arial" w:cs="Arial"/>
          <w:sz w:val="20"/>
          <w:szCs w:val="20"/>
          <w:lang w:val="es-ES" w:eastAsia="es-CO"/>
        </w:rPr>
        <w:t xml:space="preserve">. Los misioneros franciscanos llegaron a Pasacaballos en el </w:t>
      </w:r>
      <w:r w:rsidRPr="008B0A7B">
        <w:rPr>
          <w:rFonts w:ascii="Arial" w:eastAsiaTheme="minorEastAsia" w:hAnsi="Arial" w:cs="Arial"/>
          <w:b/>
          <w:sz w:val="20"/>
          <w:szCs w:val="20"/>
          <w:lang w:val="es-ES" w:eastAsia="es-CO"/>
        </w:rPr>
        <w:t>año 1900</w:t>
      </w:r>
      <w:r w:rsidRPr="008B0A7B">
        <w:rPr>
          <w:rFonts w:ascii="Arial" w:eastAsiaTheme="minorEastAsia" w:hAnsi="Arial" w:cs="Arial"/>
          <w:sz w:val="20"/>
          <w:szCs w:val="20"/>
          <w:lang w:val="es-ES" w:eastAsia="es-CO"/>
        </w:rPr>
        <w:t>, anteriormente en esta misma zona habían estado los salvatorianos alemanes, quienes fueron expulsados en la Segunda Guerra Mundial.</w:t>
      </w:r>
    </w:p>
    <w:p w14:paraId="6239C24C"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5CDFC6BB"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Para entrar a Pasacaballos</w:t>
      </w:r>
      <w:r w:rsidR="00F3559E"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se utilizaba un camino de herradura, con monte de lado y lado. La misa cantada en Latín era un atractivo para los feligreses que asombrados por la melodía no entendían lo que decían. Pasados algunos años, un joven nativo se unió a los misioneros franciscanos, Balvino Carreazo, quien muy rápidamente aprendió latín. Cuando los franciscanos salieron de Pasacaballos</w:t>
      </w:r>
      <w:r w:rsidR="00F3559E" w:rsidRPr="008B0A7B">
        <w:rPr>
          <w:rFonts w:ascii="Arial" w:eastAsiaTheme="minorEastAsia" w:hAnsi="Arial" w:cs="Arial"/>
          <w:sz w:val="20"/>
          <w:szCs w:val="20"/>
          <w:lang w:val="es-ES" w:eastAsia="es-CO"/>
        </w:rPr>
        <w:t>,</w:t>
      </w:r>
      <w:r w:rsidRPr="008B0A7B">
        <w:rPr>
          <w:rFonts w:ascii="Arial" w:eastAsiaTheme="minorEastAsia" w:hAnsi="Arial" w:cs="Arial"/>
          <w:sz w:val="20"/>
          <w:szCs w:val="20"/>
          <w:lang w:val="es-ES" w:eastAsia="es-CO"/>
        </w:rPr>
        <w:t xml:space="preserve"> quedó encargado de mantener la devoción católica este joven, para la celebración de la palabra diariamente. En </w:t>
      </w:r>
      <w:r w:rsidRPr="008B0A7B">
        <w:rPr>
          <w:rFonts w:ascii="Arial" w:eastAsiaTheme="minorEastAsia" w:hAnsi="Arial" w:cs="Arial"/>
          <w:b/>
          <w:sz w:val="20"/>
          <w:szCs w:val="20"/>
          <w:lang w:val="es-ES" w:eastAsia="es-CO"/>
        </w:rPr>
        <w:t>1960</w:t>
      </w:r>
      <w:r w:rsidR="00F3559E" w:rsidRPr="008B0A7B">
        <w:rPr>
          <w:rFonts w:ascii="Arial" w:eastAsiaTheme="minorEastAsia" w:hAnsi="Arial" w:cs="Arial"/>
          <w:b/>
          <w:sz w:val="20"/>
          <w:szCs w:val="20"/>
          <w:lang w:val="es-ES" w:eastAsia="es-CO"/>
        </w:rPr>
        <w:t>,</w:t>
      </w:r>
      <w:r w:rsidRPr="008B0A7B">
        <w:rPr>
          <w:rFonts w:ascii="Arial" w:eastAsiaTheme="minorEastAsia" w:hAnsi="Arial" w:cs="Arial"/>
          <w:sz w:val="20"/>
          <w:szCs w:val="20"/>
          <w:lang w:val="es-ES" w:eastAsia="es-CO"/>
        </w:rPr>
        <w:t xml:space="preserve"> llega a pasacaballos alguien que le cambiaría la cara al pueblo: el señor Fonseca, quien preocupado por el alto grado de pobreza de Pasacaballos</w:t>
      </w:r>
      <w:r w:rsidR="00F3559E" w:rsidRPr="008B0A7B">
        <w:rPr>
          <w:rFonts w:ascii="Arial" w:eastAsiaTheme="minorEastAsia" w:hAnsi="Arial" w:cs="Arial"/>
          <w:sz w:val="20"/>
          <w:szCs w:val="20"/>
          <w:lang w:val="es-ES" w:eastAsia="es-CO"/>
        </w:rPr>
        <w:t>,</w:t>
      </w:r>
      <w:r w:rsidR="00145E0E" w:rsidRPr="008B0A7B">
        <w:rPr>
          <w:rFonts w:ascii="Arial" w:eastAsiaTheme="minorEastAsia" w:hAnsi="Arial" w:cs="Arial"/>
          <w:sz w:val="20"/>
          <w:szCs w:val="20"/>
          <w:lang w:val="es-ES" w:eastAsia="es-CO"/>
        </w:rPr>
        <w:t xml:space="preserve"> </w:t>
      </w:r>
      <w:r w:rsidRPr="008B0A7B">
        <w:rPr>
          <w:rFonts w:ascii="Arial" w:eastAsiaTheme="minorEastAsia" w:hAnsi="Arial" w:cs="Arial"/>
          <w:b/>
          <w:sz w:val="20"/>
          <w:szCs w:val="20"/>
          <w:lang w:val="es-ES" w:eastAsia="es-CO"/>
        </w:rPr>
        <w:t>organizó la primera junta de acción comunal</w:t>
      </w:r>
      <w:r w:rsidR="00F3559E" w:rsidRPr="008B0A7B">
        <w:rPr>
          <w:rFonts w:ascii="Arial" w:eastAsiaTheme="minorEastAsia" w:hAnsi="Arial" w:cs="Arial"/>
          <w:b/>
          <w:sz w:val="20"/>
          <w:szCs w:val="20"/>
          <w:lang w:val="es-ES" w:eastAsia="es-CO"/>
        </w:rPr>
        <w:t>,</w:t>
      </w:r>
      <w:r w:rsidRPr="008B0A7B">
        <w:rPr>
          <w:rFonts w:ascii="Arial" w:eastAsiaTheme="minorEastAsia" w:hAnsi="Arial" w:cs="Arial"/>
          <w:sz w:val="20"/>
          <w:szCs w:val="20"/>
          <w:lang w:val="es-ES" w:eastAsia="es-CO"/>
        </w:rPr>
        <w:t xml:space="preserve"> en compañía de la señora Bertha López, quien había llegado de Córdoba. Así fue como se logró la construcción de la iglesia que se encuentra en la actualidad y el puesto de salud. En la zona del Mamonal empezó a dar sus primeros pasos la industria; la ANDIAN, empresa multinacional fue la primera en generar empleo a la comunidad de Pasacaballos, siendo los primeros empleados: Víctor Caballero, Alberto Pautt, Cristo Guerrero, Santos Torres y otros. Con este nuevo impulso al desarrollo llegó también la multinacional INTERCOL, quien estaba interesada en el petróleo colombiano.</w:t>
      </w:r>
    </w:p>
    <w:p w14:paraId="0FD7EE12" w14:textId="77777777" w:rsidR="00A92F13" w:rsidRPr="008B0A7B" w:rsidRDefault="00A92F13" w:rsidP="00AF5786">
      <w:pPr>
        <w:spacing w:line="360" w:lineRule="auto"/>
        <w:jc w:val="both"/>
        <w:rPr>
          <w:rFonts w:ascii="Arial" w:eastAsiaTheme="minorEastAsia" w:hAnsi="Arial" w:cs="Arial"/>
          <w:sz w:val="20"/>
          <w:szCs w:val="20"/>
          <w:lang w:val="es-ES" w:eastAsia="es-CO"/>
        </w:rPr>
      </w:pPr>
    </w:p>
    <w:p w14:paraId="69D4DEDC"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El desarrollo también entro a Pasacaballos, que pasó del mechero (mechón a gas) a la luz eléctrica. Posteriormente a esto, se trajo una draga de Holanda para ensanchar el Canal. Todos estos aspectos hicieron que inmigrara mucha gente en busca de oportunidades laborales un ejemplo de ello son: Los López, los Doria, los Ruiz, los Torres, Los Trespalacios, los Carreazo, los Rivera, los Toro, los Carmona, los Ga</w:t>
      </w:r>
      <w:r w:rsidR="004F72C7" w:rsidRPr="008B0A7B">
        <w:rPr>
          <w:rFonts w:ascii="Arial" w:eastAsiaTheme="minorEastAsia" w:hAnsi="Arial" w:cs="Arial"/>
          <w:sz w:val="20"/>
          <w:szCs w:val="20"/>
          <w:lang w:val="es-ES" w:eastAsia="es-CO"/>
        </w:rPr>
        <w:t>rcía, los Barragán, entre otros.</w:t>
      </w:r>
    </w:p>
    <w:p w14:paraId="26769236" w14:textId="77777777" w:rsidR="00A92F13" w:rsidRPr="008B0A7B" w:rsidRDefault="00A92F13" w:rsidP="00AF5786">
      <w:pPr>
        <w:spacing w:line="360" w:lineRule="auto"/>
        <w:jc w:val="both"/>
        <w:rPr>
          <w:rFonts w:ascii="Arial" w:eastAsiaTheme="minorEastAsia" w:hAnsi="Arial" w:cs="Arial"/>
          <w:sz w:val="20"/>
          <w:szCs w:val="20"/>
          <w:highlight w:val="yellow"/>
          <w:lang w:val="es-ES" w:eastAsia="es-CO"/>
        </w:rPr>
      </w:pPr>
    </w:p>
    <w:p w14:paraId="2DD3F7DC" w14:textId="77777777" w:rsidR="00A92F13" w:rsidRPr="008B0A7B" w:rsidRDefault="00A92F13"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En pasacaballos hay una oficina de Telecom que presta un servicio directo y que hasta el año de 1994, era el único servicio de comunicación que existía en la comunidad. Porque a partir de esta fecha se inicia el servicio de teléfono privado. En la actualidad existe Venta de minutos desde celulares en varias casas de la población.</w:t>
      </w:r>
    </w:p>
    <w:p w14:paraId="37D88F62" w14:textId="77777777" w:rsidR="00A92F13" w:rsidRPr="008B0A7B" w:rsidRDefault="00A92F13" w:rsidP="00AF5786">
      <w:pPr>
        <w:jc w:val="both"/>
        <w:rPr>
          <w:rFonts w:ascii="Arial" w:hAnsi="Arial" w:cs="Arial"/>
          <w:b/>
          <w:sz w:val="20"/>
          <w:szCs w:val="20"/>
        </w:rPr>
      </w:pPr>
    </w:p>
    <w:p w14:paraId="0A0181FD" w14:textId="77777777" w:rsidR="00A92F13" w:rsidRPr="008B0A7B" w:rsidRDefault="00A92F13" w:rsidP="00AF5786">
      <w:pPr>
        <w:jc w:val="both"/>
        <w:rPr>
          <w:rFonts w:ascii="Arial" w:hAnsi="Arial" w:cs="Arial"/>
          <w:b/>
          <w:sz w:val="20"/>
          <w:szCs w:val="20"/>
        </w:rPr>
      </w:pPr>
    </w:p>
    <w:p w14:paraId="76E48326" w14:textId="77777777" w:rsidR="000B5212" w:rsidRPr="008B0A7B" w:rsidRDefault="00BF1F90" w:rsidP="00AF5786">
      <w:pPr>
        <w:jc w:val="both"/>
        <w:rPr>
          <w:rFonts w:ascii="Arial" w:hAnsi="Arial" w:cs="Arial"/>
          <w:color w:val="333333"/>
          <w:sz w:val="20"/>
          <w:szCs w:val="20"/>
        </w:rPr>
      </w:pPr>
      <w:r w:rsidRPr="008B0A7B">
        <w:rPr>
          <w:rFonts w:ascii="Arial" w:hAnsi="Arial" w:cs="Arial"/>
          <w:bCs/>
          <w:sz w:val="20"/>
          <w:szCs w:val="20"/>
          <w:lang w:eastAsia="en-US"/>
        </w:rPr>
        <w:t>Aspecto Territorial-ambiental</w:t>
      </w:r>
    </w:p>
    <w:p w14:paraId="37884A82" w14:textId="77777777" w:rsidR="000B5212" w:rsidRPr="008B0A7B" w:rsidRDefault="000B5212" w:rsidP="00AF5786">
      <w:pPr>
        <w:jc w:val="both"/>
        <w:rPr>
          <w:rFonts w:ascii="Arial" w:hAnsi="Arial" w:cs="Arial"/>
          <w:color w:val="333333"/>
          <w:sz w:val="20"/>
          <w:szCs w:val="20"/>
        </w:rPr>
      </w:pPr>
    </w:p>
    <w:p w14:paraId="029F20E4" w14:textId="77777777" w:rsidR="00411D7B" w:rsidRPr="008B0A7B" w:rsidRDefault="00293D5B"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hAnsi="Arial" w:cs="Arial"/>
          <w:color w:val="333333"/>
          <w:sz w:val="20"/>
          <w:szCs w:val="20"/>
        </w:rPr>
        <w:t xml:space="preserve">El corregimiento de Pasacaballos hace parte de la </w:t>
      </w:r>
      <w:r w:rsidR="00502496" w:rsidRPr="008B0A7B">
        <w:rPr>
          <w:rFonts w:ascii="Arial" w:hAnsi="Arial" w:cs="Arial"/>
          <w:b/>
          <w:color w:val="333333"/>
          <w:sz w:val="20"/>
          <w:szCs w:val="20"/>
        </w:rPr>
        <w:t>Unidad de Gobierno</w:t>
      </w:r>
      <w:r w:rsidR="00502496" w:rsidRPr="008B0A7B">
        <w:rPr>
          <w:rFonts w:ascii="Arial" w:hAnsi="Arial" w:cs="Arial"/>
          <w:color w:val="333333"/>
          <w:sz w:val="20"/>
          <w:szCs w:val="20"/>
        </w:rPr>
        <w:t xml:space="preserve"> de la localidad tres, </w:t>
      </w:r>
      <w:r w:rsidR="000B5212" w:rsidRPr="008B0A7B">
        <w:rPr>
          <w:rFonts w:ascii="Arial" w:hAnsi="Arial" w:cs="Arial"/>
          <w:color w:val="333333"/>
          <w:sz w:val="20"/>
          <w:szCs w:val="20"/>
        </w:rPr>
        <w:t xml:space="preserve">e </w:t>
      </w:r>
      <w:r w:rsidR="00502496" w:rsidRPr="008B0A7B">
        <w:rPr>
          <w:rFonts w:ascii="Arial" w:hAnsi="Arial" w:cs="Arial"/>
          <w:color w:val="333333"/>
          <w:sz w:val="20"/>
          <w:szCs w:val="20"/>
        </w:rPr>
        <w:t>Industrial de la Bahía de Cartagena;</w:t>
      </w:r>
      <w:r w:rsidR="00145E0E" w:rsidRPr="008B0A7B">
        <w:rPr>
          <w:rFonts w:ascii="Arial" w:hAnsi="Arial" w:cs="Arial"/>
          <w:color w:val="333333"/>
          <w:sz w:val="20"/>
          <w:szCs w:val="20"/>
        </w:rPr>
        <w:t xml:space="preserve"> </w:t>
      </w:r>
      <w:r w:rsidR="00EE4F08" w:rsidRPr="008B0A7B">
        <w:rPr>
          <w:rFonts w:ascii="Arial" w:hAnsi="Arial" w:cs="Arial"/>
          <w:color w:val="333333"/>
          <w:sz w:val="20"/>
          <w:szCs w:val="20"/>
        </w:rPr>
        <w:t xml:space="preserve">y se ubica </w:t>
      </w:r>
      <w:r w:rsidR="000B5212" w:rsidRPr="008B0A7B">
        <w:rPr>
          <w:rFonts w:ascii="Arial" w:hAnsi="Arial" w:cs="Arial"/>
          <w:color w:val="333333"/>
          <w:sz w:val="20"/>
          <w:szCs w:val="20"/>
        </w:rPr>
        <w:t>a una distancia de 45 minutos,</w:t>
      </w:r>
      <w:r w:rsidR="00145E0E" w:rsidRPr="008B0A7B">
        <w:rPr>
          <w:rFonts w:ascii="Arial" w:hAnsi="Arial" w:cs="Arial"/>
          <w:color w:val="333333"/>
          <w:sz w:val="20"/>
          <w:szCs w:val="20"/>
        </w:rPr>
        <w:t xml:space="preserve"> </w:t>
      </w:r>
      <w:r w:rsidR="00922220" w:rsidRPr="008B0A7B">
        <w:rPr>
          <w:rFonts w:ascii="Arial" w:hAnsi="Arial" w:cs="Arial"/>
          <w:color w:val="333333"/>
          <w:sz w:val="20"/>
          <w:szCs w:val="20"/>
        </w:rPr>
        <w:t xml:space="preserve">al </w:t>
      </w:r>
      <w:r w:rsidR="00922220" w:rsidRPr="008B0A7B">
        <w:rPr>
          <w:rFonts w:ascii="Arial" w:hAnsi="Arial" w:cs="Arial"/>
          <w:b/>
          <w:color w:val="333333"/>
          <w:sz w:val="20"/>
          <w:szCs w:val="20"/>
        </w:rPr>
        <w:t>suroeste</w:t>
      </w:r>
      <w:r w:rsidR="00922220" w:rsidRPr="008B0A7B">
        <w:rPr>
          <w:rFonts w:ascii="Arial" w:hAnsi="Arial" w:cs="Arial"/>
          <w:color w:val="333333"/>
          <w:sz w:val="20"/>
          <w:szCs w:val="20"/>
        </w:rPr>
        <w:t xml:space="preserve">, </w:t>
      </w:r>
      <w:r w:rsidRPr="008B0A7B">
        <w:rPr>
          <w:rFonts w:ascii="Arial" w:hAnsi="Arial" w:cs="Arial"/>
          <w:color w:val="333333"/>
          <w:sz w:val="20"/>
          <w:szCs w:val="20"/>
        </w:rPr>
        <w:t>en la desembocadura</w:t>
      </w:r>
      <w:r w:rsidR="00AB0E68" w:rsidRPr="008B0A7B">
        <w:rPr>
          <w:rFonts w:ascii="Arial" w:hAnsi="Arial" w:cs="Arial"/>
          <w:color w:val="333333"/>
          <w:sz w:val="20"/>
          <w:szCs w:val="20"/>
        </w:rPr>
        <w:t> del</w:t>
      </w:r>
      <w:r w:rsidR="00206364" w:rsidRPr="008B0A7B">
        <w:rPr>
          <w:rFonts w:ascii="Arial" w:hAnsi="Arial" w:cs="Arial"/>
          <w:color w:val="333333"/>
          <w:sz w:val="20"/>
          <w:szCs w:val="20"/>
        </w:rPr>
        <w:t xml:space="preserve"> canal del Di</w:t>
      </w:r>
      <w:r w:rsidR="000B5212" w:rsidRPr="008B0A7B">
        <w:rPr>
          <w:rFonts w:ascii="Arial" w:hAnsi="Arial" w:cs="Arial"/>
          <w:color w:val="333333"/>
          <w:sz w:val="20"/>
          <w:szCs w:val="20"/>
        </w:rPr>
        <w:t>que</w:t>
      </w:r>
      <w:r w:rsidRPr="008B0A7B">
        <w:rPr>
          <w:rFonts w:ascii="Arial" w:hAnsi="Arial" w:cs="Arial"/>
          <w:color w:val="333333"/>
          <w:sz w:val="20"/>
          <w:szCs w:val="20"/>
        </w:rPr>
        <w:t xml:space="preserve">, </w:t>
      </w:r>
      <w:r w:rsidR="00727C2E" w:rsidRPr="008B0A7B">
        <w:rPr>
          <w:rFonts w:ascii="Arial" w:hAnsi="Arial" w:cs="Arial"/>
          <w:color w:val="333333"/>
          <w:sz w:val="20"/>
          <w:szCs w:val="20"/>
        </w:rPr>
        <w:t>(</w:t>
      </w:r>
      <w:r w:rsidRPr="008B0A7B">
        <w:rPr>
          <w:rFonts w:ascii="Arial" w:hAnsi="Arial" w:cs="Arial"/>
          <w:color w:val="333333"/>
          <w:sz w:val="20"/>
          <w:szCs w:val="20"/>
        </w:rPr>
        <w:t>el canal del Dique es un brazo del rio Magdalena</w:t>
      </w:r>
      <w:r w:rsidR="00F3559E" w:rsidRPr="008B0A7B">
        <w:rPr>
          <w:rFonts w:ascii="Arial" w:hAnsi="Arial" w:cs="Arial"/>
          <w:color w:val="333333"/>
          <w:sz w:val="20"/>
          <w:szCs w:val="20"/>
        </w:rPr>
        <w:t>,</w:t>
      </w:r>
      <w:r w:rsidR="00145E0E" w:rsidRPr="008B0A7B">
        <w:rPr>
          <w:rFonts w:ascii="Arial" w:hAnsi="Arial" w:cs="Arial"/>
          <w:color w:val="333333"/>
          <w:sz w:val="20"/>
          <w:szCs w:val="20"/>
        </w:rPr>
        <w:t xml:space="preserve"> </w:t>
      </w:r>
      <w:r w:rsidR="00206364" w:rsidRPr="008B0A7B">
        <w:rPr>
          <w:rFonts w:ascii="Arial" w:hAnsi="Arial" w:cs="Arial"/>
          <w:color w:val="333333"/>
          <w:sz w:val="20"/>
          <w:szCs w:val="20"/>
        </w:rPr>
        <w:t>construido</w:t>
      </w:r>
      <w:r w:rsidRPr="008B0A7B">
        <w:rPr>
          <w:rFonts w:ascii="Arial" w:hAnsi="Arial" w:cs="Arial"/>
          <w:color w:val="333333"/>
          <w:sz w:val="20"/>
          <w:szCs w:val="20"/>
        </w:rPr>
        <w:t xml:space="preserve"> durante el siglo XVII para comunicar la </w:t>
      </w:r>
      <w:r w:rsidR="00206364" w:rsidRPr="008B0A7B">
        <w:rPr>
          <w:rFonts w:ascii="Arial" w:hAnsi="Arial" w:cs="Arial"/>
          <w:color w:val="333333"/>
          <w:sz w:val="20"/>
          <w:szCs w:val="20"/>
        </w:rPr>
        <w:t>bahía</w:t>
      </w:r>
      <w:r w:rsidRPr="008B0A7B">
        <w:rPr>
          <w:rFonts w:ascii="Arial" w:hAnsi="Arial" w:cs="Arial"/>
          <w:color w:val="333333"/>
          <w:sz w:val="20"/>
          <w:szCs w:val="20"/>
        </w:rPr>
        <w:t xml:space="preserve"> de Cartagena con el Rio Magdalena y lograr la </w:t>
      </w:r>
      <w:r w:rsidR="00206364" w:rsidRPr="008B0A7B">
        <w:rPr>
          <w:rFonts w:ascii="Arial" w:hAnsi="Arial" w:cs="Arial"/>
          <w:color w:val="333333"/>
          <w:sz w:val="20"/>
          <w:szCs w:val="20"/>
        </w:rPr>
        <w:t>c</w:t>
      </w:r>
      <w:r w:rsidRPr="008B0A7B">
        <w:rPr>
          <w:rFonts w:ascii="Arial" w:hAnsi="Arial" w:cs="Arial"/>
          <w:color w:val="333333"/>
          <w:sz w:val="20"/>
          <w:szCs w:val="20"/>
        </w:rPr>
        <w:t>omunicación con el Interior de la Nueva Granada</w:t>
      </w:r>
      <w:r w:rsidR="00727C2E" w:rsidRPr="008B0A7B">
        <w:rPr>
          <w:rFonts w:ascii="Arial" w:hAnsi="Arial" w:cs="Arial"/>
          <w:color w:val="333333"/>
          <w:sz w:val="20"/>
          <w:szCs w:val="20"/>
        </w:rPr>
        <w:t>)</w:t>
      </w:r>
      <w:r w:rsidRPr="008B0A7B">
        <w:rPr>
          <w:rFonts w:ascii="Arial" w:hAnsi="Arial" w:cs="Arial"/>
          <w:color w:val="333333"/>
          <w:sz w:val="20"/>
          <w:szCs w:val="20"/>
        </w:rPr>
        <w:t>.</w:t>
      </w:r>
      <w:r w:rsidR="00502496" w:rsidRPr="008B0A7B">
        <w:rPr>
          <w:rFonts w:ascii="Arial" w:eastAsiaTheme="minorHAnsi" w:hAnsi="Arial" w:cs="Arial"/>
          <w:color w:val="000000"/>
          <w:sz w:val="20"/>
          <w:szCs w:val="20"/>
          <w:lang w:eastAsia="en-US"/>
        </w:rPr>
        <w:t xml:space="preserve"> Limita al Norte, con la Bahía de Cartagena; al Occidente, con la zona Industrial de Mamonal, al Sur con el municipio de</w:t>
      </w:r>
      <w:r w:rsidR="00145E0E" w:rsidRPr="008B0A7B">
        <w:rPr>
          <w:rFonts w:ascii="Arial" w:eastAsiaTheme="minorHAnsi" w:hAnsi="Arial" w:cs="Arial"/>
          <w:color w:val="000000"/>
          <w:sz w:val="20"/>
          <w:szCs w:val="20"/>
          <w:lang w:eastAsia="en-US"/>
        </w:rPr>
        <w:t xml:space="preserve"> </w:t>
      </w:r>
      <w:r w:rsidR="00502496" w:rsidRPr="008B0A7B">
        <w:rPr>
          <w:rFonts w:ascii="Arial" w:eastAsiaTheme="minorHAnsi" w:hAnsi="Arial" w:cs="Arial"/>
          <w:color w:val="000000"/>
          <w:sz w:val="20"/>
          <w:szCs w:val="20"/>
          <w:lang w:eastAsia="en-US"/>
        </w:rPr>
        <w:t>Turba</w:t>
      </w:r>
      <w:r w:rsidR="00145E0E" w:rsidRPr="008B0A7B">
        <w:rPr>
          <w:rFonts w:ascii="Arial" w:eastAsiaTheme="minorHAnsi" w:hAnsi="Arial" w:cs="Arial"/>
          <w:color w:val="000000"/>
          <w:sz w:val="20"/>
          <w:szCs w:val="20"/>
          <w:lang w:eastAsia="en-US"/>
        </w:rPr>
        <w:t>na</w:t>
      </w:r>
      <w:r w:rsidR="00502496" w:rsidRPr="008B0A7B">
        <w:rPr>
          <w:rFonts w:ascii="Arial" w:eastAsiaTheme="minorHAnsi" w:hAnsi="Arial" w:cs="Arial"/>
          <w:color w:val="000000"/>
          <w:sz w:val="20"/>
          <w:szCs w:val="20"/>
          <w:lang w:eastAsia="en-US"/>
        </w:rPr>
        <w:t xml:space="preserve">. </w:t>
      </w:r>
    </w:p>
    <w:p w14:paraId="2DBD7F21" w14:textId="77777777" w:rsidR="00C41513" w:rsidRPr="008B0A7B" w:rsidRDefault="00293D5B"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hAnsi="Arial" w:cs="Arial"/>
          <w:color w:val="333333"/>
          <w:sz w:val="20"/>
          <w:szCs w:val="20"/>
        </w:rPr>
        <w:t>Es una comunidad de afrodescendientes</w:t>
      </w:r>
      <w:r w:rsidR="00145E0E" w:rsidRPr="008B0A7B">
        <w:rPr>
          <w:rFonts w:ascii="Arial" w:hAnsi="Arial" w:cs="Arial"/>
          <w:color w:val="333333"/>
          <w:sz w:val="20"/>
          <w:szCs w:val="20"/>
        </w:rPr>
        <w:t xml:space="preserve"> </w:t>
      </w:r>
      <w:r w:rsidR="00C41513" w:rsidRPr="008B0A7B">
        <w:rPr>
          <w:rFonts w:ascii="Arial" w:hAnsi="Arial" w:cs="Arial"/>
          <w:color w:val="333333"/>
          <w:sz w:val="20"/>
          <w:szCs w:val="20"/>
        </w:rPr>
        <w:t>con una</w:t>
      </w:r>
      <w:r w:rsidR="00C41513" w:rsidRPr="008B0A7B">
        <w:rPr>
          <w:rFonts w:ascii="Arial" w:eastAsiaTheme="minorHAnsi" w:hAnsi="Arial" w:cs="Arial"/>
          <w:color w:val="000000"/>
          <w:sz w:val="20"/>
          <w:szCs w:val="20"/>
          <w:lang w:eastAsia="en-US"/>
        </w:rPr>
        <w:t xml:space="preserve"> población de 1</w:t>
      </w:r>
      <w:r w:rsidR="002D5991" w:rsidRPr="008B0A7B">
        <w:rPr>
          <w:rFonts w:ascii="Arial" w:eastAsiaTheme="minorHAnsi" w:hAnsi="Arial" w:cs="Arial"/>
          <w:color w:val="000000"/>
          <w:sz w:val="20"/>
          <w:szCs w:val="20"/>
          <w:lang w:eastAsia="en-US"/>
        </w:rPr>
        <w:t>7.000</w:t>
      </w:r>
      <w:r w:rsidR="00C41513" w:rsidRPr="008B0A7B">
        <w:rPr>
          <w:rFonts w:ascii="Arial" w:eastAsiaTheme="minorHAnsi" w:hAnsi="Arial" w:cs="Arial"/>
          <w:color w:val="000000"/>
          <w:sz w:val="20"/>
          <w:szCs w:val="20"/>
          <w:lang w:eastAsia="en-US"/>
        </w:rPr>
        <w:t>,</w:t>
      </w:r>
      <w:r w:rsidR="002D5991" w:rsidRPr="008B0A7B">
        <w:rPr>
          <w:rFonts w:ascii="Arial" w:eastAsiaTheme="minorHAnsi" w:hAnsi="Arial" w:cs="Arial"/>
          <w:color w:val="000000"/>
          <w:sz w:val="20"/>
          <w:szCs w:val="20"/>
          <w:lang w:eastAsia="en-US"/>
        </w:rPr>
        <w:t xml:space="preserve"> habitantes, </w:t>
      </w:r>
      <w:r w:rsidR="00C41513" w:rsidRPr="008B0A7B">
        <w:rPr>
          <w:rFonts w:ascii="Arial" w:eastAsiaTheme="minorHAnsi" w:hAnsi="Arial" w:cs="Arial"/>
          <w:color w:val="000000"/>
          <w:sz w:val="20"/>
          <w:szCs w:val="20"/>
          <w:lang w:eastAsia="en-US"/>
        </w:rPr>
        <w:t xml:space="preserve">de los cuales </w:t>
      </w:r>
      <w:r w:rsidR="002D5991" w:rsidRPr="008B0A7B">
        <w:rPr>
          <w:rFonts w:ascii="Arial" w:eastAsiaTheme="minorHAnsi" w:hAnsi="Arial" w:cs="Arial"/>
          <w:color w:val="000000"/>
          <w:sz w:val="20"/>
          <w:szCs w:val="20"/>
          <w:lang w:eastAsia="en-US"/>
        </w:rPr>
        <w:t>10.204, son mujeres, y corresponden al 70%, y 6.800 son hombres, que corresponden al 30% de los habitantes totales. Se observa que la población mayoritaria es de sexo femenino</w:t>
      </w:r>
      <w:r w:rsidR="00675A61" w:rsidRPr="008B0A7B">
        <w:rPr>
          <w:rFonts w:ascii="Arial" w:eastAsiaTheme="minorHAnsi" w:hAnsi="Arial" w:cs="Arial"/>
          <w:color w:val="000000"/>
          <w:sz w:val="20"/>
          <w:szCs w:val="20"/>
          <w:lang w:eastAsia="en-US"/>
        </w:rPr>
        <w:t xml:space="preserve">; </w:t>
      </w:r>
      <w:r w:rsidR="002D5991" w:rsidRPr="008B0A7B">
        <w:rPr>
          <w:rFonts w:ascii="Arial" w:eastAsiaTheme="minorHAnsi" w:hAnsi="Arial" w:cs="Arial"/>
          <w:color w:val="000000"/>
          <w:sz w:val="20"/>
          <w:szCs w:val="20"/>
          <w:lang w:eastAsia="en-US"/>
        </w:rPr>
        <w:t xml:space="preserve">son </w:t>
      </w:r>
      <w:r w:rsidR="00675A61" w:rsidRPr="008B0A7B">
        <w:rPr>
          <w:rFonts w:ascii="Arial" w:eastAsiaTheme="minorHAnsi" w:hAnsi="Arial" w:cs="Arial"/>
          <w:color w:val="000000"/>
          <w:sz w:val="20"/>
          <w:szCs w:val="20"/>
          <w:lang w:eastAsia="en-US"/>
        </w:rPr>
        <w:t xml:space="preserve">también </w:t>
      </w:r>
      <w:r w:rsidR="002D5991" w:rsidRPr="008B0A7B">
        <w:rPr>
          <w:rFonts w:ascii="Arial" w:eastAsiaTheme="minorHAnsi" w:hAnsi="Arial" w:cs="Arial"/>
          <w:color w:val="000000"/>
          <w:sz w:val="20"/>
          <w:szCs w:val="20"/>
          <w:lang w:eastAsia="en-US"/>
        </w:rPr>
        <w:t>jóvenes</w:t>
      </w:r>
      <w:r w:rsidR="00675A61" w:rsidRPr="008B0A7B">
        <w:rPr>
          <w:rFonts w:ascii="Arial" w:eastAsiaTheme="minorHAnsi" w:hAnsi="Arial" w:cs="Arial"/>
          <w:color w:val="000000"/>
          <w:sz w:val="20"/>
          <w:szCs w:val="20"/>
          <w:lang w:eastAsia="en-US"/>
        </w:rPr>
        <w:t>,</w:t>
      </w:r>
      <w:r w:rsidR="002D5991" w:rsidRPr="008B0A7B">
        <w:rPr>
          <w:rFonts w:ascii="Arial" w:eastAsiaTheme="minorHAnsi" w:hAnsi="Arial" w:cs="Arial"/>
          <w:color w:val="000000"/>
          <w:sz w:val="20"/>
          <w:szCs w:val="20"/>
          <w:lang w:eastAsia="en-US"/>
        </w:rPr>
        <w:t xml:space="preserve"> tanto hombres como mujeres</w:t>
      </w:r>
      <w:r w:rsidR="00675A61" w:rsidRPr="008B0A7B">
        <w:rPr>
          <w:rFonts w:ascii="Arial" w:eastAsiaTheme="minorHAnsi" w:hAnsi="Arial" w:cs="Arial"/>
          <w:color w:val="000000"/>
          <w:sz w:val="20"/>
          <w:szCs w:val="20"/>
          <w:lang w:eastAsia="en-US"/>
        </w:rPr>
        <w:t>, c</w:t>
      </w:r>
      <w:r w:rsidR="002D5991" w:rsidRPr="008B0A7B">
        <w:rPr>
          <w:rFonts w:ascii="Arial" w:eastAsiaTheme="minorHAnsi" w:hAnsi="Arial" w:cs="Arial"/>
          <w:color w:val="000000"/>
          <w:sz w:val="20"/>
          <w:szCs w:val="20"/>
          <w:lang w:eastAsia="en-US"/>
        </w:rPr>
        <w:t>omo</w:t>
      </w:r>
      <w:r w:rsidR="00C41513" w:rsidRPr="008B0A7B">
        <w:rPr>
          <w:rFonts w:ascii="Arial" w:eastAsiaTheme="minorHAnsi" w:hAnsi="Arial" w:cs="Arial"/>
          <w:color w:val="000000"/>
          <w:sz w:val="20"/>
          <w:szCs w:val="20"/>
          <w:lang w:eastAsia="en-US"/>
        </w:rPr>
        <w:t xml:space="preserve"> aparece consignado en el documento que real</w:t>
      </w:r>
      <w:r w:rsidR="00C35848" w:rsidRPr="008B0A7B">
        <w:rPr>
          <w:rFonts w:ascii="Arial" w:eastAsiaTheme="minorHAnsi" w:hAnsi="Arial" w:cs="Arial"/>
          <w:color w:val="000000"/>
          <w:sz w:val="20"/>
          <w:szCs w:val="20"/>
          <w:lang w:eastAsia="en-US"/>
        </w:rPr>
        <w:t xml:space="preserve">izó la junta de acción comunal; de la </w:t>
      </w:r>
      <w:r w:rsidR="00675A61" w:rsidRPr="008B0A7B">
        <w:rPr>
          <w:rFonts w:ascii="Arial" w:eastAsiaTheme="minorHAnsi" w:hAnsi="Arial" w:cs="Arial"/>
          <w:color w:val="000000"/>
          <w:sz w:val="20"/>
          <w:szCs w:val="20"/>
          <w:lang w:eastAsia="en-US"/>
        </w:rPr>
        <w:t xml:space="preserve">totalidad de la </w:t>
      </w:r>
      <w:r w:rsidR="00C35848" w:rsidRPr="008B0A7B">
        <w:rPr>
          <w:rFonts w:ascii="Arial" w:eastAsiaTheme="minorHAnsi" w:hAnsi="Arial" w:cs="Arial"/>
          <w:color w:val="000000"/>
          <w:sz w:val="20"/>
          <w:szCs w:val="20"/>
          <w:lang w:eastAsia="en-US"/>
        </w:rPr>
        <w:t xml:space="preserve">población, se encuentra </w:t>
      </w:r>
      <w:r w:rsidR="00675A61" w:rsidRPr="008B0A7B">
        <w:rPr>
          <w:rFonts w:ascii="Arial" w:eastAsiaTheme="minorHAnsi" w:hAnsi="Arial" w:cs="Arial"/>
          <w:color w:val="000000"/>
          <w:sz w:val="20"/>
          <w:szCs w:val="20"/>
          <w:lang w:eastAsia="en-US"/>
        </w:rPr>
        <w:t xml:space="preserve">que </w:t>
      </w:r>
      <w:r w:rsidR="00EB02DD" w:rsidRPr="008B0A7B">
        <w:rPr>
          <w:rFonts w:ascii="Arial" w:eastAsiaTheme="minorHAnsi" w:hAnsi="Arial" w:cs="Arial"/>
          <w:color w:val="000000"/>
          <w:sz w:val="20"/>
          <w:szCs w:val="20"/>
          <w:lang w:eastAsia="en-US"/>
        </w:rPr>
        <w:t>existen 4.296</w:t>
      </w:r>
      <w:r w:rsidR="00675A61" w:rsidRPr="008B0A7B">
        <w:rPr>
          <w:rFonts w:ascii="Arial" w:eastAsiaTheme="minorHAnsi" w:hAnsi="Arial" w:cs="Arial"/>
          <w:color w:val="000000"/>
          <w:sz w:val="20"/>
          <w:szCs w:val="20"/>
          <w:lang w:eastAsia="en-US"/>
        </w:rPr>
        <w:t xml:space="preserve">estudiantes, </w:t>
      </w:r>
      <w:r w:rsidR="00EB02DD" w:rsidRPr="008B0A7B">
        <w:rPr>
          <w:rFonts w:ascii="Arial" w:eastAsiaTheme="minorHAnsi" w:hAnsi="Arial" w:cs="Arial"/>
          <w:color w:val="000000"/>
          <w:sz w:val="20"/>
          <w:szCs w:val="20"/>
          <w:lang w:eastAsia="en-US"/>
        </w:rPr>
        <w:t>aproximadamente entre</w:t>
      </w:r>
      <w:r w:rsidR="00C35848" w:rsidRPr="008B0A7B">
        <w:rPr>
          <w:rFonts w:ascii="Arial" w:eastAsiaTheme="minorHAnsi" w:hAnsi="Arial" w:cs="Arial"/>
          <w:color w:val="000000"/>
          <w:sz w:val="20"/>
          <w:szCs w:val="20"/>
          <w:lang w:eastAsia="en-US"/>
        </w:rPr>
        <w:t xml:space="preserve"> todas los </w:t>
      </w:r>
      <w:r w:rsidR="00675A61" w:rsidRPr="008B0A7B">
        <w:rPr>
          <w:rFonts w:ascii="Arial" w:eastAsiaTheme="minorHAnsi" w:hAnsi="Arial" w:cs="Arial"/>
          <w:color w:val="000000"/>
          <w:sz w:val="20"/>
          <w:szCs w:val="20"/>
          <w:lang w:eastAsia="en-US"/>
        </w:rPr>
        <w:t>Instituciones</w:t>
      </w:r>
      <w:r w:rsidR="0040401E" w:rsidRPr="008B0A7B">
        <w:rPr>
          <w:rFonts w:ascii="Arial" w:eastAsiaTheme="minorHAnsi" w:hAnsi="Arial" w:cs="Arial"/>
          <w:color w:val="000000"/>
          <w:sz w:val="20"/>
          <w:szCs w:val="20"/>
          <w:lang w:eastAsia="en-US"/>
        </w:rPr>
        <w:t xml:space="preserve"> del sector</w:t>
      </w:r>
      <w:r w:rsidR="00C35848" w:rsidRPr="008B0A7B">
        <w:rPr>
          <w:rFonts w:ascii="Arial" w:eastAsiaTheme="minorHAnsi" w:hAnsi="Arial" w:cs="Arial"/>
          <w:color w:val="000000"/>
          <w:sz w:val="20"/>
          <w:szCs w:val="20"/>
          <w:lang w:eastAsia="en-US"/>
        </w:rPr>
        <w:t xml:space="preserve">. </w:t>
      </w:r>
    </w:p>
    <w:p w14:paraId="59C2E696" w14:textId="77777777" w:rsidR="002D5991" w:rsidRPr="008B0A7B" w:rsidRDefault="002D5991" w:rsidP="00AF5786">
      <w:pPr>
        <w:autoSpaceDE w:val="0"/>
        <w:autoSpaceDN w:val="0"/>
        <w:adjustRightInd w:val="0"/>
        <w:spacing w:line="360" w:lineRule="auto"/>
        <w:jc w:val="both"/>
        <w:rPr>
          <w:rFonts w:ascii="Arial" w:eastAsiaTheme="minorHAnsi" w:hAnsi="Arial" w:cs="Arial"/>
          <w:color w:val="000000"/>
          <w:sz w:val="20"/>
          <w:szCs w:val="20"/>
          <w:lang w:eastAsia="en-US"/>
        </w:rPr>
      </w:pPr>
    </w:p>
    <w:p w14:paraId="2514F1EB" w14:textId="77777777" w:rsidR="00907EBE" w:rsidRPr="008B0A7B" w:rsidRDefault="00C41513" w:rsidP="00AF5786">
      <w:pPr>
        <w:autoSpaceDE w:val="0"/>
        <w:autoSpaceDN w:val="0"/>
        <w:adjustRightInd w:val="0"/>
        <w:spacing w:line="360" w:lineRule="auto"/>
        <w:jc w:val="both"/>
        <w:rPr>
          <w:rFonts w:ascii="Arial" w:hAnsi="Arial" w:cs="Arial"/>
          <w:color w:val="333333"/>
          <w:sz w:val="20"/>
          <w:szCs w:val="20"/>
        </w:rPr>
      </w:pPr>
      <w:r w:rsidRPr="008B0A7B">
        <w:rPr>
          <w:rFonts w:ascii="Arial" w:eastAsiaTheme="minorHAnsi" w:hAnsi="Arial" w:cs="Arial"/>
          <w:color w:val="000000"/>
          <w:sz w:val="20"/>
          <w:szCs w:val="20"/>
          <w:lang w:eastAsia="en-US"/>
        </w:rPr>
        <w:t>Los ingresos de la población en su mayoría provienen del sector informal,</w:t>
      </w:r>
      <w:r w:rsidR="00293D5B" w:rsidRPr="008B0A7B">
        <w:rPr>
          <w:rFonts w:ascii="Arial" w:hAnsi="Arial" w:cs="Arial"/>
          <w:color w:val="333333"/>
          <w:sz w:val="20"/>
          <w:szCs w:val="20"/>
        </w:rPr>
        <w:t xml:space="preserve"> viven de la pesca, </w:t>
      </w:r>
      <w:r w:rsidR="0040401E" w:rsidRPr="008B0A7B">
        <w:rPr>
          <w:rFonts w:ascii="Arial" w:hAnsi="Arial" w:cs="Arial"/>
          <w:color w:val="333333"/>
          <w:sz w:val="20"/>
          <w:szCs w:val="20"/>
        </w:rPr>
        <w:t>de la agricultura, d</w:t>
      </w:r>
      <w:r w:rsidR="00293D5B" w:rsidRPr="008B0A7B">
        <w:rPr>
          <w:rFonts w:ascii="Arial" w:hAnsi="Arial" w:cs="Arial"/>
          <w:color w:val="333333"/>
          <w:sz w:val="20"/>
          <w:szCs w:val="20"/>
        </w:rPr>
        <w:t xml:space="preserve">el comercio </w:t>
      </w:r>
      <w:r w:rsidR="0040401E" w:rsidRPr="008B0A7B">
        <w:rPr>
          <w:rFonts w:ascii="Arial" w:hAnsi="Arial" w:cs="Arial"/>
          <w:color w:val="333333"/>
          <w:sz w:val="20"/>
          <w:szCs w:val="20"/>
        </w:rPr>
        <w:t xml:space="preserve">informal </w:t>
      </w:r>
      <w:r w:rsidR="00293D5B" w:rsidRPr="008B0A7B">
        <w:rPr>
          <w:rFonts w:ascii="Arial" w:hAnsi="Arial" w:cs="Arial"/>
          <w:color w:val="333333"/>
          <w:sz w:val="20"/>
          <w:szCs w:val="20"/>
        </w:rPr>
        <w:t xml:space="preserve">y </w:t>
      </w:r>
      <w:r w:rsidR="0040401E" w:rsidRPr="008B0A7B">
        <w:rPr>
          <w:rFonts w:ascii="Arial" w:hAnsi="Arial" w:cs="Arial"/>
          <w:color w:val="333333"/>
          <w:sz w:val="20"/>
          <w:szCs w:val="20"/>
        </w:rPr>
        <w:t>d</w:t>
      </w:r>
      <w:r w:rsidR="00293D5B" w:rsidRPr="008B0A7B">
        <w:rPr>
          <w:rFonts w:ascii="Arial" w:hAnsi="Arial" w:cs="Arial"/>
          <w:color w:val="333333"/>
          <w:sz w:val="20"/>
          <w:szCs w:val="20"/>
        </w:rPr>
        <w:t xml:space="preserve">el trabajo en las grandes empresas de la zona industrial de Mamonal. Pasacaballos es la ruta obligada para que de Cartagena se llegue a la </w:t>
      </w:r>
      <w:r w:rsidR="00727C2E" w:rsidRPr="008B0A7B">
        <w:rPr>
          <w:rFonts w:ascii="Arial" w:hAnsi="Arial" w:cs="Arial"/>
          <w:color w:val="333333"/>
          <w:sz w:val="20"/>
          <w:szCs w:val="20"/>
        </w:rPr>
        <w:t xml:space="preserve">a la zona Industrial de Cartagena, </w:t>
      </w:r>
      <w:r w:rsidR="0040401E" w:rsidRPr="008B0A7B">
        <w:rPr>
          <w:rFonts w:ascii="Arial" w:hAnsi="Arial" w:cs="Arial"/>
          <w:color w:val="333333"/>
          <w:sz w:val="20"/>
          <w:szCs w:val="20"/>
        </w:rPr>
        <w:t xml:space="preserve">y </w:t>
      </w:r>
      <w:r w:rsidR="00031B2C" w:rsidRPr="008B0A7B">
        <w:rPr>
          <w:rFonts w:ascii="Arial" w:hAnsi="Arial" w:cs="Arial"/>
          <w:color w:val="333333"/>
          <w:sz w:val="20"/>
          <w:szCs w:val="20"/>
        </w:rPr>
        <w:t xml:space="preserve">a </w:t>
      </w:r>
      <w:r w:rsidR="00727C2E" w:rsidRPr="008B0A7B">
        <w:rPr>
          <w:rFonts w:ascii="Arial" w:hAnsi="Arial" w:cs="Arial"/>
          <w:color w:val="333333"/>
          <w:sz w:val="20"/>
          <w:szCs w:val="20"/>
        </w:rPr>
        <w:t xml:space="preserve">la </w:t>
      </w:r>
      <w:r w:rsidR="00293D5B" w:rsidRPr="008B0A7B">
        <w:rPr>
          <w:rFonts w:ascii="Arial" w:hAnsi="Arial" w:cs="Arial"/>
          <w:color w:val="333333"/>
          <w:sz w:val="20"/>
          <w:szCs w:val="20"/>
        </w:rPr>
        <w:t>Isla</w:t>
      </w:r>
      <w:r w:rsidR="00727C2E" w:rsidRPr="008B0A7B">
        <w:rPr>
          <w:rFonts w:ascii="Arial" w:hAnsi="Arial" w:cs="Arial"/>
          <w:color w:val="333333"/>
          <w:sz w:val="20"/>
          <w:szCs w:val="20"/>
        </w:rPr>
        <w:t xml:space="preserve"> de Barú</w:t>
      </w:r>
      <w:r w:rsidR="00ED4E6D" w:rsidRPr="008B0A7B">
        <w:rPr>
          <w:rFonts w:ascii="Arial" w:hAnsi="Arial" w:cs="Arial"/>
          <w:color w:val="333333"/>
          <w:sz w:val="20"/>
          <w:szCs w:val="20"/>
        </w:rPr>
        <w:t>,</w:t>
      </w:r>
      <w:r w:rsidR="005351A2" w:rsidRPr="008B0A7B">
        <w:rPr>
          <w:rFonts w:ascii="Arial" w:hAnsi="Arial" w:cs="Arial"/>
          <w:color w:val="333333"/>
          <w:sz w:val="20"/>
          <w:szCs w:val="20"/>
        </w:rPr>
        <w:t xml:space="preserve"> </w:t>
      </w:r>
      <w:r w:rsidR="0040401E" w:rsidRPr="008B0A7B">
        <w:rPr>
          <w:rFonts w:ascii="Arial" w:hAnsi="Arial" w:cs="Arial"/>
          <w:color w:val="333333"/>
          <w:sz w:val="20"/>
          <w:szCs w:val="20"/>
        </w:rPr>
        <w:t xml:space="preserve">esta última es </w:t>
      </w:r>
      <w:r w:rsidR="00031B2C" w:rsidRPr="008B0A7B">
        <w:rPr>
          <w:rFonts w:ascii="Arial" w:hAnsi="Arial" w:cs="Arial"/>
          <w:color w:val="333333"/>
          <w:sz w:val="20"/>
          <w:szCs w:val="20"/>
        </w:rPr>
        <w:t xml:space="preserve">un </w:t>
      </w:r>
      <w:r w:rsidR="00727C2E" w:rsidRPr="008B0A7B">
        <w:rPr>
          <w:rFonts w:ascii="Arial" w:hAnsi="Arial" w:cs="Arial"/>
          <w:color w:val="333333"/>
          <w:sz w:val="20"/>
          <w:szCs w:val="20"/>
        </w:rPr>
        <w:t>sitio de bellas</w:t>
      </w:r>
      <w:r w:rsidR="005351A2" w:rsidRPr="008B0A7B">
        <w:rPr>
          <w:rFonts w:ascii="Arial" w:hAnsi="Arial" w:cs="Arial"/>
          <w:color w:val="333333"/>
          <w:sz w:val="20"/>
          <w:szCs w:val="20"/>
        </w:rPr>
        <w:t xml:space="preserve"> </w:t>
      </w:r>
      <w:r w:rsidR="00727C2E" w:rsidRPr="008B0A7B">
        <w:rPr>
          <w:rFonts w:ascii="Arial" w:hAnsi="Arial" w:cs="Arial"/>
          <w:color w:val="333333"/>
          <w:sz w:val="20"/>
          <w:szCs w:val="20"/>
        </w:rPr>
        <w:t>playas</w:t>
      </w:r>
      <w:r w:rsidR="00ED4E6D" w:rsidRPr="008B0A7B">
        <w:rPr>
          <w:rFonts w:ascii="Arial" w:hAnsi="Arial" w:cs="Arial"/>
          <w:color w:val="333333"/>
          <w:sz w:val="20"/>
          <w:szCs w:val="20"/>
        </w:rPr>
        <w:t xml:space="preserve"> vírgenes. Es un</w:t>
      </w:r>
      <w:r w:rsidR="000B5212" w:rsidRPr="008B0A7B">
        <w:rPr>
          <w:rFonts w:ascii="Arial" w:hAnsi="Arial" w:cs="Arial"/>
          <w:color w:val="333333"/>
          <w:sz w:val="20"/>
          <w:szCs w:val="20"/>
        </w:rPr>
        <w:t xml:space="preserve"> pueblo</w:t>
      </w:r>
      <w:r w:rsidR="00206364" w:rsidRPr="008B0A7B">
        <w:rPr>
          <w:rFonts w:ascii="Arial" w:hAnsi="Arial" w:cs="Arial"/>
          <w:color w:val="333333"/>
          <w:sz w:val="20"/>
          <w:szCs w:val="20"/>
        </w:rPr>
        <w:t xml:space="preserve">, con calor </w:t>
      </w:r>
      <w:r w:rsidR="004F72C7" w:rsidRPr="008B0A7B">
        <w:rPr>
          <w:rFonts w:ascii="Arial" w:hAnsi="Arial" w:cs="Arial"/>
          <w:color w:val="333333"/>
          <w:sz w:val="20"/>
          <w:szCs w:val="20"/>
        </w:rPr>
        <w:t>humano,</w:t>
      </w:r>
      <w:r w:rsidR="00206364" w:rsidRPr="008B0A7B">
        <w:rPr>
          <w:rFonts w:ascii="Arial" w:hAnsi="Arial" w:cs="Arial"/>
          <w:color w:val="333333"/>
          <w:sz w:val="20"/>
          <w:szCs w:val="20"/>
        </w:rPr>
        <w:t xml:space="preserve"> su gente es muy trabajadora que busca cada </w:t>
      </w:r>
      <w:r w:rsidR="004F72C7" w:rsidRPr="008B0A7B">
        <w:rPr>
          <w:rFonts w:ascii="Arial" w:hAnsi="Arial" w:cs="Arial"/>
          <w:color w:val="333333"/>
          <w:sz w:val="20"/>
          <w:szCs w:val="20"/>
        </w:rPr>
        <w:t>día</w:t>
      </w:r>
      <w:r w:rsidR="00206364" w:rsidRPr="008B0A7B">
        <w:rPr>
          <w:rFonts w:ascii="Arial" w:hAnsi="Arial" w:cs="Arial"/>
          <w:color w:val="333333"/>
          <w:sz w:val="20"/>
          <w:szCs w:val="20"/>
        </w:rPr>
        <w:t xml:space="preserve"> un mejor futuro para salir a</w:t>
      </w:r>
      <w:r w:rsidR="004F72C7" w:rsidRPr="008B0A7B">
        <w:rPr>
          <w:rFonts w:ascii="Arial" w:hAnsi="Arial" w:cs="Arial"/>
          <w:color w:val="333333"/>
          <w:sz w:val="20"/>
          <w:szCs w:val="20"/>
        </w:rPr>
        <w:t xml:space="preserve">delante. </w:t>
      </w:r>
    </w:p>
    <w:p w14:paraId="2F918DA7" w14:textId="77777777" w:rsidR="00907EBE" w:rsidRPr="008B0A7B" w:rsidRDefault="00907EBE" w:rsidP="00AF5786">
      <w:pPr>
        <w:autoSpaceDE w:val="0"/>
        <w:autoSpaceDN w:val="0"/>
        <w:adjustRightInd w:val="0"/>
        <w:spacing w:line="360" w:lineRule="auto"/>
        <w:jc w:val="both"/>
        <w:rPr>
          <w:rFonts w:ascii="Arial" w:hAnsi="Arial" w:cs="Arial"/>
          <w:color w:val="333333"/>
          <w:sz w:val="20"/>
          <w:szCs w:val="20"/>
        </w:rPr>
      </w:pPr>
    </w:p>
    <w:p w14:paraId="7DF40BDE" w14:textId="77777777" w:rsidR="00F82A1E" w:rsidRPr="008B0A7B" w:rsidRDefault="00F82A1E" w:rsidP="00AF5786">
      <w:pPr>
        <w:autoSpaceDE w:val="0"/>
        <w:autoSpaceDN w:val="0"/>
        <w:adjustRightInd w:val="0"/>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El clima del Corregimiento de Pasacaballos y sus veredas es cálido durante todo el año, con una temperatura promedio de 33°C y </w:t>
      </w:r>
      <w:r w:rsidR="0040401E" w:rsidRPr="008B0A7B">
        <w:rPr>
          <w:rFonts w:ascii="Arial" w:hAnsi="Arial" w:cs="Arial"/>
          <w:bCs/>
          <w:sz w:val="20"/>
          <w:szCs w:val="20"/>
          <w:lang w:eastAsia="en-US"/>
        </w:rPr>
        <w:t xml:space="preserve">con </w:t>
      </w:r>
      <w:r w:rsidR="00EB02DD" w:rsidRPr="008B0A7B">
        <w:rPr>
          <w:rFonts w:ascii="Arial" w:hAnsi="Arial" w:cs="Arial"/>
          <w:bCs/>
          <w:sz w:val="20"/>
          <w:szCs w:val="20"/>
          <w:lang w:eastAsia="en-US"/>
        </w:rPr>
        <w:t>precipitaciones de</w:t>
      </w:r>
      <w:r w:rsidR="0040401E" w:rsidRPr="008B0A7B">
        <w:rPr>
          <w:rFonts w:ascii="Arial" w:hAnsi="Arial" w:cs="Arial"/>
          <w:bCs/>
          <w:sz w:val="20"/>
          <w:szCs w:val="20"/>
          <w:lang w:eastAsia="en-US"/>
        </w:rPr>
        <w:t xml:space="preserve"> lluvias regulares </w:t>
      </w:r>
      <w:r w:rsidRPr="008B0A7B">
        <w:rPr>
          <w:rFonts w:ascii="Arial" w:hAnsi="Arial" w:cs="Arial"/>
          <w:bCs/>
          <w:sz w:val="20"/>
          <w:szCs w:val="20"/>
          <w:lang w:eastAsia="en-US"/>
        </w:rPr>
        <w:t>anuales.</w:t>
      </w:r>
      <w:r w:rsidR="005351A2" w:rsidRPr="008B0A7B">
        <w:rPr>
          <w:rFonts w:ascii="Arial" w:hAnsi="Arial" w:cs="Arial"/>
          <w:bCs/>
          <w:sz w:val="20"/>
          <w:szCs w:val="20"/>
          <w:lang w:eastAsia="en-US"/>
        </w:rPr>
        <w:t xml:space="preserve"> </w:t>
      </w:r>
      <w:r w:rsidRPr="008B0A7B">
        <w:rPr>
          <w:rFonts w:ascii="Arial" w:hAnsi="Arial" w:cs="Arial"/>
          <w:bCs/>
          <w:sz w:val="20"/>
          <w:szCs w:val="20"/>
          <w:lang w:eastAsia="en-US"/>
        </w:rPr>
        <w:t xml:space="preserve">El clima está impactado por la contaminación emanada de las chimeneas </w:t>
      </w:r>
      <w:r w:rsidR="00907EBE" w:rsidRPr="008B0A7B">
        <w:rPr>
          <w:rFonts w:ascii="Arial" w:hAnsi="Arial" w:cs="Arial"/>
          <w:bCs/>
          <w:sz w:val="20"/>
          <w:szCs w:val="20"/>
          <w:lang w:eastAsia="en-US"/>
        </w:rPr>
        <w:t>i</w:t>
      </w:r>
      <w:r w:rsidRPr="008B0A7B">
        <w:rPr>
          <w:rFonts w:ascii="Arial" w:hAnsi="Arial" w:cs="Arial"/>
          <w:bCs/>
          <w:sz w:val="20"/>
          <w:szCs w:val="20"/>
          <w:lang w:eastAsia="en-US"/>
        </w:rPr>
        <w:t>ndustriales</w:t>
      </w:r>
      <w:r w:rsidR="000B5212" w:rsidRPr="008B0A7B">
        <w:rPr>
          <w:rFonts w:ascii="Arial" w:hAnsi="Arial" w:cs="Arial"/>
          <w:bCs/>
          <w:sz w:val="20"/>
          <w:szCs w:val="20"/>
          <w:lang w:eastAsia="en-US"/>
        </w:rPr>
        <w:t>,</w:t>
      </w:r>
      <w:r w:rsidRPr="008B0A7B">
        <w:rPr>
          <w:rFonts w:ascii="Arial" w:hAnsi="Arial" w:cs="Arial"/>
          <w:bCs/>
          <w:sz w:val="20"/>
          <w:szCs w:val="20"/>
          <w:lang w:eastAsia="en-US"/>
        </w:rPr>
        <w:t xml:space="preserve"> localizadas en la zona industrial de Mamonal</w:t>
      </w:r>
      <w:r w:rsidR="001A2E6E" w:rsidRPr="008B0A7B">
        <w:rPr>
          <w:rFonts w:ascii="Arial" w:hAnsi="Arial" w:cs="Arial"/>
          <w:bCs/>
          <w:sz w:val="20"/>
          <w:szCs w:val="20"/>
          <w:lang w:eastAsia="en-US"/>
        </w:rPr>
        <w:t>,</w:t>
      </w:r>
      <w:r w:rsidRPr="008B0A7B">
        <w:rPr>
          <w:rFonts w:ascii="Arial" w:hAnsi="Arial" w:cs="Arial"/>
          <w:bCs/>
          <w:sz w:val="20"/>
          <w:szCs w:val="20"/>
          <w:lang w:eastAsia="en-US"/>
        </w:rPr>
        <w:t xml:space="preserve"> los desechos </w:t>
      </w:r>
      <w:r w:rsidR="001A2E6E" w:rsidRPr="008B0A7B">
        <w:rPr>
          <w:rFonts w:ascii="Arial" w:hAnsi="Arial" w:cs="Arial"/>
          <w:bCs/>
          <w:sz w:val="20"/>
          <w:szCs w:val="20"/>
          <w:lang w:eastAsia="en-US"/>
        </w:rPr>
        <w:t xml:space="preserve">orgánicos vertidos por los </w:t>
      </w:r>
      <w:r w:rsidRPr="008B0A7B">
        <w:rPr>
          <w:rFonts w:ascii="Arial" w:hAnsi="Arial" w:cs="Arial"/>
          <w:bCs/>
          <w:sz w:val="20"/>
          <w:szCs w:val="20"/>
          <w:lang w:eastAsia="en-US"/>
        </w:rPr>
        <w:t>propios</w:t>
      </w:r>
      <w:r w:rsidR="001A2E6E" w:rsidRPr="008B0A7B">
        <w:rPr>
          <w:rFonts w:ascii="Arial" w:hAnsi="Arial" w:cs="Arial"/>
          <w:bCs/>
          <w:sz w:val="20"/>
          <w:szCs w:val="20"/>
          <w:lang w:eastAsia="en-US"/>
        </w:rPr>
        <w:t xml:space="preserve"> habitantes del sector, y la contaminación acústica producida por los grandes pic-ku</w:t>
      </w:r>
      <w:r w:rsidR="000B5212" w:rsidRPr="008B0A7B">
        <w:rPr>
          <w:rFonts w:ascii="Arial" w:hAnsi="Arial" w:cs="Arial"/>
          <w:bCs/>
          <w:sz w:val="20"/>
          <w:szCs w:val="20"/>
          <w:lang w:eastAsia="en-US"/>
        </w:rPr>
        <w:t>p</w:t>
      </w:r>
      <w:r w:rsidR="00907EBE" w:rsidRPr="008B0A7B">
        <w:rPr>
          <w:rFonts w:ascii="Arial" w:hAnsi="Arial" w:cs="Arial"/>
          <w:bCs/>
          <w:sz w:val="20"/>
          <w:szCs w:val="20"/>
          <w:lang w:eastAsia="en-US"/>
        </w:rPr>
        <w:t>,</w:t>
      </w:r>
      <w:r w:rsidR="001A2E6E" w:rsidRPr="008B0A7B">
        <w:rPr>
          <w:rFonts w:ascii="Arial" w:hAnsi="Arial" w:cs="Arial"/>
          <w:bCs/>
          <w:sz w:val="20"/>
          <w:szCs w:val="20"/>
          <w:lang w:eastAsia="en-US"/>
        </w:rPr>
        <w:t xml:space="preserve"> que contratan los habitantes para</w:t>
      </w:r>
      <w:r w:rsidR="000B5212" w:rsidRPr="008B0A7B">
        <w:rPr>
          <w:rFonts w:ascii="Arial" w:hAnsi="Arial" w:cs="Arial"/>
          <w:bCs/>
          <w:sz w:val="20"/>
          <w:szCs w:val="20"/>
          <w:lang w:eastAsia="en-US"/>
        </w:rPr>
        <w:t xml:space="preserve"> animar las fiestas </w:t>
      </w:r>
      <w:r w:rsidR="001A2E6E" w:rsidRPr="008B0A7B">
        <w:rPr>
          <w:rFonts w:ascii="Arial" w:hAnsi="Arial" w:cs="Arial"/>
          <w:bCs/>
          <w:sz w:val="20"/>
          <w:szCs w:val="20"/>
          <w:lang w:eastAsia="en-US"/>
        </w:rPr>
        <w:t>los fines de semana</w:t>
      </w:r>
      <w:r w:rsidR="00907EBE" w:rsidRPr="008B0A7B">
        <w:rPr>
          <w:rFonts w:ascii="Arial" w:hAnsi="Arial" w:cs="Arial"/>
          <w:bCs/>
          <w:sz w:val="20"/>
          <w:szCs w:val="20"/>
          <w:lang w:eastAsia="en-US"/>
        </w:rPr>
        <w:t>.</w:t>
      </w:r>
    </w:p>
    <w:p w14:paraId="16783970" w14:textId="77777777" w:rsidR="00F82A1E" w:rsidRPr="008B0A7B" w:rsidRDefault="00F82A1E" w:rsidP="00AF5786">
      <w:pPr>
        <w:jc w:val="both"/>
        <w:rPr>
          <w:rFonts w:ascii="Arial" w:hAnsi="Arial" w:cs="Arial"/>
          <w:bCs/>
          <w:sz w:val="20"/>
          <w:szCs w:val="20"/>
          <w:lang w:eastAsia="en-US"/>
        </w:rPr>
      </w:pPr>
    </w:p>
    <w:p w14:paraId="1D4045D9" w14:textId="77777777" w:rsidR="007B6186" w:rsidRPr="008B0A7B" w:rsidRDefault="001A2E6E"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En el aspecto territorial ambiental, </w:t>
      </w:r>
      <w:r w:rsidR="00ED4E6D" w:rsidRPr="008B0A7B">
        <w:rPr>
          <w:rFonts w:ascii="Arial" w:hAnsi="Arial" w:cs="Arial"/>
          <w:bCs/>
          <w:sz w:val="20"/>
          <w:szCs w:val="20"/>
          <w:lang w:eastAsia="en-US"/>
        </w:rPr>
        <w:t>P</w:t>
      </w:r>
      <w:r w:rsidRPr="008B0A7B">
        <w:rPr>
          <w:rFonts w:ascii="Arial" w:hAnsi="Arial" w:cs="Arial"/>
          <w:bCs/>
          <w:sz w:val="20"/>
          <w:szCs w:val="20"/>
          <w:lang w:eastAsia="en-US"/>
        </w:rPr>
        <w:t>asacaballos,</w:t>
      </w:r>
      <w:r w:rsidRPr="008B0A7B">
        <w:rPr>
          <w:rFonts w:ascii="Arial" w:hAnsi="Arial" w:cs="Arial"/>
          <w:bCs/>
          <w:sz w:val="20"/>
          <w:szCs w:val="20"/>
          <w:lang w:val="es-ES" w:eastAsia="en-US"/>
        </w:rPr>
        <w:t xml:space="preserve"> tiene una territorialidad legalmente </w:t>
      </w:r>
      <w:r w:rsidR="001C7DCB" w:rsidRPr="008B0A7B">
        <w:rPr>
          <w:rFonts w:ascii="Arial" w:hAnsi="Arial" w:cs="Arial"/>
          <w:bCs/>
          <w:sz w:val="20"/>
          <w:szCs w:val="20"/>
          <w:lang w:val="es-ES" w:eastAsia="en-US"/>
        </w:rPr>
        <w:t>definida en</w:t>
      </w:r>
      <w:r w:rsidRPr="008B0A7B">
        <w:rPr>
          <w:rFonts w:ascii="Arial" w:hAnsi="Arial" w:cs="Arial"/>
          <w:bCs/>
          <w:sz w:val="20"/>
          <w:szCs w:val="20"/>
          <w:lang w:val="es-ES" w:eastAsia="en-US"/>
        </w:rPr>
        <w:t xml:space="preserve"> la cual confluye la posesión y la propiedad sobre predios, tierras baldías y comunales; desde este punto de vista </w:t>
      </w:r>
      <w:r w:rsidR="007024B8" w:rsidRPr="008B0A7B">
        <w:rPr>
          <w:rFonts w:ascii="Arial" w:hAnsi="Arial" w:cs="Arial"/>
          <w:bCs/>
          <w:sz w:val="20"/>
          <w:szCs w:val="20"/>
          <w:lang w:val="es-ES" w:eastAsia="en-US"/>
        </w:rPr>
        <w:t>son</w:t>
      </w:r>
      <w:r w:rsidRPr="008B0A7B">
        <w:rPr>
          <w:rFonts w:ascii="Arial" w:hAnsi="Arial" w:cs="Arial"/>
          <w:bCs/>
          <w:sz w:val="20"/>
          <w:szCs w:val="20"/>
          <w:lang w:val="es-ES" w:eastAsia="en-US"/>
        </w:rPr>
        <w:t xml:space="preserve"> importante</w:t>
      </w:r>
      <w:r w:rsidR="007024B8" w:rsidRPr="008B0A7B">
        <w:rPr>
          <w:rFonts w:ascii="Arial" w:hAnsi="Arial" w:cs="Arial"/>
          <w:bCs/>
          <w:sz w:val="20"/>
          <w:szCs w:val="20"/>
          <w:lang w:val="es-ES" w:eastAsia="en-US"/>
        </w:rPr>
        <w:t>s</w:t>
      </w:r>
      <w:r w:rsidRPr="008B0A7B">
        <w:rPr>
          <w:rFonts w:ascii="Arial" w:hAnsi="Arial" w:cs="Arial"/>
          <w:bCs/>
          <w:sz w:val="20"/>
          <w:szCs w:val="20"/>
          <w:lang w:val="es-ES" w:eastAsia="en-US"/>
        </w:rPr>
        <w:t xml:space="preserve"> los avances </w:t>
      </w:r>
      <w:r w:rsidR="007024B8" w:rsidRPr="008B0A7B">
        <w:rPr>
          <w:rFonts w:ascii="Arial" w:hAnsi="Arial" w:cs="Arial"/>
          <w:bCs/>
          <w:sz w:val="20"/>
          <w:szCs w:val="20"/>
          <w:lang w:val="es-ES" w:eastAsia="en-US"/>
        </w:rPr>
        <w:t xml:space="preserve">que </w:t>
      </w:r>
      <w:r w:rsidRPr="008B0A7B">
        <w:rPr>
          <w:rFonts w:ascii="Arial" w:hAnsi="Arial" w:cs="Arial"/>
          <w:bCs/>
          <w:sz w:val="20"/>
          <w:szCs w:val="20"/>
          <w:lang w:val="es-ES" w:eastAsia="en-US"/>
        </w:rPr>
        <w:t>en materia de solicitud de titulación colectiva por l</w:t>
      </w:r>
      <w:r w:rsidR="007024B8" w:rsidRPr="008B0A7B">
        <w:rPr>
          <w:rFonts w:ascii="Arial" w:hAnsi="Arial" w:cs="Arial"/>
          <w:bCs/>
          <w:sz w:val="20"/>
          <w:szCs w:val="20"/>
          <w:lang w:val="es-ES" w:eastAsia="en-US"/>
        </w:rPr>
        <w:t>a vía de los troncos familiares se han dado en el territorio.</w:t>
      </w:r>
    </w:p>
    <w:p w14:paraId="45C4463C" w14:textId="77777777" w:rsidR="004F72C7" w:rsidRPr="008B0A7B" w:rsidRDefault="004F72C7" w:rsidP="00AF5786">
      <w:pPr>
        <w:spacing w:line="360" w:lineRule="auto"/>
        <w:jc w:val="both"/>
        <w:rPr>
          <w:rFonts w:ascii="Arial" w:hAnsi="Arial" w:cs="Arial"/>
          <w:bCs/>
          <w:sz w:val="20"/>
          <w:szCs w:val="20"/>
          <w:lang w:eastAsia="en-US"/>
        </w:rPr>
      </w:pPr>
    </w:p>
    <w:p w14:paraId="15C752AD" w14:textId="77777777" w:rsidR="001D4B67" w:rsidRPr="008B0A7B" w:rsidRDefault="001A2E6E" w:rsidP="00AF5786">
      <w:pPr>
        <w:spacing w:line="360" w:lineRule="auto"/>
        <w:jc w:val="both"/>
        <w:rPr>
          <w:rFonts w:ascii="Arial" w:hAnsi="Arial" w:cs="Arial"/>
          <w:sz w:val="20"/>
          <w:szCs w:val="20"/>
          <w:lang w:eastAsia="es-CO"/>
        </w:rPr>
      </w:pPr>
      <w:r w:rsidRPr="008B0A7B">
        <w:rPr>
          <w:rFonts w:ascii="Arial" w:hAnsi="Arial" w:cs="Arial"/>
          <w:bCs/>
          <w:sz w:val="20"/>
          <w:szCs w:val="20"/>
          <w:lang w:val="es-ES" w:eastAsia="en-US"/>
        </w:rPr>
        <w:t xml:space="preserve">El deterioro progresivo del equilibrio ambiental, producto de las prácticas productivas inadecuadas atentan contra la biodiversidad, </w:t>
      </w:r>
      <w:r w:rsidR="007024B8" w:rsidRPr="008B0A7B">
        <w:rPr>
          <w:rFonts w:ascii="Arial" w:hAnsi="Arial" w:cs="Arial"/>
          <w:bCs/>
          <w:sz w:val="20"/>
          <w:szCs w:val="20"/>
          <w:lang w:val="es-ES" w:eastAsia="en-US"/>
        </w:rPr>
        <w:t xml:space="preserve">y los ecosistemas los cuales son un </w:t>
      </w:r>
      <w:r w:rsidRPr="008B0A7B">
        <w:rPr>
          <w:rFonts w:ascii="Arial" w:hAnsi="Arial" w:cs="Arial"/>
          <w:bCs/>
          <w:sz w:val="20"/>
          <w:szCs w:val="20"/>
          <w:lang w:val="es-ES" w:eastAsia="en-US"/>
        </w:rPr>
        <w:t xml:space="preserve">referente </w:t>
      </w:r>
      <w:r w:rsidR="005B66DB" w:rsidRPr="008B0A7B">
        <w:rPr>
          <w:rFonts w:ascii="Arial" w:hAnsi="Arial" w:cs="Arial"/>
          <w:bCs/>
          <w:sz w:val="20"/>
          <w:szCs w:val="20"/>
          <w:lang w:val="es-ES" w:eastAsia="en-US"/>
        </w:rPr>
        <w:t>Identitario</w:t>
      </w:r>
      <w:r w:rsidRPr="008B0A7B">
        <w:rPr>
          <w:rFonts w:ascii="Arial" w:hAnsi="Arial" w:cs="Arial"/>
          <w:bCs/>
          <w:sz w:val="20"/>
          <w:szCs w:val="20"/>
          <w:lang w:val="es-ES" w:eastAsia="en-US"/>
        </w:rPr>
        <w:t xml:space="preserve"> por excelencia de este territorio, y pone en franco riesgo la Seguridad </w:t>
      </w:r>
      <w:r w:rsidR="00CD1F8A" w:rsidRPr="008B0A7B">
        <w:rPr>
          <w:rFonts w:ascii="Arial" w:hAnsi="Arial" w:cs="Arial"/>
          <w:bCs/>
          <w:sz w:val="20"/>
          <w:szCs w:val="20"/>
          <w:lang w:val="es-ES" w:eastAsia="en-US"/>
        </w:rPr>
        <w:t xml:space="preserve"> Alimentaria de la población</w:t>
      </w:r>
      <w:r w:rsidR="005B66DB" w:rsidRPr="008B0A7B">
        <w:rPr>
          <w:rFonts w:ascii="Arial" w:hAnsi="Arial" w:cs="Arial"/>
          <w:bCs/>
          <w:sz w:val="20"/>
          <w:szCs w:val="20"/>
          <w:lang w:val="es-ES" w:eastAsia="en-US"/>
        </w:rPr>
        <w:t>,</w:t>
      </w:r>
      <w:r w:rsidR="005351A2" w:rsidRPr="008B0A7B">
        <w:rPr>
          <w:rFonts w:ascii="Arial" w:hAnsi="Arial" w:cs="Arial"/>
          <w:bCs/>
          <w:sz w:val="20"/>
          <w:szCs w:val="20"/>
          <w:lang w:val="es-ES" w:eastAsia="en-US"/>
        </w:rPr>
        <w:t xml:space="preserve"> </w:t>
      </w:r>
      <w:r w:rsidR="005B66DB" w:rsidRPr="008B0A7B">
        <w:rPr>
          <w:rFonts w:ascii="Arial" w:hAnsi="Arial" w:cs="Arial"/>
          <w:bCs/>
          <w:sz w:val="20"/>
          <w:szCs w:val="20"/>
          <w:lang w:val="es-ES" w:eastAsia="en-US"/>
        </w:rPr>
        <w:t xml:space="preserve">debido a la contaminación de su </w:t>
      </w:r>
      <w:r w:rsidR="001D4B67" w:rsidRPr="008B0A7B">
        <w:rPr>
          <w:rFonts w:ascii="Arial" w:hAnsi="Arial" w:cs="Arial"/>
          <w:bCs/>
          <w:sz w:val="20"/>
          <w:szCs w:val="20"/>
          <w:lang w:val="es-ES" w:eastAsia="en-US"/>
        </w:rPr>
        <w:t>ambiente, los líderes resaltan que los principales problemas que se presentan por este factor son: a</w:t>
      </w:r>
      <w:r w:rsidR="001D4B67" w:rsidRPr="008B0A7B">
        <w:rPr>
          <w:rFonts w:ascii="Arial" w:hAnsi="Arial" w:cs="Arial"/>
          <w:sz w:val="20"/>
          <w:szCs w:val="20"/>
          <w:lang w:eastAsia="es-CO"/>
        </w:rPr>
        <w:t xml:space="preserve">aguas residuales, Contaminación por algunas empresas, Contaminación auditiva por pikuc, Basureros satélites, Quema de basuras, Basuras, Infecciones respiratorias, Contaminación del ambiente por malos olores, Emisión de </w:t>
      </w:r>
      <w:r w:rsidR="00FA7610" w:rsidRPr="008B0A7B">
        <w:rPr>
          <w:rFonts w:ascii="Arial" w:hAnsi="Arial" w:cs="Arial"/>
          <w:sz w:val="20"/>
          <w:szCs w:val="20"/>
          <w:lang w:eastAsia="es-CO"/>
        </w:rPr>
        <w:t>gases, Mal</w:t>
      </w:r>
      <w:r w:rsidR="001D4B67" w:rsidRPr="008B0A7B">
        <w:rPr>
          <w:rFonts w:ascii="Arial" w:hAnsi="Arial" w:cs="Arial"/>
          <w:sz w:val="20"/>
          <w:szCs w:val="20"/>
          <w:lang w:eastAsia="es-CO"/>
        </w:rPr>
        <w:t xml:space="preserve"> manejo de las </w:t>
      </w:r>
      <w:r w:rsidR="00FA7610" w:rsidRPr="008B0A7B">
        <w:rPr>
          <w:rFonts w:ascii="Arial" w:hAnsi="Arial" w:cs="Arial"/>
          <w:sz w:val="20"/>
          <w:szCs w:val="20"/>
          <w:lang w:eastAsia="es-CO"/>
        </w:rPr>
        <w:t>basuras, Falta</w:t>
      </w:r>
      <w:r w:rsidR="001D4B67" w:rsidRPr="008B0A7B">
        <w:rPr>
          <w:rFonts w:ascii="Arial" w:hAnsi="Arial" w:cs="Arial"/>
          <w:sz w:val="20"/>
          <w:szCs w:val="20"/>
          <w:lang w:eastAsia="es-CO"/>
        </w:rPr>
        <w:t xml:space="preserve"> de arborización, Residuos fecales de animales en las calles</w:t>
      </w:r>
      <w:r w:rsidR="00FA7610" w:rsidRPr="008B0A7B">
        <w:rPr>
          <w:rFonts w:ascii="Arial" w:hAnsi="Arial" w:cs="Arial"/>
          <w:sz w:val="20"/>
          <w:szCs w:val="20"/>
          <w:lang w:eastAsia="es-CO"/>
        </w:rPr>
        <w:t>.</w:t>
      </w:r>
    </w:p>
    <w:p w14:paraId="1ABB7963" w14:textId="77777777" w:rsidR="00CD1F8A" w:rsidRPr="008B0A7B" w:rsidRDefault="00CD1F8A" w:rsidP="00AF5786">
      <w:pPr>
        <w:spacing w:line="360" w:lineRule="auto"/>
        <w:jc w:val="both"/>
        <w:rPr>
          <w:rFonts w:ascii="Arial" w:hAnsi="Arial" w:cs="Arial"/>
          <w:bCs/>
          <w:sz w:val="20"/>
          <w:szCs w:val="20"/>
          <w:lang w:eastAsia="en-US"/>
        </w:rPr>
      </w:pPr>
    </w:p>
    <w:p w14:paraId="252C89D5" w14:textId="77777777" w:rsidR="008E4A77" w:rsidRPr="008B0A7B" w:rsidRDefault="001A2E6E" w:rsidP="00AF5786">
      <w:pPr>
        <w:spacing w:line="360" w:lineRule="auto"/>
        <w:jc w:val="both"/>
        <w:rPr>
          <w:rFonts w:ascii="Arial" w:hAnsi="Arial" w:cs="Arial"/>
          <w:iCs/>
          <w:sz w:val="20"/>
          <w:szCs w:val="20"/>
          <w:highlight w:val="yellow"/>
          <w:lang w:val="es-ES"/>
        </w:rPr>
      </w:pPr>
      <w:r w:rsidRPr="008B0A7B">
        <w:rPr>
          <w:rFonts w:ascii="Arial" w:hAnsi="Arial" w:cs="Arial"/>
          <w:bCs/>
          <w:sz w:val="20"/>
          <w:szCs w:val="20"/>
          <w:lang w:val="es-ES" w:eastAsia="en-US"/>
        </w:rPr>
        <w:t xml:space="preserve">Es por ello, que la comunidad organizada, y dentro de ella la escuela, se proyecta </w:t>
      </w:r>
      <w:r w:rsidR="00FA7610" w:rsidRPr="008B0A7B">
        <w:rPr>
          <w:rFonts w:ascii="Arial" w:hAnsi="Arial" w:cs="Arial"/>
          <w:bCs/>
          <w:sz w:val="20"/>
          <w:szCs w:val="20"/>
          <w:lang w:val="es-ES" w:eastAsia="en-US"/>
        </w:rPr>
        <w:t xml:space="preserve">como una </w:t>
      </w:r>
      <w:r w:rsidR="00AB0E68" w:rsidRPr="008B0A7B">
        <w:rPr>
          <w:rFonts w:ascii="Arial" w:hAnsi="Arial" w:cs="Arial"/>
          <w:bCs/>
          <w:sz w:val="20"/>
          <w:szCs w:val="20"/>
          <w:lang w:val="es-ES" w:eastAsia="en-US"/>
        </w:rPr>
        <w:t>unida fortalecida</w:t>
      </w:r>
      <w:r w:rsidRPr="008B0A7B">
        <w:rPr>
          <w:rFonts w:ascii="Arial" w:hAnsi="Arial" w:cs="Arial"/>
          <w:bCs/>
          <w:sz w:val="20"/>
          <w:szCs w:val="20"/>
          <w:lang w:val="es-ES" w:eastAsia="en-US"/>
        </w:rPr>
        <w:t xml:space="preserve"> para adelantar iniciativas que le permitan </w:t>
      </w:r>
      <w:r w:rsidR="00FA7610" w:rsidRPr="008B0A7B">
        <w:rPr>
          <w:rFonts w:ascii="Arial" w:hAnsi="Arial" w:cs="Arial"/>
          <w:bCs/>
          <w:sz w:val="20"/>
          <w:szCs w:val="20"/>
          <w:lang w:val="es-ES" w:eastAsia="en-US"/>
        </w:rPr>
        <w:t xml:space="preserve">rescatar y </w:t>
      </w:r>
      <w:r w:rsidRPr="008B0A7B">
        <w:rPr>
          <w:rFonts w:ascii="Arial" w:hAnsi="Arial" w:cs="Arial"/>
          <w:bCs/>
          <w:sz w:val="20"/>
          <w:szCs w:val="20"/>
          <w:lang w:val="es-ES" w:eastAsia="en-US"/>
        </w:rPr>
        <w:t>fortalecer las prácticas tradicionales de producción, atendiendo el potencial de su territorio y su propia concepción de desarrollo.</w:t>
      </w:r>
    </w:p>
    <w:p w14:paraId="38B07311" w14:textId="77777777" w:rsidR="008E4A77" w:rsidRPr="008B0A7B" w:rsidRDefault="008E4A77" w:rsidP="00AF5786">
      <w:pPr>
        <w:jc w:val="both"/>
        <w:rPr>
          <w:rFonts w:ascii="Arial" w:hAnsi="Arial" w:cs="Arial"/>
          <w:iCs/>
          <w:sz w:val="20"/>
          <w:szCs w:val="20"/>
          <w:highlight w:val="yellow"/>
          <w:lang w:val="es-ES"/>
        </w:rPr>
      </w:pPr>
    </w:p>
    <w:p w14:paraId="643B1FFA" w14:textId="77777777" w:rsidR="008E4A77" w:rsidRPr="008B0A7B" w:rsidRDefault="008E4A77" w:rsidP="00AF5786">
      <w:pPr>
        <w:jc w:val="both"/>
        <w:rPr>
          <w:rFonts w:ascii="Arial" w:hAnsi="Arial" w:cs="Arial"/>
          <w:bCs/>
          <w:sz w:val="20"/>
          <w:szCs w:val="20"/>
          <w:lang w:val="es-ES" w:eastAsia="en-US"/>
        </w:rPr>
      </w:pPr>
      <w:r w:rsidRPr="008B0A7B">
        <w:rPr>
          <w:rFonts w:ascii="Arial" w:hAnsi="Arial" w:cs="Arial"/>
          <w:bCs/>
          <w:sz w:val="20"/>
          <w:szCs w:val="20"/>
          <w:lang w:val="es-ES" w:eastAsia="en-US"/>
        </w:rPr>
        <w:t>Las medidas necesarias en términos de oportunidades de mejoramiento y aspiraciones de la comunidad, son del orden:</w:t>
      </w:r>
    </w:p>
    <w:p w14:paraId="4B469AA1" w14:textId="77777777" w:rsidR="001A2E6E" w:rsidRPr="008B0A7B" w:rsidRDefault="001A2E6E" w:rsidP="00AF5786">
      <w:pPr>
        <w:spacing w:line="360" w:lineRule="auto"/>
        <w:jc w:val="both"/>
        <w:rPr>
          <w:rFonts w:ascii="Arial" w:hAnsi="Arial" w:cs="Arial"/>
          <w:bCs/>
          <w:sz w:val="20"/>
          <w:szCs w:val="20"/>
          <w:lang w:val="es-ES" w:eastAsia="en-US"/>
        </w:rPr>
      </w:pPr>
    </w:p>
    <w:p w14:paraId="6EA6E009" w14:textId="77777777" w:rsidR="008E4A77" w:rsidRPr="008B0A7B" w:rsidRDefault="008E4A77" w:rsidP="00AF5786">
      <w:pPr>
        <w:numPr>
          <w:ilvl w:val="0"/>
          <w:numId w:val="2"/>
        </w:numPr>
        <w:tabs>
          <w:tab w:val="left" w:pos="851"/>
        </w:tabs>
        <w:spacing w:after="200" w:line="276" w:lineRule="auto"/>
        <w:jc w:val="both"/>
        <w:rPr>
          <w:rFonts w:ascii="Arial" w:hAnsi="Arial" w:cs="Arial"/>
          <w:bCs/>
          <w:sz w:val="20"/>
          <w:szCs w:val="20"/>
          <w:lang w:val="es-ES" w:eastAsia="en-US"/>
        </w:rPr>
      </w:pPr>
      <w:r w:rsidRPr="008B0A7B">
        <w:rPr>
          <w:rFonts w:ascii="Arial" w:hAnsi="Arial" w:cs="Arial"/>
          <w:bCs/>
          <w:sz w:val="20"/>
          <w:szCs w:val="20"/>
          <w:lang w:val="es-ES" w:eastAsia="en-US"/>
        </w:rPr>
        <w:t>Realización de diagnóstico territorial-ambiental</w:t>
      </w:r>
    </w:p>
    <w:p w14:paraId="12EDB966" w14:textId="77777777" w:rsidR="008E4A77" w:rsidRPr="008B0A7B" w:rsidRDefault="008E4A77" w:rsidP="00AF5786">
      <w:pPr>
        <w:jc w:val="both"/>
        <w:rPr>
          <w:rFonts w:ascii="Arial" w:hAnsi="Arial" w:cs="Arial"/>
          <w:bCs/>
          <w:sz w:val="20"/>
          <w:szCs w:val="20"/>
          <w:lang w:val="es-ES" w:eastAsia="en-US"/>
        </w:rPr>
      </w:pPr>
    </w:p>
    <w:p w14:paraId="44EE48E8" w14:textId="77777777" w:rsidR="008E4A77" w:rsidRPr="008B0A7B" w:rsidRDefault="008E4A77" w:rsidP="00AF5786">
      <w:pPr>
        <w:numPr>
          <w:ilvl w:val="0"/>
          <w:numId w:val="2"/>
        </w:numPr>
        <w:spacing w:after="200" w:line="276" w:lineRule="auto"/>
        <w:jc w:val="both"/>
        <w:rPr>
          <w:rFonts w:ascii="Arial" w:hAnsi="Arial" w:cs="Arial"/>
          <w:bCs/>
          <w:sz w:val="20"/>
          <w:szCs w:val="20"/>
          <w:lang w:val="es-ES" w:eastAsia="en-US"/>
        </w:rPr>
      </w:pPr>
      <w:r w:rsidRPr="008B0A7B">
        <w:rPr>
          <w:rFonts w:ascii="Arial" w:hAnsi="Arial" w:cs="Arial"/>
          <w:bCs/>
          <w:sz w:val="20"/>
          <w:szCs w:val="20"/>
          <w:lang w:val="es-ES" w:eastAsia="en-US"/>
        </w:rPr>
        <w:t>Constitución del Cabildo Verde, como espacio organizativo comunitario-institucional, para el mejoramiento ambiental y la incidencia en las políticas públicas ambientales</w:t>
      </w:r>
    </w:p>
    <w:p w14:paraId="046FD7BB" w14:textId="77777777" w:rsidR="008E4A77" w:rsidRPr="008B0A7B" w:rsidRDefault="008E4A77" w:rsidP="00AF5786">
      <w:pPr>
        <w:jc w:val="both"/>
        <w:rPr>
          <w:rFonts w:ascii="Arial" w:hAnsi="Arial" w:cs="Arial"/>
          <w:bCs/>
          <w:sz w:val="20"/>
          <w:szCs w:val="20"/>
          <w:lang w:val="es-ES" w:eastAsia="en-US"/>
        </w:rPr>
      </w:pPr>
    </w:p>
    <w:p w14:paraId="51B3E68B" w14:textId="77777777" w:rsidR="008E4A77" w:rsidRPr="008B0A7B" w:rsidRDefault="008E4A77" w:rsidP="00AF5786">
      <w:pPr>
        <w:numPr>
          <w:ilvl w:val="0"/>
          <w:numId w:val="2"/>
        </w:numPr>
        <w:spacing w:after="200" w:line="276" w:lineRule="auto"/>
        <w:jc w:val="both"/>
        <w:rPr>
          <w:rFonts w:ascii="Arial" w:hAnsi="Arial" w:cs="Arial"/>
          <w:bCs/>
          <w:sz w:val="20"/>
          <w:szCs w:val="20"/>
          <w:lang w:val="es-ES" w:eastAsia="en-US"/>
        </w:rPr>
      </w:pPr>
      <w:r w:rsidRPr="008B0A7B">
        <w:rPr>
          <w:rFonts w:ascii="Arial" w:hAnsi="Arial" w:cs="Arial"/>
          <w:bCs/>
          <w:sz w:val="20"/>
          <w:szCs w:val="20"/>
          <w:lang w:val="es-ES" w:eastAsia="en-US"/>
        </w:rPr>
        <w:t>Fortalecimiento del consejo comunitario</w:t>
      </w:r>
    </w:p>
    <w:p w14:paraId="7DA03284" w14:textId="77777777" w:rsidR="008E4A77" w:rsidRPr="008B0A7B" w:rsidRDefault="008E4A77" w:rsidP="00AF5786">
      <w:pPr>
        <w:jc w:val="both"/>
        <w:rPr>
          <w:rFonts w:ascii="Arial" w:hAnsi="Arial" w:cs="Arial"/>
          <w:sz w:val="20"/>
          <w:szCs w:val="20"/>
          <w:lang w:val="es-ES" w:eastAsia="en-US"/>
        </w:rPr>
      </w:pPr>
    </w:p>
    <w:p w14:paraId="05BEF1DC" w14:textId="77777777" w:rsidR="008E4A77" w:rsidRPr="008B0A7B" w:rsidRDefault="008E4A77" w:rsidP="00AF5786">
      <w:pPr>
        <w:numPr>
          <w:ilvl w:val="0"/>
          <w:numId w:val="2"/>
        </w:numPr>
        <w:spacing w:after="200" w:line="276" w:lineRule="auto"/>
        <w:jc w:val="both"/>
        <w:rPr>
          <w:rFonts w:ascii="Arial" w:hAnsi="Arial" w:cs="Arial"/>
          <w:sz w:val="20"/>
          <w:szCs w:val="20"/>
          <w:lang w:val="es-ES" w:eastAsia="en-US"/>
        </w:rPr>
      </w:pPr>
      <w:r w:rsidRPr="008B0A7B">
        <w:rPr>
          <w:rFonts w:ascii="Arial" w:hAnsi="Arial" w:cs="Arial"/>
          <w:bCs/>
          <w:sz w:val="20"/>
          <w:szCs w:val="20"/>
          <w:lang w:val="es-ES" w:eastAsia="en-US"/>
        </w:rPr>
        <w:t>Formulación del plan de manejo ambiental., incluyendo aquí una Historia ambiental y una cartografía ambiental</w:t>
      </w:r>
      <w:r w:rsidR="008352C9" w:rsidRPr="008B0A7B">
        <w:rPr>
          <w:rFonts w:ascii="Arial" w:hAnsi="Arial" w:cs="Arial"/>
          <w:bCs/>
          <w:sz w:val="20"/>
          <w:szCs w:val="20"/>
          <w:lang w:val="es-ES" w:eastAsia="en-US"/>
        </w:rPr>
        <w:t xml:space="preserve"> para ubicar basureros satelitales.</w:t>
      </w:r>
    </w:p>
    <w:p w14:paraId="09513ACD" w14:textId="77777777" w:rsidR="001A2E6E" w:rsidRPr="008B0A7B" w:rsidRDefault="001A2E6E" w:rsidP="00AF5786">
      <w:pPr>
        <w:spacing w:line="360" w:lineRule="auto"/>
        <w:jc w:val="both"/>
        <w:rPr>
          <w:rFonts w:ascii="Arial" w:hAnsi="Arial" w:cs="Arial"/>
          <w:bCs/>
          <w:sz w:val="20"/>
          <w:szCs w:val="20"/>
          <w:lang w:val="es-ES" w:eastAsia="en-US"/>
        </w:rPr>
      </w:pPr>
    </w:p>
    <w:p w14:paraId="0C496E97" w14:textId="77777777" w:rsidR="008E4A77" w:rsidRPr="008B0A7B" w:rsidRDefault="008E4A77" w:rsidP="00AF5786">
      <w:pPr>
        <w:numPr>
          <w:ilvl w:val="0"/>
          <w:numId w:val="2"/>
        </w:numPr>
        <w:spacing w:after="200" w:line="276" w:lineRule="auto"/>
        <w:jc w:val="both"/>
        <w:rPr>
          <w:rFonts w:ascii="Arial" w:hAnsi="Arial" w:cs="Arial"/>
          <w:bCs/>
          <w:sz w:val="20"/>
          <w:szCs w:val="20"/>
          <w:lang w:val="es-ES" w:eastAsia="en-US"/>
        </w:rPr>
      </w:pPr>
      <w:r w:rsidRPr="008B0A7B">
        <w:rPr>
          <w:rFonts w:ascii="Arial" w:hAnsi="Arial" w:cs="Arial"/>
          <w:sz w:val="20"/>
          <w:szCs w:val="20"/>
          <w:lang w:eastAsia="en-US"/>
        </w:rPr>
        <w:t xml:space="preserve">Desde la Institución Educativa, seguir adelantado proyectos de investigación y aplicación, relacionados con actividades productivas, </w:t>
      </w:r>
    </w:p>
    <w:p w14:paraId="78245F75" w14:textId="77777777" w:rsidR="008E4A77" w:rsidRPr="008B0A7B" w:rsidRDefault="008E4A77" w:rsidP="00AF5786">
      <w:pPr>
        <w:numPr>
          <w:ilvl w:val="0"/>
          <w:numId w:val="2"/>
        </w:numPr>
        <w:spacing w:after="200" w:line="276" w:lineRule="auto"/>
        <w:jc w:val="both"/>
        <w:rPr>
          <w:rFonts w:ascii="Arial" w:hAnsi="Arial" w:cs="Arial"/>
          <w:bCs/>
          <w:sz w:val="20"/>
          <w:szCs w:val="20"/>
          <w:lang w:val="es-ES" w:eastAsia="en-US"/>
        </w:rPr>
      </w:pPr>
      <w:r w:rsidRPr="008B0A7B">
        <w:rPr>
          <w:rFonts w:ascii="Arial" w:hAnsi="Arial" w:cs="Arial"/>
          <w:bCs/>
          <w:sz w:val="20"/>
          <w:szCs w:val="20"/>
          <w:lang w:val="es-ES" w:eastAsia="en-US"/>
        </w:rPr>
        <w:t>Trabajar en el área de Ciencias Naturales y sociales  el tema de reconocimiento del territorio</w:t>
      </w:r>
    </w:p>
    <w:p w14:paraId="266F0C15" w14:textId="77777777" w:rsidR="008E4A77" w:rsidRPr="008B0A7B" w:rsidRDefault="008E4A77" w:rsidP="00AF5786">
      <w:pPr>
        <w:jc w:val="both"/>
        <w:rPr>
          <w:rFonts w:ascii="Arial" w:hAnsi="Arial" w:cs="Arial"/>
          <w:bCs/>
          <w:sz w:val="20"/>
          <w:szCs w:val="20"/>
          <w:lang w:val="es-ES" w:eastAsia="en-US"/>
        </w:rPr>
      </w:pPr>
    </w:p>
    <w:p w14:paraId="0D2F4FC8" w14:textId="77777777" w:rsidR="008E4A77" w:rsidRPr="008B0A7B" w:rsidRDefault="008E4A77" w:rsidP="00AF5786">
      <w:pPr>
        <w:numPr>
          <w:ilvl w:val="0"/>
          <w:numId w:val="2"/>
        </w:numPr>
        <w:spacing w:after="200" w:line="276" w:lineRule="auto"/>
        <w:jc w:val="both"/>
        <w:rPr>
          <w:rFonts w:ascii="Arial" w:hAnsi="Arial" w:cs="Arial"/>
          <w:bCs/>
          <w:sz w:val="20"/>
          <w:szCs w:val="20"/>
          <w:lang w:eastAsia="en-US"/>
        </w:rPr>
      </w:pPr>
      <w:r w:rsidRPr="008B0A7B">
        <w:rPr>
          <w:rFonts w:ascii="Arial" w:hAnsi="Arial" w:cs="Arial"/>
          <w:bCs/>
          <w:sz w:val="20"/>
          <w:szCs w:val="20"/>
          <w:lang w:val="es-ES" w:eastAsia="en-US"/>
        </w:rPr>
        <w:t>La implementación y desarrollo del Proyecto Transversal Ambiental Escolar Comunitario (PRAES)</w:t>
      </w:r>
      <w:r w:rsidR="00ED4E6D" w:rsidRPr="008B0A7B">
        <w:rPr>
          <w:rFonts w:ascii="Arial" w:hAnsi="Arial" w:cs="Arial"/>
          <w:bCs/>
          <w:sz w:val="20"/>
          <w:szCs w:val="20"/>
          <w:lang w:val="es-ES" w:eastAsia="en-US"/>
        </w:rPr>
        <w:t>, se orienta al fortalecimiento de la conciencia ambiental en los educandos para que preserven</w:t>
      </w:r>
      <w:r w:rsidR="001544C4" w:rsidRPr="008B0A7B">
        <w:rPr>
          <w:rFonts w:ascii="Arial" w:hAnsi="Arial" w:cs="Arial"/>
          <w:bCs/>
          <w:sz w:val="20"/>
          <w:szCs w:val="20"/>
          <w:lang w:val="es-ES" w:eastAsia="en-US"/>
        </w:rPr>
        <w:t>,</w:t>
      </w:r>
      <w:r w:rsidR="00ED4E6D" w:rsidRPr="008B0A7B">
        <w:rPr>
          <w:rFonts w:ascii="Arial" w:hAnsi="Arial" w:cs="Arial"/>
          <w:bCs/>
          <w:sz w:val="20"/>
          <w:szCs w:val="20"/>
          <w:lang w:val="es-ES" w:eastAsia="en-US"/>
        </w:rPr>
        <w:t xml:space="preserve"> conserven </w:t>
      </w:r>
      <w:r w:rsidR="001544C4" w:rsidRPr="008B0A7B">
        <w:rPr>
          <w:rFonts w:ascii="Arial" w:hAnsi="Arial" w:cs="Arial"/>
          <w:bCs/>
          <w:sz w:val="20"/>
          <w:szCs w:val="20"/>
          <w:lang w:val="es-ES" w:eastAsia="en-US"/>
        </w:rPr>
        <w:t>y defiendan su el entorno ambiental que le rodea</w:t>
      </w:r>
    </w:p>
    <w:p w14:paraId="6B147070" w14:textId="77777777" w:rsidR="0097471B" w:rsidRPr="008B0A7B" w:rsidRDefault="00BF1F90" w:rsidP="00AF5786">
      <w:pPr>
        <w:jc w:val="both"/>
        <w:rPr>
          <w:rFonts w:ascii="Arial" w:hAnsi="Arial" w:cs="Arial"/>
          <w:sz w:val="20"/>
          <w:szCs w:val="20"/>
        </w:rPr>
      </w:pPr>
      <w:r w:rsidRPr="008B0A7B">
        <w:rPr>
          <w:rFonts w:ascii="Arial" w:hAnsi="Arial" w:cs="Arial"/>
          <w:bCs/>
          <w:sz w:val="20"/>
          <w:szCs w:val="20"/>
          <w:lang w:eastAsia="en-US"/>
        </w:rPr>
        <w:t>Aspecto Económico</w:t>
      </w:r>
    </w:p>
    <w:p w14:paraId="0A2A6F27" w14:textId="77777777" w:rsidR="00907D63" w:rsidRPr="008B0A7B" w:rsidRDefault="00907D63" w:rsidP="00AF5786">
      <w:pPr>
        <w:spacing w:line="360" w:lineRule="auto"/>
        <w:jc w:val="both"/>
        <w:rPr>
          <w:rFonts w:ascii="Arial" w:hAnsi="Arial" w:cs="Arial"/>
          <w:iCs/>
          <w:sz w:val="20"/>
          <w:szCs w:val="20"/>
          <w:lang w:val="es-ES"/>
        </w:rPr>
      </w:pPr>
    </w:p>
    <w:p w14:paraId="18F6E564" w14:textId="77777777" w:rsidR="0097471B" w:rsidRPr="008B0A7B" w:rsidRDefault="0097471B" w:rsidP="00AF5786">
      <w:pPr>
        <w:spacing w:line="360" w:lineRule="auto"/>
        <w:jc w:val="both"/>
        <w:rPr>
          <w:rFonts w:ascii="Arial" w:hAnsi="Arial" w:cs="Arial"/>
          <w:iCs/>
          <w:sz w:val="20"/>
          <w:szCs w:val="20"/>
          <w:lang w:val="es-ES"/>
        </w:rPr>
      </w:pPr>
      <w:r w:rsidRPr="008B0A7B">
        <w:rPr>
          <w:rFonts w:ascii="Arial" w:hAnsi="Arial" w:cs="Arial"/>
          <w:iCs/>
          <w:sz w:val="20"/>
          <w:szCs w:val="20"/>
          <w:lang w:val="es-ES"/>
        </w:rPr>
        <w:t xml:space="preserve">El corregimiento de Pasacaballos se caracteriza por </w:t>
      </w:r>
      <w:r w:rsidR="001C7DCB" w:rsidRPr="008B0A7B">
        <w:rPr>
          <w:rFonts w:ascii="Arial" w:hAnsi="Arial" w:cs="Arial"/>
          <w:iCs/>
          <w:sz w:val="20"/>
          <w:szCs w:val="20"/>
          <w:lang w:val="es-ES"/>
        </w:rPr>
        <w:t>presentar un</w:t>
      </w:r>
      <w:r w:rsidRPr="008B0A7B">
        <w:rPr>
          <w:rFonts w:ascii="Arial" w:hAnsi="Arial" w:cs="Arial"/>
          <w:iCs/>
          <w:sz w:val="20"/>
          <w:szCs w:val="20"/>
          <w:lang w:val="es-ES"/>
        </w:rPr>
        <w:t xml:space="preserve"> tipo de paisaje,    </w:t>
      </w:r>
      <w:r w:rsidR="007D379D" w:rsidRPr="008B0A7B">
        <w:rPr>
          <w:rFonts w:ascii="Arial" w:hAnsi="Arial" w:cs="Arial"/>
          <w:iCs/>
          <w:sz w:val="20"/>
          <w:szCs w:val="20"/>
          <w:lang w:val="es-ES"/>
        </w:rPr>
        <w:t>de tierras bajas</w:t>
      </w:r>
      <w:r w:rsidR="001544C4" w:rsidRPr="008B0A7B">
        <w:rPr>
          <w:rFonts w:ascii="Arial" w:hAnsi="Arial" w:cs="Arial"/>
          <w:iCs/>
          <w:sz w:val="20"/>
          <w:szCs w:val="20"/>
          <w:lang w:val="es-ES"/>
        </w:rPr>
        <w:t>,</w:t>
      </w:r>
      <w:r w:rsidRPr="008B0A7B">
        <w:rPr>
          <w:rFonts w:ascii="Arial" w:hAnsi="Arial" w:cs="Arial"/>
          <w:iCs/>
          <w:sz w:val="20"/>
          <w:szCs w:val="20"/>
          <w:lang w:val="es-ES"/>
        </w:rPr>
        <w:t xml:space="preserve"> que le da</w:t>
      </w:r>
      <w:r w:rsidR="007D379D" w:rsidRPr="008B0A7B">
        <w:rPr>
          <w:rFonts w:ascii="Arial" w:hAnsi="Arial" w:cs="Arial"/>
          <w:iCs/>
          <w:sz w:val="20"/>
          <w:szCs w:val="20"/>
          <w:lang w:val="es-ES"/>
        </w:rPr>
        <w:t>n</w:t>
      </w:r>
      <w:r w:rsidRPr="008B0A7B">
        <w:rPr>
          <w:rFonts w:ascii="Arial" w:hAnsi="Arial" w:cs="Arial"/>
          <w:iCs/>
          <w:sz w:val="20"/>
          <w:szCs w:val="20"/>
          <w:lang w:val="es-ES"/>
        </w:rPr>
        <w:t xml:space="preserve"> una ventaja agrícola para sembrar cultivos </w:t>
      </w:r>
      <w:r w:rsidR="0040401E" w:rsidRPr="008B0A7B">
        <w:rPr>
          <w:rFonts w:ascii="Arial" w:hAnsi="Arial" w:cs="Arial"/>
          <w:iCs/>
          <w:sz w:val="20"/>
          <w:szCs w:val="20"/>
          <w:lang w:val="es-ES"/>
        </w:rPr>
        <w:t xml:space="preserve">de arroz, </w:t>
      </w:r>
      <w:r w:rsidR="001C7DCB" w:rsidRPr="008B0A7B">
        <w:rPr>
          <w:rFonts w:ascii="Arial" w:hAnsi="Arial" w:cs="Arial"/>
          <w:iCs/>
          <w:sz w:val="20"/>
          <w:szCs w:val="20"/>
          <w:lang w:val="es-ES"/>
        </w:rPr>
        <w:t>y otra</w:t>
      </w:r>
      <w:r w:rsidRPr="008B0A7B">
        <w:rPr>
          <w:rFonts w:ascii="Arial" w:hAnsi="Arial" w:cs="Arial"/>
          <w:iCs/>
          <w:sz w:val="20"/>
          <w:szCs w:val="20"/>
          <w:lang w:val="es-ES"/>
        </w:rPr>
        <w:t xml:space="preserve"> gran variedad </w:t>
      </w:r>
      <w:r w:rsidR="001C7DCB" w:rsidRPr="008B0A7B">
        <w:rPr>
          <w:rFonts w:ascii="Arial" w:hAnsi="Arial" w:cs="Arial"/>
          <w:iCs/>
          <w:sz w:val="20"/>
          <w:szCs w:val="20"/>
          <w:lang w:val="es-ES"/>
        </w:rPr>
        <w:t>de plantas</w:t>
      </w:r>
      <w:r w:rsidR="008E4A77" w:rsidRPr="008B0A7B">
        <w:rPr>
          <w:rFonts w:ascii="Arial" w:hAnsi="Arial" w:cs="Arial"/>
          <w:iCs/>
          <w:sz w:val="20"/>
          <w:szCs w:val="20"/>
          <w:lang w:val="es-ES"/>
        </w:rPr>
        <w:t xml:space="preserve"> alimenticias, </w:t>
      </w:r>
      <w:r w:rsidR="0040401E" w:rsidRPr="008B0A7B">
        <w:rPr>
          <w:rFonts w:ascii="Arial" w:hAnsi="Arial" w:cs="Arial"/>
          <w:iCs/>
          <w:sz w:val="20"/>
          <w:szCs w:val="20"/>
          <w:lang w:val="es-ES"/>
        </w:rPr>
        <w:t xml:space="preserve">tales como: </w:t>
      </w:r>
      <w:r w:rsidR="008E4A77" w:rsidRPr="008B0A7B">
        <w:rPr>
          <w:rFonts w:ascii="Arial" w:hAnsi="Arial" w:cs="Arial"/>
          <w:iCs/>
          <w:sz w:val="20"/>
          <w:szCs w:val="20"/>
          <w:lang w:val="es-ES"/>
        </w:rPr>
        <w:t xml:space="preserve">yuca, plátano, maíz y árboles frutales </w:t>
      </w:r>
      <w:r w:rsidRPr="008B0A7B">
        <w:rPr>
          <w:rFonts w:ascii="Arial" w:hAnsi="Arial" w:cs="Arial"/>
          <w:iCs/>
          <w:sz w:val="20"/>
          <w:szCs w:val="20"/>
          <w:lang w:val="es-ES"/>
        </w:rPr>
        <w:t>que pueden desarrollarse en sus suelos.</w:t>
      </w:r>
    </w:p>
    <w:p w14:paraId="52CAE5F9" w14:textId="77777777" w:rsidR="0097471B" w:rsidRPr="008B0A7B" w:rsidRDefault="0097471B" w:rsidP="00AF5786">
      <w:pPr>
        <w:spacing w:line="360" w:lineRule="auto"/>
        <w:jc w:val="both"/>
        <w:rPr>
          <w:rFonts w:ascii="Arial" w:hAnsi="Arial" w:cs="Arial"/>
          <w:color w:val="333333"/>
          <w:sz w:val="20"/>
          <w:szCs w:val="20"/>
        </w:rPr>
      </w:pPr>
    </w:p>
    <w:p w14:paraId="4CE56795" w14:textId="77777777" w:rsidR="007464A8" w:rsidRPr="008B0A7B" w:rsidRDefault="0097471B" w:rsidP="00AF5786">
      <w:pPr>
        <w:spacing w:line="360" w:lineRule="auto"/>
        <w:jc w:val="both"/>
        <w:rPr>
          <w:rFonts w:ascii="Arial" w:eastAsiaTheme="minorHAnsi" w:hAnsi="Arial" w:cs="Arial"/>
          <w:b/>
          <w:i/>
          <w:color w:val="000000"/>
          <w:sz w:val="20"/>
          <w:szCs w:val="20"/>
          <w:lang w:eastAsia="en-US"/>
        </w:rPr>
      </w:pPr>
      <w:r w:rsidRPr="008B0A7B">
        <w:rPr>
          <w:rFonts w:ascii="Arial" w:hAnsi="Arial" w:cs="Arial"/>
          <w:color w:val="333333"/>
          <w:sz w:val="20"/>
          <w:szCs w:val="20"/>
        </w:rPr>
        <w:t>Cuando</w:t>
      </w:r>
      <w:r w:rsidR="003012CE" w:rsidRPr="008B0A7B">
        <w:rPr>
          <w:rFonts w:ascii="Arial" w:hAnsi="Arial" w:cs="Arial"/>
          <w:color w:val="333333"/>
          <w:sz w:val="20"/>
          <w:szCs w:val="20"/>
        </w:rPr>
        <w:t>, el ingeniero</w:t>
      </w:r>
      <w:r w:rsidRPr="008B0A7B">
        <w:rPr>
          <w:rFonts w:ascii="Arial" w:hAnsi="Arial" w:cs="Arial"/>
          <w:color w:val="333333"/>
          <w:sz w:val="20"/>
          <w:szCs w:val="20"/>
        </w:rPr>
        <w:t xml:space="preserve"> Pedro Zapata, inicio la construcción del Canal del Dique, en el año 1820, jamás se imaginó, que al</w:t>
      </w:r>
      <w:r w:rsidR="007024B8" w:rsidRPr="008B0A7B">
        <w:rPr>
          <w:rFonts w:ascii="Arial" w:hAnsi="Arial" w:cs="Arial"/>
          <w:color w:val="333333"/>
          <w:sz w:val="20"/>
          <w:szCs w:val="20"/>
        </w:rPr>
        <w:t>a</w:t>
      </w:r>
      <w:r w:rsidRPr="008B0A7B">
        <w:rPr>
          <w:rFonts w:ascii="Arial" w:hAnsi="Arial" w:cs="Arial"/>
          <w:color w:val="333333"/>
          <w:sz w:val="20"/>
          <w:szCs w:val="20"/>
        </w:rPr>
        <w:t xml:space="preserve"> margen derecha de la rivera de este afluente, se erigiría un pueblo tan importante como </w:t>
      </w:r>
      <w:r w:rsidR="007024B8" w:rsidRPr="008B0A7B">
        <w:rPr>
          <w:rFonts w:ascii="Arial" w:hAnsi="Arial" w:cs="Arial"/>
          <w:color w:val="333333"/>
          <w:sz w:val="20"/>
          <w:szCs w:val="20"/>
        </w:rPr>
        <w:t>“</w:t>
      </w:r>
      <w:r w:rsidRPr="008B0A7B">
        <w:rPr>
          <w:rFonts w:ascii="Arial" w:hAnsi="Arial" w:cs="Arial"/>
          <w:color w:val="333333"/>
          <w:sz w:val="20"/>
          <w:szCs w:val="20"/>
        </w:rPr>
        <w:t>Pasacaballos</w:t>
      </w:r>
      <w:r w:rsidR="007024B8" w:rsidRPr="008B0A7B">
        <w:rPr>
          <w:rFonts w:ascii="Arial" w:hAnsi="Arial" w:cs="Arial"/>
          <w:color w:val="333333"/>
          <w:sz w:val="20"/>
          <w:szCs w:val="20"/>
        </w:rPr>
        <w:t>”</w:t>
      </w:r>
      <w:r w:rsidRPr="008B0A7B">
        <w:rPr>
          <w:rFonts w:ascii="Arial" w:hAnsi="Arial" w:cs="Arial"/>
          <w:color w:val="333333"/>
          <w:sz w:val="20"/>
          <w:szCs w:val="20"/>
        </w:rPr>
        <w:t xml:space="preserve">. Una comunidad que hizo su aporte a la historia Colombiana. En ese entonces existió la finca </w:t>
      </w:r>
      <w:r w:rsidR="007024B8" w:rsidRPr="008B0A7B">
        <w:rPr>
          <w:rFonts w:ascii="Arial" w:hAnsi="Arial" w:cs="Arial"/>
          <w:color w:val="333333"/>
          <w:sz w:val="20"/>
          <w:szCs w:val="20"/>
        </w:rPr>
        <w:t>el “</w:t>
      </w:r>
      <w:r w:rsidRPr="008B0A7B">
        <w:rPr>
          <w:rFonts w:ascii="Arial" w:hAnsi="Arial" w:cs="Arial"/>
          <w:color w:val="333333"/>
          <w:sz w:val="20"/>
          <w:szCs w:val="20"/>
        </w:rPr>
        <w:t>Tejadillo</w:t>
      </w:r>
      <w:r w:rsidR="007024B8" w:rsidRPr="008B0A7B">
        <w:rPr>
          <w:rFonts w:ascii="Arial" w:hAnsi="Arial" w:cs="Arial"/>
          <w:color w:val="333333"/>
          <w:sz w:val="20"/>
          <w:szCs w:val="20"/>
        </w:rPr>
        <w:t>”</w:t>
      </w:r>
      <w:r w:rsidRPr="008B0A7B">
        <w:rPr>
          <w:rFonts w:ascii="Arial" w:hAnsi="Arial" w:cs="Arial"/>
          <w:color w:val="333333"/>
          <w:sz w:val="20"/>
          <w:szCs w:val="20"/>
        </w:rPr>
        <w:t>, paso obligado del Libertador, y zona de descanso y de alimentación de los caballos, de él y sus acompañantes.</w:t>
      </w:r>
      <w:r w:rsidR="005351A2" w:rsidRPr="008B0A7B">
        <w:rPr>
          <w:rFonts w:ascii="Arial" w:hAnsi="Arial" w:cs="Arial"/>
          <w:color w:val="333333"/>
          <w:sz w:val="20"/>
          <w:szCs w:val="20"/>
        </w:rPr>
        <w:t xml:space="preserve"> </w:t>
      </w:r>
      <w:r w:rsidRPr="008B0A7B">
        <w:rPr>
          <w:rFonts w:ascii="Arial" w:hAnsi="Arial" w:cs="Arial"/>
          <w:color w:val="333333"/>
          <w:sz w:val="20"/>
          <w:szCs w:val="20"/>
        </w:rPr>
        <w:t>Esto es Pasacaballos un p</w:t>
      </w:r>
      <w:r w:rsidR="002C2700" w:rsidRPr="008B0A7B">
        <w:rPr>
          <w:rFonts w:ascii="Arial" w:hAnsi="Arial" w:cs="Arial"/>
          <w:color w:val="333333"/>
          <w:sz w:val="20"/>
          <w:szCs w:val="20"/>
        </w:rPr>
        <w:t>ueblo que ha salido adelante</w:t>
      </w:r>
      <w:r w:rsidR="001C7DCB" w:rsidRPr="008B0A7B">
        <w:rPr>
          <w:rFonts w:ascii="Arial" w:hAnsi="Arial" w:cs="Arial"/>
          <w:color w:val="333333"/>
          <w:sz w:val="20"/>
          <w:szCs w:val="20"/>
        </w:rPr>
        <w:t>, gracias</w:t>
      </w:r>
      <w:r w:rsidRPr="008B0A7B">
        <w:rPr>
          <w:rFonts w:ascii="Arial" w:hAnsi="Arial" w:cs="Arial"/>
          <w:color w:val="333333"/>
          <w:sz w:val="20"/>
          <w:szCs w:val="20"/>
        </w:rPr>
        <w:t xml:space="preserve"> a la pujanza de su gente, una etnia ascendente de Afrocaribeños, y con todo el ímpetu de la Raza de una región que hoy por hoy sigue haciendo historia. Su mayor fuente de trabajo es dedicado a</w:t>
      </w:r>
      <w:r w:rsidR="00295884" w:rsidRPr="008B0A7B">
        <w:rPr>
          <w:rFonts w:ascii="Arial" w:hAnsi="Arial" w:cs="Arial"/>
          <w:color w:val="333333"/>
          <w:sz w:val="20"/>
          <w:szCs w:val="20"/>
        </w:rPr>
        <w:t xml:space="preserve"> la pesca, </w:t>
      </w:r>
      <w:r w:rsidR="007464A8" w:rsidRPr="008B0A7B">
        <w:rPr>
          <w:rFonts w:ascii="Arial" w:hAnsi="Arial" w:cs="Arial"/>
          <w:color w:val="333333"/>
          <w:sz w:val="20"/>
          <w:szCs w:val="20"/>
        </w:rPr>
        <w:t>a la agricultura,</w:t>
      </w:r>
      <w:r w:rsidR="005351A2" w:rsidRPr="008B0A7B">
        <w:rPr>
          <w:rFonts w:ascii="Arial" w:hAnsi="Arial" w:cs="Arial"/>
          <w:color w:val="333333"/>
          <w:sz w:val="20"/>
          <w:szCs w:val="20"/>
        </w:rPr>
        <w:t xml:space="preserve"> </w:t>
      </w:r>
      <w:r w:rsidR="0040401E" w:rsidRPr="008B0A7B">
        <w:rPr>
          <w:rFonts w:ascii="Arial" w:hAnsi="Arial" w:cs="Arial"/>
          <w:color w:val="333333"/>
          <w:sz w:val="20"/>
          <w:szCs w:val="20"/>
        </w:rPr>
        <w:t xml:space="preserve">las cuales </w:t>
      </w:r>
      <w:r w:rsidR="007464A8" w:rsidRPr="008B0A7B">
        <w:rPr>
          <w:rFonts w:ascii="Arial" w:hAnsi="Arial" w:cs="Arial"/>
          <w:color w:val="333333"/>
          <w:sz w:val="20"/>
          <w:szCs w:val="20"/>
        </w:rPr>
        <w:t xml:space="preserve">se </w:t>
      </w:r>
      <w:r w:rsidR="0040401E" w:rsidRPr="008B0A7B">
        <w:rPr>
          <w:rFonts w:ascii="Arial" w:hAnsi="Arial" w:cs="Arial"/>
          <w:color w:val="333333"/>
          <w:sz w:val="20"/>
          <w:szCs w:val="20"/>
        </w:rPr>
        <w:t>han diluido en el transcurrir del tiempo</w:t>
      </w:r>
      <w:r w:rsidR="007464A8" w:rsidRPr="008B0A7B">
        <w:rPr>
          <w:rFonts w:ascii="Arial" w:hAnsi="Arial" w:cs="Arial"/>
          <w:color w:val="333333"/>
          <w:sz w:val="20"/>
          <w:szCs w:val="20"/>
        </w:rPr>
        <w:t xml:space="preserve">, </w:t>
      </w:r>
      <w:r w:rsidR="00295884" w:rsidRPr="008B0A7B">
        <w:rPr>
          <w:rFonts w:ascii="Arial" w:hAnsi="Arial" w:cs="Arial"/>
          <w:color w:val="333333"/>
          <w:sz w:val="20"/>
          <w:szCs w:val="20"/>
        </w:rPr>
        <w:t>el comercio</w:t>
      </w:r>
      <w:r w:rsidR="003012CE" w:rsidRPr="008B0A7B">
        <w:rPr>
          <w:rFonts w:ascii="Arial" w:hAnsi="Arial" w:cs="Arial"/>
          <w:color w:val="333333"/>
          <w:sz w:val="20"/>
          <w:szCs w:val="20"/>
        </w:rPr>
        <w:t xml:space="preserve"> informal </w:t>
      </w:r>
      <w:r w:rsidR="00140894" w:rsidRPr="008B0A7B">
        <w:rPr>
          <w:rFonts w:ascii="Arial" w:hAnsi="Arial" w:cs="Arial"/>
          <w:color w:val="333333"/>
          <w:sz w:val="20"/>
          <w:szCs w:val="20"/>
        </w:rPr>
        <w:t>como l</w:t>
      </w:r>
      <w:r w:rsidR="00140894" w:rsidRPr="008B0A7B">
        <w:rPr>
          <w:rFonts w:ascii="Arial" w:hAnsi="Arial" w:cs="Arial"/>
          <w:sz w:val="20"/>
          <w:szCs w:val="20"/>
          <w:lang w:eastAsia="es-CO"/>
        </w:rPr>
        <w:t>as tiendas que se convierten en sitios donde se distribuyen principalmente víveres y abarrotes, en menor escala otros elementos como papelería y elementos de uso  casero. Las ventas se realizan principalmente al detal, y en fracciones de unidades según las necesidades de los clientes, concediéndose, pequeños créditos a los vecinos más cercanos, que son cancelados con puntualidad a corto plazo, pudiendo así, acceder a nuevos crédito los comerciantes se abastecen en los principales centros de acopio de la ciudad de Cartagena, especialmente en el mercado de Bazurto;  el</w:t>
      </w:r>
      <w:r w:rsidR="00295884" w:rsidRPr="008B0A7B">
        <w:rPr>
          <w:rFonts w:ascii="Arial" w:hAnsi="Arial" w:cs="Arial"/>
          <w:color w:val="333333"/>
          <w:sz w:val="20"/>
          <w:szCs w:val="20"/>
        </w:rPr>
        <w:t xml:space="preserve"> trabajo en la </w:t>
      </w:r>
      <w:r w:rsidRPr="008B0A7B">
        <w:rPr>
          <w:rFonts w:ascii="Arial" w:hAnsi="Arial" w:cs="Arial"/>
          <w:color w:val="333333"/>
          <w:sz w:val="20"/>
          <w:szCs w:val="20"/>
        </w:rPr>
        <w:t>zona industrial</w:t>
      </w:r>
      <w:r w:rsidR="00295884" w:rsidRPr="008B0A7B">
        <w:rPr>
          <w:rFonts w:ascii="Arial" w:hAnsi="Arial" w:cs="Arial"/>
          <w:color w:val="333333"/>
          <w:sz w:val="20"/>
          <w:szCs w:val="20"/>
        </w:rPr>
        <w:t xml:space="preserve"> de Mamonal</w:t>
      </w:r>
      <w:r w:rsidRPr="008B0A7B">
        <w:rPr>
          <w:rFonts w:ascii="Arial" w:hAnsi="Arial" w:cs="Arial"/>
          <w:color w:val="333333"/>
          <w:sz w:val="20"/>
          <w:szCs w:val="20"/>
        </w:rPr>
        <w:t xml:space="preserve">; de ello es su manera de obtener el sustento diario para </w:t>
      </w:r>
      <w:r w:rsidR="00295884" w:rsidRPr="008B0A7B">
        <w:rPr>
          <w:rFonts w:ascii="Arial" w:hAnsi="Arial" w:cs="Arial"/>
          <w:color w:val="333333"/>
          <w:sz w:val="20"/>
          <w:szCs w:val="20"/>
        </w:rPr>
        <w:t>la</w:t>
      </w:r>
      <w:r w:rsidRPr="008B0A7B">
        <w:rPr>
          <w:rFonts w:ascii="Arial" w:hAnsi="Arial" w:cs="Arial"/>
          <w:color w:val="333333"/>
          <w:sz w:val="20"/>
          <w:szCs w:val="20"/>
        </w:rPr>
        <w:t xml:space="preserve"> familia. </w:t>
      </w:r>
      <w:r w:rsidR="007464A8" w:rsidRPr="008B0A7B">
        <w:rPr>
          <w:rFonts w:ascii="Arial" w:hAnsi="Arial" w:cs="Arial"/>
          <w:color w:val="333333"/>
          <w:sz w:val="20"/>
          <w:szCs w:val="20"/>
        </w:rPr>
        <w:t xml:space="preserve">A los líderes del corregimiento les </w:t>
      </w:r>
      <w:r w:rsidR="007464A8" w:rsidRPr="008B0A7B">
        <w:rPr>
          <w:rFonts w:ascii="Arial" w:eastAsiaTheme="minorHAnsi" w:hAnsi="Arial" w:cs="Arial"/>
          <w:color w:val="000000"/>
          <w:sz w:val="20"/>
          <w:szCs w:val="20"/>
          <w:lang w:eastAsia="en-US"/>
        </w:rPr>
        <w:t xml:space="preserve">sorprende la escasa vinculación laboral que tiene la comunidad, a las industrias de la zona de Mamonal, esta se da sólo en </w:t>
      </w:r>
      <w:r w:rsidR="007464A8" w:rsidRPr="008B0A7B">
        <w:rPr>
          <w:rFonts w:ascii="Arial" w:eastAsiaTheme="minorHAnsi" w:hAnsi="Arial" w:cs="Arial"/>
          <w:b/>
          <w:color w:val="000000"/>
          <w:sz w:val="20"/>
          <w:szCs w:val="20"/>
          <w:lang w:eastAsia="en-US"/>
        </w:rPr>
        <w:t>cargos no calificados</w:t>
      </w:r>
      <w:r w:rsidR="007464A8" w:rsidRPr="008B0A7B">
        <w:rPr>
          <w:rFonts w:ascii="Arial" w:eastAsiaTheme="minorHAnsi" w:hAnsi="Arial" w:cs="Arial"/>
          <w:color w:val="000000"/>
          <w:sz w:val="20"/>
          <w:szCs w:val="20"/>
          <w:lang w:eastAsia="en-US"/>
        </w:rPr>
        <w:t xml:space="preserve"> y en un bajo porcentaje; de igual forma, falta apoyo a las iniciativas de negocios propias. (</w:t>
      </w:r>
      <w:r w:rsidR="007464A8" w:rsidRPr="008B0A7B">
        <w:rPr>
          <w:rFonts w:ascii="Arial" w:eastAsiaTheme="minorHAnsi" w:hAnsi="Arial" w:cs="Arial"/>
          <w:b/>
          <w:i/>
          <w:color w:val="000000"/>
          <w:sz w:val="20"/>
          <w:szCs w:val="20"/>
          <w:lang w:eastAsia="en-US"/>
        </w:rPr>
        <w:t>Construyendo propuestas encaminadas hacia el desarrollo de la</w:t>
      </w:r>
      <w:r w:rsidR="005351A2" w:rsidRPr="008B0A7B">
        <w:rPr>
          <w:rFonts w:ascii="Arial" w:eastAsiaTheme="minorHAnsi" w:hAnsi="Arial" w:cs="Arial"/>
          <w:b/>
          <w:i/>
          <w:color w:val="000000"/>
          <w:sz w:val="20"/>
          <w:szCs w:val="20"/>
          <w:lang w:eastAsia="en-US"/>
        </w:rPr>
        <w:t xml:space="preserve"> </w:t>
      </w:r>
      <w:r w:rsidR="007464A8" w:rsidRPr="008B0A7B">
        <w:rPr>
          <w:rFonts w:ascii="Arial" w:eastAsiaTheme="minorHAnsi" w:hAnsi="Arial" w:cs="Arial"/>
          <w:b/>
          <w:i/>
          <w:color w:val="000000"/>
          <w:sz w:val="20"/>
          <w:szCs w:val="20"/>
          <w:lang w:eastAsia="en-US"/>
        </w:rPr>
        <w:t>Comunidad de Pasacaballos</w:t>
      </w:r>
      <w:r w:rsidR="001C7DCB" w:rsidRPr="008B0A7B">
        <w:rPr>
          <w:rFonts w:ascii="Arial" w:eastAsiaTheme="minorHAnsi" w:hAnsi="Arial" w:cs="Arial"/>
          <w:b/>
          <w:i/>
          <w:color w:val="000000"/>
          <w:sz w:val="20"/>
          <w:szCs w:val="20"/>
          <w:lang w:eastAsia="en-US"/>
        </w:rPr>
        <w:t xml:space="preserve">, programas </w:t>
      </w:r>
      <w:r w:rsidR="00490210" w:rsidRPr="008B0A7B">
        <w:rPr>
          <w:rFonts w:ascii="Arial" w:eastAsiaTheme="minorHAnsi" w:hAnsi="Arial" w:cs="Arial"/>
          <w:b/>
          <w:bCs/>
          <w:i/>
          <w:sz w:val="20"/>
          <w:szCs w:val="20"/>
          <w:lang w:eastAsia="en-US"/>
        </w:rPr>
        <w:t xml:space="preserve">Cartagena Como Vamos, de </w:t>
      </w:r>
      <w:r w:rsidR="00490210" w:rsidRPr="008B0A7B">
        <w:rPr>
          <w:rFonts w:ascii="Arial" w:eastAsiaTheme="minorHAnsi" w:hAnsi="Arial" w:cs="Arial"/>
          <w:b/>
          <w:i/>
          <w:color w:val="000000"/>
          <w:sz w:val="20"/>
          <w:szCs w:val="20"/>
          <w:lang w:eastAsia="en-US"/>
        </w:rPr>
        <w:t xml:space="preserve">Luz Matilde Pulido Rodríguez, </w:t>
      </w:r>
      <w:r w:rsidR="007464A8" w:rsidRPr="008B0A7B">
        <w:rPr>
          <w:rFonts w:ascii="Arial" w:eastAsiaTheme="minorHAnsi" w:hAnsi="Arial" w:cs="Arial"/>
          <w:b/>
          <w:i/>
          <w:color w:val="000000"/>
          <w:sz w:val="20"/>
          <w:szCs w:val="20"/>
          <w:lang w:eastAsia="en-US"/>
        </w:rPr>
        <w:t xml:space="preserve">Luis Enrique Garcés </w:t>
      </w:r>
      <w:r w:rsidR="007024B8" w:rsidRPr="008B0A7B">
        <w:rPr>
          <w:rFonts w:ascii="Arial" w:eastAsiaTheme="minorHAnsi" w:hAnsi="Arial" w:cs="Arial"/>
          <w:b/>
          <w:i/>
          <w:color w:val="000000"/>
          <w:sz w:val="20"/>
          <w:szCs w:val="20"/>
          <w:lang w:eastAsia="en-US"/>
        </w:rPr>
        <w:t>Pedrozo,</w:t>
      </w:r>
      <w:r w:rsidR="007464A8" w:rsidRPr="008B0A7B">
        <w:rPr>
          <w:rFonts w:ascii="Arial" w:eastAsiaTheme="minorHAnsi" w:hAnsi="Arial" w:cs="Arial"/>
          <w:b/>
          <w:i/>
          <w:color w:val="000000"/>
          <w:sz w:val="20"/>
          <w:szCs w:val="20"/>
          <w:lang w:eastAsia="en-US"/>
        </w:rPr>
        <w:t>22 de febrero de 2012</w:t>
      </w:r>
      <w:r w:rsidR="007D379D" w:rsidRPr="008B0A7B">
        <w:rPr>
          <w:rFonts w:ascii="Arial" w:eastAsiaTheme="minorHAnsi" w:hAnsi="Arial" w:cs="Arial"/>
          <w:b/>
          <w:i/>
          <w:color w:val="000000"/>
          <w:sz w:val="20"/>
          <w:szCs w:val="20"/>
          <w:lang w:eastAsia="en-US"/>
        </w:rPr>
        <w:t>).</w:t>
      </w:r>
    </w:p>
    <w:p w14:paraId="17C3AF13" w14:textId="77777777" w:rsidR="0040401E" w:rsidRPr="008B0A7B" w:rsidRDefault="0040401E" w:rsidP="00AF5786">
      <w:pPr>
        <w:spacing w:line="360" w:lineRule="auto"/>
        <w:jc w:val="both"/>
        <w:rPr>
          <w:rFonts w:ascii="Arial" w:hAnsi="Arial" w:cs="Arial"/>
          <w:sz w:val="20"/>
          <w:szCs w:val="20"/>
          <w:lang w:eastAsia="es-CO"/>
        </w:rPr>
      </w:pPr>
    </w:p>
    <w:p w14:paraId="49202D9D" w14:textId="77777777" w:rsidR="00140894" w:rsidRPr="008B0A7B" w:rsidRDefault="00140894" w:rsidP="00AF5786">
      <w:pPr>
        <w:spacing w:line="360" w:lineRule="auto"/>
        <w:jc w:val="both"/>
        <w:rPr>
          <w:rFonts w:ascii="Arial" w:hAnsi="Arial" w:cs="Arial"/>
          <w:sz w:val="20"/>
          <w:szCs w:val="20"/>
          <w:lang w:eastAsia="es-CO"/>
        </w:rPr>
      </w:pPr>
      <w:r w:rsidRPr="008B0A7B">
        <w:rPr>
          <w:rFonts w:ascii="Arial" w:hAnsi="Arial" w:cs="Arial"/>
          <w:sz w:val="20"/>
          <w:szCs w:val="20"/>
          <w:lang w:eastAsia="es-CO"/>
        </w:rPr>
        <w:t xml:space="preserve">Los negocios más comunes en el corregimiento de Pasacaballos son las tiendas, las ventas de cerveza, los centros de comunicaciones (SAI), las variedades, las ventas de jugos, las ventas de comidas, la manufactura de ropa, salas de belleza, entre </w:t>
      </w:r>
      <w:r w:rsidR="00B557C6" w:rsidRPr="008B0A7B">
        <w:rPr>
          <w:rFonts w:ascii="Arial" w:hAnsi="Arial" w:cs="Arial"/>
          <w:sz w:val="20"/>
          <w:szCs w:val="20"/>
          <w:lang w:eastAsia="es-CO"/>
        </w:rPr>
        <w:t>otras.</w:t>
      </w:r>
    </w:p>
    <w:p w14:paraId="7282C556" w14:textId="77777777" w:rsidR="00140894" w:rsidRPr="008B0A7B" w:rsidRDefault="00140894" w:rsidP="00AF5786">
      <w:pPr>
        <w:autoSpaceDE w:val="0"/>
        <w:autoSpaceDN w:val="0"/>
        <w:adjustRightInd w:val="0"/>
        <w:spacing w:line="360" w:lineRule="auto"/>
        <w:jc w:val="both"/>
        <w:rPr>
          <w:rFonts w:ascii="Arial" w:eastAsiaTheme="minorHAnsi" w:hAnsi="Arial" w:cs="Arial"/>
          <w:sz w:val="20"/>
          <w:szCs w:val="20"/>
          <w:lang w:eastAsia="en-US"/>
        </w:rPr>
      </w:pPr>
    </w:p>
    <w:p w14:paraId="1DD96443" w14:textId="77777777" w:rsidR="002C2700" w:rsidRPr="008B0A7B" w:rsidRDefault="00006219" w:rsidP="00AF5786">
      <w:pPr>
        <w:spacing w:line="360" w:lineRule="auto"/>
        <w:jc w:val="both"/>
        <w:rPr>
          <w:rFonts w:ascii="Arial" w:hAnsi="Arial" w:cs="Arial"/>
          <w:bCs/>
          <w:sz w:val="20"/>
          <w:szCs w:val="20"/>
          <w:lang w:eastAsia="en-US"/>
        </w:rPr>
      </w:pPr>
      <w:r w:rsidRPr="008B0A7B">
        <w:rPr>
          <w:rFonts w:ascii="Arial" w:hAnsi="Arial" w:cs="Arial"/>
          <w:color w:val="333333"/>
          <w:sz w:val="20"/>
          <w:szCs w:val="20"/>
        </w:rPr>
        <w:t>Sus habitantes también v</w:t>
      </w:r>
      <w:r w:rsidR="0097471B" w:rsidRPr="008B0A7B">
        <w:rPr>
          <w:rFonts w:ascii="Arial" w:hAnsi="Arial" w:cs="Arial"/>
          <w:color w:val="333333"/>
          <w:sz w:val="20"/>
          <w:szCs w:val="20"/>
        </w:rPr>
        <w:t>ive</w:t>
      </w:r>
      <w:r w:rsidR="00295884" w:rsidRPr="008B0A7B">
        <w:rPr>
          <w:rFonts w:ascii="Arial" w:hAnsi="Arial" w:cs="Arial"/>
          <w:color w:val="333333"/>
          <w:sz w:val="20"/>
          <w:szCs w:val="20"/>
        </w:rPr>
        <w:t xml:space="preserve">n </w:t>
      </w:r>
      <w:r w:rsidR="0097471B" w:rsidRPr="008B0A7B">
        <w:rPr>
          <w:rFonts w:ascii="Arial" w:hAnsi="Arial" w:cs="Arial"/>
          <w:color w:val="333333"/>
          <w:sz w:val="20"/>
          <w:szCs w:val="20"/>
        </w:rPr>
        <w:t>de</w:t>
      </w:r>
      <w:r w:rsidR="00490210" w:rsidRPr="008B0A7B">
        <w:rPr>
          <w:rFonts w:ascii="Arial" w:hAnsi="Arial" w:cs="Arial"/>
          <w:color w:val="333333"/>
          <w:sz w:val="20"/>
          <w:szCs w:val="20"/>
        </w:rPr>
        <w:t xml:space="preserve"> un </w:t>
      </w:r>
      <w:r w:rsidR="0097471B" w:rsidRPr="008B0A7B">
        <w:rPr>
          <w:rFonts w:ascii="Arial" w:hAnsi="Arial" w:cs="Arial"/>
          <w:color w:val="333333"/>
          <w:sz w:val="20"/>
          <w:szCs w:val="20"/>
        </w:rPr>
        <w:t xml:space="preserve"> turismo</w:t>
      </w:r>
      <w:r w:rsidR="00490210" w:rsidRPr="008B0A7B">
        <w:rPr>
          <w:rFonts w:ascii="Arial" w:hAnsi="Arial" w:cs="Arial"/>
          <w:color w:val="333333"/>
          <w:sz w:val="20"/>
          <w:szCs w:val="20"/>
        </w:rPr>
        <w:t xml:space="preserve"> no </w:t>
      </w:r>
      <w:r w:rsidRPr="008B0A7B">
        <w:rPr>
          <w:rFonts w:ascii="Arial" w:hAnsi="Arial" w:cs="Arial"/>
          <w:color w:val="333333"/>
          <w:sz w:val="20"/>
          <w:szCs w:val="20"/>
        </w:rPr>
        <w:t xml:space="preserve">muy </w:t>
      </w:r>
      <w:r w:rsidR="00490210" w:rsidRPr="008B0A7B">
        <w:rPr>
          <w:rFonts w:ascii="Arial" w:hAnsi="Arial" w:cs="Arial"/>
          <w:color w:val="333333"/>
          <w:sz w:val="20"/>
          <w:szCs w:val="20"/>
        </w:rPr>
        <w:t>organizado</w:t>
      </w:r>
      <w:r w:rsidR="0097471B" w:rsidRPr="008B0A7B">
        <w:rPr>
          <w:rFonts w:ascii="Arial" w:hAnsi="Arial" w:cs="Arial"/>
          <w:color w:val="333333"/>
          <w:sz w:val="20"/>
          <w:szCs w:val="20"/>
        </w:rPr>
        <w:t xml:space="preserve">, </w:t>
      </w:r>
      <w:r w:rsidR="00295884" w:rsidRPr="008B0A7B">
        <w:rPr>
          <w:rFonts w:ascii="Arial" w:hAnsi="Arial" w:cs="Arial"/>
          <w:color w:val="333333"/>
          <w:sz w:val="20"/>
          <w:szCs w:val="20"/>
        </w:rPr>
        <w:t xml:space="preserve">Pasacaballos, </w:t>
      </w:r>
      <w:r w:rsidR="0097471B" w:rsidRPr="008B0A7B">
        <w:rPr>
          <w:rFonts w:ascii="Arial" w:hAnsi="Arial" w:cs="Arial"/>
          <w:color w:val="333333"/>
          <w:sz w:val="20"/>
          <w:szCs w:val="20"/>
        </w:rPr>
        <w:t xml:space="preserve">cuenta con </w:t>
      </w:r>
      <w:r w:rsidR="005A1B19" w:rsidRPr="008B0A7B">
        <w:rPr>
          <w:rFonts w:ascii="Arial" w:hAnsi="Arial" w:cs="Arial"/>
          <w:color w:val="333333"/>
          <w:sz w:val="20"/>
          <w:szCs w:val="20"/>
        </w:rPr>
        <w:t>un puerto fluvial,</w:t>
      </w:r>
      <w:r w:rsidR="00454132" w:rsidRPr="008B0A7B">
        <w:rPr>
          <w:rFonts w:ascii="Arial" w:hAnsi="Arial" w:cs="Arial"/>
          <w:color w:val="333333"/>
          <w:sz w:val="20"/>
          <w:szCs w:val="20"/>
        </w:rPr>
        <w:t xml:space="preserve"> que no posee las condiciones estructurales adecuadas exigidas por la normatividad fluvial, sin embargo</w:t>
      </w:r>
      <w:r w:rsidR="005351A2" w:rsidRPr="008B0A7B">
        <w:rPr>
          <w:rFonts w:ascii="Arial" w:hAnsi="Arial" w:cs="Arial"/>
          <w:color w:val="333333"/>
          <w:sz w:val="20"/>
          <w:szCs w:val="20"/>
        </w:rPr>
        <w:t xml:space="preserve"> </w:t>
      </w:r>
      <w:r w:rsidR="00454132" w:rsidRPr="008B0A7B">
        <w:rPr>
          <w:rFonts w:ascii="Arial" w:hAnsi="Arial" w:cs="Arial"/>
          <w:color w:val="333333"/>
          <w:sz w:val="20"/>
          <w:szCs w:val="20"/>
        </w:rPr>
        <w:t>este puerto rudimentario</w:t>
      </w:r>
      <w:r w:rsidR="00140894" w:rsidRPr="008B0A7B">
        <w:rPr>
          <w:rFonts w:ascii="Arial" w:hAnsi="Arial" w:cs="Arial"/>
          <w:color w:val="333333"/>
          <w:sz w:val="20"/>
          <w:szCs w:val="20"/>
        </w:rPr>
        <w:t xml:space="preserve">, </w:t>
      </w:r>
      <w:r w:rsidR="00454132" w:rsidRPr="008B0A7B">
        <w:rPr>
          <w:rFonts w:ascii="Arial" w:hAnsi="Arial" w:cs="Arial"/>
          <w:color w:val="333333"/>
          <w:sz w:val="20"/>
          <w:szCs w:val="20"/>
        </w:rPr>
        <w:t xml:space="preserve"> lo u</w:t>
      </w:r>
      <w:r w:rsidR="0097471B" w:rsidRPr="008B0A7B">
        <w:rPr>
          <w:rFonts w:ascii="Arial" w:hAnsi="Arial" w:cs="Arial"/>
          <w:color w:val="333333"/>
          <w:sz w:val="20"/>
          <w:szCs w:val="20"/>
        </w:rPr>
        <w:t>tilizan</w:t>
      </w:r>
      <w:r w:rsidR="00454132" w:rsidRPr="008B0A7B">
        <w:rPr>
          <w:rFonts w:ascii="Arial" w:hAnsi="Arial" w:cs="Arial"/>
          <w:color w:val="333333"/>
          <w:sz w:val="20"/>
          <w:szCs w:val="20"/>
        </w:rPr>
        <w:t xml:space="preserve"> las canoas y el </w:t>
      </w:r>
      <w:r w:rsidR="0097471B" w:rsidRPr="008B0A7B">
        <w:rPr>
          <w:rFonts w:ascii="Arial" w:hAnsi="Arial" w:cs="Arial"/>
          <w:color w:val="333333"/>
          <w:sz w:val="20"/>
          <w:szCs w:val="20"/>
        </w:rPr>
        <w:t>ferri para transportar vehículos y turistas a las playas más hermosas de Cartagena (playa blanca</w:t>
      </w:r>
      <w:r w:rsidR="00295884" w:rsidRPr="008B0A7B">
        <w:rPr>
          <w:rFonts w:ascii="Arial" w:hAnsi="Arial" w:cs="Arial"/>
          <w:color w:val="333333"/>
          <w:sz w:val="20"/>
          <w:szCs w:val="20"/>
        </w:rPr>
        <w:t xml:space="preserve"> y Barú)</w:t>
      </w:r>
      <w:r w:rsidR="0097471B" w:rsidRPr="008B0A7B">
        <w:rPr>
          <w:rFonts w:ascii="Arial" w:hAnsi="Arial" w:cs="Arial"/>
          <w:color w:val="333333"/>
          <w:sz w:val="20"/>
          <w:szCs w:val="20"/>
        </w:rPr>
        <w:t xml:space="preserve">, </w:t>
      </w:r>
      <w:r w:rsidR="002C2700" w:rsidRPr="008B0A7B">
        <w:rPr>
          <w:rFonts w:ascii="Arial" w:hAnsi="Arial" w:cs="Arial"/>
          <w:bCs/>
          <w:sz w:val="20"/>
          <w:szCs w:val="20"/>
          <w:lang w:eastAsia="en-US"/>
        </w:rPr>
        <w:t xml:space="preserve">El nivel económico </w:t>
      </w:r>
      <w:r w:rsidR="00295884" w:rsidRPr="008B0A7B">
        <w:rPr>
          <w:rFonts w:ascii="Arial" w:hAnsi="Arial" w:cs="Arial"/>
          <w:bCs/>
          <w:sz w:val="20"/>
          <w:szCs w:val="20"/>
          <w:lang w:eastAsia="en-US"/>
        </w:rPr>
        <w:t xml:space="preserve">de esta población </w:t>
      </w:r>
      <w:r w:rsidR="002C2700" w:rsidRPr="008B0A7B">
        <w:rPr>
          <w:rFonts w:ascii="Arial" w:hAnsi="Arial" w:cs="Arial"/>
          <w:bCs/>
          <w:sz w:val="20"/>
          <w:szCs w:val="20"/>
          <w:lang w:eastAsia="en-US"/>
        </w:rPr>
        <w:t xml:space="preserve">raya en la pobreza,  si tenemos en cuenta que el sustento familiar proviene de un salario mínimo </w:t>
      </w:r>
      <w:r w:rsidR="00490210" w:rsidRPr="008B0A7B">
        <w:rPr>
          <w:rFonts w:ascii="Arial" w:hAnsi="Arial" w:cs="Arial"/>
          <w:bCs/>
          <w:sz w:val="20"/>
          <w:szCs w:val="20"/>
          <w:lang w:eastAsia="en-US"/>
        </w:rPr>
        <w:t>que no alcanza</w:t>
      </w:r>
      <w:r w:rsidR="003012CE" w:rsidRPr="008B0A7B">
        <w:rPr>
          <w:rFonts w:ascii="Arial" w:hAnsi="Arial" w:cs="Arial"/>
          <w:bCs/>
          <w:sz w:val="20"/>
          <w:szCs w:val="20"/>
          <w:lang w:eastAsia="en-US"/>
        </w:rPr>
        <w:t xml:space="preserve"> para</w:t>
      </w:r>
      <w:r w:rsidR="005351A2" w:rsidRPr="008B0A7B">
        <w:rPr>
          <w:rFonts w:ascii="Arial" w:hAnsi="Arial" w:cs="Arial"/>
          <w:bCs/>
          <w:sz w:val="20"/>
          <w:szCs w:val="20"/>
          <w:lang w:eastAsia="en-US"/>
        </w:rPr>
        <w:t xml:space="preserve"> </w:t>
      </w:r>
      <w:r w:rsidR="00500E8A" w:rsidRPr="008B0A7B">
        <w:rPr>
          <w:rFonts w:ascii="Arial" w:hAnsi="Arial" w:cs="Arial"/>
          <w:bCs/>
          <w:sz w:val="20"/>
          <w:szCs w:val="20"/>
          <w:lang w:eastAsia="en-US"/>
        </w:rPr>
        <w:t>satisfacer</w:t>
      </w:r>
      <w:r w:rsidR="00490210" w:rsidRPr="008B0A7B">
        <w:rPr>
          <w:rFonts w:ascii="Arial" w:hAnsi="Arial" w:cs="Arial"/>
          <w:bCs/>
          <w:sz w:val="20"/>
          <w:szCs w:val="20"/>
          <w:lang w:eastAsia="en-US"/>
        </w:rPr>
        <w:t xml:space="preserve"> las necesidades básicas </w:t>
      </w:r>
      <w:r w:rsidR="002C2700" w:rsidRPr="008B0A7B">
        <w:rPr>
          <w:rFonts w:ascii="Arial" w:hAnsi="Arial" w:cs="Arial"/>
          <w:bCs/>
          <w:sz w:val="20"/>
          <w:szCs w:val="20"/>
          <w:lang w:eastAsia="en-US"/>
        </w:rPr>
        <w:t xml:space="preserve">y </w:t>
      </w:r>
      <w:r w:rsidR="00490210" w:rsidRPr="008B0A7B">
        <w:rPr>
          <w:rFonts w:ascii="Arial" w:hAnsi="Arial" w:cs="Arial"/>
          <w:bCs/>
          <w:sz w:val="20"/>
          <w:szCs w:val="20"/>
          <w:lang w:eastAsia="en-US"/>
        </w:rPr>
        <w:t xml:space="preserve">de un </w:t>
      </w:r>
      <w:r w:rsidR="002C2700" w:rsidRPr="008B0A7B">
        <w:rPr>
          <w:rFonts w:ascii="Arial" w:hAnsi="Arial" w:cs="Arial"/>
          <w:bCs/>
          <w:sz w:val="20"/>
          <w:szCs w:val="20"/>
          <w:lang w:eastAsia="en-US"/>
        </w:rPr>
        <w:t xml:space="preserve">comercio </w:t>
      </w:r>
      <w:r w:rsidR="00C5416E" w:rsidRPr="008B0A7B">
        <w:rPr>
          <w:rFonts w:ascii="Arial" w:hAnsi="Arial" w:cs="Arial"/>
          <w:bCs/>
          <w:sz w:val="20"/>
          <w:szCs w:val="20"/>
          <w:lang w:eastAsia="en-US"/>
        </w:rPr>
        <w:t>semi</w:t>
      </w:r>
      <w:r w:rsidR="005351A2" w:rsidRPr="008B0A7B">
        <w:rPr>
          <w:rFonts w:ascii="Arial" w:hAnsi="Arial" w:cs="Arial"/>
          <w:bCs/>
          <w:sz w:val="20"/>
          <w:szCs w:val="20"/>
          <w:lang w:eastAsia="en-US"/>
        </w:rPr>
        <w:t xml:space="preserve"> </w:t>
      </w:r>
      <w:r w:rsidR="00C5416E" w:rsidRPr="008B0A7B">
        <w:rPr>
          <w:rFonts w:ascii="Arial" w:hAnsi="Arial" w:cs="Arial"/>
          <w:bCs/>
          <w:sz w:val="20"/>
          <w:szCs w:val="20"/>
          <w:lang w:eastAsia="en-US"/>
        </w:rPr>
        <w:t>formal</w:t>
      </w:r>
      <w:r w:rsidR="00653AF2" w:rsidRPr="008B0A7B">
        <w:rPr>
          <w:rFonts w:ascii="Arial" w:hAnsi="Arial" w:cs="Arial"/>
          <w:bCs/>
          <w:sz w:val="20"/>
          <w:szCs w:val="20"/>
          <w:lang w:eastAsia="en-US"/>
        </w:rPr>
        <w:t>.</w:t>
      </w:r>
      <w:r w:rsidR="002C2700" w:rsidRPr="008B0A7B">
        <w:rPr>
          <w:rFonts w:ascii="Arial" w:hAnsi="Arial" w:cs="Arial"/>
          <w:bCs/>
          <w:sz w:val="20"/>
          <w:szCs w:val="20"/>
          <w:lang w:eastAsia="en-US"/>
        </w:rPr>
        <w:t xml:space="preserve"> En es</w:t>
      </w:r>
      <w:r w:rsidR="003012CE" w:rsidRPr="008B0A7B">
        <w:rPr>
          <w:rFonts w:ascii="Arial" w:hAnsi="Arial" w:cs="Arial"/>
          <w:bCs/>
          <w:sz w:val="20"/>
          <w:szCs w:val="20"/>
          <w:lang w:eastAsia="en-US"/>
        </w:rPr>
        <w:t>t</w:t>
      </w:r>
      <w:r w:rsidR="002C2700" w:rsidRPr="008B0A7B">
        <w:rPr>
          <w:rFonts w:ascii="Arial" w:hAnsi="Arial" w:cs="Arial"/>
          <w:bCs/>
          <w:sz w:val="20"/>
          <w:szCs w:val="20"/>
          <w:lang w:eastAsia="en-US"/>
        </w:rPr>
        <w:t>e sentido, la población encuadra en el parámetro regional y nacional de las comunidades negras, raizales y Palenqueras que poseen los más altos índices de insatisfacción de sus necesidades básicas.</w:t>
      </w:r>
    </w:p>
    <w:p w14:paraId="37E82719" w14:textId="77777777" w:rsidR="00490210" w:rsidRPr="008B0A7B" w:rsidRDefault="00490210" w:rsidP="00AF5786">
      <w:pPr>
        <w:spacing w:line="360" w:lineRule="auto"/>
        <w:jc w:val="both"/>
        <w:rPr>
          <w:rFonts w:ascii="Arial" w:hAnsi="Arial" w:cs="Arial"/>
          <w:bCs/>
          <w:sz w:val="20"/>
          <w:szCs w:val="20"/>
          <w:lang w:eastAsia="en-US"/>
        </w:rPr>
      </w:pPr>
    </w:p>
    <w:p w14:paraId="6030ABDE" w14:textId="77777777" w:rsidR="00490210" w:rsidRPr="008B0A7B" w:rsidRDefault="00490210" w:rsidP="00AF5786">
      <w:pPr>
        <w:autoSpaceDE w:val="0"/>
        <w:autoSpaceDN w:val="0"/>
        <w:adjustRightInd w:val="0"/>
        <w:spacing w:line="360" w:lineRule="auto"/>
        <w:jc w:val="both"/>
        <w:rPr>
          <w:rFonts w:ascii="Arial" w:hAnsi="Arial" w:cs="Arial"/>
          <w:bCs/>
          <w:sz w:val="20"/>
          <w:szCs w:val="20"/>
          <w:lang w:eastAsia="en-US"/>
        </w:rPr>
      </w:pPr>
      <w:r w:rsidRPr="008B0A7B">
        <w:rPr>
          <w:rFonts w:ascii="Arial" w:eastAsiaTheme="minorHAnsi" w:hAnsi="Arial" w:cs="Arial"/>
          <w:sz w:val="20"/>
          <w:szCs w:val="20"/>
          <w:lang w:eastAsia="en-US"/>
        </w:rPr>
        <w:t xml:space="preserve">La visión que tiene la comunidad </w:t>
      </w:r>
      <w:r w:rsidR="00500E8A" w:rsidRPr="008B0A7B">
        <w:rPr>
          <w:rFonts w:ascii="Arial" w:eastAsiaTheme="minorHAnsi" w:hAnsi="Arial" w:cs="Arial"/>
          <w:sz w:val="20"/>
          <w:szCs w:val="20"/>
          <w:lang w:eastAsia="en-US"/>
        </w:rPr>
        <w:t xml:space="preserve">en cabeza de sus líderes, </w:t>
      </w:r>
      <w:r w:rsidRPr="008B0A7B">
        <w:rPr>
          <w:rFonts w:ascii="Arial" w:eastAsiaTheme="minorHAnsi" w:hAnsi="Arial" w:cs="Arial"/>
          <w:sz w:val="20"/>
          <w:szCs w:val="20"/>
          <w:lang w:eastAsia="en-US"/>
        </w:rPr>
        <w:t xml:space="preserve">consiste en </w:t>
      </w:r>
      <w:r w:rsidRPr="008B0A7B">
        <w:rPr>
          <w:rFonts w:ascii="Arial" w:eastAsiaTheme="minorHAnsi" w:hAnsi="Arial" w:cs="Arial"/>
          <w:b/>
          <w:sz w:val="20"/>
          <w:szCs w:val="20"/>
          <w:lang w:eastAsia="en-US"/>
        </w:rPr>
        <w:t>generar fuentes de trabajo</w:t>
      </w:r>
      <w:r w:rsidRPr="008B0A7B">
        <w:rPr>
          <w:rFonts w:ascii="Arial" w:eastAsiaTheme="minorHAnsi" w:hAnsi="Arial" w:cs="Arial"/>
          <w:sz w:val="20"/>
          <w:szCs w:val="20"/>
          <w:lang w:eastAsia="en-US"/>
        </w:rPr>
        <w:t xml:space="preserve"> a través de iniciativas productiva</w:t>
      </w:r>
      <w:r w:rsidR="003012CE" w:rsidRPr="008B0A7B">
        <w:rPr>
          <w:rFonts w:ascii="Arial" w:eastAsiaTheme="minorHAnsi" w:hAnsi="Arial" w:cs="Arial"/>
          <w:sz w:val="20"/>
          <w:szCs w:val="20"/>
          <w:lang w:eastAsia="en-US"/>
        </w:rPr>
        <w:t>s</w:t>
      </w:r>
      <w:r w:rsidR="008352C9" w:rsidRPr="008B0A7B">
        <w:rPr>
          <w:rFonts w:ascii="Arial" w:eastAsiaTheme="minorHAnsi" w:hAnsi="Arial" w:cs="Arial"/>
          <w:sz w:val="20"/>
          <w:szCs w:val="20"/>
          <w:lang w:eastAsia="en-US"/>
        </w:rPr>
        <w:t xml:space="preserve">,  resaltando </w:t>
      </w:r>
      <w:r w:rsidR="00642049" w:rsidRPr="008B0A7B">
        <w:rPr>
          <w:rFonts w:ascii="Arial" w:eastAsiaTheme="minorHAnsi" w:hAnsi="Arial" w:cs="Arial"/>
          <w:sz w:val="20"/>
          <w:szCs w:val="20"/>
          <w:lang w:eastAsia="en-US"/>
        </w:rPr>
        <w:t xml:space="preserve">en este sentido </w:t>
      </w:r>
      <w:r w:rsidR="008352C9" w:rsidRPr="008B0A7B">
        <w:rPr>
          <w:rFonts w:ascii="Arial" w:eastAsiaTheme="minorHAnsi" w:hAnsi="Arial" w:cs="Arial"/>
          <w:sz w:val="20"/>
          <w:szCs w:val="20"/>
          <w:lang w:eastAsia="en-US"/>
        </w:rPr>
        <w:t xml:space="preserve">que los </w:t>
      </w:r>
      <w:r w:rsidRPr="008B0A7B">
        <w:rPr>
          <w:rFonts w:ascii="Arial" w:eastAsiaTheme="minorHAnsi" w:hAnsi="Arial" w:cs="Arial"/>
          <w:sz w:val="20"/>
          <w:szCs w:val="20"/>
          <w:lang w:eastAsia="en-US"/>
        </w:rPr>
        <w:t xml:space="preserve">profesionales y técnicos residentes en pasacaballos, sean competentes para acceder a puestos de trabajo </w:t>
      </w:r>
      <w:r w:rsidR="003012CE" w:rsidRPr="008B0A7B">
        <w:rPr>
          <w:rFonts w:ascii="Arial" w:eastAsiaTheme="minorHAnsi" w:hAnsi="Arial" w:cs="Arial"/>
          <w:sz w:val="20"/>
          <w:szCs w:val="20"/>
          <w:lang w:eastAsia="en-US"/>
        </w:rPr>
        <w:t xml:space="preserve">de </w:t>
      </w:r>
      <w:r w:rsidR="00500E8A" w:rsidRPr="008B0A7B">
        <w:rPr>
          <w:rFonts w:ascii="Arial" w:eastAsiaTheme="minorHAnsi" w:hAnsi="Arial" w:cs="Arial"/>
          <w:sz w:val="20"/>
          <w:szCs w:val="20"/>
          <w:lang w:eastAsia="en-US"/>
        </w:rPr>
        <w:t>carácter</w:t>
      </w:r>
      <w:r w:rsidR="003012CE" w:rsidRPr="008B0A7B">
        <w:rPr>
          <w:rFonts w:ascii="Arial" w:eastAsiaTheme="minorHAnsi" w:hAnsi="Arial" w:cs="Arial"/>
          <w:sz w:val="20"/>
          <w:szCs w:val="20"/>
          <w:lang w:eastAsia="en-US"/>
        </w:rPr>
        <w:t xml:space="preserve"> administrativo, </w:t>
      </w:r>
      <w:r w:rsidRPr="008B0A7B">
        <w:rPr>
          <w:rFonts w:ascii="Arial" w:eastAsiaTheme="minorHAnsi" w:hAnsi="Arial" w:cs="Arial"/>
          <w:sz w:val="20"/>
          <w:szCs w:val="20"/>
          <w:lang w:eastAsia="en-US"/>
        </w:rPr>
        <w:t>en el sector empresarial y programas de cualificación con garantía de vinculación laboral; por último, que la comunidad de pasacaballos sea beneficiada por la inversión con obras de beneficio para todos;  por ejemplo, un porcentaje de ingresos de los peajes sean reinvertidos en obras públicas</w:t>
      </w:r>
      <w:r w:rsidR="003012CE" w:rsidRPr="008B0A7B">
        <w:rPr>
          <w:rFonts w:ascii="Arial" w:eastAsiaTheme="minorHAnsi" w:hAnsi="Arial" w:cs="Arial"/>
          <w:sz w:val="20"/>
          <w:szCs w:val="20"/>
          <w:lang w:eastAsia="en-US"/>
        </w:rPr>
        <w:t xml:space="preserve"> en el sector.</w:t>
      </w:r>
    </w:p>
    <w:p w14:paraId="463E4FEB" w14:textId="77777777" w:rsidR="00490210" w:rsidRPr="008B0A7B" w:rsidRDefault="00490210" w:rsidP="00AF5786">
      <w:pPr>
        <w:spacing w:line="360" w:lineRule="auto"/>
        <w:jc w:val="both"/>
        <w:rPr>
          <w:rFonts w:ascii="Arial" w:hAnsi="Arial" w:cs="Arial"/>
          <w:bCs/>
          <w:sz w:val="20"/>
          <w:szCs w:val="20"/>
          <w:lang w:eastAsia="en-US"/>
        </w:rPr>
      </w:pPr>
    </w:p>
    <w:p w14:paraId="5F8CD644" w14:textId="77777777" w:rsidR="002C2700" w:rsidRPr="008B0A7B" w:rsidRDefault="002C2700"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La actividad económica es insuficiente, para la manutención de la familia y  prácticas tradicionales de producción agrícolas</w:t>
      </w:r>
      <w:r w:rsidR="00490210" w:rsidRPr="008B0A7B">
        <w:rPr>
          <w:rFonts w:ascii="Arial" w:hAnsi="Arial" w:cs="Arial"/>
          <w:bCs/>
          <w:sz w:val="20"/>
          <w:szCs w:val="20"/>
          <w:lang w:eastAsia="en-US"/>
        </w:rPr>
        <w:t xml:space="preserve"> y </w:t>
      </w:r>
      <w:r w:rsidR="007D379D" w:rsidRPr="008B0A7B">
        <w:rPr>
          <w:rFonts w:ascii="Arial" w:hAnsi="Arial" w:cs="Arial"/>
          <w:bCs/>
          <w:sz w:val="20"/>
          <w:szCs w:val="20"/>
          <w:lang w:eastAsia="en-US"/>
        </w:rPr>
        <w:t>acuícola</w:t>
      </w:r>
      <w:r w:rsidR="005351A2" w:rsidRPr="008B0A7B">
        <w:rPr>
          <w:rFonts w:ascii="Arial" w:hAnsi="Arial" w:cs="Arial"/>
          <w:bCs/>
          <w:sz w:val="20"/>
          <w:szCs w:val="20"/>
          <w:lang w:eastAsia="en-US"/>
        </w:rPr>
        <w:t xml:space="preserve"> </w:t>
      </w:r>
      <w:r w:rsidR="00653AF2" w:rsidRPr="008B0A7B">
        <w:rPr>
          <w:rFonts w:ascii="Arial" w:hAnsi="Arial" w:cs="Arial"/>
          <w:bCs/>
          <w:sz w:val="20"/>
          <w:szCs w:val="20"/>
          <w:lang w:eastAsia="en-US"/>
        </w:rPr>
        <w:t xml:space="preserve">se han ido </w:t>
      </w:r>
      <w:r w:rsidRPr="008B0A7B">
        <w:rPr>
          <w:rFonts w:ascii="Arial" w:hAnsi="Arial" w:cs="Arial"/>
          <w:bCs/>
          <w:sz w:val="20"/>
          <w:szCs w:val="20"/>
          <w:lang w:eastAsia="en-US"/>
        </w:rPr>
        <w:t xml:space="preserve">quedado en la memoria colectiva de los adultos y </w:t>
      </w:r>
      <w:r w:rsidR="00686B00" w:rsidRPr="008B0A7B">
        <w:rPr>
          <w:rFonts w:ascii="Arial" w:hAnsi="Arial" w:cs="Arial"/>
          <w:bCs/>
          <w:sz w:val="20"/>
          <w:szCs w:val="20"/>
          <w:lang w:eastAsia="en-US"/>
        </w:rPr>
        <w:t xml:space="preserve">los </w:t>
      </w:r>
      <w:r w:rsidRPr="008B0A7B">
        <w:rPr>
          <w:rFonts w:ascii="Arial" w:hAnsi="Arial" w:cs="Arial"/>
          <w:bCs/>
          <w:sz w:val="20"/>
          <w:szCs w:val="20"/>
          <w:lang w:eastAsia="en-US"/>
        </w:rPr>
        <w:t xml:space="preserve">abuelos, que no la ejercen </w:t>
      </w:r>
      <w:r w:rsidR="00686B00" w:rsidRPr="008B0A7B">
        <w:rPr>
          <w:rFonts w:ascii="Arial" w:hAnsi="Arial" w:cs="Arial"/>
          <w:bCs/>
          <w:sz w:val="20"/>
          <w:szCs w:val="20"/>
          <w:lang w:eastAsia="en-US"/>
        </w:rPr>
        <w:t xml:space="preserve">por la falta </w:t>
      </w:r>
      <w:r w:rsidRPr="008B0A7B">
        <w:rPr>
          <w:rFonts w:ascii="Arial" w:hAnsi="Arial" w:cs="Arial"/>
          <w:bCs/>
          <w:sz w:val="20"/>
          <w:szCs w:val="20"/>
          <w:lang w:eastAsia="en-US"/>
        </w:rPr>
        <w:t>de insumos y recursos económicos para hacerlo</w:t>
      </w:r>
      <w:r w:rsidR="00686B00" w:rsidRPr="008B0A7B">
        <w:rPr>
          <w:rFonts w:ascii="Arial" w:hAnsi="Arial" w:cs="Arial"/>
          <w:bCs/>
          <w:sz w:val="20"/>
          <w:szCs w:val="20"/>
          <w:lang w:eastAsia="en-US"/>
        </w:rPr>
        <w:t>,</w:t>
      </w:r>
      <w:r w:rsidR="005351A2" w:rsidRPr="008B0A7B">
        <w:rPr>
          <w:rFonts w:ascii="Arial" w:hAnsi="Arial" w:cs="Arial"/>
          <w:bCs/>
          <w:sz w:val="20"/>
          <w:szCs w:val="20"/>
          <w:lang w:eastAsia="en-US"/>
        </w:rPr>
        <w:t xml:space="preserve"> </w:t>
      </w:r>
      <w:r w:rsidR="00500E8A" w:rsidRPr="008B0A7B">
        <w:rPr>
          <w:rFonts w:ascii="Arial" w:hAnsi="Arial" w:cs="Arial"/>
          <w:bCs/>
          <w:sz w:val="20"/>
          <w:szCs w:val="20"/>
          <w:lang w:eastAsia="en-US"/>
        </w:rPr>
        <w:t xml:space="preserve">más la </w:t>
      </w:r>
      <w:r w:rsidR="00F559C7" w:rsidRPr="008B0A7B">
        <w:rPr>
          <w:rFonts w:ascii="Arial" w:hAnsi="Arial" w:cs="Arial"/>
          <w:bCs/>
          <w:sz w:val="20"/>
          <w:szCs w:val="20"/>
          <w:lang w:eastAsia="en-US"/>
        </w:rPr>
        <w:t xml:space="preserve">contaminación </w:t>
      </w:r>
      <w:r w:rsidR="003012CE" w:rsidRPr="008B0A7B">
        <w:rPr>
          <w:rFonts w:ascii="Arial" w:hAnsi="Arial" w:cs="Arial"/>
          <w:bCs/>
          <w:sz w:val="20"/>
          <w:szCs w:val="20"/>
          <w:lang w:eastAsia="en-US"/>
        </w:rPr>
        <w:t xml:space="preserve"> que posee el Canal del Dique, </w:t>
      </w:r>
      <w:r w:rsidR="00F559C7" w:rsidRPr="008B0A7B">
        <w:rPr>
          <w:rFonts w:ascii="Arial" w:hAnsi="Arial" w:cs="Arial"/>
          <w:bCs/>
          <w:sz w:val="20"/>
          <w:szCs w:val="20"/>
          <w:lang w:eastAsia="en-US"/>
        </w:rPr>
        <w:t xml:space="preserve"> factor influyente en los pescadores, muchos de ellos deben salir a pescar en alta mar, lo que le genera más demanda </w:t>
      </w:r>
      <w:r w:rsidR="0067229C" w:rsidRPr="008B0A7B">
        <w:rPr>
          <w:rFonts w:ascii="Arial" w:hAnsi="Arial" w:cs="Arial"/>
          <w:bCs/>
          <w:sz w:val="20"/>
          <w:szCs w:val="20"/>
          <w:lang w:eastAsia="en-US"/>
        </w:rPr>
        <w:t xml:space="preserve">para la </w:t>
      </w:r>
      <w:r w:rsidR="00653AF2" w:rsidRPr="008B0A7B">
        <w:rPr>
          <w:rFonts w:ascii="Arial" w:hAnsi="Arial" w:cs="Arial"/>
          <w:bCs/>
          <w:sz w:val="20"/>
          <w:szCs w:val="20"/>
          <w:lang w:eastAsia="en-US"/>
        </w:rPr>
        <w:t>obtención de mayores</w:t>
      </w:r>
      <w:r w:rsidR="00F559C7" w:rsidRPr="008B0A7B">
        <w:rPr>
          <w:rFonts w:ascii="Arial" w:hAnsi="Arial" w:cs="Arial"/>
          <w:bCs/>
          <w:sz w:val="20"/>
          <w:szCs w:val="20"/>
          <w:lang w:eastAsia="en-US"/>
        </w:rPr>
        <w:t xml:space="preserve"> insumos</w:t>
      </w:r>
      <w:r w:rsidR="0067229C" w:rsidRPr="008B0A7B">
        <w:rPr>
          <w:rFonts w:ascii="Arial" w:hAnsi="Arial" w:cs="Arial"/>
          <w:bCs/>
          <w:sz w:val="20"/>
          <w:szCs w:val="20"/>
          <w:lang w:eastAsia="en-US"/>
        </w:rPr>
        <w:t xml:space="preserve"> y gastos </w:t>
      </w:r>
      <w:r w:rsidR="00F559C7" w:rsidRPr="008B0A7B">
        <w:rPr>
          <w:rFonts w:ascii="Arial" w:hAnsi="Arial" w:cs="Arial"/>
          <w:bCs/>
          <w:sz w:val="20"/>
          <w:szCs w:val="20"/>
          <w:lang w:eastAsia="en-US"/>
        </w:rPr>
        <w:t xml:space="preserve">para realizar la faena;  </w:t>
      </w:r>
      <w:r w:rsidRPr="008B0A7B">
        <w:rPr>
          <w:rFonts w:ascii="Arial" w:hAnsi="Arial" w:cs="Arial"/>
          <w:bCs/>
          <w:sz w:val="20"/>
          <w:szCs w:val="20"/>
          <w:lang w:eastAsia="en-US"/>
        </w:rPr>
        <w:t>además las nuevas generaciones le dan poca importancia a est</w:t>
      </w:r>
      <w:r w:rsidR="00490210" w:rsidRPr="008B0A7B">
        <w:rPr>
          <w:rFonts w:ascii="Arial" w:hAnsi="Arial" w:cs="Arial"/>
          <w:bCs/>
          <w:sz w:val="20"/>
          <w:szCs w:val="20"/>
          <w:lang w:eastAsia="en-US"/>
        </w:rPr>
        <w:t>e tipo de actividad laboral</w:t>
      </w:r>
      <w:r w:rsidRPr="008B0A7B">
        <w:rPr>
          <w:rFonts w:ascii="Arial" w:hAnsi="Arial" w:cs="Arial"/>
          <w:bCs/>
          <w:sz w:val="20"/>
          <w:szCs w:val="20"/>
          <w:lang w:eastAsia="en-US"/>
        </w:rPr>
        <w:t xml:space="preserve">, </w:t>
      </w:r>
      <w:r w:rsidR="00686B00" w:rsidRPr="008B0A7B">
        <w:rPr>
          <w:rFonts w:ascii="Arial" w:hAnsi="Arial" w:cs="Arial"/>
          <w:bCs/>
          <w:sz w:val="20"/>
          <w:szCs w:val="20"/>
          <w:lang w:eastAsia="en-US"/>
        </w:rPr>
        <w:t>debido a la falta</w:t>
      </w:r>
      <w:r w:rsidR="00295884" w:rsidRPr="008B0A7B">
        <w:rPr>
          <w:rFonts w:ascii="Arial" w:hAnsi="Arial" w:cs="Arial"/>
          <w:bCs/>
          <w:sz w:val="20"/>
          <w:szCs w:val="20"/>
          <w:lang w:eastAsia="en-US"/>
        </w:rPr>
        <w:t xml:space="preserve"> de </w:t>
      </w:r>
      <w:r w:rsidR="00686B00" w:rsidRPr="008B0A7B">
        <w:rPr>
          <w:rFonts w:ascii="Arial" w:hAnsi="Arial" w:cs="Arial"/>
          <w:bCs/>
          <w:sz w:val="20"/>
          <w:szCs w:val="20"/>
          <w:lang w:eastAsia="en-US"/>
        </w:rPr>
        <w:t>identidad que tiene</w:t>
      </w:r>
      <w:r w:rsidR="00295884" w:rsidRPr="008B0A7B">
        <w:rPr>
          <w:rFonts w:ascii="Arial" w:hAnsi="Arial" w:cs="Arial"/>
          <w:bCs/>
          <w:sz w:val="20"/>
          <w:szCs w:val="20"/>
          <w:lang w:eastAsia="en-US"/>
        </w:rPr>
        <w:t>n</w:t>
      </w:r>
      <w:r w:rsidR="00686B00" w:rsidRPr="008B0A7B">
        <w:rPr>
          <w:rFonts w:ascii="Arial" w:hAnsi="Arial" w:cs="Arial"/>
          <w:bCs/>
          <w:sz w:val="20"/>
          <w:szCs w:val="20"/>
          <w:lang w:eastAsia="en-US"/>
        </w:rPr>
        <w:t xml:space="preserve"> de su cultura ancestral</w:t>
      </w:r>
      <w:r w:rsidR="00295884" w:rsidRPr="008B0A7B">
        <w:rPr>
          <w:rFonts w:ascii="Arial" w:hAnsi="Arial" w:cs="Arial"/>
          <w:bCs/>
          <w:sz w:val="20"/>
          <w:szCs w:val="20"/>
          <w:lang w:eastAsia="en-US"/>
        </w:rPr>
        <w:t xml:space="preserve"> autóctona</w:t>
      </w:r>
      <w:r w:rsidR="00686B00" w:rsidRPr="008B0A7B">
        <w:rPr>
          <w:rFonts w:ascii="Arial" w:hAnsi="Arial" w:cs="Arial"/>
          <w:bCs/>
          <w:sz w:val="20"/>
          <w:szCs w:val="20"/>
          <w:lang w:eastAsia="en-US"/>
        </w:rPr>
        <w:t xml:space="preserve">. </w:t>
      </w:r>
    </w:p>
    <w:p w14:paraId="3904DE1F" w14:textId="77777777" w:rsidR="00490210" w:rsidRPr="008B0A7B" w:rsidRDefault="00490210" w:rsidP="00AF5786">
      <w:pPr>
        <w:spacing w:line="360" w:lineRule="auto"/>
        <w:jc w:val="both"/>
        <w:rPr>
          <w:rFonts w:ascii="Arial" w:hAnsi="Arial" w:cs="Arial"/>
          <w:sz w:val="20"/>
          <w:szCs w:val="20"/>
        </w:rPr>
      </w:pPr>
    </w:p>
    <w:p w14:paraId="0ACA28ED" w14:textId="77777777" w:rsidR="002C2700" w:rsidRPr="008B0A7B" w:rsidRDefault="001C7DCB" w:rsidP="00AF5786">
      <w:pPr>
        <w:spacing w:line="360" w:lineRule="auto"/>
        <w:jc w:val="both"/>
        <w:rPr>
          <w:rFonts w:ascii="Arial" w:hAnsi="Arial" w:cs="Arial"/>
          <w:sz w:val="20"/>
          <w:szCs w:val="20"/>
        </w:rPr>
      </w:pPr>
      <w:r w:rsidRPr="008B0A7B">
        <w:rPr>
          <w:rFonts w:ascii="Arial" w:hAnsi="Arial" w:cs="Arial"/>
          <w:iCs/>
          <w:sz w:val="20"/>
          <w:szCs w:val="20"/>
          <w:lang w:val="es-ES"/>
        </w:rPr>
        <w:t>La Institución</w:t>
      </w:r>
      <w:r w:rsidR="000D08E1" w:rsidRPr="008B0A7B">
        <w:rPr>
          <w:rFonts w:ascii="Arial" w:hAnsi="Arial" w:cs="Arial"/>
          <w:iCs/>
          <w:sz w:val="20"/>
          <w:szCs w:val="20"/>
          <w:lang w:val="es-ES"/>
        </w:rPr>
        <w:t xml:space="preserve"> Educativa</w:t>
      </w:r>
      <w:r w:rsidRPr="008B0A7B">
        <w:rPr>
          <w:rFonts w:ascii="Arial" w:hAnsi="Arial" w:cs="Arial"/>
          <w:iCs/>
          <w:sz w:val="20"/>
          <w:szCs w:val="20"/>
          <w:lang w:val="es-ES"/>
        </w:rPr>
        <w:t>, garantiza</w:t>
      </w:r>
      <w:r w:rsidR="000D08E1" w:rsidRPr="008B0A7B">
        <w:rPr>
          <w:rFonts w:ascii="Arial" w:hAnsi="Arial" w:cs="Arial"/>
          <w:iCs/>
          <w:sz w:val="20"/>
          <w:szCs w:val="20"/>
          <w:lang w:val="es-ES"/>
        </w:rPr>
        <w:t xml:space="preserve"> a los alumnos egresados el </w:t>
      </w:r>
      <w:r w:rsidR="00AF5786" w:rsidRPr="008B0A7B">
        <w:rPr>
          <w:rFonts w:ascii="Arial" w:hAnsi="Arial" w:cs="Arial"/>
          <w:iCs/>
          <w:sz w:val="20"/>
          <w:szCs w:val="20"/>
          <w:lang w:val="es-ES"/>
        </w:rPr>
        <w:t>desarrollo de</w:t>
      </w:r>
      <w:r w:rsidR="000D08E1" w:rsidRPr="008B0A7B">
        <w:rPr>
          <w:rFonts w:ascii="Arial" w:hAnsi="Arial" w:cs="Arial"/>
          <w:iCs/>
          <w:sz w:val="20"/>
          <w:szCs w:val="20"/>
          <w:lang w:val="es-ES"/>
        </w:rPr>
        <w:t xml:space="preserve"> las </w:t>
      </w:r>
      <w:r w:rsidR="00AF5786" w:rsidRPr="008B0A7B">
        <w:rPr>
          <w:rFonts w:ascii="Arial" w:hAnsi="Arial" w:cs="Arial"/>
          <w:iCs/>
          <w:sz w:val="20"/>
          <w:szCs w:val="20"/>
          <w:lang w:val="es-ES"/>
        </w:rPr>
        <w:t>competencias laborales</w:t>
      </w:r>
      <w:r w:rsidR="000D08E1" w:rsidRPr="008B0A7B">
        <w:rPr>
          <w:rFonts w:ascii="Arial" w:hAnsi="Arial" w:cs="Arial"/>
          <w:iCs/>
          <w:sz w:val="20"/>
          <w:szCs w:val="20"/>
          <w:lang w:val="es-ES"/>
        </w:rPr>
        <w:t xml:space="preserve"> y el fortalecimiento de la agricultura orgánica, mediante el proyecto de aula “Fortalecimiento de la agricultura Orgánica ancestral</w:t>
      </w:r>
      <w:r w:rsidR="00AF5786" w:rsidRPr="008B0A7B">
        <w:rPr>
          <w:rFonts w:ascii="Arial" w:hAnsi="Arial" w:cs="Arial"/>
          <w:iCs/>
          <w:sz w:val="20"/>
          <w:szCs w:val="20"/>
          <w:lang w:val="es-ES"/>
        </w:rPr>
        <w:t>” en</w:t>
      </w:r>
      <w:r w:rsidR="000B61BF" w:rsidRPr="008B0A7B">
        <w:rPr>
          <w:rFonts w:ascii="Arial" w:hAnsi="Arial" w:cs="Arial"/>
          <w:iCs/>
          <w:sz w:val="20"/>
          <w:szCs w:val="20"/>
          <w:lang w:val="es-ES"/>
        </w:rPr>
        <w:t xml:space="preserve"> el marco de la </w:t>
      </w:r>
      <w:r w:rsidR="000D08E1" w:rsidRPr="008B0A7B">
        <w:rPr>
          <w:rFonts w:ascii="Arial" w:hAnsi="Arial" w:cs="Arial"/>
          <w:iCs/>
          <w:sz w:val="20"/>
          <w:szCs w:val="20"/>
          <w:lang w:val="es-ES"/>
        </w:rPr>
        <w:t>organización de los patios productivos</w:t>
      </w:r>
      <w:r w:rsidR="000B61BF" w:rsidRPr="008B0A7B">
        <w:rPr>
          <w:rFonts w:ascii="Arial" w:hAnsi="Arial" w:cs="Arial"/>
          <w:iCs/>
          <w:sz w:val="20"/>
          <w:szCs w:val="20"/>
          <w:lang w:val="es-ES"/>
        </w:rPr>
        <w:t xml:space="preserve"> y proyecto de aula “Medicina Tradicional”.</w:t>
      </w:r>
    </w:p>
    <w:p w14:paraId="0890C186" w14:textId="77777777" w:rsidR="002C2700" w:rsidRPr="008B0A7B" w:rsidRDefault="002C2700" w:rsidP="00AF5786">
      <w:pPr>
        <w:jc w:val="both"/>
        <w:rPr>
          <w:rFonts w:ascii="Arial" w:hAnsi="Arial" w:cs="Arial"/>
          <w:sz w:val="20"/>
          <w:szCs w:val="20"/>
        </w:rPr>
      </w:pPr>
    </w:p>
    <w:p w14:paraId="345CF8B6" w14:textId="77777777" w:rsidR="000B61BF" w:rsidRPr="008B0A7B" w:rsidRDefault="000B61BF" w:rsidP="00AF5786">
      <w:pPr>
        <w:spacing w:after="200" w:line="276" w:lineRule="auto"/>
        <w:jc w:val="both"/>
        <w:rPr>
          <w:rFonts w:ascii="Arial" w:hAnsi="Arial" w:cs="Arial"/>
          <w:bCs/>
          <w:sz w:val="20"/>
          <w:szCs w:val="20"/>
          <w:lang w:eastAsia="en-US"/>
        </w:rPr>
      </w:pPr>
      <w:r w:rsidRPr="008B0A7B">
        <w:rPr>
          <w:rFonts w:ascii="Arial" w:hAnsi="Arial" w:cs="Arial"/>
          <w:bCs/>
          <w:sz w:val="20"/>
          <w:szCs w:val="20"/>
          <w:lang w:eastAsia="en-US"/>
        </w:rPr>
        <w:t>La problemática económica y la situación de las prácticas tradicionales de producción, exigen adelantar acciones desde la Institución Educativa, tales como:</w:t>
      </w:r>
    </w:p>
    <w:p w14:paraId="6DBE3F72" w14:textId="77777777" w:rsidR="000B61BF" w:rsidRPr="008B0A7B" w:rsidRDefault="000B61BF" w:rsidP="00AF5786">
      <w:pPr>
        <w:jc w:val="both"/>
        <w:rPr>
          <w:rFonts w:ascii="Arial" w:hAnsi="Arial" w:cs="Arial"/>
          <w:sz w:val="20"/>
          <w:szCs w:val="20"/>
        </w:rPr>
      </w:pPr>
    </w:p>
    <w:p w14:paraId="3694F6BE" w14:textId="77777777" w:rsidR="000B61BF" w:rsidRPr="008B0A7B" w:rsidRDefault="000B61BF" w:rsidP="00AF5786">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Seminario de Identificación de prácticas tradicionales de producción</w:t>
      </w:r>
      <w:r w:rsidR="00295884" w:rsidRPr="008B0A7B">
        <w:rPr>
          <w:rFonts w:ascii="Arial" w:hAnsi="Arial" w:cs="Arial"/>
          <w:bCs/>
          <w:sz w:val="20"/>
          <w:szCs w:val="20"/>
          <w:lang w:eastAsia="en-US"/>
        </w:rPr>
        <w:t xml:space="preserve"> agrícola</w:t>
      </w:r>
    </w:p>
    <w:p w14:paraId="0BCABA75" w14:textId="77777777" w:rsidR="000B61BF" w:rsidRPr="008B0A7B" w:rsidRDefault="000B61BF" w:rsidP="00AF5786">
      <w:pPr>
        <w:jc w:val="both"/>
        <w:rPr>
          <w:rFonts w:ascii="Arial" w:hAnsi="Arial" w:cs="Arial"/>
          <w:bCs/>
          <w:sz w:val="20"/>
          <w:szCs w:val="20"/>
          <w:lang w:eastAsia="en-US"/>
        </w:rPr>
      </w:pPr>
    </w:p>
    <w:p w14:paraId="7B5FCF66" w14:textId="77777777" w:rsidR="000B61BF" w:rsidRPr="008B0A7B" w:rsidRDefault="000B61BF" w:rsidP="00AF5786">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Realizar un</w:t>
      </w:r>
      <w:r w:rsidR="00101343" w:rsidRPr="008B0A7B">
        <w:rPr>
          <w:rFonts w:ascii="Arial" w:hAnsi="Arial" w:cs="Arial"/>
          <w:bCs/>
          <w:sz w:val="20"/>
          <w:szCs w:val="20"/>
          <w:lang w:eastAsia="en-US"/>
        </w:rPr>
        <w:t>a cartografía</w:t>
      </w:r>
      <w:r w:rsidRPr="008B0A7B">
        <w:rPr>
          <w:rFonts w:ascii="Arial" w:hAnsi="Arial" w:cs="Arial"/>
          <w:bCs/>
          <w:sz w:val="20"/>
          <w:szCs w:val="20"/>
          <w:lang w:eastAsia="en-US"/>
        </w:rPr>
        <w:t xml:space="preserve"> económica</w:t>
      </w:r>
      <w:r w:rsidR="00101343" w:rsidRPr="008B0A7B">
        <w:rPr>
          <w:rFonts w:ascii="Arial" w:hAnsi="Arial" w:cs="Arial"/>
          <w:bCs/>
          <w:sz w:val="20"/>
          <w:szCs w:val="20"/>
          <w:lang w:eastAsia="en-US"/>
        </w:rPr>
        <w:t>,</w:t>
      </w:r>
      <w:r w:rsidRPr="008B0A7B">
        <w:rPr>
          <w:rFonts w:ascii="Arial" w:hAnsi="Arial" w:cs="Arial"/>
          <w:bCs/>
          <w:sz w:val="20"/>
          <w:szCs w:val="20"/>
          <w:lang w:eastAsia="en-US"/>
        </w:rPr>
        <w:t xml:space="preserve"> centrada</w:t>
      </w:r>
      <w:r w:rsidR="00295884" w:rsidRPr="008B0A7B">
        <w:rPr>
          <w:rFonts w:ascii="Arial" w:hAnsi="Arial" w:cs="Arial"/>
          <w:bCs/>
          <w:sz w:val="20"/>
          <w:szCs w:val="20"/>
          <w:lang w:eastAsia="en-US"/>
        </w:rPr>
        <w:t xml:space="preserve"> en las prácticas de producción agrícola</w:t>
      </w:r>
    </w:p>
    <w:p w14:paraId="25A48566" w14:textId="77777777" w:rsidR="000B61BF" w:rsidRPr="008B0A7B" w:rsidRDefault="000B61BF" w:rsidP="00AF5786">
      <w:pPr>
        <w:jc w:val="both"/>
        <w:rPr>
          <w:rFonts w:ascii="Arial" w:hAnsi="Arial" w:cs="Arial"/>
          <w:bCs/>
          <w:sz w:val="20"/>
          <w:szCs w:val="20"/>
          <w:lang w:eastAsia="en-US"/>
        </w:rPr>
      </w:pPr>
    </w:p>
    <w:p w14:paraId="339E71F2" w14:textId="77777777" w:rsidR="000B61BF" w:rsidRPr="008B0A7B" w:rsidRDefault="000B61BF" w:rsidP="00AF5786">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 xml:space="preserve">Publicación de </w:t>
      </w:r>
      <w:r w:rsidR="00DA411D" w:rsidRPr="008B0A7B">
        <w:rPr>
          <w:rFonts w:ascii="Arial" w:hAnsi="Arial" w:cs="Arial"/>
          <w:bCs/>
          <w:sz w:val="20"/>
          <w:szCs w:val="20"/>
          <w:lang w:eastAsia="en-US"/>
        </w:rPr>
        <w:t xml:space="preserve">una </w:t>
      </w:r>
      <w:r w:rsidRPr="008B0A7B">
        <w:rPr>
          <w:rFonts w:ascii="Arial" w:hAnsi="Arial" w:cs="Arial"/>
          <w:bCs/>
          <w:sz w:val="20"/>
          <w:szCs w:val="20"/>
          <w:lang w:eastAsia="en-US"/>
        </w:rPr>
        <w:t>cartilla sobre prácticas tradicionales</w:t>
      </w:r>
    </w:p>
    <w:p w14:paraId="60862D39" w14:textId="77777777" w:rsidR="000B61BF" w:rsidRPr="008B0A7B" w:rsidRDefault="000B61BF" w:rsidP="00AF5786">
      <w:pPr>
        <w:jc w:val="both"/>
        <w:rPr>
          <w:rFonts w:ascii="Arial" w:hAnsi="Arial" w:cs="Arial"/>
          <w:bCs/>
          <w:sz w:val="20"/>
          <w:szCs w:val="20"/>
          <w:lang w:eastAsia="en-US"/>
        </w:rPr>
      </w:pPr>
    </w:p>
    <w:p w14:paraId="1681DB85" w14:textId="77777777" w:rsidR="000B61BF" w:rsidRPr="008B0A7B" w:rsidRDefault="000B61BF" w:rsidP="00AF5786">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Realización de seminarios de constitución de empresas comunitarias agrícolas</w:t>
      </w:r>
    </w:p>
    <w:p w14:paraId="0ECF41CE" w14:textId="77777777" w:rsidR="000B61BF" w:rsidRPr="008B0A7B" w:rsidRDefault="000B61BF" w:rsidP="00AF5786">
      <w:pPr>
        <w:jc w:val="both"/>
        <w:rPr>
          <w:rFonts w:ascii="Arial" w:hAnsi="Arial" w:cs="Arial"/>
          <w:bCs/>
          <w:sz w:val="20"/>
          <w:szCs w:val="20"/>
          <w:lang w:eastAsia="en-US"/>
        </w:rPr>
      </w:pPr>
    </w:p>
    <w:p w14:paraId="401C3010" w14:textId="77777777" w:rsidR="000B61BF" w:rsidRPr="008B0A7B" w:rsidRDefault="000B61BF" w:rsidP="00AF5786">
      <w:pPr>
        <w:numPr>
          <w:ilvl w:val="0"/>
          <w:numId w:val="3"/>
        </w:numPr>
        <w:spacing w:after="200"/>
        <w:jc w:val="both"/>
        <w:rPr>
          <w:rFonts w:ascii="Arial" w:hAnsi="Arial" w:cs="Arial"/>
          <w:bCs/>
          <w:sz w:val="20"/>
          <w:szCs w:val="20"/>
          <w:lang w:eastAsia="en-US"/>
        </w:rPr>
      </w:pPr>
      <w:r w:rsidRPr="008B0A7B">
        <w:rPr>
          <w:rFonts w:ascii="Arial" w:hAnsi="Arial" w:cs="Arial"/>
          <w:bCs/>
          <w:sz w:val="20"/>
          <w:szCs w:val="20"/>
          <w:lang w:eastAsia="en-US"/>
        </w:rPr>
        <w:t>Actualización de los estudios de mercadeo.</w:t>
      </w:r>
    </w:p>
    <w:p w14:paraId="146CA072" w14:textId="77777777" w:rsidR="000B61BF" w:rsidRPr="008B0A7B" w:rsidRDefault="000B61BF" w:rsidP="00AF5786">
      <w:pPr>
        <w:jc w:val="both"/>
        <w:rPr>
          <w:rFonts w:ascii="Arial" w:hAnsi="Arial" w:cs="Arial"/>
          <w:bCs/>
          <w:sz w:val="20"/>
          <w:szCs w:val="20"/>
          <w:lang w:eastAsia="en-US"/>
        </w:rPr>
      </w:pPr>
    </w:p>
    <w:p w14:paraId="2653E598" w14:textId="77777777" w:rsidR="000B61BF" w:rsidRPr="008B0A7B" w:rsidRDefault="000B61BF" w:rsidP="00AF5786">
      <w:pPr>
        <w:spacing w:line="360" w:lineRule="auto"/>
        <w:jc w:val="both"/>
        <w:rPr>
          <w:rFonts w:ascii="Arial" w:hAnsi="Arial" w:cs="Arial"/>
          <w:sz w:val="20"/>
          <w:szCs w:val="20"/>
        </w:rPr>
      </w:pPr>
      <w:r w:rsidRPr="008B0A7B">
        <w:rPr>
          <w:rFonts w:ascii="Arial" w:hAnsi="Arial" w:cs="Arial"/>
          <w:bCs/>
          <w:sz w:val="20"/>
          <w:szCs w:val="20"/>
          <w:lang w:eastAsia="en-US"/>
        </w:rPr>
        <w:t>Proyectos agroecológicos de producción integrales, atendiendo las tradiciones gastronómicas de la población (Patios productivos biodiversos, criaderos y estudios de especies nativas de peces). Recuperación de la típica troja de patio, donde se cultivaba cebolla criolla y algunas plantas medicinales</w:t>
      </w:r>
    </w:p>
    <w:p w14:paraId="7B9BCA30" w14:textId="77777777" w:rsidR="000B61BF" w:rsidRPr="008B0A7B" w:rsidRDefault="000B61BF" w:rsidP="00AF5786">
      <w:pPr>
        <w:jc w:val="both"/>
        <w:rPr>
          <w:rFonts w:ascii="Arial" w:hAnsi="Arial" w:cs="Arial"/>
          <w:sz w:val="20"/>
          <w:szCs w:val="20"/>
        </w:rPr>
      </w:pPr>
    </w:p>
    <w:p w14:paraId="22A888B4" w14:textId="77777777" w:rsidR="000B61BF" w:rsidRPr="008B0A7B" w:rsidRDefault="000B61BF" w:rsidP="00AF5786">
      <w:pPr>
        <w:jc w:val="both"/>
        <w:rPr>
          <w:rFonts w:ascii="Arial" w:hAnsi="Arial" w:cs="Arial"/>
          <w:sz w:val="20"/>
          <w:szCs w:val="20"/>
        </w:rPr>
      </w:pPr>
    </w:p>
    <w:p w14:paraId="36911F35" w14:textId="77777777" w:rsidR="00733503" w:rsidRPr="008B0A7B" w:rsidRDefault="00BF1F90" w:rsidP="00AF5786">
      <w:pPr>
        <w:jc w:val="both"/>
        <w:rPr>
          <w:rFonts w:ascii="Arial" w:hAnsi="Arial" w:cs="Arial"/>
          <w:b/>
          <w:sz w:val="20"/>
          <w:szCs w:val="20"/>
        </w:rPr>
      </w:pPr>
      <w:r w:rsidRPr="008B0A7B">
        <w:rPr>
          <w:rFonts w:ascii="Arial" w:hAnsi="Arial" w:cs="Arial"/>
          <w:b/>
          <w:bCs/>
          <w:sz w:val="20"/>
          <w:szCs w:val="20"/>
          <w:lang w:eastAsia="en-US"/>
        </w:rPr>
        <w:t xml:space="preserve">Tecnologías </w:t>
      </w:r>
      <w:r w:rsidR="001C7DCB" w:rsidRPr="008B0A7B">
        <w:rPr>
          <w:rFonts w:ascii="Arial" w:hAnsi="Arial" w:cs="Arial"/>
          <w:b/>
          <w:bCs/>
          <w:sz w:val="20"/>
          <w:szCs w:val="20"/>
          <w:lang w:eastAsia="en-US"/>
        </w:rPr>
        <w:t>y Técnicas de</w:t>
      </w:r>
      <w:r w:rsidRPr="008B0A7B">
        <w:rPr>
          <w:rFonts w:ascii="Arial" w:hAnsi="Arial" w:cs="Arial"/>
          <w:b/>
          <w:bCs/>
          <w:sz w:val="20"/>
          <w:szCs w:val="20"/>
          <w:lang w:eastAsia="en-US"/>
        </w:rPr>
        <w:t xml:space="preserve"> producción</w:t>
      </w:r>
    </w:p>
    <w:p w14:paraId="78670878" w14:textId="77777777" w:rsidR="00F82A1E" w:rsidRPr="008B0A7B" w:rsidRDefault="00F82A1E" w:rsidP="00AF5786">
      <w:pPr>
        <w:jc w:val="both"/>
        <w:rPr>
          <w:rFonts w:ascii="Arial" w:hAnsi="Arial" w:cs="Arial"/>
          <w:sz w:val="20"/>
          <w:szCs w:val="20"/>
        </w:rPr>
      </w:pPr>
    </w:p>
    <w:p w14:paraId="23BCEA18" w14:textId="77777777" w:rsidR="00D94145" w:rsidRPr="008B0A7B" w:rsidRDefault="00B73334"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color w:val="000000"/>
          <w:sz w:val="20"/>
          <w:szCs w:val="20"/>
          <w:lang w:eastAsia="en-US"/>
        </w:rPr>
        <w:t xml:space="preserve">Además del cultivo de la tierra es cierto que los </w:t>
      </w:r>
      <w:r w:rsidR="00205F2C" w:rsidRPr="008B0A7B">
        <w:rPr>
          <w:rFonts w:ascii="Arial" w:eastAsiaTheme="minorHAnsi" w:hAnsi="Arial" w:cs="Arial"/>
          <w:color w:val="000000"/>
          <w:sz w:val="20"/>
          <w:szCs w:val="20"/>
          <w:lang w:eastAsia="en-US"/>
        </w:rPr>
        <w:t>Pasacaballeros</w:t>
      </w:r>
      <w:r w:rsidRPr="008B0A7B">
        <w:rPr>
          <w:rFonts w:ascii="Arial" w:eastAsiaTheme="minorHAnsi" w:hAnsi="Arial" w:cs="Arial"/>
          <w:color w:val="000000"/>
          <w:sz w:val="20"/>
          <w:szCs w:val="20"/>
          <w:lang w:eastAsia="en-US"/>
        </w:rPr>
        <w:t xml:space="preserve">, dada su privilegiada ubicación fluvial y marítima, fueron desde el principio expertos pescadores y navegantes. </w:t>
      </w:r>
      <w:r w:rsidR="00D94145" w:rsidRPr="008B0A7B">
        <w:rPr>
          <w:rFonts w:ascii="Arial" w:eastAsiaTheme="minorHAnsi" w:hAnsi="Arial" w:cs="Arial"/>
          <w:color w:val="000000"/>
          <w:sz w:val="20"/>
          <w:szCs w:val="20"/>
          <w:lang w:eastAsia="en-US"/>
        </w:rPr>
        <w:t xml:space="preserve">La situación marítima y fluvial, lo mismo que la proximidad a Cartagena, hicieron que desde el principio los pasacaballeros estuvieran comunicados con la ciudad, pero esta circunstancia también contribuyó para que el contrabando tuviera allí un punto de referencia. </w:t>
      </w:r>
      <w:r w:rsidR="00357FD3" w:rsidRPr="008B0A7B">
        <w:rPr>
          <w:rFonts w:ascii="Arial" w:eastAsiaTheme="minorHAnsi" w:hAnsi="Arial" w:cs="Arial"/>
          <w:color w:val="000000"/>
          <w:sz w:val="20"/>
          <w:szCs w:val="20"/>
          <w:lang w:eastAsia="en-US"/>
        </w:rPr>
        <w:t>A principios del siglo XX, surge la Zona Industrial de Mamonal, situada en sus alrededores, y Pasacaballos recibe el impacto de la industrialización y un cambio de vida comenzó a perfilarse aceleradamente en la vieja poblacional ribereña. (</w:t>
      </w:r>
      <w:r w:rsidR="00357FD3" w:rsidRPr="008B0A7B">
        <w:rPr>
          <w:rFonts w:ascii="Arial" w:eastAsiaTheme="minorHAnsi" w:hAnsi="Arial" w:cs="Arial"/>
          <w:i/>
          <w:color w:val="000000"/>
          <w:sz w:val="20"/>
          <w:szCs w:val="20"/>
          <w:u w:val="single"/>
          <w:lang w:eastAsia="en-US"/>
        </w:rPr>
        <w:t>Informe Pasacaballos, Puerto Bahía)</w:t>
      </w:r>
      <w:r w:rsidR="00205F2C" w:rsidRPr="008B0A7B">
        <w:rPr>
          <w:rFonts w:ascii="Arial" w:eastAsiaTheme="minorHAnsi" w:hAnsi="Arial" w:cs="Arial"/>
          <w:i/>
          <w:color w:val="000000"/>
          <w:sz w:val="20"/>
          <w:szCs w:val="20"/>
          <w:u w:val="single"/>
          <w:lang w:eastAsia="en-US"/>
        </w:rPr>
        <w:t>.</w:t>
      </w:r>
    </w:p>
    <w:p w14:paraId="216D4FFF" w14:textId="77777777" w:rsidR="00D94145" w:rsidRPr="008B0A7B" w:rsidRDefault="00D94145" w:rsidP="00AF5786">
      <w:pPr>
        <w:autoSpaceDE w:val="0"/>
        <w:autoSpaceDN w:val="0"/>
        <w:adjustRightInd w:val="0"/>
        <w:spacing w:line="360" w:lineRule="auto"/>
        <w:jc w:val="both"/>
        <w:rPr>
          <w:rFonts w:ascii="Arial" w:eastAsiaTheme="minorHAnsi" w:hAnsi="Arial" w:cs="Arial"/>
          <w:color w:val="000000"/>
          <w:sz w:val="20"/>
          <w:szCs w:val="20"/>
          <w:lang w:eastAsia="en-US"/>
        </w:rPr>
      </w:pPr>
    </w:p>
    <w:p w14:paraId="79A2A2BB" w14:textId="77777777" w:rsidR="006D11B6" w:rsidRPr="008B0A7B" w:rsidRDefault="00D94145" w:rsidP="00AF5786">
      <w:pPr>
        <w:autoSpaceDE w:val="0"/>
        <w:autoSpaceDN w:val="0"/>
        <w:adjustRightInd w:val="0"/>
        <w:spacing w:line="360" w:lineRule="auto"/>
        <w:jc w:val="both"/>
        <w:rPr>
          <w:rFonts w:ascii="Arial" w:hAnsi="Arial" w:cs="Arial"/>
          <w:color w:val="000000"/>
          <w:sz w:val="20"/>
          <w:szCs w:val="20"/>
        </w:rPr>
      </w:pPr>
      <w:r w:rsidRPr="008B0A7B">
        <w:rPr>
          <w:rFonts w:ascii="Arial" w:eastAsiaTheme="minorHAnsi" w:hAnsi="Arial" w:cs="Arial"/>
          <w:color w:val="000000"/>
          <w:sz w:val="20"/>
          <w:szCs w:val="20"/>
          <w:lang w:eastAsia="en-US"/>
        </w:rPr>
        <w:t>L</w:t>
      </w:r>
      <w:r w:rsidR="009776DE" w:rsidRPr="008B0A7B">
        <w:rPr>
          <w:rFonts w:ascii="Arial" w:hAnsi="Arial" w:cs="Arial"/>
          <w:color w:val="000000"/>
          <w:sz w:val="20"/>
          <w:szCs w:val="20"/>
        </w:rPr>
        <w:t xml:space="preserve">a falta </w:t>
      </w:r>
      <w:r w:rsidR="00DA411D" w:rsidRPr="008B0A7B">
        <w:rPr>
          <w:rFonts w:ascii="Arial" w:hAnsi="Arial" w:cs="Arial"/>
          <w:color w:val="000000"/>
          <w:sz w:val="20"/>
          <w:szCs w:val="20"/>
        </w:rPr>
        <w:t xml:space="preserve">de </w:t>
      </w:r>
      <w:r w:rsidR="009776DE" w:rsidRPr="008B0A7B">
        <w:rPr>
          <w:rFonts w:ascii="Arial" w:hAnsi="Arial" w:cs="Arial"/>
          <w:color w:val="000000"/>
          <w:sz w:val="20"/>
          <w:szCs w:val="20"/>
        </w:rPr>
        <w:t xml:space="preserve">preparación y las pocas oportunidades financieras, han impactado negativamente en los habitantes de pasacaballos los cuales han dejado de cultivar la tierra y explotar los </w:t>
      </w:r>
      <w:r w:rsidR="001C7DCB" w:rsidRPr="008B0A7B">
        <w:rPr>
          <w:rFonts w:ascii="Arial" w:hAnsi="Arial" w:cs="Arial"/>
          <w:color w:val="000000"/>
          <w:sz w:val="20"/>
          <w:szCs w:val="20"/>
        </w:rPr>
        <w:t>recursos marítimos</w:t>
      </w:r>
      <w:r w:rsidR="009776DE" w:rsidRPr="008B0A7B">
        <w:rPr>
          <w:rFonts w:ascii="Arial" w:hAnsi="Arial" w:cs="Arial"/>
          <w:color w:val="000000"/>
          <w:sz w:val="20"/>
          <w:szCs w:val="20"/>
        </w:rPr>
        <w:t xml:space="preserve"> que les ofrece el paisaje natural. Hoy vemos como sus habitantes se dedican a otras labores técnicas</w:t>
      </w:r>
      <w:r w:rsidR="00205F2C" w:rsidRPr="008B0A7B">
        <w:rPr>
          <w:rFonts w:ascii="Arial" w:hAnsi="Arial" w:cs="Arial"/>
          <w:color w:val="000000"/>
          <w:sz w:val="20"/>
          <w:szCs w:val="20"/>
        </w:rPr>
        <w:t>,</w:t>
      </w:r>
      <w:r w:rsidR="009776DE" w:rsidRPr="008B0A7B">
        <w:rPr>
          <w:rFonts w:ascii="Arial" w:hAnsi="Arial" w:cs="Arial"/>
          <w:color w:val="000000"/>
          <w:sz w:val="20"/>
          <w:szCs w:val="20"/>
        </w:rPr>
        <w:t xml:space="preserve"> dejando a un lado la actividad de la </w:t>
      </w:r>
      <w:r w:rsidR="006D11B6" w:rsidRPr="008B0A7B">
        <w:rPr>
          <w:rFonts w:ascii="Arial" w:hAnsi="Arial" w:cs="Arial"/>
          <w:color w:val="000000"/>
          <w:sz w:val="20"/>
          <w:szCs w:val="20"/>
        </w:rPr>
        <w:t xml:space="preserve">tecnología agropecuaria. </w:t>
      </w:r>
    </w:p>
    <w:p w14:paraId="6F49C981" w14:textId="77777777" w:rsidR="006D11B6" w:rsidRPr="008B0A7B" w:rsidRDefault="006D11B6" w:rsidP="00AF5786">
      <w:pPr>
        <w:spacing w:line="360" w:lineRule="auto"/>
        <w:jc w:val="both"/>
        <w:rPr>
          <w:rFonts w:ascii="Arial" w:hAnsi="Arial" w:cs="Arial"/>
          <w:color w:val="000000"/>
          <w:sz w:val="20"/>
          <w:szCs w:val="20"/>
        </w:rPr>
      </w:pPr>
    </w:p>
    <w:p w14:paraId="7CC45784" w14:textId="77777777" w:rsidR="00BF5CB9" w:rsidRPr="008B0A7B" w:rsidRDefault="00BF5CB9" w:rsidP="00AF5786">
      <w:pPr>
        <w:spacing w:line="360" w:lineRule="auto"/>
        <w:jc w:val="both"/>
        <w:rPr>
          <w:rFonts w:ascii="Arial" w:hAnsi="Arial" w:cs="Arial"/>
          <w:color w:val="000000"/>
          <w:sz w:val="20"/>
          <w:szCs w:val="20"/>
        </w:rPr>
      </w:pPr>
      <w:r w:rsidRPr="008B0A7B">
        <w:rPr>
          <w:rFonts w:ascii="Arial" w:hAnsi="Arial" w:cs="Arial"/>
          <w:bCs/>
          <w:sz w:val="20"/>
          <w:szCs w:val="20"/>
          <w:lang w:eastAsia="en-US"/>
        </w:rPr>
        <w:t xml:space="preserve">En la región Caribe y </w:t>
      </w:r>
      <w:r w:rsidR="00DA411D" w:rsidRPr="008B0A7B">
        <w:rPr>
          <w:rFonts w:ascii="Arial" w:hAnsi="Arial" w:cs="Arial"/>
          <w:bCs/>
          <w:sz w:val="20"/>
          <w:szCs w:val="20"/>
          <w:lang w:eastAsia="en-US"/>
        </w:rPr>
        <w:t xml:space="preserve">en </w:t>
      </w:r>
      <w:r w:rsidR="00F559C7" w:rsidRPr="008B0A7B">
        <w:rPr>
          <w:rFonts w:ascii="Arial" w:hAnsi="Arial" w:cs="Arial"/>
          <w:bCs/>
          <w:sz w:val="20"/>
          <w:szCs w:val="20"/>
          <w:lang w:eastAsia="en-US"/>
        </w:rPr>
        <w:t>P</w:t>
      </w:r>
      <w:r w:rsidRPr="008B0A7B">
        <w:rPr>
          <w:rFonts w:ascii="Arial" w:hAnsi="Arial" w:cs="Arial"/>
          <w:bCs/>
          <w:sz w:val="20"/>
          <w:szCs w:val="20"/>
          <w:lang w:eastAsia="en-US"/>
        </w:rPr>
        <w:t xml:space="preserve">asacaballos en particular </w:t>
      </w:r>
      <w:r w:rsidR="00205F2C" w:rsidRPr="008B0A7B">
        <w:rPr>
          <w:rFonts w:ascii="Arial" w:hAnsi="Arial" w:cs="Arial"/>
          <w:bCs/>
          <w:sz w:val="20"/>
          <w:szCs w:val="20"/>
          <w:lang w:eastAsia="en-US"/>
        </w:rPr>
        <w:t xml:space="preserve">, </w:t>
      </w:r>
      <w:r w:rsidRPr="008B0A7B">
        <w:rPr>
          <w:rFonts w:ascii="Arial" w:hAnsi="Arial" w:cs="Arial"/>
          <w:bCs/>
          <w:sz w:val="20"/>
          <w:szCs w:val="20"/>
          <w:lang w:eastAsia="en-US"/>
        </w:rPr>
        <w:t>son famosas las tecnologías como el pilón y la mano de pilón, el catabre,  la palanca de sembrar, el machete y el gancho, la troja, el buey para arar la tierra, el taburete, el sillón de burro, la atarraya, la c</w:t>
      </w:r>
      <w:r w:rsidR="00DA411D" w:rsidRPr="008B0A7B">
        <w:rPr>
          <w:rFonts w:ascii="Arial" w:hAnsi="Arial" w:cs="Arial"/>
          <w:bCs/>
          <w:sz w:val="20"/>
          <w:szCs w:val="20"/>
          <w:lang w:eastAsia="en-US"/>
        </w:rPr>
        <w:t>halupa</w:t>
      </w:r>
      <w:r w:rsidRPr="008B0A7B">
        <w:rPr>
          <w:rFonts w:ascii="Arial" w:hAnsi="Arial" w:cs="Arial"/>
          <w:bCs/>
          <w:sz w:val="20"/>
          <w:szCs w:val="20"/>
          <w:lang w:eastAsia="en-US"/>
        </w:rPr>
        <w:t>, el fogón, el manduco, la piedra o tabla de lavar y la batea, la  la mochila, el platón, el rayador de yuca y coco, el sombrero, las abarcas, entre otras. Para la elaboración y utilización de cada tecnología tradicional, existen unos procesos y técnicas particulares, que evidencian la pericia, la creatividad y el ingenio de nuestra gente”. (Rodríguez, 2013, inédito)</w:t>
      </w:r>
    </w:p>
    <w:p w14:paraId="135E5453" w14:textId="77777777" w:rsidR="00BF5CB9" w:rsidRPr="008B0A7B" w:rsidRDefault="00BF5CB9" w:rsidP="00AF5786">
      <w:pPr>
        <w:spacing w:line="360" w:lineRule="auto"/>
        <w:jc w:val="both"/>
        <w:rPr>
          <w:rFonts w:ascii="Arial" w:hAnsi="Arial" w:cs="Arial"/>
          <w:color w:val="000000"/>
          <w:sz w:val="20"/>
          <w:szCs w:val="20"/>
        </w:rPr>
      </w:pPr>
    </w:p>
    <w:p w14:paraId="24D5A0E3" w14:textId="77777777" w:rsidR="00BF5CB9" w:rsidRPr="008B0A7B" w:rsidRDefault="00CA5ED6" w:rsidP="00AF5786">
      <w:pPr>
        <w:spacing w:line="360" w:lineRule="auto"/>
        <w:jc w:val="both"/>
        <w:rPr>
          <w:rFonts w:ascii="Arial" w:hAnsi="Arial" w:cs="Arial"/>
          <w:sz w:val="20"/>
          <w:szCs w:val="20"/>
        </w:rPr>
      </w:pPr>
      <w:r w:rsidRPr="008B0A7B">
        <w:rPr>
          <w:rFonts w:ascii="Arial" w:hAnsi="Arial" w:cs="Arial"/>
          <w:color w:val="000000"/>
          <w:sz w:val="20"/>
          <w:szCs w:val="20"/>
        </w:rPr>
        <w:t>El propósito de la Institución es desarrollar actividades estratégicas de carácter técnico y tecnológico, orientadas a la solución de problemas productivos del sector agropecuario, y el mejoramiento de las condiciones de vida de las comunidades rurales, con criterios de competitividad, y equidad social</w:t>
      </w:r>
      <w:r w:rsidR="00DA411D" w:rsidRPr="008B0A7B">
        <w:rPr>
          <w:rFonts w:ascii="Arial" w:hAnsi="Arial" w:cs="Arial"/>
          <w:color w:val="000000"/>
          <w:sz w:val="20"/>
          <w:szCs w:val="20"/>
        </w:rPr>
        <w:t>, mediante el fortalecimiento de las practicas ancestrales para cultivar la tierra e incentivar al campesino a crear oportunidades de desarrollo rural.</w:t>
      </w:r>
    </w:p>
    <w:p w14:paraId="3289E8CD" w14:textId="77777777" w:rsidR="00F82A1E" w:rsidRPr="008B0A7B" w:rsidRDefault="00F82A1E" w:rsidP="00AF5786">
      <w:pPr>
        <w:jc w:val="both"/>
        <w:rPr>
          <w:rFonts w:ascii="Arial" w:hAnsi="Arial" w:cs="Arial"/>
          <w:sz w:val="20"/>
          <w:szCs w:val="20"/>
        </w:rPr>
      </w:pPr>
    </w:p>
    <w:p w14:paraId="6FB4CD1F" w14:textId="77777777" w:rsidR="00733503" w:rsidRPr="008B0A7B" w:rsidRDefault="00BF1F90" w:rsidP="00AF5786">
      <w:pPr>
        <w:jc w:val="both"/>
        <w:rPr>
          <w:rFonts w:ascii="Arial" w:hAnsi="Arial" w:cs="Arial"/>
          <w:b/>
          <w:sz w:val="20"/>
          <w:szCs w:val="20"/>
        </w:rPr>
      </w:pPr>
      <w:r w:rsidRPr="008B0A7B">
        <w:rPr>
          <w:rFonts w:ascii="Arial" w:hAnsi="Arial" w:cs="Arial"/>
          <w:b/>
          <w:sz w:val="20"/>
          <w:szCs w:val="20"/>
        </w:rPr>
        <w:t>Aspecto artístico y cultural</w:t>
      </w:r>
    </w:p>
    <w:p w14:paraId="062E1780" w14:textId="77777777" w:rsidR="00733503" w:rsidRPr="008B0A7B" w:rsidRDefault="00733503" w:rsidP="00AF5786">
      <w:pPr>
        <w:jc w:val="both"/>
        <w:rPr>
          <w:rFonts w:ascii="Arial" w:hAnsi="Arial" w:cs="Arial"/>
          <w:b/>
          <w:sz w:val="20"/>
          <w:szCs w:val="20"/>
        </w:rPr>
      </w:pPr>
    </w:p>
    <w:p w14:paraId="31483915" w14:textId="77777777" w:rsidR="007E06BA" w:rsidRPr="008B0A7B" w:rsidRDefault="007E06B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El corregimiento de Pasacaballos, evidencia la existencia de un tejido </w:t>
      </w:r>
      <w:r w:rsidR="001C7DCB" w:rsidRPr="008B0A7B">
        <w:rPr>
          <w:rFonts w:ascii="Arial" w:hAnsi="Arial" w:cs="Arial"/>
          <w:bCs/>
          <w:sz w:val="20"/>
          <w:szCs w:val="20"/>
          <w:lang w:eastAsia="en-US"/>
        </w:rPr>
        <w:t>multicultural en</w:t>
      </w:r>
      <w:r w:rsidRPr="008B0A7B">
        <w:rPr>
          <w:rFonts w:ascii="Arial" w:hAnsi="Arial" w:cs="Arial"/>
          <w:bCs/>
          <w:sz w:val="20"/>
          <w:szCs w:val="20"/>
          <w:lang w:eastAsia="en-US"/>
        </w:rPr>
        <w:t xml:space="preserve"> el cual fluye la interculturalidad entendida como el dialogo entre las distintas lógicas que confluyen en el tejido social de la población, representada por lo Afro, mestizo, indígena, inmigrantes de distintas latitudes. En este </w:t>
      </w:r>
      <w:r w:rsidR="001C7DCB" w:rsidRPr="008B0A7B">
        <w:rPr>
          <w:rFonts w:ascii="Arial" w:hAnsi="Arial" w:cs="Arial"/>
          <w:bCs/>
          <w:sz w:val="20"/>
          <w:szCs w:val="20"/>
          <w:lang w:eastAsia="en-US"/>
        </w:rPr>
        <w:t>sentido encontramos</w:t>
      </w:r>
      <w:r w:rsidRPr="008B0A7B">
        <w:rPr>
          <w:rFonts w:ascii="Arial" w:hAnsi="Arial" w:cs="Arial"/>
          <w:bCs/>
          <w:sz w:val="20"/>
          <w:szCs w:val="20"/>
          <w:lang w:eastAsia="en-US"/>
        </w:rPr>
        <w:t xml:space="preserve"> los diversos aires musicales caribeños y la rica tradición oral, heredada de sus ancestros </w:t>
      </w:r>
      <w:r w:rsidR="001C7DCB" w:rsidRPr="008B0A7B">
        <w:rPr>
          <w:rFonts w:ascii="Arial" w:hAnsi="Arial" w:cs="Arial"/>
          <w:bCs/>
          <w:sz w:val="20"/>
          <w:szCs w:val="20"/>
          <w:lang w:eastAsia="en-US"/>
        </w:rPr>
        <w:t>y alimentada</w:t>
      </w:r>
      <w:r w:rsidRPr="008B0A7B">
        <w:rPr>
          <w:rFonts w:ascii="Arial" w:hAnsi="Arial" w:cs="Arial"/>
          <w:bCs/>
          <w:sz w:val="20"/>
          <w:szCs w:val="20"/>
          <w:lang w:eastAsia="en-US"/>
        </w:rPr>
        <w:t xml:space="preserve"> por la gastronomía y los hábitos en el vestir.</w:t>
      </w:r>
    </w:p>
    <w:p w14:paraId="3AC29B38" w14:textId="77777777" w:rsidR="007E06BA" w:rsidRPr="008B0A7B" w:rsidRDefault="007E06BA" w:rsidP="00AF5786">
      <w:pPr>
        <w:spacing w:line="360" w:lineRule="auto"/>
        <w:jc w:val="both"/>
        <w:rPr>
          <w:rFonts w:ascii="Arial" w:hAnsi="Arial" w:cs="Arial"/>
          <w:bCs/>
          <w:sz w:val="20"/>
          <w:szCs w:val="20"/>
          <w:lang w:eastAsia="en-US"/>
        </w:rPr>
      </w:pPr>
    </w:p>
    <w:p w14:paraId="56C97CD9" w14:textId="77777777" w:rsidR="00AB5DFA" w:rsidRPr="008B0A7B" w:rsidRDefault="007E06B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Su tradición histórica negra, ha sido escenario</w:t>
      </w:r>
      <w:r w:rsidR="00601174" w:rsidRPr="008B0A7B">
        <w:rPr>
          <w:rFonts w:ascii="Arial" w:hAnsi="Arial" w:cs="Arial"/>
          <w:bCs/>
          <w:sz w:val="20"/>
          <w:szCs w:val="20"/>
          <w:lang w:eastAsia="en-US"/>
        </w:rPr>
        <w:t xml:space="preserve"> de</w:t>
      </w:r>
      <w:r w:rsidRPr="008B0A7B">
        <w:rPr>
          <w:rFonts w:ascii="Arial" w:hAnsi="Arial" w:cs="Arial"/>
          <w:bCs/>
          <w:sz w:val="20"/>
          <w:szCs w:val="20"/>
          <w:lang w:eastAsia="en-US"/>
        </w:rPr>
        <w:t xml:space="preserve"> personajes empíricos,  autóctonos que le dieron forma y sacaron de la tambora</w:t>
      </w:r>
      <w:r w:rsidR="00601174" w:rsidRPr="008B0A7B">
        <w:rPr>
          <w:rFonts w:ascii="Arial" w:hAnsi="Arial" w:cs="Arial"/>
          <w:bCs/>
          <w:sz w:val="20"/>
          <w:szCs w:val="20"/>
          <w:lang w:eastAsia="en-US"/>
        </w:rPr>
        <w:t>,</w:t>
      </w:r>
      <w:r w:rsidRPr="008B0A7B">
        <w:rPr>
          <w:rFonts w:ascii="Arial" w:hAnsi="Arial" w:cs="Arial"/>
          <w:bCs/>
          <w:sz w:val="20"/>
          <w:szCs w:val="20"/>
          <w:lang w:eastAsia="en-US"/>
        </w:rPr>
        <w:t xml:space="preserve"> su </w:t>
      </w:r>
      <w:r w:rsidR="00601174" w:rsidRPr="008B0A7B">
        <w:rPr>
          <w:rFonts w:ascii="Arial" w:hAnsi="Arial" w:cs="Arial"/>
          <w:bCs/>
          <w:sz w:val="20"/>
          <w:szCs w:val="20"/>
          <w:lang w:eastAsia="en-US"/>
        </w:rPr>
        <w:t xml:space="preserve">armonioso </w:t>
      </w:r>
      <w:r w:rsidRPr="008B0A7B">
        <w:rPr>
          <w:rFonts w:ascii="Arial" w:hAnsi="Arial" w:cs="Arial"/>
          <w:bCs/>
          <w:sz w:val="20"/>
          <w:szCs w:val="20"/>
          <w:lang w:eastAsia="en-US"/>
        </w:rPr>
        <w:t>ritmo y lamento musical</w:t>
      </w:r>
      <w:r w:rsidR="00601174" w:rsidRPr="008B0A7B">
        <w:rPr>
          <w:rFonts w:ascii="Arial" w:hAnsi="Arial" w:cs="Arial"/>
          <w:bCs/>
          <w:sz w:val="20"/>
          <w:szCs w:val="20"/>
          <w:lang w:eastAsia="en-US"/>
        </w:rPr>
        <w:t>,</w:t>
      </w:r>
      <w:r w:rsidRPr="008B0A7B">
        <w:rPr>
          <w:rFonts w:ascii="Arial" w:hAnsi="Arial" w:cs="Arial"/>
          <w:bCs/>
          <w:sz w:val="20"/>
          <w:szCs w:val="20"/>
          <w:lang w:eastAsia="en-US"/>
        </w:rPr>
        <w:t xml:space="preserve"> fomentando la creación y formación de sextetos, de gaitas y gaiteros de la misma comunidad, principalmente </w:t>
      </w:r>
      <w:r w:rsidR="00156F5D" w:rsidRPr="008B0A7B">
        <w:rPr>
          <w:rFonts w:ascii="Arial" w:hAnsi="Arial" w:cs="Arial"/>
          <w:bCs/>
          <w:sz w:val="20"/>
          <w:szCs w:val="20"/>
          <w:lang w:eastAsia="en-US"/>
        </w:rPr>
        <w:t xml:space="preserve">en </w:t>
      </w:r>
      <w:r w:rsidRPr="008B0A7B">
        <w:rPr>
          <w:rFonts w:ascii="Arial" w:hAnsi="Arial" w:cs="Arial"/>
          <w:bCs/>
          <w:sz w:val="20"/>
          <w:szCs w:val="20"/>
          <w:lang w:eastAsia="en-US"/>
        </w:rPr>
        <w:t xml:space="preserve">el tronco familiar de los </w:t>
      </w:r>
      <w:r w:rsidR="00156F5D" w:rsidRPr="008B0A7B">
        <w:rPr>
          <w:rFonts w:ascii="Arial" w:hAnsi="Arial" w:cs="Arial"/>
          <w:bCs/>
          <w:sz w:val="20"/>
          <w:szCs w:val="20"/>
          <w:lang w:eastAsia="en-US"/>
        </w:rPr>
        <w:t>Ahúmedo,</w:t>
      </w:r>
      <w:r w:rsidR="00145E0E" w:rsidRPr="008B0A7B">
        <w:rPr>
          <w:rFonts w:ascii="Arial" w:hAnsi="Arial" w:cs="Arial"/>
          <w:bCs/>
          <w:sz w:val="20"/>
          <w:szCs w:val="20"/>
          <w:lang w:eastAsia="en-US"/>
        </w:rPr>
        <w:t xml:space="preserve"> </w:t>
      </w:r>
      <w:r w:rsidR="00601174" w:rsidRPr="008B0A7B">
        <w:rPr>
          <w:rFonts w:ascii="Arial" w:hAnsi="Arial" w:cs="Arial"/>
          <w:bCs/>
          <w:sz w:val="20"/>
          <w:szCs w:val="20"/>
          <w:lang w:eastAsia="en-US"/>
        </w:rPr>
        <w:t xml:space="preserve">donde se destaca el singular artista de la tambora, </w:t>
      </w:r>
      <w:r w:rsidR="00613EC5" w:rsidRPr="008B0A7B">
        <w:rPr>
          <w:rFonts w:ascii="Arial" w:hAnsi="Arial" w:cs="Arial"/>
          <w:bCs/>
          <w:sz w:val="20"/>
          <w:szCs w:val="20"/>
          <w:lang w:eastAsia="en-US"/>
        </w:rPr>
        <w:t xml:space="preserve">el </w:t>
      </w:r>
      <w:r w:rsidR="001532DC" w:rsidRPr="008B0A7B">
        <w:rPr>
          <w:rFonts w:ascii="Arial" w:hAnsi="Arial" w:cs="Arial"/>
          <w:bCs/>
          <w:sz w:val="20"/>
          <w:szCs w:val="20"/>
          <w:lang w:eastAsia="en-US"/>
        </w:rPr>
        <w:t>“</w:t>
      </w:r>
      <w:r w:rsidR="00613EC5" w:rsidRPr="008B0A7B">
        <w:rPr>
          <w:rFonts w:ascii="Arial" w:hAnsi="Arial" w:cs="Arial"/>
          <w:bCs/>
          <w:sz w:val="20"/>
          <w:szCs w:val="20"/>
          <w:lang w:eastAsia="en-US"/>
        </w:rPr>
        <w:t xml:space="preserve">Maestro, </w:t>
      </w:r>
      <w:r w:rsidR="00601174" w:rsidRPr="008B0A7B">
        <w:rPr>
          <w:rFonts w:ascii="Arial" w:hAnsi="Arial" w:cs="Arial"/>
          <w:bCs/>
          <w:sz w:val="20"/>
          <w:szCs w:val="20"/>
          <w:lang w:eastAsia="en-US"/>
        </w:rPr>
        <w:t>Mamerto Ahúmedo</w:t>
      </w:r>
      <w:r w:rsidR="001532DC" w:rsidRPr="008B0A7B">
        <w:rPr>
          <w:rFonts w:ascii="Arial" w:hAnsi="Arial" w:cs="Arial"/>
          <w:bCs/>
          <w:sz w:val="20"/>
          <w:szCs w:val="20"/>
          <w:lang w:eastAsia="en-US"/>
        </w:rPr>
        <w:t xml:space="preserve">”; </w:t>
      </w:r>
      <w:r w:rsidR="00601174" w:rsidRPr="008B0A7B">
        <w:rPr>
          <w:rFonts w:ascii="Arial" w:hAnsi="Arial" w:cs="Arial"/>
          <w:bCs/>
          <w:sz w:val="20"/>
          <w:szCs w:val="20"/>
          <w:lang w:eastAsia="en-US"/>
        </w:rPr>
        <w:t xml:space="preserve">del tronco familiar de los Martínez, quien produjo al artista y </w:t>
      </w:r>
      <w:r w:rsidR="006109D5" w:rsidRPr="008B0A7B">
        <w:rPr>
          <w:rFonts w:ascii="Arial" w:hAnsi="Arial" w:cs="Arial"/>
          <w:bCs/>
          <w:sz w:val="20"/>
          <w:szCs w:val="20"/>
          <w:lang w:eastAsia="en-US"/>
        </w:rPr>
        <w:t>músico</w:t>
      </w:r>
      <w:r w:rsidR="00601174" w:rsidRPr="008B0A7B">
        <w:rPr>
          <w:rFonts w:ascii="Arial" w:hAnsi="Arial" w:cs="Arial"/>
          <w:bCs/>
          <w:sz w:val="20"/>
          <w:szCs w:val="20"/>
          <w:lang w:eastAsia="en-US"/>
        </w:rPr>
        <w:t xml:space="preserve"> guitarrista</w:t>
      </w:r>
      <w:r w:rsidR="00613EC5" w:rsidRPr="008B0A7B">
        <w:rPr>
          <w:rFonts w:ascii="Arial" w:hAnsi="Arial" w:cs="Arial"/>
          <w:bCs/>
          <w:sz w:val="20"/>
          <w:szCs w:val="20"/>
          <w:lang w:eastAsia="en-US"/>
        </w:rPr>
        <w:t>,</w:t>
      </w:r>
      <w:r w:rsidR="001532DC" w:rsidRPr="008B0A7B">
        <w:rPr>
          <w:rFonts w:ascii="Arial" w:hAnsi="Arial" w:cs="Arial"/>
          <w:bCs/>
          <w:sz w:val="20"/>
          <w:szCs w:val="20"/>
          <w:lang w:eastAsia="en-US"/>
        </w:rPr>
        <w:t>“</w:t>
      </w:r>
      <w:r w:rsidR="00601174" w:rsidRPr="008B0A7B">
        <w:rPr>
          <w:rFonts w:ascii="Arial" w:hAnsi="Arial" w:cs="Arial"/>
          <w:bCs/>
          <w:sz w:val="20"/>
          <w:szCs w:val="20"/>
          <w:lang w:eastAsia="en-US"/>
        </w:rPr>
        <w:t>Sofronin Martínez</w:t>
      </w:r>
      <w:r w:rsidR="001532DC" w:rsidRPr="008B0A7B">
        <w:rPr>
          <w:rFonts w:ascii="Arial" w:hAnsi="Arial" w:cs="Arial"/>
          <w:bCs/>
          <w:sz w:val="20"/>
          <w:szCs w:val="20"/>
          <w:lang w:eastAsia="en-US"/>
        </w:rPr>
        <w:t>”</w:t>
      </w:r>
      <w:r w:rsidR="00601174" w:rsidRPr="008B0A7B">
        <w:rPr>
          <w:rFonts w:ascii="Arial" w:hAnsi="Arial" w:cs="Arial"/>
          <w:bCs/>
          <w:sz w:val="20"/>
          <w:szCs w:val="20"/>
          <w:lang w:eastAsia="en-US"/>
        </w:rPr>
        <w:t>, y la folclorologa</w:t>
      </w:r>
      <w:r w:rsidR="006109D5" w:rsidRPr="008B0A7B">
        <w:rPr>
          <w:rFonts w:ascii="Arial" w:hAnsi="Arial" w:cs="Arial"/>
          <w:bCs/>
          <w:sz w:val="20"/>
          <w:szCs w:val="20"/>
          <w:lang w:eastAsia="en-US"/>
        </w:rPr>
        <w:t xml:space="preserve">, </w:t>
      </w:r>
      <w:r w:rsidR="00601174" w:rsidRPr="008B0A7B">
        <w:rPr>
          <w:rFonts w:ascii="Arial" w:hAnsi="Arial" w:cs="Arial"/>
          <w:bCs/>
          <w:sz w:val="20"/>
          <w:szCs w:val="20"/>
          <w:lang w:eastAsia="en-US"/>
        </w:rPr>
        <w:t xml:space="preserve">bailadora y cantautora, </w:t>
      </w:r>
      <w:r w:rsidR="001532DC" w:rsidRPr="008B0A7B">
        <w:rPr>
          <w:rFonts w:ascii="Arial" w:hAnsi="Arial" w:cs="Arial"/>
          <w:bCs/>
          <w:sz w:val="20"/>
          <w:szCs w:val="20"/>
          <w:lang w:eastAsia="en-US"/>
        </w:rPr>
        <w:t>“</w:t>
      </w:r>
      <w:r w:rsidR="00601174" w:rsidRPr="008B0A7B">
        <w:rPr>
          <w:rFonts w:ascii="Arial" w:hAnsi="Arial" w:cs="Arial"/>
          <w:bCs/>
          <w:sz w:val="20"/>
          <w:szCs w:val="20"/>
          <w:lang w:eastAsia="en-US"/>
        </w:rPr>
        <w:t xml:space="preserve">Pabla </w:t>
      </w:r>
      <w:r w:rsidR="000A4161" w:rsidRPr="008B0A7B">
        <w:rPr>
          <w:rFonts w:ascii="Arial" w:hAnsi="Arial" w:cs="Arial"/>
          <w:bCs/>
          <w:sz w:val="20"/>
          <w:szCs w:val="20"/>
          <w:lang w:eastAsia="en-US"/>
        </w:rPr>
        <w:t>Martínez</w:t>
      </w:r>
      <w:r w:rsidR="001532DC" w:rsidRPr="008B0A7B">
        <w:rPr>
          <w:rFonts w:ascii="Arial" w:hAnsi="Arial" w:cs="Arial"/>
          <w:bCs/>
          <w:sz w:val="20"/>
          <w:szCs w:val="20"/>
          <w:lang w:eastAsia="en-US"/>
        </w:rPr>
        <w:t>”</w:t>
      </w:r>
      <w:r w:rsidR="00601174" w:rsidRPr="008B0A7B">
        <w:rPr>
          <w:rFonts w:ascii="Arial" w:hAnsi="Arial" w:cs="Arial"/>
          <w:bCs/>
          <w:sz w:val="20"/>
          <w:szCs w:val="20"/>
          <w:lang w:eastAsia="en-US"/>
        </w:rPr>
        <w:t xml:space="preserve">, </w:t>
      </w:r>
      <w:r w:rsidR="0053309D" w:rsidRPr="008B0A7B">
        <w:rPr>
          <w:rFonts w:ascii="Arial" w:hAnsi="Arial" w:cs="Arial"/>
          <w:bCs/>
          <w:sz w:val="20"/>
          <w:szCs w:val="20"/>
          <w:lang w:eastAsia="en-US"/>
        </w:rPr>
        <w:t xml:space="preserve">quienes han </w:t>
      </w:r>
      <w:r w:rsidR="0053309D" w:rsidRPr="008B0A7B">
        <w:rPr>
          <w:rFonts w:ascii="Arial" w:hAnsi="Arial" w:cs="Arial"/>
          <w:sz w:val="20"/>
          <w:szCs w:val="20"/>
          <w:lang w:eastAsia="es-CO"/>
        </w:rPr>
        <w:t>representado  en diferentes oportunidades, eventos y concursos a nivel local, regional y nacional al corregimiento</w:t>
      </w:r>
      <w:r w:rsidR="00613EC5" w:rsidRPr="008B0A7B">
        <w:rPr>
          <w:rFonts w:ascii="Arial" w:hAnsi="Arial" w:cs="Arial"/>
          <w:sz w:val="20"/>
          <w:szCs w:val="20"/>
          <w:lang w:eastAsia="es-CO"/>
        </w:rPr>
        <w:t xml:space="preserve"> de Pasacaballos; d</w:t>
      </w:r>
      <w:r w:rsidR="0053309D" w:rsidRPr="008B0A7B">
        <w:rPr>
          <w:rFonts w:ascii="Arial" w:hAnsi="Arial" w:cs="Arial"/>
          <w:sz w:val="20"/>
          <w:szCs w:val="20"/>
          <w:lang w:eastAsia="es-CO"/>
        </w:rPr>
        <w:t xml:space="preserve">ejando </w:t>
      </w:r>
      <w:r w:rsidR="00601174" w:rsidRPr="008B0A7B">
        <w:rPr>
          <w:rFonts w:ascii="Arial" w:hAnsi="Arial" w:cs="Arial"/>
          <w:bCs/>
          <w:sz w:val="20"/>
          <w:szCs w:val="20"/>
          <w:lang w:eastAsia="en-US"/>
        </w:rPr>
        <w:t xml:space="preserve"> sembrada la vena artística entre los jóvenes qu</w:t>
      </w:r>
      <w:r w:rsidR="00AB5DFA" w:rsidRPr="008B0A7B">
        <w:rPr>
          <w:rFonts w:ascii="Arial" w:hAnsi="Arial" w:cs="Arial"/>
          <w:bCs/>
          <w:sz w:val="20"/>
          <w:szCs w:val="20"/>
          <w:lang w:eastAsia="en-US"/>
        </w:rPr>
        <w:t>i</w:t>
      </w:r>
      <w:r w:rsidR="00601174" w:rsidRPr="008B0A7B">
        <w:rPr>
          <w:rFonts w:ascii="Arial" w:hAnsi="Arial" w:cs="Arial"/>
          <w:bCs/>
          <w:sz w:val="20"/>
          <w:szCs w:val="20"/>
          <w:lang w:eastAsia="en-US"/>
        </w:rPr>
        <w:t>e</w:t>
      </w:r>
      <w:r w:rsidR="00AB5DFA" w:rsidRPr="008B0A7B">
        <w:rPr>
          <w:rFonts w:ascii="Arial" w:hAnsi="Arial" w:cs="Arial"/>
          <w:bCs/>
          <w:sz w:val="20"/>
          <w:szCs w:val="20"/>
          <w:lang w:eastAsia="en-US"/>
        </w:rPr>
        <w:t xml:space="preserve">nes han retomado </w:t>
      </w:r>
      <w:r w:rsidR="001532DC" w:rsidRPr="008B0A7B">
        <w:rPr>
          <w:rFonts w:ascii="Arial" w:hAnsi="Arial" w:cs="Arial"/>
          <w:bCs/>
          <w:sz w:val="20"/>
          <w:szCs w:val="20"/>
          <w:lang w:eastAsia="en-US"/>
        </w:rPr>
        <w:t xml:space="preserve">y </w:t>
      </w:r>
      <w:r w:rsidR="001535EC" w:rsidRPr="008B0A7B">
        <w:rPr>
          <w:rFonts w:ascii="Arial" w:hAnsi="Arial" w:cs="Arial"/>
          <w:bCs/>
          <w:sz w:val="20"/>
          <w:szCs w:val="20"/>
          <w:lang w:eastAsia="en-US"/>
        </w:rPr>
        <w:t>siguiendo los pas</w:t>
      </w:r>
      <w:r w:rsidR="00613EC5" w:rsidRPr="008B0A7B">
        <w:rPr>
          <w:rFonts w:ascii="Arial" w:hAnsi="Arial" w:cs="Arial"/>
          <w:bCs/>
          <w:sz w:val="20"/>
          <w:szCs w:val="20"/>
          <w:lang w:eastAsia="en-US"/>
        </w:rPr>
        <w:t>o</w:t>
      </w:r>
      <w:r w:rsidR="001535EC" w:rsidRPr="008B0A7B">
        <w:rPr>
          <w:rFonts w:ascii="Arial" w:hAnsi="Arial" w:cs="Arial"/>
          <w:bCs/>
          <w:sz w:val="20"/>
          <w:szCs w:val="20"/>
          <w:lang w:eastAsia="en-US"/>
        </w:rPr>
        <w:t>s ancestrales</w:t>
      </w:r>
      <w:r w:rsidR="00613EC5" w:rsidRPr="008B0A7B">
        <w:rPr>
          <w:rFonts w:ascii="Arial" w:hAnsi="Arial" w:cs="Arial"/>
          <w:bCs/>
          <w:sz w:val="20"/>
          <w:szCs w:val="20"/>
          <w:lang w:eastAsia="en-US"/>
        </w:rPr>
        <w:t>,</w:t>
      </w:r>
      <w:r w:rsidR="005351A2" w:rsidRPr="008B0A7B">
        <w:rPr>
          <w:rFonts w:ascii="Arial" w:hAnsi="Arial" w:cs="Arial"/>
          <w:bCs/>
          <w:sz w:val="20"/>
          <w:szCs w:val="20"/>
          <w:lang w:eastAsia="en-US"/>
        </w:rPr>
        <w:t xml:space="preserve"> </w:t>
      </w:r>
      <w:r w:rsidR="00AB5DFA" w:rsidRPr="008B0A7B">
        <w:rPr>
          <w:rFonts w:ascii="Arial" w:hAnsi="Arial" w:cs="Arial"/>
          <w:bCs/>
          <w:sz w:val="20"/>
          <w:szCs w:val="20"/>
          <w:lang w:eastAsia="en-US"/>
        </w:rPr>
        <w:t>el arte de los aires musicales de la tambora, la guitarra, el folclor y la composición</w:t>
      </w:r>
      <w:r w:rsidR="001532DC" w:rsidRPr="008B0A7B">
        <w:rPr>
          <w:rFonts w:ascii="Arial" w:hAnsi="Arial" w:cs="Arial"/>
          <w:bCs/>
          <w:sz w:val="20"/>
          <w:szCs w:val="20"/>
          <w:lang w:eastAsia="en-US"/>
        </w:rPr>
        <w:t xml:space="preserve">, hoy pasacaballos tiene su propia representación en los jóvenes que conforma el grupo de danza folclórica como lo es CAYAMBE, patrocinado por la Fundación Madre Herlinda Moisés. </w:t>
      </w:r>
    </w:p>
    <w:p w14:paraId="0AC771F1" w14:textId="77777777" w:rsidR="00AB5DFA" w:rsidRPr="008B0A7B" w:rsidRDefault="00AB5DFA" w:rsidP="00AF5786">
      <w:pPr>
        <w:spacing w:line="360" w:lineRule="auto"/>
        <w:jc w:val="both"/>
        <w:rPr>
          <w:rFonts w:ascii="Arial" w:hAnsi="Arial" w:cs="Arial"/>
          <w:bCs/>
          <w:sz w:val="20"/>
          <w:szCs w:val="20"/>
          <w:lang w:eastAsia="en-US"/>
        </w:rPr>
      </w:pPr>
    </w:p>
    <w:p w14:paraId="206AED9D" w14:textId="77777777" w:rsidR="00BC4A03" w:rsidRPr="008B0A7B" w:rsidRDefault="00AB5DF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Los Líderes Comunitarios </w:t>
      </w:r>
      <w:r w:rsidR="00716B49" w:rsidRPr="008B0A7B">
        <w:rPr>
          <w:rFonts w:ascii="Arial" w:hAnsi="Arial" w:cs="Arial"/>
          <w:bCs/>
          <w:sz w:val="20"/>
          <w:szCs w:val="20"/>
          <w:lang w:eastAsia="en-US"/>
        </w:rPr>
        <w:t xml:space="preserve">han venido fortaleciendo </w:t>
      </w:r>
      <w:r w:rsidR="00BC4A03" w:rsidRPr="008B0A7B">
        <w:rPr>
          <w:rFonts w:ascii="Arial" w:hAnsi="Arial" w:cs="Arial"/>
          <w:bCs/>
          <w:sz w:val="20"/>
          <w:szCs w:val="20"/>
          <w:lang w:eastAsia="en-US"/>
        </w:rPr>
        <w:t xml:space="preserve">el rescate de la fiesta </w:t>
      </w:r>
      <w:r w:rsidR="001535EC" w:rsidRPr="008B0A7B">
        <w:rPr>
          <w:rFonts w:ascii="Arial" w:hAnsi="Arial" w:cs="Arial"/>
          <w:bCs/>
          <w:sz w:val="20"/>
          <w:szCs w:val="20"/>
          <w:lang w:eastAsia="en-US"/>
        </w:rPr>
        <w:t xml:space="preserve">populares y </w:t>
      </w:r>
      <w:r w:rsidR="00BC4A03" w:rsidRPr="008B0A7B">
        <w:rPr>
          <w:rFonts w:ascii="Arial" w:hAnsi="Arial" w:cs="Arial"/>
          <w:bCs/>
          <w:sz w:val="20"/>
          <w:szCs w:val="20"/>
          <w:lang w:eastAsia="en-US"/>
        </w:rPr>
        <w:t>cultural</w:t>
      </w:r>
      <w:r w:rsidR="001535EC" w:rsidRPr="008B0A7B">
        <w:rPr>
          <w:rFonts w:ascii="Arial" w:hAnsi="Arial" w:cs="Arial"/>
          <w:bCs/>
          <w:sz w:val="20"/>
          <w:szCs w:val="20"/>
          <w:lang w:eastAsia="en-US"/>
        </w:rPr>
        <w:t>es</w:t>
      </w:r>
      <w:r w:rsidR="005351A2" w:rsidRPr="008B0A7B">
        <w:rPr>
          <w:rFonts w:ascii="Arial" w:hAnsi="Arial" w:cs="Arial"/>
          <w:bCs/>
          <w:sz w:val="20"/>
          <w:szCs w:val="20"/>
          <w:lang w:eastAsia="en-US"/>
        </w:rPr>
        <w:t xml:space="preserve"> </w:t>
      </w:r>
      <w:r w:rsidR="00613EC5" w:rsidRPr="008B0A7B">
        <w:rPr>
          <w:rFonts w:ascii="Arial" w:hAnsi="Arial" w:cs="Arial"/>
          <w:bCs/>
          <w:sz w:val="20"/>
          <w:szCs w:val="20"/>
          <w:lang w:eastAsia="en-US"/>
        </w:rPr>
        <w:t xml:space="preserve">mediante la organización </w:t>
      </w:r>
      <w:r w:rsidR="00BC4A03" w:rsidRPr="008B0A7B">
        <w:rPr>
          <w:rFonts w:ascii="Arial" w:hAnsi="Arial" w:cs="Arial"/>
          <w:bCs/>
          <w:sz w:val="20"/>
          <w:szCs w:val="20"/>
          <w:lang w:eastAsia="en-US"/>
        </w:rPr>
        <w:t xml:space="preserve">de </w:t>
      </w:r>
      <w:r w:rsidR="00613EC5" w:rsidRPr="008B0A7B">
        <w:rPr>
          <w:rFonts w:ascii="Arial" w:hAnsi="Arial" w:cs="Arial"/>
          <w:bCs/>
          <w:sz w:val="20"/>
          <w:szCs w:val="20"/>
          <w:lang w:eastAsia="en-US"/>
        </w:rPr>
        <w:t xml:space="preserve">la fiesta de </w:t>
      </w:r>
      <w:r w:rsidR="00BC4A03" w:rsidRPr="008B0A7B">
        <w:rPr>
          <w:rFonts w:ascii="Arial" w:hAnsi="Arial" w:cs="Arial"/>
          <w:bCs/>
          <w:sz w:val="20"/>
          <w:szCs w:val="20"/>
          <w:lang w:eastAsia="en-US"/>
        </w:rPr>
        <w:t>toros, en el mes de febrero, donde concurren habitantes y visitante</w:t>
      </w:r>
      <w:r w:rsidR="00716B49" w:rsidRPr="008B0A7B">
        <w:rPr>
          <w:rFonts w:ascii="Arial" w:hAnsi="Arial" w:cs="Arial"/>
          <w:bCs/>
          <w:sz w:val="20"/>
          <w:szCs w:val="20"/>
          <w:lang w:eastAsia="en-US"/>
        </w:rPr>
        <w:t xml:space="preserve"> para disfrutar </w:t>
      </w:r>
      <w:r w:rsidR="003D4DB7" w:rsidRPr="008B0A7B">
        <w:rPr>
          <w:rFonts w:ascii="Arial" w:hAnsi="Arial" w:cs="Arial"/>
          <w:bCs/>
          <w:sz w:val="20"/>
          <w:szCs w:val="20"/>
          <w:lang w:eastAsia="en-US"/>
        </w:rPr>
        <w:t xml:space="preserve">de las corridas de toros y </w:t>
      </w:r>
      <w:r w:rsidR="00716B49" w:rsidRPr="008B0A7B">
        <w:rPr>
          <w:rFonts w:ascii="Arial" w:hAnsi="Arial" w:cs="Arial"/>
          <w:bCs/>
          <w:sz w:val="20"/>
          <w:szCs w:val="20"/>
          <w:lang w:eastAsia="en-US"/>
        </w:rPr>
        <w:t>de la</w:t>
      </w:r>
      <w:r w:rsidR="003D4DB7" w:rsidRPr="008B0A7B">
        <w:rPr>
          <w:rFonts w:ascii="Arial" w:hAnsi="Arial" w:cs="Arial"/>
          <w:bCs/>
          <w:sz w:val="20"/>
          <w:szCs w:val="20"/>
          <w:lang w:eastAsia="en-US"/>
        </w:rPr>
        <w:t xml:space="preserve"> gran </w:t>
      </w:r>
      <w:r w:rsidR="00716B49" w:rsidRPr="008B0A7B">
        <w:rPr>
          <w:rFonts w:ascii="Arial" w:hAnsi="Arial" w:cs="Arial"/>
          <w:bCs/>
          <w:sz w:val="20"/>
          <w:szCs w:val="20"/>
          <w:lang w:eastAsia="en-US"/>
        </w:rPr>
        <w:t xml:space="preserve"> variedad de la gastronomía caribeña y los ritmos musicales</w:t>
      </w:r>
      <w:r w:rsidR="003D4DB7" w:rsidRPr="008B0A7B">
        <w:rPr>
          <w:rFonts w:ascii="Arial" w:hAnsi="Arial" w:cs="Arial"/>
          <w:bCs/>
          <w:sz w:val="20"/>
          <w:szCs w:val="20"/>
          <w:lang w:eastAsia="en-US"/>
        </w:rPr>
        <w:t xml:space="preserve"> africano, champeta, gibaros y salsa,</w:t>
      </w:r>
      <w:r w:rsidR="00716B49" w:rsidRPr="008B0A7B">
        <w:rPr>
          <w:rFonts w:ascii="Arial" w:hAnsi="Arial" w:cs="Arial"/>
          <w:bCs/>
          <w:sz w:val="20"/>
          <w:szCs w:val="20"/>
          <w:lang w:eastAsia="en-US"/>
        </w:rPr>
        <w:t xml:space="preserve"> emitidos por un pickup</w:t>
      </w:r>
      <w:r w:rsidR="00BC4A03" w:rsidRPr="008B0A7B">
        <w:rPr>
          <w:rFonts w:ascii="Arial" w:hAnsi="Arial" w:cs="Arial"/>
          <w:bCs/>
          <w:sz w:val="20"/>
          <w:szCs w:val="20"/>
          <w:lang w:eastAsia="en-US"/>
        </w:rPr>
        <w:t>;</w:t>
      </w:r>
      <w:r w:rsidR="00145E0E" w:rsidRPr="008B0A7B">
        <w:rPr>
          <w:rFonts w:ascii="Arial" w:hAnsi="Arial" w:cs="Arial"/>
          <w:bCs/>
          <w:sz w:val="20"/>
          <w:szCs w:val="20"/>
          <w:lang w:eastAsia="en-US"/>
        </w:rPr>
        <w:t xml:space="preserve"> </w:t>
      </w:r>
      <w:r w:rsidR="00BC4A03" w:rsidRPr="008B0A7B">
        <w:rPr>
          <w:rFonts w:ascii="Arial" w:hAnsi="Arial" w:cs="Arial"/>
          <w:bCs/>
          <w:sz w:val="20"/>
          <w:szCs w:val="20"/>
          <w:lang w:eastAsia="en-US"/>
        </w:rPr>
        <w:t xml:space="preserve">De igual forma, </w:t>
      </w:r>
      <w:r w:rsidR="00716B49" w:rsidRPr="008B0A7B">
        <w:rPr>
          <w:rFonts w:ascii="Arial" w:hAnsi="Arial" w:cs="Arial"/>
          <w:bCs/>
          <w:sz w:val="20"/>
          <w:szCs w:val="20"/>
          <w:lang w:eastAsia="en-US"/>
        </w:rPr>
        <w:t>L</w:t>
      </w:r>
      <w:r w:rsidRPr="008B0A7B">
        <w:rPr>
          <w:rFonts w:ascii="Arial" w:hAnsi="Arial" w:cs="Arial"/>
          <w:bCs/>
          <w:sz w:val="20"/>
          <w:szCs w:val="20"/>
          <w:lang w:eastAsia="en-US"/>
        </w:rPr>
        <w:t xml:space="preserve">a Fundación Madre Herlinda Moisés, </w:t>
      </w:r>
      <w:r w:rsidR="00613EC5" w:rsidRPr="008B0A7B">
        <w:rPr>
          <w:rFonts w:ascii="Arial" w:hAnsi="Arial" w:cs="Arial"/>
          <w:bCs/>
          <w:sz w:val="20"/>
          <w:szCs w:val="20"/>
          <w:lang w:eastAsia="en-US"/>
        </w:rPr>
        <w:t xml:space="preserve">también </w:t>
      </w:r>
      <w:r w:rsidR="00716B49" w:rsidRPr="008B0A7B">
        <w:rPr>
          <w:rFonts w:ascii="Arial" w:hAnsi="Arial" w:cs="Arial"/>
          <w:bCs/>
          <w:sz w:val="20"/>
          <w:szCs w:val="20"/>
          <w:lang w:eastAsia="en-US"/>
        </w:rPr>
        <w:t>fortalece el proceso Identitario cultural del contexto</w:t>
      </w:r>
      <w:r w:rsidR="007C57D2" w:rsidRPr="008B0A7B">
        <w:rPr>
          <w:rFonts w:ascii="Arial" w:hAnsi="Arial" w:cs="Arial"/>
          <w:bCs/>
          <w:sz w:val="20"/>
          <w:szCs w:val="20"/>
          <w:lang w:eastAsia="en-US"/>
        </w:rPr>
        <w:t>,</w:t>
      </w:r>
      <w:r w:rsidR="005351A2" w:rsidRPr="008B0A7B">
        <w:rPr>
          <w:rFonts w:ascii="Arial" w:hAnsi="Arial" w:cs="Arial"/>
          <w:bCs/>
          <w:sz w:val="20"/>
          <w:szCs w:val="20"/>
          <w:lang w:eastAsia="en-US"/>
        </w:rPr>
        <w:t xml:space="preserve"> </w:t>
      </w:r>
      <w:r w:rsidRPr="008B0A7B">
        <w:rPr>
          <w:rFonts w:ascii="Arial" w:hAnsi="Arial" w:cs="Arial"/>
          <w:bCs/>
          <w:sz w:val="20"/>
          <w:szCs w:val="20"/>
          <w:lang w:eastAsia="en-US"/>
        </w:rPr>
        <w:t>i</w:t>
      </w:r>
      <w:r w:rsidR="007E06BA" w:rsidRPr="008B0A7B">
        <w:rPr>
          <w:rFonts w:ascii="Arial" w:hAnsi="Arial" w:cs="Arial"/>
          <w:bCs/>
          <w:sz w:val="20"/>
          <w:szCs w:val="20"/>
          <w:lang w:eastAsia="en-US"/>
        </w:rPr>
        <w:t>mpulsan</w:t>
      </w:r>
      <w:r w:rsidR="00BC4A03" w:rsidRPr="008B0A7B">
        <w:rPr>
          <w:rFonts w:ascii="Arial" w:hAnsi="Arial" w:cs="Arial"/>
          <w:bCs/>
          <w:sz w:val="20"/>
          <w:szCs w:val="20"/>
          <w:lang w:eastAsia="en-US"/>
        </w:rPr>
        <w:t>do así,</w:t>
      </w:r>
      <w:r w:rsidRPr="008B0A7B">
        <w:rPr>
          <w:rFonts w:ascii="Arial" w:hAnsi="Arial" w:cs="Arial"/>
          <w:bCs/>
          <w:sz w:val="20"/>
          <w:szCs w:val="20"/>
          <w:lang w:eastAsia="en-US"/>
        </w:rPr>
        <w:t xml:space="preserve"> la realización del</w:t>
      </w:r>
      <w:r w:rsidR="007E06BA" w:rsidRPr="008B0A7B">
        <w:rPr>
          <w:rFonts w:ascii="Arial" w:hAnsi="Arial" w:cs="Arial"/>
          <w:bCs/>
          <w:sz w:val="20"/>
          <w:szCs w:val="20"/>
          <w:lang w:eastAsia="en-US"/>
        </w:rPr>
        <w:t xml:space="preserve"> festival de</w:t>
      </w:r>
      <w:r w:rsidRPr="008B0A7B">
        <w:rPr>
          <w:rFonts w:ascii="Arial" w:hAnsi="Arial" w:cs="Arial"/>
          <w:bCs/>
          <w:sz w:val="20"/>
          <w:szCs w:val="20"/>
          <w:lang w:eastAsia="en-US"/>
        </w:rPr>
        <w:t xml:space="preserve"> verano, en el mes de junio, evento donde se congrega</w:t>
      </w:r>
      <w:r w:rsidR="00BC4A03" w:rsidRPr="008B0A7B">
        <w:rPr>
          <w:rFonts w:ascii="Arial" w:hAnsi="Arial" w:cs="Arial"/>
          <w:bCs/>
          <w:sz w:val="20"/>
          <w:szCs w:val="20"/>
          <w:lang w:eastAsia="en-US"/>
        </w:rPr>
        <w:t>n</w:t>
      </w:r>
      <w:r w:rsidRPr="008B0A7B">
        <w:rPr>
          <w:rFonts w:ascii="Arial" w:hAnsi="Arial" w:cs="Arial"/>
          <w:bCs/>
          <w:sz w:val="20"/>
          <w:szCs w:val="20"/>
          <w:lang w:eastAsia="en-US"/>
        </w:rPr>
        <w:t xml:space="preserve"> los habitantes para participar</w:t>
      </w:r>
      <w:r w:rsidR="00613EC5" w:rsidRPr="008B0A7B">
        <w:rPr>
          <w:rFonts w:ascii="Arial" w:hAnsi="Arial" w:cs="Arial"/>
          <w:bCs/>
          <w:sz w:val="20"/>
          <w:szCs w:val="20"/>
          <w:lang w:eastAsia="en-US"/>
        </w:rPr>
        <w:t xml:space="preserve"> y disfrutar </w:t>
      </w:r>
      <w:r w:rsidR="00BC4A03" w:rsidRPr="008B0A7B">
        <w:rPr>
          <w:rFonts w:ascii="Arial" w:hAnsi="Arial" w:cs="Arial"/>
          <w:bCs/>
          <w:sz w:val="20"/>
          <w:szCs w:val="20"/>
          <w:lang w:eastAsia="en-US"/>
        </w:rPr>
        <w:t xml:space="preserve">como espectadores, </w:t>
      </w:r>
      <w:r w:rsidRPr="008B0A7B">
        <w:rPr>
          <w:rFonts w:ascii="Arial" w:hAnsi="Arial" w:cs="Arial"/>
          <w:bCs/>
          <w:sz w:val="20"/>
          <w:szCs w:val="20"/>
          <w:lang w:eastAsia="en-US"/>
        </w:rPr>
        <w:t>de la presentación de grupos musicales locales y foráneos</w:t>
      </w:r>
      <w:r w:rsidR="00613EC5" w:rsidRPr="008B0A7B">
        <w:rPr>
          <w:rFonts w:ascii="Arial" w:hAnsi="Arial" w:cs="Arial"/>
          <w:bCs/>
          <w:sz w:val="20"/>
          <w:szCs w:val="20"/>
          <w:lang w:eastAsia="en-US"/>
        </w:rPr>
        <w:t>. El P</w:t>
      </w:r>
      <w:r w:rsidR="00BC4A03" w:rsidRPr="008B0A7B">
        <w:rPr>
          <w:rFonts w:ascii="Arial" w:hAnsi="Arial" w:cs="Arial"/>
          <w:bCs/>
          <w:sz w:val="20"/>
          <w:szCs w:val="20"/>
          <w:lang w:eastAsia="en-US"/>
        </w:rPr>
        <w:t xml:space="preserve">árroco del corregimiento también hace lo suyo para fortalecer el proceso </w:t>
      </w:r>
      <w:r w:rsidR="007C57D2" w:rsidRPr="008B0A7B">
        <w:rPr>
          <w:rFonts w:ascii="Arial" w:hAnsi="Arial" w:cs="Arial"/>
          <w:bCs/>
          <w:sz w:val="20"/>
          <w:szCs w:val="20"/>
          <w:lang w:eastAsia="en-US"/>
        </w:rPr>
        <w:t>cultural,</w:t>
      </w:r>
      <w:r w:rsidR="00BC4A03" w:rsidRPr="008B0A7B">
        <w:rPr>
          <w:rFonts w:ascii="Arial" w:hAnsi="Arial" w:cs="Arial"/>
          <w:bCs/>
          <w:sz w:val="20"/>
          <w:szCs w:val="20"/>
          <w:lang w:eastAsia="en-US"/>
        </w:rPr>
        <w:t xml:space="preserve"> en la época de </w:t>
      </w:r>
      <w:r w:rsidR="00DB4495" w:rsidRPr="008B0A7B">
        <w:rPr>
          <w:rFonts w:ascii="Arial" w:hAnsi="Arial" w:cs="Arial"/>
          <w:bCs/>
          <w:sz w:val="20"/>
          <w:szCs w:val="20"/>
          <w:lang w:eastAsia="en-US"/>
        </w:rPr>
        <w:t>Semana s</w:t>
      </w:r>
      <w:r w:rsidR="00BC4A03" w:rsidRPr="008B0A7B">
        <w:rPr>
          <w:rFonts w:ascii="Arial" w:hAnsi="Arial" w:cs="Arial"/>
          <w:bCs/>
          <w:sz w:val="20"/>
          <w:szCs w:val="20"/>
          <w:lang w:eastAsia="en-US"/>
        </w:rPr>
        <w:t xml:space="preserve">anta, </w:t>
      </w:r>
      <w:r w:rsidR="00DB4495" w:rsidRPr="008B0A7B">
        <w:rPr>
          <w:rFonts w:ascii="Arial" w:hAnsi="Arial" w:cs="Arial"/>
          <w:bCs/>
          <w:sz w:val="20"/>
          <w:szCs w:val="20"/>
          <w:lang w:eastAsia="en-US"/>
        </w:rPr>
        <w:t xml:space="preserve">además de imponer la cruz de ceniza, realiza </w:t>
      </w:r>
      <w:r w:rsidR="008255BB" w:rsidRPr="008B0A7B">
        <w:rPr>
          <w:rFonts w:ascii="Arial" w:hAnsi="Arial" w:cs="Arial"/>
          <w:bCs/>
          <w:sz w:val="20"/>
          <w:szCs w:val="20"/>
          <w:lang w:eastAsia="en-US"/>
        </w:rPr>
        <w:t xml:space="preserve">una </w:t>
      </w:r>
      <w:r w:rsidR="00DB4495" w:rsidRPr="008B0A7B">
        <w:rPr>
          <w:rFonts w:ascii="Arial" w:hAnsi="Arial" w:cs="Arial"/>
          <w:bCs/>
          <w:sz w:val="20"/>
          <w:szCs w:val="20"/>
          <w:lang w:eastAsia="en-US"/>
        </w:rPr>
        <w:t xml:space="preserve"> convocatoria</w:t>
      </w:r>
      <w:r w:rsidR="00BC4A03" w:rsidRPr="008B0A7B">
        <w:rPr>
          <w:rFonts w:ascii="Arial" w:hAnsi="Arial" w:cs="Arial"/>
          <w:bCs/>
          <w:sz w:val="20"/>
          <w:szCs w:val="20"/>
          <w:lang w:eastAsia="en-US"/>
        </w:rPr>
        <w:t xml:space="preserve"> a los jóvenes</w:t>
      </w:r>
      <w:r w:rsidR="00DB4495" w:rsidRPr="008B0A7B">
        <w:rPr>
          <w:rFonts w:ascii="Arial" w:hAnsi="Arial" w:cs="Arial"/>
          <w:bCs/>
          <w:sz w:val="20"/>
          <w:szCs w:val="20"/>
          <w:lang w:eastAsia="en-US"/>
        </w:rPr>
        <w:t xml:space="preserve"> de la comunidad</w:t>
      </w:r>
      <w:r w:rsidR="00BC4A03" w:rsidRPr="008B0A7B">
        <w:rPr>
          <w:rFonts w:ascii="Arial" w:hAnsi="Arial" w:cs="Arial"/>
          <w:bCs/>
          <w:sz w:val="20"/>
          <w:szCs w:val="20"/>
          <w:lang w:eastAsia="en-US"/>
        </w:rPr>
        <w:t xml:space="preserve"> para realizar dramatizaciones</w:t>
      </w:r>
      <w:r w:rsidR="003D4DB7" w:rsidRPr="008B0A7B">
        <w:rPr>
          <w:rFonts w:ascii="Arial" w:hAnsi="Arial" w:cs="Arial"/>
          <w:bCs/>
          <w:sz w:val="20"/>
          <w:szCs w:val="20"/>
          <w:lang w:eastAsia="en-US"/>
        </w:rPr>
        <w:t xml:space="preserve"> teatrales</w:t>
      </w:r>
      <w:r w:rsidR="00BC4A03" w:rsidRPr="008B0A7B">
        <w:rPr>
          <w:rFonts w:ascii="Arial" w:hAnsi="Arial" w:cs="Arial"/>
          <w:bCs/>
          <w:sz w:val="20"/>
          <w:szCs w:val="20"/>
          <w:lang w:eastAsia="en-US"/>
        </w:rPr>
        <w:t xml:space="preserve"> de la </w:t>
      </w:r>
      <w:r w:rsidR="00DB4495" w:rsidRPr="008B0A7B">
        <w:rPr>
          <w:rFonts w:ascii="Arial" w:hAnsi="Arial" w:cs="Arial"/>
          <w:bCs/>
          <w:sz w:val="20"/>
          <w:szCs w:val="20"/>
          <w:lang w:eastAsia="en-US"/>
        </w:rPr>
        <w:t>V</w:t>
      </w:r>
      <w:r w:rsidR="00BC4A03" w:rsidRPr="008B0A7B">
        <w:rPr>
          <w:rFonts w:ascii="Arial" w:hAnsi="Arial" w:cs="Arial"/>
          <w:bCs/>
          <w:sz w:val="20"/>
          <w:szCs w:val="20"/>
          <w:lang w:eastAsia="en-US"/>
        </w:rPr>
        <w:t xml:space="preserve">ida </w:t>
      </w:r>
      <w:r w:rsidR="00DB4495" w:rsidRPr="008B0A7B">
        <w:rPr>
          <w:rFonts w:ascii="Arial" w:hAnsi="Arial" w:cs="Arial"/>
          <w:bCs/>
          <w:sz w:val="20"/>
          <w:szCs w:val="20"/>
          <w:lang w:eastAsia="en-US"/>
        </w:rPr>
        <w:t xml:space="preserve">y </w:t>
      </w:r>
      <w:r w:rsidR="00BC4A03" w:rsidRPr="008B0A7B">
        <w:rPr>
          <w:rFonts w:ascii="Arial" w:hAnsi="Arial" w:cs="Arial"/>
          <w:bCs/>
          <w:sz w:val="20"/>
          <w:szCs w:val="20"/>
          <w:lang w:eastAsia="en-US"/>
        </w:rPr>
        <w:t>obra de Jesus de Nazareth, en las calles del corregimiento, en la</w:t>
      </w:r>
      <w:r w:rsidR="00DB4495" w:rsidRPr="008B0A7B">
        <w:rPr>
          <w:rFonts w:ascii="Arial" w:hAnsi="Arial" w:cs="Arial"/>
          <w:bCs/>
          <w:sz w:val="20"/>
          <w:szCs w:val="20"/>
          <w:lang w:eastAsia="en-US"/>
        </w:rPr>
        <w:t xml:space="preserve"> fecha del 30 de septiembre </w:t>
      </w:r>
      <w:r w:rsidR="00613EC5" w:rsidRPr="008B0A7B">
        <w:rPr>
          <w:rFonts w:ascii="Arial" w:hAnsi="Arial" w:cs="Arial"/>
          <w:bCs/>
          <w:sz w:val="20"/>
          <w:szCs w:val="20"/>
          <w:lang w:eastAsia="en-US"/>
        </w:rPr>
        <w:t xml:space="preserve">el cura, organiza y </w:t>
      </w:r>
      <w:r w:rsidR="00DB4495" w:rsidRPr="008B0A7B">
        <w:rPr>
          <w:rFonts w:ascii="Arial" w:hAnsi="Arial" w:cs="Arial"/>
          <w:bCs/>
          <w:sz w:val="20"/>
          <w:szCs w:val="20"/>
          <w:lang w:eastAsia="en-US"/>
        </w:rPr>
        <w:t xml:space="preserve">celebra el día de San Jerónimo, </w:t>
      </w:r>
      <w:r w:rsidR="00613EC5" w:rsidRPr="008B0A7B">
        <w:rPr>
          <w:rFonts w:ascii="Arial" w:hAnsi="Arial" w:cs="Arial"/>
          <w:bCs/>
          <w:sz w:val="20"/>
          <w:szCs w:val="20"/>
          <w:lang w:eastAsia="en-US"/>
        </w:rPr>
        <w:t>“</w:t>
      </w:r>
      <w:r w:rsidR="00DB4495" w:rsidRPr="008B0A7B">
        <w:rPr>
          <w:rFonts w:ascii="Arial" w:hAnsi="Arial" w:cs="Arial"/>
          <w:bCs/>
          <w:sz w:val="20"/>
          <w:szCs w:val="20"/>
          <w:lang w:eastAsia="en-US"/>
        </w:rPr>
        <w:t>Patrono del corregimiento</w:t>
      </w:r>
      <w:r w:rsidR="00613EC5" w:rsidRPr="008B0A7B">
        <w:rPr>
          <w:rFonts w:ascii="Arial" w:hAnsi="Arial" w:cs="Arial"/>
          <w:bCs/>
          <w:sz w:val="20"/>
          <w:szCs w:val="20"/>
          <w:lang w:eastAsia="en-US"/>
        </w:rPr>
        <w:t>”</w:t>
      </w:r>
      <w:r w:rsidR="00DB4495" w:rsidRPr="008B0A7B">
        <w:rPr>
          <w:rFonts w:ascii="Arial" w:hAnsi="Arial" w:cs="Arial"/>
          <w:bCs/>
          <w:sz w:val="20"/>
          <w:szCs w:val="20"/>
          <w:lang w:eastAsia="en-US"/>
        </w:rPr>
        <w:t xml:space="preserve">, en dicha celebración </w:t>
      </w:r>
      <w:r w:rsidR="00613EC5" w:rsidRPr="008B0A7B">
        <w:rPr>
          <w:rFonts w:ascii="Arial" w:hAnsi="Arial" w:cs="Arial"/>
          <w:bCs/>
          <w:sz w:val="20"/>
          <w:szCs w:val="20"/>
          <w:lang w:eastAsia="en-US"/>
        </w:rPr>
        <w:t xml:space="preserve">realiza </w:t>
      </w:r>
      <w:r w:rsidR="00DB4495" w:rsidRPr="008B0A7B">
        <w:rPr>
          <w:rFonts w:ascii="Arial" w:hAnsi="Arial" w:cs="Arial"/>
          <w:bCs/>
          <w:sz w:val="20"/>
          <w:szCs w:val="20"/>
          <w:lang w:eastAsia="en-US"/>
        </w:rPr>
        <w:t xml:space="preserve">la procesión </w:t>
      </w:r>
      <w:r w:rsidR="003D4DB7" w:rsidRPr="008B0A7B">
        <w:rPr>
          <w:rFonts w:ascii="Arial" w:hAnsi="Arial" w:cs="Arial"/>
          <w:bCs/>
          <w:sz w:val="20"/>
          <w:szCs w:val="20"/>
          <w:lang w:eastAsia="en-US"/>
        </w:rPr>
        <w:t xml:space="preserve">por las calles del corregimiento, </w:t>
      </w:r>
      <w:r w:rsidR="00DB4495" w:rsidRPr="008B0A7B">
        <w:rPr>
          <w:rFonts w:ascii="Arial" w:hAnsi="Arial" w:cs="Arial"/>
          <w:bCs/>
          <w:sz w:val="20"/>
          <w:szCs w:val="20"/>
          <w:lang w:eastAsia="en-US"/>
        </w:rPr>
        <w:t>acompañada por un</w:t>
      </w:r>
      <w:r w:rsidR="003D4DB7" w:rsidRPr="008B0A7B">
        <w:rPr>
          <w:rFonts w:ascii="Arial" w:hAnsi="Arial" w:cs="Arial"/>
          <w:bCs/>
          <w:sz w:val="20"/>
          <w:szCs w:val="20"/>
          <w:lang w:eastAsia="en-US"/>
        </w:rPr>
        <w:t xml:space="preserve"> nutrido</w:t>
      </w:r>
      <w:r w:rsidR="00DB4495" w:rsidRPr="008B0A7B">
        <w:rPr>
          <w:rFonts w:ascii="Arial" w:hAnsi="Arial" w:cs="Arial"/>
          <w:bCs/>
          <w:sz w:val="20"/>
          <w:szCs w:val="20"/>
          <w:lang w:eastAsia="en-US"/>
        </w:rPr>
        <w:t xml:space="preserve"> número de niños y niñas que </w:t>
      </w:r>
      <w:r w:rsidR="003D4DB7" w:rsidRPr="008B0A7B">
        <w:rPr>
          <w:rFonts w:ascii="Arial" w:hAnsi="Arial" w:cs="Arial"/>
          <w:bCs/>
          <w:sz w:val="20"/>
          <w:szCs w:val="20"/>
          <w:lang w:eastAsia="en-US"/>
        </w:rPr>
        <w:t xml:space="preserve">reciben </w:t>
      </w:r>
      <w:r w:rsidR="00613EC5" w:rsidRPr="008B0A7B">
        <w:rPr>
          <w:rFonts w:ascii="Arial" w:hAnsi="Arial" w:cs="Arial"/>
          <w:bCs/>
          <w:sz w:val="20"/>
          <w:szCs w:val="20"/>
          <w:lang w:eastAsia="en-US"/>
        </w:rPr>
        <w:t xml:space="preserve">en este día </w:t>
      </w:r>
      <w:r w:rsidR="003D4DB7" w:rsidRPr="008B0A7B">
        <w:rPr>
          <w:rFonts w:ascii="Arial" w:hAnsi="Arial" w:cs="Arial"/>
          <w:bCs/>
          <w:sz w:val="20"/>
          <w:szCs w:val="20"/>
          <w:lang w:eastAsia="en-US"/>
        </w:rPr>
        <w:t xml:space="preserve">su </w:t>
      </w:r>
      <w:r w:rsidR="00DB4495" w:rsidRPr="008B0A7B">
        <w:rPr>
          <w:rFonts w:ascii="Arial" w:hAnsi="Arial" w:cs="Arial"/>
          <w:bCs/>
          <w:sz w:val="20"/>
          <w:szCs w:val="20"/>
          <w:lang w:eastAsia="en-US"/>
        </w:rPr>
        <w:t>Primera comunión.</w:t>
      </w:r>
    </w:p>
    <w:p w14:paraId="412A6951" w14:textId="77777777" w:rsidR="008E6CA3" w:rsidRPr="008B0A7B" w:rsidRDefault="008E6CA3" w:rsidP="00AF5786">
      <w:pPr>
        <w:spacing w:line="360" w:lineRule="auto"/>
        <w:jc w:val="both"/>
        <w:rPr>
          <w:rFonts w:ascii="Arial" w:hAnsi="Arial" w:cs="Arial"/>
          <w:bCs/>
          <w:sz w:val="20"/>
          <w:szCs w:val="20"/>
          <w:lang w:eastAsia="en-US"/>
        </w:rPr>
      </w:pPr>
    </w:p>
    <w:p w14:paraId="131714A2" w14:textId="77777777" w:rsidR="008E6CA3" w:rsidRPr="008B0A7B" w:rsidRDefault="008E6CA3"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Los entierros de los difuntos se realizan bajo una ceremonia religiosa, </w:t>
      </w:r>
      <w:r w:rsidR="001C7DCB" w:rsidRPr="008B0A7B">
        <w:rPr>
          <w:rFonts w:ascii="Arial" w:hAnsi="Arial" w:cs="Arial"/>
          <w:bCs/>
          <w:sz w:val="20"/>
          <w:szCs w:val="20"/>
          <w:lang w:eastAsia="en-US"/>
        </w:rPr>
        <w:t>cuyos velorios</w:t>
      </w:r>
      <w:r w:rsidRPr="008B0A7B">
        <w:rPr>
          <w:rFonts w:ascii="Arial" w:hAnsi="Arial" w:cs="Arial"/>
          <w:bCs/>
          <w:sz w:val="20"/>
          <w:szCs w:val="20"/>
          <w:lang w:eastAsia="en-US"/>
        </w:rPr>
        <w:t xml:space="preserve"> además de rezar por el alma del difunto, se convierten en reuniones de dolor, de lamento, y de encuentro social</w:t>
      </w:r>
      <w:r w:rsidR="001A2518" w:rsidRPr="008B0A7B">
        <w:rPr>
          <w:rFonts w:ascii="Arial" w:hAnsi="Arial" w:cs="Arial"/>
          <w:bCs/>
          <w:sz w:val="20"/>
          <w:szCs w:val="20"/>
          <w:lang w:eastAsia="en-US"/>
        </w:rPr>
        <w:t>,</w:t>
      </w:r>
      <w:r w:rsidRPr="008B0A7B">
        <w:rPr>
          <w:rFonts w:ascii="Arial" w:hAnsi="Arial" w:cs="Arial"/>
          <w:bCs/>
          <w:sz w:val="20"/>
          <w:szCs w:val="20"/>
          <w:lang w:eastAsia="en-US"/>
        </w:rPr>
        <w:t xml:space="preserve"> donde algún habitante para distraer a los dolientes </w:t>
      </w:r>
      <w:r w:rsidR="008255BB" w:rsidRPr="008B0A7B">
        <w:rPr>
          <w:rFonts w:ascii="Arial" w:hAnsi="Arial" w:cs="Arial"/>
          <w:bCs/>
          <w:sz w:val="20"/>
          <w:szCs w:val="20"/>
          <w:lang w:eastAsia="en-US"/>
        </w:rPr>
        <w:t xml:space="preserve">se atreve a </w:t>
      </w:r>
      <w:r w:rsidRPr="008B0A7B">
        <w:rPr>
          <w:rFonts w:ascii="Arial" w:hAnsi="Arial" w:cs="Arial"/>
          <w:bCs/>
          <w:sz w:val="20"/>
          <w:szCs w:val="20"/>
          <w:lang w:eastAsia="en-US"/>
        </w:rPr>
        <w:t>narra chistes, cuentos que producen risas en los familiares acom</w:t>
      </w:r>
      <w:r w:rsidR="008255BB" w:rsidRPr="008B0A7B">
        <w:rPr>
          <w:rFonts w:ascii="Arial" w:hAnsi="Arial" w:cs="Arial"/>
          <w:bCs/>
          <w:sz w:val="20"/>
          <w:szCs w:val="20"/>
          <w:lang w:eastAsia="en-US"/>
        </w:rPr>
        <w:t>pañantes o vecinos del difunto, olvidándose momentáneamente del duelo que le produce la pérdida de un ser querido.</w:t>
      </w:r>
    </w:p>
    <w:p w14:paraId="777F33E9" w14:textId="77777777" w:rsidR="001A2518" w:rsidRPr="008B0A7B" w:rsidRDefault="001A2518" w:rsidP="00AF5786">
      <w:pPr>
        <w:spacing w:line="360" w:lineRule="auto"/>
        <w:jc w:val="both"/>
        <w:rPr>
          <w:rFonts w:ascii="Arial" w:hAnsi="Arial" w:cs="Arial"/>
          <w:bCs/>
          <w:sz w:val="20"/>
          <w:szCs w:val="20"/>
          <w:lang w:eastAsia="en-US"/>
        </w:rPr>
      </w:pPr>
    </w:p>
    <w:p w14:paraId="65F76029" w14:textId="77777777" w:rsidR="004D77BC" w:rsidRPr="008B0A7B" w:rsidRDefault="007E06B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Entre las manifestaciones artísticas</w:t>
      </w:r>
      <w:r w:rsidR="00613EC5" w:rsidRPr="008B0A7B">
        <w:rPr>
          <w:rFonts w:ascii="Arial" w:hAnsi="Arial" w:cs="Arial"/>
          <w:bCs/>
          <w:sz w:val="20"/>
          <w:szCs w:val="20"/>
          <w:lang w:eastAsia="en-US"/>
        </w:rPr>
        <w:t xml:space="preserve"> en el </w:t>
      </w:r>
      <w:r w:rsidRPr="008B0A7B">
        <w:rPr>
          <w:rFonts w:ascii="Arial" w:hAnsi="Arial" w:cs="Arial"/>
          <w:bCs/>
          <w:sz w:val="20"/>
          <w:szCs w:val="20"/>
          <w:lang w:eastAsia="en-US"/>
        </w:rPr>
        <w:t>inicio del poblamiento</w:t>
      </w:r>
      <w:r w:rsidR="00613EC5" w:rsidRPr="008B0A7B">
        <w:rPr>
          <w:rFonts w:ascii="Arial" w:hAnsi="Arial" w:cs="Arial"/>
          <w:bCs/>
          <w:sz w:val="20"/>
          <w:szCs w:val="20"/>
          <w:lang w:eastAsia="en-US"/>
        </w:rPr>
        <w:t xml:space="preserve"> del corregimiento</w:t>
      </w:r>
      <w:r w:rsidRPr="008B0A7B">
        <w:rPr>
          <w:rFonts w:ascii="Arial" w:hAnsi="Arial" w:cs="Arial"/>
          <w:bCs/>
          <w:sz w:val="20"/>
          <w:szCs w:val="20"/>
          <w:lang w:eastAsia="en-US"/>
        </w:rPr>
        <w:t>, se destaca la danza</w:t>
      </w:r>
      <w:r w:rsidR="005351A2" w:rsidRPr="008B0A7B">
        <w:rPr>
          <w:rFonts w:ascii="Arial" w:hAnsi="Arial" w:cs="Arial"/>
          <w:bCs/>
          <w:sz w:val="20"/>
          <w:szCs w:val="20"/>
          <w:lang w:eastAsia="en-US"/>
        </w:rPr>
        <w:t xml:space="preserve"> </w:t>
      </w:r>
      <w:r w:rsidR="001C7DCB" w:rsidRPr="008B0A7B">
        <w:rPr>
          <w:rFonts w:ascii="Arial" w:hAnsi="Arial" w:cs="Arial"/>
          <w:bCs/>
          <w:sz w:val="20"/>
          <w:szCs w:val="20"/>
          <w:lang w:eastAsia="en-US"/>
        </w:rPr>
        <w:t>y dentro</w:t>
      </w:r>
      <w:r w:rsidRPr="008B0A7B">
        <w:rPr>
          <w:rFonts w:ascii="Arial" w:hAnsi="Arial" w:cs="Arial"/>
          <w:bCs/>
          <w:sz w:val="20"/>
          <w:szCs w:val="20"/>
          <w:lang w:eastAsia="en-US"/>
        </w:rPr>
        <w:t xml:space="preserve"> de ella, el Fandango y la Cumbia. De igual forma, también se </w:t>
      </w:r>
      <w:r w:rsidR="001C7DCB" w:rsidRPr="008B0A7B">
        <w:rPr>
          <w:rFonts w:ascii="Arial" w:hAnsi="Arial" w:cs="Arial"/>
          <w:bCs/>
          <w:sz w:val="20"/>
          <w:szCs w:val="20"/>
          <w:lang w:eastAsia="en-US"/>
        </w:rPr>
        <w:t>resaltan las</w:t>
      </w:r>
      <w:r w:rsidR="00CD41FB" w:rsidRPr="008B0A7B">
        <w:rPr>
          <w:rFonts w:ascii="Arial" w:hAnsi="Arial" w:cs="Arial"/>
          <w:bCs/>
          <w:sz w:val="20"/>
          <w:szCs w:val="20"/>
          <w:lang w:eastAsia="en-US"/>
        </w:rPr>
        <w:t xml:space="preserve"> tejedoras de la palma de Enea, las cuales con el transcurrir del tiempo abandonaron este </w:t>
      </w:r>
      <w:r w:rsidR="003D4DB7" w:rsidRPr="008B0A7B">
        <w:rPr>
          <w:rFonts w:ascii="Arial" w:hAnsi="Arial" w:cs="Arial"/>
          <w:bCs/>
          <w:sz w:val="20"/>
          <w:szCs w:val="20"/>
          <w:lang w:eastAsia="en-US"/>
        </w:rPr>
        <w:t>arte</w:t>
      </w:r>
      <w:r w:rsidR="005351A2" w:rsidRPr="008B0A7B">
        <w:rPr>
          <w:rFonts w:ascii="Arial" w:hAnsi="Arial" w:cs="Arial"/>
          <w:bCs/>
          <w:sz w:val="20"/>
          <w:szCs w:val="20"/>
          <w:lang w:eastAsia="en-US"/>
        </w:rPr>
        <w:t xml:space="preserve"> </w:t>
      </w:r>
      <w:r w:rsidR="003D4DB7" w:rsidRPr="008B0A7B">
        <w:rPr>
          <w:rFonts w:ascii="Arial" w:hAnsi="Arial" w:cs="Arial"/>
          <w:bCs/>
          <w:sz w:val="20"/>
          <w:szCs w:val="20"/>
          <w:lang w:eastAsia="en-US"/>
        </w:rPr>
        <w:t xml:space="preserve">tan </w:t>
      </w:r>
      <w:r w:rsidR="00CD41FB" w:rsidRPr="008B0A7B">
        <w:rPr>
          <w:rFonts w:ascii="Arial" w:hAnsi="Arial" w:cs="Arial"/>
          <w:bCs/>
          <w:sz w:val="20"/>
          <w:szCs w:val="20"/>
          <w:lang w:eastAsia="en-US"/>
        </w:rPr>
        <w:t>significativ</w:t>
      </w:r>
      <w:r w:rsidR="003D4DB7" w:rsidRPr="008B0A7B">
        <w:rPr>
          <w:rFonts w:ascii="Arial" w:hAnsi="Arial" w:cs="Arial"/>
          <w:bCs/>
          <w:sz w:val="20"/>
          <w:szCs w:val="20"/>
          <w:lang w:eastAsia="en-US"/>
        </w:rPr>
        <w:t>o</w:t>
      </w:r>
      <w:r w:rsidR="00CD41FB" w:rsidRPr="008B0A7B">
        <w:rPr>
          <w:rFonts w:ascii="Arial" w:hAnsi="Arial" w:cs="Arial"/>
          <w:bCs/>
          <w:sz w:val="20"/>
          <w:szCs w:val="20"/>
          <w:lang w:eastAsia="en-US"/>
        </w:rPr>
        <w:t xml:space="preserve"> en la cultura, hoy los jóvenes no realizan este arte por el desconocimiento de la técnica misma, </w:t>
      </w:r>
      <w:r w:rsidR="00613EC5" w:rsidRPr="008B0A7B">
        <w:rPr>
          <w:rFonts w:ascii="Arial" w:hAnsi="Arial" w:cs="Arial"/>
          <w:bCs/>
          <w:sz w:val="20"/>
          <w:szCs w:val="20"/>
          <w:lang w:eastAsia="en-US"/>
        </w:rPr>
        <w:t xml:space="preserve">aunque </w:t>
      </w:r>
      <w:r w:rsidR="00CD41FB" w:rsidRPr="008B0A7B">
        <w:rPr>
          <w:rFonts w:ascii="Arial" w:hAnsi="Arial" w:cs="Arial"/>
          <w:bCs/>
          <w:sz w:val="20"/>
          <w:szCs w:val="20"/>
          <w:lang w:eastAsia="en-US"/>
        </w:rPr>
        <w:t xml:space="preserve">persiste el arte del </w:t>
      </w:r>
      <w:r w:rsidRPr="008B0A7B">
        <w:rPr>
          <w:rFonts w:ascii="Arial" w:hAnsi="Arial" w:cs="Arial"/>
          <w:bCs/>
          <w:sz w:val="20"/>
          <w:szCs w:val="20"/>
          <w:lang w:eastAsia="en-US"/>
        </w:rPr>
        <w:t xml:space="preserve">tejido de </w:t>
      </w:r>
      <w:r w:rsidR="00CD41FB" w:rsidRPr="008B0A7B">
        <w:rPr>
          <w:rFonts w:ascii="Arial" w:hAnsi="Arial" w:cs="Arial"/>
          <w:bCs/>
          <w:sz w:val="20"/>
          <w:szCs w:val="20"/>
          <w:lang w:eastAsia="en-US"/>
        </w:rPr>
        <w:t>escobas con la misma palma,</w:t>
      </w:r>
      <w:r w:rsidRPr="008B0A7B">
        <w:rPr>
          <w:rFonts w:ascii="Arial" w:hAnsi="Arial" w:cs="Arial"/>
          <w:bCs/>
          <w:sz w:val="20"/>
          <w:szCs w:val="20"/>
          <w:lang w:eastAsia="en-US"/>
        </w:rPr>
        <w:t xml:space="preserve"> la ebanistería</w:t>
      </w:r>
      <w:r w:rsidR="003D4DB7" w:rsidRPr="008B0A7B">
        <w:rPr>
          <w:rFonts w:ascii="Arial" w:hAnsi="Arial" w:cs="Arial"/>
          <w:bCs/>
          <w:sz w:val="20"/>
          <w:szCs w:val="20"/>
          <w:lang w:eastAsia="en-US"/>
        </w:rPr>
        <w:t xml:space="preserve">, </w:t>
      </w:r>
      <w:r w:rsidR="007C57D2" w:rsidRPr="008B0A7B">
        <w:rPr>
          <w:rFonts w:ascii="Arial" w:hAnsi="Arial" w:cs="Arial"/>
          <w:bCs/>
          <w:sz w:val="20"/>
          <w:szCs w:val="20"/>
          <w:lang w:eastAsia="en-US"/>
        </w:rPr>
        <w:t>la cual se ido diluyendo en el tiempo.</w:t>
      </w:r>
    </w:p>
    <w:p w14:paraId="5E310219" w14:textId="77777777" w:rsidR="004D77BC" w:rsidRPr="008B0A7B" w:rsidRDefault="004D77BC" w:rsidP="00AF5786">
      <w:pPr>
        <w:spacing w:line="360" w:lineRule="auto"/>
        <w:jc w:val="both"/>
        <w:rPr>
          <w:rFonts w:ascii="Arial" w:hAnsi="Arial" w:cs="Arial"/>
          <w:bCs/>
          <w:sz w:val="20"/>
          <w:szCs w:val="20"/>
          <w:lang w:eastAsia="en-US"/>
        </w:rPr>
      </w:pPr>
    </w:p>
    <w:p w14:paraId="192A66EE" w14:textId="77777777" w:rsidR="007E06BA" w:rsidRPr="008B0A7B" w:rsidRDefault="007E06B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En la actualidad se viene desarrollando la actividad artesanal de la fabricación de </w:t>
      </w:r>
      <w:r w:rsidR="004D77BC" w:rsidRPr="008B0A7B">
        <w:rPr>
          <w:rFonts w:ascii="Arial" w:hAnsi="Arial" w:cs="Arial"/>
          <w:bCs/>
          <w:sz w:val="20"/>
          <w:szCs w:val="20"/>
          <w:lang w:eastAsia="en-US"/>
        </w:rPr>
        <w:t xml:space="preserve">elaboración de jarrones en barro, </w:t>
      </w:r>
      <w:r w:rsidR="008255BB" w:rsidRPr="008B0A7B">
        <w:rPr>
          <w:rFonts w:ascii="Arial" w:hAnsi="Arial" w:cs="Arial"/>
          <w:bCs/>
          <w:sz w:val="20"/>
          <w:szCs w:val="20"/>
          <w:lang w:eastAsia="en-US"/>
        </w:rPr>
        <w:t xml:space="preserve">semillas de toda índole, </w:t>
      </w:r>
      <w:r w:rsidRPr="008B0A7B">
        <w:rPr>
          <w:rFonts w:ascii="Arial" w:hAnsi="Arial" w:cs="Arial"/>
          <w:bCs/>
          <w:sz w:val="20"/>
          <w:szCs w:val="20"/>
          <w:lang w:eastAsia="en-US"/>
        </w:rPr>
        <w:t>las cuales son utilizadas para la elab</w:t>
      </w:r>
      <w:r w:rsidR="007C57D2" w:rsidRPr="008B0A7B">
        <w:rPr>
          <w:rFonts w:ascii="Arial" w:hAnsi="Arial" w:cs="Arial"/>
          <w:bCs/>
          <w:sz w:val="20"/>
          <w:szCs w:val="20"/>
          <w:lang w:eastAsia="en-US"/>
        </w:rPr>
        <w:t xml:space="preserve">oración de objetos de bisutería, elaboración de cuadros artísticos </w:t>
      </w:r>
      <w:r w:rsidR="005050F9" w:rsidRPr="008B0A7B">
        <w:rPr>
          <w:rFonts w:ascii="Arial" w:hAnsi="Arial" w:cs="Arial"/>
          <w:bCs/>
          <w:sz w:val="20"/>
          <w:szCs w:val="20"/>
          <w:lang w:eastAsia="en-US"/>
        </w:rPr>
        <w:t xml:space="preserve">con estilo </w:t>
      </w:r>
      <w:r w:rsidR="007C57D2" w:rsidRPr="008B0A7B">
        <w:rPr>
          <w:rFonts w:ascii="Arial" w:hAnsi="Arial" w:cs="Arial"/>
          <w:bCs/>
          <w:sz w:val="20"/>
          <w:szCs w:val="20"/>
          <w:lang w:eastAsia="en-US"/>
        </w:rPr>
        <w:t xml:space="preserve">primitivista, surrealista y naturalista dentro de los cuales se destaca el pintor </w:t>
      </w:r>
      <w:r w:rsidR="00012FFE" w:rsidRPr="008B0A7B">
        <w:rPr>
          <w:rFonts w:ascii="Arial" w:hAnsi="Arial" w:cs="Arial"/>
          <w:bCs/>
          <w:sz w:val="20"/>
          <w:szCs w:val="20"/>
          <w:lang w:eastAsia="en-US"/>
        </w:rPr>
        <w:t xml:space="preserve">Luis Carlos </w:t>
      </w:r>
      <w:r w:rsidR="007C57D2" w:rsidRPr="008B0A7B">
        <w:rPr>
          <w:rFonts w:ascii="Arial" w:hAnsi="Arial" w:cs="Arial"/>
          <w:bCs/>
          <w:sz w:val="20"/>
          <w:szCs w:val="20"/>
          <w:lang w:eastAsia="en-US"/>
        </w:rPr>
        <w:t>Doria</w:t>
      </w:r>
      <w:r w:rsidR="005351A2" w:rsidRPr="008B0A7B">
        <w:rPr>
          <w:rFonts w:ascii="Arial" w:hAnsi="Arial" w:cs="Arial"/>
          <w:bCs/>
          <w:sz w:val="20"/>
          <w:szCs w:val="20"/>
          <w:lang w:eastAsia="en-US"/>
        </w:rPr>
        <w:t xml:space="preserve"> </w:t>
      </w:r>
      <w:r w:rsidR="00012FFE" w:rsidRPr="008B0A7B">
        <w:rPr>
          <w:rFonts w:ascii="Arial" w:hAnsi="Arial" w:cs="Arial"/>
          <w:bCs/>
          <w:sz w:val="20"/>
          <w:szCs w:val="20"/>
          <w:lang w:eastAsia="en-US"/>
        </w:rPr>
        <w:t>Anaya</w:t>
      </w:r>
      <w:r w:rsidR="007C57D2" w:rsidRPr="008B0A7B">
        <w:rPr>
          <w:rFonts w:ascii="Arial" w:hAnsi="Arial" w:cs="Arial"/>
          <w:bCs/>
          <w:sz w:val="20"/>
          <w:szCs w:val="20"/>
          <w:lang w:eastAsia="en-US"/>
        </w:rPr>
        <w:t>,</w:t>
      </w:r>
      <w:r w:rsidR="005050F9" w:rsidRPr="008B0A7B">
        <w:rPr>
          <w:rFonts w:ascii="Arial" w:hAnsi="Arial" w:cs="Arial"/>
          <w:bCs/>
          <w:sz w:val="20"/>
          <w:szCs w:val="20"/>
          <w:lang w:eastAsia="en-US"/>
        </w:rPr>
        <w:t xml:space="preserve"> y </w:t>
      </w:r>
      <w:r w:rsidR="007C57D2" w:rsidRPr="008B0A7B">
        <w:rPr>
          <w:rFonts w:ascii="Arial" w:hAnsi="Arial" w:cs="Arial"/>
          <w:bCs/>
          <w:sz w:val="20"/>
          <w:szCs w:val="20"/>
          <w:lang w:eastAsia="en-US"/>
        </w:rPr>
        <w:t xml:space="preserve"> Edwin Castellón</w:t>
      </w:r>
      <w:r w:rsidR="00C8100C" w:rsidRPr="008B0A7B">
        <w:rPr>
          <w:rFonts w:ascii="Arial" w:hAnsi="Arial" w:cs="Arial"/>
          <w:bCs/>
          <w:sz w:val="20"/>
          <w:szCs w:val="20"/>
          <w:lang w:eastAsia="en-US"/>
        </w:rPr>
        <w:t>.</w:t>
      </w:r>
    </w:p>
    <w:p w14:paraId="0ABB76E1" w14:textId="77777777" w:rsidR="007E06BA" w:rsidRPr="008B0A7B" w:rsidRDefault="007E06BA" w:rsidP="00AF5786">
      <w:pPr>
        <w:spacing w:line="360" w:lineRule="auto"/>
        <w:jc w:val="both"/>
        <w:rPr>
          <w:rFonts w:ascii="Arial" w:hAnsi="Arial" w:cs="Arial"/>
          <w:bCs/>
          <w:sz w:val="20"/>
          <w:szCs w:val="20"/>
          <w:lang w:eastAsia="en-US"/>
        </w:rPr>
      </w:pPr>
    </w:p>
    <w:p w14:paraId="54CC54FA" w14:textId="77777777" w:rsidR="007E06BA" w:rsidRPr="008B0A7B" w:rsidRDefault="007E06BA" w:rsidP="00AF5786">
      <w:pPr>
        <w:autoSpaceDE w:val="0"/>
        <w:autoSpaceDN w:val="0"/>
        <w:adjustRightInd w:val="0"/>
        <w:spacing w:line="360" w:lineRule="auto"/>
        <w:jc w:val="both"/>
        <w:rPr>
          <w:rFonts w:ascii="Arial" w:eastAsia="Calibri" w:hAnsi="Arial" w:cs="Arial"/>
          <w:bCs/>
          <w:sz w:val="20"/>
          <w:szCs w:val="20"/>
          <w:lang w:eastAsia="es-CO"/>
        </w:rPr>
      </w:pPr>
      <w:r w:rsidRPr="008B0A7B">
        <w:rPr>
          <w:rFonts w:ascii="Arial" w:hAnsi="Arial" w:cs="Arial"/>
          <w:bCs/>
          <w:sz w:val="20"/>
          <w:szCs w:val="20"/>
          <w:lang w:eastAsia="en-US"/>
        </w:rPr>
        <w:t xml:space="preserve">La tradición oral, es el vehículo donde viaja la cultura, que de generación en generación se va transmitiendo en el tiempo y </w:t>
      </w:r>
      <w:r w:rsidR="00E74E91" w:rsidRPr="008B0A7B">
        <w:rPr>
          <w:rFonts w:ascii="Arial" w:hAnsi="Arial" w:cs="Arial"/>
          <w:bCs/>
          <w:sz w:val="20"/>
          <w:szCs w:val="20"/>
          <w:lang w:eastAsia="en-US"/>
        </w:rPr>
        <w:t xml:space="preserve">en </w:t>
      </w:r>
      <w:r w:rsidRPr="008B0A7B">
        <w:rPr>
          <w:rFonts w:ascii="Arial" w:hAnsi="Arial" w:cs="Arial"/>
          <w:bCs/>
          <w:sz w:val="20"/>
          <w:szCs w:val="20"/>
          <w:lang w:eastAsia="en-US"/>
        </w:rPr>
        <w:t xml:space="preserve">el espacio, configurando el presente como una síntesis del pasado, y como todo un potencial para el futuro.  </w:t>
      </w:r>
      <w:r w:rsidR="00E74E91" w:rsidRPr="008B0A7B">
        <w:rPr>
          <w:rFonts w:ascii="Arial" w:hAnsi="Arial" w:cs="Arial"/>
          <w:bCs/>
          <w:sz w:val="20"/>
          <w:szCs w:val="20"/>
          <w:lang w:eastAsia="en-US"/>
        </w:rPr>
        <w:t xml:space="preserve">Esta </w:t>
      </w:r>
      <w:r w:rsidRPr="008B0A7B">
        <w:rPr>
          <w:rFonts w:ascii="Arial" w:eastAsia="Calibri" w:hAnsi="Arial" w:cs="Arial"/>
          <w:sz w:val="20"/>
          <w:szCs w:val="20"/>
          <w:lang w:eastAsia="es-CO"/>
        </w:rPr>
        <w:t xml:space="preserve">tradición oral era transmitida en las acostumbradas reuniones familiares en las que los abuelos contaban a sus nietos sus historias cuando niños, en </w:t>
      </w:r>
      <w:r w:rsidR="00E74E91" w:rsidRPr="008B0A7B">
        <w:rPr>
          <w:rFonts w:ascii="Arial" w:eastAsia="Calibri" w:hAnsi="Arial" w:cs="Arial"/>
          <w:sz w:val="20"/>
          <w:szCs w:val="20"/>
          <w:lang w:eastAsia="es-CO"/>
        </w:rPr>
        <w:t xml:space="preserve">el monte o la rosa, en el río, en los patios de las casas, </w:t>
      </w:r>
      <w:r w:rsidRPr="008B0A7B">
        <w:rPr>
          <w:rFonts w:ascii="Arial" w:eastAsia="Calibri" w:hAnsi="Arial" w:cs="Arial"/>
          <w:sz w:val="20"/>
          <w:szCs w:val="20"/>
          <w:lang w:eastAsia="es-CO"/>
        </w:rPr>
        <w:t>Pero hoy, con el auge de los medios masivos de comunicación, encontramos que dicha costumbre se ha perdi</w:t>
      </w:r>
      <w:r w:rsidR="008255BB" w:rsidRPr="008B0A7B">
        <w:rPr>
          <w:rFonts w:ascii="Arial" w:eastAsia="Calibri" w:hAnsi="Arial" w:cs="Arial"/>
          <w:sz w:val="20"/>
          <w:szCs w:val="20"/>
          <w:lang w:eastAsia="es-CO"/>
        </w:rPr>
        <w:t>en</w:t>
      </w:r>
      <w:r w:rsidRPr="008B0A7B">
        <w:rPr>
          <w:rFonts w:ascii="Arial" w:eastAsia="Calibri" w:hAnsi="Arial" w:cs="Arial"/>
          <w:sz w:val="20"/>
          <w:szCs w:val="20"/>
          <w:lang w:eastAsia="es-CO"/>
        </w:rPr>
        <w:t>do y ha sido remplazada por reuniones alrededor de televisor. (</w:t>
      </w:r>
      <w:r w:rsidRPr="008B0A7B">
        <w:rPr>
          <w:rFonts w:ascii="Arial" w:eastAsia="Calibri" w:hAnsi="Arial" w:cs="Arial"/>
          <w:bCs/>
          <w:sz w:val="20"/>
          <w:szCs w:val="20"/>
          <w:lang w:eastAsia="es-CO"/>
        </w:rPr>
        <w:t>Bolaño González y García Peñaranda, 2010)</w:t>
      </w:r>
    </w:p>
    <w:p w14:paraId="3DE4E059" w14:textId="77777777" w:rsidR="007E06BA" w:rsidRPr="008B0A7B" w:rsidRDefault="007E06BA" w:rsidP="00AF5786">
      <w:pPr>
        <w:autoSpaceDE w:val="0"/>
        <w:autoSpaceDN w:val="0"/>
        <w:adjustRightInd w:val="0"/>
        <w:spacing w:line="360" w:lineRule="auto"/>
        <w:jc w:val="both"/>
        <w:rPr>
          <w:rFonts w:ascii="Arial" w:eastAsia="Calibri" w:hAnsi="Arial" w:cs="Arial"/>
          <w:bCs/>
          <w:sz w:val="20"/>
          <w:szCs w:val="20"/>
          <w:lang w:eastAsia="es-CO"/>
        </w:rPr>
      </w:pPr>
    </w:p>
    <w:p w14:paraId="107F94E5" w14:textId="77777777" w:rsidR="008D191D" w:rsidRPr="008B0A7B" w:rsidRDefault="007E06BA" w:rsidP="00AF5786">
      <w:pPr>
        <w:autoSpaceDE w:val="0"/>
        <w:autoSpaceDN w:val="0"/>
        <w:adjustRightInd w:val="0"/>
        <w:spacing w:line="360" w:lineRule="auto"/>
        <w:jc w:val="both"/>
        <w:rPr>
          <w:rFonts w:ascii="Arial" w:eastAsia="Calibri" w:hAnsi="Arial" w:cs="Arial"/>
          <w:sz w:val="20"/>
          <w:szCs w:val="20"/>
          <w:lang w:eastAsia="es-CO"/>
        </w:rPr>
      </w:pPr>
      <w:r w:rsidRPr="008B0A7B">
        <w:rPr>
          <w:rFonts w:ascii="Arial" w:eastAsia="Calibri" w:hAnsi="Arial" w:cs="Arial"/>
          <w:sz w:val="20"/>
          <w:szCs w:val="20"/>
          <w:lang w:eastAsia="es-CO"/>
        </w:rPr>
        <w:t xml:space="preserve">La tradición oral de </w:t>
      </w:r>
      <w:r w:rsidR="008D191D" w:rsidRPr="008B0A7B">
        <w:rPr>
          <w:rFonts w:ascii="Arial" w:eastAsia="Calibri" w:hAnsi="Arial" w:cs="Arial"/>
          <w:sz w:val="20"/>
          <w:szCs w:val="20"/>
          <w:lang w:eastAsia="es-CO"/>
        </w:rPr>
        <w:t xml:space="preserve">pasacaballos </w:t>
      </w:r>
      <w:r w:rsidRPr="008B0A7B">
        <w:rPr>
          <w:rFonts w:ascii="Arial" w:eastAsia="Calibri" w:hAnsi="Arial" w:cs="Arial"/>
          <w:sz w:val="20"/>
          <w:szCs w:val="20"/>
          <w:lang w:eastAsia="es-CO"/>
        </w:rPr>
        <w:t xml:space="preserve">son “historias que </w:t>
      </w:r>
      <w:r w:rsidR="008D191D" w:rsidRPr="008B0A7B">
        <w:rPr>
          <w:rFonts w:ascii="Arial" w:eastAsia="Calibri" w:hAnsi="Arial" w:cs="Arial"/>
          <w:sz w:val="20"/>
          <w:szCs w:val="20"/>
          <w:lang w:eastAsia="es-CO"/>
        </w:rPr>
        <w:t xml:space="preserve">se </w:t>
      </w:r>
      <w:r w:rsidR="005050F9" w:rsidRPr="008B0A7B">
        <w:rPr>
          <w:rFonts w:ascii="Arial" w:eastAsia="Calibri" w:hAnsi="Arial" w:cs="Arial"/>
          <w:sz w:val="20"/>
          <w:szCs w:val="20"/>
          <w:lang w:eastAsia="es-CO"/>
        </w:rPr>
        <w:t xml:space="preserve">han ido </w:t>
      </w:r>
      <w:r w:rsidR="008D191D" w:rsidRPr="008B0A7B">
        <w:rPr>
          <w:rFonts w:ascii="Arial" w:eastAsia="Calibri" w:hAnsi="Arial" w:cs="Arial"/>
          <w:sz w:val="20"/>
          <w:szCs w:val="20"/>
          <w:lang w:eastAsia="es-CO"/>
        </w:rPr>
        <w:t>recreado en el transcurrir del tiempo</w:t>
      </w:r>
      <w:r w:rsidRPr="008B0A7B">
        <w:rPr>
          <w:rFonts w:ascii="Arial" w:eastAsia="Calibri" w:hAnsi="Arial" w:cs="Arial"/>
          <w:sz w:val="20"/>
          <w:szCs w:val="20"/>
          <w:lang w:eastAsia="es-CO"/>
        </w:rPr>
        <w:t>, puesto que los habitantes de este corregimiento han adaptado</w:t>
      </w:r>
      <w:r w:rsidR="008D191D" w:rsidRPr="008B0A7B">
        <w:rPr>
          <w:rFonts w:ascii="Arial" w:eastAsia="Calibri" w:hAnsi="Arial" w:cs="Arial"/>
          <w:sz w:val="20"/>
          <w:szCs w:val="20"/>
          <w:lang w:eastAsia="es-CO"/>
        </w:rPr>
        <w:t xml:space="preserve"> las leyendas como la Llorona,</w:t>
      </w:r>
      <w:r w:rsidR="005351A2" w:rsidRPr="008B0A7B">
        <w:rPr>
          <w:rFonts w:ascii="Arial" w:eastAsia="Calibri" w:hAnsi="Arial" w:cs="Arial"/>
          <w:sz w:val="20"/>
          <w:szCs w:val="20"/>
          <w:lang w:eastAsia="es-CO"/>
        </w:rPr>
        <w:t xml:space="preserve"> </w:t>
      </w:r>
      <w:r w:rsidR="008D191D" w:rsidRPr="008B0A7B">
        <w:rPr>
          <w:rFonts w:ascii="Arial" w:eastAsia="Calibri" w:hAnsi="Arial" w:cs="Arial"/>
          <w:sz w:val="20"/>
          <w:szCs w:val="20"/>
          <w:lang w:eastAsia="es-CO"/>
        </w:rPr>
        <w:t>el Mohán,</w:t>
      </w:r>
      <w:r w:rsidR="005351A2" w:rsidRPr="008B0A7B">
        <w:rPr>
          <w:rFonts w:ascii="Arial" w:eastAsia="Calibri" w:hAnsi="Arial" w:cs="Arial"/>
          <w:sz w:val="20"/>
          <w:szCs w:val="20"/>
          <w:lang w:eastAsia="es-CO"/>
        </w:rPr>
        <w:t xml:space="preserve"> </w:t>
      </w:r>
      <w:r w:rsidR="008D191D" w:rsidRPr="008B0A7B">
        <w:rPr>
          <w:rFonts w:ascii="Arial" w:eastAsia="Calibri" w:hAnsi="Arial" w:cs="Arial"/>
          <w:sz w:val="20"/>
          <w:szCs w:val="20"/>
          <w:lang w:eastAsia="es-CO"/>
        </w:rPr>
        <w:t>Mírame el diente, el hombre sin cabeza</w:t>
      </w:r>
      <w:r w:rsidR="001C7DCB" w:rsidRPr="008B0A7B">
        <w:rPr>
          <w:rFonts w:ascii="Arial" w:eastAsia="Calibri" w:hAnsi="Arial" w:cs="Arial"/>
          <w:sz w:val="20"/>
          <w:szCs w:val="20"/>
          <w:lang w:eastAsia="es-CO"/>
        </w:rPr>
        <w:t>, El</w:t>
      </w:r>
      <w:r w:rsidR="005351A2" w:rsidRPr="008B0A7B">
        <w:rPr>
          <w:rFonts w:ascii="Arial" w:eastAsia="Calibri" w:hAnsi="Arial" w:cs="Arial"/>
          <w:sz w:val="20"/>
          <w:szCs w:val="20"/>
          <w:lang w:eastAsia="es-CO"/>
        </w:rPr>
        <w:t xml:space="preserve"> </w:t>
      </w:r>
      <w:r w:rsidR="008255BB" w:rsidRPr="008B0A7B">
        <w:rPr>
          <w:rFonts w:ascii="Arial" w:eastAsia="Calibri" w:hAnsi="Arial" w:cs="Arial"/>
          <w:sz w:val="20"/>
          <w:szCs w:val="20"/>
          <w:lang w:eastAsia="es-CO"/>
        </w:rPr>
        <w:t>Diablo,</w:t>
      </w:r>
      <w:r w:rsidR="008D191D" w:rsidRPr="008B0A7B">
        <w:rPr>
          <w:rFonts w:ascii="Arial" w:eastAsia="Calibri" w:hAnsi="Arial" w:cs="Arial"/>
          <w:sz w:val="20"/>
          <w:szCs w:val="20"/>
          <w:lang w:eastAsia="es-CO"/>
        </w:rPr>
        <w:t xml:space="preserve"> las Brujas, los zánganos (hombres brujos), </w:t>
      </w:r>
      <w:r w:rsidR="008255BB" w:rsidRPr="008B0A7B">
        <w:rPr>
          <w:rFonts w:ascii="Arial" w:eastAsia="Calibri" w:hAnsi="Arial" w:cs="Arial"/>
          <w:sz w:val="20"/>
          <w:szCs w:val="20"/>
          <w:lang w:eastAsia="es-CO"/>
        </w:rPr>
        <w:t xml:space="preserve">y </w:t>
      </w:r>
      <w:r w:rsidR="008D191D" w:rsidRPr="008B0A7B">
        <w:rPr>
          <w:rFonts w:ascii="Arial" w:eastAsia="Calibri" w:hAnsi="Arial" w:cs="Arial"/>
          <w:sz w:val="20"/>
          <w:szCs w:val="20"/>
          <w:lang w:eastAsia="es-CO"/>
        </w:rPr>
        <w:t xml:space="preserve">los </w:t>
      </w:r>
      <w:r w:rsidR="005050F9" w:rsidRPr="008B0A7B">
        <w:rPr>
          <w:rFonts w:ascii="Arial" w:eastAsia="Calibri" w:hAnsi="Arial" w:cs="Arial"/>
          <w:sz w:val="20"/>
          <w:szCs w:val="20"/>
          <w:lang w:eastAsia="es-CO"/>
        </w:rPr>
        <w:t>E</w:t>
      </w:r>
      <w:r w:rsidR="008D191D" w:rsidRPr="008B0A7B">
        <w:rPr>
          <w:rFonts w:ascii="Arial" w:eastAsia="Calibri" w:hAnsi="Arial" w:cs="Arial"/>
          <w:sz w:val="20"/>
          <w:szCs w:val="20"/>
          <w:lang w:eastAsia="es-CO"/>
        </w:rPr>
        <w:t>spantos.</w:t>
      </w:r>
    </w:p>
    <w:p w14:paraId="097FD183" w14:textId="77777777" w:rsidR="007E06BA" w:rsidRPr="008B0A7B" w:rsidRDefault="007E06BA" w:rsidP="00AF5786">
      <w:pPr>
        <w:spacing w:line="360" w:lineRule="auto"/>
        <w:jc w:val="both"/>
        <w:rPr>
          <w:rFonts w:ascii="Arial" w:hAnsi="Arial" w:cs="Arial"/>
          <w:bCs/>
          <w:sz w:val="20"/>
          <w:szCs w:val="20"/>
          <w:lang w:eastAsia="en-US"/>
        </w:rPr>
      </w:pPr>
    </w:p>
    <w:p w14:paraId="07954A89" w14:textId="77777777" w:rsidR="007E06BA" w:rsidRPr="008B0A7B" w:rsidRDefault="007E06BA"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Los impactos de</w:t>
      </w:r>
      <w:r w:rsidR="004A24C6" w:rsidRPr="008B0A7B">
        <w:rPr>
          <w:rFonts w:ascii="Arial" w:hAnsi="Arial" w:cs="Arial"/>
          <w:bCs/>
          <w:sz w:val="20"/>
          <w:szCs w:val="20"/>
          <w:lang w:eastAsia="en-US"/>
        </w:rPr>
        <w:t xml:space="preserve"> esta tradición oral se han ido debilitando con la </w:t>
      </w:r>
      <w:r w:rsidR="005050F9" w:rsidRPr="008B0A7B">
        <w:rPr>
          <w:rFonts w:ascii="Arial" w:hAnsi="Arial" w:cs="Arial"/>
          <w:bCs/>
          <w:sz w:val="20"/>
          <w:szCs w:val="20"/>
          <w:lang w:eastAsia="en-US"/>
        </w:rPr>
        <w:t>modernización y la influencia de las culturas foráneas</w:t>
      </w:r>
      <w:r w:rsidR="004A24C6" w:rsidRPr="008B0A7B">
        <w:rPr>
          <w:rFonts w:ascii="Arial" w:hAnsi="Arial" w:cs="Arial"/>
          <w:bCs/>
          <w:sz w:val="20"/>
          <w:szCs w:val="20"/>
          <w:lang w:eastAsia="en-US"/>
        </w:rPr>
        <w:t>,</w:t>
      </w:r>
      <w:r w:rsidRPr="008B0A7B">
        <w:rPr>
          <w:rFonts w:ascii="Arial" w:hAnsi="Arial" w:cs="Arial"/>
          <w:bCs/>
          <w:sz w:val="20"/>
          <w:szCs w:val="20"/>
          <w:lang w:eastAsia="en-US"/>
        </w:rPr>
        <w:t xml:space="preserve"> en es</w:t>
      </w:r>
      <w:r w:rsidR="005050F9" w:rsidRPr="008B0A7B">
        <w:rPr>
          <w:rFonts w:ascii="Arial" w:hAnsi="Arial" w:cs="Arial"/>
          <w:bCs/>
          <w:sz w:val="20"/>
          <w:szCs w:val="20"/>
          <w:lang w:eastAsia="en-US"/>
        </w:rPr>
        <w:t>t</w:t>
      </w:r>
      <w:r w:rsidRPr="008B0A7B">
        <w:rPr>
          <w:rFonts w:ascii="Arial" w:hAnsi="Arial" w:cs="Arial"/>
          <w:bCs/>
          <w:sz w:val="20"/>
          <w:szCs w:val="20"/>
          <w:lang w:eastAsia="en-US"/>
        </w:rPr>
        <w:t xml:space="preserve">e sentido </w:t>
      </w:r>
      <w:r w:rsidR="004A24C6" w:rsidRPr="008B0A7B">
        <w:rPr>
          <w:rFonts w:ascii="Arial" w:hAnsi="Arial" w:cs="Arial"/>
          <w:bCs/>
          <w:sz w:val="20"/>
          <w:szCs w:val="20"/>
          <w:lang w:eastAsia="en-US"/>
        </w:rPr>
        <w:t xml:space="preserve">la institución Educativa, </w:t>
      </w:r>
      <w:r w:rsidRPr="008B0A7B">
        <w:rPr>
          <w:rFonts w:ascii="Arial" w:hAnsi="Arial" w:cs="Arial"/>
          <w:bCs/>
          <w:sz w:val="20"/>
          <w:szCs w:val="20"/>
          <w:lang w:eastAsia="en-US"/>
        </w:rPr>
        <w:t>adopta</w:t>
      </w:r>
      <w:r w:rsidR="004A24C6" w:rsidRPr="008B0A7B">
        <w:rPr>
          <w:rFonts w:ascii="Arial" w:hAnsi="Arial" w:cs="Arial"/>
          <w:bCs/>
          <w:sz w:val="20"/>
          <w:szCs w:val="20"/>
          <w:lang w:eastAsia="en-US"/>
        </w:rPr>
        <w:t xml:space="preserve"> las</w:t>
      </w:r>
      <w:r w:rsidR="005351A2" w:rsidRPr="008B0A7B">
        <w:rPr>
          <w:rFonts w:ascii="Arial" w:hAnsi="Arial" w:cs="Arial"/>
          <w:bCs/>
          <w:sz w:val="20"/>
          <w:szCs w:val="20"/>
          <w:lang w:eastAsia="en-US"/>
        </w:rPr>
        <w:t xml:space="preserve"> </w:t>
      </w:r>
      <w:r w:rsidR="004A24C6" w:rsidRPr="008B0A7B">
        <w:rPr>
          <w:rFonts w:ascii="Arial" w:hAnsi="Arial" w:cs="Arial"/>
          <w:bCs/>
          <w:sz w:val="20"/>
          <w:szCs w:val="20"/>
          <w:lang w:eastAsia="en-US"/>
        </w:rPr>
        <w:t xml:space="preserve">estrategias necesarias para fortalecer la tradición oral de los estudiantes </w:t>
      </w:r>
      <w:r w:rsidRPr="008B0A7B">
        <w:rPr>
          <w:rFonts w:ascii="Arial" w:hAnsi="Arial" w:cs="Arial"/>
          <w:bCs/>
          <w:sz w:val="20"/>
          <w:szCs w:val="20"/>
          <w:lang w:eastAsia="en-US"/>
        </w:rPr>
        <w:t>como:</w:t>
      </w:r>
    </w:p>
    <w:p w14:paraId="0559293D" w14:textId="77777777" w:rsidR="007E06BA" w:rsidRPr="008B0A7B" w:rsidRDefault="007E06BA" w:rsidP="00AF5786">
      <w:pPr>
        <w:spacing w:line="360" w:lineRule="auto"/>
        <w:jc w:val="both"/>
        <w:rPr>
          <w:rFonts w:ascii="Arial" w:hAnsi="Arial" w:cs="Arial"/>
          <w:bCs/>
          <w:sz w:val="20"/>
          <w:szCs w:val="20"/>
          <w:lang w:eastAsia="en-US"/>
        </w:rPr>
      </w:pPr>
    </w:p>
    <w:p w14:paraId="488FB6DE" w14:textId="77777777" w:rsidR="007E06BA" w:rsidRPr="008B0A7B" w:rsidRDefault="007E06BA" w:rsidP="00AF5786">
      <w:pPr>
        <w:numPr>
          <w:ilvl w:val="0"/>
          <w:numId w:val="4"/>
        </w:numPr>
        <w:spacing w:after="200"/>
        <w:jc w:val="both"/>
        <w:rPr>
          <w:rFonts w:ascii="Arial" w:hAnsi="Arial" w:cs="Arial"/>
          <w:bCs/>
          <w:sz w:val="20"/>
          <w:szCs w:val="20"/>
          <w:lang w:eastAsia="en-US"/>
        </w:rPr>
      </w:pPr>
      <w:r w:rsidRPr="008B0A7B">
        <w:rPr>
          <w:rFonts w:ascii="Arial" w:hAnsi="Arial" w:cs="Arial"/>
          <w:bCs/>
          <w:sz w:val="20"/>
          <w:szCs w:val="20"/>
          <w:lang w:eastAsia="en-US"/>
        </w:rPr>
        <w:t>Investigar y Escribir la Historia del pueblo, a partir de la tradición oral, presente en la memoria colectiva</w:t>
      </w:r>
      <w:r w:rsidR="00101343" w:rsidRPr="008B0A7B">
        <w:rPr>
          <w:rFonts w:ascii="Arial" w:hAnsi="Arial" w:cs="Arial"/>
          <w:bCs/>
          <w:sz w:val="20"/>
          <w:szCs w:val="20"/>
          <w:lang w:eastAsia="en-US"/>
        </w:rPr>
        <w:t xml:space="preserve"> de abuelos</w:t>
      </w:r>
    </w:p>
    <w:p w14:paraId="4C6734D8" w14:textId="77777777" w:rsidR="007E06BA" w:rsidRPr="008B0A7B" w:rsidRDefault="007E06BA" w:rsidP="00AF5786">
      <w:pPr>
        <w:jc w:val="both"/>
        <w:rPr>
          <w:rFonts w:ascii="Arial" w:hAnsi="Arial" w:cs="Arial"/>
          <w:bCs/>
          <w:sz w:val="20"/>
          <w:szCs w:val="20"/>
          <w:lang w:eastAsia="en-US"/>
        </w:rPr>
      </w:pPr>
    </w:p>
    <w:p w14:paraId="2E632646" w14:textId="77777777" w:rsidR="007E06BA" w:rsidRPr="008B0A7B" w:rsidRDefault="005050F9" w:rsidP="00AF5786">
      <w:pPr>
        <w:numPr>
          <w:ilvl w:val="0"/>
          <w:numId w:val="4"/>
        </w:numPr>
        <w:spacing w:after="200"/>
        <w:jc w:val="both"/>
        <w:rPr>
          <w:rFonts w:ascii="Arial" w:hAnsi="Arial" w:cs="Arial"/>
          <w:bCs/>
          <w:sz w:val="20"/>
          <w:szCs w:val="20"/>
          <w:lang w:eastAsia="en-US"/>
        </w:rPr>
      </w:pPr>
      <w:r w:rsidRPr="008B0A7B">
        <w:rPr>
          <w:rFonts w:ascii="Arial" w:hAnsi="Arial" w:cs="Arial"/>
          <w:bCs/>
          <w:sz w:val="20"/>
          <w:szCs w:val="20"/>
          <w:lang w:eastAsia="en-US"/>
        </w:rPr>
        <w:t>Organizar para r</w:t>
      </w:r>
      <w:r w:rsidR="007E06BA" w:rsidRPr="008B0A7B">
        <w:rPr>
          <w:rFonts w:ascii="Arial" w:hAnsi="Arial" w:cs="Arial"/>
          <w:bCs/>
          <w:sz w:val="20"/>
          <w:szCs w:val="20"/>
          <w:lang w:eastAsia="en-US"/>
        </w:rPr>
        <w:t xml:space="preserve">ecuperar el Festival de </w:t>
      </w:r>
      <w:r w:rsidR="00AF1801" w:rsidRPr="008B0A7B">
        <w:rPr>
          <w:rFonts w:ascii="Arial" w:hAnsi="Arial" w:cs="Arial"/>
          <w:bCs/>
          <w:sz w:val="20"/>
          <w:szCs w:val="20"/>
          <w:lang w:eastAsia="en-US"/>
        </w:rPr>
        <w:t xml:space="preserve">la </w:t>
      </w:r>
      <w:r w:rsidR="008D191D" w:rsidRPr="008B0A7B">
        <w:rPr>
          <w:rFonts w:ascii="Arial" w:hAnsi="Arial" w:cs="Arial"/>
          <w:bCs/>
          <w:sz w:val="20"/>
          <w:szCs w:val="20"/>
          <w:lang w:eastAsia="en-US"/>
        </w:rPr>
        <w:t>tambora</w:t>
      </w:r>
      <w:r w:rsidR="00101343" w:rsidRPr="008B0A7B">
        <w:rPr>
          <w:rFonts w:ascii="Arial" w:hAnsi="Arial" w:cs="Arial"/>
          <w:bCs/>
          <w:sz w:val="20"/>
          <w:szCs w:val="20"/>
          <w:lang w:eastAsia="en-US"/>
        </w:rPr>
        <w:t xml:space="preserve"> y la danza,</w:t>
      </w:r>
      <w:r w:rsidR="007E06BA" w:rsidRPr="008B0A7B">
        <w:rPr>
          <w:rFonts w:ascii="Arial" w:hAnsi="Arial" w:cs="Arial"/>
          <w:bCs/>
          <w:sz w:val="20"/>
          <w:szCs w:val="20"/>
          <w:lang w:eastAsia="en-US"/>
        </w:rPr>
        <w:t xml:space="preserve"> incorporando la tradición oral</w:t>
      </w:r>
    </w:p>
    <w:p w14:paraId="2CC0232C" w14:textId="77777777" w:rsidR="007E06BA" w:rsidRPr="008B0A7B" w:rsidRDefault="007E06BA" w:rsidP="00AF5786">
      <w:pPr>
        <w:jc w:val="both"/>
        <w:rPr>
          <w:rFonts w:ascii="Arial" w:hAnsi="Arial" w:cs="Arial"/>
          <w:bCs/>
          <w:sz w:val="20"/>
          <w:szCs w:val="20"/>
          <w:lang w:eastAsia="en-US"/>
        </w:rPr>
      </w:pPr>
    </w:p>
    <w:p w14:paraId="62121D5C" w14:textId="77777777" w:rsidR="007E06BA" w:rsidRPr="008B0A7B" w:rsidRDefault="007E06BA" w:rsidP="00AF5786">
      <w:pPr>
        <w:numPr>
          <w:ilvl w:val="0"/>
          <w:numId w:val="4"/>
        </w:numPr>
        <w:spacing w:after="200"/>
        <w:jc w:val="both"/>
        <w:rPr>
          <w:rFonts w:ascii="Arial" w:hAnsi="Arial" w:cs="Arial"/>
          <w:bCs/>
          <w:sz w:val="20"/>
          <w:szCs w:val="20"/>
          <w:lang w:eastAsia="en-US"/>
        </w:rPr>
      </w:pPr>
      <w:r w:rsidRPr="008B0A7B">
        <w:rPr>
          <w:rFonts w:ascii="Arial" w:hAnsi="Arial" w:cs="Arial"/>
          <w:bCs/>
          <w:sz w:val="20"/>
          <w:szCs w:val="20"/>
          <w:lang w:eastAsia="en-US"/>
        </w:rPr>
        <w:t>Realizar jornadas de cuenter</w:t>
      </w:r>
      <w:r w:rsidR="005050F9" w:rsidRPr="008B0A7B">
        <w:rPr>
          <w:rFonts w:ascii="Arial" w:hAnsi="Arial" w:cs="Arial"/>
          <w:bCs/>
          <w:sz w:val="20"/>
          <w:szCs w:val="20"/>
          <w:lang w:eastAsia="en-US"/>
        </w:rPr>
        <w:t>í</w:t>
      </w:r>
      <w:r w:rsidRPr="008B0A7B">
        <w:rPr>
          <w:rFonts w:ascii="Arial" w:hAnsi="Arial" w:cs="Arial"/>
          <w:bCs/>
          <w:sz w:val="20"/>
          <w:szCs w:val="20"/>
          <w:lang w:eastAsia="en-US"/>
        </w:rPr>
        <w:t>a en la institución y la comunidad</w:t>
      </w:r>
    </w:p>
    <w:p w14:paraId="6BFD2C1C" w14:textId="77777777" w:rsidR="007E06BA" w:rsidRPr="008B0A7B" w:rsidRDefault="007E06BA" w:rsidP="00AF5786">
      <w:pPr>
        <w:jc w:val="both"/>
        <w:rPr>
          <w:rFonts w:ascii="Arial" w:hAnsi="Arial" w:cs="Arial"/>
          <w:bCs/>
          <w:sz w:val="20"/>
          <w:szCs w:val="20"/>
          <w:lang w:eastAsia="en-US"/>
        </w:rPr>
      </w:pPr>
    </w:p>
    <w:p w14:paraId="6A921845" w14:textId="77777777" w:rsidR="007E06BA" w:rsidRPr="008B0A7B" w:rsidRDefault="007E06BA" w:rsidP="00AF5786">
      <w:pPr>
        <w:numPr>
          <w:ilvl w:val="0"/>
          <w:numId w:val="4"/>
        </w:numPr>
        <w:spacing w:after="200"/>
        <w:jc w:val="both"/>
        <w:rPr>
          <w:rFonts w:ascii="Arial" w:hAnsi="Arial" w:cs="Arial"/>
          <w:bCs/>
          <w:sz w:val="20"/>
          <w:szCs w:val="20"/>
          <w:lang w:eastAsia="en-US"/>
        </w:rPr>
      </w:pPr>
      <w:r w:rsidRPr="008B0A7B">
        <w:rPr>
          <w:rFonts w:ascii="Arial" w:hAnsi="Arial" w:cs="Arial"/>
          <w:bCs/>
          <w:sz w:val="20"/>
          <w:szCs w:val="20"/>
          <w:lang w:eastAsia="en-US"/>
        </w:rPr>
        <w:t>Publicar cartillas sobre los distintos géneros orales</w:t>
      </w:r>
    </w:p>
    <w:p w14:paraId="01B9F0B4" w14:textId="77777777" w:rsidR="007E06BA" w:rsidRPr="008B0A7B" w:rsidRDefault="007E06BA" w:rsidP="00AF5786">
      <w:pPr>
        <w:jc w:val="both"/>
        <w:rPr>
          <w:rFonts w:ascii="Arial" w:hAnsi="Arial" w:cs="Arial"/>
          <w:bCs/>
          <w:sz w:val="20"/>
          <w:szCs w:val="20"/>
          <w:lang w:eastAsia="en-US"/>
        </w:rPr>
      </w:pPr>
    </w:p>
    <w:p w14:paraId="5553D081" w14:textId="77777777" w:rsidR="007E06BA" w:rsidRPr="008B0A7B" w:rsidRDefault="007E06BA" w:rsidP="00AF5786">
      <w:pPr>
        <w:numPr>
          <w:ilvl w:val="0"/>
          <w:numId w:val="4"/>
        </w:numPr>
        <w:spacing w:after="200"/>
        <w:jc w:val="both"/>
        <w:rPr>
          <w:rFonts w:ascii="Arial" w:hAnsi="Arial" w:cs="Arial"/>
          <w:bCs/>
          <w:sz w:val="20"/>
          <w:szCs w:val="20"/>
          <w:lang w:eastAsia="en-US"/>
        </w:rPr>
      </w:pPr>
      <w:r w:rsidRPr="008B0A7B">
        <w:rPr>
          <w:rFonts w:ascii="Arial" w:hAnsi="Arial" w:cs="Arial"/>
          <w:bCs/>
          <w:sz w:val="20"/>
          <w:szCs w:val="20"/>
          <w:lang w:eastAsia="en-US"/>
        </w:rPr>
        <w:t>Articular acciones con las emisoras y canales de Televisión locales</w:t>
      </w:r>
    </w:p>
    <w:p w14:paraId="0B72B7AA" w14:textId="77777777" w:rsidR="00733503" w:rsidRPr="008B0A7B" w:rsidRDefault="00BF1F90" w:rsidP="00AF5786">
      <w:pPr>
        <w:jc w:val="both"/>
        <w:rPr>
          <w:rFonts w:ascii="Arial" w:hAnsi="Arial" w:cs="Arial"/>
          <w:b/>
          <w:sz w:val="20"/>
          <w:szCs w:val="20"/>
        </w:rPr>
      </w:pPr>
      <w:r w:rsidRPr="008B0A7B">
        <w:rPr>
          <w:rFonts w:ascii="Arial" w:hAnsi="Arial" w:cs="Arial"/>
          <w:b/>
          <w:sz w:val="20"/>
          <w:szCs w:val="20"/>
        </w:rPr>
        <w:t>Aspecto social</w:t>
      </w:r>
    </w:p>
    <w:p w14:paraId="4AFCB439" w14:textId="77777777" w:rsidR="00502496" w:rsidRPr="008B0A7B" w:rsidRDefault="00502496" w:rsidP="00AF5786">
      <w:pPr>
        <w:jc w:val="both"/>
        <w:rPr>
          <w:rFonts w:ascii="Arial" w:hAnsi="Arial" w:cs="Arial"/>
          <w:sz w:val="20"/>
          <w:szCs w:val="20"/>
        </w:rPr>
      </w:pPr>
    </w:p>
    <w:p w14:paraId="5B9AC2C6" w14:textId="77777777" w:rsidR="00606638" w:rsidRPr="008B0A7B" w:rsidRDefault="00606638"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Está caracterizado por un tejido </w:t>
      </w:r>
      <w:r w:rsidR="00BB436D" w:rsidRPr="008B0A7B">
        <w:rPr>
          <w:rFonts w:ascii="Arial" w:hAnsi="Arial" w:cs="Arial"/>
          <w:bCs/>
          <w:sz w:val="20"/>
          <w:szCs w:val="20"/>
          <w:lang w:eastAsia="en-US"/>
        </w:rPr>
        <w:t xml:space="preserve">social </w:t>
      </w:r>
      <w:r w:rsidRPr="008B0A7B">
        <w:rPr>
          <w:rFonts w:ascii="Arial" w:hAnsi="Arial" w:cs="Arial"/>
          <w:bCs/>
          <w:sz w:val="20"/>
          <w:szCs w:val="20"/>
          <w:lang w:eastAsia="en-US"/>
        </w:rPr>
        <w:t xml:space="preserve">que en términos generales presenta una horizontalidad en los distintos </w:t>
      </w:r>
      <w:r w:rsidR="00BB436D" w:rsidRPr="008B0A7B">
        <w:rPr>
          <w:rFonts w:ascii="Arial" w:hAnsi="Arial" w:cs="Arial"/>
          <w:bCs/>
          <w:sz w:val="20"/>
          <w:szCs w:val="20"/>
          <w:lang w:eastAsia="en-US"/>
        </w:rPr>
        <w:t xml:space="preserve">niveles </w:t>
      </w:r>
      <w:r w:rsidRPr="008B0A7B">
        <w:rPr>
          <w:rFonts w:ascii="Arial" w:hAnsi="Arial" w:cs="Arial"/>
          <w:bCs/>
          <w:sz w:val="20"/>
          <w:szCs w:val="20"/>
          <w:lang w:eastAsia="en-US"/>
        </w:rPr>
        <w:t>sociales que integra</w:t>
      </w:r>
      <w:r w:rsidR="00BB436D" w:rsidRPr="008B0A7B">
        <w:rPr>
          <w:rFonts w:ascii="Arial" w:hAnsi="Arial" w:cs="Arial"/>
          <w:bCs/>
          <w:sz w:val="20"/>
          <w:szCs w:val="20"/>
          <w:lang w:eastAsia="en-US"/>
        </w:rPr>
        <w:t xml:space="preserve">n la sociedad de pasacaballos, estos se </w:t>
      </w:r>
      <w:r w:rsidRPr="008B0A7B">
        <w:rPr>
          <w:rFonts w:ascii="Arial" w:hAnsi="Arial" w:cs="Arial"/>
          <w:bCs/>
          <w:sz w:val="20"/>
          <w:szCs w:val="20"/>
          <w:lang w:eastAsia="en-US"/>
        </w:rPr>
        <w:t xml:space="preserve"> articulan </w:t>
      </w:r>
      <w:r w:rsidR="00BB436D" w:rsidRPr="008B0A7B">
        <w:rPr>
          <w:rFonts w:ascii="Arial" w:hAnsi="Arial" w:cs="Arial"/>
          <w:bCs/>
          <w:sz w:val="20"/>
          <w:szCs w:val="20"/>
          <w:lang w:eastAsia="en-US"/>
        </w:rPr>
        <w:t xml:space="preserve">a las diferentes </w:t>
      </w:r>
      <w:r w:rsidRPr="008B0A7B">
        <w:rPr>
          <w:rFonts w:ascii="Arial" w:hAnsi="Arial" w:cs="Arial"/>
          <w:bCs/>
          <w:sz w:val="20"/>
          <w:szCs w:val="20"/>
          <w:lang w:eastAsia="en-US"/>
        </w:rPr>
        <w:t xml:space="preserve">colectividades sociales de otra ascendencia, </w:t>
      </w:r>
      <w:r w:rsidR="00BB436D" w:rsidRPr="008B0A7B">
        <w:rPr>
          <w:rFonts w:ascii="Arial" w:hAnsi="Arial" w:cs="Arial"/>
          <w:bCs/>
          <w:sz w:val="20"/>
          <w:szCs w:val="20"/>
          <w:lang w:eastAsia="en-US"/>
        </w:rPr>
        <w:t xml:space="preserve">e interrelacionarse </w:t>
      </w:r>
      <w:r w:rsidR="009F066C" w:rsidRPr="008B0A7B">
        <w:rPr>
          <w:rFonts w:ascii="Arial" w:hAnsi="Arial" w:cs="Arial"/>
          <w:bCs/>
          <w:sz w:val="20"/>
          <w:szCs w:val="20"/>
          <w:lang w:eastAsia="en-US"/>
        </w:rPr>
        <w:t>en actividades de</w:t>
      </w:r>
      <w:r w:rsidR="00BB436D" w:rsidRPr="008B0A7B">
        <w:rPr>
          <w:rFonts w:ascii="Arial" w:hAnsi="Arial" w:cs="Arial"/>
          <w:bCs/>
          <w:sz w:val="20"/>
          <w:szCs w:val="20"/>
          <w:lang w:eastAsia="en-US"/>
        </w:rPr>
        <w:t xml:space="preserve"> esparcimi</w:t>
      </w:r>
      <w:r w:rsidR="009F066C" w:rsidRPr="008B0A7B">
        <w:rPr>
          <w:rFonts w:ascii="Arial" w:hAnsi="Arial" w:cs="Arial"/>
          <w:bCs/>
          <w:sz w:val="20"/>
          <w:szCs w:val="20"/>
          <w:lang w:eastAsia="en-US"/>
        </w:rPr>
        <w:t>ento, de</w:t>
      </w:r>
      <w:r w:rsidR="00BB436D" w:rsidRPr="008B0A7B">
        <w:rPr>
          <w:rFonts w:ascii="Arial" w:hAnsi="Arial" w:cs="Arial"/>
          <w:bCs/>
          <w:sz w:val="20"/>
          <w:szCs w:val="20"/>
          <w:lang w:eastAsia="en-US"/>
        </w:rPr>
        <w:t xml:space="preserve"> recreación, </w:t>
      </w:r>
      <w:r w:rsidR="009F066C" w:rsidRPr="008B0A7B">
        <w:rPr>
          <w:rFonts w:ascii="Arial" w:hAnsi="Arial" w:cs="Arial"/>
          <w:bCs/>
          <w:sz w:val="20"/>
          <w:szCs w:val="20"/>
          <w:lang w:eastAsia="en-US"/>
        </w:rPr>
        <w:t xml:space="preserve">para </w:t>
      </w:r>
      <w:r w:rsidR="00BB436D" w:rsidRPr="008B0A7B">
        <w:rPr>
          <w:rFonts w:ascii="Arial" w:hAnsi="Arial" w:cs="Arial"/>
          <w:bCs/>
          <w:sz w:val="20"/>
          <w:szCs w:val="20"/>
          <w:lang w:eastAsia="en-US"/>
        </w:rPr>
        <w:t xml:space="preserve">darle solución a los distintos problemas suscitado en el contexto, para </w:t>
      </w:r>
      <w:r w:rsidR="009F066C" w:rsidRPr="008B0A7B">
        <w:rPr>
          <w:rFonts w:ascii="Arial" w:hAnsi="Arial" w:cs="Arial"/>
          <w:bCs/>
          <w:sz w:val="20"/>
          <w:szCs w:val="20"/>
          <w:lang w:eastAsia="en-US"/>
        </w:rPr>
        <w:t xml:space="preserve">participar en </w:t>
      </w:r>
      <w:r w:rsidR="00BB436D" w:rsidRPr="008B0A7B">
        <w:rPr>
          <w:rFonts w:ascii="Arial" w:hAnsi="Arial" w:cs="Arial"/>
          <w:bCs/>
          <w:sz w:val="20"/>
          <w:szCs w:val="20"/>
          <w:lang w:eastAsia="en-US"/>
        </w:rPr>
        <w:t xml:space="preserve">las diferentes celebraciones </w:t>
      </w:r>
      <w:r w:rsidR="009F066C" w:rsidRPr="008B0A7B">
        <w:rPr>
          <w:rFonts w:ascii="Arial" w:hAnsi="Arial" w:cs="Arial"/>
          <w:bCs/>
          <w:sz w:val="20"/>
          <w:szCs w:val="20"/>
          <w:lang w:eastAsia="en-US"/>
        </w:rPr>
        <w:t xml:space="preserve">socio - </w:t>
      </w:r>
      <w:r w:rsidR="00BB436D" w:rsidRPr="008B0A7B">
        <w:rPr>
          <w:rFonts w:ascii="Arial" w:hAnsi="Arial" w:cs="Arial"/>
          <w:bCs/>
          <w:sz w:val="20"/>
          <w:szCs w:val="20"/>
          <w:lang w:eastAsia="en-US"/>
        </w:rPr>
        <w:t xml:space="preserve">culturales propias del corregimiento, </w:t>
      </w:r>
      <w:r w:rsidR="009F066C" w:rsidRPr="008B0A7B">
        <w:rPr>
          <w:rFonts w:ascii="Arial" w:hAnsi="Arial" w:cs="Arial"/>
          <w:bCs/>
          <w:sz w:val="20"/>
          <w:szCs w:val="20"/>
          <w:lang w:eastAsia="en-US"/>
        </w:rPr>
        <w:t>en el acompañamiento del entierro de un difunto, y en las festividades amenizadas por los grandes pic-kup,</w:t>
      </w:r>
      <w:r w:rsidR="00145E0E" w:rsidRPr="008B0A7B">
        <w:rPr>
          <w:rFonts w:ascii="Arial" w:hAnsi="Arial" w:cs="Arial"/>
          <w:bCs/>
          <w:sz w:val="20"/>
          <w:szCs w:val="20"/>
          <w:lang w:eastAsia="en-US"/>
        </w:rPr>
        <w:t xml:space="preserve"> </w:t>
      </w:r>
      <w:r w:rsidRPr="008B0A7B">
        <w:rPr>
          <w:rFonts w:ascii="Arial" w:hAnsi="Arial" w:cs="Arial"/>
          <w:bCs/>
          <w:sz w:val="20"/>
          <w:szCs w:val="20"/>
          <w:lang w:eastAsia="en-US"/>
        </w:rPr>
        <w:t xml:space="preserve">cuya actividad económica está ligada a los aspectos arriba mencionados.  </w:t>
      </w:r>
    </w:p>
    <w:p w14:paraId="5B2F1E7D" w14:textId="77777777" w:rsidR="00606638" w:rsidRPr="008B0A7B" w:rsidRDefault="00606638" w:rsidP="00AF5786">
      <w:pPr>
        <w:spacing w:line="360" w:lineRule="auto"/>
        <w:jc w:val="both"/>
        <w:rPr>
          <w:rFonts w:ascii="Arial" w:hAnsi="Arial" w:cs="Arial"/>
          <w:bCs/>
          <w:sz w:val="20"/>
          <w:szCs w:val="20"/>
          <w:lang w:eastAsia="en-US"/>
        </w:rPr>
      </w:pPr>
    </w:p>
    <w:p w14:paraId="39B18537" w14:textId="77777777" w:rsidR="00606638" w:rsidRPr="008B0A7B" w:rsidRDefault="00606638"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La comunidad es partícipe de los eventos que se dan en la región y en el corregimiento, como es la celebración de las fiestas patronales de</w:t>
      </w:r>
      <w:r w:rsidR="0067277F" w:rsidRPr="008B0A7B">
        <w:rPr>
          <w:rFonts w:ascii="Arial" w:hAnsi="Arial" w:cs="Arial"/>
          <w:bCs/>
          <w:sz w:val="20"/>
          <w:szCs w:val="20"/>
          <w:lang w:eastAsia="en-US"/>
        </w:rPr>
        <w:t xml:space="preserve">l 30 de </w:t>
      </w:r>
      <w:r w:rsidR="001C7DCB" w:rsidRPr="008B0A7B">
        <w:rPr>
          <w:rFonts w:ascii="Arial" w:hAnsi="Arial" w:cs="Arial"/>
          <w:bCs/>
          <w:sz w:val="20"/>
          <w:szCs w:val="20"/>
          <w:lang w:eastAsia="en-US"/>
        </w:rPr>
        <w:t>septiembre</w:t>
      </w:r>
      <w:r w:rsidRPr="008B0A7B">
        <w:rPr>
          <w:rFonts w:ascii="Arial" w:hAnsi="Arial" w:cs="Arial"/>
          <w:bCs/>
          <w:sz w:val="20"/>
          <w:szCs w:val="20"/>
          <w:lang w:eastAsia="en-US"/>
        </w:rPr>
        <w:t xml:space="preserve">, </w:t>
      </w:r>
      <w:r w:rsidR="0067277F" w:rsidRPr="008B0A7B">
        <w:rPr>
          <w:rFonts w:ascii="Arial" w:hAnsi="Arial" w:cs="Arial"/>
          <w:bCs/>
          <w:sz w:val="20"/>
          <w:szCs w:val="20"/>
          <w:lang w:eastAsia="en-US"/>
        </w:rPr>
        <w:t xml:space="preserve">donde el Párroco del corregimiento organiza </w:t>
      </w:r>
      <w:r w:rsidR="00101343" w:rsidRPr="008B0A7B">
        <w:rPr>
          <w:rFonts w:ascii="Arial" w:hAnsi="Arial" w:cs="Arial"/>
          <w:bCs/>
          <w:sz w:val="20"/>
          <w:szCs w:val="20"/>
          <w:lang w:eastAsia="en-US"/>
        </w:rPr>
        <w:t xml:space="preserve">actividades religiosas </w:t>
      </w:r>
      <w:r w:rsidR="0067277F" w:rsidRPr="008B0A7B">
        <w:rPr>
          <w:rFonts w:ascii="Arial" w:hAnsi="Arial" w:cs="Arial"/>
          <w:bCs/>
          <w:sz w:val="20"/>
          <w:szCs w:val="20"/>
          <w:lang w:eastAsia="en-US"/>
        </w:rPr>
        <w:t xml:space="preserve">para conmemorar </w:t>
      </w:r>
      <w:r w:rsidR="00101343" w:rsidRPr="008B0A7B">
        <w:rPr>
          <w:rFonts w:ascii="Arial" w:hAnsi="Arial" w:cs="Arial"/>
          <w:bCs/>
          <w:sz w:val="20"/>
          <w:szCs w:val="20"/>
          <w:lang w:eastAsia="en-US"/>
        </w:rPr>
        <w:t xml:space="preserve">en </w:t>
      </w:r>
      <w:r w:rsidR="0067277F" w:rsidRPr="008B0A7B">
        <w:rPr>
          <w:rFonts w:ascii="Arial" w:hAnsi="Arial" w:cs="Arial"/>
          <w:bCs/>
          <w:sz w:val="20"/>
          <w:szCs w:val="20"/>
          <w:lang w:eastAsia="en-US"/>
        </w:rPr>
        <w:t>este día</w:t>
      </w:r>
      <w:r w:rsidR="00101343" w:rsidRPr="008B0A7B">
        <w:rPr>
          <w:rFonts w:ascii="Arial" w:hAnsi="Arial" w:cs="Arial"/>
          <w:bCs/>
          <w:sz w:val="20"/>
          <w:szCs w:val="20"/>
          <w:lang w:eastAsia="en-US"/>
        </w:rPr>
        <w:t>,</w:t>
      </w:r>
      <w:r w:rsidR="0067277F" w:rsidRPr="008B0A7B">
        <w:rPr>
          <w:rFonts w:ascii="Arial" w:hAnsi="Arial" w:cs="Arial"/>
          <w:bCs/>
          <w:sz w:val="20"/>
          <w:szCs w:val="20"/>
          <w:lang w:eastAsia="en-US"/>
        </w:rPr>
        <w:t xml:space="preserve"> tan significativo para la comunidad.</w:t>
      </w:r>
    </w:p>
    <w:p w14:paraId="6A5066B8" w14:textId="77777777" w:rsidR="0067277F" w:rsidRPr="008B0A7B" w:rsidRDefault="0067277F" w:rsidP="00AF5786">
      <w:pPr>
        <w:spacing w:line="360" w:lineRule="auto"/>
        <w:jc w:val="both"/>
        <w:rPr>
          <w:rFonts w:ascii="Arial" w:hAnsi="Arial" w:cs="Arial"/>
          <w:bCs/>
          <w:sz w:val="20"/>
          <w:szCs w:val="20"/>
          <w:lang w:eastAsia="en-US"/>
        </w:rPr>
      </w:pPr>
    </w:p>
    <w:p w14:paraId="29819595" w14:textId="77777777" w:rsidR="009D5D72" w:rsidRPr="008B0A7B" w:rsidRDefault="009D5D72" w:rsidP="00AF5786">
      <w:pPr>
        <w:jc w:val="both"/>
        <w:rPr>
          <w:rFonts w:ascii="Arial" w:hAnsi="Arial" w:cs="Arial"/>
          <w:b/>
          <w:sz w:val="20"/>
          <w:szCs w:val="20"/>
        </w:rPr>
      </w:pPr>
      <w:r w:rsidRPr="008B0A7B">
        <w:rPr>
          <w:rFonts w:ascii="Arial" w:hAnsi="Arial" w:cs="Arial"/>
          <w:b/>
          <w:bCs/>
          <w:sz w:val="20"/>
          <w:szCs w:val="20"/>
          <w:lang w:eastAsia="en-US"/>
        </w:rPr>
        <w:t>La Vivienda</w:t>
      </w:r>
    </w:p>
    <w:p w14:paraId="6B544ED1" w14:textId="77777777" w:rsidR="001155D2" w:rsidRPr="008B0A7B" w:rsidRDefault="001155D2" w:rsidP="00AF5786">
      <w:pPr>
        <w:jc w:val="both"/>
        <w:rPr>
          <w:rFonts w:ascii="Arial" w:hAnsi="Arial" w:cs="Arial"/>
          <w:b/>
          <w:bCs/>
          <w:sz w:val="20"/>
          <w:szCs w:val="20"/>
          <w:lang w:eastAsia="en-US"/>
        </w:rPr>
      </w:pPr>
    </w:p>
    <w:p w14:paraId="1C609207" w14:textId="77777777" w:rsidR="003D3336" w:rsidRPr="008B0A7B" w:rsidRDefault="003D3336"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hAnsi="Arial" w:cs="Arial"/>
          <w:bCs/>
          <w:sz w:val="20"/>
          <w:szCs w:val="20"/>
          <w:lang w:eastAsia="en-US"/>
        </w:rPr>
        <w:t>Para hablar de la vivienda</w:t>
      </w:r>
      <w:r w:rsidR="00B73334" w:rsidRPr="008B0A7B">
        <w:rPr>
          <w:rFonts w:ascii="Arial" w:hAnsi="Arial" w:cs="Arial"/>
          <w:bCs/>
          <w:sz w:val="20"/>
          <w:szCs w:val="20"/>
          <w:lang w:eastAsia="en-US"/>
        </w:rPr>
        <w:t xml:space="preserve"> en Pasacaballos</w:t>
      </w:r>
      <w:r w:rsidR="001C7DCB" w:rsidRPr="008B0A7B">
        <w:rPr>
          <w:rFonts w:ascii="Arial" w:hAnsi="Arial" w:cs="Arial"/>
          <w:bCs/>
          <w:sz w:val="20"/>
          <w:szCs w:val="20"/>
          <w:lang w:eastAsia="en-US"/>
        </w:rPr>
        <w:t>, partimos</w:t>
      </w:r>
      <w:r w:rsidRPr="008B0A7B">
        <w:rPr>
          <w:rFonts w:ascii="Arial" w:hAnsi="Arial" w:cs="Arial"/>
          <w:bCs/>
          <w:sz w:val="20"/>
          <w:szCs w:val="20"/>
          <w:lang w:eastAsia="en-US"/>
        </w:rPr>
        <w:t xml:space="preserve"> de la fuente histórica </w:t>
      </w:r>
      <w:r w:rsidR="00B73334" w:rsidRPr="008B0A7B">
        <w:rPr>
          <w:rFonts w:ascii="Arial" w:hAnsi="Arial" w:cs="Arial"/>
          <w:bCs/>
          <w:sz w:val="20"/>
          <w:szCs w:val="20"/>
          <w:lang w:eastAsia="en-US"/>
        </w:rPr>
        <w:t xml:space="preserve">que </w:t>
      </w:r>
      <w:r w:rsidR="00B73334" w:rsidRPr="008B0A7B">
        <w:rPr>
          <w:rFonts w:ascii="Arial" w:eastAsiaTheme="minorHAnsi" w:hAnsi="Arial" w:cs="Arial"/>
          <w:color w:val="000000"/>
          <w:sz w:val="20"/>
          <w:szCs w:val="20"/>
          <w:lang w:eastAsia="en-US"/>
        </w:rPr>
        <w:t>aparecen en la escritura pública protocolizada en la notaría primera del circuito de bolívar en 1895, en donde se hace referencia a la historia de la tierra a partir de 1791. Allí se habla de que en los inicios hubo en el lugar dos hacienda</w:t>
      </w:r>
      <w:r w:rsidR="00145E0E" w:rsidRPr="008B0A7B">
        <w:rPr>
          <w:rFonts w:ascii="Arial" w:eastAsiaTheme="minorHAnsi" w:hAnsi="Arial" w:cs="Arial"/>
          <w:color w:val="000000"/>
          <w:sz w:val="20"/>
          <w:szCs w:val="20"/>
          <w:lang w:eastAsia="en-US"/>
        </w:rPr>
        <w:t>,</w:t>
      </w:r>
      <w:r w:rsidR="001C7DCB" w:rsidRPr="008B0A7B">
        <w:rPr>
          <w:rFonts w:ascii="Arial" w:eastAsiaTheme="minorHAnsi" w:hAnsi="Arial" w:cs="Arial"/>
          <w:color w:val="000000"/>
          <w:sz w:val="20"/>
          <w:szCs w:val="20"/>
          <w:lang w:eastAsia="en-US"/>
        </w:rPr>
        <w:t>”</w:t>
      </w:r>
      <w:r w:rsidR="00B73334" w:rsidRPr="008B0A7B">
        <w:rPr>
          <w:rFonts w:ascii="Arial" w:eastAsiaTheme="minorHAnsi" w:hAnsi="Arial" w:cs="Arial"/>
          <w:color w:val="000000"/>
          <w:sz w:val="20"/>
          <w:szCs w:val="20"/>
          <w:lang w:eastAsia="en-US"/>
        </w:rPr>
        <w:t xml:space="preserve">San Francisco del Tejadillo” y “Bolívar”. </w:t>
      </w:r>
      <w:r w:rsidR="00653AF2" w:rsidRPr="008B0A7B">
        <w:rPr>
          <w:rFonts w:ascii="Arial" w:eastAsiaTheme="minorHAnsi" w:hAnsi="Arial" w:cs="Arial"/>
          <w:color w:val="000000"/>
          <w:sz w:val="20"/>
          <w:szCs w:val="20"/>
          <w:lang w:eastAsia="en-US"/>
        </w:rPr>
        <w:t>Narra</w:t>
      </w:r>
      <w:r w:rsidR="00145E0E" w:rsidRPr="008B0A7B">
        <w:rPr>
          <w:rFonts w:ascii="Arial" w:eastAsiaTheme="minorHAnsi" w:hAnsi="Arial" w:cs="Arial"/>
          <w:color w:val="000000"/>
          <w:sz w:val="20"/>
          <w:szCs w:val="20"/>
          <w:lang w:eastAsia="en-US"/>
        </w:rPr>
        <w:t xml:space="preserve"> </w:t>
      </w:r>
      <w:r w:rsidR="00B73334" w:rsidRPr="008B0A7B">
        <w:rPr>
          <w:rFonts w:ascii="Arial" w:hAnsi="Arial" w:cs="Arial"/>
          <w:bCs/>
          <w:sz w:val="20"/>
          <w:szCs w:val="20"/>
          <w:lang w:eastAsia="en-US"/>
        </w:rPr>
        <w:t>que</w:t>
      </w:r>
      <w:r w:rsidR="00145E0E" w:rsidRPr="008B0A7B">
        <w:rPr>
          <w:rFonts w:ascii="Arial" w:hAnsi="Arial" w:cs="Arial"/>
          <w:bCs/>
          <w:sz w:val="20"/>
          <w:szCs w:val="20"/>
          <w:lang w:eastAsia="en-US"/>
        </w:rPr>
        <w:t xml:space="preserve"> </w:t>
      </w:r>
      <w:r w:rsidRPr="008B0A7B">
        <w:rPr>
          <w:rFonts w:ascii="Arial" w:hAnsi="Arial" w:cs="Arial"/>
          <w:bCs/>
          <w:sz w:val="20"/>
          <w:szCs w:val="20"/>
          <w:lang w:eastAsia="en-US"/>
        </w:rPr>
        <w:t>e</w:t>
      </w:r>
      <w:r w:rsidRPr="008B0A7B">
        <w:rPr>
          <w:rFonts w:ascii="Arial" w:eastAsiaTheme="minorHAnsi" w:hAnsi="Arial" w:cs="Arial"/>
          <w:color w:val="000000"/>
          <w:sz w:val="20"/>
          <w:szCs w:val="20"/>
          <w:lang w:eastAsia="en-US"/>
        </w:rPr>
        <w:t xml:space="preserve">l propietario de las </w:t>
      </w:r>
      <w:r w:rsidR="00B73334" w:rsidRPr="008B0A7B">
        <w:rPr>
          <w:rFonts w:ascii="Arial" w:eastAsiaTheme="minorHAnsi" w:hAnsi="Arial" w:cs="Arial"/>
          <w:color w:val="000000"/>
          <w:sz w:val="20"/>
          <w:szCs w:val="20"/>
          <w:lang w:eastAsia="en-US"/>
        </w:rPr>
        <w:t>más</w:t>
      </w:r>
      <w:r w:rsidRPr="008B0A7B">
        <w:rPr>
          <w:rFonts w:ascii="Arial" w:eastAsiaTheme="minorHAnsi" w:hAnsi="Arial" w:cs="Arial"/>
          <w:color w:val="000000"/>
          <w:sz w:val="20"/>
          <w:szCs w:val="20"/>
          <w:lang w:eastAsia="en-US"/>
        </w:rPr>
        <w:t xml:space="preserve"> grandes Haciendas era Don José Maza, vecino de Cartagena, </w:t>
      </w:r>
      <w:r w:rsidR="001C7DCB" w:rsidRPr="008B0A7B">
        <w:rPr>
          <w:rFonts w:ascii="Arial" w:eastAsiaTheme="minorHAnsi" w:hAnsi="Arial" w:cs="Arial"/>
          <w:color w:val="000000"/>
          <w:sz w:val="20"/>
          <w:szCs w:val="20"/>
          <w:lang w:eastAsia="en-US"/>
        </w:rPr>
        <w:t>quien cedió estas</w:t>
      </w:r>
      <w:r w:rsidRPr="008B0A7B">
        <w:rPr>
          <w:rFonts w:ascii="Arial" w:eastAsiaTheme="minorHAnsi" w:hAnsi="Arial" w:cs="Arial"/>
          <w:color w:val="000000"/>
          <w:sz w:val="20"/>
          <w:szCs w:val="20"/>
          <w:lang w:eastAsia="en-US"/>
        </w:rPr>
        <w:t xml:space="preserve"> Haciendas en remate, el 11 de noviembre de 1791, al señor Pablo Coneo, vecino también de Cartagena, por un valor de 510 pesos de ese entonces. La hacienda contaba con 16 esclavos de diferentes edades y sexos. Sin embargo, en ningún momento se habla de</w:t>
      </w:r>
      <w:r w:rsidR="00145E0E"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ganado ni de grandes cultivos, excepto de una buena cantidad de árboles frutales, se habla de terrajeros, probablemente esclavos de los alrededores liberados por sus</w:t>
      </w:r>
      <w:r w:rsidR="005351A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 xml:space="preserve">dueños, que pagaban </w:t>
      </w:r>
      <w:r w:rsidR="00B73334" w:rsidRPr="008B0A7B">
        <w:rPr>
          <w:rFonts w:ascii="Arial" w:eastAsiaTheme="minorHAnsi" w:hAnsi="Arial" w:cs="Arial"/>
          <w:color w:val="000000"/>
          <w:sz w:val="20"/>
          <w:szCs w:val="20"/>
          <w:lang w:eastAsia="en-US"/>
        </w:rPr>
        <w:t xml:space="preserve">el </w:t>
      </w:r>
      <w:r w:rsidRPr="008B0A7B">
        <w:rPr>
          <w:rFonts w:ascii="Arial" w:eastAsiaTheme="minorHAnsi" w:hAnsi="Arial" w:cs="Arial"/>
          <w:color w:val="000000"/>
          <w:sz w:val="20"/>
          <w:szCs w:val="20"/>
          <w:lang w:eastAsia="en-US"/>
        </w:rPr>
        <w:t>arriendo del terreno que cultivaban, y que deben contarse entre</w:t>
      </w:r>
      <w:r w:rsidR="005351A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 xml:space="preserve">los primeros pobladores de Pasacaballos.  </w:t>
      </w:r>
    </w:p>
    <w:p w14:paraId="3FCED1D0" w14:textId="77777777" w:rsidR="00B73334" w:rsidRPr="008B0A7B" w:rsidRDefault="00B73334" w:rsidP="00AF5786">
      <w:pPr>
        <w:autoSpaceDE w:val="0"/>
        <w:autoSpaceDN w:val="0"/>
        <w:adjustRightInd w:val="0"/>
        <w:spacing w:line="360" w:lineRule="auto"/>
        <w:jc w:val="both"/>
        <w:rPr>
          <w:rFonts w:ascii="Arial" w:eastAsiaTheme="minorHAnsi" w:hAnsi="Arial" w:cs="Arial"/>
          <w:color w:val="000000"/>
          <w:sz w:val="20"/>
          <w:szCs w:val="20"/>
          <w:lang w:eastAsia="en-US"/>
        </w:rPr>
      </w:pPr>
    </w:p>
    <w:p w14:paraId="7C53E609" w14:textId="77777777" w:rsidR="003D3336" w:rsidRPr="008B0A7B" w:rsidRDefault="003D3336"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color w:val="000000"/>
          <w:sz w:val="20"/>
          <w:szCs w:val="20"/>
          <w:lang w:eastAsia="en-US"/>
        </w:rPr>
        <w:t>Puede afirmarse que a finales del siglo XVIII Pasacaballos era ya un modesto poblado que</w:t>
      </w:r>
      <w:r w:rsidR="005351A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había surgido como una unidad de pequeños cultivadores ligados a la explotación de la</w:t>
      </w:r>
      <w:r w:rsidR="005351A2" w:rsidRPr="008B0A7B">
        <w:rPr>
          <w:rFonts w:ascii="Arial" w:eastAsiaTheme="minorHAnsi" w:hAnsi="Arial" w:cs="Arial"/>
          <w:color w:val="000000"/>
          <w:sz w:val="20"/>
          <w:szCs w:val="20"/>
          <w:lang w:eastAsia="en-US"/>
        </w:rPr>
        <w:t xml:space="preserve"> </w:t>
      </w:r>
      <w:r w:rsidRPr="008B0A7B">
        <w:rPr>
          <w:rFonts w:ascii="Arial" w:eastAsiaTheme="minorHAnsi" w:hAnsi="Arial" w:cs="Arial"/>
          <w:color w:val="000000"/>
          <w:sz w:val="20"/>
          <w:szCs w:val="20"/>
          <w:lang w:eastAsia="en-US"/>
        </w:rPr>
        <w:t xml:space="preserve">tierra, en una típica relación precapitalista de fuertes </w:t>
      </w:r>
      <w:r w:rsidR="006B6FF9" w:rsidRPr="008B0A7B">
        <w:rPr>
          <w:rFonts w:ascii="Arial" w:eastAsiaTheme="minorHAnsi" w:hAnsi="Arial" w:cs="Arial"/>
          <w:color w:val="000000"/>
          <w:sz w:val="20"/>
          <w:szCs w:val="20"/>
          <w:lang w:eastAsia="en-US"/>
        </w:rPr>
        <w:t>c</w:t>
      </w:r>
      <w:r w:rsidRPr="008B0A7B">
        <w:rPr>
          <w:rFonts w:ascii="Arial" w:eastAsiaTheme="minorHAnsi" w:hAnsi="Arial" w:cs="Arial"/>
          <w:color w:val="000000"/>
          <w:sz w:val="20"/>
          <w:szCs w:val="20"/>
          <w:lang w:eastAsia="en-US"/>
        </w:rPr>
        <w:t>onnotaciones feudales.</w:t>
      </w:r>
    </w:p>
    <w:p w14:paraId="39ACE06E" w14:textId="77777777" w:rsidR="003D3336" w:rsidRPr="008B0A7B" w:rsidRDefault="003D3336" w:rsidP="00AF5786">
      <w:pPr>
        <w:spacing w:line="360" w:lineRule="auto"/>
        <w:jc w:val="both"/>
        <w:rPr>
          <w:rFonts w:ascii="Arial" w:eastAsiaTheme="minorHAnsi" w:hAnsi="Arial" w:cs="Arial"/>
          <w:color w:val="000000"/>
          <w:sz w:val="20"/>
          <w:szCs w:val="20"/>
          <w:lang w:eastAsia="en-US"/>
        </w:rPr>
      </w:pPr>
    </w:p>
    <w:p w14:paraId="382AAADC" w14:textId="77777777" w:rsidR="003D3336" w:rsidRPr="008B0A7B" w:rsidRDefault="003D3336"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color w:val="000000"/>
          <w:sz w:val="20"/>
          <w:szCs w:val="20"/>
          <w:lang w:eastAsia="en-US"/>
        </w:rPr>
        <w:t xml:space="preserve">En la actualidad la tendencia de crecimiento se da hacia el sureste en los sectores de Nuevo Porvenir y Buen Aire. Pasacaballos tiene una conformación irregular de manzanas con variaciones dimensionales de lotificación y poca definición de la estructura urbana debido a la </w:t>
      </w:r>
      <w:r w:rsidR="001C7DCB" w:rsidRPr="008B0A7B">
        <w:rPr>
          <w:rFonts w:ascii="Arial" w:eastAsiaTheme="minorHAnsi" w:hAnsi="Arial" w:cs="Arial"/>
          <w:color w:val="000000"/>
          <w:sz w:val="20"/>
          <w:szCs w:val="20"/>
          <w:lang w:eastAsia="en-US"/>
        </w:rPr>
        <w:t>ocupación no</w:t>
      </w:r>
      <w:r w:rsidRPr="008B0A7B">
        <w:rPr>
          <w:rFonts w:ascii="Arial" w:eastAsiaTheme="minorHAnsi" w:hAnsi="Arial" w:cs="Arial"/>
          <w:color w:val="000000"/>
          <w:sz w:val="20"/>
          <w:szCs w:val="20"/>
          <w:lang w:eastAsia="en-US"/>
        </w:rPr>
        <w:t xml:space="preserve"> planificada del espacio. </w:t>
      </w:r>
    </w:p>
    <w:p w14:paraId="57E99E06" w14:textId="77777777" w:rsidR="003D3336" w:rsidRPr="008B0A7B" w:rsidRDefault="003D3336" w:rsidP="00AF5786">
      <w:pPr>
        <w:spacing w:line="360" w:lineRule="auto"/>
        <w:jc w:val="both"/>
        <w:rPr>
          <w:rFonts w:ascii="Arial" w:eastAsiaTheme="minorHAnsi" w:hAnsi="Arial" w:cs="Arial"/>
          <w:color w:val="000000"/>
          <w:sz w:val="20"/>
          <w:szCs w:val="20"/>
          <w:lang w:eastAsia="en-US"/>
        </w:rPr>
      </w:pPr>
    </w:p>
    <w:p w14:paraId="38603FCB" w14:textId="77777777" w:rsidR="005C0BE8" w:rsidRPr="008B0A7B" w:rsidRDefault="00B73334" w:rsidP="00AF5786">
      <w:pPr>
        <w:autoSpaceDE w:val="0"/>
        <w:autoSpaceDN w:val="0"/>
        <w:adjustRightInd w:val="0"/>
        <w:spacing w:line="360" w:lineRule="auto"/>
        <w:jc w:val="both"/>
        <w:rPr>
          <w:rFonts w:ascii="Arial" w:hAnsi="Arial" w:cs="Arial"/>
          <w:b/>
          <w:bCs/>
          <w:sz w:val="20"/>
          <w:szCs w:val="20"/>
          <w:lang w:eastAsia="en-US"/>
        </w:rPr>
      </w:pPr>
      <w:r w:rsidRPr="008B0A7B">
        <w:rPr>
          <w:rFonts w:ascii="Arial" w:hAnsi="Arial" w:cs="Arial"/>
          <w:sz w:val="20"/>
          <w:szCs w:val="20"/>
          <w:lang w:eastAsia="en-US"/>
        </w:rPr>
        <w:t>En l</w:t>
      </w:r>
      <w:r w:rsidR="005C0BE8" w:rsidRPr="008B0A7B">
        <w:rPr>
          <w:rFonts w:ascii="Arial" w:hAnsi="Arial" w:cs="Arial"/>
          <w:sz w:val="20"/>
          <w:szCs w:val="20"/>
          <w:lang w:eastAsia="en-US"/>
        </w:rPr>
        <w:t xml:space="preserve">a comunidad de Pasacaballos, existen diferentes tipos de vivienda, </w:t>
      </w:r>
      <w:r w:rsidR="005C0BE8" w:rsidRPr="008B0A7B">
        <w:rPr>
          <w:rFonts w:ascii="Arial" w:eastAsiaTheme="minorHAnsi" w:hAnsi="Arial" w:cs="Arial"/>
          <w:color w:val="000000"/>
          <w:sz w:val="20"/>
          <w:szCs w:val="20"/>
          <w:lang w:eastAsia="en-US"/>
        </w:rPr>
        <w:t>2</w:t>
      </w:r>
      <w:r w:rsidR="00F37092" w:rsidRPr="008B0A7B">
        <w:rPr>
          <w:rFonts w:ascii="Arial" w:eastAsiaTheme="minorHAnsi" w:hAnsi="Arial" w:cs="Arial"/>
          <w:color w:val="000000"/>
          <w:sz w:val="20"/>
          <w:szCs w:val="20"/>
          <w:lang w:eastAsia="en-US"/>
        </w:rPr>
        <w:t>5</w:t>
      </w:r>
      <w:r w:rsidR="00223285" w:rsidRPr="008B0A7B">
        <w:rPr>
          <w:rFonts w:ascii="Arial" w:eastAsiaTheme="minorHAnsi" w:hAnsi="Arial" w:cs="Arial"/>
          <w:color w:val="000000"/>
          <w:sz w:val="20"/>
          <w:szCs w:val="20"/>
          <w:lang w:eastAsia="en-US"/>
        </w:rPr>
        <w:t>.</w:t>
      </w:r>
      <w:r w:rsidR="005C0BE8" w:rsidRPr="008B0A7B">
        <w:rPr>
          <w:rFonts w:ascii="Arial" w:eastAsiaTheme="minorHAnsi" w:hAnsi="Arial" w:cs="Arial"/>
          <w:color w:val="000000"/>
          <w:sz w:val="20"/>
          <w:szCs w:val="20"/>
          <w:lang w:eastAsia="en-US"/>
        </w:rPr>
        <w:t>415 viviendas</w:t>
      </w:r>
      <w:r w:rsidR="00223285" w:rsidRPr="008B0A7B">
        <w:rPr>
          <w:rFonts w:ascii="Arial" w:eastAsiaTheme="minorHAnsi" w:hAnsi="Arial" w:cs="Arial"/>
          <w:color w:val="000000"/>
          <w:sz w:val="20"/>
          <w:szCs w:val="20"/>
          <w:lang w:eastAsia="en-US"/>
        </w:rPr>
        <w:t>,</w:t>
      </w:r>
      <w:r w:rsidR="005C0BE8" w:rsidRPr="008B0A7B">
        <w:rPr>
          <w:rFonts w:ascii="Arial" w:eastAsiaTheme="minorHAnsi" w:hAnsi="Arial" w:cs="Arial"/>
          <w:color w:val="000000"/>
          <w:sz w:val="20"/>
          <w:szCs w:val="20"/>
          <w:lang w:eastAsia="en-US"/>
        </w:rPr>
        <w:t xml:space="preserve"> distribuidas en una superficie aproximada de 88.3 hectáreas, localizadas en terrenos planos de conformación pantanosa, con una presencia notoria entre </w:t>
      </w:r>
      <w:r w:rsidR="001C7DCB" w:rsidRPr="008B0A7B">
        <w:rPr>
          <w:rFonts w:ascii="Arial" w:eastAsiaTheme="minorHAnsi" w:hAnsi="Arial" w:cs="Arial"/>
          <w:color w:val="000000"/>
          <w:sz w:val="20"/>
          <w:szCs w:val="20"/>
          <w:lang w:eastAsia="en-US"/>
        </w:rPr>
        <w:t>arbustos manglares</w:t>
      </w:r>
      <w:r w:rsidR="005351A2" w:rsidRPr="008B0A7B">
        <w:rPr>
          <w:rFonts w:ascii="Arial" w:eastAsiaTheme="minorHAnsi" w:hAnsi="Arial" w:cs="Arial"/>
          <w:color w:val="000000"/>
          <w:sz w:val="20"/>
          <w:szCs w:val="20"/>
          <w:lang w:eastAsia="en-US"/>
        </w:rPr>
        <w:t xml:space="preserve"> </w:t>
      </w:r>
      <w:r w:rsidR="00223285" w:rsidRPr="008B0A7B">
        <w:rPr>
          <w:rFonts w:ascii="Arial" w:eastAsiaTheme="minorHAnsi" w:hAnsi="Arial" w:cs="Arial"/>
          <w:color w:val="000000"/>
          <w:sz w:val="20"/>
          <w:szCs w:val="20"/>
          <w:lang w:eastAsia="en-US"/>
        </w:rPr>
        <w:t xml:space="preserve">y </w:t>
      </w:r>
      <w:r w:rsidR="005C0BE8" w:rsidRPr="008B0A7B">
        <w:rPr>
          <w:rFonts w:ascii="Arial" w:eastAsiaTheme="minorHAnsi" w:hAnsi="Arial" w:cs="Arial"/>
          <w:color w:val="000000"/>
          <w:sz w:val="20"/>
          <w:szCs w:val="20"/>
          <w:lang w:eastAsia="en-US"/>
        </w:rPr>
        <w:t xml:space="preserve">colina.  </w:t>
      </w:r>
    </w:p>
    <w:p w14:paraId="5F7C3300" w14:textId="77777777" w:rsidR="005C0BE8" w:rsidRPr="008B0A7B" w:rsidRDefault="005C0BE8" w:rsidP="00AF5786">
      <w:pPr>
        <w:spacing w:line="360" w:lineRule="auto"/>
        <w:jc w:val="both"/>
        <w:rPr>
          <w:rFonts w:ascii="Arial" w:hAnsi="Arial" w:cs="Arial"/>
          <w:b/>
          <w:bCs/>
          <w:sz w:val="20"/>
          <w:szCs w:val="20"/>
          <w:lang w:eastAsia="en-US"/>
        </w:rPr>
      </w:pPr>
    </w:p>
    <w:p w14:paraId="3ABD6230" w14:textId="77777777" w:rsidR="005C0BE8" w:rsidRPr="008B0A7B" w:rsidRDefault="001C7DCB" w:rsidP="00AF5786">
      <w:pPr>
        <w:autoSpaceDE w:val="0"/>
        <w:autoSpaceDN w:val="0"/>
        <w:adjustRightInd w:val="0"/>
        <w:spacing w:line="360" w:lineRule="auto"/>
        <w:jc w:val="both"/>
        <w:rPr>
          <w:rFonts w:ascii="Arial" w:eastAsiaTheme="minorHAnsi" w:hAnsi="Arial" w:cs="Arial"/>
          <w:color w:val="000000"/>
          <w:sz w:val="20"/>
          <w:szCs w:val="20"/>
          <w:lang w:eastAsia="en-US"/>
        </w:rPr>
      </w:pPr>
      <w:r w:rsidRPr="008B0A7B">
        <w:rPr>
          <w:rFonts w:ascii="Arial" w:eastAsiaTheme="minorHAnsi" w:hAnsi="Arial" w:cs="Arial"/>
          <w:b/>
          <w:color w:val="000000"/>
          <w:sz w:val="20"/>
          <w:szCs w:val="20"/>
          <w:lang w:eastAsia="en-US"/>
        </w:rPr>
        <w:t>La Morfología</w:t>
      </w:r>
      <w:r w:rsidR="005C0BE8" w:rsidRPr="008B0A7B">
        <w:rPr>
          <w:rFonts w:ascii="Arial" w:eastAsiaTheme="minorHAnsi" w:hAnsi="Arial" w:cs="Arial"/>
          <w:b/>
          <w:color w:val="000000"/>
          <w:sz w:val="20"/>
          <w:szCs w:val="20"/>
          <w:lang w:eastAsia="en-US"/>
        </w:rPr>
        <w:t xml:space="preserve"> urbana</w:t>
      </w:r>
      <w:r w:rsidR="005C0BE8" w:rsidRPr="008B0A7B">
        <w:rPr>
          <w:rFonts w:ascii="Arial" w:eastAsiaTheme="minorHAnsi" w:hAnsi="Arial" w:cs="Arial"/>
          <w:color w:val="000000"/>
          <w:sz w:val="20"/>
          <w:szCs w:val="20"/>
          <w:lang w:eastAsia="en-US"/>
        </w:rPr>
        <w:t xml:space="preserve">, inicia con el proceso de urbanización del asentamiento que tiene como foco inicial el denominado Sector Central, el cual se caracteriza por tener una estructura </w:t>
      </w:r>
      <w:r w:rsidR="005C0BE8" w:rsidRPr="008B0A7B">
        <w:rPr>
          <w:rFonts w:ascii="Arial" w:eastAsiaTheme="minorHAnsi" w:hAnsi="Arial" w:cs="Arial"/>
          <w:b/>
          <w:color w:val="000000"/>
          <w:sz w:val="20"/>
          <w:szCs w:val="20"/>
          <w:lang w:eastAsia="en-US"/>
        </w:rPr>
        <w:t>longitudinal de manzana alargada</w:t>
      </w:r>
      <w:r w:rsidR="005C0BE8" w:rsidRPr="008B0A7B">
        <w:rPr>
          <w:rFonts w:ascii="Arial" w:eastAsiaTheme="minorHAnsi" w:hAnsi="Arial" w:cs="Arial"/>
          <w:color w:val="000000"/>
          <w:sz w:val="20"/>
          <w:szCs w:val="20"/>
          <w:lang w:eastAsia="en-US"/>
        </w:rPr>
        <w:t xml:space="preserve"> e irregular y la presencia de una sola calle.  Su desarrollo posterior se hizo hacia el sur a orillas de la Bahía y el Canal del Dique, conformándose el sector los Pescadores. </w:t>
      </w:r>
    </w:p>
    <w:p w14:paraId="0E6CA774" w14:textId="77777777" w:rsidR="005C0BE8" w:rsidRPr="008B0A7B" w:rsidRDefault="005C0BE8" w:rsidP="00AF5786">
      <w:pPr>
        <w:autoSpaceDE w:val="0"/>
        <w:autoSpaceDN w:val="0"/>
        <w:adjustRightInd w:val="0"/>
        <w:spacing w:line="360" w:lineRule="auto"/>
        <w:jc w:val="both"/>
        <w:rPr>
          <w:rFonts w:ascii="Arial" w:eastAsiaTheme="minorHAnsi" w:hAnsi="Arial" w:cs="Arial"/>
          <w:color w:val="000000"/>
          <w:sz w:val="20"/>
          <w:szCs w:val="20"/>
          <w:lang w:eastAsia="en-US"/>
        </w:rPr>
      </w:pPr>
    </w:p>
    <w:p w14:paraId="7960C2B6" w14:textId="77777777" w:rsidR="003D3336" w:rsidRPr="008B0A7B" w:rsidRDefault="003D3336" w:rsidP="00AF5786">
      <w:pPr>
        <w:spacing w:line="360" w:lineRule="auto"/>
        <w:jc w:val="both"/>
        <w:rPr>
          <w:rFonts w:ascii="Arial" w:hAnsi="Arial" w:cs="Arial"/>
          <w:b/>
          <w:bCs/>
          <w:sz w:val="20"/>
          <w:szCs w:val="20"/>
          <w:lang w:eastAsia="en-US"/>
        </w:rPr>
      </w:pPr>
      <w:r w:rsidRPr="008B0A7B">
        <w:rPr>
          <w:rFonts w:ascii="Arial" w:eastAsiaTheme="minorHAnsi" w:hAnsi="Arial" w:cs="Arial"/>
          <w:b/>
          <w:color w:val="000000"/>
          <w:sz w:val="20"/>
          <w:szCs w:val="20"/>
          <w:lang w:eastAsia="en-US"/>
        </w:rPr>
        <w:t>La Topografía</w:t>
      </w:r>
      <w:r w:rsidR="001C7DCB" w:rsidRPr="008B0A7B">
        <w:rPr>
          <w:rFonts w:ascii="Arial" w:eastAsiaTheme="minorHAnsi" w:hAnsi="Arial" w:cs="Arial"/>
          <w:b/>
          <w:color w:val="000000"/>
          <w:sz w:val="20"/>
          <w:szCs w:val="20"/>
          <w:lang w:eastAsia="en-US"/>
        </w:rPr>
        <w:t xml:space="preserve">, </w:t>
      </w:r>
      <w:r w:rsidR="001C7DCB" w:rsidRPr="008B0A7B">
        <w:rPr>
          <w:rFonts w:ascii="Arial" w:eastAsiaTheme="minorHAnsi" w:hAnsi="Arial" w:cs="Arial"/>
          <w:color w:val="000000"/>
          <w:sz w:val="20"/>
          <w:szCs w:val="20"/>
          <w:lang w:eastAsia="en-US"/>
        </w:rPr>
        <w:t>del</w:t>
      </w:r>
      <w:r w:rsidRPr="008B0A7B">
        <w:rPr>
          <w:rFonts w:ascii="Arial" w:eastAsiaTheme="minorHAnsi" w:hAnsi="Arial" w:cs="Arial"/>
          <w:color w:val="000000"/>
          <w:sz w:val="20"/>
          <w:szCs w:val="20"/>
          <w:lang w:eastAsia="en-US"/>
        </w:rPr>
        <w:t xml:space="preserve"> corregimiento de Pasacaballos</w:t>
      </w:r>
      <w:r w:rsidR="00357FD3" w:rsidRPr="008B0A7B">
        <w:rPr>
          <w:rFonts w:ascii="Arial" w:eastAsiaTheme="minorHAnsi" w:hAnsi="Arial" w:cs="Arial"/>
          <w:color w:val="000000"/>
          <w:sz w:val="20"/>
          <w:szCs w:val="20"/>
          <w:lang w:eastAsia="en-US"/>
        </w:rPr>
        <w:t>,</w:t>
      </w:r>
      <w:r w:rsidR="005351A2" w:rsidRPr="008B0A7B">
        <w:rPr>
          <w:rFonts w:ascii="Arial" w:eastAsiaTheme="minorHAnsi" w:hAnsi="Arial" w:cs="Arial"/>
          <w:color w:val="000000"/>
          <w:sz w:val="20"/>
          <w:szCs w:val="20"/>
          <w:lang w:eastAsia="en-US"/>
        </w:rPr>
        <w:t xml:space="preserve"> </w:t>
      </w:r>
      <w:r w:rsidRPr="008B0A7B">
        <w:rPr>
          <w:rFonts w:ascii="Arial" w:eastAsiaTheme="minorHAnsi" w:hAnsi="Arial" w:cs="Arial"/>
          <w:b/>
          <w:color w:val="000000"/>
          <w:sz w:val="20"/>
          <w:szCs w:val="20"/>
          <w:lang w:eastAsia="en-US"/>
        </w:rPr>
        <w:t>es plana</w:t>
      </w:r>
    </w:p>
    <w:p w14:paraId="101ABB74" w14:textId="77777777" w:rsidR="005C0BE8" w:rsidRPr="008B0A7B" w:rsidRDefault="005C0BE8" w:rsidP="00AF5786">
      <w:pPr>
        <w:spacing w:line="360" w:lineRule="auto"/>
        <w:jc w:val="both"/>
        <w:rPr>
          <w:rFonts w:ascii="Arial" w:hAnsi="Arial" w:cs="Arial"/>
          <w:b/>
          <w:bCs/>
          <w:sz w:val="20"/>
          <w:szCs w:val="20"/>
          <w:lang w:eastAsia="en-US"/>
        </w:rPr>
      </w:pPr>
    </w:p>
    <w:p w14:paraId="6C960404" w14:textId="77777777" w:rsidR="00606638" w:rsidRPr="008B0A7B" w:rsidRDefault="001C7DCB"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b/>
          <w:color w:val="000000"/>
          <w:sz w:val="20"/>
          <w:szCs w:val="20"/>
          <w:lang w:eastAsia="en-US"/>
        </w:rPr>
        <w:t>Aspectos urbanísticos y demográficos</w:t>
      </w:r>
      <w:r w:rsidR="001155D2" w:rsidRPr="008B0A7B">
        <w:rPr>
          <w:rFonts w:ascii="Arial" w:eastAsiaTheme="minorHAnsi" w:hAnsi="Arial" w:cs="Arial"/>
          <w:color w:val="000000"/>
          <w:sz w:val="20"/>
          <w:szCs w:val="20"/>
          <w:lang w:eastAsia="en-US"/>
        </w:rPr>
        <w:t xml:space="preserve">; El Corregimiento de Pasacaballos pertenece al Distrito de Cartagena de Indias, </w:t>
      </w:r>
      <w:r w:rsidR="00223285" w:rsidRPr="008B0A7B">
        <w:rPr>
          <w:rFonts w:ascii="Arial" w:eastAsiaTheme="minorHAnsi" w:hAnsi="Arial" w:cs="Arial"/>
          <w:color w:val="000000"/>
          <w:sz w:val="20"/>
          <w:szCs w:val="20"/>
          <w:lang w:eastAsia="en-US"/>
        </w:rPr>
        <w:t xml:space="preserve">y está conformado por </w:t>
      </w:r>
      <w:r w:rsidRPr="008B0A7B">
        <w:rPr>
          <w:rFonts w:ascii="Arial" w:eastAsiaTheme="minorHAnsi" w:hAnsi="Arial" w:cs="Arial"/>
          <w:color w:val="000000"/>
          <w:sz w:val="20"/>
          <w:szCs w:val="20"/>
          <w:lang w:eastAsia="en-US"/>
        </w:rPr>
        <w:t>diferentes sectores</w:t>
      </w:r>
      <w:r w:rsidR="00357FD3" w:rsidRPr="008B0A7B">
        <w:rPr>
          <w:rFonts w:ascii="Arial" w:eastAsiaTheme="minorHAnsi" w:hAnsi="Arial" w:cs="Arial"/>
          <w:color w:val="000000"/>
          <w:sz w:val="20"/>
          <w:szCs w:val="20"/>
          <w:lang w:eastAsia="en-US"/>
        </w:rPr>
        <w:t>, entre los que se cuentan: Zona de La Paredilla, Altos de La Paz, La Cangrejera, Benkos</w:t>
      </w:r>
      <w:r w:rsidR="005351A2" w:rsidRPr="008B0A7B">
        <w:rPr>
          <w:rFonts w:ascii="Arial" w:eastAsiaTheme="minorHAnsi" w:hAnsi="Arial" w:cs="Arial"/>
          <w:color w:val="000000"/>
          <w:sz w:val="20"/>
          <w:szCs w:val="20"/>
          <w:lang w:eastAsia="en-US"/>
        </w:rPr>
        <w:t xml:space="preserve"> </w:t>
      </w:r>
      <w:r w:rsidR="00357FD3" w:rsidRPr="008B0A7B">
        <w:rPr>
          <w:rFonts w:ascii="Arial" w:eastAsiaTheme="minorHAnsi" w:hAnsi="Arial" w:cs="Arial"/>
          <w:color w:val="000000"/>
          <w:sz w:val="20"/>
          <w:szCs w:val="20"/>
          <w:lang w:eastAsia="en-US"/>
        </w:rPr>
        <w:t>Bi</w:t>
      </w:r>
      <w:r w:rsidR="00223285" w:rsidRPr="008B0A7B">
        <w:rPr>
          <w:rFonts w:ascii="Arial" w:eastAsiaTheme="minorHAnsi" w:hAnsi="Arial" w:cs="Arial"/>
          <w:color w:val="000000"/>
          <w:sz w:val="20"/>
          <w:szCs w:val="20"/>
          <w:lang w:eastAsia="en-US"/>
        </w:rPr>
        <w:t>oho</w:t>
      </w:r>
      <w:r w:rsidR="00357FD3" w:rsidRPr="008B0A7B">
        <w:rPr>
          <w:rFonts w:ascii="Arial" w:eastAsiaTheme="minorHAnsi" w:hAnsi="Arial" w:cs="Arial"/>
          <w:color w:val="000000"/>
          <w:sz w:val="20"/>
          <w:szCs w:val="20"/>
          <w:lang w:eastAsia="en-US"/>
        </w:rPr>
        <w:t>, Madre Herlinda de Moisés, Aragua, La Loma, Las Positas, El Arroyito, Los Almendros, Zona Húmeda, Sector Central, El Pescador Sur, La Ceiba, El Pantano, Nuevo Porvenir, Ciudadela Primero de Agosto, Jorge Eliécer Gaitán, entre otros.</w:t>
      </w:r>
    </w:p>
    <w:p w14:paraId="5224F41B" w14:textId="77777777" w:rsidR="00606638" w:rsidRPr="008B0A7B" w:rsidRDefault="00606638" w:rsidP="00AF5786">
      <w:pPr>
        <w:jc w:val="both"/>
        <w:rPr>
          <w:rFonts w:ascii="Arial" w:hAnsi="Arial" w:cs="Arial"/>
          <w:b/>
          <w:sz w:val="20"/>
          <w:szCs w:val="20"/>
          <w:lang w:eastAsia="en-US"/>
        </w:rPr>
      </w:pPr>
    </w:p>
    <w:p w14:paraId="6EB583F3" w14:textId="77777777" w:rsidR="0015274F" w:rsidRPr="008B0A7B" w:rsidRDefault="0015274F"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De acuerdo con el Departamento Administrativo de Planeación Distrital de</w:t>
      </w:r>
    </w:p>
    <w:p w14:paraId="449400CE" w14:textId="77777777" w:rsidR="0015274F" w:rsidRPr="008B0A7B" w:rsidRDefault="0015274F" w:rsidP="00AF5786">
      <w:pPr>
        <w:autoSpaceDE w:val="0"/>
        <w:autoSpaceDN w:val="0"/>
        <w:adjustRightInd w:val="0"/>
        <w:spacing w:line="360" w:lineRule="auto"/>
        <w:jc w:val="both"/>
        <w:rPr>
          <w:rFonts w:ascii="Arial" w:hAnsi="Arial" w:cs="Arial"/>
          <w:sz w:val="20"/>
          <w:szCs w:val="20"/>
          <w:lang w:eastAsia="en-US"/>
        </w:rPr>
      </w:pPr>
      <w:r w:rsidRPr="008B0A7B">
        <w:rPr>
          <w:rFonts w:ascii="Arial" w:eastAsiaTheme="minorHAnsi" w:hAnsi="Arial" w:cs="Arial"/>
          <w:sz w:val="20"/>
          <w:szCs w:val="20"/>
          <w:lang w:eastAsia="en-US"/>
        </w:rPr>
        <w:t>Cartagena de Indias, Pasacaballos</w:t>
      </w:r>
      <w:r w:rsidR="001C7DCB" w:rsidRPr="008B0A7B">
        <w:rPr>
          <w:rFonts w:ascii="Arial" w:eastAsiaTheme="minorHAnsi" w:hAnsi="Arial" w:cs="Arial"/>
          <w:sz w:val="20"/>
          <w:szCs w:val="20"/>
          <w:lang w:eastAsia="en-US"/>
        </w:rPr>
        <w:t>, por</w:t>
      </w:r>
      <w:r w:rsidRPr="008B0A7B">
        <w:rPr>
          <w:rFonts w:ascii="Arial" w:eastAsiaTheme="minorHAnsi" w:hAnsi="Arial" w:cs="Arial"/>
          <w:sz w:val="20"/>
          <w:szCs w:val="20"/>
          <w:lang w:eastAsia="en-US"/>
        </w:rPr>
        <w:t xml:space="preserve"> las características de las viviendas y el entorno en general, se encuentra clasificado </w:t>
      </w:r>
      <w:r w:rsidR="00223285" w:rsidRPr="008B0A7B">
        <w:rPr>
          <w:rFonts w:ascii="Arial" w:eastAsiaTheme="minorHAnsi" w:hAnsi="Arial" w:cs="Arial"/>
          <w:sz w:val="20"/>
          <w:szCs w:val="20"/>
          <w:lang w:eastAsia="en-US"/>
        </w:rPr>
        <w:t xml:space="preserve">en </w:t>
      </w:r>
      <w:r w:rsidRPr="008B0A7B">
        <w:rPr>
          <w:rFonts w:ascii="Arial" w:eastAsiaTheme="minorHAnsi" w:hAnsi="Arial" w:cs="Arial"/>
          <w:sz w:val="20"/>
          <w:szCs w:val="20"/>
          <w:lang w:eastAsia="en-US"/>
        </w:rPr>
        <w:t>estratos 1 y 2. La cabecera del corregimiento de Pasacaballos está conformada por las 2.415 unidades de vivienda de diversos materiales</w:t>
      </w:r>
      <w:r w:rsidR="001C7DCB" w:rsidRPr="008B0A7B">
        <w:rPr>
          <w:rFonts w:ascii="Arial" w:eastAsiaTheme="minorHAnsi" w:hAnsi="Arial" w:cs="Arial"/>
          <w:sz w:val="20"/>
          <w:szCs w:val="20"/>
          <w:lang w:eastAsia="en-US"/>
        </w:rPr>
        <w:t xml:space="preserve">, </w:t>
      </w:r>
      <w:r w:rsidR="001C7DCB" w:rsidRPr="008B0A7B">
        <w:rPr>
          <w:rFonts w:ascii="Arial" w:hAnsi="Arial" w:cs="Arial"/>
          <w:sz w:val="20"/>
          <w:szCs w:val="20"/>
          <w:lang w:eastAsia="en-US"/>
        </w:rPr>
        <w:t>Bajo</w:t>
      </w:r>
      <w:r w:rsidRPr="008B0A7B">
        <w:rPr>
          <w:rFonts w:ascii="Arial" w:hAnsi="Arial" w:cs="Arial"/>
          <w:sz w:val="20"/>
          <w:szCs w:val="20"/>
          <w:lang w:eastAsia="en-US"/>
        </w:rPr>
        <w:t xml:space="preserve"> la siguiente escala: </w:t>
      </w:r>
    </w:p>
    <w:p w14:paraId="7CEFBEAA" w14:textId="77777777" w:rsidR="0015274F" w:rsidRPr="008B0A7B" w:rsidRDefault="0015274F" w:rsidP="00AF5786">
      <w:pPr>
        <w:spacing w:line="360" w:lineRule="auto"/>
        <w:jc w:val="both"/>
        <w:rPr>
          <w:rFonts w:ascii="Arial" w:hAnsi="Arial" w:cs="Arial"/>
          <w:sz w:val="20"/>
          <w:szCs w:val="20"/>
          <w:lang w:eastAsia="en-US"/>
        </w:rPr>
      </w:pPr>
      <w:r w:rsidRPr="008B0A7B">
        <w:rPr>
          <w:rFonts w:ascii="Arial" w:hAnsi="Arial" w:cs="Arial"/>
          <w:sz w:val="20"/>
          <w:szCs w:val="20"/>
          <w:lang w:eastAsia="en-US"/>
        </w:rPr>
        <w:t>Tipo Uno; Paredes de bareque y techo de paja o carpa.</w:t>
      </w:r>
    </w:p>
    <w:p w14:paraId="14728C2D" w14:textId="77777777" w:rsidR="0015274F" w:rsidRPr="008B0A7B" w:rsidRDefault="0015274F" w:rsidP="00AF5786">
      <w:pPr>
        <w:spacing w:line="360" w:lineRule="auto"/>
        <w:jc w:val="both"/>
        <w:rPr>
          <w:rFonts w:ascii="Arial" w:hAnsi="Arial" w:cs="Arial"/>
          <w:sz w:val="20"/>
          <w:szCs w:val="20"/>
          <w:lang w:eastAsia="en-US"/>
        </w:rPr>
      </w:pPr>
      <w:r w:rsidRPr="008B0A7B">
        <w:rPr>
          <w:rFonts w:ascii="Arial" w:hAnsi="Arial" w:cs="Arial"/>
          <w:sz w:val="20"/>
          <w:szCs w:val="20"/>
          <w:lang w:eastAsia="en-US"/>
        </w:rPr>
        <w:t>Tipo Dos; Paredes de bareque y techo de zinc.</w:t>
      </w:r>
    </w:p>
    <w:p w14:paraId="09785D1D" w14:textId="77777777" w:rsidR="0015274F" w:rsidRPr="008B0A7B" w:rsidRDefault="0015274F" w:rsidP="00AF5786">
      <w:pPr>
        <w:spacing w:line="360" w:lineRule="auto"/>
        <w:jc w:val="both"/>
        <w:rPr>
          <w:rFonts w:ascii="Arial" w:hAnsi="Arial" w:cs="Arial"/>
          <w:sz w:val="20"/>
          <w:szCs w:val="20"/>
          <w:lang w:eastAsia="en-US"/>
        </w:rPr>
      </w:pPr>
      <w:r w:rsidRPr="008B0A7B">
        <w:rPr>
          <w:rFonts w:ascii="Arial" w:hAnsi="Arial" w:cs="Arial"/>
          <w:sz w:val="20"/>
          <w:szCs w:val="20"/>
          <w:lang w:eastAsia="en-US"/>
        </w:rPr>
        <w:t>Tipo Tres; Paredes de ladrillos o bloque y techo de zinc.</w:t>
      </w:r>
    </w:p>
    <w:p w14:paraId="6998CEF1" w14:textId="77777777" w:rsidR="0015274F" w:rsidRPr="008B0A7B" w:rsidRDefault="0015274F" w:rsidP="00AF5786">
      <w:pPr>
        <w:spacing w:line="360" w:lineRule="auto"/>
        <w:jc w:val="both"/>
        <w:rPr>
          <w:rFonts w:ascii="Arial" w:hAnsi="Arial" w:cs="Arial"/>
          <w:sz w:val="20"/>
          <w:szCs w:val="20"/>
          <w:lang w:eastAsia="en-US"/>
        </w:rPr>
      </w:pPr>
      <w:r w:rsidRPr="008B0A7B">
        <w:rPr>
          <w:rFonts w:ascii="Arial" w:hAnsi="Arial" w:cs="Arial"/>
          <w:sz w:val="20"/>
          <w:szCs w:val="20"/>
          <w:lang w:eastAsia="en-US"/>
        </w:rPr>
        <w:t>Tipo Cuatro; Paredes de bloque o ladrillo y techo de eternit. El m</w:t>
      </w:r>
      <w:r w:rsidRPr="008B0A7B">
        <w:rPr>
          <w:rFonts w:ascii="Arial" w:eastAsiaTheme="minorHAnsi" w:hAnsi="Arial" w:cs="Arial"/>
          <w:sz w:val="20"/>
          <w:szCs w:val="20"/>
          <w:lang w:eastAsia="en-US"/>
        </w:rPr>
        <w:t>aterial de las paredes exteriores es variable</w:t>
      </w:r>
      <w:r w:rsidR="00FE6847" w:rsidRPr="008B0A7B">
        <w:rPr>
          <w:rFonts w:ascii="Arial" w:eastAsiaTheme="minorHAnsi" w:hAnsi="Arial" w:cs="Arial"/>
          <w:sz w:val="20"/>
          <w:szCs w:val="20"/>
          <w:lang w:eastAsia="en-US"/>
        </w:rPr>
        <w:t xml:space="preserve"> y</w:t>
      </w:r>
      <w:r w:rsidRPr="008B0A7B">
        <w:rPr>
          <w:rFonts w:ascii="Arial" w:eastAsiaTheme="minorHAnsi" w:hAnsi="Arial" w:cs="Arial"/>
          <w:sz w:val="20"/>
          <w:szCs w:val="20"/>
          <w:lang w:eastAsia="en-US"/>
        </w:rPr>
        <w:t xml:space="preserve"> permite realizar un acercamiento del nivel y calidad de vida que</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desarrollan los habitantes del corregimiento. Los resultados arrojan que en total1619 viviendas 67.04%) están construidas de materiales para construcción como</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ladrillo, bloque, piedra o madera pulida; el 31.10% están hechas con madera</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burda, 11 están hechas de bahareque, mientras que el restante porcentaje de</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viviendas está construido con tela, cartón, zinc, lata, guadua, caña, esterilla,</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adobe, etc.</w:t>
      </w:r>
    </w:p>
    <w:p w14:paraId="2647D03D" w14:textId="77777777" w:rsidR="00223285" w:rsidRPr="008B0A7B" w:rsidRDefault="00223285" w:rsidP="00AF5786">
      <w:pPr>
        <w:jc w:val="both"/>
        <w:rPr>
          <w:rFonts w:ascii="Arial" w:hAnsi="Arial" w:cs="Arial"/>
          <w:sz w:val="20"/>
          <w:szCs w:val="20"/>
          <w:lang w:eastAsia="es-CO"/>
        </w:rPr>
      </w:pPr>
    </w:p>
    <w:p w14:paraId="2C0C8216" w14:textId="77777777" w:rsidR="0015274F" w:rsidRPr="008B0A7B" w:rsidRDefault="0015274F"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El valor de las viviendas, consolidadas, en promedio oscila entre los $</w:t>
      </w:r>
      <w:r w:rsidR="005E739A" w:rsidRPr="008B0A7B">
        <w:rPr>
          <w:rFonts w:ascii="Arial" w:eastAsiaTheme="minorHAnsi" w:hAnsi="Arial" w:cs="Arial"/>
          <w:sz w:val="20"/>
          <w:szCs w:val="20"/>
          <w:lang w:eastAsia="en-US"/>
        </w:rPr>
        <w:t>20.000.000 y $45</w:t>
      </w:r>
      <w:r w:rsidRPr="008B0A7B">
        <w:rPr>
          <w:rFonts w:ascii="Arial" w:eastAsiaTheme="minorHAnsi" w:hAnsi="Arial" w:cs="Arial"/>
          <w:sz w:val="20"/>
          <w:szCs w:val="20"/>
          <w:lang w:eastAsia="en-US"/>
        </w:rPr>
        <w:t xml:space="preserve">.000.000, precio que se ve incrementado por la expectativa de la construcción de la vía a Barú. En cuanto a los valores de los arriendos en la zona, estos se consiguen por un valor de </w:t>
      </w:r>
      <w:r w:rsidR="002965CD" w:rsidRPr="008B0A7B">
        <w:rPr>
          <w:rFonts w:ascii="Arial" w:eastAsiaTheme="minorHAnsi" w:hAnsi="Arial" w:cs="Arial"/>
          <w:sz w:val="20"/>
          <w:szCs w:val="20"/>
          <w:lang w:eastAsia="en-US"/>
        </w:rPr>
        <w:t>$15</w:t>
      </w:r>
      <w:r w:rsidR="00223285" w:rsidRPr="008B0A7B">
        <w:rPr>
          <w:rFonts w:ascii="Arial" w:eastAsiaTheme="minorHAnsi" w:hAnsi="Arial" w:cs="Arial"/>
          <w:sz w:val="20"/>
          <w:szCs w:val="20"/>
          <w:lang w:eastAsia="en-US"/>
        </w:rPr>
        <w:t xml:space="preserve">0.000, </w:t>
      </w:r>
      <w:r w:rsidRPr="008B0A7B">
        <w:rPr>
          <w:rFonts w:ascii="Arial" w:eastAsiaTheme="minorHAnsi" w:hAnsi="Arial" w:cs="Arial"/>
          <w:sz w:val="20"/>
          <w:szCs w:val="20"/>
          <w:lang w:eastAsia="en-US"/>
        </w:rPr>
        <w:t xml:space="preserve">pesos en adelante, en viviendas en buen estado. La vivienda presenta una amplia variedad de elementos constitutivos y estructurales que definen el tipo de unidad en casa independiente, apartamento, habitaciones, etc. El estudio de campo permitió clasificar las viviendas en consideración a su modalidad, </w:t>
      </w:r>
      <w:r w:rsidRPr="008B0A7B">
        <w:rPr>
          <w:rFonts w:ascii="Arial" w:hAnsi="Arial" w:cs="Arial"/>
          <w:b/>
          <w:sz w:val="20"/>
          <w:szCs w:val="20"/>
          <w:lang w:eastAsia="en-US"/>
        </w:rPr>
        <w:t xml:space="preserve">(Informe Pasacaballos, Puerto </w:t>
      </w:r>
      <w:r w:rsidR="00F03D89" w:rsidRPr="008B0A7B">
        <w:rPr>
          <w:rFonts w:ascii="Arial" w:hAnsi="Arial" w:cs="Arial"/>
          <w:b/>
          <w:sz w:val="20"/>
          <w:szCs w:val="20"/>
          <w:lang w:eastAsia="en-US"/>
        </w:rPr>
        <w:t>Bahía</w:t>
      </w:r>
      <w:r w:rsidRPr="008B0A7B">
        <w:rPr>
          <w:rFonts w:ascii="Arial" w:hAnsi="Arial" w:cs="Arial"/>
          <w:b/>
          <w:sz w:val="20"/>
          <w:szCs w:val="20"/>
          <w:lang w:eastAsia="en-US"/>
        </w:rPr>
        <w:t>)</w:t>
      </w:r>
    </w:p>
    <w:p w14:paraId="76E75C3B" w14:textId="77777777" w:rsidR="0015274F" w:rsidRPr="008B0A7B" w:rsidRDefault="0015274F" w:rsidP="00AF5786">
      <w:pPr>
        <w:jc w:val="both"/>
        <w:rPr>
          <w:rFonts w:ascii="Arial" w:hAnsi="Arial" w:cs="Arial"/>
          <w:b/>
          <w:sz w:val="20"/>
          <w:szCs w:val="20"/>
          <w:lang w:eastAsia="en-US"/>
        </w:rPr>
      </w:pPr>
    </w:p>
    <w:p w14:paraId="24CA4643" w14:textId="77777777" w:rsidR="0015274F" w:rsidRPr="008B0A7B" w:rsidRDefault="005E025A"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 importante resaltar que con la pavimentación de algunas calles se generó un</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proceso urbanístico en el que los habitantes del área de influencia de las obras, han mejorado la estructura física externa de las viviendas.</w:t>
      </w:r>
    </w:p>
    <w:p w14:paraId="7EF63182" w14:textId="77777777" w:rsidR="0015274F" w:rsidRPr="008B0A7B" w:rsidRDefault="0015274F" w:rsidP="00AF5786">
      <w:pPr>
        <w:jc w:val="both"/>
        <w:rPr>
          <w:rFonts w:ascii="Arial" w:hAnsi="Arial" w:cs="Arial"/>
          <w:b/>
          <w:sz w:val="20"/>
          <w:szCs w:val="20"/>
          <w:lang w:eastAsia="en-US"/>
        </w:rPr>
      </w:pPr>
    </w:p>
    <w:p w14:paraId="45D638C5" w14:textId="77777777" w:rsidR="00941B96" w:rsidRPr="008B0A7B" w:rsidRDefault="00941B96"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Material predominante en los pisos</w:t>
      </w:r>
    </w:p>
    <w:p w14:paraId="464CB0D0" w14:textId="77777777" w:rsidR="00941B96" w:rsidRPr="008B0A7B" w:rsidRDefault="00941B96"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El piso de una vivienda, junto con las paredes y el techo, inciden en forma definitiva en la calidad de vida de los habitantes. En este sentido, se observa que</w:t>
      </w:r>
    </w:p>
    <w:p w14:paraId="0727EDD6" w14:textId="77777777" w:rsidR="0015274F" w:rsidRPr="008B0A7B" w:rsidRDefault="00941B96"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1299 unidades (53.80%) tienen pisos de cemento; 629 viviendas (26.05%), presentan pisos de tierra y arena.</w:t>
      </w:r>
      <w:r w:rsidR="00551612" w:rsidRPr="008B0A7B">
        <w:rPr>
          <w:rFonts w:ascii="Arial" w:eastAsiaTheme="minorHAnsi" w:hAnsi="Arial" w:cs="Arial"/>
          <w:sz w:val="20"/>
          <w:szCs w:val="20"/>
          <w:lang w:eastAsia="en-US"/>
        </w:rPr>
        <w:t xml:space="preserve"> Asimismo, se nota en el estudio que 437 viviendas (18.08%), cuentan con pisos de baldosas, ladrillo, vinisol, cerámica o alfombra y las restantes viviendas tienen pisos de madera burda o pulida, tabla o tablón.</w:t>
      </w:r>
    </w:p>
    <w:p w14:paraId="21DBEF27" w14:textId="77777777" w:rsidR="0015274F" w:rsidRPr="008B0A7B" w:rsidRDefault="0015274F" w:rsidP="00AF5786">
      <w:pPr>
        <w:jc w:val="both"/>
        <w:rPr>
          <w:rFonts w:ascii="Arial" w:hAnsi="Arial" w:cs="Arial"/>
          <w:b/>
          <w:sz w:val="20"/>
          <w:szCs w:val="20"/>
          <w:lang w:eastAsia="en-US"/>
        </w:rPr>
      </w:pPr>
    </w:p>
    <w:p w14:paraId="0D727ECB" w14:textId="77777777" w:rsidR="00551612" w:rsidRPr="008B0A7B" w:rsidRDefault="00551612"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Viviendas con cuartos exclusivos para dormir</w:t>
      </w:r>
      <w:r w:rsidR="000B2250" w:rsidRPr="008B0A7B">
        <w:rPr>
          <w:rFonts w:ascii="Arial" w:eastAsiaTheme="minorHAnsi" w:hAnsi="Arial" w:cs="Arial"/>
          <w:b/>
          <w:sz w:val="20"/>
          <w:szCs w:val="20"/>
          <w:lang w:eastAsia="en-US"/>
        </w:rPr>
        <w:t>;</w:t>
      </w:r>
    </w:p>
    <w:p w14:paraId="7C76DA21" w14:textId="77777777" w:rsidR="0015274F" w:rsidRPr="008B0A7B" w:rsidRDefault="00551612"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Este aspecto se muestra el grado de hacinamiento en que desarrollan su vida algunos habitantes de Pasacaballos. El estudio permite observar que el 19.49% (471 viviendas), sólo cuentan con un cuarto para dormir, utilizándose la sala como habitación por miembros de la familia; en el 78.31% (1891 viviendas) cuentan con2 cuartos, siendo esta condición la que presentan la mayoría de las viviendas del sector; por último, solo el 2.20% (53 viviendas) cuentan con 3 o más cuartos utilizados como áreas exclusivas para dormitorio.</w:t>
      </w:r>
    </w:p>
    <w:p w14:paraId="769B2084" w14:textId="77777777" w:rsidR="000B2250" w:rsidRPr="008B0A7B" w:rsidRDefault="000B2250" w:rsidP="00AF5786">
      <w:pPr>
        <w:autoSpaceDE w:val="0"/>
        <w:autoSpaceDN w:val="0"/>
        <w:adjustRightInd w:val="0"/>
        <w:spacing w:line="360" w:lineRule="auto"/>
        <w:jc w:val="both"/>
        <w:rPr>
          <w:rFonts w:ascii="Arial" w:eastAsiaTheme="minorHAnsi" w:hAnsi="Arial" w:cs="Arial"/>
          <w:sz w:val="20"/>
          <w:szCs w:val="20"/>
          <w:lang w:eastAsia="en-US"/>
        </w:rPr>
      </w:pPr>
    </w:p>
    <w:p w14:paraId="383B63F6" w14:textId="77777777" w:rsidR="00551612" w:rsidRPr="008B0A7B" w:rsidRDefault="003309C0"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T</w:t>
      </w:r>
      <w:r w:rsidR="00551612" w:rsidRPr="008B0A7B">
        <w:rPr>
          <w:rFonts w:ascii="Arial" w:eastAsiaTheme="minorHAnsi" w:hAnsi="Arial" w:cs="Arial"/>
          <w:b/>
          <w:sz w:val="20"/>
          <w:szCs w:val="20"/>
          <w:lang w:eastAsia="en-US"/>
        </w:rPr>
        <w:t>enencia de la vivienda</w:t>
      </w:r>
    </w:p>
    <w:p w14:paraId="59769F85" w14:textId="77777777" w:rsidR="0015274F" w:rsidRPr="008B0A7B" w:rsidRDefault="00551612"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Es importante conocer el tipo de tenencia de la vivienda, para determinar entre</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otros el sentido de pertenencia de sus habitantes hacia el territorio en general,</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el cual aumenta con la propiedad de la misma, generando preocupación por el</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mejoramiento individual, grupal y del entorno.</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En este orden de ideas, el 71.59% de las viviendas, es decir 1</w:t>
      </w:r>
      <w:r w:rsidR="00223285"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729 unidades, es</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habitado por sus propietarios, quienes no tienen ningún tipo de deuda sobre ella.</w:t>
      </w:r>
      <w:r w:rsidR="005351A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 xml:space="preserve">Vale anotar además, que 444 viviendas que corresponden al 18.38% del total </w:t>
      </w:r>
      <w:r w:rsidR="001C7DCB" w:rsidRPr="008B0A7B">
        <w:rPr>
          <w:rFonts w:ascii="Arial" w:eastAsiaTheme="minorHAnsi" w:hAnsi="Arial" w:cs="Arial"/>
          <w:sz w:val="20"/>
          <w:szCs w:val="20"/>
          <w:lang w:eastAsia="en-US"/>
        </w:rPr>
        <w:t>es habitada</w:t>
      </w:r>
      <w:r w:rsidR="00223285" w:rsidRPr="008B0A7B">
        <w:rPr>
          <w:rFonts w:ascii="Arial" w:eastAsiaTheme="minorHAnsi" w:hAnsi="Arial" w:cs="Arial"/>
          <w:sz w:val="20"/>
          <w:szCs w:val="20"/>
          <w:lang w:eastAsia="en-US"/>
        </w:rPr>
        <w:t xml:space="preserve"> en calidad de arriendo </w:t>
      </w:r>
      <w:r w:rsidR="003309C0" w:rsidRPr="008B0A7B">
        <w:rPr>
          <w:rFonts w:ascii="Arial" w:eastAsiaTheme="minorHAnsi" w:hAnsi="Arial" w:cs="Arial"/>
          <w:sz w:val="20"/>
          <w:szCs w:val="20"/>
          <w:lang w:eastAsia="en-US"/>
        </w:rPr>
        <w:t>y 117 de ellas (4.85%) son tenidas en calidad de usufructo.</w:t>
      </w:r>
    </w:p>
    <w:p w14:paraId="36D29246" w14:textId="77777777" w:rsidR="0015274F" w:rsidRPr="008B0A7B" w:rsidRDefault="0015274F" w:rsidP="00AF5786">
      <w:pPr>
        <w:jc w:val="both"/>
        <w:rPr>
          <w:rFonts w:ascii="Arial" w:hAnsi="Arial" w:cs="Arial"/>
          <w:b/>
          <w:sz w:val="20"/>
          <w:szCs w:val="20"/>
          <w:lang w:eastAsia="en-US"/>
        </w:rPr>
      </w:pPr>
    </w:p>
    <w:p w14:paraId="474262EB" w14:textId="77777777" w:rsidR="00223285" w:rsidRPr="008B0A7B" w:rsidRDefault="00223285" w:rsidP="00AF5786">
      <w:pPr>
        <w:spacing w:line="360" w:lineRule="auto"/>
        <w:jc w:val="both"/>
        <w:rPr>
          <w:rFonts w:ascii="Arial" w:hAnsi="Arial" w:cs="Arial"/>
          <w:sz w:val="20"/>
          <w:szCs w:val="20"/>
          <w:lang w:eastAsia="es-CO"/>
        </w:rPr>
      </w:pPr>
    </w:p>
    <w:p w14:paraId="58D9A2E4" w14:textId="77777777" w:rsidR="00223285" w:rsidRPr="008B0A7B" w:rsidRDefault="00223285" w:rsidP="00AF5786">
      <w:pPr>
        <w:spacing w:line="360" w:lineRule="auto"/>
        <w:jc w:val="both"/>
        <w:rPr>
          <w:rFonts w:ascii="Arial" w:hAnsi="Arial" w:cs="Arial"/>
          <w:sz w:val="20"/>
          <w:szCs w:val="20"/>
          <w:lang w:eastAsia="es-CO"/>
        </w:rPr>
      </w:pPr>
      <w:r w:rsidRPr="008B0A7B">
        <w:rPr>
          <w:rFonts w:ascii="Arial" w:hAnsi="Arial" w:cs="Arial"/>
          <w:sz w:val="20"/>
          <w:szCs w:val="20"/>
          <w:lang w:eastAsia="es-CO"/>
        </w:rPr>
        <w:t>El primer problema priorizado fue el mal estado de las viviendas donde comparten con sus familias y reciben visitas de amigos y allegados. Esta situación se presenta como importante necesidad sentida, en consideración a la urgente necesidad de la población de acceder a un techo seguro, pero reconociendo su precaria situación económica, que en muchos casos</w:t>
      </w:r>
      <w:r w:rsidR="002F68A2" w:rsidRPr="008B0A7B">
        <w:rPr>
          <w:rFonts w:ascii="Arial" w:hAnsi="Arial" w:cs="Arial"/>
          <w:sz w:val="20"/>
          <w:szCs w:val="20"/>
          <w:lang w:eastAsia="es-CO"/>
        </w:rPr>
        <w:t xml:space="preserve"> les</w:t>
      </w:r>
      <w:r w:rsidRPr="008B0A7B">
        <w:rPr>
          <w:rFonts w:ascii="Arial" w:hAnsi="Arial" w:cs="Arial"/>
          <w:sz w:val="20"/>
          <w:szCs w:val="20"/>
          <w:lang w:eastAsia="es-CO"/>
        </w:rPr>
        <w:t xml:space="preserve"> impide la construcción de </w:t>
      </w:r>
      <w:r w:rsidR="002F68A2" w:rsidRPr="008B0A7B">
        <w:rPr>
          <w:rFonts w:ascii="Arial" w:hAnsi="Arial" w:cs="Arial"/>
          <w:sz w:val="20"/>
          <w:szCs w:val="20"/>
          <w:lang w:eastAsia="es-CO"/>
        </w:rPr>
        <w:t>una</w:t>
      </w:r>
      <w:r w:rsidRPr="008B0A7B">
        <w:rPr>
          <w:rFonts w:ascii="Arial" w:hAnsi="Arial" w:cs="Arial"/>
          <w:sz w:val="20"/>
          <w:szCs w:val="20"/>
          <w:lang w:eastAsia="es-CO"/>
        </w:rPr>
        <w:t xml:space="preserve"> vivienda con materiales apropiados y dignos</w:t>
      </w:r>
    </w:p>
    <w:p w14:paraId="304AF6A5" w14:textId="77777777" w:rsidR="0015274F" w:rsidRPr="008B0A7B" w:rsidRDefault="0015274F" w:rsidP="00AF5786">
      <w:pPr>
        <w:jc w:val="both"/>
        <w:rPr>
          <w:rFonts w:ascii="Arial" w:hAnsi="Arial" w:cs="Arial"/>
          <w:b/>
          <w:sz w:val="20"/>
          <w:szCs w:val="20"/>
          <w:lang w:eastAsia="en-US"/>
        </w:rPr>
      </w:pPr>
    </w:p>
    <w:p w14:paraId="46E4EE69" w14:textId="77777777" w:rsidR="00223285" w:rsidRPr="008B0A7B" w:rsidRDefault="00223285" w:rsidP="00AF5786">
      <w:pPr>
        <w:jc w:val="both"/>
        <w:rPr>
          <w:rFonts w:ascii="Arial" w:hAnsi="Arial" w:cs="Arial"/>
          <w:b/>
          <w:sz w:val="20"/>
          <w:szCs w:val="20"/>
          <w:lang w:eastAsia="en-US"/>
        </w:rPr>
      </w:pPr>
    </w:p>
    <w:p w14:paraId="579AFD26" w14:textId="77777777" w:rsidR="00647722" w:rsidRPr="008B0A7B" w:rsidRDefault="00AF5786" w:rsidP="00AF5786">
      <w:pPr>
        <w:autoSpaceDE w:val="0"/>
        <w:autoSpaceDN w:val="0"/>
        <w:adjustRightInd w:val="0"/>
        <w:jc w:val="both"/>
        <w:rPr>
          <w:rFonts w:ascii="Arial" w:hAnsi="Arial" w:cs="Arial"/>
          <w:b/>
          <w:sz w:val="20"/>
          <w:szCs w:val="20"/>
          <w:lang w:val="es-ES" w:eastAsia="es-CO"/>
        </w:rPr>
      </w:pPr>
      <w:r w:rsidRPr="008B0A7B">
        <w:rPr>
          <w:rFonts w:ascii="Arial" w:eastAsiaTheme="minorHAnsi" w:hAnsi="Arial" w:cs="Arial"/>
          <w:b/>
          <w:sz w:val="20"/>
          <w:szCs w:val="20"/>
          <w:lang w:eastAsia="en-US"/>
        </w:rPr>
        <w:t>Población demografía</w:t>
      </w:r>
      <w:r w:rsidR="001E7F43" w:rsidRPr="008B0A7B">
        <w:rPr>
          <w:rFonts w:ascii="Arial" w:eastAsiaTheme="minorHAnsi" w:hAnsi="Arial" w:cs="Arial"/>
          <w:b/>
          <w:sz w:val="20"/>
          <w:szCs w:val="20"/>
          <w:lang w:eastAsia="en-US"/>
        </w:rPr>
        <w:t>;</w:t>
      </w:r>
    </w:p>
    <w:p w14:paraId="6FEE6DD3" w14:textId="77777777" w:rsidR="00821CD5" w:rsidRPr="008B0A7B" w:rsidRDefault="00821CD5" w:rsidP="00AF5786">
      <w:pPr>
        <w:shd w:val="clear" w:color="auto" w:fill="FFFFFF"/>
        <w:spacing w:line="360" w:lineRule="auto"/>
        <w:jc w:val="both"/>
        <w:rPr>
          <w:rFonts w:ascii="Arial" w:hAnsi="Arial" w:cs="Arial"/>
          <w:b/>
          <w:sz w:val="20"/>
          <w:szCs w:val="20"/>
          <w:lang w:val="es-ES" w:eastAsia="es-CO"/>
        </w:rPr>
      </w:pPr>
    </w:p>
    <w:p w14:paraId="28F81B62" w14:textId="77777777" w:rsidR="00647722" w:rsidRPr="008B0A7B" w:rsidRDefault="00821CD5" w:rsidP="00AF5786">
      <w:pPr>
        <w:shd w:val="clear" w:color="auto" w:fill="FFFFFF"/>
        <w:spacing w:line="360" w:lineRule="auto"/>
        <w:jc w:val="both"/>
        <w:rPr>
          <w:rFonts w:ascii="Arial" w:eastAsiaTheme="minorHAnsi" w:hAnsi="Arial" w:cs="Arial"/>
          <w:sz w:val="20"/>
          <w:szCs w:val="20"/>
          <w:lang w:val="es-ES" w:eastAsia="en-US"/>
        </w:rPr>
      </w:pPr>
      <w:r w:rsidRPr="008B0A7B">
        <w:rPr>
          <w:rFonts w:ascii="Arial" w:hAnsi="Arial" w:cs="Arial"/>
          <w:sz w:val="20"/>
          <w:szCs w:val="20"/>
          <w:lang w:val="es-ES" w:eastAsia="es-CO"/>
        </w:rPr>
        <w:t>S</w:t>
      </w:r>
      <w:r w:rsidR="00647722" w:rsidRPr="008B0A7B">
        <w:rPr>
          <w:rFonts w:ascii="Arial" w:hAnsi="Arial" w:cs="Arial"/>
          <w:sz w:val="20"/>
          <w:szCs w:val="20"/>
          <w:lang w:val="es-ES" w:eastAsia="es-CO"/>
        </w:rPr>
        <w:t xml:space="preserve">egún las estadísticas del DANE (Departamento Administrativo Nacional de Estadísticas) en el año 2013, Pasacaballos, posee </w:t>
      </w:r>
      <w:r w:rsidR="00647722" w:rsidRPr="008B0A7B">
        <w:rPr>
          <w:rFonts w:ascii="Arial" w:hAnsi="Arial" w:cs="Arial"/>
          <w:b/>
          <w:sz w:val="20"/>
          <w:szCs w:val="20"/>
          <w:lang w:val="es-ES" w:eastAsia="es-CO"/>
        </w:rPr>
        <w:t>17.000</w:t>
      </w:r>
      <w:r w:rsidR="00647722" w:rsidRPr="008B0A7B">
        <w:rPr>
          <w:rFonts w:ascii="Arial" w:hAnsi="Arial" w:cs="Arial"/>
          <w:sz w:val="20"/>
          <w:szCs w:val="20"/>
          <w:lang w:val="es-ES" w:eastAsia="es-CO"/>
        </w:rPr>
        <w:t xml:space="preserve">, habitantes de los cuales </w:t>
      </w:r>
      <w:r w:rsidR="00647722" w:rsidRPr="008B0A7B">
        <w:rPr>
          <w:rFonts w:ascii="Arial" w:hAnsi="Arial" w:cs="Arial"/>
          <w:b/>
          <w:sz w:val="20"/>
          <w:szCs w:val="20"/>
          <w:lang w:val="es-ES" w:eastAsia="es-CO"/>
        </w:rPr>
        <w:t>10.204</w:t>
      </w:r>
      <w:r w:rsidR="00647722" w:rsidRPr="008B0A7B">
        <w:rPr>
          <w:rFonts w:ascii="Arial" w:hAnsi="Arial" w:cs="Arial"/>
          <w:sz w:val="20"/>
          <w:szCs w:val="20"/>
          <w:lang w:val="es-ES" w:eastAsia="es-CO"/>
        </w:rPr>
        <w:t xml:space="preserve"> son mujeres, lo que corresponde al 70%</w:t>
      </w:r>
      <w:r w:rsidR="001E7F43" w:rsidRPr="008B0A7B">
        <w:rPr>
          <w:rFonts w:ascii="Arial" w:hAnsi="Arial" w:cs="Arial"/>
          <w:sz w:val="20"/>
          <w:szCs w:val="20"/>
          <w:lang w:val="es-ES" w:eastAsia="es-CO"/>
        </w:rPr>
        <w:t> y</w:t>
      </w:r>
      <w:r w:rsidR="00EE3322" w:rsidRPr="008B0A7B">
        <w:rPr>
          <w:rFonts w:ascii="Arial" w:hAnsi="Arial" w:cs="Arial"/>
          <w:sz w:val="20"/>
          <w:szCs w:val="20"/>
          <w:lang w:val="es-ES" w:eastAsia="es-CO"/>
        </w:rPr>
        <w:t xml:space="preserve"> </w:t>
      </w:r>
      <w:r w:rsidR="00647722" w:rsidRPr="008B0A7B">
        <w:rPr>
          <w:rFonts w:ascii="Arial" w:hAnsi="Arial" w:cs="Arial"/>
          <w:b/>
          <w:sz w:val="20"/>
          <w:szCs w:val="20"/>
          <w:lang w:val="es-ES" w:eastAsia="es-CO"/>
        </w:rPr>
        <w:t xml:space="preserve">6.800 </w:t>
      </w:r>
      <w:r w:rsidR="00647722" w:rsidRPr="008B0A7B">
        <w:rPr>
          <w:rFonts w:ascii="Arial" w:hAnsi="Arial" w:cs="Arial"/>
          <w:sz w:val="20"/>
          <w:szCs w:val="20"/>
          <w:lang w:val="es-ES" w:eastAsia="es-CO"/>
        </w:rPr>
        <w:t xml:space="preserve">son hombres, los cuales corresponden al 30% de la totalidad de los habitantes, de lo anterior se debe destacar que la población mayoritaria es de sexo femenino, de la población total se encuentra una población estudiantil de 4.296 aproximadamente entre todas las instituciones. </w:t>
      </w:r>
      <w:r w:rsidR="00647722" w:rsidRPr="008B0A7B">
        <w:rPr>
          <w:rFonts w:ascii="Arial" w:eastAsiaTheme="minorHAnsi" w:hAnsi="Arial" w:cs="Arial"/>
          <w:sz w:val="20"/>
          <w:szCs w:val="20"/>
          <w:lang w:eastAsia="en-US"/>
        </w:rPr>
        <w:t>Igualmente, se observa que la población de Pasacaballos es joven y mayoritariamente se encuentra en la edad de trabajar.</w:t>
      </w:r>
    </w:p>
    <w:p w14:paraId="513F4F73" w14:textId="77777777" w:rsidR="00647722" w:rsidRPr="008B0A7B" w:rsidRDefault="00647722" w:rsidP="00AF5786">
      <w:pPr>
        <w:autoSpaceDE w:val="0"/>
        <w:autoSpaceDN w:val="0"/>
        <w:adjustRightInd w:val="0"/>
        <w:jc w:val="both"/>
        <w:rPr>
          <w:rFonts w:ascii="Arial" w:eastAsiaTheme="minorHAnsi" w:hAnsi="Arial" w:cs="Arial"/>
          <w:sz w:val="20"/>
          <w:szCs w:val="20"/>
          <w:lang w:val="es-ES" w:eastAsia="en-US"/>
        </w:rPr>
      </w:pPr>
    </w:p>
    <w:p w14:paraId="04D7C83F" w14:textId="77777777" w:rsidR="00647722" w:rsidRPr="008B0A7B" w:rsidRDefault="00B254F8" w:rsidP="00AF5786">
      <w:pPr>
        <w:autoSpaceDE w:val="0"/>
        <w:autoSpaceDN w:val="0"/>
        <w:adjustRightInd w:val="0"/>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Tipo de identificación de la </w:t>
      </w:r>
      <w:r w:rsidR="00775538" w:rsidRPr="008B0A7B">
        <w:rPr>
          <w:rFonts w:ascii="Arial" w:eastAsiaTheme="minorHAnsi" w:hAnsi="Arial" w:cs="Arial"/>
          <w:b/>
          <w:sz w:val="20"/>
          <w:szCs w:val="20"/>
          <w:lang w:eastAsia="en-US"/>
        </w:rPr>
        <w:t>población</w:t>
      </w:r>
    </w:p>
    <w:p w14:paraId="6529C7B7" w14:textId="77777777" w:rsidR="00186207" w:rsidRPr="008B0A7B" w:rsidRDefault="00186207" w:rsidP="00AF5786">
      <w:pPr>
        <w:jc w:val="both"/>
        <w:rPr>
          <w:rFonts w:ascii="Arial" w:hAnsi="Arial" w:cs="Arial"/>
          <w:b/>
          <w:sz w:val="20"/>
          <w:szCs w:val="20"/>
          <w:lang w:eastAsia="en-US"/>
        </w:rPr>
      </w:pPr>
    </w:p>
    <w:p w14:paraId="0EDFA57B" w14:textId="77777777" w:rsidR="00186207" w:rsidRPr="008B0A7B" w:rsidRDefault="00B254F8"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 xml:space="preserve">En Pasacaballos el 57.05% de los habitantes posee cédula de ciudadanía, el 18.94% porta tarjeta de identidad, el 22.03% tiene registro civil, pero el 1.9% se encuentra indocumentado por diferentes razones entre las que cuentan el descuido y el creer que es innecesario. </w:t>
      </w:r>
    </w:p>
    <w:p w14:paraId="34DC05AC" w14:textId="77777777" w:rsidR="00775538" w:rsidRPr="008B0A7B" w:rsidRDefault="00775538" w:rsidP="00AF5786">
      <w:pPr>
        <w:autoSpaceDE w:val="0"/>
        <w:autoSpaceDN w:val="0"/>
        <w:adjustRightInd w:val="0"/>
        <w:spacing w:line="360" w:lineRule="auto"/>
        <w:jc w:val="both"/>
        <w:rPr>
          <w:rFonts w:ascii="Arial" w:eastAsiaTheme="minorHAnsi" w:hAnsi="Arial" w:cs="Arial"/>
          <w:sz w:val="20"/>
          <w:szCs w:val="20"/>
          <w:lang w:eastAsia="en-US"/>
        </w:rPr>
      </w:pPr>
    </w:p>
    <w:p w14:paraId="77D274D8" w14:textId="77777777" w:rsidR="00775538" w:rsidRPr="008B0A7B" w:rsidRDefault="00775538"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Estado </w:t>
      </w:r>
      <w:r w:rsidR="00AF5786" w:rsidRPr="008B0A7B">
        <w:rPr>
          <w:rFonts w:ascii="Arial" w:eastAsiaTheme="minorHAnsi" w:hAnsi="Arial" w:cs="Arial"/>
          <w:b/>
          <w:sz w:val="20"/>
          <w:szCs w:val="20"/>
          <w:lang w:eastAsia="en-US"/>
        </w:rPr>
        <w:t>Civil de</w:t>
      </w:r>
      <w:r w:rsidRPr="008B0A7B">
        <w:rPr>
          <w:rFonts w:ascii="Arial" w:eastAsiaTheme="minorHAnsi" w:hAnsi="Arial" w:cs="Arial"/>
          <w:b/>
          <w:sz w:val="20"/>
          <w:szCs w:val="20"/>
          <w:lang w:eastAsia="en-US"/>
        </w:rPr>
        <w:t xml:space="preserve"> la Población;  </w:t>
      </w:r>
    </w:p>
    <w:p w14:paraId="5FD968BF" w14:textId="77777777" w:rsidR="00775538" w:rsidRPr="008B0A7B" w:rsidRDefault="00775538"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En general al indagar sobre el estado civil de los habitantes del sector, se observa que los solteros representan el 54.43%, la unión libre es el estado preferido por las parejas para formalizar su relación con un 30.93%; el 3.08% se encuentran separadas o divorciadas, mientras que el 9.49% optaron por el matrimonio. El 2.07%, son viudos o viudas.</w:t>
      </w:r>
    </w:p>
    <w:p w14:paraId="32943EFB" w14:textId="77777777" w:rsidR="00775538" w:rsidRPr="008B0A7B" w:rsidRDefault="00775538"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Cuidado de los Menores Cuando No Están Estudiando</w:t>
      </w:r>
    </w:p>
    <w:p w14:paraId="7C40E39E" w14:textId="77777777" w:rsidR="00186207" w:rsidRPr="008B0A7B" w:rsidRDefault="00775538"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El cuidado de los hijos cuando no están estudiando: en el 88.92% (297 familias) los hijos están al cuidado de los familiares de la madre; en el 9.28% (31 familias), quedan bajo el cuidado de familiares del padre; en el 5.39% de los casos, los dejan con particulares o vecinos y en un sólo caso los niños se quedan solos.</w:t>
      </w:r>
    </w:p>
    <w:p w14:paraId="60692CB1" w14:textId="77777777" w:rsidR="00186207" w:rsidRPr="008B0A7B" w:rsidRDefault="00186207" w:rsidP="00AF5786">
      <w:pPr>
        <w:jc w:val="both"/>
        <w:rPr>
          <w:rFonts w:ascii="Arial" w:hAnsi="Arial" w:cs="Arial"/>
          <w:b/>
          <w:sz w:val="20"/>
          <w:szCs w:val="20"/>
          <w:lang w:eastAsia="en-US"/>
        </w:rPr>
      </w:pPr>
    </w:p>
    <w:p w14:paraId="3DE46BBA" w14:textId="77777777" w:rsidR="00EE3322" w:rsidRPr="008B0A7B" w:rsidRDefault="00EE3322" w:rsidP="00AF5786">
      <w:pPr>
        <w:autoSpaceDE w:val="0"/>
        <w:autoSpaceDN w:val="0"/>
        <w:adjustRightInd w:val="0"/>
        <w:jc w:val="both"/>
        <w:rPr>
          <w:rFonts w:ascii="Arial" w:eastAsiaTheme="minorHAnsi" w:hAnsi="Arial" w:cs="Arial"/>
          <w:b/>
          <w:sz w:val="20"/>
          <w:szCs w:val="20"/>
          <w:lang w:eastAsia="en-US"/>
        </w:rPr>
      </w:pPr>
    </w:p>
    <w:p w14:paraId="7F0587D9" w14:textId="77777777" w:rsidR="000B2250" w:rsidRPr="008B0A7B" w:rsidRDefault="000B2250" w:rsidP="00AF5786">
      <w:pPr>
        <w:autoSpaceDE w:val="0"/>
        <w:autoSpaceDN w:val="0"/>
        <w:adjustRightInd w:val="0"/>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INFRAESTRUCTURA DE SERVICIOS PÚBLICOS </w:t>
      </w:r>
    </w:p>
    <w:p w14:paraId="12398267" w14:textId="77777777" w:rsidR="008A4D03" w:rsidRPr="008B0A7B" w:rsidRDefault="008A4D03" w:rsidP="00AF5786">
      <w:pPr>
        <w:autoSpaceDE w:val="0"/>
        <w:autoSpaceDN w:val="0"/>
        <w:adjustRightInd w:val="0"/>
        <w:jc w:val="both"/>
        <w:rPr>
          <w:rFonts w:ascii="Arial" w:eastAsiaTheme="minorHAnsi" w:hAnsi="Arial" w:cs="Arial"/>
          <w:sz w:val="20"/>
          <w:szCs w:val="20"/>
          <w:lang w:eastAsia="en-US"/>
        </w:rPr>
      </w:pPr>
    </w:p>
    <w:p w14:paraId="434C528E" w14:textId="77777777" w:rsidR="000B2250" w:rsidRPr="008B0A7B" w:rsidRDefault="000B2250"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El Corregimiento de Pasacaballos, ha logrado consolidar una infraestructura en</w:t>
      </w:r>
      <w:r w:rsidR="00EE332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aceptable estado. A continuación se detalla el estado y calidad de la prestación</w:t>
      </w:r>
      <w:r w:rsidR="00EE3322" w:rsidRPr="008B0A7B">
        <w:rPr>
          <w:rFonts w:ascii="Arial" w:eastAsiaTheme="minorHAnsi" w:hAnsi="Arial" w:cs="Arial"/>
          <w:sz w:val="20"/>
          <w:szCs w:val="20"/>
          <w:lang w:eastAsia="en-US"/>
        </w:rPr>
        <w:t xml:space="preserve"> </w:t>
      </w:r>
      <w:r w:rsidR="008A4D03" w:rsidRPr="008B0A7B">
        <w:rPr>
          <w:rFonts w:ascii="Arial" w:eastAsiaTheme="minorHAnsi" w:hAnsi="Arial" w:cs="Arial"/>
          <w:sz w:val="20"/>
          <w:szCs w:val="20"/>
          <w:lang w:eastAsia="en-US"/>
        </w:rPr>
        <w:t>de cada uno de los servicios:</w:t>
      </w:r>
    </w:p>
    <w:p w14:paraId="6207E0B5" w14:textId="77777777" w:rsidR="000B2250" w:rsidRPr="008B0A7B" w:rsidRDefault="000B2250"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Acueducto</w:t>
      </w:r>
    </w:p>
    <w:p w14:paraId="634478C3" w14:textId="77777777" w:rsidR="008A4D03" w:rsidRPr="008B0A7B" w:rsidRDefault="000B2250"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En Pasacaballos</w:t>
      </w:r>
      <w:r w:rsidR="008A4D03"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el servicio de agua potable es prestado por la empresa Aguas de</w:t>
      </w:r>
      <w:r w:rsidR="00EE332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Cartagena, en jornada continua durante las 24 horas. En el sector J. E. Gaitán no</w:t>
      </w:r>
      <w:r w:rsidR="00EE3322"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hay redes domiciliarias, hay una pileta pública (24 horas) que pertenece a</w:t>
      </w:r>
      <w:r w:rsidR="008A4D03" w:rsidRPr="008B0A7B">
        <w:rPr>
          <w:rFonts w:ascii="Arial" w:eastAsiaTheme="minorHAnsi" w:hAnsi="Arial" w:cs="Arial"/>
          <w:sz w:val="20"/>
          <w:szCs w:val="20"/>
          <w:lang w:eastAsia="en-US"/>
        </w:rPr>
        <w:t xml:space="preserve"> y es administrada por un habitante del corregimiento; el valor de la unidad de 24 litros y cuesta $50.</w:t>
      </w:r>
    </w:p>
    <w:p w14:paraId="54D9B817" w14:textId="77777777" w:rsidR="008A4D03" w:rsidRPr="008B0A7B" w:rsidRDefault="008A4D03"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Alcantarillado</w:t>
      </w:r>
    </w:p>
    <w:p w14:paraId="3F782FBC" w14:textId="77777777" w:rsidR="00775538" w:rsidRPr="008B0A7B" w:rsidRDefault="008A4D03"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 xml:space="preserve">Este servicio es prestado por la empresa Aguas de Cartagena, quienes según sus estimativos tienen una cobertura del 39.07% y una población servida de 3.424 personas. Producto de la falta de cultura ciudadana, existe manejo inadecuado de las aguas servidas que en últimas, se convierten en generadores de </w:t>
      </w:r>
      <w:r w:rsidR="002965CD" w:rsidRPr="008B0A7B">
        <w:rPr>
          <w:rFonts w:ascii="Arial" w:eastAsiaTheme="minorHAnsi" w:hAnsi="Arial" w:cs="Arial"/>
          <w:sz w:val="20"/>
          <w:szCs w:val="20"/>
          <w:lang w:eastAsia="en-US"/>
        </w:rPr>
        <w:t>e</w:t>
      </w:r>
      <w:r w:rsidRPr="008B0A7B">
        <w:rPr>
          <w:rFonts w:ascii="Arial" w:eastAsiaTheme="minorHAnsi" w:hAnsi="Arial" w:cs="Arial"/>
          <w:sz w:val="20"/>
          <w:szCs w:val="20"/>
          <w:lang w:eastAsia="en-US"/>
        </w:rPr>
        <w:t>nfermedades virales y gastrointestinales, especialmente en la población infantil.</w:t>
      </w:r>
    </w:p>
    <w:p w14:paraId="00CC0FED" w14:textId="77777777" w:rsidR="00775538" w:rsidRPr="008B0A7B" w:rsidRDefault="00775538" w:rsidP="00AF5786">
      <w:pPr>
        <w:jc w:val="both"/>
        <w:rPr>
          <w:rFonts w:ascii="Arial" w:hAnsi="Arial" w:cs="Arial"/>
          <w:b/>
          <w:sz w:val="20"/>
          <w:szCs w:val="20"/>
          <w:lang w:eastAsia="en-US"/>
        </w:rPr>
      </w:pPr>
    </w:p>
    <w:p w14:paraId="2F8B954C" w14:textId="77777777" w:rsidR="003547F7" w:rsidRPr="008B0A7B" w:rsidRDefault="008A4D03" w:rsidP="00AF5786">
      <w:pPr>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En el corregimiento de Pasacaballos del total de viviendas, 43.59% utilizan como medio de manejo de excretas un sanitario conectado a un pozo séptico; 220 familias (9.09%) manifiestan realizar sus necesidades a campo abierto o en los patios, para luego recogerlas y botarlas en otro lugar.</w:t>
      </w:r>
    </w:p>
    <w:p w14:paraId="18EB3FCE" w14:textId="77777777" w:rsidR="003547F7" w:rsidRPr="008B0A7B" w:rsidRDefault="003547F7" w:rsidP="00AF5786">
      <w:pPr>
        <w:spacing w:line="360" w:lineRule="auto"/>
        <w:jc w:val="both"/>
        <w:rPr>
          <w:rFonts w:ascii="Arial" w:eastAsiaTheme="minorHAnsi" w:hAnsi="Arial" w:cs="Arial"/>
          <w:sz w:val="20"/>
          <w:szCs w:val="20"/>
          <w:lang w:eastAsia="en-US"/>
        </w:rPr>
      </w:pPr>
    </w:p>
    <w:p w14:paraId="13FB93D9" w14:textId="77777777" w:rsidR="00034247" w:rsidRPr="008B0A7B" w:rsidRDefault="00034247" w:rsidP="00AF5786">
      <w:pPr>
        <w:spacing w:line="360" w:lineRule="auto"/>
        <w:jc w:val="both"/>
        <w:rPr>
          <w:rFonts w:ascii="Arial" w:hAnsi="Arial" w:cs="Arial"/>
          <w:sz w:val="20"/>
          <w:szCs w:val="20"/>
          <w:lang w:eastAsia="es-CO"/>
        </w:rPr>
      </w:pPr>
      <w:r w:rsidRPr="008B0A7B">
        <w:rPr>
          <w:rFonts w:ascii="Arial" w:hAnsi="Arial" w:cs="Arial"/>
          <w:sz w:val="20"/>
          <w:szCs w:val="20"/>
          <w:lang w:eastAsia="es-CO"/>
        </w:rPr>
        <w:t>La falta de drenaje y alcantarillado para la recolección de las aguas en época lluviosa la eliminación higiénica de excretas y aguas servidas</w:t>
      </w:r>
      <w:r w:rsidR="003547F7" w:rsidRPr="008B0A7B">
        <w:rPr>
          <w:rFonts w:ascii="Arial" w:hAnsi="Arial" w:cs="Arial"/>
          <w:sz w:val="20"/>
          <w:szCs w:val="20"/>
          <w:lang w:eastAsia="es-CO"/>
        </w:rPr>
        <w:t>, se convierten en una problemática para algunos sectores del corregimiento.</w:t>
      </w:r>
    </w:p>
    <w:p w14:paraId="3563AB09" w14:textId="77777777" w:rsidR="00775538" w:rsidRPr="008B0A7B" w:rsidRDefault="00775538" w:rsidP="00AF5786">
      <w:pPr>
        <w:autoSpaceDE w:val="0"/>
        <w:autoSpaceDN w:val="0"/>
        <w:adjustRightInd w:val="0"/>
        <w:spacing w:line="360" w:lineRule="auto"/>
        <w:jc w:val="both"/>
        <w:rPr>
          <w:rFonts w:ascii="Arial" w:hAnsi="Arial" w:cs="Arial"/>
          <w:b/>
          <w:sz w:val="20"/>
          <w:szCs w:val="20"/>
          <w:lang w:eastAsia="en-US"/>
        </w:rPr>
      </w:pPr>
    </w:p>
    <w:p w14:paraId="4BA54722" w14:textId="77777777" w:rsidR="00BA3B77" w:rsidRPr="008B0A7B" w:rsidRDefault="001E7F43"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Energía eléctrica</w:t>
      </w:r>
    </w:p>
    <w:p w14:paraId="1EA6B0D4" w14:textId="77777777" w:rsidR="00BA3B77" w:rsidRPr="008B0A7B" w:rsidRDefault="00BA3B77"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 xml:space="preserve">La empresa Electricaribe es la encargada de la prestación del servicio de energía en Pasacaballos. Un </w:t>
      </w:r>
      <w:r w:rsidRPr="008B0A7B">
        <w:rPr>
          <w:rFonts w:ascii="Arial" w:eastAsiaTheme="minorHAnsi" w:hAnsi="Arial" w:cs="Arial"/>
          <w:b/>
          <w:sz w:val="20"/>
          <w:szCs w:val="20"/>
          <w:lang w:eastAsia="en-US"/>
        </w:rPr>
        <w:t>aspecto importante para resaltar en la prestación</w:t>
      </w:r>
      <w:r w:rsidRPr="008B0A7B">
        <w:rPr>
          <w:rFonts w:ascii="Arial" w:eastAsiaTheme="minorHAnsi" w:hAnsi="Arial" w:cs="Arial"/>
          <w:sz w:val="20"/>
          <w:szCs w:val="20"/>
          <w:lang w:eastAsia="en-US"/>
        </w:rPr>
        <w:t xml:space="preserve"> de este servicio es el hecho de que algunas redes domiciliarias que alimentan el sector fueron atendidas por la comunidad, </w:t>
      </w:r>
      <w:r w:rsidRPr="008B0A7B">
        <w:rPr>
          <w:rFonts w:ascii="Arial" w:eastAsiaTheme="minorHAnsi" w:hAnsi="Arial" w:cs="Arial"/>
          <w:b/>
          <w:sz w:val="20"/>
          <w:szCs w:val="20"/>
          <w:lang w:eastAsia="en-US"/>
        </w:rPr>
        <w:t>sin las debidas especificaciones</w:t>
      </w:r>
      <w:r w:rsidR="00B81BEA" w:rsidRPr="008B0A7B">
        <w:rPr>
          <w:rFonts w:ascii="Arial" w:eastAsiaTheme="minorHAnsi" w:hAnsi="Arial" w:cs="Arial"/>
          <w:b/>
          <w:sz w:val="20"/>
          <w:szCs w:val="20"/>
          <w:lang w:eastAsia="en-US"/>
        </w:rPr>
        <w:t xml:space="preserve"> </w:t>
      </w:r>
      <w:r w:rsidRPr="008B0A7B">
        <w:rPr>
          <w:rFonts w:ascii="Arial" w:eastAsiaTheme="minorHAnsi" w:hAnsi="Arial" w:cs="Arial"/>
          <w:b/>
          <w:sz w:val="20"/>
          <w:szCs w:val="20"/>
          <w:lang w:eastAsia="en-US"/>
        </w:rPr>
        <w:t>técnicas</w:t>
      </w:r>
      <w:r w:rsidRPr="008B0A7B">
        <w:rPr>
          <w:rFonts w:ascii="Arial" w:eastAsiaTheme="minorHAnsi" w:hAnsi="Arial" w:cs="Arial"/>
          <w:sz w:val="20"/>
          <w:szCs w:val="20"/>
          <w:lang w:eastAsia="en-US"/>
        </w:rPr>
        <w:t xml:space="preserve"> establecidas por el operador de red, lo que representa un peligro para la población allí asentada.</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La comunidad se queja por la mala calidad del servicio, ya que sufren continuos daños en sus electrodomésticos y la no continuidad del servicio atenta contra el normal desarrollo de las actividades cotidianas y económicas, generando pérdidas por los cortes del servicio de energía.</w:t>
      </w:r>
    </w:p>
    <w:p w14:paraId="7BDA87CF" w14:textId="77777777" w:rsidR="001E7F43" w:rsidRPr="008B0A7B" w:rsidRDefault="001E7F43" w:rsidP="00AF5786">
      <w:pPr>
        <w:autoSpaceDE w:val="0"/>
        <w:autoSpaceDN w:val="0"/>
        <w:adjustRightInd w:val="0"/>
        <w:spacing w:line="360" w:lineRule="auto"/>
        <w:jc w:val="both"/>
        <w:rPr>
          <w:rFonts w:ascii="Arial" w:eastAsiaTheme="minorHAnsi" w:hAnsi="Arial" w:cs="Arial"/>
          <w:sz w:val="20"/>
          <w:szCs w:val="20"/>
          <w:lang w:eastAsia="en-US"/>
        </w:rPr>
      </w:pPr>
    </w:p>
    <w:p w14:paraId="09990564" w14:textId="77777777" w:rsidR="00BA3B77" w:rsidRPr="008B0A7B" w:rsidRDefault="00BA3B77"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Aseo, barrido de calles y recolección de basuras</w:t>
      </w:r>
    </w:p>
    <w:p w14:paraId="4E70841A" w14:textId="77777777" w:rsidR="00BA3B77" w:rsidRPr="008B0A7B" w:rsidRDefault="00BA3B77"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El servicio de recolección de basura lo suministra la empresa U</w:t>
      </w:r>
      <w:r w:rsidR="002965CD" w:rsidRPr="008B0A7B">
        <w:rPr>
          <w:rFonts w:ascii="Arial" w:eastAsiaTheme="minorHAnsi" w:hAnsi="Arial" w:cs="Arial"/>
          <w:sz w:val="20"/>
          <w:szCs w:val="20"/>
          <w:lang w:eastAsia="en-US"/>
        </w:rPr>
        <w:t>RBASER</w:t>
      </w:r>
      <w:r w:rsidRPr="008B0A7B">
        <w:rPr>
          <w:rFonts w:ascii="Arial" w:eastAsiaTheme="minorHAnsi" w:hAnsi="Arial" w:cs="Arial"/>
          <w:sz w:val="20"/>
          <w:szCs w:val="20"/>
          <w:lang w:eastAsia="en-US"/>
        </w:rPr>
        <w:t xml:space="preserve">, </w:t>
      </w:r>
      <w:r w:rsidR="00502E4B" w:rsidRPr="008B0A7B">
        <w:rPr>
          <w:rFonts w:ascii="Arial" w:eastAsiaTheme="minorHAnsi" w:hAnsi="Arial" w:cs="Arial"/>
          <w:sz w:val="20"/>
          <w:szCs w:val="20"/>
          <w:lang w:eastAsia="en-US"/>
        </w:rPr>
        <w:t xml:space="preserve">realizando la recolección de los desperdicios orgánicos, </w:t>
      </w:r>
      <w:r w:rsidRPr="008B0A7B">
        <w:rPr>
          <w:rFonts w:ascii="Arial" w:eastAsiaTheme="minorHAnsi" w:hAnsi="Arial" w:cs="Arial"/>
          <w:sz w:val="20"/>
          <w:szCs w:val="20"/>
          <w:lang w:eastAsia="en-US"/>
        </w:rPr>
        <w:t>los días martes, jueves y sábado a partir entre las 3:00 p.m. y las 8:00</w:t>
      </w:r>
      <w:r w:rsidR="002965CD"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p.m.</w:t>
      </w:r>
      <w:r w:rsidR="002965CD" w:rsidRPr="008B0A7B">
        <w:rPr>
          <w:rFonts w:ascii="Arial" w:eastAsiaTheme="minorHAnsi" w:hAnsi="Arial" w:cs="Arial"/>
          <w:sz w:val="20"/>
          <w:szCs w:val="20"/>
          <w:lang w:eastAsia="en-US"/>
        </w:rPr>
        <w:t>, l</w:t>
      </w:r>
      <w:r w:rsidRPr="008B0A7B">
        <w:rPr>
          <w:rFonts w:ascii="Arial" w:eastAsiaTheme="minorHAnsi" w:hAnsi="Arial" w:cs="Arial"/>
          <w:sz w:val="20"/>
          <w:szCs w:val="20"/>
          <w:lang w:eastAsia="en-US"/>
        </w:rPr>
        <w:t>as basuras domiciliarias son recogidas por personal vinculado con la misma</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empresa.</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Los camiones recolectores pasan por las vías principales y los operarios hacen la</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recolección domiciliaria. En aquellos lugares donde el acceso se dificulta, los</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moradores depositan los residuos en contenedores</w:t>
      </w:r>
      <w:r w:rsidR="001E7F43" w:rsidRPr="008B0A7B">
        <w:rPr>
          <w:rFonts w:ascii="Arial" w:eastAsiaTheme="minorHAnsi" w:hAnsi="Arial" w:cs="Arial"/>
          <w:sz w:val="20"/>
          <w:szCs w:val="20"/>
          <w:lang w:eastAsia="en-US"/>
        </w:rPr>
        <w:t>, desde</w:t>
      </w:r>
      <w:r w:rsidRPr="008B0A7B">
        <w:rPr>
          <w:rFonts w:ascii="Arial" w:eastAsiaTheme="minorHAnsi" w:hAnsi="Arial" w:cs="Arial"/>
          <w:sz w:val="20"/>
          <w:szCs w:val="20"/>
          <w:lang w:eastAsia="en-US"/>
        </w:rPr>
        <w:t xml:space="preserve"> donde son recogidas por</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 xml:space="preserve">los camiones recolectores para ser llevadas al sitio de </w:t>
      </w:r>
      <w:r w:rsidR="00502E4B" w:rsidRPr="008B0A7B">
        <w:rPr>
          <w:rFonts w:ascii="Arial" w:eastAsiaTheme="minorHAnsi" w:hAnsi="Arial" w:cs="Arial"/>
          <w:sz w:val="20"/>
          <w:szCs w:val="20"/>
          <w:lang w:eastAsia="en-US"/>
        </w:rPr>
        <w:t xml:space="preserve">la </w:t>
      </w:r>
      <w:r w:rsidR="000A5CD7" w:rsidRPr="008B0A7B">
        <w:rPr>
          <w:rFonts w:ascii="Arial" w:eastAsiaTheme="minorHAnsi" w:hAnsi="Arial" w:cs="Arial"/>
          <w:sz w:val="20"/>
          <w:szCs w:val="20"/>
          <w:lang w:eastAsia="en-US"/>
        </w:rPr>
        <w:t>d</w:t>
      </w:r>
      <w:r w:rsidRPr="008B0A7B">
        <w:rPr>
          <w:rFonts w:ascii="Arial" w:eastAsiaTheme="minorHAnsi" w:hAnsi="Arial" w:cs="Arial"/>
          <w:sz w:val="20"/>
          <w:szCs w:val="20"/>
          <w:lang w:eastAsia="en-US"/>
        </w:rPr>
        <w:t>isposición final.</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 xml:space="preserve">Sin embargo, en algunos lugares del corregimiento se </w:t>
      </w:r>
      <w:r w:rsidRPr="008B0A7B">
        <w:rPr>
          <w:rFonts w:ascii="Arial" w:eastAsiaTheme="minorHAnsi" w:hAnsi="Arial" w:cs="Arial"/>
          <w:b/>
          <w:sz w:val="20"/>
          <w:szCs w:val="20"/>
          <w:lang w:eastAsia="en-US"/>
        </w:rPr>
        <w:t>presentan basureros</w:t>
      </w:r>
      <w:r w:rsidR="00B81BEA" w:rsidRPr="008B0A7B">
        <w:rPr>
          <w:rFonts w:ascii="Arial" w:eastAsiaTheme="minorHAnsi" w:hAnsi="Arial" w:cs="Arial"/>
          <w:b/>
          <w:sz w:val="20"/>
          <w:szCs w:val="20"/>
          <w:lang w:eastAsia="en-US"/>
        </w:rPr>
        <w:t xml:space="preserve"> </w:t>
      </w:r>
      <w:r w:rsidRPr="008B0A7B">
        <w:rPr>
          <w:rFonts w:ascii="Arial" w:eastAsiaTheme="minorHAnsi" w:hAnsi="Arial" w:cs="Arial"/>
          <w:b/>
          <w:sz w:val="20"/>
          <w:szCs w:val="20"/>
          <w:lang w:eastAsia="en-US"/>
        </w:rPr>
        <w:t>satélites</w:t>
      </w:r>
      <w:r w:rsidRPr="008B0A7B">
        <w:rPr>
          <w:rFonts w:ascii="Arial" w:eastAsiaTheme="minorHAnsi" w:hAnsi="Arial" w:cs="Arial"/>
          <w:sz w:val="20"/>
          <w:szCs w:val="20"/>
          <w:lang w:eastAsia="en-US"/>
        </w:rPr>
        <w:t xml:space="preserve"> por la falta de civism</w:t>
      </w:r>
      <w:r w:rsidR="000A5CD7" w:rsidRPr="008B0A7B">
        <w:rPr>
          <w:rFonts w:ascii="Arial" w:eastAsiaTheme="minorHAnsi" w:hAnsi="Arial" w:cs="Arial"/>
          <w:sz w:val="20"/>
          <w:szCs w:val="20"/>
          <w:lang w:eastAsia="en-US"/>
        </w:rPr>
        <w:t>o y educación de los ciudadanos,</w:t>
      </w:r>
      <w:r w:rsidRPr="008B0A7B">
        <w:rPr>
          <w:rFonts w:ascii="Arial" w:eastAsiaTheme="minorHAnsi" w:hAnsi="Arial" w:cs="Arial"/>
          <w:sz w:val="20"/>
          <w:szCs w:val="20"/>
          <w:lang w:eastAsia="en-US"/>
        </w:rPr>
        <w:t xml:space="preserve"> hoy se encuentran 5 bas</w:t>
      </w:r>
      <w:r w:rsidR="000A5CD7" w:rsidRPr="008B0A7B">
        <w:rPr>
          <w:rFonts w:ascii="Arial" w:eastAsiaTheme="minorHAnsi" w:hAnsi="Arial" w:cs="Arial"/>
          <w:sz w:val="20"/>
          <w:szCs w:val="20"/>
          <w:lang w:eastAsia="en-US"/>
        </w:rPr>
        <w:t xml:space="preserve">ureros satélites en la cabecera del corregimiento, se observa que los habitantes, poseen una cultura inadecuada, para el manejo de los desperdicios orgánicos de allí la proliferación de estos satélites contaminantes </w:t>
      </w:r>
      <w:r w:rsidRPr="008B0A7B">
        <w:rPr>
          <w:rFonts w:ascii="Arial" w:eastAsiaTheme="minorHAnsi" w:hAnsi="Arial" w:cs="Arial"/>
          <w:sz w:val="20"/>
          <w:szCs w:val="20"/>
          <w:lang w:eastAsia="en-US"/>
        </w:rPr>
        <w:t>y las</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 xml:space="preserve">consecuentes alternativas para </w:t>
      </w:r>
      <w:r w:rsidR="000A5CD7" w:rsidRPr="008B0A7B">
        <w:rPr>
          <w:rFonts w:ascii="Arial" w:eastAsiaTheme="minorHAnsi" w:hAnsi="Arial" w:cs="Arial"/>
          <w:sz w:val="20"/>
          <w:szCs w:val="20"/>
          <w:lang w:eastAsia="en-US"/>
        </w:rPr>
        <w:t xml:space="preserve">su reducción y aprovechamiento no son óptimas, </w:t>
      </w:r>
      <w:r w:rsidRPr="008B0A7B">
        <w:rPr>
          <w:rFonts w:ascii="Arial" w:eastAsiaTheme="minorHAnsi" w:hAnsi="Arial" w:cs="Arial"/>
          <w:sz w:val="20"/>
          <w:szCs w:val="20"/>
          <w:lang w:eastAsia="en-US"/>
        </w:rPr>
        <w:t>La cultura</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 xml:space="preserve">ciudadana de la zona </w:t>
      </w:r>
      <w:r w:rsidR="000A5CD7" w:rsidRPr="008B0A7B">
        <w:rPr>
          <w:rFonts w:ascii="Arial" w:eastAsiaTheme="minorHAnsi" w:hAnsi="Arial" w:cs="Arial"/>
          <w:sz w:val="20"/>
          <w:szCs w:val="20"/>
          <w:lang w:eastAsia="en-US"/>
        </w:rPr>
        <w:t>es a</w:t>
      </w:r>
      <w:r w:rsidRPr="008B0A7B">
        <w:rPr>
          <w:rFonts w:ascii="Arial" w:eastAsiaTheme="minorHAnsi" w:hAnsi="Arial" w:cs="Arial"/>
          <w:sz w:val="20"/>
          <w:szCs w:val="20"/>
          <w:lang w:eastAsia="en-US"/>
        </w:rPr>
        <w:t>rroj</w:t>
      </w:r>
      <w:r w:rsidR="000A5CD7" w:rsidRPr="008B0A7B">
        <w:rPr>
          <w:rFonts w:ascii="Arial" w:eastAsiaTheme="minorHAnsi" w:hAnsi="Arial" w:cs="Arial"/>
          <w:sz w:val="20"/>
          <w:szCs w:val="20"/>
          <w:lang w:eastAsia="en-US"/>
        </w:rPr>
        <w:t>ar</w:t>
      </w:r>
      <w:r w:rsidRPr="008B0A7B">
        <w:rPr>
          <w:rFonts w:ascii="Arial" w:eastAsiaTheme="minorHAnsi" w:hAnsi="Arial" w:cs="Arial"/>
          <w:sz w:val="20"/>
          <w:szCs w:val="20"/>
          <w:lang w:eastAsia="en-US"/>
        </w:rPr>
        <w:t xml:space="preserve"> basuras a las calles,</w:t>
      </w:r>
      <w:r w:rsidR="00B81BEA" w:rsidRPr="008B0A7B">
        <w:rPr>
          <w:rFonts w:ascii="Arial" w:eastAsiaTheme="minorHAnsi" w:hAnsi="Arial" w:cs="Arial"/>
          <w:sz w:val="20"/>
          <w:szCs w:val="20"/>
          <w:lang w:eastAsia="en-US"/>
        </w:rPr>
        <w:t xml:space="preserve"> </w:t>
      </w:r>
      <w:r w:rsidRPr="008B0A7B">
        <w:rPr>
          <w:rFonts w:ascii="Arial" w:eastAsiaTheme="minorHAnsi" w:hAnsi="Arial" w:cs="Arial"/>
          <w:sz w:val="20"/>
          <w:szCs w:val="20"/>
          <w:lang w:eastAsia="en-US"/>
        </w:rPr>
        <w:t>lotes y caños, empeorando el panorama ambiental del sector.</w:t>
      </w:r>
    </w:p>
    <w:p w14:paraId="4D88AAD1" w14:textId="77777777" w:rsidR="005C6C15" w:rsidRPr="008B0A7B" w:rsidRDefault="005C6C15" w:rsidP="00AF5786">
      <w:pPr>
        <w:autoSpaceDE w:val="0"/>
        <w:autoSpaceDN w:val="0"/>
        <w:adjustRightInd w:val="0"/>
        <w:spacing w:line="360" w:lineRule="auto"/>
        <w:jc w:val="both"/>
        <w:rPr>
          <w:rFonts w:ascii="Arial" w:eastAsiaTheme="minorHAnsi" w:hAnsi="Arial" w:cs="Arial"/>
          <w:sz w:val="20"/>
          <w:szCs w:val="20"/>
          <w:lang w:eastAsia="en-US"/>
        </w:rPr>
      </w:pPr>
    </w:p>
    <w:p w14:paraId="0F0DF7CF" w14:textId="77777777" w:rsidR="005C6C15" w:rsidRPr="008B0A7B" w:rsidRDefault="005C6C15"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 xml:space="preserve">En </w:t>
      </w:r>
      <w:r w:rsidR="00EF1085" w:rsidRPr="008B0A7B">
        <w:rPr>
          <w:rFonts w:ascii="Arial" w:eastAsiaTheme="minorHAnsi" w:hAnsi="Arial" w:cs="Arial"/>
          <w:sz w:val="20"/>
          <w:szCs w:val="20"/>
          <w:lang w:eastAsia="en-US"/>
        </w:rPr>
        <w:t>conclusión</w:t>
      </w:r>
      <w:r w:rsidRPr="008B0A7B">
        <w:rPr>
          <w:rFonts w:ascii="Arial" w:eastAsiaTheme="minorHAnsi" w:hAnsi="Arial" w:cs="Arial"/>
          <w:sz w:val="20"/>
          <w:szCs w:val="20"/>
          <w:lang w:eastAsia="en-US"/>
        </w:rPr>
        <w:t>, el 76.36% de las familias utilizan el servicio de recolección de las empresas de la ciudad; 16.34% dicen quemarlas o enterrarlas. 143 familias (5.93%) prefieren tirarlas a los patios vecinos, en lotes enmontados, en una zanja o en terrenos baldíos.</w:t>
      </w:r>
    </w:p>
    <w:p w14:paraId="25E8788C" w14:textId="77777777" w:rsidR="005345CC" w:rsidRPr="008B0A7B" w:rsidRDefault="005345CC"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Servicio de telefonía;  </w:t>
      </w:r>
    </w:p>
    <w:p w14:paraId="62655D1D" w14:textId="77777777" w:rsidR="005345CC" w:rsidRPr="008B0A7B" w:rsidRDefault="005345CC"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 xml:space="preserve">Los principales servicios que implican las comunicaciones son: correo, mensajería, paquetería, telecomunicaciones, radiocomunicaciones, servicios telegráficos y telefónicos, telefax y otras formas de comunicación como </w:t>
      </w:r>
      <w:r w:rsidR="00502E4B" w:rsidRPr="008B0A7B">
        <w:rPr>
          <w:rFonts w:ascii="Arial" w:eastAsiaTheme="minorHAnsi" w:hAnsi="Arial" w:cs="Arial"/>
          <w:sz w:val="20"/>
          <w:szCs w:val="20"/>
          <w:lang w:eastAsia="en-US"/>
        </w:rPr>
        <w:t xml:space="preserve">el internet, la </w:t>
      </w:r>
      <w:r w:rsidR="001162F4" w:rsidRPr="008B0A7B">
        <w:rPr>
          <w:rFonts w:ascii="Arial" w:eastAsiaTheme="minorHAnsi" w:hAnsi="Arial" w:cs="Arial"/>
          <w:sz w:val="20"/>
          <w:szCs w:val="20"/>
          <w:lang w:eastAsia="en-US"/>
        </w:rPr>
        <w:t>prensa, la</w:t>
      </w:r>
      <w:r w:rsidR="00502E4B" w:rsidRPr="008B0A7B">
        <w:rPr>
          <w:rFonts w:ascii="Arial" w:eastAsiaTheme="minorHAnsi" w:hAnsi="Arial" w:cs="Arial"/>
          <w:sz w:val="20"/>
          <w:szCs w:val="20"/>
          <w:lang w:eastAsia="en-US"/>
        </w:rPr>
        <w:t xml:space="preserve"> radio y la televisión…</w:t>
      </w:r>
      <w:r w:rsidR="000A02F2" w:rsidRPr="008B0A7B">
        <w:rPr>
          <w:rFonts w:ascii="Arial" w:eastAsiaTheme="minorHAnsi" w:hAnsi="Arial" w:cs="Arial"/>
          <w:sz w:val="20"/>
          <w:szCs w:val="20"/>
          <w:lang w:eastAsia="en-US"/>
        </w:rPr>
        <w:t>Actualmente se observa que en forma complementaria y acorde con</w:t>
      </w:r>
      <w:r w:rsidR="00B81BEA" w:rsidRPr="008B0A7B">
        <w:rPr>
          <w:rFonts w:ascii="Arial" w:eastAsiaTheme="minorHAnsi" w:hAnsi="Arial" w:cs="Arial"/>
          <w:sz w:val="20"/>
          <w:szCs w:val="20"/>
          <w:lang w:eastAsia="en-US"/>
        </w:rPr>
        <w:t xml:space="preserve"> </w:t>
      </w:r>
      <w:r w:rsidR="000A02F2" w:rsidRPr="008B0A7B">
        <w:rPr>
          <w:rFonts w:ascii="Arial" w:eastAsiaTheme="minorHAnsi" w:hAnsi="Arial" w:cs="Arial"/>
          <w:sz w:val="20"/>
          <w:szCs w:val="20"/>
          <w:lang w:eastAsia="en-US"/>
        </w:rPr>
        <w:t>la tendencia del momento, un alto porcentaje de la población cuenta al menos</w:t>
      </w:r>
      <w:r w:rsidR="00B81BEA" w:rsidRPr="008B0A7B">
        <w:rPr>
          <w:rFonts w:ascii="Arial" w:eastAsiaTheme="minorHAnsi" w:hAnsi="Arial" w:cs="Arial"/>
          <w:sz w:val="20"/>
          <w:szCs w:val="20"/>
          <w:lang w:eastAsia="en-US"/>
        </w:rPr>
        <w:t xml:space="preserve"> </w:t>
      </w:r>
      <w:r w:rsidR="000A02F2" w:rsidRPr="008B0A7B">
        <w:rPr>
          <w:rFonts w:ascii="Arial" w:eastAsiaTheme="minorHAnsi" w:hAnsi="Arial" w:cs="Arial"/>
          <w:sz w:val="20"/>
          <w:szCs w:val="20"/>
          <w:lang w:eastAsia="en-US"/>
        </w:rPr>
        <w:t>con un teléfono celular, facilitando tener una comunicación directa con las</w:t>
      </w:r>
      <w:r w:rsidR="00B81BEA" w:rsidRPr="008B0A7B">
        <w:rPr>
          <w:rFonts w:ascii="Arial" w:eastAsiaTheme="minorHAnsi" w:hAnsi="Arial" w:cs="Arial"/>
          <w:sz w:val="20"/>
          <w:szCs w:val="20"/>
          <w:lang w:eastAsia="en-US"/>
        </w:rPr>
        <w:t xml:space="preserve"> </w:t>
      </w:r>
      <w:r w:rsidR="000A02F2" w:rsidRPr="008B0A7B">
        <w:rPr>
          <w:rFonts w:ascii="Arial" w:eastAsiaTheme="minorHAnsi" w:hAnsi="Arial" w:cs="Arial"/>
          <w:sz w:val="20"/>
          <w:szCs w:val="20"/>
          <w:lang w:eastAsia="en-US"/>
        </w:rPr>
        <w:t>familias del sector. Así mismo, se presta el servicio de llamadas telefónicas a</w:t>
      </w:r>
      <w:r w:rsidR="00B81BEA" w:rsidRPr="008B0A7B">
        <w:rPr>
          <w:rFonts w:ascii="Arial" w:eastAsiaTheme="minorHAnsi" w:hAnsi="Arial" w:cs="Arial"/>
          <w:sz w:val="20"/>
          <w:szCs w:val="20"/>
          <w:lang w:eastAsia="en-US"/>
        </w:rPr>
        <w:t xml:space="preserve"> </w:t>
      </w:r>
      <w:r w:rsidR="000A02F2" w:rsidRPr="008B0A7B">
        <w:rPr>
          <w:rFonts w:ascii="Arial" w:eastAsiaTheme="minorHAnsi" w:hAnsi="Arial" w:cs="Arial"/>
          <w:sz w:val="20"/>
          <w:szCs w:val="20"/>
          <w:lang w:eastAsia="en-US"/>
        </w:rPr>
        <w:t>través de SAI o “venta de minutos” distribuidos en el sector, con llamadas que</w:t>
      </w:r>
      <w:r w:rsidR="00B81BEA" w:rsidRPr="008B0A7B">
        <w:rPr>
          <w:rFonts w:ascii="Arial" w:eastAsiaTheme="minorHAnsi" w:hAnsi="Arial" w:cs="Arial"/>
          <w:sz w:val="20"/>
          <w:szCs w:val="20"/>
          <w:lang w:eastAsia="en-US"/>
        </w:rPr>
        <w:t xml:space="preserve"> </w:t>
      </w:r>
      <w:r w:rsidR="000A02F2" w:rsidRPr="008B0A7B">
        <w:rPr>
          <w:rFonts w:ascii="Arial" w:eastAsiaTheme="minorHAnsi" w:hAnsi="Arial" w:cs="Arial"/>
          <w:sz w:val="20"/>
          <w:szCs w:val="20"/>
          <w:lang w:eastAsia="en-US"/>
        </w:rPr>
        <w:t>oscilan entre los $ 100 y los $200 por minuto, dependiendo del operador.</w:t>
      </w:r>
    </w:p>
    <w:p w14:paraId="65B1FB99" w14:textId="77777777" w:rsidR="00CD7DAC" w:rsidRPr="008B0A7B" w:rsidRDefault="00CD7DAC" w:rsidP="00AF5786">
      <w:pPr>
        <w:autoSpaceDE w:val="0"/>
        <w:autoSpaceDN w:val="0"/>
        <w:adjustRightInd w:val="0"/>
        <w:spacing w:line="360" w:lineRule="auto"/>
        <w:jc w:val="both"/>
        <w:rPr>
          <w:rFonts w:ascii="Arial" w:eastAsiaTheme="minorHAnsi" w:hAnsi="Arial" w:cs="Arial"/>
          <w:b/>
          <w:sz w:val="20"/>
          <w:szCs w:val="20"/>
          <w:lang w:eastAsia="en-US"/>
        </w:rPr>
      </w:pPr>
    </w:p>
    <w:p w14:paraId="780E0328" w14:textId="77777777" w:rsidR="005345CC" w:rsidRPr="008B0A7B" w:rsidRDefault="00D97311" w:rsidP="00AF5786">
      <w:pPr>
        <w:autoSpaceDE w:val="0"/>
        <w:autoSpaceDN w:val="0"/>
        <w:adjustRightInd w:val="0"/>
        <w:spacing w:line="360" w:lineRule="auto"/>
        <w:jc w:val="both"/>
        <w:rPr>
          <w:rFonts w:ascii="Arial" w:eastAsiaTheme="minorHAnsi" w:hAnsi="Arial" w:cs="Arial"/>
          <w:b/>
          <w:sz w:val="20"/>
          <w:szCs w:val="20"/>
          <w:lang w:eastAsia="en-US"/>
        </w:rPr>
      </w:pPr>
      <w:r w:rsidRPr="008B0A7B">
        <w:rPr>
          <w:rFonts w:ascii="Arial" w:eastAsiaTheme="minorHAnsi" w:hAnsi="Arial" w:cs="Arial"/>
          <w:b/>
          <w:sz w:val="20"/>
          <w:szCs w:val="20"/>
          <w:lang w:eastAsia="en-US"/>
        </w:rPr>
        <w:t xml:space="preserve">Servicio de Gas; </w:t>
      </w:r>
    </w:p>
    <w:p w14:paraId="4C9C08EC" w14:textId="77777777" w:rsidR="00D97311" w:rsidRPr="008B0A7B" w:rsidRDefault="00D97311"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 xml:space="preserve">Este servicio es prestado por la empresa Surtigas S.A. E.S.P. y corroborado por la encuesta </w:t>
      </w:r>
      <w:r w:rsidR="0057699C" w:rsidRPr="008B0A7B">
        <w:rPr>
          <w:rFonts w:ascii="Arial" w:eastAsiaTheme="minorHAnsi" w:hAnsi="Arial" w:cs="Arial"/>
          <w:sz w:val="20"/>
          <w:szCs w:val="20"/>
          <w:lang w:eastAsia="en-US"/>
        </w:rPr>
        <w:t xml:space="preserve">aplicada por Puerto Bahía, </w:t>
      </w:r>
      <w:r w:rsidRPr="008B0A7B">
        <w:rPr>
          <w:rFonts w:ascii="Arial" w:eastAsiaTheme="minorHAnsi" w:hAnsi="Arial" w:cs="Arial"/>
          <w:sz w:val="20"/>
          <w:szCs w:val="20"/>
          <w:lang w:eastAsia="en-US"/>
        </w:rPr>
        <w:t>en la que se refleja la siguiente información: existen en la zona 1.784 predios con el servicio, es decir, 73.86% del total; en las demás viviendas la empresa les ha hecho alguna gestión para prestarles el servicio, pero estos no han mostrado “interés para conectarse al gas natural”. Para el uso doméstico estos habitantes recurren a medios alternos como la leña, el carbón</w:t>
      </w:r>
      <w:r w:rsidR="0057699C" w:rsidRPr="008B0A7B">
        <w:rPr>
          <w:rFonts w:ascii="Arial" w:eastAsiaTheme="minorHAnsi" w:hAnsi="Arial" w:cs="Arial"/>
          <w:sz w:val="20"/>
          <w:szCs w:val="20"/>
          <w:lang w:eastAsia="en-US"/>
        </w:rPr>
        <w:t>, la energía eléctrica</w:t>
      </w:r>
      <w:r w:rsidRPr="008B0A7B">
        <w:rPr>
          <w:rFonts w:ascii="Arial" w:eastAsiaTheme="minorHAnsi" w:hAnsi="Arial" w:cs="Arial"/>
          <w:sz w:val="20"/>
          <w:szCs w:val="20"/>
          <w:lang w:eastAsia="en-US"/>
        </w:rPr>
        <w:t xml:space="preserve"> y el gas en tanques</w:t>
      </w:r>
      <w:r w:rsidR="0057699C" w:rsidRPr="008B0A7B">
        <w:rPr>
          <w:rFonts w:ascii="Arial" w:eastAsiaTheme="minorHAnsi" w:hAnsi="Arial" w:cs="Arial"/>
          <w:sz w:val="20"/>
          <w:szCs w:val="20"/>
          <w:lang w:eastAsia="en-US"/>
        </w:rPr>
        <w:t>,</w:t>
      </w:r>
      <w:r w:rsidRPr="008B0A7B">
        <w:rPr>
          <w:rFonts w:ascii="Arial" w:eastAsiaTheme="minorHAnsi" w:hAnsi="Arial" w:cs="Arial"/>
          <w:sz w:val="20"/>
          <w:szCs w:val="20"/>
          <w:lang w:eastAsia="en-US"/>
        </w:rPr>
        <w:t xml:space="preserve"> a un costo superior de los valores estimados por el servicio de gas suministrado por redes</w:t>
      </w:r>
      <w:r w:rsidR="001162F4" w:rsidRPr="008B0A7B">
        <w:rPr>
          <w:rFonts w:ascii="Arial" w:eastAsiaTheme="minorHAnsi" w:hAnsi="Arial" w:cs="Arial"/>
          <w:sz w:val="20"/>
          <w:szCs w:val="20"/>
          <w:lang w:eastAsia="en-US"/>
        </w:rPr>
        <w:t xml:space="preserve"> de tubería de cobre</w:t>
      </w:r>
      <w:r w:rsidRPr="008B0A7B">
        <w:rPr>
          <w:rFonts w:ascii="Arial" w:eastAsiaTheme="minorHAnsi" w:hAnsi="Arial" w:cs="Arial"/>
          <w:sz w:val="20"/>
          <w:szCs w:val="20"/>
          <w:lang w:eastAsia="en-US"/>
        </w:rPr>
        <w:t xml:space="preserve">, </w:t>
      </w:r>
    </w:p>
    <w:p w14:paraId="190F1516" w14:textId="77777777" w:rsidR="00606638" w:rsidRPr="008B0A7B" w:rsidRDefault="00606638" w:rsidP="00AF5786">
      <w:pPr>
        <w:jc w:val="both"/>
        <w:rPr>
          <w:rFonts w:ascii="Arial" w:hAnsi="Arial" w:cs="Arial"/>
          <w:b/>
          <w:sz w:val="20"/>
          <w:szCs w:val="20"/>
          <w:lang w:eastAsia="en-US"/>
        </w:rPr>
      </w:pPr>
      <w:r w:rsidRPr="008B0A7B">
        <w:rPr>
          <w:rFonts w:ascii="Arial" w:hAnsi="Arial" w:cs="Arial"/>
          <w:b/>
          <w:sz w:val="20"/>
          <w:szCs w:val="20"/>
          <w:lang w:eastAsia="en-US"/>
        </w:rPr>
        <w:t xml:space="preserve">Medios de transporte y vías de comunicación </w:t>
      </w:r>
    </w:p>
    <w:p w14:paraId="72A8AE2D" w14:textId="77777777" w:rsidR="0055620E" w:rsidRPr="008B0A7B" w:rsidRDefault="0055620E" w:rsidP="00AF5786">
      <w:pPr>
        <w:jc w:val="both"/>
        <w:rPr>
          <w:rFonts w:ascii="Arial" w:hAnsi="Arial" w:cs="Arial"/>
          <w:b/>
          <w:sz w:val="20"/>
          <w:szCs w:val="20"/>
          <w:lang w:eastAsia="en-US"/>
        </w:rPr>
      </w:pPr>
    </w:p>
    <w:p w14:paraId="4C2EF599" w14:textId="77777777" w:rsidR="0055620E" w:rsidRPr="008B0A7B" w:rsidRDefault="0055620E" w:rsidP="00AF5786">
      <w:pPr>
        <w:autoSpaceDE w:val="0"/>
        <w:autoSpaceDN w:val="0"/>
        <w:adjustRightInd w:val="0"/>
        <w:spacing w:line="360" w:lineRule="auto"/>
        <w:jc w:val="both"/>
        <w:rPr>
          <w:rFonts w:ascii="Arial" w:hAnsi="Arial" w:cs="Arial"/>
          <w:b/>
          <w:sz w:val="20"/>
          <w:szCs w:val="20"/>
          <w:lang w:eastAsia="en-US"/>
        </w:rPr>
      </w:pPr>
      <w:r w:rsidRPr="008B0A7B">
        <w:rPr>
          <w:rFonts w:ascii="Arial" w:eastAsiaTheme="minorHAnsi" w:hAnsi="Arial" w:cs="Arial"/>
          <w:sz w:val="20"/>
          <w:szCs w:val="20"/>
          <w:lang w:eastAsia="en-US"/>
        </w:rPr>
        <w:t xml:space="preserve">El acceso al corregimiento es directo y se hace por vía terrestre a través de la carretera vial </w:t>
      </w:r>
      <w:r w:rsidR="00F434C6" w:rsidRPr="008B0A7B">
        <w:rPr>
          <w:rFonts w:ascii="Arial" w:eastAsiaTheme="minorHAnsi" w:hAnsi="Arial" w:cs="Arial"/>
          <w:sz w:val="20"/>
          <w:szCs w:val="20"/>
          <w:lang w:eastAsia="en-US"/>
        </w:rPr>
        <w:t>de Mamonal</w:t>
      </w:r>
      <w:r w:rsidRPr="008B0A7B">
        <w:rPr>
          <w:rFonts w:ascii="Arial" w:eastAsiaTheme="minorHAnsi" w:hAnsi="Arial" w:cs="Arial"/>
          <w:sz w:val="20"/>
          <w:szCs w:val="20"/>
          <w:lang w:eastAsia="en-US"/>
        </w:rPr>
        <w:t xml:space="preserve"> y por mar, a través de la Bahía de Cartagena y el Canal del Dique. Posee una diversidad de calles, que en su mayoría son completamente delimitadas. Son las vías longitudinales Norte – Sur, las de mayor circulación vehicular debido a sus dimensiones y estado. Las calles principales (que se utilizan principalmente para el transporte vehicular) y otras del sector central están pavimentadas y cuentan con bordillos. Pasacaballos no posee un sistema vial definido. Las vías interiores en su mayoría se encuentran </w:t>
      </w:r>
      <w:r w:rsidR="00F434C6" w:rsidRPr="008B0A7B">
        <w:rPr>
          <w:rFonts w:ascii="Arial" w:eastAsiaTheme="minorHAnsi" w:hAnsi="Arial" w:cs="Arial"/>
          <w:sz w:val="20"/>
          <w:szCs w:val="20"/>
          <w:lang w:eastAsia="en-US"/>
        </w:rPr>
        <w:t>sin pavimentar</w:t>
      </w:r>
      <w:r w:rsidRPr="008B0A7B">
        <w:rPr>
          <w:rFonts w:ascii="Arial" w:eastAsiaTheme="minorHAnsi" w:hAnsi="Arial" w:cs="Arial"/>
          <w:sz w:val="20"/>
          <w:szCs w:val="20"/>
          <w:lang w:eastAsia="en-US"/>
        </w:rPr>
        <w:t xml:space="preserve"> y en regular estado, lo que dificulta el acceso vehicular.</w:t>
      </w:r>
    </w:p>
    <w:p w14:paraId="4090D529" w14:textId="77777777" w:rsidR="0055620E" w:rsidRPr="008B0A7B" w:rsidRDefault="0055620E" w:rsidP="00AF5786">
      <w:pPr>
        <w:jc w:val="both"/>
        <w:rPr>
          <w:rFonts w:ascii="Arial" w:hAnsi="Arial" w:cs="Arial"/>
          <w:b/>
          <w:sz w:val="20"/>
          <w:szCs w:val="20"/>
          <w:lang w:eastAsia="en-US"/>
        </w:rPr>
      </w:pPr>
    </w:p>
    <w:p w14:paraId="0F4E52ED" w14:textId="77777777" w:rsidR="00246207" w:rsidRPr="008B0A7B" w:rsidRDefault="00246207"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Cada quince minutos (15 min) se despachan buses para Cartagena y cada diez (10 min) salen colectivos. También sirven como medio de transporte los buses de Santana, aunque de igual forma es frecuente ver a las personas transportarse en caballos, bicicletas, motos y lancha en el caso de la utilizar la vía fluvial para desplazarse por el Canal del Dique hacia Cartagena o a las islas aledañas a la zona.</w:t>
      </w:r>
    </w:p>
    <w:p w14:paraId="4ACFF715" w14:textId="77777777" w:rsidR="00606638" w:rsidRPr="008B0A7B" w:rsidRDefault="00606638" w:rsidP="00AF5786">
      <w:pPr>
        <w:jc w:val="both"/>
        <w:rPr>
          <w:rFonts w:ascii="Arial" w:hAnsi="Arial" w:cs="Arial"/>
          <w:b/>
          <w:bCs/>
          <w:sz w:val="20"/>
          <w:szCs w:val="20"/>
          <w:lang w:val="es-MX" w:eastAsia="en-US"/>
        </w:rPr>
      </w:pPr>
      <w:r w:rsidRPr="008B0A7B">
        <w:rPr>
          <w:rFonts w:ascii="Arial" w:hAnsi="Arial" w:cs="Arial"/>
          <w:b/>
          <w:bCs/>
          <w:sz w:val="20"/>
          <w:szCs w:val="20"/>
          <w:lang w:val="es-MX" w:eastAsia="en-US"/>
        </w:rPr>
        <w:t>Recreación y Deportes</w:t>
      </w:r>
    </w:p>
    <w:p w14:paraId="2746C82E" w14:textId="77777777" w:rsidR="00F434C6" w:rsidRPr="008B0A7B" w:rsidRDefault="00F434C6" w:rsidP="00AF5786">
      <w:pPr>
        <w:jc w:val="both"/>
        <w:rPr>
          <w:rFonts w:ascii="Arial" w:hAnsi="Arial" w:cs="Arial"/>
          <w:b/>
          <w:bCs/>
          <w:sz w:val="20"/>
          <w:szCs w:val="20"/>
          <w:lang w:val="es-MX" w:eastAsia="en-US"/>
        </w:rPr>
      </w:pPr>
    </w:p>
    <w:p w14:paraId="617A6799" w14:textId="77777777" w:rsidR="00606638" w:rsidRPr="008B0A7B" w:rsidRDefault="00606638" w:rsidP="00AF5786">
      <w:pPr>
        <w:spacing w:line="360" w:lineRule="auto"/>
        <w:jc w:val="both"/>
        <w:rPr>
          <w:rFonts w:ascii="Arial" w:hAnsi="Arial" w:cs="Arial"/>
          <w:b/>
          <w:bCs/>
          <w:sz w:val="20"/>
          <w:szCs w:val="20"/>
          <w:lang w:eastAsia="en-US"/>
        </w:rPr>
      </w:pPr>
      <w:r w:rsidRPr="008B0A7B">
        <w:rPr>
          <w:rFonts w:ascii="Arial" w:hAnsi="Arial" w:cs="Arial"/>
          <w:bCs/>
          <w:sz w:val="20"/>
          <w:szCs w:val="20"/>
          <w:lang w:eastAsia="en-US"/>
        </w:rPr>
        <w:t>Desde el punto de vista recreativo,</w:t>
      </w:r>
      <w:r w:rsidR="00A219FB" w:rsidRPr="008B0A7B">
        <w:rPr>
          <w:rFonts w:ascii="Arial" w:hAnsi="Arial" w:cs="Arial"/>
          <w:bCs/>
          <w:sz w:val="20"/>
          <w:szCs w:val="20"/>
          <w:lang w:eastAsia="en-US"/>
        </w:rPr>
        <w:t xml:space="preserve"> a pesar de la proximidad del corregimiento con la ciudad de Cartagena</w:t>
      </w:r>
      <w:r w:rsidRPr="008B0A7B">
        <w:rPr>
          <w:rFonts w:ascii="Arial" w:hAnsi="Arial" w:cs="Arial"/>
          <w:bCs/>
          <w:sz w:val="20"/>
          <w:szCs w:val="20"/>
          <w:lang w:eastAsia="en-US"/>
        </w:rPr>
        <w:t xml:space="preserve">, </w:t>
      </w:r>
      <w:r w:rsidR="00A219FB" w:rsidRPr="008B0A7B">
        <w:rPr>
          <w:rFonts w:ascii="Arial" w:hAnsi="Arial" w:cs="Arial"/>
          <w:bCs/>
          <w:sz w:val="20"/>
          <w:szCs w:val="20"/>
          <w:lang w:eastAsia="en-US"/>
        </w:rPr>
        <w:t>el corregimiento de Pasacaballos, no cuenta con los escenarios deportivos adecuados para la práctica del deporte y la recreación, tanto</w:t>
      </w:r>
      <w:r w:rsidR="007265F3" w:rsidRPr="008B0A7B">
        <w:rPr>
          <w:rFonts w:ascii="Arial" w:hAnsi="Arial" w:cs="Arial"/>
          <w:bCs/>
          <w:sz w:val="20"/>
          <w:szCs w:val="20"/>
          <w:lang w:eastAsia="en-US"/>
        </w:rPr>
        <w:t xml:space="preserve"> para la niñez,</w:t>
      </w:r>
      <w:r w:rsidR="00A219FB" w:rsidRPr="008B0A7B">
        <w:rPr>
          <w:rFonts w:ascii="Arial" w:hAnsi="Arial" w:cs="Arial"/>
          <w:bCs/>
          <w:sz w:val="20"/>
          <w:szCs w:val="20"/>
          <w:lang w:eastAsia="en-US"/>
        </w:rPr>
        <w:t xml:space="preserve"> la juventud, </w:t>
      </w:r>
      <w:r w:rsidR="007265F3" w:rsidRPr="008B0A7B">
        <w:rPr>
          <w:rFonts w:ascii="Arial" w:hAnsi="Arial" w:cs="Arial"/>
          <w:bCs/>
          <w:sz w:val="20"/>
          <w:szCs w:val="20"/>
          <w:lang w:eastAsia="en-US"/>
        </w:rPr>
        <w:t>y el adulto. La población infantil tampoco tiene un lugar agradable y divertido es decir no cuentan con un parque infantil y recreativo, para divertirse sanamente.</w:t>
      </w:r>
    </w:p>
    <w:p w14:paraId="2FE53F16" w14:textId="77777777" w:rsidR="00606638" w:rsidRPr="008B0A7B" w:rsidRDefault="00606638" w:rsidP="00AF5786">
      <w:pPr>
        <w:jc w:val="both"/>
        <w:rPr>
          <w:rFonts w:ascii="Arial" w:hAnsi="Arial" w:cs="Arial"/>
          <w:b/>
          <w:bCs/>
          <w:sz w:val="20"/>
          <w:szCs w:val="20"/>
          <w:lang w:eastAsia="en-US"/>
        </w:rPr>
      </w:pPr>
    </w:p>
    <w:p w14:paraId="08B1F50E" w14:textId="77777777" w:rsidR="007265F3" w:rsidRPr="008B0A7B" w:rsidRDefault="007265F3"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Las jornadas y competencias deportivas que se realizan las hacen en un lugar llamado “El playón” este </w:t>
      </w:r>
      <w:r w:rsidR="00220EAE" w:rsidRPr="008B0A7B">
        <w:rPr>
          <w:rFonts w:ascii="Arial" w:hAnsi="Arial" w:cs="Arial"/>
          <w:bCs/>
          <w:sz w:val="20"/>
          <w:szCs w:val="20"/>
          <w:lang w:eastAsia="en-US"/>
        </w:rPr>
        <w:t>posee</w:t>
      </w:r>
      <w:r w:rsidRPr="008B0A7B">
        <w:rPr>
          <w:rFonts w:ascii="Arial" w:hAnsi="Arial" w:cs="Arial"/>
          <w:bCs/>
          <w:sz w:val="20"/>
          <w:szCs w:val="20"/>
          <w:lang w:eastAsia="en-US"/>
        </w:rPr>
        <w:t xml:space="preserve"> una gradas en mal estado</w:t>
      </w:r>
      <w:r w:rsidRPr="008B0A7B">
        <w:rPr>
          <w:rFonts w:ascii="Arial" w:hAnsi="Arial" w:cs="Arial"/>
          <w:b/>
          <w:bCs/>
          <w:sz w:val="20"/>
          <w:szCs w:val="20"/>
          <w:lang w:eastAsia="en-US"/>
        </w:rPr>
        <w:t xml:space="preserve">, </w:t>
      </w:r>
      <w:r w:rsidR="00220EAE" w:rsidRPr="008B0A7B">
        <w:rPr>
          <w:rFonts w:ascii="Arial" w:hAnsi="Arial" w:cs="Arial"/>
          <w:bCs/>
          <w:sz w:val="20"/>
          <w:szCs w:val="20"/>
          <w:lang w:eastAsia="en-US"/>
        </w:rPr>
        <w:t>es un</w:t>
      </w:r>
      <w:r w:rsidRPr="008B0A7B">
        <w:rPr>
          <w:rFonts w:ascii="Arial" w:hAnsi="Arial" w:cs="Arial"/>
          <w:bCs/>
          <w:sz w:val="20"/>
          <w:szCs w:val="20"/>
          <w:lang w:eastAsia="en-US"/>
        </w:rPr>
        <w:t xml:space="preserve"> campo grade, que posee unas condiciones inadecuadas en la estructura de su </w:t>
      </w:r>
      <w:r w:rsidR="00220EAE" w:rsidRPr="008B0A7B">
        <w:rPr>
          <w:rFonts w:ascii="Arial" w:hAnsi="Arial" w:cs="Arial"/>
          <w:bCs/>
          <w:sz w:val="20"/>
          <w:szCs w:val="20"/>
          <w:lang w:eastAsia="en-US"/>
        </w:rPr>
        <w:t>suelo</w:t>
      </w:r>
      <w:r w:rsidRPr="008B0A7B">
        <w:rPr>
          <w:rFonts w:ascii="Arial" w:hAnsi="Arial" w:cs="Arial"/>
          <w:bCs/>
          <w:sz w:val="20"/>
          <w:szCs w:val="20"/>
          <w:lang w:eastAsia="en-US"/>
        </w:rPr>
        <w:t xml:space="preserve">, </w:t>
      </w:r>
      <w:r w:rsidR="000E5AE2" w:rsidRPr="008B0A7B">
        <w:rPr>
          <w:rFonts w:ascii="Arial" w:hAnsi="Arial" w:cs="Arial"/>
          <w:bCs/>
          <w:sz w:val="20"/>
          <w:szCs w:val="20"/>
          <w:lang w:eastAsia="en-US"/>
        </w:rPr>
        <w:t>en la época de lluvias, este terreno se inunda impidiendo el acceso a los deportistas.</w:t>
      </w:r>
    </w:p>
    <w:p w14:paraId="2E12C732" w14:textId="77777777" w:rsidR="00220EAE" w:rsidRPr="008B0A7B" w:rsidRDefault="00220EAE" w:rsidP="00AF5786">
      <w:pPr>
        <w:jc w:val="both"/>
        <w:rPr>
          <w:rFonts w:ascii="Arial" w:hAnsi="Arial" w:cs="Arial"/>
          <w:bCs/>
          <w:sz w:val="20"/>
          <w:szCs w:val="20"/>
          <w:lang w:eastAsia="en-US"/>
        </w:rPr>
      </w:pPr>
    </w:p>
    <w:p w14:paraId="217089FB" w14:textId="77777777" w:rsidR="00220EAE" w:rsidRPr="008B0A7B" w:rsidRDefault="00220EAE"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Los deportistas que han surgido en este aspecto, iniciaron su práctica en el campo del playón, pasando después a formar parte de un equipo de grandes ligas como lo es el Real de Cartagena</w:t>
      </w:r>
      <w:r w:rsidR="00D969B5" w:rsidRPr="008B0A7B">
        <w:rPr>
          <w:rFonts w:ascii="Arial" w:hAnsi="Arial" w:cs="Arial"/>
          <w:bCs/>
          <w:sz w:val="20"/>
          <w:szCs w:val="20"/>
          <w:lang w:eastAsia="en-US"/>
        </w:rPr>
        <w:t>, y la selección Colombia de futbol de salón femenino, en este aspecto sobresalen dejando en alto el nombre del corregimiento los jóvenes: Luis Sierra, Edison Palomino y Yùrica Mármol.</w:t>
      </w:r>
    </w:p>
    <w:p w14:paraId="756A1A3A" w14:textId="77777777" w:rsidR="00433CA9" w:rsidRPr="008B0A7B" w:rsidRDefault="00F434C6" w:rsidP="00AF5786">
      <w:pPr>
        <w:tabs>
          <w:tab w:val="left" w:pos="851"/>
        </w:tabs>
        <w:spacing w:before="200" w:after="200" w:line="276" w:lineRule="auto"/>
        <w:jc w:val="both"/>
        <w:rPr>
          <w:rFonts w:ascii="Arial" w:hAnsi="Arial" w:cs="Arial"/>
          <w:b/>
          <w:bCs/>
          <w:sz w:val="20"/>
          <w:szCs w:val="20"/>
          <w:lang w:eastAsia="en-US"/>
        </w:rPr>
      </w:pPr>
      <w:r w:rsidRPr="008B0A7B">
        <w:rPr>
          <w:rFonts w:ascii="Arial" w:hAnsi="Arial" w:cs="Arial"/>
          <w:b/>
          <w:bCs/>
          <w:sz w:val="20"/>
          <w:szCs w:val="20"/>
          <w:lang w:eastAsia="en-US"/>
        </w:rPr>
        <w:t xml:space="preserve">La familia </w:t>
      </w:r>
    </w:p>
    <w:p w14:paraId="027D1E2E" w14:textId="77777777" w:rsidR="00807AC5" w:rsidRPr="008B0A7B" w:rsidRDefault="0040486F" w:rsidP="00AF5786">
      <w:pPr>
        <w:spacing w:line="360" w:lineRule="auto"/>
        <w:jc w:val="both"/>
        <w:rPr>
          <w:rFonts w:ascii="Arial" w:hAnsi="Arial" w:cs="Arial"/>
          <w:bCs/>
          <w:sz w:val="20"/>
          <w:szCs w:val="20"/>
          <w:lang w:val="es-ES" w:eastAsia="en-US"/>
        </w:rPr>
      </w:pPr>
      <w:r w:rsidRPr="008B0A7B">
        <w:rPr>
          <w:rFonts w:ascii="Arial" w:hAnsi="Arial" w:cs="Arial"/>
          <w:sz w:val="20"/>
          <w:szCs w:val="20"/>
        </w:rPr>
        <w:t xml:space="preserve">En Pasacaballos, </w:t>
      </w:r>
      <w:r w:rsidR="0053671F" w:rsidRPr="008B0A7B">
        <w:rPr>
          <w:rFonts w:ascii="Arial" w:hAnsi="Arial" w:cs="Arial"/>
          <w:sz w:val="20"/>
          <w:szCs w:val="20"/>
        </w:rPr>
        <w:t xml:space="preserve">La familia hace parte </w:t>
      </w:r>
      <w:r w:rsidR="00F434C6" w:rsidRPr="008B0A7B">
        <w:rPr>
          <w:rFonts w:ascii="Arial" w:hAnsi="Arial" w:cs="Arial"/>
          <w:sz w:val="20"/>
          <w:szCs w:val="20"/>
        </w:rPr>
        <w:t>de un</w:t>
      </w:r>
      <w:r w:rsidR="0053671F" w:rsidRPr="008B0A7B">
        <w:rPr>
          <w:rFonts w:ascii="Arial" w:hAnsi="Arial" w:cs="Arial"/>
          <w:sz w:val="20"/>
          <w:szCs w:val="20"/>
        </w:rPr>
        <w:t xml:space="preserve"> proceso de construcción social, donde la sociedad</w:t>
      </w:r>
      <w:r w:rsidR="00F434C6" w:rsidRPr="008B0A7B">
        <w:rPr>
          <w:rFonts w:ascii="Arial" w:hAnsi="Arial" w:cs="Arial"/>
          <w:sz w:val="20"/>
          <w:szCs w:val="20"/>
        </w:rPr>
        <w:t>, se</w:t>
      </w:r>
      <w:r w:rsidR="0053671F" w:rsidRPr="008B0A7B">
        <w:rPr>
          <w:rFonts w:ascii="Arial" w:hAnsi="Arial" w:cs="Arial"/>
          <w:sz w:val="20"/>
          <w:szCs w:val="20"/>
        </w:rPr>
        <w:t xml:space="preserve"> sirve para </w:t>
      </w:r>
      <w:r w:rsidR="00F434C6" w:rsidRPr="008B0A7B">
        <w:rPr>
          <w:rFonts w:ascii="Arial" w:hAnsi="Arial" w:cs="Arial"/>
          <w:sz w:val="20"/>
          <w:szCs w:val="20"/>
        </w:rPr>
        <w:t>reproducir sus</w:t>
      </w:r>
      <w:r w:rsidR="0053671F" w:rsidRPr="008B0A7B">
        <w:rPr>
          <w:rFonts w:ascii="Arial" w:hAnsi="Arial" w:cs="Arial"/>
          <w:sz w:val="20"/>
          <w:szCs w:val="20"/>
        </w:rPr>
        <w:t xml:space="preserve"> valores y por lo tanto, mantenerse y perpetuarse en el tiempo, como lo han venido haciendo las familias de los </w:t>
      </w:r>
      <w:r w:rsidR="00433CA9" w:rsidRPr="008B0A7B">
        <w:rPr>
          <w:rFonts w:ascii="Arial" w:hAnsi="Arial" w:cs="Arial"/>
          <w:sz w:val="20"/>
          <w:szCs w:val="20"/>
        </w:rPr>
        <w:t>múltiples</w:t>
      </w:r>
      <w:r w:rsidR="0053671F" w:rsidRPr="008B0A7B">
        <w:rPr>
          <w:rFonts w:ascii="Arial" w:hAnsi="Arial" w:cs="Arial"/>
          <w:sz w:val="20"/>
          <w:szCs w:val="20"/>
        </w:rPr>
        <w:t xml:space="preserve"> hogares de</w:t>
      </w:r>
      <w:r w:rsidR="00433CA9" w:rsidRPr="008B0A7B">
        <w:rPr>
          <w:rFonts w:ascii="Arial" w:hAnsi="Arial" w:cs="Arial"/>
          <w:sz w:val="20"/>
          <w:szCs w:val="20"/>
        </w:rPr>
        <w:t>l corregimiento</w:t>
      </w:r>
      <w:r w:rsidR="0053671F" w:rsidRPr="008B0A7B">
        <w:rPr>
          <w:rFonts w:ascii="Arial" w:hAnsi="Arial" w:cs="Arial"/>
          <w:sz w:val="20"/>
          <w:szCs w:val="20"/>
        </w:rPr>
        <w:t>, situándolo</w:t>
      </w:r>
      <w:r w:rsidR="00433CA9" w:rsidRPr="008B0A7B">
        <w:rPr>
          <w:rFonts w:ascii="Arial" w:hAnsi="Arial" w:cs="Arial"/>
          <w:sz w:val="20"/>
          <w:szCs w:val="20"/>
        </w:rPr>
        <w:t>s</w:t>
      </w:r>
      <w:r w:rsidR="00CD7DAC" w:rsidRPr="008B0A7B">
        <w:rPr>
          <w:rFonts w:ascii="Arial" w:hAnsi="Arial" w:cs="Arial"/>
          <w:sz w:val="20"/>
          <w:szCs w:val="20"/>
        </w:rPr>
        <w:t xml:space="preserve"> </w:t>
      </w:r>
      <w:r w:rsidR="00433CA9" w:rsidRPr="008B0A7B">
        <w:rPr>
          <w:rFonts w:ascii="Arial" w:hAnsi="Arial" w:cs="Arial"/>
          <w:sz w:val="20"/>
          <w:szCs w:val="20"/>
        </w:rPr>
        <w:t xml:space="preserve">en el origen de </w:t>
      </w:r>
      <w:r w:rsidR="0053671F" w:rsidRPr="008B0A7B">
        <w:rPr>
          <w:rFonts w:ascii="Arial" w:hAnsi="Arial" w:cs="Arial"/>
          <w:sz w:val="20"/>
          <w:szCs w:val="20"/>
        </w:rPr>
        <w:t xml:space="preserve">la familia extensa, en este aspecto, las familias </w:t>
      </w:r>
      <w:r w:rsidR="00433CA9" w:rsidRPr="008B0A7B">
        <w:rPr>
          <w:rFonts w:ascii="Arial" w:hAnsi="Arial" w:cs="Arial"/>
          <w:sz w:val="20"/>
          <w:szCs w:val="20"/>
        </w:rPr>
        <w:t xml:space="preserve">han </w:t>
      </w:r>
      <w:r w:rsidR="00F434C6" w:rsidRPr="008B0A7B">
        <w:rPr>
          <w:rFonts w:ascii="Arial" w:hAnsi="Arial" w:cs="Arial"/>
          <w:sz w:val="20"/>
          <w:szCs w:val="20"/>
        </w:rPr>
        <w:t>venido trasmitiendo</w:t>
      </w:r>
      <w:r w:rsidR="00CD7DAC" w:rsidRPr="008B0A7B">
        <w:rPr>
          <w:rFonts w:ascii="Arial" w:hAnsi="Arial" w:cs="Arial"/>
          <w:sz w:val="20"/>
          <w:szCs w:val="20"/>
        </w:rPr>
        <w:t xml:space="preserve"> </w:t>
      </w:r>
      <w:r w:rsidR="00F434C6" w:rsidRPr="008B0A7B">
        <w:rPr>
          <w:rFonts w:ascii="Arial" w:hAnsi="Arial" w:cs="Arial"/>
          <w:sz w:val="20"/>
          <w:szCs w:val="20"/>
        </w:rPr>
        <w:t>de generación</w:t>
      </w:r>
      <w:r w:rsidR="0053671F" w:rsidRPr="008B0A7B">
        <w:rPr>
          <w:rFonts w:ascii="Arial" w:hAnsi="Arial" w:cs="Arial"/>
          <w:sz w:val="20"/>
          <w:szCs w:val="20"/>
        </w:rPr>
        <w:t xml:space="preserve"> en generación,</w:t>
      </w:r>
      <w:r w:rsidR="00433CA9" w:rsidRPr="008B0A7B">
        <w:rPr>
          <w:rFonts w:ascii="Arial" w:hAnsi="Arial" w:cs="Arial"/>
          <w:sz w:val="20"/>
          <w:szCs w:val="20"/>
        </w:rPr>
        <w:t xml:space="preserve"> los </w:t>
      </w:r>
      <w:r w:rsidR="0053671F" w:rsidRPr="008B0A7B">
        <w:rPr>
          <w:rFonts w:ascii="Arial" w:hAnsi="Arial" w:cs="Arial"/>
          <w:sz w:val="20"/>
          <w:szCs w:val="20"/>
        </w:rPr>
        <w:t xml:space="preserve">valores, </w:t>
      </w:r>
      <w:r w:rsidR="00034247" w:rsidRPr="008B0A7B">
        <w:rPr>
          <w:rFonts w:ascii="Arial" w:hAnsi="Arial" w:cs="Arial"/>
          <w:sz w:val="20"/>
          <w:szCs w:val="20"/>
        </w:rPr>
        <w:t xml:space="preserve">los principios, </w:t>
      </w:r>
      <w:r w:rsidR="00F434C6" w:rsidRPr="008B0A7B">
        <w:rPr>
          <w:rFonts w:ascii="Arial" w:hAnsi="Arial" w:cs="Arial"/>
          <w:sz w:val="20"/>
          <w:szCs w:val="20"/>
        </w:rPr>
        <w:t>las ideologías</w:t>
      </w:r>
      <w:r w:rsidR="00CD7DAC" w:rsidRPr="008B0A7B">
        <w:rPr>
          <w:rFonts w:ascii="Arial" w:hAnsi="Arial" w:cs="Arial"/>
          <w:sz w:val="20"/>
          <w:szCs w:val="20"/>
        </w:rPr>
        <w:t xml:space="preserve"> </w:t>
      </w:r>
      <w:r w:rsidR="00F434C6" w:rsidRPr="008B0A7B">
        <w:rPr>
          <w:rFonts w:ascii="Arial" w:hAnsi="Arial" w:cs="Arial"/>
          <w:sz w:val="20"/>
          <w:szCs w:val="20"/>
        </w:rPr>
        <w:t>y la</w:t>
      </w:r>
      <w:r w:rsidR="00CD7DAC" w:rsidRPr="008B0A7B">
        <w:rPr>
          <w:rFonts w:ascii="Arial" w:hAnsi="Arial" w:cs="Arial"/>
          <w:sz w:val="20"/>
          <w:szCs w:val="20"/>
        </w:rPr>
        <w:t xml:space="preserve"> </w:t>
      </w:r>
      <w:r w:rsidR="00034247" w:rsidRPr="008B0A7B">
        <w:rPr>
          <w:rFonts w:ascii="Arial" w:hAnsi="Arial" w:cs="Arial"/>
          <w:sz w:val="20"/>
          <w:szCs w:val="20"/>
        </w:rPr>
        <w:t xml:space="preserve">cultura entre otros. Es </w:t>
      </w:r>
      <w:r w:rsidR="00807AC5" w:rsidRPr="008B0A7B">
        <w:rPr>
          <w:rFonts w:ascii="Arial" w:hAnsi="Arial" w:cs="Arial"/>
          <w:sz w:val="20"/>
          <w:szCs w:val="20"/>
        </w:rPr>
        <w:t xml:space="preserve">   la </w:t>
      </w:r>
      <w:r w:rsidR="00807AC5" w:rsidRPr="008B0A7B">
        <w:rPr>
          <w:rFonts w:ascii="Arial" w:hAnsi="Arial" w:cs="Arial"/>
          <w:bCs/>
          <w:sz w:val="20"/>
          <w:szCs w:val="20"/>
          <w:lang w:val="es-ES" w:eastAsia="en-US"/>
        </w:rPr>
        <w:t xml:space="preserve">abuela y el abuelo quienes suplen la crianza y la responsabilidad de la madre y </w:t>
      </w:r>
      <w:r w:rsidR="00F97804" w:rsidRPr="008B0A7B">
        <w:rPr>
          <w:rFonts w:ascii="Arial" w:hAnsi="Arial" w:cs="Arial"/>
          <w:bCs/>
          <w:sz w:val="20"/>
          <w:szCs w:val="20"/>
          <w:lang w:val="es-ES" w:eastAsia="en-US"/>
        </w:rPr>
        <w:t>e</w:t>
      </w:r>
      <w:r w:rsidR="00807AC5" w:rsidRPr="008B0A7B">
        <w:rPr>
          <w:rFonts w:ascii="Arial" w:hAnsi="Arial" w:cs="Arial"/>
          <w:bCs/>
          <w:sz w:val="20"/>
          <w:szCs w:val="20"/>
          <w:lang w:val="es-ES" w:eastAsia="en-US"/>
        </w:rPr>
        <w:t xml:space="preserve">l padre, mientras </w:t>
      </w:r>
      <w:r w:rsidR="00034247" w:rsidRPr="008B0A7B">
        <w:rPr>
          <w:rFonts w:ascii="Arial" w:hAnsi="Arial" w:cs="Arial"/>
          <w:bCs/>
          <w:sz w:val="20"/>
          <w:szCs w:val="20"/>
          <w:lang w:val="es-ES" w:eastAsia="en-US"/>
        </w:rPr>
        <w:t xml:space="preserve">estos trabajan, son ellos </w:t>
      </w:r>
      <w:r w:rsidR="00BB7129" w:rsidRPr="008B0A7B">
        <w:rPr>
          <w:rFonts w:ascii="Arial" w:hAnsi="Arial" w:cs="Arial"/>
          <w:bCs/>
          <w:sz w:val="20"/>
          <w:szCs w:val="20"/>
          <w:lang w:val="es-ES" w:eastAsia="en-US"/>
        </w:rPr>
        <w:t>se</w:t>
      </w:r>
      <w:r w:rsidR="00034247" w:rsidRPr="008B0A7B">
        <w:rPr>
          <w:rFonts w:ascii="Arial" w:hAnsi="Arial" w:cs="Arial"/>
          <w:bCs/>
          <w:sz w:val="20"/>
          <w:szCs w:val="20"/>
          <w:lang w:val="es-ES" w:eastAsia="en-US"/>
        </w:rPr>
        <w:t xml:space="preserve"> encarga</w:t>
      </w:r>
      <w:r w:rsidR="00BB7129" w:rsidRPr="008B0A7B">
        <w:rPr>
          <w:rFonts w:ascii="Arial" w:hAnsi="Arial" w:cs="Arial"/>
          <w:bCs/>
          <w:sz w:val="20"/>
          <w:szCs w:val="20"/>
          <w:lang w:val="es-ES" w:eastAsia="en-US"/>
        </w:rPr>
        <w:t>n</w:t>
      </w:r>
      <w:r w:rsidR="00034247" w:rsidRPr="008B0A7B">
        <w:rPr>
          <w:rFonts w:ascii="Arial" w:hAnsi="Arial" w:cs="Arial"/>
          <w:bCs/>
          <w:sz w:val="20"/>
          <w:szCs w:val="20"/>
          <w:lang w:val="es-ES" w:eastAsia="en-US"/>
        </w:rPr>
        <w:t xml:space="preserve"> de transmitir de generación en generación las creencias, costumbres y tradiciones culturales.</w:t>
      </w:r>
    </w:p>
    <w:p w14:paraId="14FB8EF9" w14:textId="77777777" w:rsidR="00807AC5" w:rsidRPr="008B0A7B" w:rsidRDefault="00807AC5" w:rsidP="00AF5786">
      <w:pPr>
        <w:spacing w:line="360" w:lineRule="auto"/>
        <w:jc w:val="both"/>
        <w:rPr>
          <w:rFonts w:ascii="Arial" w:hAnsi="Arial" w:cs="Arial"/>
          <w:bCs/>
          <w:sz w:val="20"/>
          <w:szCs w:val="20"/>
          <w:lang w:val="es-ES" w:eastAsia="en-US"/>
        </w:rPr>
      </w:pPr>
    </w:p>
    <w:p w14:paraId="11A8AC25" w14:textId="77777777" w:rsidR="0053671F" w:rsidRPr="008B0A7B" w:rsidRDefault="00807AC5" w:rsidP="00AF5786">
      <w:pPr>
        <w:spacing w:line="360" w:lineRule="auto"/>
        <w:jc w:val="both"/>
        <w:rPr>
          <w:rFonts w:ascii="Arial" w:hAnsi="Arial" w:cs="Arial"/>
          <w:sz w:val="20"/>
          <w:szCs w:val="20"/>
        </w:rPr>
      </w:pPr>
      <w:r w:rsidRPr="008B0A7B">
        <w:rPr>
          <w:rFonts w:ascii="Arial" w:hAnsi="Arial" w:cs="Arial"/>
          <w:sz w:val="20"/>
          <w:szCs w:val="20"/>
        </w:rPr>
        <w:t>E</w:t>
      </w:r>
      <w:r w:rsidR="0040486F" w:rsidRPr="008B0A7B">
        <w:rPr>
          <w:rFonts w:ascii="Arial" w:hAnsi="Arial" w:cs="Arial"/>
          <w:sz w:val="20"/>
          <w:szCs w:val="20"/>
        </w:rPr>
        <w:t>n el corregimiento</w:t>
      </w:r>
      <w:r w:rsidR="00F97804" w:rsidRPr="008B0A7B">
        <w:rPr>
          <w:rFonts w:ascii="Arial" w:hAnsi="Arial" w:cs="Arial"/>
          <w:sz w:val="20"/>
          <w:szCs w:val="20"/>
        </w:rPr>
        <w:t>,</w:t>
      </w:r>
      <w:r w:rsidR="0040486F" w:rsidRPr="008B0A7B">
        <w:rPr>
          <w:rFonts w:ascii="Arial" w:hAnsi="Arial" w:cs="Arial"/>
          <w:sz w:val="20"/>
          <w:szCs w:val="20"/>
        </w:rPr>
        <w:t xml:space="preserve"> cada </w:t>
      </w:r>
      <w:r w:rsidR="0053671F" w:rsidRPr="008B0A7B">
        <w:rPr>
          <w:rStyle w:val="Textoennegrita"/>
          <w:rFonts w:ascii="Arial" w:hAnsi="Arial" w:cs="Arial"/>
          <w:b w:val="0"/>
          <w:sz w:val="20"/>
          <w:szCs w:val="20"/>
        </w:rPr>
        <w:t xml:space="preserve">familia </w:t>
      </w:r>
      <w:r w:rsidR="0040486F" w:rsidRPr="008B0A7B">
        <w:rPr>
          <w:rStyle w:val="Textoennegrita"/>
          <w:rFonts w:ascii="Arial" w:hAnsi="Arial" w:cs="Arial"/>
          <w:b w:val="0"/>
          <w:sz w:val="20"/>
          <w:szCs w:val="20"/>
        </w:rPr>
        <w:t>tiene</w:t>
      </w:r>
      <w:r w:rsidR="00CD7DAC" w:rsidRPr="008B0A7B">
        <w:rPr>
          <w:rStyle w:val="Textoennegrita"/>
          <w:rFonts w:ascii="Arial" w:hAnsi="Arial" w:cs="Arial"/>
          <w:b w:val="0"/>
          <w:sz w:val="20"/>
          <w:szCs w:val="20"/>
        </w:rPr>
        <w:t xml:space="preserve"> </w:t>
      </w:r>
      <w:r w:rsidR="00F434C6" w:rsidRPr="008B0A7B">
        <w:rPr>
          <w:rStyle w:val="Textoennegrita"/>
          <w:rFonts w:ascii="Arial" w:hAnsi="Arial" w:cs="Arial"/>
          <w:b w:val="0"/>
          <w:sz w:val="20"/>
          <w:szCs w:val="20"/>
        </w:rPr>
        <w:t>la libertad</w:t>
      </w:r>
      <w:r w:rsidR="0053671F" w:rsidRPr="008B0A7B">
        <w:rPr>
          <w:rFonts w:ascii="Arial" w:hAnsi="Arial" w:cs="Arial"/>
          <w:sz w:val="20"/>
          <w:szCs w:val="20"/>
        </w:rPr>
        <w:t xml:space="preserve"> para trasmitir sus propios valores culturales y sociales</w:t>
      </w:r>
      <w:r w:rsidR="0040486F" w:rsidRPr="008B0A7B">
        <w:rPr>
          <w:rFonts w:ascii="Arial" w:hAnsi="Arial" w:cs="Arial"/>
          <w:sz w:val="20"/>
          <w:szCs w:val="20"/>
        </w:rPr>
        <w:t>, los cuales han sido influenciados por o</w:t>
      </w:r>
      <w:r w:rsidR="0053671F" w:rsidRPr="008B0A7B">
        <w:rPr>
          <w:rFonts w:ascii="Arial" w:hAnsi="Arial" w:cs="Arial"/>
          <w:sz w:val="20"/>
          <w:szCs w:val="20"/>
        </w:rPr>
        <w:t xml:space="preserve">tros agentes </w:t>
      </w:r>
      <w:r w:rsidR="0040486F" w:rsidRPr="008B0A7B">
        <w:rPr>
          <w:rFonts w:ascii="Arial" w:hAnsi="Arial" w:cs="Arial"/>
          <w:sz w:val="20"/>
          <w:szCs w:val="20"/>
        </w:rPr>
        <w:t xml:space="preserve">externos </w:t>
      </w:r>
      <w:r w:rsidR="0053671F" w:rsidRPr="008B0A7B">
        <w:rPr>
          <w:rFonts w:ascii="Arial" w:hAnsi="Arial" w:cs="Arial"/>
          <w:sz w:val="20"/>
          <w:szCs w:val="20"/>
        </w:rPr>
        <w:t xml:space="preserve">de la sociedad que sirven para reproducir y perpetuar los valores de la sociedad hegemónica o predominante. Por ejemplo: </w:t>
      </w:r>
    </w:p>
    <w:p w14:paraId="0EE0CF14" w14:textId="77777777" w:rsidR="0053671F" w:rsidRPr="008B0A7B" w:rsidRDefault="0053671F" w:rsidP="00AF5786">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las instituciones educativas,</w:t>
      </w:r>
    </w:p>
    <w:p w14:paraId="6174D841" w14:textId="77777777" w:rsidR="0053671F" w:rsidRPr="008B0A7B" w:rsidRDefault="0053671F" w:rsidP="00AF5786">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los medios de comunicación y</w:t>
      </w:r>
    </w:p>
    <w:p w14:paraId="5A9912F9" w14:textId="77777777" w:rsidR="0053671F" w:rsidRPr="008B0A7B" w:rsidRDefault="0053671F" w:rsidP="00AF5786">
      <w:pPr>
        <w:numPr>
          <w:ilvl w:val="0"/>
          <w:numId w:val="7"/>
        </w:numPr>
        <w:spacing w:before="100" w:beforeAutospacing="1" w:after="100" w:afterAutospacing="1" w:line="360" w:lineRule="auto"/>
        <w:jc w:val="both"/>
        <w:rPr>
          <w:rFonts w:ascii="Arial" w:hAnsi="Arial" w:cs="Arial"/>
          <w:sz w:val="20"/>
          <w:szCs w:val="20"/>
        </w:rPr>
      </w:pPr>
      <w:r w:rsidRPr="008B0A7B">
        <w:rPr>
          <w:rFonts w:ascii="Arial" w:hAnsi="Arial" w:cs="Arial"/>
          <w:sz w:val="20"/>
          <w:szCs w:val="20"/>
        </w:rPr>
        <w:t xml:space="preserve">los diversos “productores de subjetividad”. </w:t>
      </w:r>
      <w:r w:rsidR="00CE33EC" w:rsidRPr="008B0A7B">
        <w:rPr>
          <w:rFonts w:ascii="Arial" w:hAnsi="Arial" w:cs="Arial"/>
          <w:sz w:val="20"/>
          <w:szCs w:val="20"/>
        </w:rPr>
        <w:t xml:space="preserve">Hace referencia </w:t>
      </w:r>
      <w:r w:rsidRPr="008B0A7B">
        <w:rPr>
          <w:rFonts w:ascii="Arial" w:hAnsi="Arial" w:cs="Arial"/>
          <w:sz w:val="20"/>
          <w:szCs w:val="20"/>
        </w:rPr>
        <w:t xml:space="preserve">a lo que produce y genera formas de sentir, de pensar y de </w:t>
      </w:r>
      <w:r w:rsidR="00CE33EC" w:rsidRPr="008B0A7B">
        <w:rPr>
          <w:rFonts w:ascii="Arial" w:hAnsi="Arial" w:cs="Arial"/>
          <w:sz w:val="20"/>
          <w:szCs w:val="20"/>
        </w:rPr>
        <w:t>a</w:t>
      </w:r>
      <w:r w:rsidRPr="008B0A7B">
        <w:rPr>
          <w:rFonts w:ascii="Arial" w:hAnsi="Arial" w:cs="Arial"/>
          <w:sz w:val="20"/>
          <w:szCs w:val="20"/>
        </w:rPr>
        <w:t>ctuar en el mundo.</w:t>
      </w:r>
    </w:p>
    <w:p w14:paraId="3D79C0BC" w14:textId="77777777" w:rsidR="00606638" w:rsidRPr="008B0A7B" w:rsidRDefault="00606638" w:rsidP="00AF5786">
      <w:pPr>
        <w:tabs>
          <w:tab w:val="left" w:pos="851"/>
        </w:tabs>
        <w:spacing w:before="200" w:after="200"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De acuerdo a la composición familiar; El 68% de los estudiantes, son productos de uniones familiares libres</w:t>
      </w:r>
      <w:r w:rsidR="00F434C6" w:rsidRPr="008B0A7B">
        <w:rPr>
          <w:rFonts w:ascii="Arial" w:hAnsi="Arial" w:cs="Arial"/>
          <w:bCs/>
          <w:sz w:val="20"/>
          <w:szCs w:val="20"/>
          <w:lang w:val="es-ES" w:eastAsia="en-US"/>
        </w:rPr>
        <w:t>; el</w:t>
      </w:r>
      <w:r w:rsidRPr="008B0A7B">
        <w:rPr>
          <w:rFonts w:ascii="Arial" w:hAnsi="Arial" w:cs="Arial"/>
          <w:bCs/>
          <w:sz w:val="20"/>
          <w:szCs w:val="20"/>
          <w:lang w:val="es-ES" w:eastAsia="en-US"/>
        </w:rPr>
        <w:t xml:space="preserve"> 14% </w:t>
      </w:r>
      <w:r w:rsidR="00F434C6" w:rsidRPr="008B0A7B">
        <w:rPr>
          <w:rFonts w:ascii="Arial" w:hAnsi="Arial" w:cs="Arial"/>
          <w:bCs/>
          <w:sz w:val="20"/>
          <w:szCs w:val="20"/>
          <w:lang w:val="es-ES" w:eastAsia="en-US"/>
        </w:rPr>
        <w:t>de uniones</w:t>
      </w:r>
      <w:r w:rsidRPr="008B0A7B">
        <w:rPr>
          <w:rFonts w:ascii="Arial" w:hAnsi="Arial" w:cs="Arial"/>
          <w:bCs/>
          <w:sz w:val="20"/>
          <w:szCs w:val="20"/>
          <w:lang w:val="es-ES" w:eastAsia="en-US"/>
        </w:rPr>
        <w:t xml:space="preserve"> matrimoniales. En la actualidad el 65% de los alumnos vive con sus </w:t>
      </w:r>
      <w:r w:rsidR="00A12A62" w:rsidRPr="008B0A7B">
        <w:rPr>
          <w:rFonts w:ascii="Arial" w:hAnsi="Arial" w:cs="Arial"/>
          <w:bCs/>
          <w:sz w:val="20"/>
          <w:szCs w:val="20"/>
          <w:lang w:val="es-ES" w:eastAsia="en-US"/>
        </w:rPr>
        <w:t>dos</w:t>
      </w:r>
      <w:r w:rsidRPr="008B0A7B">
        <w:rPr>
          <w:rFonts w:ascii="Arial" w:hAnsi="Arial" w:cs="Arial"/>
          <w:bCs/>
          <w:sz w:val="20"/>
          <w:szCs w:val="20"/>
          <w:lang w:val="es-ES" w:eastAsia="en-US"/>
        </w:rPr>
        <w:t xml:space="preserve"> padres</w:t>
      </w:r>
      <w:r w:rsidR="00F434C6" w:rsidRPr="008B0A7B">
        <w:rPr>
          <w:rFonts w:ascii="Arial" w:hAnsi="Arial" w:cs="Arial"/>
          <w:bCs/>
          <w:sz w:val="20"/>
          <w:szCs w:val="20"/>
          <w:lang w:val="es-ES" w:eastAsia="en-US"/>
        </w:rPr>
        <w:t>, el</w:t>
      </w:r>
      <w:r w:rsidRPr="008B0A7B">
        <w:rPr>
          <w:rFonts w:ascii="Arial" w:hAnsi="Arial" w:cs="Arial"/>
          <w:bCs/>
          <w:sz w:val="20"/>
          <w:szCs w:val="20"/>
          <w:lang w:val="es-ES" w:eastAsia="en-US"/>
        </w:rPr>
        <w:t xml:space="preserve"> 18% vive con </w:t>
      </w:r>
      <w:r w:rsidR="00A12A62" w:rsidRPr="008B0A7B">
        <w:rPr>
          <w:rFonts w:ascii="Arial" w:hAnsi="Arial" w:cs="Arial"/>
          <w:bCs/>
          <w:sz w:val="20"/>
          <w:szCs w:val="20"/>
          <w:lang w:val="es-ES" w:eastAsia="en-US"/>
        </w:rPr>
        <w:t>su mamá,</w:t>
      </w:r>
      <w:r w:rsidRPr="008B0A7B">
        <w:rPr>
          <w:rFonts w:ascii="Arial" w:hAnsi="Arial" w:cs="Arial"/>
          <w:bCs/>
          <w:sz w:val="20"/>
          <w:szCs w:val="20"/>
          <w:lang w:val="es-ES" w:eastAsia="en-US"/>
        </w:rPr>
        <w:t xml:space="preserve"> el 12% vive con </w:t>
      </w:r>
      <w:r w:rsidR="00A12A62" w:rsidRPr="008B0A7B">
        <w:rPr>
          <w:rFonts w:ascii="Arial" w:hAnsi="Arial" w:cs="Arial"/>
          <w:bCs/>
          <w:sz w:val="20"/>
          <w:szCs w:val="20"/>
          <w:lang w:val="es-ES" w:eastAsia="en-US"/>
        </w:rPr>
        <w:t xml:space="preserve">su </w:t>
      </w:r>
      <w:r w:rsidRPr="008B0A7B">
        <w:rPr>
          <w:rFonts w:ascii="Arial" w:hAnsi="Arial" w:cs="Arial"/>
          <w:bCs/>
          <w:sz w:val="20"/>
          <w:szCs w:val="20"/>
          <w:lang w:val="es-ES" w:eastAsia="en-US"/>
        </w:rPr>
        <w:t>papá y otros el 3% restante vive con tíos o abuelos</w:t>
      </w:r>
      <w:r w:rsidR="00A12A62" w:rsidRPr="008B0A7B">
        <w:rPr>
          <w:rFonts w:ascii="Arial" w:hAnsi="Arial" w:cs="Arial"/>
          <w:bCs/>
          <w:sz w:val="20"/>
          <w:szCs w:val="20"/>
          <w:lang w:val="es-ES" w:eastAsia="en-US"/>
        </w:rPr>
        <w:t xml:space="preserve"> y abuelas</w:t>
      </w:r>
      <w:r w:rsidRPr="008B0A7B">
        <w:rPr>
          <w:rFonts w:ascii="Arial" w:hAnsi="Arial" w:cs="Arial"/>
          <w:bCs/>
          <w:sz w:val="20"/>
          <w:szCs w:val="20"/>
          <w:lang w:val="es-ES" w:eastAsia="en-US"/>
        </w:rPr>
        <w:t xml:space="preserve">. </w:t>
      </w:r>
    </w:p>
    <w:p w14:paraId="02E3C3D1" w14:textId="77777777" w:rsidR="00606638" w:rsidRPr="008B0A7B" w:rsidRDefault="00606638" w:rsidP="00AF5786">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 xml:space="preserve">En cuanto al grado de formación académica que presentan los padres de los educandos, se puede concluir que es deficiente, ya </w:t>
      </w:r>
      <w:r w:rsidR="00F434C6" w:rsidRPr="008B0A7B">
        <w:rPr>
          <w:rFonts w:ascii="Arial" w:hAnsi="Arial" w:cs="Arial"/>
          <w:bCs/>
          <w:sz w:val="20"/>
          <w:szCs w:val="20"/>
          <w:lang w:val="es-ES" w:eastAsia="en-US"/>
        </w:rPr>
        <w:t>que el</w:t>
      </w:r>
      <w:r w:rsidRPr="008B0A7B">
        <w:rPr>
          <w:rFonts w:ascii="Arial" w:hAnsi="Arial" w:cs="Arial"/>
          <w:bCs/>
          <w:sz w:val="20"/>
          <w:szCs w:val="20"/>
          <w:lang w:val="es-ES" w:eastAsia="en-US"/>
        </w:rPr>
        <w:t xml:space="preserve"> 21% de ellos no estudiaron</w:t>
      </w:r>
      <w:r w:rsidR="00F434C6" w:rsidRPr="008B0A7B">
        <w:rPr>
          <w:rFonts w:ascii="Arial" w:hAnsi="Arial" w:cs="Arial"/>
          <w:bCs/>
          <w:sz w:val="20"/>
          <w:szCs w:val="20"/>
          <w:lang w:val="es-ES" w:eastAsia="en-US"/>
        </w:rPr>
        <w:t>, el</w:t>
      </w:r>
      <w:r w:rsidRPr="008B0A7B">
        <w:rPr>
          <w:rFonts w:ascii="Arial" w:hAnsi="Arial" w:cs="Arial"/>
          <w:bCs/>
          <w:sz w:val="20"/>
          <w:szCs w:val="20"/>
          <w:lang w:val="es-ES" w:eastAsia="en-US"/>
        </w:rPr>
        <w:t xml:space="preserve"> 47% solo terminaron los estudios primarios, el 23% terminaron sus estudios secundarios y solo el 9% realizaron estudios superiores. El caso de </w:t>
      </w:r>
      <w:r w:rsidR="00F434C6" w:rsidRPr="008B0A7B">
        <w:rPr>
          <w:rFonts w:ascii="Arial" w:hAnsi="Arial" w:cs="Arial"/>
          <w:bCs/>
          <w:sz w:val="20"/>
          <w:szCs w:val="20"/>
          <w:lang w:val="es-ES" w:eastAsia="en-US"/>
        </w:rPr>
        <w:t>las madres</w:t>
      </w:r>
      <w:r w:rsidRPr="008B0A7B">
        <w:rPr>
          <w:rFonts w:ascii="Arial" w:hAnsi="Arial" w:cs="Arial"/>
          <w:bCs/>
          <w:sz w:val="20"/>
          <w:szCs w:val="20"/>
          <w:lang w:val="es-ES" w:eastAsia="en-US"/>
        </w:rPr>
        <w:t xml:space="preserve"> es bastante similar, con la diferencia que muchas de ellas, aproximadamente el 30%, se está capacitando en la actualidad en algún área de desempeño laboral. Cabe destacar que en la actualidad los padres de familia se encuentran adelantando sus estudios ac</w:t>
      </w:r>
      <w:r w:rsidR="00A12A62" w:rsidRPr="008B0A7B">
        <w:rPr>
          <w:rFonts w:ascii="Arial" w:hAnsi="Arial" w:cs="Arial"/>
          <w:bCs/>
          <w:sz w:val="20"/>
          <w:szCs w:val="20"/>
          <w:lang w:val="es-ES" w:eastAsia="en-US"/>
        </w:rPr>
        <w:t xml:space="preserve">adémicos en la jornada nocturna de esta </w:t>
      </w:r>
      <w:r w:rsidR="00717B33" w:rsidRPr="008B0A7B">
        <w:rPr>
          <w:rFonts w:ascii="Arial" w:hAnsi="Arial" w:cs="Arial"/>
          <w:bCs/>
          <w:sz w:val="20"/>
          <w:szCs w:val="20"/>
          <w:lang w:val="es-ES" w:eastAsia="en-US"/>
        </w:rPr>
        <w:t>Institución</w:t>
      </w:r>
      <w:r w:rsidRPr="008B0A7B">
        <w:rPr>
          <w:rFonts w:ascii="Arial" w:hAnsi="Arial" w:cs="Arial"/>
          <w:bCs/>
          <w:sz w:val="20"/>
          <w:szCs w:val="20"/>
          <w:lang w:val="es-ES" w:eastAsia="en-US"/>
        </w:rPr>
        <w:t>.</w:t>
      </w:r>
    </w:p>
    <w:p w14:paraId="76DBE265" w14:textId="77777777" w:rsidR="00606638" w:rsidRPr="008B0A7B" w:rsidRDefault="00606638" w:rsidP="00AF5786">
      <w:pPr>
        <w:spacing w:line="360" w:lineRule="auto"/>
        <w:jc w:val="both"/>
        <w:rPr>
          <w:rFonts w:ascii="Arial" w:hAnsi="Arial" w:cs="Arial"/>
          <w:bCs/>
          <w:sz w:val="20"/>
          <w:szCs w:val="20"/>
          <w:lang w:val="es-ES" w:eastAsia="en-US"/>
        </w:rPr>
      </w:pPr>
    </w:p>
    <w:p w14:paraId="6C8922BE" w14:textId="77777777" w:rsidR="00606638" w:rsidRPr="008B0A7B" w:rsidRDefault="00606638" w:rsidP="00AF5786">
      <w:pPr>
        <w:spacing w:line="360" w:lineRule="auto"/>
        <w:jc w:val="both"/>
        <w:rPr>
          <w:rFonts w:ascii="Arial" w:hAnsi="Arial" w:cs="Arial"/>
          <w:bCs/>
          <w:sz w:val="20"/>
          <w:szCs w:val="20"/>
          <w:lang w:val="es-ES" w:eastAsia="en-US"/>
        </w:rPr>
      </w:pPr>
      <w:r w:rsidRPr="008B0A7B">
        <w:rPr>
          <w:rFonts w:ascii="Arial" w:hAnsi="Arial" w:cs="Arial"/>
          <w:bCs/>
          <w:sz w:val="20"/>
          <w:szCs w:val="20"/>
          <w:lang w:val="es-ES" w:eastAsia="en-US"/>
        </w:rPr>
        <w:t>En lo relacionado a los empleos y economía de las familias, la región presenta una economía poco desarrollada, donde las actividades y empresas generadoras de ingresos económicos son escasas</w:t>
      </w:r>
      <w:r w:rsidR="00717B33" w:rsidRPr="008B0A7B">
        <w:rPr>
          <w:rFonts w:ascii="Arial" w:hAnsi="Arial" w:cs="Arial"/>
          <w:bCs/>
          <w:sz w:val="20"/>
          <w:szCs w:val="20"/>
          <w:lang w:val="es-ES" w:eastAsia="en-US"/>
        </w:rPr>
        <w:t xml:space="preserve"> en el sector del corregimiento</w:t>
      </w:r>
      <w:r w:rsidRPr="008B0A7B">
        <w:rPr>
          <w:rFonts w:ascii="Arial" w:hAnsi="Arial" w:cs="Arial"/>
          <w:bCs/>
          <w:sz w:val="20"/>
          <w:szCs w:val="20"/>
          <w:lang w:val="es-ES" w:eastAsia="en-US"/>
        </w:rPr>
        <w:t>,</w:t>
      </w:r>
      <w:r w:rsidR="00CD7DAC" w:rsidRPr="008B0A7B">
        <w:rPr>
          <w:rFonts w:ascii="Arial" w:hAnsi="Arial" w:cs="Arial"/>
          <w:bCs/>
          <w:sz w:val="20"/>
          <w:szCs w:val="20"/>
          <w:lang w:val="es-ES" w:eastAsia="en-US"/>
        </w:rPr>
        <w:t xml:space="preserve"> </w:t>
      </w:r>
      <w:r w:rsidRPr="008B0A7B">
        <w:rPr>
          <w:rFonts w:ascii="Arial" w:hAnsi="Arial" w:cs="Arial"/>
          <w:bCs/>
          <w:sz w:val="20"/>
          <w:szCs w:val="20"/>
          <w:lang w:val="es-ES" w:eastAsia="en-US"/>
        </w:rPr>
        <w:t>sin olvidar el incipiente  desarrollo de la Agri</w:t>
      </w:r>
      <w:r w:rsidR="00717B33" w:rsidRPr="008B0A7B">
        <w:rPr>
          <w:rFonts w:ascii="Arial" w:hAnsi="Arial" w:cs="Arial"/>
          <w:bCs/>
          <w:sz w:val="20"/>
          <w:szCs w:val="20"/>
          <w:lang w:val="es-ES" w:eastAsia="en-US"/>
        </w:rPr>
        <w:t>cultura como modo de producción, esto se ve reflejado en las condiciones de vida de la población que vive en las veredas además las grandes industrias ubicadas en la zona de Mamonal, contratan en un porcentaje bajo a los habitantes de Pasacaballos</w:t>
      </w:r>
      <w:r w:rsidRPr="008B0A7B">
        <w:rPr>
          <w:rFonts w:ascii="Arial" w:hAnsi="Arial" w:cs="Arial"/>
          <w:bCs/>
          <w:sz w:val="20"/>
          <w:szCs w:val="20"/>
          <w:lang w:val="es-ES" w:eastAsia="en-US"/>
        </w:rPr>
        <w:t>.</w:t>
      </w:r>
    </w:p>
    <w:p w14:paraId="6406D313" w14:textId="77777777" w:rsidR="00606638" w:rsidRPr="008B0A7B" w:rsidRDefault="00606638" w:rsidP="00AF5786">
      <w:pPr>
        <w:jc w:val="both"/>
        <w:rPr>
          <w:rFonts w:ascii="Arial" w:hAnsi="Arial" w:cs="Arial"/>
          <w:bCs/>
          <w:sz w:val="20"/>
          <w:szCs w:val="20"/>
          <w:lang w:val="es-ES" w:eastAsia="en-US"/>
        </w:rPr>
      </w:pPr>
    </w:p>
    <w:p w14:paraId="74DC6A13" w14:textId="77777777" w:rsidR="00606638" w:rsidRPr="008B0A7B" w:rsidRDefault="00606638" w:rsidP="00AF5786">
      <w:pPr>
        <w:jc w:val="both"/>
        <w:rPr>
          <w:rFonts w:ascii="Arial" w:hAnsi="Arial" w:cs="Arial"/>
          <w:bCs/>
          <w:sz w:val="20"/>
          <w:szCs w:val="20"/>
          <w:lang w:val="es-ES" w:eastAsia="en-US"/>
        </w:rPr>
      </w:pPr>
      <w:r w:rsidRPr="008B0A7B">
        <w:rPr>
          <w:rFonts w:ascii="Arial" w:hAnsi="Arial" w:cs="Arial"/>
          <w:bCs/>
          <w:sz w:val="20"/>
          <w:szCs w:val="20"/>
          <w:lang w:val="es-ES" w:eastAsia="en-US"/>
        </w:rPr>
        <w:t>Las fuentes laborales de las cuales obtienen los padres los recursos económicos para el sustento de su familia, se presenta así: Agricultores-obreros 63%, Empleados 18%</w:t>
      </w:r>
      <w:r w:rsidR="00F434C6" w:rsidRPr="008B0A7B">
        <w:rPr>
          <w:rFonts w:ascii="Arial" w:hAnsi="Arial" w:cs="Arial"/>
          <w:bCs/>
          <w:sz w:val="20"/>
          <w:szCs w:val="20"/>
          <w:lang w:val="es-ES" w:eastAsia="en-US"/>
        </w:rPr>
        <w:t>, comerciantes</w:t>
      </w:r>
      <w:r w:rsidRPr="008B0A7B">
        <w:rPr>
          <w:rFonts w:ascii="Arial" w:hAnsi="Arial" w:cs="Arial"/>
          <w:bCs/>
          <w:sz w:val="20"/>
          <w:szCs w:val="20"/>
          <w:lang w:val="es-ES" w:eastAsia="en-US"/>
        </w:rPr>
        <w:t xml:space="preserve"> 7%</w:t>
      </w:r>
      <w:r w:rsidR="00F434C6" w:rsidRPr="008B0A7B">
        <w:rPr>
          <w:rFonts w:ascii="Arial" w:hAnsi="Arial" w:cs="Arial"/>
          <w:bCs/>
          <w:sz w:val="20"/>
          <w:szCs w:val="20"/>
          <w:lang w:val="es-ES" w:eastAsia="en-US"/>
        </w:rPr>
        <w:t>, trabajadores</w:t>
      </w:r>
      <w:r w:rsidRPr="008B0A7B">
        <w:rPr>
          <w:rFonts w:ascii="Arial" w:hAnsi="Arial" w:cs="Arial"/>
          <w:bCs/>
          <w:sz w:val="20"/>
          <w:szCs w:val="20"/>
          <w:lang w:val="es-ES" w:eastAsia="en-US"/>
        </w:rPr>
        <w:t xml:space="preserve"> independientes 5%, y desempleados el 7%.</w:t>
      </w:r>
    </w:p>
    <w:p w14:paraId="46DE4381" w14:textId="77777777" w:rsidR="00606638" w:rsidRPr="008B0A7B" w:rsidRDefault="00606638" w:rsidP="00AF5786">
      <w:pPr>
        <w:jc w:val="both"/>
        <w:rPr>
          <w:rFonts w:ascii="Arial" w:hAnsi="Arial" w:cs="Arial"/>
          <w:bCs/>
          <w:sz w:val="20"/>
          <w:szCs w:val="20"/>
          <w:lang w:val="es-ES" w:eastAsia="en-US"/>
        </w:rPr>
      </w:pPr>
    </w:p>
    <w:p w14:paraId="57D07538" w14:textId="77777777" w:rsidR="00606638" w:rsidRPr="008B0A7B" w:rsidRDefault="00606638" w:rsidP="00AF5786">
      <w:pPr>
        <w:jc w:val="both"/>
        <w:rPr>
          <w:rFonts w:ascii="Arial" w:hAnsi="Arial" w:cs="Arial"/>
          <w:bCs/>
          <w:sz w:val="20"/>
          <w:szCs w:val="20"/>
          <w:lang w:val="es-ES" w:eastAsia="en-US"/>
        </w:rPr>
      </w:pPr>
      <w:r w:rsidRPr="008B0A7B">
        <w:rPr>
          <w:rFonts w:ascii="Arial" w:hAnsi="Arial" w:cs="Arial"/>
          <w:bCs/>
          <w:sz w:val="20"/>
          <w:szCs w:val="20"/>
          <w:lang w:val="es-ES" w:eastAsia="en-US"/>
        </w:rPr>
        <w:t>Las madres también fueron consultadas y también aportan al sostenimiento familiar, de ellas se tienen los siguientes resultados: Amas de casa 67%, docentes 6%, Secretarias 6%, comerciantes 9%, Domésticas 5%, Obreras 5%.</w:t>
      </w:r>
    </w:p>
    <w:p w14:paraId="732DB883" w14:textId="77777777" w:rsidR="00606638" w:rsidRPr="008B0A7B" w:rsidRDefault="00606638" w:rsidP="00AF5786">
      <w:pPr>
        <w:jc w:val="both"/>
        <w:rPr>
          <w:rFonts w:ascii="Arial" w:hAnsi="Arial" w:cs="Arial"/>
          <w:b/>
          <w:bCs/>
          <w:sz w:val="20"/>
          <w:szCs w:val="20"/>
          <w:highlight w:val="magenta"/>
          <w:lang w:eastAsia="en-US"/>
        </w:rPr>
      </w:pPr>
    </w:p>
    <w:p w14:paraId="3C0C6B42" w14:textId="77777777" w:rsidR="00606638" w:rsidRPr="008B0A7B" w:rsidRDefault="00606638" w:rsidP="00AF5786">
      <w:pPr>
        <w:jc w:val="both"/>
        <w:rPr>
          <w:rFonts w:ascii="Arial" w:hAnsi="Arial" w:cs="Arial"/>
          <w:b/>
          <w:bCs/>
          <w:sz w:val="20"/>
          <w:szCs w:val="20"/>
          <w:lang w:eastAsia="en-US"/>
        </w:rPr>
      </w:pPr>
    </w:p>
    <w:p w14:paraId="437B8B95" w14:textId="77777777" w:rsidR="005D7D26" w:rsidRPr="008B0A7B" w:rsidRDefault="00D0625C" w:rsidP="00AF5786">
      <w:pPr>
        <w:spacing w:line="360" w:lineRule="auto"/>
        <w:jc w:val="both"/>
        <w:rPr>
          <w:rFonts w:ascii="Arial" w:eastAsiaTheme="minorEastAsia" w:hAnsi="Arial" w:cs="Arial"/>
          <w:b/>
          <w:sz w:val="20"/>
          <w:szCs w:val="20"/>
          <w:lang w:val="es-ES" w:eastAsia="es-CO"/>
        </w:rPr>
      </w:pPr>
      <w:r w:rsidRPr="008B0A7B">
        <w:rPr>
          <w:rFonts w:ascii="Arial" w:hAnsi="Arial" w:cs="Arial"/>
          <w:b/>
          <w:bCs/>
          <w:sz w:val="20"/>
          <w:szCs w:val="20"/>
          <w:lang w:eastAsia="en-US"/>
        </w:rPr>
        <w:t>Aspecto</w:t>
      </w:r>
      <w:r w:rsidR="00F434C6" w:rsidRPr="008B0A7B">
        <w:rPr>
          <w:rFonts w:ascii="Arial" w:hAnsi="Arial" w:cs="Arial"/>
          <w:b/>
          <w:bCs/>
          <w:sz w:val="20"/>
          <w:szCs w:val="20"/>
          <w:lang w:eastAsia="en-US"/>
        </w:rPr>
        <w:t xml:space="preserve"> religioso</w:t>
      </w:r>
    </w:p>
    <w:p w14:paraId="75A6AD57" w14:textId="77777777" w:rsidR="005A6777" w:rsidRPr="008B0A7B" w:rsidRDefault="005D7D26" w:rsidP="00AF5786">
      <w:pPr>
        <w:spacing w:line="360" w:lineRule="auto"/>
        <w:jc w:val="both"/>
        <w:rPr>
          <w:rFonts w:ascii="Arial" w:eastAsiaTheme="minorEastAsia" w:hAnsi="Arial" w:cs="Arial"/>
          <w:sz w:val="20"/>
          <w:szCs w:val="20"/>
          <w:lang w:val="es-ES" w:eastAsia="es-CO"/>
        </w:rPr>
      </w:pPr>
      <w:r w:rsidRPr="008B0A7B">
        <w:rPr>
          <w:rFonts w:ascii="Arial" w:eastAsiaTheme="minorEastAsia" w:hAnsi="Arial" w:cs="Arial"/>
          <w:sz w:val="20"/>
          <w:szCs w:val="20"/>
          <w:lang w:val="es-ES" w:eastAsia="es-CO"/>
        </w:rPr>
        <w:t xml:space="preserve">En cuanto a las creencias de la comunidad, cabe destacar que se encuentran divididas, siendo la </w:t>
      </w:r>
      <w:r w:rsidR="00717B33" w:rsidRPr="008B0A7B">
        <w:rPr>
          <w:rFonts w:ascii="Arial" w:eastAsiaTheme="minorEastAsia" w:hAnsi="Arial" w:cs="Arial"/>
          <w:sz w:val="20"/>
          <w:szCs w:val="20"/>
          <w:lang w:val="es-ES" w:eastAsia="es-CO"/>
        </w:rPr>
        <w:t xml:space="preserve">religión </w:t>
      </w:r>
      <w:r w:rsidRPr="008B0A7B">
        <w:rPr>
          <w:rFonts w:ascii="Arial" w:eastAsiaTheme="minorEastAsia" w:hAnsi="Arial" w:cs="Arial"/>
          <w:sz w:val="20"/>
          <w:szCs w:val="20"/>
          <w:lang w:val="es-ES" w:eastAsia="es-CO"/>
        </w:rPr>
        <w:t xml:space="preserve">católica la </w:t>
      </w:r>
      <w:r w:rsidR="00717B33" w:rsidRPr="008B0A7B">
        <w:rPr>
          <w:rFonts w:ascii="Arial" w:eastAsiaTheme="minorEastAsia" w:hAnsi="Arial" w:cs="Arial"/>
          <w:sz w:val="20"/>
          <w:szCs w:val="20"/>
          <w:lang w:val="es-ES" w:eastAsia="es-CO"/>
        </w:rPr>
        <w:t xml:space="preserve">que </w:t>
      </w:r>
      <w:r w:rsidRPr="008B0A7B">
        <w:rPr>
          <w:rFonts w:ascii="Arial" w:eastAsiaTheme="minorEastAsia" w:hAnsi="Arial" w:cs="Arial"/>
          <w:sz w:val="20"/>
          <w:szCs w:val="20"/>
          <w:lang w:val="es-ES" w:eastAsia="es-CO"/>
        </w:rPr>
        <w:t xml:space="preserve">más </w:t>
      </w:r>
      <w:r w:rsidR="00717B33" w:rsidRPr="008B0A7B">
        <w:rPr>
          <w:rFonts w:ascii="Arial" w:eastAsiaTheme="minorEastAsia" w:hAnsi="Arial" w:cs="Arial"/>
          <w:sz w:val="20"/>
          <w:szCs w:val="20"/>
          <w:lang w:val="es-ES" w:eastAsia="es-CO"/>
        </w:rPr>
        <w:t>adeptos tiene</w:t>
      </w:r>
      <w:r w:rsidRPr="008B0A7B">
        <w:rPr>
          <w:rFonts w:ascii="Arial" w:eastAsiaTheme="minorEastAsia" w:hAnsi="Arial" w:cs="Arial"/>
          <w:sz w:val="20"/>
          <w:szCs w:val="20"/>
          <w:lang w:val="es-ES" w:eastAsia="es-CO"/>
        </w:rPr>
        <w:t xml:space="preserve">, con un 70% de la población que la práctica, el veinte por ciento (20%) pertenece a otros grupos religiosos como por ejemplo: Testigos de Jehová, Bautistas, Evangélicos y el diez por ciento (10%) de la población dice ser creyente pero no asiste ni practica ninguna devoción religiosa. La comunidad cuenta con dos templos católicos Uno en plaza principal y el otro ubicado en la zona </w:t>
      </w:r>
      <w:r w:rsidR="00DF5884" w:rsidRPr="008B0A7B">
        <w:rPr>
          <w:rFonts w:ascii="Arial" w:eastAsiaTheme="minorEastAsia" w:hAnsi="Arial" w:cs="Arial"/>
          <w:sz w:val="20"/>
          <w:szCs w:val="20"/>
          <w:lang w:val="es-ES" w:eastAsia="es-CO"/>
        </w:rPr>
        <w:t>del Buen A</w:t>
      </w:r>
      <w:r w:rsidR="005A6777" w:rsidRPr="008B0A7B">
        <w:rPr>
          <w:rFonts w:ascii="Arial" w:eastAsiaTheme="minorEastAsia" w:hAnsi="Arial" w:cs="Arial"/>
          <w:sz w:val="20"/>
          <w:szCs w:val="20"/>
          <w:lang w:val="es-ES" w:eastAsia="es-CO"/>
        </w:rPr>
        <w:t>ire,.</w:t>
      </w:r>
    </w:p>
    <w:p w14:paraId="1654D71F" w14:textId="77777777" w:rsidR="005A6777" w:rsidRPr="008B0A7B" w:rsidRDefault="005A6777" w:rsidP="00AF5786">
      <w:pPr>
        <w:spacing w:line="360" w:lineRule="auto"/>
        <w:jc w:val="both"/>
        <w:rPr>
          <w:rFonts w:ascii="Arial" w:eastAsiaTheme="minorEastAsia" w:hAnsi="Arial" w:cs="Arial"/>
          <w:sz w:val="20"/>
          <w:szCs w:val="20"/>
          <w:lang w:val="es-ES" w:eastAsia="es-CO"/>
        </w:rPr>
      </w:pPr>
    </w:p>
    <w:p w14:paraId="4FCD851F" w14:textId="77777777" w:rsidR="00606638" w:rsidRPr="008B0A7B" w:rsidRDefault="00606638" w:rsidP="00AF5786">
      <w:pPr>
        <w:spacing w:line="360" w:lineRule="auto"/>
        <w:jc w:val="both"/>
        <w:rPr>
          <w:rFonts w:ascii="Arial" w:hAnsi="Arial" w:cs="Arial"/>
          <w:sz w:val="20"/>
          <w:szCs w:val="20"/>
          <w:lang w:eastAsia="en-US"/>
        </w:rPr>
      </w:pPr>
      <w:r w:rsidRPr="008B0A7B">
        <w:rPr>
          <w:rFonts w:ascii="Arial" w:hAnsi="Arial" w:cs="Arial"/>
          <w:sz w:val="20"/>
          <w:szCs w:val="20"/>
          <w:lang w:eastAsia="en-US"/>
        </w:rPr>
        <w:t>La problemática está asociada a la afluencia de diversas orientaciones religiosas y su desarticulación con las manifestaciones culturales.  En ese orden de ideas, algunas medidas a implementar son:</w:t>
      </w:r>
    </w:p>
    <w:p w14:paraId="1A78CD55" w14:textId="77777777" w:rsidR="00606638" w:rsidRPr="008B0A7B" w:rsidRDefault="00606638" w:rsidP="00AF5786">
      <w:pPr>
        <w:jc w:val="both"/>
        <w:rPr>
          <w:rFonts w:ascii="Arial" w:hAnsi="Arial" w:cs="Arial"/>
          <w:sz w:val="20"/>
          <w:szCs w:val="20"/>
          <w:lang w:eastAsia="en-US"/>
        </w:rPr>
      </w:pPr>
    </w:p>
    <w:p w14:paraId="2769EBE7" w14:textId="77777777" w:rsidR="00606638" w:rsidRPr="008B0A7B" w:rsidRDefault="00606638" w:rsidP="00AF5786">
      <w:pPr>
        <w:numPr>
          <w:ilvl w:val="0"/>
          <w:numId w:val="6"/>
        </w:numPr>
        <w:spacing w:after="200"/>
        <w:jc w:val="both"/>
        <w:rPr>
          <w:rFonts w:ascii="Arial" w:hAnsi="Arial" w:cs="Arial"/>
          <w:sz w:val="20"/>
          <w:szCs w:val="20"/>
          <w:lang w:eastAsia="en-US"/>
        </w:rPr>
      </w:pPr>
      <w:r w:rsidRPr="008B0A7B">
        <w:rPr>
          <w:rFonts w:ascii="Arial" w:hAnsi="Arial" w:cs="Arial"/>
          <w:sz w:val="20"/>
          <w:szCs w:val="20"/>
          <w:lang w:eastAsia="en-US"/>
        </w:rPr>
        <w:t>Fortalece la cátedra de religión orientándola desde el punto de vista cultural</w:t>
      </w:r>
    </w:p>
    <w:p w14:paraId="258BD556" w14:textId="77777777" w:rsidR="00606638" w:rsidRPr="008B0A7B" w:rsidRDefault="00606638" w:rsidP="00AF5786">
      <w:pPr>
        <w:jc w:val="both"/>
        <w:rPr>
          <w:rFonts w:ascii="Arial" w:hAnsi="Arial" w:cs="Arial"/>
          <w:sz w:val="20"/>
          <w:szCs w:val="20"/>
          <w:lang w:eastAsia="en-US"/>
        </w:rPr>
      </w:pPr>
    </w:p>
    <w:p w14:paraId="0084049C" w14:textId="77777777" w:rsidR="00606638" w:rsidRPr="008B0A7B" w:rsidRDefault="00606638" w:rsidP="00AF5786">
      <w:pPr>
        <w:numPr>
          <w:ilvl w:val="0"/>
          <w:numId w:val="6"/>
        </w:numPr>
        <w:spacing w:after="200"/>
        <w:jc w:val="both"/>
        <w:rPr>
          <w:rFonts w:ascii="Arial" w:hAnsi="Arial" w:cs="Arial"/>
          <w:sz w:val="20"/>
          <w:szCs w:val="20"/>
          <w:lang w:eastAsia="en-US"/>
        </w:rPr>
      </w:pPr>
      <w:r w:rsidRPr="008B0A7B">
        <w:rPr>
          <w:rFonts w:ascii="Arial" w:hAnsi="Arial" w:cs="Arial"/>
          <w:sz w:val="20"/>
          <w:szCs w:val="20"/>
          <w:lang w:eastAsia="en-US"/>
        </w:rPr>
        <w:t>Realizar jornadas de tolerancia y respeto a la diversidad religiosa.</w:t>
      </w:r>
    </w:p>
    <w:p w14:paraId="63B18945" w14:textId="77777777" w:rsidR="00DF5884" w:rsidRPr="008B0A7B" w:rsidRDefault="00DF5884" w:rsidP="00AF5786">
      <w:pPr>
        <w:pStyle w:val="Prrafodelista"/>
        <w:jc w:val="both"/>
        <w:rPr>
          <w:rFonts w:ascii="Arial" w:hAnsi="Arial" w:cs="Arial"/>
          <w:sz w:val="20"/>
          <w:szCs w:val="20"/>
          <w:lang w:eastAsia="en-US"/>
        </w:rPr>
      </w:pPr>
    </w:p>
    <w:p w14:paraId="2CEC098A" w14:textId="77777777" w:rsidR="00DF5884" w:rsidRPr="008B0A7B" w:rsidRDefault="00DF5884" w:rsidP="00AF5786">
      <w:pPr>
        <w:numPr>
          <w:ilvl w:val="0"/>
          <w:numId w:val="6"/>
        </w:numPr>
        <w:spacing w:after="200"/>
        <w:jc w:val="both"/>
        <w:rPr>
          <w:rFonts w:ascii="Arial" w:hAnsi="Arial" w:cs="Arial"/>
          <w:sz w:val="20"/>
          <w:szCs w:val="20"/>
          <w:lang w:eastAsia="en-US"/>
        </w:rPr>
      </w:pPr>
      <w:r w:rsidRPr="008B0A7B">
        <w:rPr>
          <w:rFonts w:ascii="Arial" w:hAnsi="Arial" w:cs="Arial"/>
          <w:sz w:val="20"/>
          <w:szCs w:val="20"/>
          <w:lang w:eastAsia="en-US"/>
        </w:rPr>
        <w:t>Fortalecer los principios éticos y morales de los habitantes</w:t>
      </w:r>
    </w:p>
    <w:p w14:paraId="7636C088" w14:textId="77777777" w:rsidR="00606638" w:rsidRPr="008B0A7B" w:rsidRDefault="00606638" w:rsidP="00AF5786">
      <w:pPr>
        <w:jc w:val="both"/>
        <w:rPr>
          <w:rFonts w:ascii="Arial" w:hAnsi="Arial" w:cs="Arial"/>
          <w:color w:val="FF0000"/>
          <w:sz w:val="20"/>
          <w:szCs w:val="20"/>
          <w:lang w:eastAsia="en-US"/>
        </w:rPr>
      </w:pPr>
    </w:p>
    <w:p w14:paraId="2D851399" w14:textId="77777777" w:rsidR="00606638" w:rsidRPr="008B0A7B" w:rsidRDefault="00606638" w:rsidP="00AF5786">
      <w:pPr>
        <w:jc w:val="both"/>
        <w:rPr>
          <w:rFonts w:ascii="Arial" w:hAnsi="Arial" w:cs="Arial"/>
          <w:b/>
          <w:bCs/>
          <w:sz w:val="20"/>
          <w:szCs w:val="20"/>
          <w:lang w:eastAsia="en-US"/>
        </w:rPr>
      </w:pPr>
      <w:r w:rsidRPr="008B0A7B">
        <w:rPr>
          <w:rFonts w:ascii="Arial" w:hAnsi="Arial" w:cs="Arial"/>
          <w:b/>
          <w:bCs/>
          <w:sz w:val="20"/>
          <w:szCs w:val="20"/>
          <w:lang w:eastAsia="en-US"/>
        </w:rPr>
        <w:t>Aspecto Político-organizativo</w:t>
      </w:r>
    </w:p>
    <w:p w14:paraId="654DA787" w14:textId="77777777" w:rsidR="00606638" w:rsidRPr="008B0A7B" w:rsidRDefault="00606638" w:rsidP="00AF5786">
      <w:pPr>
        <w:tabs>
          <w:tab w:val="left" w:pos="4880"/>
        </w:tabs>
        <w:jc w:val="both"/>
        <w:rPr>
          <w:rFonts w:ascii="Arial" w:hAnsi="Arial" w:cs="Arial"/>
          <w:b/>
          <w:sz w:val="20"/>
          <w:szCs w:val="20"/>
          <w:lang w:val="es-ES_tradnl"/>
        </w:rPr>
      </w:pPr>
    </w:p>
    <w:p w14:paraId="6F20C2CD" w14:textId="77777777" w:rsidR="00606638" w:rsidRPr="008B0A7B" w:rsidRDefault="00606638" w:rsidP="00AF5786">
      <w:pPr>
        <w:spacing w:line="360" w:lineRule="auto"/>
        <w:jc w:val="both"/>
        <w:rPr>
          <w:rFonts w:ascii="Arial" w:hAnsi="Arial" w:cs="Arial"/>
          <w:sz w:val="20"/>
          <w:szCs w:val="20"/>
          <w:lang w:eastAsia="en-US"/>
        </w:rPr>
      </w:pPr>
      <w:r w:rsidRPr="008B0A7B">
        <w:rPr>
          <w:rFonts w:ascii="Arial" w:hAnsi="Arial" w:cs="Arial"/>
          <w:bCs/>
          <w:sz w:val="20"/>
          <w:szCs w:val="20"/>
          <w:lang w:eastAsia="en-US"/>
        </w:rPr>
        <w:t xml:space="preserve">Desde el punto de vista político organizativo, en la población existen organizaciones que trabajan por los derechos de las comunidades étnicas-Afro, y organizaciones tradicionales como la junta de acción comunal, organizaciones de mujeres, </w:t>
      </w:r>
      <w:r w:rsidR="00932216" w:rsidRPr="008B0A7B">
        <w:rPr>
          <w:rFonts w:ascii="Arial" w:hAnsi="Arial" w:cs="Arial"/>
          <w:bCs/>
          <w:sz w:val="20"/>
          <w:szCs w:val="20"/>
          <w:lang w:eastAsia="en-US"/>
        </w:rPr>
        <w:t xml:space="preserve">consejos comunitarios, </w:t>
      </w:r>
      <w:r w:rsidRPr="008B0A7B">
        <w:rPr>
          <w:rFonts w:ascii="Arial" w:hAnsi="Arial" w:cs="Arial"/>
          <w:bCs/>
          <w:sz w:val="20"/>
          <w:szCs w:val="20"/>
          <w:lang w:eastAsia="en-US"/>
        </w:rPr>
        <w:t xml:space="preserve">entre otras. </w:t>
      </w:r>
      <w:r w:rsidRPr="008B0A7B">
        <w:rPr>
          <w:rFonts w:ascii="Arial" w:hAnsi="Arial" w:cs="Arial"/>
          <w:sz w:val="20"/>
          <w:szCs w:val="20"/>
          <w:lang w:eastAsia="en-US"/>
        </w:rPr>
        <w:t>El gobierno comunitario y la participación</w:t>
      </w:r>
      <w:r w:rsidR="00F434C6" w:rsidRPr="008B0A7B">
        <w:rPr>
          <w:rFonts w:ascii="Arial" w:hAnsi="Arial" w:cs="Arial"/>
          <w:sz w:val="20"/>
          <w:szCs w:val="20"/>
          <w:lang w:eastAsia="en-US"/>
        </w:rPr>
        <w:t>, tienen</w:t>
      </w:r>
      <w:r w:rsidR="00CD7DAC" w:rsidRPr="008B0A7B">
        <w:rPr>
          <w:rFonts w:ascii="Arial" w:hAnsi="Arial" w:cs="Arial"/>
          <w:sz w:val="20"/>
          <w:szCs w:val="20"/>
          <w:lang w:eastAsia="en-US"/>
        </w:rPr>
        <w:t xml:space="preserve"> </w:t>
      </w:r>
      <w:r w:rsidRPr="008B0A7B">
        <w:rPr>
          <w:rFonts w:ascii="Arial" w:hAnsi="Arial" w:cs="Arial"/>
          <w:sz w:val="20"/>
          <w:szCs w:val="20"/>
          <w:lang w:eastAsia="en-US"/>
        </w:rPr>
        <w:t xml:space="preserve">como principal expresión </w:t>
      </w:r>
      <w:r w:rsidR="00932216" w:rsidRPr="008B0A7B">
        <w:rPr>
          <w:rFonts w:ascii="Arial" w:hAnsi="Arial" w:cs="Arial"/>
          <w:sz w:val="20"/>
          <w:szCs w:val="20"/>
          <w:lang w:eastAsia="en-US"/>
        </w:rPr>
        <w:t>al</w:t>
      </w:r>
      <w:r w:rsidRPr="008B0A7B">
        <w:rPr>
          <w:rFonts w:ascii="Arial" w:hAnsi="Arial" w:cs="Arial"/>
          <w:sz w:val="20"/>
          <w:szCs w:val="20"/>
          <w:lang w:eastAsia="en-US"/>
        </w:rPr>
        <w:t xml:space="preserve"> Consejo Comunitario, regulado por la ley 70 de 1993, el Decreto 1745 de 1995 y sus normas concordantes.</w:t>
      </w:r>
      <w:r w:rsidR="00932216" w:rsidRPr="008B0A7B">
        <w:rPr>
          <w:rFonts w:ascii="Arial" w:hAnsi="Arial" w:cs="Arial"/>
          <w:sz w:val="20"/>
          <w:szCs w:val="20"/>
          <w:lang w:eastAsia="en-US"/>
        </w:rPr>
        <w:t xml:space="preserve"> Razón por la cual la Institución debe </w:t>
      </w:r>
      <w:r w:rsidR="00F434C6" w:rsidRPr="008B0A7B">
        <w:rPr>
          <w:rFonts w:ascii="Arial" w:hAnsi="Arial" w:cs="Arial"/>
          <w:sz w:val="20"/>
          <w:szCs w:val="20"/>
          <w:lang w:eastAsia="en-US"/>
        </w:rPr>
        <w:t>establecer las</w:t>
      </w:r>
      <w:r w:rsidR="00932216" w:rsidRPr="008B0A7B">
        <w:rPr>
          <w:rFonts w:ascii="Arial" w:hAnsi="Arial" w:cs="Arial"/>
          <w:sz w:val="20"/>
          <w:szCs w:val="20"/>
          <w:lang w:eastAsia="en-US"/>
        </w:rPr>
        <w:t xml:space="preserve"> alianzas necesarias con estas organizaciones de </w:t>
      </w:r>
      <w:r w:rsidR="00F434C6" w:rsidRPr="008B0A7B">
        <w:rPr>
          <w:rFonts w:ascii="Arial" w:hAnsi="Arial" w:cs="Arial"/>
          <w:sz w:val="20"/>
          <w:szCs w:val="20"/>
          <w:lang w:eastAsia="en-US"/>
        </w:rPr>
        <w:t>base para</w:t>
      </w:r>
      <w:r w:rsidR="00932216" w:rsidRPr="008B0A7B">
        <w:rPr>
          <w:rFonts w:ascii="Arial" w:hAnsi="Arial" w:cs="Arial"/>
          <w:sz w:val="20"/>
          <w:szCs w:val="20"/>
          <w:lang w:eastAsia="en-US"/>
        </w:rPr>
        <w:t xml:space="preserve"> trabajar mancomunadamente por el desarrollo de la comunidad de pasacaballos, </w:t>
      </w:r>
      <w:r w:rsidR="00F97804" w:rsidRPr="008B0A7B">
        <w:rPr>
          <w:rFonts w:ascii="Arial" w:hAnsi="Arial" w:cs="Arial"/>
          <w:sz w:val="20"/>
          <w:szCs w:val="20"/>
          <w:lang w:eastAsia="en-US"/>
        </w:rPr>
        <w:t xml:space="preserve">y por ende de la Institución </w:t>
      </w:r>
      <w:r w:rsidR="00932216" w:rsidRPr="008B0A7B">
        <w:rPr>
          <w:rFonts w:ascii="Arial" w:hAnsi="Arial" w:cs="Arial"/>
          <w:sz w:val="20"/>
          <w:szCs w:val="20"/>
          <w:lang w:eastAsia="en-US"/>
        </w:rPr>
        <w:t>para esto se propone:</w:t>
      </w:r>
      <w:r w:rsidRPr="008B0A7B">
        <w:rPr>
          <w:rFonts w:ascii="Arial" w:hAnsi="Arial" w:cs="Arial"/>
          <w:sz w:val="20"/>
          <w:szCs w:val="20"/>
          <w:lang w:eastAsia="en-US"/>
        </w:rPr>
        <w:tab/>
      </w:r>
    </w:p>
    <w:p w14:paraId="56DE2DBB" w14:textId="77777777" w:rsidR="00606638" w:rsidRPr="008B0A7B" w:rsidRDefault="00606638" w:rsidP="00AF5786">
      <w:pPr>
        <w:jc w:val="both"/>
        <w:rPr>
          <w:rFonts w:ascii="Arial" w:hAnsi="Arial" w:cs="Arial"/>
          <w:sz w:val="20"/>
          <w:szCs w:val="20"/>
          <w:lang w:eastAsia="en-US"/>
        </w:rPr>
      </w:pPr>
    </w:p>
    <w:p w14:paraId="248D3122" w14:textId="77777777" w:rsidR="00606638" w:rsidRPr="008B0A7B" w:rsidRDefault="00606638" w:rsidP="00AF5786">
      <w:pPr>
        <w:jc w:val="both"/>
        <w:rPr>
          <w:rFonts w:ascii="Arial" w:hAnsi="Arial" w:cs="Arial"/>
          <w:sz w:val="20"/>
          <w:szCs w:val="20"/>
          <w:lang w:eastAsia="en-US"/>
        </w:rPr>
      </w:pPr>
    </w:p>
    <w:p w14:paraId="57A2A2CB" w14:textId="77777777" w:rsidR="00606638" w:rsidRPr="008B0A7B" w:rsidRDefault="00606638" w:rsidP="00AF5786">
      <w:pPr>
        <w:numPr>
          <w:ilvl w:val="0"/>
          <w:numId w:val="5"/>
        </w:numPr>
        <w:spacing w:after="200"/>
        <w:jc w:val="both"/>
        <w:rPr>
          <w:rFonts w:ascii="Arial" w:hAnsi="Arial" w:cs="Arial"/>
          <w:sz w:val="20"/>
          <w:szCs w:val="20"/>
          <w:lang w:eastAsia="en-US"/>
        </w:rPr>
      </w:pPr>
      <w:r w:rsidRPr="008B0A7B">
        <w:rPr>
          <w:rFonts w:ascii="Arial" w:hAnsi="Arial" w:cs="Arial"/>
          <w:sz w:val="20"/>
          <w:szCs w:val="20"/>
          <w:lang w:eastAsia="en-US"/>
        </w:rPr>
        <w:t>Articular</w:t>
      </w:r>
      <w:r w:rsidR="00DF5884" w:rsidRPr="008B0A7B">
        <w:rPr>
          <w:rFonts w:ascii="Arial" w:hAnsi="Arial" w:cs="Arial"/>
          <w:sz w:val="20"/>
          <w:szCs w:val="20"/>
          <w:lang w:eastAsia="en-US"/>
        </w:rPr>
        <w:t xml:space="preserve"> con alianzas </w:t>
      </w:r>
      <w:r w:rsidRPr="008B0A7B">
        <w:rPr>
          <w:rFonts w:ascii="Arial" w:hAnsi="Arial" w:cs="Arial"/>
          <w:sz w:val="20"/>
          <w:szCs w:val="20"/>
          <w:lang w:eastAsia="en-US"/>
        </w:rPr>
        <w:t xml:space="preserve">algunos escenarios </w:t>
      </w:r>
      <w:r w:rsidR="00932216" w:rsidRPr="008B0A7B">
        <w:rPr>
          <w:rFonts w:ascii="Arial" w:hAnsi="Arial" w:cs="Arial"/>
          <w:sz w:val="20"/>
          <w:szCs w:val="20"/>
          <w:lang w:eastAsia="en-US"/>
        </w:rPr>
        <w:t xml:space="preserve">de </w:t>
      </w:r>
      <w:r w:rsidRPr="008B0A7B">
        <w:rPr>
          <w:rFonts w:ascii="Arial" w:hAnsi="Arial" w:cs="Arial"/>
          <w:sz w:val="20"/>
          <w:szCs w:val="20"/>
          <w:lang w:eastAsia="en-US"/>
        </w:rPr>
        <w:t xml:space="preserve"> la institución </w:t>
      </w:r>
      <w:r w:rsidR="00932216" w:rsidRPr="008B0A7B">
        <w:rPr>
          <w:rFonts w:ascii="Arial" w:hAnsi="Arial" w:cs="Arial"/>
          <w:sz w:val="20"/>
          <w:szCs w:val="20"/>
          <w:lang w:eastAsia="en-US"/>
        </w:rPr>
        <w:t>a</w:t>
      </w:r>
      <w:r w:rsidRPr="008B0A7B">
        <w:rPr>
          <w:rFonts w:ascii="Arial" w:hAnsi="Arial" w:cs="Arial"/>
          <w:sz w:val="20"/>
          <w:szCs w:val="20"/>
          <w:lang w:eastAsia="en-US"/>
        </w:rPr>
        <w:t>l consejo comunitario</w:t>
      </w:r>
    </w:p>
    <w:p w14:paraId="154C1D7D" w14:textId="77777777" w:rsidR="00606638" w:rsidRPr="008B0A7B" w:rsidRDefault="00606638" w:rsidP="00AF5786">
      <w:pPr>
        <w:jc w:val="both"/>
        <w:rPr>
          <w:rFonts w:ascii="Arial" w:hAnsi="Arial" w:cs="Arial"/>
          <w:sz w:val="20"/>
          <w:szCs w:val="20"/>
          <w:lang w:eastAsia="en-US"/>
        </w:rPr>
      </w:pPr>
    </w:p>
    <w:p w14:paraId="241412CA" w14:textId="77777777" w:rsidR="00606638" w:rsidRPr="008B0A7B" w:rsidRDefault="00606638" w:rsidP="00AF5786">
      <w:pPr>
        <w:numPr>
          <w:ilvl w:val="0"/>
          <w:numId w:val="5"/>
        </w:numPr>
        <w:spacing w:after="200"/>
        <w:jc w:val="both"/>
        <w:rPr>
          <w:rFonts w:ascii="Arial" w:hAnsi="Arial" w:cs="Arial"/>
          <w:sz w:val="20"/>
          <w:szCs w:val="20"/>
          <w:lang w:eastAsia="en-US"/>
        </w:rPr>
      </w:pPr>
      <w:r w:rsidRPr="008B0A7B">
        <w:rPr>
          <w:rFonts w:ascii="Arial" w:hAnsi="Arial" w:cs="Arial"/>
          <w:sz w:val="20"/>
          <w:szCs w:val="20"/>
          <w:lang w:eastAsia="en-US"/>
        </w:rPr>
        <w:t>Actualizar el componente reglamentario de la ins</w:t>
      </w:r>
      <w:r w:rsidR="00932216" w:rsidRPr="008B0A7B">
        <w:rPr>
          <w:rFonts w:ascii="Arial" w:hAnsi="Arial" w:cs="Arial"/>
          <w:sz w:val="20"/>
          <w:szCs w:val="20"/>
          <w:lang w:eastAsia="en-US"/>
        </w:rPr>
        <w:t>titución para la participación en el</w:t>
      </w:r>
      <w:r w:rsidRPr="008B0A7B">
        <w:rPr>
          <w:rFonts w:ascii="Arial" w:hAnsi="Arial" w:cs="Arial"/>
          <w:sz w:val="20"/>
          <w:szCs w:val="20"/>
          <w:lang w:eastAsia="en-US"/>
        </w:rPr>
        <w:t xml:space="preserve"> Consejo Comunitario.</w:t>
      </w:r>
    </w:p>
    <w:p w14:paraId="312182B6" w14:textId="77777777" w:rsidR="00606638" w:rsidRPr="008B0A7B" w:rsidRDefault="00606638" w:rsidP="00AF5786">
      <w:pPr>
        <w:jc w:val="both"/>
        <w:rPr>
          <w:rFonts w:ascii="Arial" w:hAnsi="Arial" w:cs="Arial"/>
          <w:sz w:val="20"/>
          <w:szCs w:val="20"/>
          <w:lang w:eastAsia="en-US"/>
        </w:rPr>
      </w:pPr>
    </w:p>
    <w:p w14:paraId="6DA043DA" w14:textId="77777777" w:rsidR="00606638" w:rsidRPr="008B0A7B" w:rsidRDefault="002B129E" w:rsidP="00AF5786">
      <w:pPr>
        <w:numPr>
          <w:ilvl w:val="0"/>
          <w:numId w:val="5"/>
        </w:numPr>
        <w:spacing w:after="200"/>
        <w:jc w:val="both"/>
        <w:rPr>
          <w:rFonts w:ascii="Arial" w:hAnsi="Arial" w:cs="Arial"/>
          <w:sz w:val="20"/>
          <w:szCs w:val="20"/>
          <w:lang w:eastAsia="en-US"/>
        </w:rPr>
      </w:pPr>
      <w:r w:rsidRPr="008B0A7B">
        <w:rPr>
          <w:rFonts w:ascii="Arial" w:hAnsi="Arial" w:cs="Arial"/>
          <w:sz w:val="20"/>
          <w:szCs w:val="20"/>
          <w:lang w:eastAsia="en-US"/>
        </w:rPr>
        <w:t xml:space="preserve">Crear los mecanismos de participación para integrar a los consejos comunitarios en la </w:t>
      </w:r>
      <w:r w:rsidR="00606638" w:rsidRPr="008B0A7B">
        <w:rPr>
          <w:rFonts w:ascii="Arial" w:hAnsi="Arial" w:cs="Arial"/>
          <w:sz w:val="20"/>
          <w:szCs w:val="20"/>
          <w:lang w:eastAsia="en-US"/>
        </w:rPr>
        <w:t xml:space="preserve"> semana de la Afrocolombianidad</w:t>
      </w:r>
    </w:p>
    <w:p w14:paraId="3857E3D4" w14:textId="77777777" w:rsidR="00606638" w:rsidRPr="008B0A7B" w:rsidRDefault="00606638" w:rsidP="00AF5786">
      <w:pPr>
        <w:jc w:val="both"/>
        <w:rPr>
          <w:rFonts w:ascii="Arial" w:hAnsi="Arial" w:cs="Arial"/>
          <w:sz w:val="20"/>
          <w:szCs w:val="20"/>
          <w:lang w:eastAsia="en-US"/>
        </w:rPr>
      </w:pPr>
    </w:p>
    <w:p w14:paraId="1ECC0992" w14:textId="77777777" w:rsidR="00606638" w:rsidRPr="008B0A7B" w:rsidRDefault="002B129E" w:rsidP="00AF5786">
      <w:pPr>
        <w:numPr>
          <w:ilvl w:val="0"/>
          <w:numId w:val="5"/>
        </w:numPr>
        <w:spacing w:after="200"/>
        <w:jc w:val="both"/>
        <w:rPr>
          <w:rFonts w:ascii="Arial" w:hAnsi="Arial" w:cs="Arial"/>
          <w:sz w:val="20"/>
          <w:szCs w:val="20"/>
          <w:lang w:eastAsia="en-US"/>
        </w:rPr>
      </w:pPr>
      <w:r w:rsidRPr="008B0A7B">
        <w:rPr>
          <w:rFonts w:ascii="Arial" w:hAnsi="Arial" w:cs="Arial"/>
          <w:sz w:val="20"/>
          <w:szCs w:val="20"/>
          <w:lang w:eastAsia="en-US"/>
        </w:rPr>
        <w:t>Gestionar con las S</w:t>
      </w:r>
      <w:r w:rsidR="00606638" w:rsidRPr="008B0A7B">
        <w:rPr>
          <w:rFonts w:ascii="Arial" w:hAnsi="Arial" w:cs="Arial"/>
          <w:sz w:val="20"/>
          <w:szCs w:val="20"/>
          <w:lang w:eastAsia="en-US"/>
        </w:rPr>
        <w:t xml:space="preserve">ecretarías de </w:t>
      </w:r>
      <w:r w:rsidRPr="008B0A7B">
        <w:rPr>
          <w:rFonts w:ascii="Arial" w:hAnsi="Arial" w:cs="Arial"/>
          <w:sz w:val="20"/>
          <w:szCs w:val="20"/>
          <w:lang w:eastAsia="en-US"/>
        </w:rPr>
        <w:t>E</w:t>
      </w:r>
      <w:r w:rsidR="00606638" w:rsidRPr="008B0A7B">
        <w:rPr>
          <w:rFonts w:ascii="Arial" w:hAnsi="Arial" w:cs="Arial"/>
          <w:sz w:val="20"/>
          <w:szCs w:val="20"/>
          <w:lang w:eastAsia="en-US"/>
        </w:rPr>
        <w:t xml:space="preserve">ducación </w:t>
      </w:r>
      <w:r w:rsidRPr="008B0A7B">
        <w:rPr>
          <w:rFonts w:ascii="Arial" w:hAnsi="Arial" w:cs="Arial"/>
          <w:sz w:val="20"/>
          <w:szCs w:val="20"/>
          <w:lang w:eastAsia="en-US"/>
        </w:rPr>
        <w:t xml:space="preserve">la cualificación y el </w:t>
      </w:r>
      <w:r w:rsidR="00606638" w:rsidRPr="008B0A7B">
        <w:rPr>
          <w:rFonts w:ascii="Arial" w:hAnsi="Arial" w:cs="Arial"/>
          <w:sz w:val="20"/>
          <w:szCs w:val="20"/>
          <w:lang w:eastAsia="en-US"/>
        </w:rPr>
        <w:t xml:space="preserve"> acompañamiento de los docentes etnoeducadores</w:t>
      </w:r>
    </w:p>
    <w:p w14:paraId="1497D971" w14:textId="77777777" w:rsidR="00606638" w:rsidRPr="008B0A7B" w:rsidRDefault="00606638" w:rsidP="00AF5786">
      <w:pPr>
        <w:jc w:val="both"/>
        <w:rPr>
          <w:rFonts w:ascii="Arial" w:hAnsi="Arial" w:cs="Arial"/>
          <w:sz w:val="20"/>
          <w:szCs w:val="20"/>
          <w:lang w:eastAsia="en-US"/>
        </w:rPr>
      </w:pPr>
    </w:p>
    <w:p w14:paraId="207D8EC2" w14:textId="77777777" w:rsidR="00606638" w:rsidRPr="008B0A7B" w:rsidRDefault="00606638" w:rsidP="00AF5786">
      <w:pPr>
        <w:numPr>
          <w:ilvl w:val="0"/>
          <w:numId w:val="5"/>
        </w:numPr>
        <w:spacing w:after="200"/>
        <w:jc w:val="both"/>
        <w:rPr>
          <w:rFonts w:ascii="Arial" w:hAnsi="Arial" w:cs="Arial"/>
          <w:sz w:val="20"/>
          <w:szCs w:val="20"/>
          <w:lang w:eastAsia="en-US"/>
        </w:rPr>
      </w:pPr>
      <w:r w:rsidRPr="008B0A7B">
        <w:rPr>
          <w:rFonts w:ascii="Arial" w:hAnsi="Arial" w:cs="Arial"/>
          <w:sz w:val="20"/>
          <w:szCs w:val="20"/>
          <w:lang w:eastAsia="en-US"/>
        </w:rPr>
        <w:t>Trabajar por la expedición o fortalecimiento de las políticas públicas etnoeducativas</w:t>
      </w:r>
    </w:p>
    <w:p w14:paraId="0BDA5FA1" w14:textId="77777777" w:rsidR="00606638" w:rsidRPr="008B0A7B" w:rsidRDefault="00606638" w:rsidP="00AF5786">
      <w:pPr>
        <w:jc w:val="both"/>
        <w:rPr>
          <w:rFonts w:ascii="Arial" w:hAnsi="Arial" w:cs="Arial"/>
          <w:sz w:val="20"/>
          <w:szCs w:val="20"/>
          <w:lang w:eastAsia="en-US"/>
        </w:rPr>
      </w:pPr>
    </w:p>
    <w:p w14:paraId="53934AFA" w14:textId="77777777" w:rsidR="00502496" w:rsidRPr="008B0A7B" w:rsidRDefault="00F97804" w:rsidP="00AF5786">
      <w:pPr>
        <w:jc w:val="both"/>
        <w:rPr>
          <w:rFonts w:ascii="Arial" w:hAnsi="Arial" w:cs="Arial"/>
          <w:b/>
          <w:sz w:val="20"/>
          <w:szCs w:val="20"/>
        </w:rPr>
      </w:pPr>
      <w:r w:rsidRPr="008B0A7B">
        <w:rPr>
          <w:rFonts w:ascii="Arial" w:hAnsi="Arial" w:cs="Arial"/>
          <w:b/>
          <w:sz w:val="20"/>
          <w:szCs w:val="20"/>
          <w:lang w:eastAsia="en-US"/>
        </w:rPr>
        <w:t xml:space="preserve">La Educación  </w:t>
      </w:r>
    </w:p>
    <w:p w14:paraId="54B02818" w14:textId="77777777" w:rsidR="00502496" w:rsidRPr="008B0A7B" w:rsidRDefault="00502496" w:rsidP="00AF5786">
      <w:pPr>
        <w:jc w:val="both"/>
        <w:rPr>
          <w:rFonts w:ascii="Arial" w:hAnsi="Arial" w:cs="Arial"/>
          <w:sz w:val="20"/>
          <w:szCs w:val="20"/>
        </w:rPr>
      </w:pPr>
    </w:p>
    <w:p w14:paraId="04FF014E" w14:textId="77777777" w:rsidR="00F27583" w:rsidRPr="008B0A7B" w:rsidRDefault="00F27583" w:rsidP="00AF5786">
      <w:pPr>
        <w:autoSpaceDE w:val="0"/>
        <w:autoSpaceDN w:val="0"/>
        <w:adjustRightInd w:val="0"/>
        <w:spacing w:line="360" w:lineRule="auto"/>
        <w:jc w:val="both"/>
        <w:rPr>
          <w:rFonts w:ascii="Arial" w:hAnsi="Arial" w:cs="Arial"/>
          <w:sz w:val="20"/>
          <w:szCs w:val="20"/>
        </w:rPr>
      </w:pPr>
      <w:r w:rsidRPr="008B0A7B">
        <w:rPr>
          <w:rFonts w:ascii="Arial" w:hAnsi="Arial" w:cs="Arial"/>
          <w:sz w:val="20"/>
          <w:szCs w:val="20"/>
        </w:rPr>
        <w:t>El corregimiento cuenta con tres Instituciones de carácter oficial:</w:t>
      </w:r>
    </w:p>
    <w:p w14:paraId="45E1C5FB" w14:textId="77777777" w:rsidR="00F27583" w:rsidRPr="008B0A7B" w:rsidRDefault="00F27583" w:rsidP="00AF5786">
      <w:pPr>
        <w:autoSpaceDE w:val="0"/>
        <w:autoSpaceDN w:val="0"/>
        <w:adjustRightInd w:val="0"/>
        <w:spacing w:line="360" w:lineRule="auto"/>
        <w:jc w:val="both"/>
        <w:rPr>
          <w:rFonts w:ascii="Arial" w:hAnsi="Arial" w:cs="Arial"/>
          <w:sz w:val="20"/>
          <w:szCs w:val="20"/>
        </w:rPr>
      </w:pPr>
      <w:r w:rsidRPr="008B0A7B">
        <w:rPr>
          <w:rFonts w:ascii="Arial" w:hAnsi="Arial" w:cs="Arial"/>
          <w:sz w:val="20"/>
          <w:szCs w:val="20"/>
        </w:rPr>
        <w:t xml:space="preserve">Institución Educativa José María Córdoba de Pasacaballos, </w:t>
      </w:r>
      <w:r w:rsidR="00107967" w:rsidRPr="008B0A7B">
        <w:rPr>
          <w:rFonts w:ascii="Arial" w:hAnsi="Arial" w:cs="Arial"/>
          <w:sz w:val="20"/>
          <w:szCs w:val="20"/>
        </w:rPr>
        <w:t xml:space="preserve">ofrece servicio con modalidad académica, </w:t>
      </w:r>
      <w:r w:rsidRPr="008B0A7B">
        <w:rPr>
          <w:rFonts w:ascii="Arial" w:hAnsi="Arial" w:cs="Arial"/>
          <w:sz w:val="20"/>
          <w:szCs w:val="20"/>
        </w:rPr>
        <w:t>atiende una población de 1.089, estudiantes, para administrar sus procesos, cuenta con un Rector, tres coordinadores, 43 docentes, 5 administrativos, y 7 miembros que at</w:t>
      </w:r>
      <w:r w:rsidR="00DF5884" w:rsidRPr="008B0A7B">
        <w:rPr>
          <w:rFonts w:ascii="Arial" w:hAnsi="Arial" w:cs="Arial"/>
          <w:sz w:val="20"/>
          <w:szCs w:val="20"/>
        </w:rPr>
        <w:t>ienden los servicios generales, posee 2</w:t>
      </w:r>
      <w:r w:rsidR="00591366" w:rsidRPr="008B0A7B">
        <w:rPr>
          <w:rFonts w:ascii="Arial" w:hAnsi="Arial" w:cs="Arial"/>
          <w:sz w:val="20"/>
          <w:szCs w:val="20"/>
        </w:rPr>
        <w:t>3</w:t>
      </w:r>
      <w:r w:rsidR="00DF5884" w:rsidRPr="008B0A7B">
        <w:rPr>
          <w:rFonts w:ascii="Arial" w:hAnsi="Arial" w:cs="Arial"/>
          <w:sz w:val="20"/>
          <w:szCs w:val="20"/>
        </w:rPr>
        <w:t xml:space="preserve"> aulas de clase, dos salas de sistema, un laboratorio de química y física,</w:t>
      </w:r>
      <w:r w:rsidR="00591366" w:rsidRPr="008B0A7B">
        <w:rPr>
          <w:rFonts w:ascii="Arial" w:hAnsi="Arial" w:cs="Arial"/>
          <w:sz w:val="20"/>
          <w:szCs w:val="20"/>
        </w:rPr>
        <w:t xml:space="preserve"> un restaurante escolar</w:t>
      </w:r>
      <w:r w:rsidR="00BC2A27" w:rsidRPr="008B0A7B">
        <w:rPr>
          <w:rFonts w:ascii="Arial" w:hAnsi="Arial" w:cs="Arial"/>
          <w:sz w:val="20"/>
          <w:szCs w:val="20"/>
        </w:rPr>
        <w:t>, una cancha deportiva en buen estado.</w:t>
      </w:r>
    </w:p>
    <w:p w14:paraId="01751451" w14:textId="77777777" w:rsidR="00107967" w:rsidRPr="008B0A7B" w:rsidRDefault="00107967" w:rsidP="00AF5786">
      <w:pPr>
        <w:autoSpaceDE w:val="0"/>
        <w:autoSpaceDN w:val="0"/>
        <w:adjustRightInd w:val="0"/>
        <w:jc w:val="both"/>
        <w:rPr>
          <w:rFonts w:ascii="Arial" w:hAnsi="Arial" w:cs="Arial"/>
          <w:sz w:val="20"/>
          <w:szCs w:val="20"/>
        </w:rPr>
      </w:pPr>
    </w:p>
    <w:p w14:paraId="03990AA5" w14:textId="77777777" w:rsidR="00107967" w:rsidRPr="008B0A7B" w:rsidRDefault="00107967" w:rsidP="00AF5786">
      <w:pPr>
        <w:autoSpaceDE w:val="0"/>
        <w:autoSpaceDN w:val="0"/>
        <w:adjustRightInd w:val="0"/>
        <w:spacing w:line="360" w:lineRule="auto"/>
        <w:jc w:val="both"/>
        <w:rPr>
          <w:rFonts w:ascii="Arial" w:hAnsi="Arial" w:cs="Arial"/>
          <w:sz w:val="20"/>
          <w:szCs w:val="20"/>
        </w:rPr>
      </w:pPr>
      <w:r w:rsidRPr="008B0A7B">
        <w:rPr>
          <w:rFonts w:ascii="Arial" w:eastAsiaTheme="minorHAnsi" w:hAnsi="Arial" w:cs="Arial"/>
          <w:sz w:val="20"/>
          <w:szCs w:val="20"/>
          <w:lang w:eastAsia="en-US"/>
        </w:rPr>
        <w:t xml:space="preserve">La Institución Educativa Técnica de Pasacaballos: ofrece servicio con modalidad técnica. </w:t>
      </w:r>
      <w:r w:rsidR="00F434C6" w:rsidRPr="008B0A7B">
        <w:rPr>
          <w:rFonts w:ascii="Arial" w:eastAsiaTheme="minorHAnsi" w:hAnsi="Arial" w:cs="Arial"/>
          <w:sz w:val="20"/>
          <w:szCs w:val="20"/>
          <w:lang w:eastAsia="en-US"/>
        </w:rPr>
        <w:t>Tiene una</w:t>
      </w:r>
      <w:r w:rsidRPr="008B0A7B">
        <w:rPr>
          <w:rFonts w:ascii="Arial" w:eastAsiaTheme="minorHAnsi" w:hAnsi="Arial" w:cs="Arial"/>
          <w:sz w:val="20"/>
          <w:szCs w:val="20"/>
          <w:lang w:eastAsia="en-US"/>
        </w:rPr>
        <w:t xml:space="preserve"> población de </w:t>
      </w:r>
      <w:r w:rsidR="00F434C6" w:rsidRPr="008B0A7B">
        <w:rPr>
          <w:rFonts w:ascii="Arial" w:eastAsiaTheme="minorHAnsi" w:hAnsi="Arial" w:cs="Arial"/>
          <w:sz w:val="20"/>
          <w:szCs w:val="20"/>
          <w:lang w:eastAsia="en-US"/>
        </w:rPr>
        <w:t>estudiantes de</w:t>
      </w:r>
      <w:r w:rsidRPr="008B0A7B">
        <w:rPr>
          <w:rFonts w:ascii="Arial" w:eastAsiaTheme="minorHAnsi" w:hAnsi="Arial" w:cs="Arial"/>
          <w:sz w:val="20"/>
          <w:szCs w:val="20"/>
          <w:lang w:eastAsia="en-US"/>
        </w:rPr>
        <w:t xml:space="preserve"> 2.068 matriculados, 64 docentes, 6 directivos docentes, 10 administrativos, 27 aulas. Posee 40 computadores distribuidos en dos salas de informática, un laboratorio integrado de química y física, una biblioteca, restaurante escolar, dos talleres para la formación media técnica, en los cuales se les imparte a los estudiantes formación técnica en </w:t>
      </w:r>
      <w:r w:rsidR="00591366" w:rsidRPr="008B0A7B">
        <w:rPr>
          <w:rFonts w:ascii="Arial" w:eastAsiaTheme="minorHAnsi" w:hAnsi="Arial" w:cs="Arial"/>
          <w:sz w:val="20"/>
          <w:szCs w:val="20"/>
          <w:lang w:eastAsia="en-US"/>
        </w:rPr>
        <w:t>M</w:t>
      </w:r>
      <w:r w:rsidRPr="008B0A7B">
        <w:rPr>
          <w:rFonts w:ascii="Arial" w:eastAsiaTheme="minorHAnsi" w:hAnsi="Arial" w:cs="Arial"/>
          <w:sz w:val="20"/>
          <w:szCs w:val="20"/>
          <w:lang w:eastAsia="en-US"/>
        </w:rPr>
        <w:t xml:space="preserve">antenimiento </w:t>
      </w:r>
      <w:r w:rsidR="00591366" w:rsidRPr="008B0A7B">
        <w:rPr>
          <w:rFonts w:ascii="Arial" w:eastAsiaTheme="minorHAnsi" w:hAnsi="Arial" w:cs="Arial"/>
          <w:sz w:val="20"/>
          <w:szCs w:val="20"/>
          <w:lang w:eastAsia="en-US"/>
        </w:rPr>
        <w:t>P</w:t>
      </w:r>
      <w:r w:rsidRPr="008B0A7B">
        <w:rPr>
          <w:rFonts w:ascii="Arial" w:eastAsiaTheme="minorHAnsi" w:hAnsi="Arial" w:cs="Arial"/>
          <w:sz w:val="20"/>
          <w:szCs w:val="20"/>
          <w:lang w:eastAsia="en-US"/>
        </w:rPr>
        <w:t>re</w:t>
      </w:r>
      <w:r w:rsidR="00591366" w:rsidRPr="008B0A7B">
        <w:rPr>
          <w:rFonts w:ascii="Arial" w:eastAsiaTheme="minorHAnsi" w:hAnsi="Arial" w:cs="Arial"/>
          <w:sz w:val="20"/>
          <w:szCs w:val="20"/>
          <w:lang w:eastAsia="en-US"/>
        </w:rPr>
        <w:t>ventivo</w:t>
      </w:r>
      <w:r w:rsidRPr="008B0A7B">
        <w:rPr>
          <w:rFonts w:ascii="Arial" w:eastAsiaTheme="minorHAnsi" w:hAnsi="Arial" w:cs="Arial"/>
          <w:sz w:val="20"/>
          <w:szCs w:val="20"/>
          <w:lang w:eastAsia="en-US"/>
        </w:rPr>
        <w:t xml:space="preserve"> y </w:t>
      </w:r>
      <w:r w:rsidR="00591366" w:rsidRPr="008B0A7B">
        <w:rPr>
          <w:rFonts w:ascii="Arial" w:eastAsiaTheme="minorHAnsi" w:hAnsi="Arial" w:cs="Arial"/>
          <w:sz w:val="20"/>
          <w:szCs w:val="20"/>
          <w:lang w:eastAsia="en-US"/>
        </w:rPr>
        <w:t>C</w:t>
      </w:r>
      <w:r w:rsidRPr="008B0A7B">
        <w:rPr>
          <w:rFonts w:ascii="Arial" w:eastAsiaTheme="minorHAnsi" w:hAnsi="Arial" w:cs="Arial"/>
          <w:sz w:val="20"/>
          <w:szCs w:val="20"/>
          <w:lang w:eastAsia="en-US"/>
        </w:rPr>
        <w:t>orrecti</w:t>
      </w:r>
      <w:r w:rsidR="00591366" w:rsidRPr="008B0A7B">
        <w:rPr>
          <w:rFonts w:ascii="Arial" w:eastAsiaTheme="minorHAnsi" w:hAnsi="Arial" w:cs="Arial"/>
          <w:sz w:val="20"/>
          <w:szCs w:val="20"/>
          <w:lang w:eastAsia="en-US"/>
        </w:rPr>
        <w:t>vo de Software, e I</w:t>
      </w:r>
      <w:r w:rsidRPr="008B0A7B">
        <w:rPr>
          <w:rFonts w:ascii="Arial" w:eastAsiaTheme="minorHAnsi" w:hAnsi="Arial" w:cs="Arial"/>
          <w:sz w:val="20"/>
          <w:szCs w:val="20"/>
          <w:lang w:eastAsia="en-US"/>
        </w:rPr>
        <w:t xml:space="preserve">nstalación y </w:t>
      </w:r>
      <w:r w:rsidR="00591366" w:rsidRPr="008B0A7B">
        <w:rPr>
          <w:rFonts w:ascii="Arial" w:eastAsiaTheme="minorHAnsi" w:hAnsi="Arial" w:cs="Arial"/>
          <w:sz w:val="20"/>
          <w:szCs w:val="20"/>
          <w:lang w:eastAsia="en-US"/>
        </w:rPr>
        <w:t>M</w:t>
      </w:r>
      <w:r w:rsidRPr="008B0A7B">
        <w:rPr>
          <w:rFonts w:ascii="Arial" w:eastAsiaTheme="minorHAnsi" w:hAnsi="Arial" w:cs="Arial"/>
          <w:sz w:val="20"/>
          <w:szCs w:val="20"/>
          <w:lang w:eastAsia="en-US"/>
        </w:rPr>
        <w:t xml:space="preserve">antenimiento de </w:t>
      </w:r>
      <w:r w:rsidR="00591366" w:rsidRPr="008B0A7B">
        <w:rPr>
          <w:rFonts w:ascii="Arial" w:eastAsiaTheme="minorHAnsi" w:hAnsi="Arial" w:cs="Arial"/>
          <w:sz w:val="20"/>
          <w:szCs w:val="20"/>
          <w:lang w:eastAsia="en-US"/>
        </w:rPr>
        <w:t>R</w:t>
      </w:r>
      <w:r w:rsidRPr="008B0A7B">
        <w:rPr>
          <w:rFonts w:ascii="Arial" w:eastAsiaTheme="minorHAnsi" w:hAnsi="Arial" w:cs="Arial"/>
          <w:sz w:val="20"/>
          <w:szCs w:val="20"/>
          <w:lang w:eastAsia="en-US"/>
        </w:rPr>
        <w:t xml:space="preserve">edes </w:t>
      </w:r>
      <w:r w:rsidR="00591366" w:rsidRPr="008B0A7B">
        <w:rPr>
          <w:rFonts w:ascii="Arial" w:eastAsiaTheme="minorHAnsi" w:hAnsi="Arial" w:cs="Arial"/>
          <w:sz w:val="20"/>
          <w:szCs w:val="20"/>
          <w:lang w:eastAsia="en-US"/>
        </w:rPr>
        <w:t>E</w:t>
      </w:r>
      <w:r w:rsidRPr="008B0A7B">
        <w:rPr>
          <w:rFonts w:ascii="Arial" w:eastAsiaTheme="minorHAnsi" w:hAnsi="Arial" w:cs="Arial"/>
          <w:sz w:val="20"/>
          <w:szCs w:val="20"/>
          <w:lang w:eastAsia="en-US"/>
        </w:rPr>
        <w:t>léctricas; una sala de eventos, una cancha polideportiva en regular estado.</w:t>
      </w:r>
    </w:p>
    <w:p w14:paraId="213A1DA8" w14:textId="77777777" w:rsidR="00107967" w:rsidRPr="008B0A7B" w:rsidRDefault="00107967" w:rsidP="00AF5786">
      <w:pPr>
        <w:autoSpaceDE w:val="0"/>
        <w:autoSpaceDN w:val="0"/>
        <w:adjustRightInd w:val="0"/>
        <w:jc w:val="both"/>
        <w:rPr>
          <w:rFonts w:ascii="Arial" w:hAnsi="Arial" w:cs="Arial"/>
          <w:sz w:val="20"/>
          <w:szCs w:val="20"/>
        </w:rPr>
      </w:pPr>
    </w:p>
    <w:p w14:paraId="4D908078" w14:textId="77777777" w:rsidR="00107967" w:rsidRPr="008B0A7B" w:rsidRDefault="000E58BA" w:rsidP="00AF5786">
      <w:pPr>
        <w:autoSpaceDE w:val="0"/>
        <w:autoSpaceDN w:val="0"/>
        <w:adjustRightInd w:val="0"/>
        <w:spacing w:line="360" w:lineRule="auto"/>
        <w:jc w:val="both"/>
        <w:rPr>
          <w:rFonts w:ascii="Arial" w:eastAsiaTheme="minorHAnsi" w:hAnsi="Arial" w:cs="Arial"/>
          <w:sz w:val="20"/>
          <w:szCs w:val="20"/>
          <w:lang w:eastAsia="en-US"/>
        </w:rPr>
      </w:pPr>
      <w:r w:rsidRPr="008B0A7B">
        <w:rPr>
          <w:rFonts w:ascii="Arial" w:eastAsiaTheme="minorHAnsi" w:hAnsi="Arial" w:cs="Arial"/>
          <w:sz w:val="20"/>
          <w:szCs w:val="20"/>
          <w:lang w:eastAsia="en-US"/>
        </w:rPr>
        <w:t>Institución</w:t>
      </w:r>
      <w:r w:rsidR="00107967" w:rsidRPr="008B0A7B">
        <w:rPr>
          <w:rFonts w:ascii="Arial" w:eastAsiaTheme="minorHAnsi" w:hAnsi="Arial" w:cs="Arial"/>
          <w:sz w:val="20"/>
          <w:szCs w:val="20"/>
          <w:lang w:eastAsia="en-US"/>
        </w:rPr>
        <w:t xml:space="preserve"> Educativa Nuestra Señora del Buen Aire: con modalidad </w:t>
      </w:r>
      <w:r w:rsidRPr="008B0A7B">
        <w:rPr>
          <w:rFonts w:ascii="Arial" w:eastAsiaTheme="minorHAnsi" w:hAnsi="Arial" w:cs="Arial"/>
          <w:sz w:val="20"/>
          <w:szCs w:val="20"/>
          <w:lang w:eastAsia="en-US"/>
        </w:rPr>
        <w:t>académica</w:t>
      </w:r>
      <w:r w:rsidR="00107967" w:rsidRPr="008B0A7B">
        <w:rPr>
          <w:rFonts w:ascii="Arial" w:eastAsiaTheme="minorHAnsi" w:hAnsi="Arial" w:cs="Arial"/>
          <w:sz w:val="20"/>
          <w:szCs w:val="20"/>
          <w:lang w:eastAsia="en-US"/>
        </w:rPr>
        <w:t xml:space="preserve"> técnica. Posee una población </w:t>
      </w:r>
      <w:r w:rsidR="00F434C6" w:rsidRPr="008B0A7B">
        <w:rPr>
          <w:rFonts w:ascii="Arial" w:eastAsiaTheme="minorHAnsi" w:hAnsi="Arial" w:cs="Arial"/>
          <w:sz w:val="20"/>
          <w:szCs w:val="20"/>
          <w:lang w:eastAsia="en-US"/>
        </w:rPr>
        <w:t>de 1.370</w:t>
      </w:r>
      <w:r w:rsidRPr="008B0A7B">
        <w:rPr>
          <w:rFonts w:ascii="Arial" w:eastAsiaTheme="minorHAnsi" w:hAnsi="Arial" w:cs="Arial"/>
          <w:sz w:val="20"/>
          <w:szCs w:val="20"/>
          <w:lang w:eastAsia="en-US"/>
        </w:rPr>
        <w:t>estudiantes</w:t>
      </w:r>
      <w:r w:rsidR="00107967" w:rsidRPr="008B0A7B">
        <w:rPr>
          <w:rFonts w:ascii="Arial" w:eastAsiaTheme="minorHAnsi" w:hAnsi="Arial" w:cs="Arial"/>
          <w:sz w:val="20"/>
          <w:szCs w:val="20"/>
          <w:lang w:eastAsia="en-US"/>
        </w:rPr>
        <w:t xml:space="preserve">, 25 docentes y dos </w:t>
      </w:r>
      <w:r w:rsidR="00BC2A27" w:rsidRPr="008B0A7B">
        <w:rPr>
          <w:rFonts w:ascii="Arial" w:eastAsiaTheme="minorHAnsi" w:hAnsi="Arial" w:cs="Arial"/>
          <w:sz w:val="20"/>
          <w:szCs w:val="20"/>
          <w:lang w:eastAsia="en-US"/>
        </w:rPr>
        <w:t>D</w:t>
      </w:r>
      <w:r w:rsidR="00107967" w:rsidRPr="008B0A7B">
        <w:rPr>
          <w:rFonts w:ascii="Arial" w:eastAsiaTheme="minorHAnsi" w:hAnsi="Arial" w:cs="Arial"/>
          <w:sz w:val="20"/>
          <w:szCs w:val="20"/>
          <w:lang w:eastAsia="en-US"/>
        </w:rPr>
        <w:t>irectivos</w:t>
      </w:r>
      <w:r w:rsidR="00BC2A27" w:rsidRPr="008B0A7B">
        <w:rPr>
          <w:rFonts w:ascii="Arial" w:eastAsiaTheme="minorHAnsi" w:hAnsi="Arial" w:cs="Arial"/>
          <w:sz w:val="20"/>
          <w:szCs w:val="20"/>
          <w:lang w:eastAsia="en-US"/>
        </w:rPr>
        <w:t xml:space="preserve"> Docentes,</w:t>
      </w:r>
      <w:r w:rsidR="00CD7DAC" w:rsidRPr="008B0A7B">
        <w:rPr>
          <w:rFonts w:ascii="Arial" w:eastAsiaTheme="minorHAnsi" w:hAnsi="Arial" w:cs="Arial"/>
          <w:sz w:val="20"/>
          <w:szCs w:val="20"/>
          <w:lang w:eastAsia="en-US"/>
        </w:rPr>
        <w:t xml:space="preserve"> </w:t>
      </w:r>
      <w:r w:rsidR="00BC2A27" w:rsidRPr="008B0A7B">
        <w:rPr>
          <w:rFonts w:ascii="Arial" w:eastAsiaTheme="minorHAnsi" w:hAnsi="Arial" w:cs="Arial"/>
          <w:sz w:val="20"/>
          <w:szCs w:val="20"/>
          <w:lang w:eastAsia="en-US"/>
        </w:rPr>
        <w:t>posee una pla</w:t>
      </w:r>
      <w:r w:rsidR="00107967" w:rsidRPr="008B0A7B">
        <w:rPr>
          <w:rFonts w:ascii="Arial" w:eastAsiaTheme="minorHAnsi" w:hAnsi="Arial" w:cs="Arial"/>
          <w:sz w:val="20"/>
          <w:szCs w:val="20"/>
          <w:lang w:eastAsia="en-US"/>
        </w:rPr>
        <w:t xml:space="preserve">nta física </w:t>
      </w:r>
      <w:r w:rsidR="00BC2A27" w:rsidRPr="008B0A7B">
        <w:rPr>
          <w:rFonts w:ascii="Arial" w:eastAsiaTheme="minorHAnsi" w:hAnsi="Arial" w:cs="Arial"/>
          <w:sz w:val="20"/>
          <w:szCs w:val="20"/>
          <w:lang w:eastAsia="en-US"/>
        </w:rPr>
        <w:t>de tres pisos, construida con r</w:t>
      </w:r>
      <w:r w:rsidR="00107967" w:rsidRPr="008B0A7B">
        <w:rPr>
          <w:rFonts w:ascii="Arial" w:eastAsiaTheme="minorHAnsi" w:hAnsi="Arial" w:cs="Arial"/>
          <w:sz w:val="20"/>
          <w:szCs w:val="20"/>
          <w:lang w:eastAsia="en-US"/>
        </w:rPr>
        <w:t>ecursos de la</w:t>
      </w:r>
    </w:p>
    <w:p w14:paraId="3B9D4C41" w14:textId="77777777" w:rsidR="00107967" w:rsidRPr="008B0A7B" w:rsidRDefault="00107967" w:rsidP="00AF5786">
      <w:pPr>
        <w:autoSpaceDE w:val="0"/>
        <w:autoSpaceDN w:val="0"/>
        <w:adjustRightInd w:val="0"/>
        <w:spacing w:line="360" w:lineRule="auto"/>
        <w:jc w:val="both"/>
        <w:rPr>
          <w:rFonts w:ascii="Arial" w:hAnsi="Arial" w:cs="Arial"/>
          <w:sz w:val="20"/>
          <w:szCs w:val="20"/>
        </w:rPr>
      </w:pPr>
      <w:r w:rsidRPr="008B0A7B">
        <w:rPr>
          <w:rFonts w:ascii="Arial" w:eastAsiaTheme="minorHAnsi" w:hAnsi="Arial" w:cs="Arial"/>
          <w:sz w:val="20"/>
          <w:szCs w:val="20"/>
          <w:lang w:eastAsia="en-US"/>
        </w:rPr>
        <w:t>Alcaldía mayor de Cartagena de Indias, la Junta Administradora Local de la</w:t>
      </w:r>
    </w:p>
    <w:p w14:paraId="1C8334E1" w14:textId="77777777" w:rsidR="00107967" w:rsidRPr="008B0A7B" w:rsidRDefault="00107967" w:rsidP="00AF5786">
      <w:pPr>
        <w:autoSpaceDE w:val="0"/>
        <w:autoSpaceDN w:val="0"/>
        <w:adjustRightInd w:val="0"/>
        <w:jc w:val="both"/>
        <w:rPr>
          <w:rFonts w:ascii="Arial" w:hAnsi="Arial" w:cs="Arial"/>
          <w:sz w:val="20"/>
          <w:szCs w:val="20"/>
        </w:rPr>
      </w:pPr>
    </w:p>
    <w:p w14:paraId="7090585A" w14:textId="77777777" w:rsidR="00F27583" w:rsidRPr="008B0A7B" w:rsidRDefault="00F27583" w:rsidP="00AF5786">
      <w:pPr>
        <w:jc w:val="both"/>
        <w:rPr>
          <w:rFonts w:ascii="Arial" w:hAnsi="Arial" w:cs="Arial"/>
          <w:sz w:val="20"/>
          <w:szCs w:val="20"/>
        </w:rPr>
      </w:pPr>
    </w:p>
    <w:p w14:paraId="6C9A72DF" w14:textId="77777777" w:rsidR="00F97804" w:rsidRPr="008B0A7B" w:rsidRDefault="00F97804" w:rsidP="00AF5786">
      <w:pPr>
        <w:spacing w:line="360" w:lineRule="auto"/>
        <w:jc w:val="both"/>
        <w:rPr>
          <w:rFonts w:ascii="Arial" w:hAnsi="Arial" w:cs="Arial"/>
          <w:bCs/>
          <w:sz w:val="20"/>
          <w:szCs w:val="20"/>
          <w:lang w:eastAsia="en-US"/>
        </w:rPr>
      </w:pPr>
      <w:r w:rsidRPr="008B0A7B">
        <w:rPr>
          <w:rFonts w:ascii="Arial" w:hAnsi="Arial" w:cs="Arial"/>
          <w:bCs/>
          <w:sz w:val="20"/>
          <w:szCs w:val="20"/>
          <w:lang w:eastAsia="en-US"/>
        </w:rPr>
        <w:t xml:space="preserve">Desde el punto de vista educativo, el nivel que presenta la comunidad es aceptable; sin embargo, de ella han salido muchos </w:t>
      </w:r>
      <w:r w:rsidR="00BC2A27" w:rsidRPr="008B0A7B">
        <w:rPr>
          <w:rFonts w:ascii="Arial" w:hAnsi="Arial" w:cs="Arial"/>
          <w:bCs/>
          <w:sz w:val="20"/>
          <w:szCs w:val="20"/>
          <w:lang w:eastAsia="en-US"/>
        </w:rPr>
        <w:t xml:space="preserve">bachilleres que han terminado una profesión técnica, tecnológica y universitaria, </w:t>
      </w:r>
    </w:p>
    <w:p w14:paraId="7C35D0B7" w14:textId="77777777" w:rsidR="00F97804" w:rsidRPr="008B0A7B" w:rsidRDefault="00F97804" w:rsidP="00AF5786">
      <w:pPr>
        <w:spacing w:before="200" w:line="360" w:lineRule="auto"/>
        <w:jc w:val="both"/>
        <w:rPr>
          <w:rFonts w:ascii="Arial" w:hAnsi="Arial" w:cs="Arial"/>
          <w:iCs/>
          <w:sz w:val="20"/>
          <w:szCs w:val="20"/>
          <w:lang w:val="es-ES"/>
        </w:rPr>
      </w:pPr>
      <w:r w:rsidRPr="008B0A7B">
        <w:rPr>
          <w:rFonts w:ascii="Arial" w:hAnsi="Arial" w:cs="Arial"/>
          <w:iCs/>
          <w:sz w:val="20"/>
          <w:szCs w:val="20"/>
          <w:lang w:val="es-ES"/>
        </w:rPr>
        <w:t xml:space="preserve">Nuestra institución no cuenta con una infraestructura física para albergar de manera cómoda </w:t>
      </w:r>
      <w:r w:rsidR="00225493" w:rsidRPr="008B0A7B">
        <w:rPr>
          <w:rFonts w:ascii="Arial" w:hAnsi="Arial" w:cs="Arial"/>
          <w:iCs/>
          <w:sz w:val="20"/>
          <w:szCs w:val="20"/>
          <w:lang w:val="es-ES"/>
        </w:rPr>
        <w:t xml:space="preserve">a </w:t>
      </w:r>
      <w:r w:rsidRPr="008B0A7B">
        <w:rPr>
          <w:rFonts w:ascii="Arial" w:hAnsi="Arial" w:cs="Arial"/>
          <w:iCs/>
          <w:sz w:val="20"/>
          <w:szCs w:val="20"/>
          <w:lang w:val="es-ES"/>
        </w:rPr>
        <w:t xml:space="preserve">toda la población </w:t>
      </w:r>
      <w:r w:rsidR="00225493" w:rsidRPr="008B0A7B">
        <w:rPr>
          <w:rFonts w:ascii="Arial" w:hAnsi="Arial" w:cs="Arial"/>
          <w:iCs/>
          <w:sz w:val="20"/>
          <w:szCs w:val="20"/>
          <w:lang w:val="es-ES"/>
        </w:rPr>
        <w:t xml:space="preserve">escolar </w:t>
      </w:r>
      <w:r w:rsidRPr="008B0A7B">
        <w:rPr>
          <w:rFonts w:ascii="Arial" w:hAnsi="Arial" w:cs="Arial"/>
          <w:iCs/>
          <w:sz w:val="20"/>
          <w:szCs w:val="20"/>
          <w:lang w:val="es-ES"/>
        </w:rPr>
        <w:t>con la que cuenta,</w:t>
      </w:r>
      <w:r w:rsidR="00225493" w:rsidRPr="008B0A7B">
        <w:rPr>
          <w:rFonts w:ascii="Arial" w:hAnsi="Arial" w:cs="Arial"/>
          <w:iCs/>
          <w:sz w:val="20"/>
          <w:szCs w:val="20"/>
          <w:lang w:val="es-ES"/>
        </w:rPr>
        <w:t xml:space="preserve"> por eso se obligado a ubicar en las sede técnica juvenil a los grados superiores, </w:t>
      </w:r>
      <w:r w:rsidRPr="008B0A7B">
        <w:rPr>
          <w:rFonts w:ascii="Arial" w:hAnsi="Arial" w:cs="Arial"/>
          <w:iCs/>
          <w:sz w:val="20"/>
          <w:szCs w:val="20"/>
          <w:lang w:val="es-ES"/>
        </w:rPr>
        <w:t xml:space="preserve">de igual forma, carece de espacios físicos para desarrollar </w:t>
      </w:r>
      <w:r w:rsidR="00225493" w:rsidRPr="008B0A7B">
        <w:rPr>
          <w:rFonts w:ascii="Arial" w:hAnsi="Arial" w:cs="Arial"/>
          <w:iCs/>
          <w:sz w:val="20"/>
          <w:szCs w:val="20"/>
          <w:lang w:val="es-ES"/>
        </w:rPr>
        <w:t xml:space="preserve">las </w:t>
      </w:r>
      <w:r w:rsidRPr="008B0A7B">
        <w:rPr>
          <w:rFonts w:ascii="Arial" w:hAnsi="Arial" w:cs="Arial"/>
          <w:iCs/>
          <w:sz w:val="20"/>
          <w:szCs w:val="20"/>
          <w:lang w:val="es-ES"/>
        </w:rPr>
        <w:t xml:space="preserve">prácticas, relacionadas con </w:t>
      </w:r>
      <w:r w:rsidR="0013562D" w:rsidRPr="008B0A7B">
        <w:rPr>
          <w:rFonts w:ascii="Arial" w:hAnsi="Arial" w:cs="Arial"/>
          <w:iCs/>
          <w:sz w:val="20"/>
          <w:szCs w:val="20"/>
          <w:lang w:val="es-ES"/>
        </w:rPr>
        <w:t xml:space="preserve">el área de la Educación física, en toda la extensión de su contenido. </w:t>
      </w:r>
      <w:r w:rsidRPr="008B0A7B">
        <w:rPr>
          <w:rFonts w:ascii="Arial" w:hAnsi="Arial" w:cs="Arial"/>
          <w:iCs/>
          <w:sz w:val="20"/>
          <w:szCs w:val="20"/>
          <w:lang w:val="es-ES"/>
        </w:rPr>
        <w:t xml:space="preserve">Predomina la contaminación ambiental, </w:t>
      </w:r>
      <w:r w:rsidR="00225493" w:rsidRPr="008B0A7B">
        <w:rPr>
          <w:rFonts w:ascii="Arial" w:hAnsi="Arial" w:cs="Arial"/>
          <w:iCs/>
          <w:sz w:val="20"/>
          <w:szCs w:val="20"/>
          <w:lang w:val="es-ES"/>
        </w:rPr>
        <w:t xml:space="preserve">por el mal manejo de los residuos </w:t>
      </w:r>
      <w:r w:rsidR="0013562D" w:rsidRPr="008B0A7B">
        <w:rPr>
          <w:rFonts w:ascii="Arial" w:hAnsi="Arial" w:cs="Arial"/>
          <w:iCs/>
          <w:sz w:val="20"/>
          <w:szCs w:val="20"/>
          <w:lang w:val="es-ES"/>
        </w:rPr>
        <w:t>sólidos, por parte de los estudiantes.</w:t>
      </w:r>
    </w:p>
    <w:p w14:paraId="3794F87D" w14:textId="77777777" w:rsidR="00F97804" w:rsidRPr="008B0A7B" w:rsidRDefault="00F97804" w:rsidP="00AF5786">
      <w:pPr>
        <w:spacing w:line="360" w:lineRule="auto"/>
        <w:jc w:val="both"/>
        <w:rPr>
          <w:rFonts w:ascii="Arial" w:hAnsi="Arial" w:cs="Arial"/>
          <w:iCs/>
          <w:sz w:val="20"/>
          <w:szCs w:val="20"/>
          <w:lang w:val="es-ES"/>
        </w:rPr>
      </w:pPr>
    </w:p>
    <w:p w14:paraId="690D9E90" w14:textId="77777777" w:rsidR="00F97804" w:rsidRPr="008B0A7B" w:rsidRDefault="00F97804" w:rsidP="00AF5786">
      <w:pPr>
        <w:spacing w:line="360" w:lineRule="auto"/>
        <w:jc w:val="both"/>
        <w:rPr>
          <w:rFonts w:ascii="Arial" w:hAnsi="Arial" w:cs="Arial"/>
          <w:iCs/>
          <w:sz w:val="20"/>
          <w:szCs w:val="20"/>
          <w:lang w:val="es-ES"/>
        </w:rPr>
      </w:pPr>
      <w:r w:rsidRPr="008B0A7B">
        <w:rPr>
          <w:rFonts w:ascii="Arial" w:hAnsi="Arial" w:cs="Arial"/>
          <w:iCs/>
          <w:sz w:val="20"/>
          <w:szCs w:val="20"/>
          <w:lang w:val="es-ES"/>
        </w:rPr>
        <w:t xml:space="preserve">Los </w:t>
      </w:r>
      <w:r w:rsidR="00184CE3" w:rsidRPr="008B0A7B">
        <w:rPr>
          <w:rFonts w:ascii="Arial" w:hAnsi="Arial" w:cs="Arial"/>
          <w:iCs/>
          <w:sz w:val="20"/>
          <w:szCs w:val="20"/>
          <w:lang w:val="es-ES"/>
        </w:rPr>
        <w:t>docentes y</w:t>
      </w:r>
      <w:r w:rsidRPr="008B0A7B">
        <w:rPr>
          <w:rFonts w:ascii="Arial" w:hAnsi="Arial" w:cs="Arial"/>
          <w:iCs/>
          <w:sz w:val="20"/>
          <w:szCs w:val="20"/>
          <w:lang w:val="es-ES"/>
        </w:rPr>
        <w:t xml:space="preserve"> directivos son </w:t>
      </w:r>
      <w:r w:rsidR="00184CE3" w:rsidRPr="008B0A7B">
        <w:rPr>
          <w:rFonts w:ascii="Arial" w:hAnsi="Arial" w:cs="Arial"/>
          <w:iCs/>
          <w:sz w:val="20"/>
          <w:szCs w:val="20"/>
          <w:lang w:val="es-ES"/>
        </w:rPr>
        <w:t>personas de</w:t>
      </w:r>
      <w:r w:rsidRPr="008B0A7B">
        <w:rPr>
          <w:rFonts w:ascii="Arial" w:hAnsi="Arial" w:cs="Arial"/>
          <w:iCs/>
          <w:sz w:val="20"/>
          <w:szCs w:val="20"/>
          <w:lang w:val="es-ES"/>
        </w:rPr>
        <w:t xml:space="preserve"> reconocida idoneidad, con </w:t>
      </w:r>
      <w:r w:rsidR="00AF5786" w:rsidRPr="008B0A7B">
        <w:rPr>
          <w:rFonts w:ascii="Arial" w:hAnsi="Arial" w:cs="Arial"/>
          <w:iCs/>
          <w:sz w:val="20"/>
          <w:szCs w:val="20"/>
          <w:lang w:val="es-ES"/>
        </w:rPr>
        <w:t>sentido de</w:t>
      </w:r>
      <w:r w:rsidRPr="008B0A7B">
        <w:rPr>
          <w:rFonts w:ascii="Arial" w:hAnsi="Arial" w:cs="Arial"/>
          <w:iCs/>
          <w:sz w:val="20"/>
          <w:szCs w:val="20"/>
          <w:lang w:val="es-ES"/>
        </w:rPr>
        <w:t xml:space="preserve"> pertenencia cultural – social que </w:t>
      </w:r>
      <w:r w:rsidR="00AF5786" w:rsidRPr="008B0A7B">
        <w:rPr>
          <w:rFonts w:ascii="Arial" w:hAnsi="Arial" w:cs="Arial"/>
          <w:iCs/>
          <w:sz w:val="20"/>
          <w:szCs w:val="20"/>
          <w:lang w:val="es-ES"/>
        </w:rPr>
        <w:t>buscan el</w:t>
      </w:r>
      <w:r w:rsidR="00CD7DAC" w:rsidRPr="008B0A7B">
        <w:rPr>
          <w:rFonts w:ascii="Arial" w:hAnsi="Arial" w:cs="Arial"/>
          <w:iCs/>
          <w:sz w:val="20"/>
          <w:szCs w:val="20"/>
          <w:lang w:val="es-ES"/>
        </w:rPr>
        <w:t xml:space="preserve"> </w:t>
      </w:r>
      <w:r w:rsidR="00AF5786" w:rsidRPr="008B0A7B">
        <w:rPr>
          <w:rFonts w:ascii="Arial" w:hAnsi="Arial" w:cs="Arial"/>
          <w:iCs/>
          <w:sz w:val="20"/>
          <w:szCs w:val="20"/>
          <w:lang w:val="es-ES"/>
        </w:rPr>
        <w:t>desarrollo humano de</w:t>
      </w:r>
      <w:r w:rsidRPr="008B0A7B">
        <w:rPr>
          <w:rFonts w:ascii="Arial" w:hAnsi="Arial" w:cs="Arial"/>
          <w:iCs/>
          <w:sz w:val="20"/>
          <w:szCs w:val="20"/>
          <w:lang w:val="es-ES"/>
        </w:rPr>
        <w:t xml:space="preserve"> los estudiantes </w:t>
      </w:r>
      <w:r w:rsidR="00AF5786" w:rsidRPr="008B0A7B">
        <w:rPr>
          <w:rFonts w:ascii="Arial" w:hAnsi="Arial" w:cs="Arial"/>
          <w:iCs/>
          <w:sz w:val="20"/>
          <w:szCs w:val="20"/>
          <w:lang w:val="es-ES"/>
        </w:rPr>
        <w:t>matriculados en</w:t>
      </w:r>
      <w:r w:rsidRPr="008B0A7B">
        <w:rPr>
          <w:rFonts w:ascii="Arial" w:hAnsi="Arial" w:cs="Arial"/>
          <w:iCs/>
          <w:sz w:val="20"/>
          <w:szCs w:val="20"/>
          <w:lang w:val="es-ES"/>
        </w:rPr>
        <w:t xml:space="preserve"> esta Institución.</w:t>
      </w:r>
    </w:p>
    <w:p w14:paraId="4A88DB45" w14:textId="77777777" w:rsidR="00F97804" w:rsidRPr="008B0A7B" w:rsidRDefault="00F97804" w:rsidP="00AF5786">
      <w:pPr>
        <w:spacing w:before="200" w:line="360" w:lineRule="auto"/>
        <w:jc w:val="both"/>
        <w:rPr>
          <w:rFonts w:ascii="Arial" w:hAnsi="Arial" w:cs="Arial"/>
          <w:iCs/>
          <w:sz w:val="20"/>
          <w:szCs w:val="20"/>
          <w:lang w:val="es-ES"/>
        </w:rPr>
      </w:pPr>
      <w:r w:rsidRPr="008B0A7B">
        <w:rPr>
          <w:rFonts w:ascii="Arial" w:hAnsi="Arial" w:cs="Arial"/>
          <w:iCs/>
          <w:sz w:val="20"/>
          <w:szCs w:val="20"/>
          <w:lang w:val="es-ES"/>
        </w:rPr>
        <w:t xml:space="preserve">La institución cuenta con salas de informáticas, </w:t>
      </w:r>
      <w:r w:rsidR="00184CE3" w:rsidRPr="008B0A7B">
        <w:rPr>
          <w:rFonts w:ascii="Arial" w:hAnsi="Arial" w:cs="Arial"/>
          <w:iCs/>
          <w:sz w:val="20"/>
          <w:szCs w:val="20"/>
          <w:lang w:val="es-ES"/>
        </w:rPr>
        <w:t>y con</w:t>
      </w:r>
      <w:r w:rsidRPr="008B0A7B">
        <w:rPr>
          <w:rFonts w:ascii="Arial" w:hAnsi="Arial" w:cs="Arial"/>
          <w:iCs/>
          <w:sz w:val="20"/>
          <w:szCs w:val="20"/>
          <w:lang w:val="es-ES"/>
        </w:rPr>
        <w:t xml:space="preserve"> el servicio de int</w:t>
      </w:r>
      <w:r w:rsidR="00BC2A27" w:rsidRPr="008B0A7B">
        <w:rPr>
          <w:rFonts w:ascii="Arial" w:hAnsi="Arial" w:cs="Arial"/>
          <w:iCs/>
          <w:sz w:val="20"/>
          <w:szCs w:val="20"/>
          <w:lang w:val="es-ES"/>
        </w:rPr>
        <w:t>ernet que ofrece la empresa UNE, y CINTEL</w:t>
      </w:r>
      <w:r w:rsidR="0013562D" w:rsidRPr="008B0A7B">
        <w:rPr>
          <w:rFonts w:ascii="Arial" w:hAnsi="Arial" w:cs="Arial"/>
          <w:iCs/>
          <w:sz w:val="20"/>
          <w:szCs w:val="20"/>
          <w:lang w:val="es-ES"/>
        </w:rPr>
        <w:t>.</w:t>
      </w:r>
    </w:p>
    <w:p w14:paraId="7F50C18D" w14:textId="77777777" w:rsidR="00F97804" w:rsidRPr="008B0A7B" w:rsidRDefault="00F97804" w:rsidP="00AF5786">
      <w:pPr>
        <w:spacing w:line="360" w:lineRule="auto"/>
        <w:jc w:val="both"/>
        <w:rPr>
          <w:rFonts w:ascii="Arial" w:hAnsi="Arial" w:cs="Arial"/>
          <w:sz w:val="20"/>
          <w:szCs w:val="20"/>
          <w:highlight w:val="magenta"/>
          <w:lang w:val="es-ES" w:eastAsia="en-US"/>
        </w:rPr>
      </w:pPr>
    </w:p>
    <w:p w14:paraId="581E361B" w14:textId="77777777" w:rsidR="00F97804" w:rsidRPr="008B0A7B" w:rsidRDefault="00F97804" w:rsidP="00AF5786">
      <w:pPr>
        <w:spacing w:line="360" w:lineRule="auto"/>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En el proceso de desarrollo del Proyecto Etnoeducativo Institucional, es necesario habilitar oportunidades de mejoramiento, metas e indicadores, que permitan seguir </w:t>
      </w:r>
      <w:r w:rsidR="0013562D" w:rsidRPr="008B0A7B">
        <w:rPr>
          <w:rFonts w:ascii="Arial" w:eastAsia="Calibri" w:hAnsi="Arial" w:cs="Arial"/>
          <w:sz w:val="20"/>
          <w:szCs w:val="20"/>
          <w:lang w:eastAsia="en-US"/>
        </w:rPr>
        <w:t xml:space="preserve">mejorando y progresando en la base de todos sus procesos institucionales y </w:t>
      </w:r>
      <w:r w:rsidRPr="008B0A7B">
        <w:rPr>
          <w:rFonts w:ascii="Arial" w:eastAsia="Calibri" w:hAnsi="Arial" w:cs="Arial"/>
          <w:sz w:val="20"/>
          <w:szCs w:val="20"/>
          <w:lang w:eastAsia="en-US"/>
        </w:rPr>
        <w:t xml:space="preserve">comunitarios, en la medida </w:t>
      </w:r>
      <w:r w:rsidR="0013562D" w:rsidRPr="008B0A7B">
        <w:rPr>
          <w:rFonts w:ascii="Arial" w:eastAsia="Calibri" w:hAnsi="Arial" w:cs="Arial"/>
          <w:sz w:val="20"/>
          <w:szCs w:val="20"/>
          <w:lang w:eastAsia="en-US"/>
        </w:rPr>
        <w:t xml:space="preserve">en </w:t>
      </w:r>
      <w:r w:rsidRPr="008B0A7B">
        <w:rPr>
          <w:rFonts w:ascii="Arial" w:eastAsia="Calibri" w:hAnsi="Arial" w:cs="Arial"/>
          <w:sz w:val="20"/>
          <w:szCs w:val="20"/>
          <w:lang w:eastAsia="en-US"/>
        </w:rPr>
        <w:t>que</w:t>
      </w:r>
      <w:r w:rsidR="0013562D" w:rsidRPr="008B0A7B">
        <w:rPr>
          <w:rFonts w:ascii="Arial" w:eastAsia="Calibri" w:hAnsi="Arial" w:cs="Arial"/>
          <w:sz w:val="20"/>
          <w:szCs w:val="20"/>
          <w:lang w:eastAsia="en-US"/>
        </w:rPr>
        <w:t xml:space="preserve"> la Institución asume como los retos l</w:t>
      </w:r>
      <w:r w:rsidR="005422D8" w:rsidRPr="008B0A7B">
        <w:rPr>
          <w:rFonts w:ascii="Arial" w:eastAsia="Calibri" w:hAnsi="Arial" w:cs="Arial"/>
          <w:sz w:val="20"/>
          <w:szCs w:val="20"/>
          <w:lang w:eastAsia="en-US"/>
        </w:rPr>
        <w:t>as situaciones que se presentan como suyos:</w:t>
      </w:r>
    </w:p>
    <w:p w14:paraId="1A0E9BA1" w14:textId="77777777" w:rsidR="00F97804" w:rsidRPr="008B0A7B" w:rsidRDefault="00F97804" w:rsidP="00AF5786">
      <w:pPr>
        <w:spacing w:line="360" w:lineRule="auto"/>
        <w:jc w:val="both"/>
        <w:rPr>
          <w:rFonts w:ascii="Arial" w:eastAsia="Calibri" w:hAnsi="Arial" w:cs="Arial"/>
          <w:sz w:val="20"/>
          <w:szCs w:val="20"/>
          <w:lang w:eastAsia="en-US"/>
        </w:rPr>
      </w:pPr>
    </w:p>
    <w:p w14:paraId="3D751F98"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Es poca la articulación Escuela - Comunidad </w:t>
      </w:r>
    </w:p>
    <w:p w14:paraId="5149D539" w14:textId="77777777" w:rsidR="00F97804" w:rsidRPr="008B0A7B" w:rsidRDefault="00F97804" w:rsidP="00AF5786">
      <w:pPr>
        <w:ind w:left="720"/>
        <w:jc w:val="both"/>
        <w:rPr>
          <w:rFonts w:ascii="Arial" w:eastAsia="Calibri" w:hAnsi="Arial" w:cs="Arial"/>
          <w:sz w:val="20"/>
          <w:szCs w:val="20"/>
          <w:lang w:eastAsia="en-US"/>
        </w:rPr>
      </w:pPr>
    </w:p>
    <w:p w14:paraId="1885BEBB"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Crisis de autoridad en la Escuela y en la familia,</w:t>
      </w:r>
    </w:p>
    <w:p w14:paraId="5DF2C94C" w14:textId="77777777" w:rsidR="00F97804" w:rsidRPr="008B0A7B" w:rsidRDefault="00F97804" w:rsidP="00AF5786">
      <w:pPr>
        <w:jc w:val="both"/>
        <w:rPr>
          <w:rFonts w:ascii="Arial" w:eastAsia="Calibri" w:hAnsi="Arial" w:cs="Arial"/>
          <w:sz w:val="20"/>
          <w:szCs w:val="20"/>
          <w:lang w:eastAsia="en-US"/>
        </w:rPr>
      </w:pPr>
    </w:p>
    <w:p w14:paraId="46215FBF"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Debilitamiento de la cohesión comunitaria, manifestada en el deterioro progresivo de la solidaridad, el sentido comunitario,</w:t>
      </w:r>
      <w:r w:rsidR="005422D8" w:rsidRPr="008B0A7B">
        <w:rPr>
          <w:rFonts w:ascii="Arial" w:eastAsia="Calibri" w:hAnsi="Arial" w:cs="Arial"/>
          <w:sz w:val="20"/>
          <w:szCs w:val="20"/>
          <w:lang w:eastAsia="en-US"/>
        </w:rPr>
        <w:t xml:space="preserve"> en la </w:t>
      </w:r>
      <w:r w:rsidRPr="008B0A7B">
        <w:rPr>
          <w:rFonts w:ascii="Arial" w:eastAsia="Calibri" w:hAnsi="Arial" w:cs="Arial"/>
          <w:sz w:val="20"/>
          <w:szCs w:val="20"/>
          <w:lang w:eastAsia="en-US"/>
        </w:rPr>
        <w:t xml:space="preserve"> unidad, </w:t>
      </w:r>
    </w:p>
    <w:p w14:paraId="0962F4E3" w14:textId="77777777" w:rsidR="00F97804" w:rsidRPr="008B0A7B" w:rsidRDefault="00F97804" w:rsidP="00AF5786">
      <w:pPr>
        <w:spacing w:before="200" w:after="200"/>
        <w:ind w:left="720"/>
        <w:contextualSpacing/>
        <w:jc w:val="both"/>
        <w:rPr>
          <w:rFonts w:ascii="Arial" w:hAnsi="Arial" w:cs="Arial"/>
          <w:sz w:val="20"/>
          <w:szCs w:val="20"/>
          <w:lang w:eastAsia="en-US" w:bidi="en-US"/>
        </w:rPr>
      </w:pPr>
    </w:p>
    <w:p w14:paraId="34595B6B"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Falta de direccionamiento estratégico, tanto comunitario como escolar, </w:t>
      </w:r>
    </w:p>
    <w:p w14:paraId="6314DF20" w14:textId="77777777" w:rsidR="00F97804" w:rsidRPr="008B0A7B" w:rsidRDefault="00F97804" w:rsidP="00AF5786">
      <w:pPr>
        <w:spacing w:before="200" w:after="200"/>
        <w:ind w:left="720"/>
        <w:contextualSpacing/>
        <w:jc w:val="both"/>
        <w:rPr>
          <w:rFonts w:ascii="Arial" w:hAnsi="Arial" w:cs="Arial"/>
          <w:sz w:val="20"/>
          <w:szCs w:val="20"/>
          <w:lang w:eastAsia="en-US" w:bidi="en-US"/>
        </w:rPr>
      </w:pPr>
    </w:p>
    <w:p w14:paraId="32C0C4DD"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Poca trascendencia de los procesos investigativos,</w:t>
      </w:r>
    </w:p>
    <w:p w14:paraId="284D1DE4" w14:textId="77777777" w:rsidR="00F97804" w:rsidRPr="008B0A7B" w:rsidRDefault="00F97804" w:rsidP="00AF5786">
      <w:pPr>
        <w:jc w:val="both"/>
        <w:rPr>
          <w:rFonts w:ascii="Arial" w:eastAsia="Calibri" w:hAnsi="Arial" w:cs="Arial"/>
          <w:sz w:val="20"/>
          <w:szCs w:val="20"/>
          <w:lang w:eastAsia="en-US"/>
        </w:rPr>
      </w:pPr>
    </w:p>
    <w:p w14:paraId="318071DF"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Poca voluntad política de las autoridades educativas, en política de nombramientos y traslados de docentes, de apoyo permanente al mejoramiento institucional, recursos financieros y tecnológicos,</w:t>
      </w:r>
    </w:p>
    <w:p w14:paraId="279D3AC6" w14:textId="77777777" w:rsidR="00F97804" w:rsidRPr="008B0A7B" w:rsidRDefault="00F97804" w:rsidP="00AF5786">
      <w:pPr>
        <w:jc w:val="both"/>
        <w:rPr>
          <w:rFonts w:ascii="Arial" w:eastAsia="Calibri" w:hAnsi="Arial" w:cs="Arial"/>
          <w:sz w:val="20"/>
          <w:szCs w:val="20"/>
          <w:lang w:eastAsia="en-US"/>
        </w:rPr>
      </w:pPr>
    </w:p>
    <w:p w14:paraId="55E491B3" w14:textId="77777777" w:rsidR="00F97804" w:rsidRPr="008B0A7B" w:rsidRDefault="00F97804" w:rsidP="00AF5786">
      <w:pPr>
        <w:numPr>
          <w:ilvl w:val="0"/>
          <w:numId w:val="8"/>
        </w:numPr>
        <w:spacing w:after="200"/>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Ausencia de un Plan de </w:t>
      </w:r>
      <w:r w:rsidR="005422D8" w:rsidRPr="008B0A7B">
        <w:rPr>
          <w:rFonts w:ascii="Arial" w:eastAsia="Calibri" w:hAnsi="Arial" w:cs="Arial"/>
          <w:sz w:val="20"/>
          <w:szCs w:val="20"/>
          <w:lang w:eastAsia="en-US"/>
        </w:rPr>
        <w:t>apoyo</w:t>
      </w:r>
      <w:r w:rsidRPr="008B0A7B">
        <w:rPr>
          <w:rFonts w:ascii="Arial" w:eastAsia="Calibri" w:hAnsi="Arial" w:cs="Arial"/>
          <w:sz w:val="20"/>
          <w:szCs w:val="20"/>
          <w:lang w:eastAsia="en-US"/>
        </w:rPr>
        <w:t xml:space="preserve"> en la Escuela, por parte de los Consejos Comunitarios y organizaciones de base,</w:t>
      </w:r>
    </w:p>
    <w:p w14:paraId="3CB65CB7" w14:textId="77777777" w:rsidR="00F97804" w:rsidRPr="008B0A7B" w:rsidRDefault="00F97804" w:rsidP="00AF5786">
      <w:pPr>
        <w:ind w:left="720"/>
        <w:jc w:val="both"/>
        <w:rPr>
          <w:rFonts w:ascii="Arial" w:eastAsia="Calibri" w:hAnsi="Arial" w:cs="Arial"/>
          <w:sz w:val="20"/>
          <w:szCs w:val="20"/>
          <w:lang w:eastAsia="en-US"/>
        </w:rPr>
      </w:pPr>
    </w:p>
    <w:p w14:paraId="3B0FA668" w14:textId="77777777" w:rsidR="00F97804" w:rsidRPr="008B0A7B" w:rsidRDefault="00F97804" w:rsidP="00AF5786">
      <w:pPr>
        <w:numPr>
          <w:ilvl w:val="0"/>
          <w:numId w:val="8"/>
        </w:numPr>
        <w:spacing w:after="200"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Falta de acompañamiento a padres y madres de familias</w:t>
      </w:r>
      <w:r w:rsidR="005422D8" w:rsidRPr="008B0A7B">
        <w:rPr>
          <w:rFonts w:ascii="Arial" w:eastAsia="Calibri" w:hAnsi="Arial" w:cs="Arial"/>
          <w:sz w:val="20"/>
          <w:szCs w:val="20"/>
          <w:lang w:eastAsia="en-US"/>
        </w:rPr>
        <w:t>,</w:t>
      </w:r>
      <w:r w:rsidRPr="008B0A7B">
        <w:rPr>
          <w:rFonts w:ascii="Arial" w:eastAsia="Calibri" w:hAnsi="Arial" w:cs="Arial"/>
          <w:sz w:val="20"/>
          <w:szCs w:val="20"/>
          <w:lang w:eastAsia="en-US"/>
        </w:rPr>
        <w:t xml:space="preserve"> alrededor de sus problemáticas y posibles alternativas relacionadas con la formación de sus hijos e hijas.</w:t>
      </w:r>
    </w:p>
    <w:p w14:paraId="626FBA06" w14:textId="77777777" w:rsidR="00F97804" w:rsidRPr="008B0A7B" w:rsidRDefault="00F97804" w:rsidP="00AF5786">
      <w:pPr>
        <w:ind w:left="720"/>
        <w:jc w:val="both"/>
        <w:rPr>
          <w:rFonts w:ascii="Arial" w:eastAsia="Calibri" w:hAnsi="Arial" w:cs="Arial"/>
          <w:sz w:val="20"/>
          <w:szCs w:val="20"/>
          <w:lang w:eastAsia="en-US"/>
        </w:rPr>
      </w:pPr>
    </w:p>
    <w:p w14:paraId="734054A3" w14:textId="77777777" w:rsidR="00F97804" w:rsidRPr="008B0A7B" w:rsidRDefault="00F97804" w:rsidP="00AF5786">
      <w:pPr>
        <w:numPr>
          <w:ilvl w:val="0"/>
          <w:numId w:val="8"/>
        </w:numPr>
        <w:spacing w:after="200"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 xml:space="preserve">La </w:t>
      </w:r>
      <w:r w:rsidR="00CD7DAC" w:rsidRPr="008B0A7B">
        <w:rPr>
          <w:rFonts w:ascii="Arial" w:eastAsia="Calibri" w:hAnsi="Arial" w:cs="Arial"/>
          <w:sz w:val="20"/>
          <w:szCs w:val="20"/>
          <w:lang w:eastAsia="en-US"/>
        </w:rPr>
        <w:t>re significación</w:t>
      </w:r>
      <w:r w:rsidRPr="008B0A7B">
        <w:rPr>
          <w:rFonts w:ascii="Arial" w:eastAsia="Calibri" w:hAnsi="Arial" w:cs="Arial"/>
          <w:sz w:val="20"/>
          <w:szCs w:val="20"/>
          <w:lang w:eastAsia="en-US"/>
        </w:rPr>
        <w:t xml:space="preserve"> de los Manual de Convivencia Institucional, desde una perspectiva de Derecho Comunitario y de consenso con todos los estamentos de la Comunidad Educativa y la comunidad en general.</w:t>
      </w:r>
    </w:p>
    <w:p w14:paraId="05FBF6F7" w14:textId="77777777" w:rsidR="00F97804" w:rsidRPr="008B0A7B" w:rsidRDefault="00F97804" w:rsidP="00AF5786">
      <w:pPr>
        <w:jc w:val="both"/>
        <w:rPr>
          <w:rFonts w:ascii="Arial" w:eastAsia="Calibri" w:hAnsi="Arial" w:cs="Arial"/>
          <w:sz w:val="20"/>
          <w:szCs w:val="20"/>
          <w:lang w:eastAsia="en-US"/>
        </w:rPr>
      </w:pPr>
    </w:p>
    <w:p w14:paraId="2E3E1E0D" w14:textId="77777777" w:rsidR="00F97804" w:rsidRPr="008B0A7B" w:rsidRDefault="00F97804" w:rsidP="00AF5786">
      <w:pPr>
        <w:jc w:val="both"/>
        <w:rPr>
          <w:rFonts w:ascii="Arial" w:eastAsia="Calibri" w:hAnsi="Arial" w:cs="Arial"/>
          <w:sz w:val="20"/>
          <w:szCs w:val="20"/>
          <w:lang w:eastAsia="en-US"/>
        </w:rPr>
      </w:pPr>
    </w:p>
    <w:p w14:paraId="201394AB" w14:textId="77777777" w:rsidR="00F97804" w:rsidRPr="008B0A7B" w:rsidRDefault="00F97804" w:rsidP="00AF5786">
      <w:pPr>
        <w:numPr>
          <w:ilvl w:val="0"/>
          <w:numId w:val="8"/>
        </w:numPr>
        <w:spacing w:after="200"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Se agudiza el problema de seguridad alimentaria por el abandono progresivo de las prácticas tradicionales de producción y de los cultivos de pan coger, deteriorándose el equilibrio ambiental y con ello, la Biodiversidad,</w:t>
      </w:r>
    </w:p>
    <w:p w14:paraId="2A3B2396" w14:textId="77777777" w:rsidR="00F97804" w:rsidRPr="008B0A7B" w:rsidRDefault="00F97804" w:rsidP="00AF5786">
      <w:pPr>
        <w:jc w:val="both"/>
        <w:rPr>
          <w:rFonts w:ascii="Arial" w:eastAsia="Calibri" w:hAnsi="Arial" w:cs="Arial"/>
          <w:sz w:val="20"/>
          <w:szCs w:val="20"/>
          <w:lang w:eastAsia="en-US"/>
        </w:rPr>
      </w:pPr>
    </w:p>
    <w:p w14:paraId="39D10590" w14:textId="77777777" w:rsidR="00F97804" w:rsidRPr="008B0A7B" w:rsidRDefault="00F97804" w:rsidP="00AF5786">
      <w:pPr>
        <w:numPr>
          <w:ilvl w:val="0"/>
          <w:numId w:val="8"/>
        </w:numPr>
        <w:spacing w:after="200" w:line="276" w:lineRule="auto"/>
        <w:jc w:val="both"/>
        <w:rPr>
          <w:rFonts w:ascii="Arial" w:eastAsia="Calibri" w:hAnsi="Arial" w:cs="Arial"/>
          <w:sz w:val="20"/>
          <w:szCs w:val="20"/>
          <w:lang w:eastAsia="en-US"/>
        </w:rPr>
      </w:pPr>
      <w:r w:rsidRPr="008B0A7B">
        <w:rPr>
          <w:rFonts w:ascii="Arial" w:eastAsia="Calibri" w:hAnsi="Arial" w:cs="Arial"/>
          <w:sz w:val="20"/>
          <w:szCs w:val="20"/>
          <w:lang w:eastAsia="en-US"/>
        </w:rPr>
        <w:t>La condición de riesgo de niños, niñas, adolescentes y jóvenes se agrava con la amenaza de drogadicción, alcoholismo, embarazos prematuros y violencia.</w:t>
      </w:r>
    </w:p>
    <w:p w14:paraId="22CF3783" w14:textId="77777777" w:rsidR="0013562D" w:rsidRPr="008B0A7B" w:rsidRDefault="0013562D" w:rsidP="00AF5786">
      <w:pPr>
        <w:ind w:left="720"/>
        <w:jc w:val="both"/>
        <w:rPr>
          <w:rFonts w:ascii="Arial" w:eastAsia="Calibri" w:hAnsi="Arial" w:cs="Arial"/>
          <w:sz w:val="20"/>
          <w:szCs w:val="20"/>
          <w:highlight w:val="yellow"/>
          <w:lang w:eastAsia="en-US"/>
        </w:rPr>
      </w:pPr>
    </w:p>
    <w:p w14:paraId="02915A09" w14:textId="77777777" w:rsidR="00BF25FB" w:rsidRPr="008B0A7B" w:rsidRDefault="00BF25FB" w:rsidP="00AF5786">
      <w:pPr>
        <w:spacing w:line="360" w:lineRule="auto"/>
        <w:ind w:left="720"/>
        <w:jc w:val="both"/>
        <w:rPr>
          <w:rFonts w:ascii="Arial" w:eastAsia="Calibri" w:hAnsi="Arial" w:cs="Arial"/>
          <w:sz w:val="20"/>
          <w:szCs w:val="20"/>
          <w:lang w:eastAsia="en-US"/>
        </w:rPr>
      </w:pPr>
    </w:p>
    <w:p w14:paraId="1D37BCA6" w14:textId="77777777" w:rsidR="007E7D75" w:rsidRPr="008B0A7B" w:rsidRDefault="007E7D75" w:rsidP="00AF5786">
      <w:pPr>
        <w:pStyle w:val="Prrafodelista"/>
        <w:jc w:val="both"/>
        <w:rPr>
          <w:rFonts w:ascii="Arial" w:hAnsi="Arial" w:cs="Arial"/>
          <w:color w:val="000000"/>
          <w:sz w:val="20"/>
          <w:szCs w:val="20"/>
          <w:lang w:val="es-ES"/>
        </w:rPr>
      </w:pPr>
    </w:p>
    <w:sectPr w:rsidR="007E7D75" w:rsidRPr="008B0A7B" w:rsidSect="00C32BA0">
      <w:footerReference w:type="defaul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45F1C1" w14:textId="77777777" w:rsidR="001C361D" w:rsidRDefault="001C361D" w:rsidP="00B84D66">
      <w:r>
        <w:separator/>
      </w:r>
    </w:p>
  </w:endnote>
  <w:endnote w:type="continuationSeparator" w:id="0">
    <w:p w14:paraId="2B427A06" w14:textId="77777777" w:rsidR="001C361D" w:rsidRDefault="001C361D" w:rsidP="00B84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117856"/>
      <w:docPartObj>
        <w:docPartGallery w:val="Page Numbers (Bottom of Page)"/>
        <w:docPartUnique/>
      </w:docPartObj>
    </w:sdtPr>
    <w:sdtEndPr/>
    <w:sdtContent>
      <w:p w14:paraId="2756DFC7" w14:textId="77777777" w:rsidR="00EE2F13" w:rsidRDefault="00EE2F13">
        <w:pPr>
          <w:pStyle w:val="Piedepgina"/>
          <w:jc w:val="center"/>
        </w:pPr>
        <w:r>
          <w:fldChar w:fldCharType="begin"/>
        </w:r>
        <w:r>
          <w:instrText>PAGE   \* MERGEFORMAT</w:instrText>
        </w:r>
        <w:r>
          <w:fldChar w:fldCharType="separate"/>
        </w:r>
        <w:r w:rsidR="00721063" w:rsidRPr="00721063">
          <w:rPr>
            <w:noProof/>
            <w:lang w:val="es-ES"/>
          </w:rPr>
          <w:t>4</w:t>
        </w:r>
        <w:r>
          <w:rPr>
            <w:noProof/>
            <w:lang w:val="es-ES"/>
          </w:rPr>
          <w:fldChar w:fldCharType="end"/>
        </w:r>
      </w:p>
    </w:sdtContent>
  </w:sdt>
  <w:p w14:paraId="4AD39D99" w14:textId="77777777" w:rsidR="00EE2F13" w:rsidRDefault="00EE2F1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A9A6B5" w14:textId="77777777" w:rsidR="001C361D" w:rsidRDefault="001C361D" w:rsidP="00B84D66">
      <w:r>
        <w:separator/>
      </w:r>
    </w:p>
  </w:footnote>
  <w:footnote w:type="continuationSeparator" w:id="0">
    <w:p w14:paraId="10802DFB" w14:textId="77777777" w:rsidR="001C361D" w:rsidRDefault="001C361D" w:rsidP="00B84D6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D3045"/>
    <w:multiLevelType w:val="hybridMultilevel"/>
    <w:tmpl w:val="DCAEA280"/>
    <w:lvl w:ilvl="0" w:tplc="A4EA188E">
      <w:start w:val="1"/>
      <w:numFmt w:val="bullet"/>
      <w:lvlText w:val=""/>
      <w:lvlJc w:val="left"/>
      <w:pPr>
        <w:ind w:left="360" w:hanging="360"/>
      </w:pPr>
      <w:rPr>
        <w:rFonts w:ascii="Symbol" w:hAnsi="Symbol" w:hint="default"/>
        <w:sz w:val="24"/>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nsid w:val="02A47158"/>
    <w:multiLevelType w:val="hybridMultilevel"/>
    <w:tmpl w:val="28C093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E23815"/>
    <w:multiLevelType w:val="hybridMultilevel"/>
    <w:tmpl w:val="740C88C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3F4E9D"/>
    <w:multiLevelType w:val="hybridMultilevel"/>
    <w:tmpl w:val="DE46A03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9286D68"/>
    <w:multiLevelType w:val="hybridMultilevel"/>
    <w:tmpl w:val="450AF36E"/>
    <w:lvl w:ilvl="0" w:tplc="50867AE8">
      <w:start w:val="1"/>
      <w:numFmt w:val="decimal"/>
      <w:lvlText w:val="%1."/>
      <w:lvlJc w:val="left"/>
      <w:pPr>
        <w:tabs>
          <w:tab w:val="num" w:pos="360"/>
        </w:tabs>
        <w:ind w:left="360" w:hanging="360"/>
      </w:pPr>
      <w:rPr>
        <w:rFonts w:hint="default"/>
      </w:rPr>
    </w:lvl>
    <w:lvl w:ilvl="1" w:tplc="A592801A" w:tentative="1">
      <w:start w:val="1"/>
      <w:numFmt w:val="lowerLetter"/>
      <w:lvlText w:val="%2."/>
      <w:lvlJc w:val="left"/>
      <w:pPr>
        <w:tabs>
          <w:tab w:val="num" w:pos="1080"/>
        </w:tabs>
        <w:ind w:left="1080" w:hanging="360"/>
      </w:pPr>
    </w:lvl>
    <w:lvl w:ilvl="2" w:tplc="DAF6BAB2" w:tentative="1">
      <w:start w:val="1"/>
      <w:numFmt w:val="lowerRoman"/>
      <w:lvlText w:val="%3."/>
      <w:lvlJc w:val="right"/>
      <w:pPr>
        <w:tabs>
          <w:tab w:val="num" w:pos="1800"/>
        </w:tabs>
        <w:ind w:left="1800" w:hanging="180"/>
      </w:pPr>
    </w:lvl>
    <w:lvl w:ilvl="3" w:tplc="F6EC81B6" w:tentative="1">
      <w:start w:val="1"/>
      <w:numFmt w:val="decimal"/>
      <w:lvlText w:val="%4."/>
      <w:lvlJc w:val="left"/>
      <w:pPr>
        <w:tabs>
          <w:tab w:val="num" w:pos="2520"/>
        </w:tabs>
        <w:ind w:left="2520" w:hanging="360"/>
      </w:pPr>
    </w:lvl>
    <w:lvl w:ilvl="4" w:tplc="82FA1664" w:tentative="1">
      <w:start w:val="1"/>
      <w:numFmt w:val="lowerLetter"/>
      <w:lvlText w:val="%5."/>
      <w:lvlJc w:val="left"/>
      <w:pPr>
        <w:tabs>
          <w:tab w:val="num" w:pos="3240"/>
        </w:tabs>
        <w:ind w:left="3240" w:hanging="360"/>
      </w:pPr>
    </w:lvl>
    <w:lvl w:ilvl="5" w:tplc="381AB9F2" w:tentative="1">
      <w:start w:val="1"/>
      <w:numFmt w:val="lowerRoman"/>
      <w:lvlText w:val="%6."/>
      <w:lvlJc w:val="right"/>
      <w:pPr>
        <w:tabs>
          <w:tab w:val="num" w:pos="3960"/>
        </w:tabs>
        <w:ind w:left="3960" w:hanging="180"/>
      </w:pPr>
    </w:lvl>
    <w:lvl w:ilvl="6" w:tplc="F05A5B90" w:tentative="1">
      <w:start w:val="1"/>
      <w:numFmt w:val="decimal"/>
      <w:lvlText w:val="%7."/>
      <w:lvlJc w:val="left"/>
      <w:pPr>
        <w:tabs>
          <w:tab w:val="num" w:pos="4680"/>
        </w:tabs>
        <w:ind w:left="4680" w:hanging="360"/>
      </w:pPr>
    </w:lvl>
    <w:lvl w:ilvl="7" w:tplc="1E40ED36" w:tentative="1">
      <w:start w:val="1"/>
      <w:numFmt w:val="lowerLetter"/>
      <w:lvlText w:val="%8."/>
      <w:lvlJc w:val="left"/>
      <w:pPr>
        <w:tabs>
          <w:tab w:val="num" w:pos="5400"/>
        </w:tabs>
        <w:ind w:left="5400" w:hanging="360"/>
      </w:pPr>
    </w:lvl>
    <w:lvl w:ilvl="8" w:tplc="DEE24550" w:tentative="1">
      <w:start w:val="1"/>
      <w:numFmt w:val="lowerRoman"/>
      <w:lvlText w:val="%9."/>
      <w:lvlJc w:val="right"/>
      <w:pPr>
        <w:tabs>
          <w:tab w:val="num" w:pos="6120"/>
        </w:tabs>
        <w:ind w:left="6120" w:hanging="180"/>
      </w:pPr>
    </w:lvl>
  </w:abstractNum>
  <w:abstractNum w:abstractNumId="5">
    <w:nsid w:val="0E0F0688"/>
    <w:multiLevelType w:val="hybridMultilevel"/>
    <w:tmpl w:val="396086EA"/>
    <w:lvl w:ilvl="0" w:tplc="24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nsid w:val="113011D9"/>
    <w:multiLevelType w:val="hybridMultilevel"/>
    <w:tmpl w:val="4650D5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nsid w:val="11343B97"/>
    <w:multiLevelType w:val="hybridMultilevel"/>
    <w:tmpl w:val="895AD76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11D5492A"/>
    <w:multiLevelType w:val="hybridMultilevel"/>
    <w:tmpl w:val="1876E55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nsid w:val="12C537EC"/>
    <w:multiLevelType w:val="hybridMultilevel"/>
    <w:tmpl w:val="404C242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158A04B8"/>
    <w:multiLevelType w:val="hybridMultilevel"/>
    <w:tmpl w:val="83F6DEEA"/>
    <w:lvl w:ilvl="0" w:tplc="A86CA55E">
      <w:start w:val="1"/>
      <w:numFmt w:val="decimal"/>
      <w:lvlText w:val="%1."/>
      <w:lvlJc w:val="left"/>
      <w:pPr>
        <w:ind w:left="417" w:hanging="360"/>
      </w:pPr>
      <w:rPr>
        <w:rFonts w:hint="default"/>
      </w:rPr>
    </w:lvl>
    <w:lvl w:ilvl="1" w:tplc="240A0019" w:tentative="1">
      <w:start w:val="1"/>
      <w:numFmt w:val="lowerLetter"/>
      <w:lvlText w:val="%2."/>
      <w:lvlJc w:val="left"/>
      <w:pPr>
        <w:ind w:left="1137" w:hanging="360"/>
      </w:pPr>
    </w:lvl>
    <w:lvl w:ilvl="2" w:tplc="240A001B" w:tentative="1">
      <w:start w:val="1"/>
      <w:numFmt w:val="lowerRoman"/>
      <w:lvlText w:val="%3."/>
      <w:lvlJc w:val="right"/>
      <w:pPr>
        <w:ind w:left="1857" w:hanging="180"/>
      </w:pPr>
    </w:lvl>
    <w:lvl w:ilvl="3" w:tplc="240A000F" w:tentative="1">
      <w:start w:val="1"/>
      <w:numFmt w:val="decimal"/>
      <w:lvlText w:val="%4."/>
      <w:lvlJc w:val="left"/>
      <w:pPr>
        <w:ind w:left="2577" w:hanging="360"/>
      </w:pPr>
    </w:lvl>
    <w:lvl w:ilvl="4" w:tplc="240A0019" w:tentative="1">
      <w:start w:val="1"/>
      <w:numFmt w:val="lowerLetter"/>
      <w:lvlText w:val="%5."/>
      <w:lvlJc w:val="left"/>
      <w:pPr>
        <w:ind w:left="3297" w:hanging="360"/>
      </w:pPr>
    </w:lvl>
    <w:lvl w:ilvl="5" w:tplc="240A001B" w:tentative="1">
      <w:start w:val="1"/>
      <w:numFmt w:val="lowerRoman"/>
      <w:lvlText w:val="%6."/>
      <w:lvlJc w:val="right"/>
      <w:pPr>
        <w:ind w:left="4017" w:hanging="180"/>
      </w:pPr>
    </w:lvl>
    <w:lvl w:ilvl="6" w:tplc="240A000F" w:tentative="1">
      <w:start w:val="1"/>
      <w:numFmt w:val="decimal"/>
      <w:lvlText w:val="%7."/>
      <w:lvlJc w:val="left"/>
      <w:pPr>
        <w:ind w:left="4737" w:hanging="360"/>
      </w:pPr>
    </w:lvl>
    <w:lvl w:ilvl="7" w:tplc="240A0019" w:tentative="1">
      <w:start w:val="1"/>
      <w:numFmt w:val="lowerLetter"/>
      <w:lvlText w:val="%8."/>
      <w:lvlJc w:val="left"/>
      <w:pPr>
        <w:ind w:left="5457" w:hanging="360"/>
      </w:pPr>
    </w:lvl>
    <w:lvl w:ilvl="8" w:tplc="240A001B" w:tentative="1">
      <w:start w:val="1"/>
      <w:numFmt w:val="lowerRoman"/>
      <w:lvlText w:val="%9."/>
      <w:lvlJc w:val="right"/>
      <w:pPr>
        <w:ind w:left="6177" w:hanging="180"/>
      </w:pPr>
    </w:lvl>
  </w:abstractNum>
  <w:abstractNum w:abstractNumId="11">
    <w:nsid w:val="180A5DDB"/>
    <w:multiLevelType w:val="hybridMultilevel"/>
    <w:tmpl w:val="4B324602"/>
    <w:lvl w:ilvl="0" w:tplc="4C8CF5DC">
      <w:start w:val="1"/>
      <w:numFmt w:val="bullet"/>
      <w:lvlText w:val=""/>
      <w:lvlJc w:val="left"/>
      <w:pPr>
        <w:tabs>
          <w:tab w:val="num" w:pos="360"/>
        </w:tabs>
        <w:ind w:left="360" w:hanging="360"/>
      </w:pPr>
      <w:rPr>
        <w:rFonts w:ascii="Symbol" w:hAnsi="Symbol" w:hint="default"/>
        <w:color w:val="auto"/>
      </w:rPr>
    </w:lvl>
    <w:lvl w:ilvl="1" w:tplc="A6AA60C2" w:tentative="1">
      <w:start w:val="1"/>
      <w:numFmt w:val="bullet"/>
      <w:lvlText w:val=""/>
      <w:lvlJc w:val="left"/>
      <w:pPr>
        <w:tabs>
          <w:tab w:val="num" w:pos="1080"/>
        </w:tabs>
        <w:ind w:left="1080" w:hanging="360"/>
      </w:pPr>
      <w:rPr>
        <w:rFonts w:ascii="Wingdings 2" w:hAnsi="Wingdings 2" w:hint="default"/>
      </w:rPr>
    </w:lvl>
    <w:lvl w:ilvl="2" w:tplc="81F88828" w:tentative="1">
      <w:start w:val="1"/>
      <w:numFmt w:val="bullet"/>
      <w:lvlText w:val=""/>
      <w:lvlJc w:val="left"/>
      <w:pPr>
        <w:tabs>
          <w:tab w:val="num" w:pos="1800"/>
        </w:tabs>
        <w:ind w:left="1800" w:hanging="360"/>
      </w:pPr>
      <w:rPr>
        <w:rFonts w:ascii="Wingdings 2" w:hAnsi="Wingdings 2" w:hint="default"/>
      </w:rPr>
    </w:lvl>
    <w:lvl w:ilvl="3" w:tplc="0CE05652" w:tentative="1">
      <w:start w:val="1"/>
      <w:numFmt w:val="bullet"/>
      <w:lvlText w:val=""/>
      <w:lvlJc w:val="left"/>
      <w:pPr>
        <w:tabs>
          <w:tab w:val="num" w:pos="2520"/>
        </w:tabs>
        <w:ind w:left="2520" w:hanging="360"/>
      </w:pPr>
      <w:rPr>
        <w:rFonts w:ascii="Wingdings 2" w:hAnsi="Wingdings 2" w:hint="default"/>
      </w:rPr>
    </w:lvl>
    <w:lvl w:ilvl="4" w:tplc="1B6ECC52" w:tentative="1">
      <w:start w:val="1"/>
      <w:numFmt w:val="bullet"/>
      <w:lvlText w:val=""/>
      <w:lvlJc w:val="left"/>
      <w:pPr>
        <w:tabs>
          <w:tab w:val="num" w:pos="3240"/>
        </w:tabs>
        <w:ind w:left="3240" w:hanging="360"/>
      </w:pPr>
      <w:rPr>
        <w:rFonts w:ascii="Wingdings 2" w:hAnsi="Wingdings 2" w:hint="default"/>
      </w:rPr>
    </w:lvl>
    <w:lvl w:ilvl="5" w:tplc="0B5ADF40" w:tentative="1">
      <w:start w:val="1"/>
      <w:numFmt w:val="bullet"/>
      <w:lvlText w:val=""/>
      <w:lvlJc w:val="left"/>
      <w:pPr>
        <w:tabs>
          <w:tab w:val="num" w:pos="3960"/>
        </w:tabs>
        <w:ind w:left="3960" w:hanging="360"/>
      </w:pPr>
      <w:rPr>
        <w:rFonts w:ascii="Wingdings 2" w:hAnsi="Wingdings 2" w:hint="default"/>
      </w:rPr>
    </w:lvl>
    <w:lvl w:ilvl="6" w:tplc="3ED4D0A8" w:tentative="1">
      <w:start w:val="1"/>
      <w:numFmt w:val="bullet"/>
      <w:lvlText w:val=""/>
      <w:lvlJc w:val="left"/>
      <w:pPr>
        <w:tabs>
          <w:tab w:val="num" w:pos="4680"/>
        </w:tabs>
        <w:ind w:left="4680" w:hanging="360"/>
      </w:pPr>
      <w:rPr>
        <w:rFonts w:ascii="Wingdings 2" w:hAnsi="Wingdings 2" w:hint="default"/>
      </w:rPr>
    </w:lvl>
    <w:lvl w:ilvl="7" w:tplc="3814E9B0" w:tentative="1">
      <w:start w:val="1"/>
      <w:numFmt w:val="bullet"/>
      <w:lvlText w:val=""/>
      <w:lvlJc w:val="left"/>
      <w:pPr>
        <w:tabs>
          <w:tab w:val="num" w:pos="5400"/>
        </w:tabs>
        <w:ind w:left="5400" w:hanging="360"/>
      </w:pPr>
      <w:rPr>
        <w:rFonts w:ascii="Wingdings 2" w:hAnsi="Wingdings 2" w:hint="default"/>
      </w:rPr>
    </w:lvl>
    <w:lvl w:ilvl="8" w:tplc="C1768864" w:tentative="1">
      <w:start w:val="1"/>
      <w:numFmt w:val="bullet"/>
      <w:lvlText w:val=""/>
      <w:lvlJc w:val="left"/>
      <w:pPr>
        <w:tabs>
          <w:tab w:val="num" w:pos="6120"/>
        </w:tabs>
        <w:ind w:left="6120" w:hanging="360"/>
      </w:pPr>
      <w:rPr>
        <w:rFonts w:ascii="Wingdings 2" w:hAnsi="Wingdings 2" w:hint="default"/>
      </w:rPr>
    </w:lvl>
  </w:abstractNum>
  <w:abstractNum w:abstractNumId="12">
    <w:nsid w:val="18DE247E"/>
    <w:multiLevelType w:val="hybridMultilevel"/>
    <w:tmpl w:val="5D5E4F8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1B721641"/>
    <w:multiLevelType w:val="hybridMultilevel"/>
    <w:tmpl w:val="27A4050A"/>
    <w:lvl w:ilvl="0" w:tplc="240A0017">
      <w:start w:val="1"/>
      <w:numFmt w:val="lowerLetter"/>
      <w:lvlText w:val="%1)"/>
      <w:lvlJc w:val="left"/>
      <w:pPr>
        <w:ind w:left="360" w:hanging="360"/>
      </w:pPr>
    </w:lvl>
    <w:lvl w:ilvl="1" w:tplc="240A0019" w:tentative="1">
      <w:start w:val="1"/>
      <w:numFmt w:val="lowerLetter"/>
      <w:lvlText w:val="%2."/>
      <w:lvlJc w:val="left"/>
      <w:pPr>
        <w:ind w:left="1137" w:hanging="360"/>
      </w:pPr>
    </w:lvl>
    <w:lvl w:ilvl="2" w:tplc="240A001B" w:tentative="1">
      <w:start w:val="1"/>
      <w:numFmt w:val="lowerRoman"/>
      <w:lvlText w:val="%3."/>
      <w:lvlJc w:val="right"/>
      <w:pPr>
        <w:ind w:left="1857" w:hanging="180"/>
      </w:pPr>
    </w:lvl>
    <w:lvl w:ilvl="3" w:tplc="240A000F" w:tentative="1">
      <w:start w:val="1"/>
      <w:numFmt w:val="decimal"/>
      <w:lvlText w:val="%4."/>
      <w:lvlJc w:val="left"/>
      <w:pPr>
        <w:ind w:left="2577" w:hanging="360"/>
      </w:pPr>
    </w:lvl>
    <w:lvl w:ilvl="4" w:tplc="240A0019" w:tentative="1">
      <w:start w:val="1"/>
      <w:numFmt w:val="lowerLetter"/>
      <w:lvlText w:val="%5."/>
      <w:lvlJc w:val="left"/>
      <w:pPr>
        <w:ind w:left="3297" w:hanging="360"/>
      </w:pPr>
    </w:lvl>
    <w:lvl w:ilvl="5" w:tplc="240A001B" w:tentative="1">
      <w:start w:val="1"/>
      <w:numFmt w:val="lowerRoman"/>
      <w:lvlText w:val="%6."/>
      <w:lvlJc w:val="right"/>
      <w:pPr>
        <w:ind w:left="4017" w:hanging="180"/>
      </w:pPr>
    </w:lvl>
    <w:lvl w:ilvl="6" w:tplc="240A000F" w:tentative="1">
      <w:start w:val="1"/>
      <w:numFmt w:val="decimal"/>
      <w:lvlText w:val="%7."/>
      <w:lvlJc w:val="left"/>
      <w:pPr>
        <w:ind w:left="4737" w:hanging="360"/>
      </w:pPr>
    </w:lvl>
    <w:lvl w:ilvl="7" w:tplc="240A0019" w:tentative="1">
      <w:start w:val="1"/>
      <w:numFmt w:val="lowerLetter"/>
      <w:lvlText w:val="%8."/>
      <w:lvlJc w:val="left"/>
      <w:pPr>
        <w:ind w:left="5457" w:hanging="360"/>
      </w:pPr>
    </w:lvl>
    <w:lvl w:ilvl="8" w:tplc="240A001B" w:tentative="1">
      <w:start w:val="1"/>
      <w:numFmt w:val="lowerRoman"/>
      <w:lvlText w:val="%9."/>
      <w:lvlJc w:val="right"/>
      <w:pPr>
        <w:ind w:left="6177" w:hanging="180"/>
      </w:pPr>
    </w:lvl>
  </w:abstractNum>
  <w:abstractNum w:abstractNumId="14">
    <w:nsid w:val="1D212D45"/>
    <w:multiLevelType w:val="multilevel"/>
    <w:tmpl w:val="40D47A3C"/>
    <w:lvl w:ilvl="0">
      <w:start w:val="2"/>
      <w:numFmt w:val="decimal"/>
      <w:lvlText w:val="%1"/>
      <w:lvlJc w:val="left"/>
      <w:pPr>
        <w:ind w:left="360" w:hanging="360"/>
      </w:pPr>
      <w:rPr>
        <w:rFonts w:eastAsia="Times New Roman" w:hint="default"/>
        <w:b/>
      </w:rPr>
    </w:lvl>
    <w:lvl w:ilvl="1">
      <w:start w:val="7"/>
      <w:numFmt w:val="decimal"/>
      <w:lvlText w:val="%1.%2"/>
      <w:lvlJc w:val="left"/>
      <w:pPr>
        <w:ind w:left="360" w:hanging="360"/>
      </w:pPr>
      <w:rPr>
        <w:rFonts w:eastAsia="Times New Roman" w:hint="default"/>
        <w:b/>
      </w:rPr>
    </w:lvl>
    <w:lvl w:ilvl="2">
      <w:start w:val="1"/>
      <w:numFmt w:val="decimal"/>
      <w:lvlText w:val="%1.%2.%3"/>
      <w:lvlJc w:val="left"/>
      <w:pPr>
        <w:ind w:left="720" w:hanging="720"/>
      </w:pPr>
      <w:rPr>
        <w:rFonts w:eastAsia="Times New Roman" w:hint="default"/>
        <w:b w:val="0"/>
      </w:rPr>
    </w:lvl>
    <w:lvl w:ilvl="3">
      <w:start w:val="1"/>
      <w:numFmt w:val="decimal"/>
      <w:lvlText w:val="%1.%2.%3.%4"/>
      <w:lvlJc w:val="left"/>
      <w:pPr>
        <w:ind w:left="720" w:hanging="720"/>
      </w:pPr>
      <w:rPr>
        <w:rFonts w:eastAsia="Times New Roman" w:hint="default"/>
        <w:b w:val="0"/>
      </w:rPr>
    </w:lvl>
    <w:lvl w:ilvl="4">
      <w:start w:val="1"/>
      <w:numFmt w:val="decimal"/>
      <w:lvlText w:val="%1.%2.%3.%4.%5"/>
      <w:lvlJc w:val="left"/>
      <w:pPr>
        <w:ind w:left="1080" w:hanging="1080"/>
      </w:pPr>
      <w:rPr>
        <w:rFonts w:eastAsia="Times New Roman" w:hint="default"/>
        <w:b w:val="0"/>
      </w:rPr>
    </w:lvl>
    <w:lvl w:ilvl="5">
      <w:start w:val="1"/>
      <w:numFmt w:val="decimal"/>
      <w:lvlText w:val="%1.%2.%3.%4.%5.%6"/>
      <w:lvlJc w:val="left"/>
      <w:pPr>
        <w:ind w:left="1080" w:hanging="1080"/>
      </w:pPr>
      <w:rPr>
        <w:rFonts w:eastAsia="Times New Roman" w:hint="default"/>
        <w:b w:val="0"/>
      </w:rPr>
    </w:lvl>
    <w:lvl w:ilvl="6">
      <w:start w:val="1"/>
      <w:numFmt w:val="decimal"/>
      <w:lvlText w:val="%1.%2.%3.%4.%5.%6.%7"/>
      <w:lvlJc w:val="left"/>
      <w:pPr>
        <w:ind w:left="1440" w:hanging="1440"/>
      </w:pPr>
      <w:rPr>
        <w:rFonts w:eastAsia="Times New Roman" w:hint="default"/>
        <w:b w:val="0"/>
      </w:rPr>
    </w:lvl>
    <w:lvl w:ilvl="7">
      <w:start w:val="1"/>
      <w:numFmt w:val="decimal"/>
      <w:lvlText w:val="%1.%2.%3.%4.%5.%6.%7.%8"/>
      <w:lvlJc w:val="left"/>
      <w:pPr>
        <w:ind w:left="1440" w:hanging="1440"/>
      </w:pPr>
      <w:rPr>
        <w:rFonts w:eastAsia="Times New Roman" w:hint="default"/>
        <w:b w:val="0"/>
      </w:rPr>
    </w:lvl>
    <w:lvl w:ilvl="8">
      <w:start w:val="1"/>
      <w:numFmt w:val="decimal"/>
      <w:lvlText w:val="%1.%2.%3.%4.%5.%6.%7.%8.%9"/>
      <w:lvlJc w:val="left"/>
      <w:pPr>
        <w:ind w:left="1800" w:hanging="1800"/>
      </w:pPr>
      <w:rPr>
        <w:rFonts w:eastAsia="Times New Roman" w:hint="default"/>
        <w:b w:val="0"/>
      </w:rPr>
    </w:lvl>
  </w:abstractNum>
  <w:abstractNum w:abstractNumId="15">
    <w:nsid w:val="1F1E0B24"/>
    <w:multiLevelType w:val="hybridMultilevel"/>
    <w:tmpl w:val="2F82F3D2"/>
    <w:lvl w:ilvl="0" w:tplc="240A000F">
      <w:start w:val="2"/>
      <w:numFmt w:val="decimal"/>
      <w:lvlText w:val="%1."/>
      <w:lvlJc w:val="left"/>
      <w:pPr>
        <w:ind w:left="720" w:hanging="360"/>
      </w:pPr>
      <w:rPr>
        <w:rFonts w:hint="default"/>
      </w:rPr>
    </w:lvl>
    <w:lvl w:ilvl="1" w:tplc="240A0019">
      <w:start w:val="1"/>
      <w:numFmt w:val="lowerLetter"/>
      <w:lvlText w:val="%2."/>
      <w:lvlJc w:val="left"/>
      <w:pPr>
        <w:ind w:left="502"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1FE37A9D"/>
    <w:multiLevelType w:val="hybridMultilevel"/>
    <w:tmpl w:val="6038E3B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1823538"/>
    <w:multiLevelType w:val="hybridMultilevel"/>
    <w:tmpl w:val="5D3062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224685B"/>
    <w:multiLevelType w:val="hybridMultilevel"/>
    <w:tmpl w:val="60D2E45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24B60663"/>
    <w:multiLevelType w:val="hybridMultilevel"/>
    <w:tmpl w:val="C172D09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nsid w:val="27B86F8D"/>
    <w:multiLevelType w:val="hybridMultilevel"/>
    <w:tmpl w:val="11ECD1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nsid w:val="29D4623A"/>
    <w:multiLevelType w:val="hybridMultilevel"/>
    <w:tmpl w:val="001EE620"/>
    <w:lvl w:ilvl="0" w:tplc="240A0009">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nsid w:val="2B99419F"/>
    <w:multiLevelType w:val="hybridMultilevel"/>
    <w:tmpl w:val="02DE37E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nsid w:val="2F742B34"/>
    <w:multiLevelType w:val="hybridMultilevel"/>
    <w:tmpl w:val="D20484D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nsid w:val="31CC27F5"/>
    <w:multiLevelType w:val="multilevel"/>
    <w:tmpl w:val="F612A4E8"/>
    <w:lvl w:ilvl="0">
      <w:start w:val="1"/>
      <w:numFmt w:val="decimal"/>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3237284A"/>
    <w:multiLevelType w:val="hybridMultilevel"/>
    <w:tmpl w:val="96C4554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nsid w:val="32F34421"/>
    <w:multiLevelType w:val="hybridMultilevel"/>
    <w:tmpl w:val="31F4EA58"/>
    <w:lvl w:ilvl="0" w:tplc="240A000F">
      <w:start w:val="1"/>
      <w:numFmt w:val="decimal"/>
      <w:lvlText w:val="%1."/>
      <w:lvlJc w:val="left"/>
      <w:pPr>
        <w:ind w:left="360" w:hanging="360"/>
      </w:pPr>
    </w:lvl>
    <w:lvl w:ilvl="1" w:tplc="D5105D08">
      <w:numFmt w:val="bullet"/>
      <w:lvlText w:val="-"/>
      <w:lvlJc w:val="left"/>
      <w:pPr>
        <w:ind w:left="1080" w:hanging="360"/>
      </w:pPr>
      <w:rPr>
        <w:rFonts w:ascii="Arial" w:eastAsia="Times New Roman" w:hAnsi="Arial" w:cs="Arial" w:hint="default"/>
      </w:r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7">
    <w:nsid w:val="35937967"/>
    <w:multiLevelType w:val="multilevel"/>
    <w:tmpl w:val="90FA33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nsid w:val="35E13BFF"/>
    <w:multiLevelType w:val="hybridMultilevel"/>
    <w:tmpl w:val="B7CA2DA4"/>
    <w:lvl w:ilvl="0" w:tplc="0C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9">
    <w:nsid w:val="38BC3724"/>
    <w:multiLevelType w:val="hybridMultilevel"/>
    <w:tmpl w:val="BC7C83FA"/>
    <w:lvl w:ilvl="0" w:tplc="11007A5C">
      <w:start w:val="1"/>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3A6750E6"/>
    <w:multiLevelType w:val="hybridMultilevel"/>
    <w:tmpl w:val="866A10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3B33601E"/>
    <w:multiLevelType w:val="hybridMultilevel"/>
    <w:tmpl w:val="59102B9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nsid w:val="3E8A78F4"/>
    <w:multiLevelType w:val="hybridMultilevel"/>
    <w:tmpl w:val="FBA822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3">
    <w:nsid w:val="3FD512FB"/>
    <w:multiLevelType w:val="hybridMultilevel"/>
    <w:tmpl w:val="FF26E80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4">
    <w:nsid w:val="41552AA8"/>
    <w:multiLevelType w:val="hybridMultilevel"/>
    <w:tmpl w:val="47AAAA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41CA2AE1"/>
    <w:multiLevelType w:val="hybridMultilevel"/>
    <w:tmpl w:val="46DCE6C8"/>
    <w:lvl w:ilvl="0" w:tplc="FF002B90">
      <w:start w:val="1"/>
      <w:numFmt w:val="decimal"/>
      <w:lvlText w:val="%1."/>
      <w:lvlJc w:val="left"/>
      <w:pPr>
        <w:tabs>
          <w:tab w:val="num" w:pos="360"/>
        </w:tabs>
        <w:ind w:left="360" w:hanging="360"/>
      </w:pPr>
    </w:lvl>
    <w:lvl w:ilvl="1" w:tplc="7A06C358" w:tentative="1">
      <w:start w:val="1"/>
      <w:numFmt w:val="lowerLetter"/>
      <w:lvlText w:val="%2."/>
      <w:lvlJc w:val="left"/>
      <w:pPr>
        <w:tabs>
          <w:tab w:val="num" w:pos="1620"/>
        </w:tabs>
        <w:ind w:left="1620" w:hanging="360"/>
      </w:pPr>
    </w:lvl>
    <w:lvl w:ilvl="2" w:tplc="AEDA7A5A" w:tentative="1">
      <w:start w:val="1"/>
      <w:numFmt w:val="lowerRoman"/>
      <w:lvlText w:val="%3."/>
      <w:lvlJc w:val="right"/>
      <w:pPr>
        <w:tabs>
          <w:tab w:val="num" w:pos="2340"/>
        </w:tabs>
        <w:ind w:left="2340" w:hanging="180"/>
      </w:pPr>
    </w:lvl>
    <w:lvl w:ilvl="3" w:tplc="50A65744" w:tentative="1">
      <w:start w:val="1"/>
      <w:numFmt w:val="decimal"/>
      <w:lvlText w:val="%4."/>
      <w:lvlJc w:val="left"/>
      <w:pPr>
        <w:tabs>
          <w:tab w:val="num" w:pos="3060"/>
        </w:tabs>
        <w:ind w:left="3060" w:hanging="360"/>
      </w:pPr>
    </w:lvl>
    <w:lvl w:ilvl="4" w:tplc="2DEE692A" w:tentative="1">
      <w:start w:val="1"/>
      <w:numFmt w:val="lowerLetter"/>
      <w:lvlText w:val="%5."/>
      <w:lvlJc w:val="left"/>
      <w:pPr>
        <w:tabs>
          <w:tab w:val="num" w:pos="3780"/>
        </w:tabs>
        <w:ind w:left="3780" w:hanging="360"/>
      </w:pPr>
    </w:lvl>
    <w:lvl w:ilvl="5" w:tplc="D5F48216" w:tentative="1">
      <w:start w:val="1"/>
      <w:numFmt w:val="lowerRoman"/>
      <w:lvlText w:val="%6."/>
      <w:lvlJc w:val="right"/>
      <w:pPr>
        <w:tabs>
          <w:tab w:val="num" w:pos="4500"/>
        </w:tabs>
        <w:ind w:left="4500" w:hanging="180"/>
      </w:pPr>
    </w:lvl>
    <w:lvl w:ilvl="6" w:tplc="0DF491E2" w:tentative="1">
      <w:start w:val="1"/>
      <w:numFmt w:val="decimal"/>
      <w:lvlText w:val="%7."/>
      <w:lvlJc w:val="left"/>
      <w:pPr>
        <w:tabs>
          <w:tab w:val="num" w:pos="5220"/>
        </w:tabs>
        <w:ind w:left="5220" w:hanging="360"/>
      </w:pPr>
    </w:lvl>
    <w:lvl w:ilvl="7" w:tplc="1F3EDF56" w:tentative="1">
      <w:start w:val="1"/>
      <w:numFmt w:val="lowerLetter"/>
      <w:lvlText w:val="%8."/>
      <w:lvlJc w:val="left"/>
      <w:pPr>
        <w:tabs>
          <w:tab w:val="num" w:pos="5940"/>
        </w:tabs>
        <w:ind w:left="5940" w:hanging="360"/>
      </w:pPr>
    </w:lvl>
    <w:lvl w:ilvl="8" w:tplc="63FA056E" w:tentative="1">
      <w:start w:val="1"/>
      <w:numFmt w:val="lowerRoman"/>
      <w:lvlText w:val="%9."/>
      <w:lvlJc w:val="right"/>
      <w:pPr>
        <w:tabs>
          <w:tab w:val="num" w:pos="6660"/>
        </w:tabs>
        <w:ind w:left="6660" w:hanging="180"/>
      </w:pPr>
    </w:lvl>
  </w:abstractNum>
  <w:abstractNum w:abstractNumId="36">
    <w:nsid w:val="43751707"/>
    <w:multiLevelType w:val="hybridMultilevel"/>
    <w:tmpl w:val="C3D8B0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7">
    <w:nsid w:val="44BA6733"/>
    <w:multiLevelType w:val="multilevel"/>
    <w:tmpl w:val="AA30A8F4"/>
    <w:lvl w:ilvl="0">
      <w:start w:val="1"/>
      <w:numFmt w:val="bullet"/>
      <w:lvlText w:val=""/>
      <w:lvlJc w:val="left"/>
      <w:pPr>
        <w:ind w:left="360" w:hanging="360"/>
      </w:pPr>
      <w:rPr>
        <w:rFonts w:ascii="Symbol" w:hAnsi="Symbol"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453839EA"/>
    <w:multiLevelType w:val="hybridMultilevel"/>
    <w:tmpl w:val="B5FE67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9">
    <w:nsid w:val="45812D2E"/>
    <w:multiLevelType w:val="multilevel"/>
    <w:tmpl w:val="AA30A8F4"/>
    <w:lvl w:ilvl="0">
      <w:start w:val="1"/>
      <w:numFmt w:val="bullet"/>
      <w:lvlText w:val=""/>
      <w:lvlJc w:val="left"/>
      <w:pPr>
        <w:ind w:left="360" w:hanging="360"/>
      </w:pPr>
      <w:rPr>
        <w:rFonts w:ascii="Symbol" w:hAnsi="Symbol"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0">
    <w:nsid w:val="47B3569F"/>
    <w:multiLevelType w:val="hybridMultilevel"/>
    <w:tmpl w:val="05DE5E6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4B79184C"/>
    <w:multiLevelType w:val="hybridMultilevel"/>
    <w:tmpl w:val="B2C4BD4E"/>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2">
    <w:nsid w:val="4C633869"/>
    <w:multiLevelType w:val="hybridMultilevel"/>
    <w:tmpl w:val="D262797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3">
    <w:nsid w:val="4EC942AA"/>
    <w:multiLevelType w:val="hybridMultilevel"/>
    <w:tmpl w:val="4440C67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4">
    <w:nsid w:val="4FD440CF"/>
    <w:multiLevelType w:val="hybridMultilevel"/>
    <w:tmpl w:val="8F5C20F2"/>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400"/>
        </w:tabs>
        <w:ind w:left="400" w:hanging="360"/>
      </w:pPr>
      <w:rPr>
        <w:rFonts w:ascii="Courier New" w:hAnsi="Courier New" w:cs="Courier New" w:hint="default"/>
      </w:rPr>
    </w:lvl>
    <w:lvl w:ilvl="2" w:tplc="0C0A0005" w:tentative="1">
      <w:start w:val="1"/>
      <w:numFmt w:val="bullet"/>
      <w:lvlText w:val=""/>
      <w:lvlJc w:val="left"/>
      <w:pPr>
        <w:tabs>
          <w:tab w:val="num" w:pos="1120"/>
        </w:tabs>
        <w:ind w:left="1120" w:hanging="360"/>
      </w:pPr>
      <w:rPr>
        <w:rFonts w:ascii="Wingdings" w:hAnsi="Wingdings" w:hint="default"/>
      </w:rPr>
    </w:lvl>
    <w:lvl w:ilvl="3" w:tplc="0C0A0001" w:tentative="1">
      <w:start w:val="1"/>
      <w:numFmt w:val="bullet"/>
      <w:lvlText w:val=""/>
      <w:lvlJc w:val="left"/>
      <w:pPr>
        <w:tabs>
          <w:tab w:val="num" w:pos="1840"/>
        </w:tabs>
        <w:ind w:left="1840" w:hanging="360"/>
      </w:pPr>
      <w:rPr>
        <w:rFonts w:ascii="Symbol" w:hAnsi="Symbol" w:hint="default"/>
      </w:rPr>
    </w:lvl>
    <w:lvl w:ilvl="4" w:tplc="0C0A0003" w:tentative="1">
      <w:start w:val="1"/>
      <w:numFmt w:val="bullet"/>
      <w:lvlText w:val="o"/>
      <w:lvlJc w:val="left"/>
      <w:pPr>
        <w:tabs>
          <w:tab w:val="num" w:pos="2560"/>
        </w:tabs>
        <w:ind w:left="2560" w:hanging="360"/>
      </w:pPr>
      <w:rPr>
        <w:rFonts w:ascii="Courier New" w:hAnsi="Courier New" w:cs="Courier New" w:hint="default"/>
      </w:rPr>
    </w:lvl>
    <w:lvl w:ilvl="5" w:tplc="0C0A0005" w:tentative="1">
      <w:start w:val="1"/>
      <w:numFmt w:val="bullet"/>
      <w:lvlText w:val=""/>
      <w:lvlJc w:val="left"/>
      <w:pPr>
        <w:tabs>
          <w:tab w:val="num" w:pos="3280"/>
        </w:tabs>
        <w:ind w:left="3280" w:hanging="360"/>
      </w:pPr>
      <w:rPr>
        <w:rFonts w:ascii="Wingdings" w:hAnsi="Wingdings" w:hint="default"/>
      </w:rPr>
    </w:lvl>
    <w:lvl w:ilvl="6" w:tplc="0C0A0001" w:tentative="1">
      <w:start w:val="1"/>
      <w:numFmt w:val="bullet"/>
      <w:lvlText w:val=""/>
      <w:lvlJc w:val="left"/>
      <w:pPr>
        <w:tabs>
          <w:tab w:val="num" w:pos="4000"/>
        </w:tabs>
        <w:ind w:left="4000" w:hanging="360"/>
      </w:pPr>
      <w:rPr>
        <w:rFonts w:ascii="Symbol" w:hAnsi="Symbol" w:hint="default"/>
      </w:rPr>
    </w:lvl>
    <w:lvl w:ilvl="7" w:tplc="0C0A0003" w:tentative="1">
      <w:start w:val="1"/>
      <w:numFmt w:val="bullet"/>
      <w:lvlText w:val="o"/>
      <w:lvlJc w:val="left"/>
      <w:pPr>
        <w:tabs>
          <w:tab w:val="num" w:pos="4720"/>
        </w:tabs>
        <w:ind w:left="4720" w:hanging="360"/>
      </w:pPr>
      <w:rPr>
        <w:rFonts w:ascii="Courier New" w:hAnsi="Courier New" w:cs="Courier New" w:hint="default"/>
      </w:rPr>
    </w:lvl>
    <w:lvl w:ilvl="8" w:tplc="0C0A0005" w:tentative="1">
      <w:start w:val="1"/>
      <w:numFmt w:val="bullet"/>
      <w:lvlText w:val=""/>
      <w:lvlJc w:val="left"/>
      <w:pPr>
        <w:tabs>
          <w:tab w:val="num" w:pos="5440"/>
        </w:tabs>
        <w:ind w:left="5440" w:hanging="360"/>
      </w:pPr>
      <w:rPr>
        <w:rFonts w:ascii="Wingdings" w:hAnsi="Wingdings" w:hint="default"/>
      </w:rPr>
    </w:lvl>
  </w:abstractNum>
  <w:abstractNum w:abstractNumId="45">
    <w:nsid w:val="4FEE1577"/>
    <w:multiLevelType w:val="hybridMultilevel"/>
    <w:tmpl w:val="3EB287A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nsid w:val="52195F55"/>
    <w:multiLevelType w:val="multilevel"/>
    <w:tmpl w:val="AA30A8F4"/>
    <w:lvl w:ilvl="0">
      <w:start w:val="1"/>
      <w:numFmt w:val="bullet"/>
      <w:lvlText w:val=""/>
      <w:lvlJc w:val="left"/>
      <w:pPr>
        <w:ind w:left="360" w:hanging="360"/>
      </w:pPr>
      <w:rPr>
        <w:rFonts w:ascii="Symbol" w:hAnsi="Symbol"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7">
    <w:nsid w:val="54C43549"/>
    <w:multiLevelType w:val="hybridMultilevel"/>
    <w:tmpl w:val="9CC0EFC2"/>
    <w:lvl w:ilvl="0" w:tplc="2B90BE72">
      <w:start w:val="1"/>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563A47F3"/>
    <w:multiLevelType w:val="hybridMultilevel"/>
    <w:tmpl w:val="4758696A"/>
    <w:lvl w:ilvl="0" w:tplc="6F188170">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9">
    <w:nsid w:val="565305E2"/>
    <w:multiLevelType w:val="hybridMultilevel"/>
    <w:tmpl w:val="85DCECD6"/>
    <w:lvl w:ilvl="0" w:tplc="5158F214">
      <w:start w:val="1"/>
      <w:numFmt w:val="decimal"/>
      <w:lvlText w:val="%1."/>
      <w:lvlJc w:val="left"/>
      <w:pPr>
        <w:ind w:left="360" w:hanging="360"/>
      </w:pPr>
      <w:rPr>
        <w:rFonts w:hint="default"/>
        <w:b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0">
    <w:nsid w:val="574940E3"/>
    <w:multiLevelType w:val="multilevel"/>
    <w:tmpl w:val="AA30A8F4"/>
    <w:lvl w:ilvl="0">
      <w:start w:val="1"/>
      <w:numFmt w:val="bullet"/>
      <w:lvlText w:val=""/>
      <w:lvlJc w:val="left"/>
      <w:pPr>
        <w:ind w:left="360" w:hanging="360"/>
      </w:pPr>
      <w:rPr>
        <w:rFonts w:ascii="Symbol" w:hAnsi="Symbol"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1">
    <w:nsid w:val="57FF2D26"/>
    <w:multiLevelType w:val="hybridMultilevel"/>
    <w:tmpl w:val="C456B9A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2">
    <w:nsid w:val="58283ED2"/>
    <w:multiLevelType w:val="multilevel"/>
    <w:tmpl w:val="B510CE7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nsid w:val="5CD81D9E"/>
    <w:multiLevelType w:val="multilevel"/>
    <w:tmpl w:val="AA30A8F4"/>
    <w:lvl w:ilvl="0">
      <w:start w:val="1"/>
      <w:numFmt w:val="bullet"/>
      <w:lvlText w:val=""/>
      <w:lvlJc w:val="left"/>
      <w:pPr>
        <w:ind w:left="360" w:hanging="360"/>
      </w:pPr>
      <w:rPr>
        <w:rFonts w:ascii="Symbol" w:hAnsi="Symbol"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4">
    <w:nsid w:val="5D026066"/>
    <w:multiLevelType w:val="hybridMultilevel"/>
    <w:tmpl w:val="81865F9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5">
    <w:nsid w:val="5DEA285F"/>
    <w:multiLevelType w:val="hybridMultilevel"/>
    <w:tmpl w:val="D8C230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6">
    <w:nsid w:val="5E9D07CB"/>
    <w:multiLevelType w:val="multilevel"/>
    <w:tmpl w:val="388829C0"/>
    <w:lvl w:ilvl="0">
      <w:start w:val="1"/>
      <w:numFmt w:val="decimal"/>
      <w:lvlText w:val="%1"/>
      <w:lvlJc w:val="left"/>
      <w:pPr>
        <w:ind w:left="435" w:hanging="435"/>
      </w:pPr>
      <w:rPr>
        <w:rFonts w:hint="default"/>
      </w:rPr>
    </w:lvl>
    <w:lvl w:ilvl="1">
      <w:start w:val="7"/>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5EBC1744"/>
    <w:multiLevelType w:val="hybridMultilevel"/>
    <w:tmpl w:val="97C602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8">
    <w:nsid w:val="5FE510E9"/>
    <w:multiLevelType w:val="hybridMultilevel"/>
    <w:tmpl w:val="F1D6255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9">
    <w:nsid w:val="616227CD"/>
    <w:multiLevelType w:val="hybridMultilevel"/>
    <w:tmpl w:val="72E88C9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0">
    <w:nsid w:val="61F951B8"/>
    <w:multiLevelType w:val="multilevel"/>
    <w:tmpl w:val="899CCD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nsid w:val="623F4AFD"/>
    <w:multiLevelType w:val="hybridMultilevel"/>
    <w:tmpl w:val="0BBA47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6247788E"/>
    <w:multiLevelType w:val="hybridMultilevel"/>
    <w:tmpl w:val="6964AD66"/>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nsid w:val="6656439A"/>
    <w:multiLevelType w:val="hybridMultilevel"/>
    <w:tmpl w:val="2AD0C56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4">
    <w:nsid w:val="68583A8F"/>
    <w:multiLevelType w:val="hybridMultilevel"/>
    <w:tmpl w:val="6E78833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5">
    <w:nsid w:val="69B635C4"/>
    <w:multiLevelType w:val="hybridMultilevel"/>
    <w:tmpl w:val="DFF2C8CE"/>
    <w:lvl w:ilvl="0" w:tplc="3004841E">
      <w:start w:val="1"/>
      <w:numFmt w:val="bullet"/>
      <w:lvlText w:val=""/>
      <w:lvlJc w:val="left"/>
      <w:pPr>
        <w:tabs>
          <w:tab w:val="num" w:pos="720"/>
        </w:tabs>
        <w:ind w:left="720" w:hanging="360"/>
      </w:pPr>
      <w:rPr>
        <w:rFonts w:ascii="Wingdings" w:hAnsi="Wingdings" w:hint="default"/>
      </w:rPr>
    </w:lvl>
    <w:lvl w:ilvl="1" w:tplc="1520DA00">
      <w:numFmt w:val="bullet"/>
      <w:lvlText w:val=""/>
      <w:lvlJc w:val="left"/>
      <w:pPr>
        <w:tabs>
          <w:tab w:val="num" w:pos="360"/>
        </w:tabs>
        <w:ind w:left="360" w:hanging="360"/>
      </w:pPr>
      <w:rPr>
        <w:rFonts w:ascii="Wingdings" w:hAnsi="Wingdings" w:hint="default"/>
      </w:rPr>
    </w:lvl>
    <w:lvl w:ilvl="2" w:tplc="E266EB38" w:tentative="1">
      <w:start w:val="1"/>
      <w:numFmt w:val="bullet"/>
      <w:lvlText w:val=""/>
      <w:lvlJc w:val="left"/>
      <w:pPr>
        <w:tabs>
          <w:tab w:val="num" w:pos="2160"/>
        </w:tabs>
        <w:ind w:left="2160" w:hanging="360"/>
      </w:pPr>
      <w:rPr>
        <w:rFonts w:ascii="Wingdings" w:hAnsi="Wingdings" w:hint="default"/>
      </w:rPr>
    </w:lvl>
    <w:lvl w:ilvl="3" w:tplc="827C4C26" w:tentative="1">
      <w:start w:val="1"/>
      <w:numFmt w:val="bullet"/>
      <w:lvlText w:val=""/>
      <w:lvlJc w:val="left"/>
      <w:pPr>
        <w:tabs>
          <w:tab w:val="num" w:pos="2880"/>
        </w:tabs>
        <w:ind w:left="2880" w:hanging="360"/>
      </w:pPr>
      <w:rPr>
        <w:rFonts w:ascii="Wingdings" w:hAnsi="Wingdings" w:hint="default"/>
      </w:rPr>
    </w:lvl>
    <w:lvl w:ilvl="4" w:tplc="D6EA5D56" w:tentative="1">
      <w:start w:val="1"/>
      <w:numFmt w:val="bullet"/>
      <w:lvlText w:val=""/>
      <w:lvlJc w:val="left"/>
      <w:pPr>
        <w:tabs>
          <w:tab w:val="num" w:pos="3600"/>
        </w:tabs>
        <w:ind w:left="3600" w:hanging="360"/>
      </w:pPr>
      <w:rPr>
        <w:rFonts w:ascii="Wingdings" w:hAnsi="Wingdings" w:hint="default"/>
      </w:rPr>
    </w:lvl>
    <w:lvl w:ilvl="5" w:tplc="1FF09B6E" w:tentative="1">
      <w:start w:val="1"/>
      <w:numFmt w:val="bullet"/>
      <w:lvlText w:val=""/>
      <w:lvlJc w:val="left"/>
      <w:pPr>
        <w:tabs>
          <w:tab w:val="num" w:pos="4320"/>
        </w:tabs>
        <w:ind w:left="4320" w:hanging="360"/>
      </w:pPr>
      <w:rPr>
        <w:rFonts w:ascii="Wingdings" w:hAnsi="Wingdings" w:hint="default"/>
      </w:rPr>
    </w:lvl>
    <w:lvl w:ilvl="6" w:tplc="6C1874FC" w:tentative="1">
      <w:start w:val="1"/>
      <w:numFmt w:val="bullet"/>
      <w:lvlText w:val=""/>
      <w:lvlJc w:val="left"/>
      <w:pPr>
        <w:tabs>
          <w:tab w:val="num" w:pos="5040"/>
        </w:tabs>
        <w:ind w:left="5040" w:hanging="360"/>
      </w:pPr>
      <w:rPr>
        <w:rFonts w:ascii="Wingdings" w:hAnsi="Wingdings" w:hint="default"/>
      </w:rPr>
    </w:lvl>
    <w:lvl w:ilvl="7" w:tplc="845AD6E6" w:tentative="1">
      <w:start w:val="1"/>
      <w:numFmt w:val="bullet"/>
      <w:lvlText w:val=""/>
      <w:lvlJc w:val="left"/>
      <w:pPr>
        <w:tabs>
          <w:tab w:val="num" w:pos="5760"/>
        </w:tabs>
        <w:ind w:left="5760" w:hanging="360"/>
      </w:pPr>
      <w:rPr>
        <w:rFonts w:ascii="Wingdings" w:hAnsi="Wingdings" w:hint="default"/>
      </w:rPr>
    </w:lvl>
    <w:lvl w:ilvl="8" w:tplc="E61C6BA6" w:tentative="1">
      <w:start w:val="1"/>
      <w:numFmt w:val="bullet"/>
      <w:lvlText w:val=""/>
      <w:lvlJc w:val="left"/>
      <w:pPr>
        <w:tabs>
          <w:tab w:val="num" w:pos="6480"/>
        </w:tabs>
        <w:ind w:left="6480" w:hanging="360"/>
      </w:pPr>
      <w:rPr>
        <w:rFonts w:ascii="Wingdings" w:hAnsi="Wingdings" w:hint="default"/>
      </w:rPr>
    </w:lvl>
  </w:abstractNum>
  <w:abstractNum w:abstractNumId="66">
    <w:nsid w:val="6AD370B5"/>
    <w:multiLevelType w:val="hybridMultilevel"/>
    <w:tmpl w:val="4CC0B6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7">
    <w:nsid w:val="6B1E199E"/>
    <w:multiLevelType w:val="hybridMultilevel"/>
    <w:tmpl w:val="98CE860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8">
    <w:nsid w:val="6B2652F4"/>
    <w:multiLevelType w:val="hybridMultilevel"/>
    <w:tmpl w:val="2904EBA0"/>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9">
    <w:nsid w:val="6C170869"/>
    <w:multiLevelType w:val="hybridMultilevel"/>
    <w:tmpl w:val="827416C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70">
    <w:nsid w:val="6CDB663D"/>
    <w:multiLevelType w:val="multilevel"/>
    <w:tmpl w:val="29621638"/>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ascii="Arial" w:hAnsi="Arial" w:cs="Arial" w:hint="default"/>
      </w:rPr>
    </w:lvl>
    <w:lvl w:ilvl="2">
      <w:start w:val="8"/>
      <w:numFmt w:val="decimal"/>
      <w:isLgl/>
      <w:lvlText w:val="%1.%2.%3"/>
      <w:lvlJc w:val="left"/>
      <w:pPr>
        <w:ind w:left="720" w:hanging="720"/>
      </w:pPr>
      <w:rPr>
        <w:rFonts w:ascii="Algerian" w:hAnsi="Algerian" w:hint="default"/>
      </w:rPr>
    </w:lvl>
    <w:lvl w:ilvl="3">
      <w:start w:val="1"/>
      <w:numFmt w:val="decimal"/>
      <w:isLgl/>
      <w:lvlText w:val="%1.%2.%3.%4"/>
      <w:lvlJc w:val="left"/>
      <w:pPr>
        <w:ind w:left="1080" w:hanging="1080"/>
      </w:pPr>
      <w:rPr>
        <w:rFonts w:ascii="Algerian" w:hAnsi="Algerian" w:hint="default"/>
      </w:rPr>
    </w:lvl>
    <w:lvl w:ilvl="4">
      <w:start w:val="1"/>
      <w:numFmt w:val="decimal"/>
      <w:isLgl/>
      <w:lvlText w:val="%1.%2.%3.%4.%5"/>
      <w:lvlJc w:val="left"/>
      <w:pPr>
        <w:ind w:left="1080" w:hanging="1080"/>
      </w:pPr>
      <w:rPr>
        <w:rFonts w:ascii="Algerian" w:hAnsi="Algerian" w:hint="default"/>
      </w:rPr>
    </w:lvl>
    <w:lvl w:ilvl="5">
      <w:start w:val="1"/>
      <w:numFmt w:val="decimal"/>
      <w:isLgl/>
      <w:lvlText w:val="%1.%2.%3.%4.%5.%6"/>
      <w:lvlJc w:val="left"/>
      <w:pPr>
        <w:ind w:left="1440" w:hanging="1440"/>
      </w:pPr>
      <w:rPr>
        <w:rFonts w:ascii="Algerian" w:hAnsi="Algerian" w:hint="default"/>
      </w:rPr>
    </w:lvl>
    <w:lvl w:ilvl="6">
      <w:start w:val="1"/>
      <w:numFmt w:val="decimal"/>
      <w:isLgl/>
      <w:lvlText w:val="%1.%2.%3.%4.%5.%6.%7"/>
      <w:lvlJc w:val="left"/>
      <w:pPr>
        <w:ind w:left="1440" w:hanging="1440"/>
      </w:pPr>
      <w:rPr>
        <w:rFonts w:ascii="Algerian" w:hAnsi="Algerian" w:hint="default"/>
      </w:rPr>
    </w:lvl>
    <w:lvl w:ilvl="7">
      <w:start w:val="1"/>
      <w:numFmt w:val="decimal"/>
      <w:isLgl/>
      <w:lvlText w:val="%1.%2.%3.%4.%5.%6.%7.%8"/>
      <w:lvlJc w:val="left"/>
      <w:pPr>
        <w:ind w:left="1800" w:hanging="1800"/>
      </w:pPr>
      <w:rPr>
        <w:rFonts w:ascii="Algerian" w:hAnsi="Algerian" w:hint="default"/>
      </w:rPr>
    </w:lvl>
    <w:lvl w:ilvl="8">
      <w:start w:val="1"/>
      <w:numFmt w:val="decimal"/>
      <w:isLgl/>
      <w:lvlText w:val="%1.%2.%3.%4.%5.%6.%7.%8.%9"/>
      <w:lvlJc w:val="left"/>
      <w:pPr>
        <w:ind w:left="1800" w:hanging="1800"/>
      </w:pPr>
      <w:rPr>
        <w:rFonts w:ascii="Algerian" w:hAnsi="Algerian" w:hint="default"/>
      </w:rPr>
    </w:lvl>
  </w:abstractNum>
  <w:abstractNum w:abstractNumId="71">
    <w:nsid w:val="6E7853CC"/>
    <w:multiLevelType w:val="hybridMultilevel"/>
    <w:tmpl w:val="009EE9EE"/>
    <w:lvl w:ilvl="0" w:tplc="240A0001">
      <w:start w:val="1"/>
      <w:numFmt w:val="bullet"/>
      <w:lvlText w:val=""/>
      <w:lvlJc w:val="left"/>
      <w:pPr>
        <w:tabs>
          <w:tab w:val="num" w:pos="360"/>
        </w:tabs>
        <w:ind w:left="360" w:hanging="360"/>
      </w:pPr>
      <w:rPr>
        <w:rFonts w:ascii="Symbol" w:hAnsi="Symbol" w:hint="default"/>
        <w:color w:val="auto"/>
      </w:rPr>
    </w:lvl>
    <w:lvl w:ilvl="1" w:tplc="B7B05422" w:tentative="1">
      <w:start w:val="1"/>
      <w:numFmt w:val="bullet"/>
      <w:lvlText w:val=""/>
      <w:lvlJc w:val="left"/>
      <w:pPr>
        <w:tabs>
          <w:tab w:val="num" w:pos="1080"/>
        </w:tabs>
        <w:ind w:left="1080" w:hanging="360"/>
      </w:pPr>
      <w:rPr>
        <w:rFonts w:ascii="Wingdings 2" w:hAnsi="Wingdings 2" w:hint="default"/>
      </w:rPr>
    </w:lvl>
    <w:lvl w:ilvl="2" w:tplc="149AD33C" w:tentative="1">
      <w:start w:val="1"/>
      <w:numFmt w:val="bullet"/>
      <w:lvlText w:val=""/>
      <w:lvlJc w:val="left"/>
      <w:pPr>
        <w:tabs>
          <w:tab w:val="num" w:pos="1800"/>
        </w:tabs>
        <w:ind w:left="1800" w:hanging="360"/>
      </w:pPr>
      <w:rPr>
        <w:rFonts w:ascii="Wingdings 2" w:hAnsi="Wingdings 2" w:hint="default"/>
      </w:rPr>
    </w:lvl>
    <w:lvl w:ilvl="3" w:tplc="654C6DFE" w:tentative="1">
      <w:start w:val="1"/>
      <w:numFmt w:val="bullet"/>
      <w:lvlText w:val=""/>
      <w:lvlJc w:val="left"/>
      <w:pPr>
        <w:tabs>
          <w:tab w:val="num" w:pos="2520"/>
        </w:tabs>
        <w:ind w:left="2520" w:hanging="360"/>
      </w:pPr>
      <w:rPr>
        <w:rFonts w:ascii="Wingdings 2" w:hAnsi="Wingdings 2" w:hint="default"/>
      </w:rPr>
    </w:lvl>
    <w:lvl w:ilvl="4" w:tplc="4408606A" w:tentative="1">
      <w:start w:val="1"/>
      <w:numFmt w:val="bullet"/>
      <w:lvlText w:val=""/>
      <w:lvlJc w:val="left"/>
      <w:pPr>
        <w:tabs>
          <w:tab w:val="num" w:pos="3240"/>
        </w:tabs>
        <w:ind w:left="3240" w:hanging="360"/>
      </w:pPr>
      <w:rPr>
        <w:rFonts w:ascii="Wingdings 2" w:hAnsi="Wingdings 2" w:hint="default"/>
      </w:rPr>
    </w:lvl>
    <w:lvl w:ilvl="5" w:tplc="2864E2BA" w:tentative="1">
      <w:start w:val="1"/>
      <w:numFmt w:val="bullet"/>
      <w:lvlText w:val=""/>
      <w:lvlJc w:val="left"/>
      <w:pPr>
        <w:tabs>
          <w:tab w:val="num" w:pos="3960"/>
        </w:tabs>
        <w:ind w:left="3960" w:hanging="360"/>
      </w:pPr>
      <w:rPr>
        <w:rFonts w:ascii="Wingdings 2" w:hAnsi="Wingdings 2" w:hint="default"/>
      </w:rPr>
    </w:lvl>
    <w:lvl w:ilvl="6" w:tplc="A4328FD0" w:tentative="1">
      <w:start w:val="1"/>
      <w:numFmt w:val="bullet"/>
      <w:lvlText w:val=""/>
      <w:lvlJc w:val="left"/>
      <w:pPr>
        <w:tabs>
          <w:tab w:val="num" w:pos="4680"/>
        </w:tabs>
        <w:ind w:left="4680" w:hanging="360"/>
      </w:pPr>
      <w:rPr>
        <w:rFonts w:ascii="Wingdings 2" w:hAnsi="Wingdings 2" w:hint="default"/>
      </w:rPr>
    </w:lvl>
    <w:lvl w:ilvl="7" w:tplc="CA4C72BC" w:tentative="1">
      <w:start w:val="1"/>
      <w:numFmt w:val="bullet"/>
      <w:lvlText w:val=""/>
      <w:lvlJc w:val="left"/>
      <w:pPr>
        <w:tabs>
          <w:tab w:val="num" w:pos="5400"/>
        </w:tabs>
        <w:ind w:left="5400" w:hanging="360"/>
      </w:pPr>
      <w:rPr>
        <w:rFonts w:ascii="Wingdings 2" w:hAnsi="Wingdings 2" w:hint="default"/>
      </w:rPr>
    </w:lvl>
    <w:lvl w:ilvl="8" w:tplc="F2AAF6F0" w:tentative="1">
      <w:start w:val="1"/>
      <w:numFmt w:val="bullet"/>
      <w:lvlText w:val=""/>
      <w:lvlJc w:val="left"/>
      <w:pPr>
        <w:tabs>
          <w:tab w:val="num" w:pos="6120"/>
        </w:tabs>
        <w:ind w:left="6120" w:hanging="360"/>
      </w:pPr>
      <w:rPr>
        <w:rFonts w:ascii="Wingdings 2" w:hAnsi="Wingdings 2" w:hint="default"/>
      </w:rPr>
    </w:lvl>
  </w:abstractNum>
  <w:abstractNum w:abstractNumId="72">
    <w:nsid w:val="6F9F7F23"/>
    <w:multiLevelType w:val="multilevel"/>
    <w:tmpl w:val="8B9A19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nsid w:val="6FF31D22"/>
    <w:multiLevelType w:val="hybridMultilevel"/>
    <w:tmpl w:val="410E29B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4">
    <w:nsid w:val="7263084D"/>
    <w:multiLevelType w:val="hybridMultilevel"/>
    <w:tmpl w:val="5838DF3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5">
    <w:nsid w:val="74D9729C"/>
    <w:multiLevelType w:val="hybridMultilevel"/>
    <w:tmpl w:val="063C6B5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6">
    <w:nsid w:val="762E1C59"/>
    <w:multiLevelType w:val="hybridMultilevel"/>
    <w:tmpl w:val="6AF2660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7">
    <w:nsid w:val="7973714D"/>
    <w:multiLevelType w:val="hybridMultilevel"/>
    <w:tmpl w:val="B32AF0B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8">
    <w:nsid w:val="7B571116"/>
    <w:multiLevelType w:val="hybridMultilevel"/>
    <w:tmpl w:val="55307FE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9">
    <w:nsid w:val="7B816285"/>
    <w:multiLevelType w:val="hybridMultilevel"/>
    <w:tmpl w:val="A61C196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0">
    <w:nsid w:val="7C5D4AC2"/>
    <w:multiLevelType w:val="multilevel"/>
    <w:tmpl w:val="398AD44E"/>
    <w:lvl w:ilvl="0">
      <w:start w:val="1"/>
      <w:numFmt w:val="decimal"/>
      <w:lvlText w:val="%1."/>
      <w:lvlJc w:val="left"/>
      <w:pPr>
        <w:tabs>
          <w:tab w:val="num" w:pos="360"/>
        </w:tabs>
        <w:ind w:left="360" w:hanging="360"/>
      </w:pPr>
      <w:rPr>
        <w:b/>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nsid w:val="7FA11AB4"/>
    <w:multiLevelType w:val="hybridMultilevel"/>
    <w:tmpl w:val="347E442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3"/>
  </w:num>
  <w:num w:numId="3">
    <w:abstractNumId w:val="25"/>
  </w:num>
  <w:num w:numId="4">
    <w:abstractNumId w:val="7"/>
  </w:num>
  <w:num w:numId="5">
    <w:abstractNumId w:val="16"/>
  </w:num>
  <w:num w:numId="6">
    <w:abstractNumId w:val="58"/>
  </w:num>
  <w:num w:numId="7">
    <w:abstractNumId w:val="27"/>
  </w:num>
  <w:num w:numId="8">
    <w:abstractNumId w:val="20"/>
  </w:num>
  <w:num w:numId="9">
    <w:abstractNumId w:val="44"/>
  </w:num>
  <w:num w:numId="10">
    <w:abstractNumId w:val="67"/>
  </w:num>
  <w:num w:numId="11">
    <w:abstractNumId w:val="33"/>
  </w:num>
  <w:num w:numId="12">
    <w:abstractNumId w:val="40"/>
  </w:num>
  <w:num w:numId="13">
    <w:abstractNumId w:val="21"/>
  </w:num>
  <w:num w:numId="14">
    <w:abstractNumId w:val="0"/>
  </w:num>
  <w:num w:numId="15">
    <w:abstractNumId w:val="49"/>
  </w:num>
  <w:num w:numId="16">
    <w:abstractNumId w:val="13"/>
  </w:num>
  <w:num w:numId="17">
    <w:abstractNumId w:val="10"/>
  </w:num>
  <w:num w:numId="18">
    <w:abstractNumId w:val="5"/>
  </w:num>
  <w:num w:numId="19">
    <w:abstractNumId w:val="57"/>
  </w:num>
  <w:num w:numId="20">
    <w:abstractNumId w:val="62"/>
  </w:num>
  <w:num w:numId="21">
    <w:abstractNumId w:val="4"/>
  </w:num>
  <w:num w:numId="22">
    <w:abstractNumId w:val="68"/>
  </w:num>
  <w:num w:numId="23">
    <w:abstractNumId w:val="35"/>
  </w:num>
  <w:num w:numId="24">
    <w:abstractNumId w:val="28"/>
  </w:num>
  <w:num w:numId="25">
    <w:abstractNumId w:val="50"/>
  </w:num>
  <w:num w:numId="26">
    <w:abstractNumId w:val="18"/>
  </w:num>
  <w:num w:numId="27">
    <w:abstractNumId w:val="12"/>
  </w:num>
  <w:num w:numId="28">
    <w:abstractNumId w:val="79"/>
  </w:num>
  <w:num w:numId="29">
    <w:abstractNumId w:val="59"/>
  </w:num>
  <w:num w:numId="30">
    <w:abstractNumId w:val="73"/>
  </w:num>
  <w:num w:numId="31">
    <w:abstractNumId w:val="22"/>
  </w:num>
  <w:num w:numId="32">
    <w:abstractNumId w:val="48"/>
  </w:num>
  <w:num w:numId="33">
    <w:abstractNumId w:val="38"/>
  </w:num>
  <w:num w:numId="34">
    <w:abstractNumId w:val="64"/>
  </w:num>
  <w:num w:numId="35">
    <w:abstractNumId w:val="6"/>
  </w:num>
  <w:num w:numId="36">
    <w:abstractNumId w:val="75"/>
  </w:num>
  <w:num w:numId="37">
    <w:abstractNumId w:val="32"/>
  </w:num>
  <w:num w:numId="38">
    <w:abstractNumId w:val="2"/>
  </w:num>
  <w:num w:numId="39">
    <w:abstractNumId w:val="19"/>
  </w:num>
  <w:num w:numId="40">
    <w:abstractNumId w:val="3"/>
  </w:num>
  <w:num w:numId="41">
    <w:abstractNumId w:val="17"/>
  </w:num>
  <w:num w:numId="42">
    <w:abstractNumId w:val="66"/>
  </w:num>
  <w:num w:numId="43">
    <w:abstractNumId w:val="9"/>
  </w:num>
  <w:num w:numId="44">
    <w:abstractNumId w:val="63"/>
  </w:num>
  <w:num w:numId="45">
    <w:abstractNumId w:val="36"/>
  </w:num>
  <w:num w:numId="46">
    <w:abstractNumId w:val="70"/>
  </w:num>
  <w:num w:numId="47">
    <w:abstractNumId w:val="11"/>
  </w:num>
  <w:num w:numId="48">
    <w:abstractNumId w:val="71"/>
  </w:num>
  <w:num w:numId="49">
    <w:abstractNumId w:val="55"/>
  </w:num>
  <w:num w:numId="50">
    <w:abstractNumId w:val="81"/>
  </w:num>
  <w:num w:numId="51">
    <w:abstractNumId w:val="42"/>
  </w:num>
  <w:num w:numId="52">
    <w:abstractNumId w:val="39"/>
  </w:num>
  <w:num w:numId="53">
    <w:abstractNumId w:val="53"/>
  </w:num>
  <w:num w:numId="54">
    <w:abstractNumId w:val="46"/>
  </w:num>
  <w:num w:numId="55">
    <w:abstractNumId w:val="37"/>
  </w:num>
  <w:num w:numId="56">
    <w:abstractNumId w:val="45"/>
  </w:num>
  <w:num w:numId="57">
    <w:abstractNumId w:val="76"/>
  </w:num>
  <w:num w:numId="58">
    <w:abstractNumId w:val="54"/>
  </w:num>
  <w:num w:numId="59">
    <w:abstractNumId w:val="52"/>
  </w:num>
  <w:num w:numId="60">
    <w:abstractNumId w:val="80"/>
  </w:num>
  <w:num w:numId="61">
    <w:abstractNumId w:val="65"/>
  </w:num>
  <w:num w:numId="62">
    <w:abstractNumId w:val="74"/>
  </w:num>
  <w:num w:numId="63">
    <w:abstractNumId w:val="77"/>
  </w:num>
  <w:num w:numId="64">
    <w:abstractNumId w:val="51"/>
  </w:num>
  <w:num w:numId="65">
    <w:abstractNumId w:val="1"/>
  </w:num>
  <w:num w:numId="66">
    <w:abstractNumId w:val="34"/>
  </w:num>
  <w:num w:numId="67">
    <w:abstractNumId w:val="30"/>
  </w:num>
  <w:num w:numId="68">
    <w:abstractNumId w:val="31"/>
  </w:num>
  <w:num w:numId="69">
    <w:abstractNumId w:val="78"/>
  </w:num>
  <w:num w:numId="70">
    <w:abstractNumId w:val="26"/>
  </w:num>
  <w:num w:numId="71">
    <w:abstractNumId w:val="41"/>
  </w:num>
  <w:num w:numId="72">
    <w:abstractNumId w:val="72"/>
  </w:num>
  <w:num w:numId="73">
    <w:abstractNumId w:val="47"/>
  </w:num>
  <w:num w:numId="74">
    <w:abstractNumId w:val="29"/>
  </w:num>
  <w:num w:numId="75">
    <w:abstractNumId w:val="15"/>
  </w:num>
  <w:num w:numId="76">
    <w:abstractNumId w:val="14"/>
  </w:num>
  <w:num w:numId="77">
    <w:abstractNumId w:val="43"/>
  </w:num>
  <w:num w:numId="78">
    <w:abstractNumId w:val="8"/>
  </w:num>
  <w:num w:numId="79">
    <w:abstractNumId w:val="69"/>
  </w:num>
  <w:num w:numId="80">
    <w:abstractNumId w:val="61"/>
  </w:num>
  <w:num w:numId="81">
    <w:abstractNumId w:val="56"/>
  </w:num>
  <w:num w:numId="82">
    <w:abstractNumId w:val="6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C22"/>
    <w:rsid w:val="00003393"/>
    <w:rsid w:val="00003640"/>
    <w:rsid w:val="00006219"/>
    <w:rsid w:val="00007303"/>
    <w:rsid w:val="0000776B"/>
    <w:rsid w:val="00010775"/>
    <w:rsid w:val="0001079C"/>
    <w:rsid w:val="0001141B"/>
    <w:rsid w:val="00011C54"/>
    <w:rsid w:val="0001267E"/>
    <w:rsid w:val="0001281C"/>
    <w:rsid w:val="00012FFE"/>
    <w:rsid w:val="00013301"/>
    <w:rsid w:val="00014141"/>
    <w:rsid w:val="00014699"/>
    <w:rsid w:val="00014DB4"/>
    <w:rsid w:val="00014ECB"/>
    <w:rsid w:val="00017169"/>
    <w:rsid w:val="00020CD4"/>
    <w:rsid w:val="00023B55"/>
    <w:rsid w:val="00023BDA"/>
    <w:rsid w:val="00024496"/>
    <w:rsid w:val="00024BD6"/>
    <w:rsid w:val="00024C92"/>
    <w:rsid w:val="000256CF"/>
    <w:rsid w:val="00025986"/>
    <w:rsid w:val="00025E4E"/>
    <w:rsid w:val="000278C6"/>
    <w:rsid w:val="000278F4"/>
    <w:rsid w:val="00027FA6"/>
    <w:rsid w:val="000305A4"/>
    <w:rsid w:val="000310D8"/>
    <w:rsid w:val="0003118F"/>
    <w:rsid w:val="00031403"/>
    <w:rsid w:val="00031672"/>
    <w:rsid w:val="000319D5"/>
    <w:rsid w:val="00031B2C"/>
    <w:rsid w:val="0003228E"/>
    <w:rsid w:val="000322C8"/>
    <w:rsid w:val="00032534"/>
    <w:rsid w:val="00033075"/>
    <w:rsid w:val="00033373"/>
    <w:rsid w:val="0003344A"/>
    <w:rsid w:val="00034247"/>
    <w:rsid w:val="000363B8"/>
    <w:rsid w:val="00037607"/>
    <w:rsid w:val="000377A6"/>
    <w:rsid w:val="00040531"/>
    <w:rsid w:val="00040D76"/>
    <w:rsid w:val="00040E07"/>
    <w:rsid w:val="0004106E"/>
    <w:rsid w:val="0004129E"/>
    <w:rsid w:val="00044487"/>
    <w:rsid w:val="000449F0"/>
    <w:rsid w:val="00044DF5"/>
    <w:rsid w:val="0004520B"/>
    <w:rsid w:val="0004564F"/>
    <w:rsid w:val="000470F5"/>
    <w:rsid w:val="000474C6"/>
    <w:rsid w:val="00051A15"/>
    <w:rsid w:val="00051A3D"/>
    <w:rsid w:val="0005206A"/>
    <w:rsid w:val="0005241C"/>
    <w:rsid w:val="00052A32"/>
    <w:rsid w:val="0005331C"/>
    <w:rsid w:val="0005349C"/>
    <w:rsid w:val="000543CB"/>
    <w:rsid w:val="0005474D"/>
    <w:rsid w:val="0005480E"/>
    <w:rsid w:val="00054C8C"/>
    <w:rsid w:val="000551B4"/>
    <w:rsid w:val="000579FB"/>
    <w:rsid w:val="00057EE8"/>
    <w:rsid w:val="00057FC4"/>
    <w:rsid w:val="00061FD0"/>
    <w:rsid w:val="0006280A"/>
    <w:rsid w:val="00062ACA"/>
    <w:rsid w:val="0006545F"/>
    <w:rsid w:val="00065ABF"/>
    <w:rsid w:val="0006615C"/>
    <w:rsid w:val="00066D73"/>
    <w:rsid w:val="0007044A"/>
    <w:rsid w:val="00070B9B"/>
    <w:rsid w:val="000711B6"/>
    <w:rsid w:val="000717EC"/>
    <w:rsid w:val="0007207C"/>
    <w:rsid w:val="00072428"/>
    <w:rsid w:val="00072EC8"/>
    <w:rsid w:val="0007334C"/>
    <w:rsid w:val="00074442"/>
    <w:rsid w:val="00074DA5"/>
    <w:rsid w:val="000750C6"/>
    <w:rsid w:val="00080CE1"/>
    <w:rsid w:val="00080DB9"/>
    <w:rsid w:val="0008142D"/>
    <w:rsid w:val="00081AE0"/>
    <w:rsid w:val="00084911"/>
    <w:rsid w:val="00084DB7"/>
    <w:rsid w:val="00085208"/>
    <w:rsid w:val="0008562E"/>
    <w:rsid w:val="00086391"/>
    <w:rsid w:val="0009069C"/>
    <w:rsid w:val="0009072B"/>
    <w:rsid w:val="000919E6"/>
    <w:rsid w:val="00093347"/>
    <w:rsid w:val="0009375D"/>
    <w:rsid w:val="00093845"/>
    <w:rsid w:val="00094D82"/>
    <w:rsid w:val="000954A1"/>
    <w:rsid w:val="000960D5"/>
    <w:rsid w:val="00096A8B"/>
    <w:rsid w:val="00097092"/>
    <w:rsid w:val="00097342"/>
    <w:rsid w:val="00097528"/>
    <w:rsid w:val="000A02F2"/>
    <w:rsid w:val="000A047F"/>
    <w:rsid w:val="000A0566"/>
    <w:rsid w:val="000A05E7"/>
    <w:rsid w:val="000A3AF5"/>
    <w:rsid w:val="000A4161"/>
    <w:rsid w:val="000A4A98"/>
    <w:rsid w:val="000A4B38"/>
    <w:rsid w:val="000A52E0"/>
    <w:rsid w:val="000A5A6A"/>
    <w:rsid w:val="000A5CD7"/>
    <w:rsid w:val="000A6D40"/>
    <w:rsid w:val="000A7A9C"/>
    <w:rsid w:val="000B0734"/>
    <w:rsid w:val="000B0B48"/>
    <w:rsid w:val="000B100D"/>
    <w:rsid w:val="000B143C"/>
    <w:rsid w:val="000B2250"/>
    <w:rsid w:val="000B2560"/>
    <w:rsid w:val="000B3661"/>
    <w:rsid w:val="000B3709"/>
    <w:rsid w:val="000B5212"/>
    <w:rsid w:val="000B5AD1"/>
    <w:rsid w:val="000B61BF"/>
    <w:rsid w:val="000B6613"/>
    <w:rsid w:val="000B71F3"/>
    <w:rsid w:val="000C15FE"/>
    <w:rsid w:val="000C1BA9"/>
    <w:rsid w:val="000C21D6"/>
    <w:rsid w:val="000C22B8"/>
    <w:rsid w:val="000C2AF7"/>
    <w:rsid w:val="000C38E6"/>
    <w:rsid w:val="000C3982"/>
    <w:rsid w:val="000C3A92"/>
    <w:rsid w:val="000C3ACC"/>
    <w:rsid w:val="000C3B37"/>
    <w:rsid w:val="000C401A"/>
    <w:rsid w:val="000C5389"/>
    <w:rsid w:val="000C5402"/>
    <w:rsid w:val="000C5679"/>
    <w:rsid w:val="000C5879"/>
    <w:rsid w:val="000C6A5F"/>
    <w:rsid w:val="000C6E85"/>
    <w:rsid w:val="000C7296"/>
    <w:rsid w:val="000C7634"/>
    <w:rsid w:val="000D016F"/>
    <w:rsid w:val="000D08E1"/>
    <w:rsid w:val="000D1475"/>
    <w:rsid w:val="000D1679"/>
    <w:rsid w:val="000D16A7"/>
    <w:rsid w:val="000D16A9"/>
    <w:rsid w:val="000D2F93"/>
    <w:rsid w:val="000D3B53"/>
    <w:rsid w:val="000D3B7B"/>
    <w:rsid w:val="000D4C76"/>
    <w:rsid w:val="000D54CC"/>
    <w:rsid w:val="000D79A7"/>
    <w:rsid w:val="000E0C67"/>
    <w:rsid w:val="000E1A5F"/>
    <w:rsid w:val="000E1ED8"/>
    <w:rsid w:val="000E1FD6"/>
    <w:rsid w:val="000E324C"/>
    <w:rsid w:val="000E3531"/>
    <w:rsid w:val="000E37F1"/>
    <w:rsid w:val="000E467C"/>
    <w:rsid w:val="000E4891"/>
    <w:rsid w:val="000E58BA"/>
    <w:rsid w:val="000E5AE2"/>
    <w:rsid w:val="000E5E25"/>
    <w:rsid w:val="000E665B"/>
    <w:rsid w:val="000E6E89"/>
    <w:rsid w:val="000F16B2"/>
    <w:rsid w:val="000F2209"/>
    <w:rsid w:val="000F25F9"/>
    <w:rsid w:val="000F2976"/>
    <w:rsid w:val="000F3349"/>
    <w:rsid w:val="000F43A7"/>
    <w:rsid w:val="000F4714"/>
    <w:rsid w:val="000F4C0C"/>
    <w:rsid w:val="000F5A54"/>
    <w:rsid w:val="000F70D0"/>
    <w:rsid w:val="000F7263"/>
    <w:rsid w:val="000F75C0"/>
    <w:rsid w:val="000F7E66"/>
    <w:rsid w:val="000F7FA4"/>
    <w:rsid w:val="001007D3"/>
    <w:rsid w:val="00101343"/>
    <w:rsid w:val="00101E8B"/>
    <w:rsid w:val="00102967"/>
    <w:rsid w:val="001030B1"/>
    <w:rsid w:val="0010354B"/>
    <w:rsid w:val="00103E58"/>
    <w:rsid w:val="001042CC"/>
    <w:rsid w:val="00104858"/>
    <w:rsid w:val="00104D46"/>
    <w:rsid w:val="00104DB3"/>
    <w:rsid w:val="00104E62"/>
    <w:rsid w:val="00105CA9"/>
    <w:rsid w:val="00105EE0"/>
    <w:rsid w:val="00106E62"/>
    <w:rsid w:val="00107967"/>
    <w:rsid w:val="00107EF0"/>
    <w:rsid w:val="00107FD1"/>
    <w:rsid w:val="001103E2"/>
    <w:rsid w:val="001104D5"/>
    <w:rsid w:val="00111136"/>
    <w:rsid w:val="00111910"/>
    <w:rsid w:val="001125D0"/>
    <w:rsid w:val="00114E79"/>
    <w:rsid w:val="00115357"/>
    <w:rsid w:val="0011552E"/>
    <w:rsid w:val="001155D2"/>
    <w:rsid w:val="00115CF3"/>
    <w:rsid w:val="00115E47"/>
    <w:rsid w:val="001162F4"/>
    <w:rsid w:val="001163E0"/>
    <w:rsid w:val="00116ADB"/>
    <w:rsid w:val="00116D1D"/>
    <w:rsid w:val="001172ED"/>
    <w:rsid w:val="00120B48"/>
    <w:rsid w:val="00121BE3"/>
    <w:rsid w:val="001225A7"/>
    <w:rsid w:val="001227D8"/>
    <w:rsid w:val="0012314A"/>
    <w:rsid w:val="001233C0"/>
    <w:rsid w:val="00124334"/>
    <w:rsid w:val="0012474C"/>
    <w:rsid w:val="00124B8D"/>
    <w:rsid w:val="00127C38"/>
    <w:rsid w:val="00132693"/>
    <w:rsid w:val="001326D9"/>
    <w:rsid w:val="001327AA"/>
    <w:rsid w:val="00133D19"/>
    <w:rsid w:val="00133F15"/>
    <w:rsid w:val="00134110"/>
    <w:rsid w:val="00134351"/>
    <w:rsid w:val="00134425"/>
    <w:rsid w:val="0013481C"/>
    <w:rsid w:val="0013562D"/>
    <w:rsid w:val="001358B0"/>
    <w:rsid w:val="00136B23"/>
    <w:rsid w:val="001374DB"/>
    <w:rsid w:val="00137624"/>
    <w:rsid w:val="00137754"/>
    <w:rsid w:val="00137E34"/>
    <w:rsid w:val="0014037A"/>
    <w:rsid w:val="0014075D"/>
    <w:rsid w:val="00140894"/>
    <w:rsid w:val="00141FCE"/>
    <w:rsid w:val="00144970"/>
    <w:rsid w:val="00144E7F"/>
    <w:rsid w:val="00145E0E"/>
    <w:rsid w:val="0014654C"/>
    <w:rsid w:val="00146838"/>
    <w:rsid w:val="00146F77"/>
    <w:rsid w:val="00147296"/>
    <w:rsid w:val="0015076A"/>
    <w:rsid w:val="00150B78"/>
    <w:rsid w:val="00151BBA"/>
    <w:rsid w:val="00151BFE"/>
    <w:rsid w:val="0015274F"/>
    <w:rsid w:val="00152CD0"/>
    <w:rsid w:val="00152E0D"/>
    <w:rsid w:val="001532DC"/>
    <w:rsid w:val="001533FA"/>
    <w:rsid w:val="001535EC"/>
    <w:rsid w:val="00153BAC"/>
    <w:rsid w:val="001544C4"/>
    <w:rsid w:val="00154A0C"/>
    <w:rsid w:val="00154BD2"/>
    <w:rsid w:val="0015550F"/>
    <w:rsid w:val="00155AE4"/>
    <w:rsid w:val="001560B8"/>
    <w:rsid w:val="00156715"/>
    <w:rsid w:val="00156F5D"/>
    <w:rsid w:val="00157BEB"/>
    <w:rsid w:val="00160084"/>
    <w:rsid w:val="00160E70"/>
    <w:rsid w:val="0016156D"/>
    <w:rsid w:val="0016162F"/>
    <w:rsid w:val="00162359"/>
    <w:rsid w:val="0016324E"/>
    <w:rsid w:val="00163905"/>
    <w:rsid w:val="00164FA1"/>
    <w:rsid w:val="00165942"/>
    <w:rsid w:val="00165C81"/>
    <w:rsid w:val="00165E92"/>
    <w:rsid w:val="001664D1"/>
    <w:rsid w:val="00166863"/>
    <w:rsid w:val="00167617"/>
    <w:rsid w:val="00167D19"/>
    <w:rsid w:val="00170CAF"/>
    <w:rsid w:val="00171005"/>
    <w:rsid w:val="00171F5B"/>
    <w:rsid w:val="00171FA8"/>
    <w:rsid w:val="00174984"/>
    <w:rsid w:val="00174DAA"/>
    <w:rsid w:val="001750E0"/>
    <w:rsid w:val="00175354"/>
    <w:rsid w:val="001757E8"/>
    <w:rsid w:val="00175D76"/>
    <w:rsid w:val="0017707F"/>
    <w:rsid w:val="00177A6F"/>
    <w:rsid w:val="00180A3D"/>
    <w:rsid w:val="00180B2F"/>
    <w:rsid w:val="00180E17"/>
    <w:rsid w:val="00180F56"/>
    <w:rsid w:val="001810EE"/>
    <w:rsid w:val="00181DF2"/>
    <w:rsid w:val="0018293B"/>
    <w:rsid w:val="00183AA5"/>
    <w:rsid w:val="001848E5"/>
    <w:rsid w:val="00184CE3"/>
    <w:rsid w:val="00184DC7"/>
    <w:rsid w:val="00185091"/>
    <w:rsid w:val="001850E1"/>
    <w:rsid w:val="00185800"/>
    <w:rsid w:val="00185CD6"/>
    <w:rsid w:val="00186207"/>
    <w:rsid w:val="00186639"/>
    <w:rsid w:val="0018666D"/>
    <w:rsid w:val="001905EB"/>
    <w:rsid w:val="0019089F"/>
    <w:rsid w:val="00191723"/>
    <w:rsid w:val="0019174B"/>
    <w:rsid w:val="001917BB"/>
    <w:rsid w:val="00191E23"/>
    <w:rsid w:val="00192206"/>
    <w:rsid w:val="00192ED1"/>
    <w:rsid w:val="001942CA"/>
    <w:rsid w:val="00194FAD"/>
    <w:rsid w:val="00196508"/>
    <w:rsid w:val="00196F22"/>
    <w:rsid w:val="00197112"/>
    <w:rsid w:val="00197C46"/>
    <w:rsid w:val="001A12F6"/>
    <w:rsid w:val="001A1406"/>
    <w:rsid w:val="001A2518"/>
    <w:rsid w:val="001A267D"/>
    <w:rsid w:val="001A2859"/>
    <w:rsid w:val="001A2E6E"/>
    <w:rsid w:val="001A2F39"/>
    <w:rsid w:val="001A3C1A"/>
    <w:rsid w:val="001A3D6F"/>
    <w:rsid w:val="001A4021"/>
    <w:rsid w:val="001A47EB"/>
    <w:rsid w:val="001A5C13"/>
    <w:rsid w:val="001A6078"/>
    <w:rsid w:val="001A6830"/>
    <w:rsid w:val="001A6840"/>
    <w:rsid w:val="001A7B5E"/>
    <w:rsid w:val="001B003A"/>
    <w:rsid w:val="001B1A36"/>
    <w:rsid w:val="001B20FA"/>
    <w:rsid w:val="001B2AFD"/>
    <w:rsid w:val="001B2E00"/>
    <w:rsid w:val="001B33DD"/>
    <w:rsid w:val="001B5178"/>
    <w:rsid w:val="001B55FF"/>
    <w:rsid w:val="001B5A81"/>
    <w:rsid w:val="001B70A1"/>
    <w:rsid w:val="001B7789"/>
    <w:rsid w:val="001C0BC6"/>
    <w:rsid w:val="001C1375"/>
    <w:rsid w:val="001C172A"/>
    <w:rsid w:val="001C2136"/>
    <w:rsid w:val="001C2D3F"/>
    <w:rsid w:val="001C361D"/>
    <w:rsid w:val="001C3F0E"/>
    <w:rsid w:val="001C5286"/>
    <w:rsid w:val="001C52F8"/>
    <w:rsid w:val="001C544D"/>
    <w:rsid w:val="001C6864"/>
    <w:rsid w:val="001C6BB1"/>
    <w:rsid w:val="001C71C7"/>
    <w:rsid w:val="001C7DCB"/>
    <w:rsid w:val="001D06E8"/>
    <w:rsid w:val="001D1158"/>
    <w:rsid w:val="001D1486"/>
    <w:rsid w:val="001D1964"/>
    <w:rsid w:val="001D4572"/>
    <w:rsid w:val="001D4B67"/>
    <w:rsid w:val="001D5A7E"/>
    <w:rsid w:val="001D6D6D"/>
    <w:rsid w:val="001D6DB9"/>
    <w:rsid w:val="001D74E1"/>
    <w:rsid w:val="001D7559"/>
    <w:rsid w:val="001D7CAB"/>
    <w:rsid w:val="001E0836"/>
    <w:rsid w:val="001E1720"/>
    <w:rsid w:val="001E1A05"/>
    <w:rsid w:val="001E1F69"/>
    <w:rsid w:val="001E27FF"/>
    <w:rsid w:val="001E2D9A"/>
    <w:rsid w:val="001E390D"/>
    <w:rsid w:val="001E5D96"/>
    <w:rsid w:val="001E6377"/>
    <w:rsid w:val="001E7AD2"/>
    <w:rsid w:val="001E7DA3"/>
    <w:rsid w:val="001E7DB2"/>
    <w:rsid w:val="001E7F43"/>
    <w:rsid w:val="001F0094"/>
    <w:rsid w:val="001F0654"/>
    <w:rsid w:val="001F0E68"/>
    <w:rsid w:val="001F148A"/>
    <w:rsid w:val="001F2835"/>
    <w:rsid w:val="001F2EF5"/>
    <w:rsid w:val="001F34B5"/>
    <w:rsid w:val="001F34F4"/>
    <w:rsid w:val="001F461F"/>
    <w:rsid w:val="001F46CC"/>
    <w:rsid w:val="001F4F72"/>
    <w:rsid w:val="001F69DE"/>
    <w:rsid w:val="002007BA"/>
    <w:rsid w:val="00200B75"/>
    <w:rsid w:val="00200E33"/>
    <w:rsid w:val="00201097"/>
    <w:rsid w:val="00202CD2"/>
    <w:rsid w:val="002030E4"/>
    <w:rsid w:val="0020319B"/>
    <w:rsid w:val="0020327A"/>
    <w:rsid w:val="002032C4"/>
    <w:rsid w:val="00203E51"/>
    <w:rsid w:val="0020513E"/>
    <w:rsid w:val="00205F2C"/>
    <w:rsid w:val="0020617B"/>
    <w:rsid w:val="00206364"/>
    <w:rsid w:val="002064D4"/>
    <w:rsid w:val="00206C24"/>
    <w:rsid w:val="00207814"/>
    <w:rsid w:val="002100F1"/>
    <w:rsid w:val="00210426"/>
    <w:rsid w:val="00210CA9"/>
    <w:rsid w:val="00211B0D"/>
    <w:rsid w:val="00211F69"/>
    <w:rsid w:val="002124F1"/>
    <w:rsid w:val="00212789"/>
    <w:rsid w:val="002127FF"/>
    <w:rsid w:val="00212A0F"/>
    <w:rsid w:val="00212A19"/>
    <w:rsid w:val="00212AD0"/>
    <w:rsid w:val="0021322A"/>
    <w:rsid w:val="00214490"/>
    <w:rsid w:val="00214CBB"/>
    <w:rsid w:val="0021508B"/>
    <w:rsid w:val="00215247"/>
    <w:rsid w:val="0021582E"/>
    <w:rsid w:val="00215BC1"/>
    <w:rsid w:val="00216039"/>
    <w:rsid w:val="00216E61"/>
    <w:rsid w:val="00220EAE"/>
    <w:rsid w:val="002219DF"/>
    <w:rsid w:val="00222262"/>
    <w:rsid w:val="00222465"/>
    <w:rsid w:val="0022299D"/>
    <w:rsid w:val="00222E24"/>
    <w:rsid w:val="00223127"/>
    <w:rsid w:val="00223285"/>
    <w:rsid w:val="0022328D"/>
    <w:rsid w:val="002244B4"/>
    <w:rsid w:val="00224CF4"/>
    <w:rsid w:val="00225493"/>
    <w:rsid w:val="002262D6"/>
    <w:rsid w:val="00226C6E"/>
    <w:rsid w:val="00227B23"/>
    <w:rsid w:val="00232D91"/>
    <w:rsid w:val="00232FB3"/>
    <w:rsid w:val="00233EE4"/>
    <w:rsid w:val="0023487F"/>
    <w:rsid w:val="00235473"/>
    <w:rsid w:val="002369FB"/>
    <w:rsid w:val="00236ABB"/>
    <w:rsid w:val="00236AF6"/>
    <w:rsid w:val="00236D03"/>
    <w:rsid w:val="00237321"/>
    <w:rsid w:val="002376E1"/>
    <w:rsid w:val="00237AC6"/>
    <w:rsid w:val="00240F12"/>
    <w:rsid w:val="00241345"/>
    <w:rsid w:val="0024145F"/>
    <w:rsid w:val="00242612"/>
    <w:rsid w:val="002432B4"/>
    <w:rsid w:val="002448F3"/>
    <w:rsid w:val="00244AC0"/>
    <w:rsid w:val="00244BDA"/>
    <w:rsid w:val="0024584D"/>
    <w:rsid w:val="00245C31"/>
    <w:rsid w:val="0024612B"/>
    <w:rsid w:val="00246207"/>
    <w:rsid w:val="002463E7"/>
    <w:rsid w:val="0024671C"/>
    <w:rsid w:val="00246CEC"/>
    <w:rsid w:val="002501BC"/>
    <w:rsid w:val="00250479"/>
    <w:rsid w:val="00250846"/>
    <w:rsid w:val="002514CA"/>
    <w:rsid w:val="00252D5F"/>
    <w:rsid w:val="0025331A"/>
    <w:rsid w:val="00253FEC"/>
    <w:rsid w:val="0025443E"/>
    <w:rsid w:val="00255858"/>
    <w:rsid w:val="00256138"/>
    <w:rsid w:val="00257948"/>
    <w:rsid w:val="00257D55"/>
    <w:rsid w:val="00260076"/>
    <w:rsid w:val="002600F7"/>
    <w:rsid w:val="0026077F"/>
    <w:rsid w:val="00261909"/>
    <w:rsid w:val="00263459"/>
    <w:rsid w:val="00263C6E"/>
    <w:rsid w:val="00265849"/>
    <w:rsid w:val="0026724A"/>
    <w:rsid w:val="00270553"/>
    <w:rsid w:val="002729FE"/>
    <w:rsid w:val="00272A81"/>
    <w:rsid w:val="00273086"/>
    <w:rsid w:val="00273505"/>
    <w:rsid w:val="00274143"/>
    <w:rsid w:val="0027480B"/>
    <w:rsid w:val="00274C5F"/>
    <w:rsid w:val="00275831"/>
    <w:rsid w:val="002768F4"/>
    <w:rsid w:val="00277B96"/>
    <w:rsid w:val="00277EAE"/>
    <w:rsid w:val="002820FD"/>
    <w:rsid w:val="00282565"/>
    <w:rsid w:val="00284222"/>
    <w:rsid w:val="002842C5"/>
    <w:rsid w:val="00284C30"/>
    <w:rsid w:val="00284D66"/>
    <w:rsid w:val="00284E40"/>
    <w:rsid w:val="002852B8"/>
    <w:rsid w:val="00286DBF"/>
    <w:rsid w:val="0028709F"/>
    <w:rsid w:val="00287BC1"/>
    <w:rsid w:val="002900A1"/>
    <w:rsid w:val="00290B11"/>
    <w:rsid w:val="00291CC5"/>
    <w:rsid w:val="00291D96"/>
    <w:rsid w:val="002924E2"/>
    <w:rsid w:val="00292866"/>
    <w:rsid w:val="00292E66"/>
    <w:rsid w:val="00293D5B"/>
    <w:rsid w:val="002944BC"/>
    <w:rsid w:val="002949AE"/>
    <w:rsid w:val="00295884"/>
    <w:rsid w:val="00296028"/>
    <w:rsid w:val="002965CD"/>
    <w:rsid w:val="00296CCD"/>
    <w:rsid w:val="002A15E7"/>
    <w:rsid w:val="002A195A"/>
    <w:rsid w:val="002A1AD2"/>
    <w:rsid w:val="002A1C67"/>
    <w:rsid w:val="002A201C"/>
    <w:rsid w:val="002A2A11"/>
    <w:rsid w:val="002A2D68"/>
    <w:rsid w:val="002A3CAB"/>
    <w:rsid w:val="002A4E8B"/>
    <w:rsid w:val="002A50BC"/>
    <w:rsid w:val="002A5BF4"/>
    <w:rsid w:val="002A5F75"/>
    <w:rsid w:val="002A60A2"/>
    <w:rsid w:val="002A61E1"/>
    <w:rsid w:val="002A6470"/>
    <w:rsid w:val="002A687E"/>
    <w:rsid w:val="002A6A7A"/>
    <w:rsid w:val="002A6F69"/>
    <w:rsid w:val="002A75AA"/>
    <w:rsid w:val="002B0072"/>
    <w:rsid w:val="002B129E"/>
    <w:rsid w:val="002B1C15"/>
    <w:rsid w:val="002B2F2A"/>
    <w:rsid w:val="002B3493"/>
    <w:rsid w:val="002B3C96"/>
    <w:rsid w:val="002B3D86"/>
    <w:rsid w:val="002B44CC"/>
    <w:rsid w:val="002B46C4"/>
    <w:rsid w:val="002B5C0C"/>
    <w:rsid w:val="002B5DB0"/>
    <w:rsid w:val="002B67CC"/>
    <w:rsid w:val="002B696D"/>
    <w:rsid w:val="002B7672"/>
    <w:rsid w:val="002C0712"/>
    <w:rsid w:val="002C0FF7"/>
    <w:rsid w:val="002C11EC"/>
    <w:rsid w:val="002C2700"/>
    <w:rsid w:val="002C2980"/>
    <w:rsid w:val="002C2EE5"/>
    <w:rsid w:val="002C319E"/>
    <w:rsid w:val="002C395A"/>
    <w:rsid w:val="002C4690"/>
    <w:rsid w:val="002C563A"/>
    <w:rsid w:val="002C686E"/>
    <w:rsid w:val="002C6A6A"/>
    <w:rsid w:val="002C6CDA"/>
    <w:rsid w:val="002C7AF7"/>
    <w:rsid w:val="002C7D8C"/>
    <w:rsid w:val="002D07B6"/>
    <w:rsid w:val="002D0F88"/>
    <w:rsid w:val="002D2DCD"/>
    <w:rsid w:val="002D4E86"/>
    <w:rsid w:val="002D5991"/>
    <w:rsid w:val="002D7BA7"/>
    <w:rsid w:val="002D7D39"/>
    <w:rsid w:val="002E26CB"/>
    <w:rsid w:val="002E2CF4"/>
    <w:rsid w:val="002E330D"/>
    <w:rsid w:val="002E3750"/>
    <w:rsid w:val="002E3F96"/>
    <w:rsid w:val="002E53AE"/>
    <w:rsid w:val="002E5476"/>
    <w:rsid w:val="002E6358"/>
    <w:rsid w:val="002E6574"/>
    <w:rsid w:val="002E6DD8"/>
    <w:rsid w:val="002E7CDE"/>
    <w:rsid w:val="002E7F7E"/>
    <w:rsid w:val="002E7FD0"/>
    <w:rsid w:val="002F1E73"/>
    <w:rsid w:val="002F29FC"/>
    <w:rsid w:val="002F2D21"/>
    <w:rsid w:val="002F3A80"/>
    <w:rsid w:val="002F460E"/>
    <w:rsid w:val="002F5AA4"/>
    <w:rsid w:val="002F5DFD"/>
    <w:rsid w:val="002F6583"/>
    <w:rsid w:val="002F68A2"/>
    <w:rsid w:val="002F766A"/>
    <w:rsid w:val="002F7D6A"/>
    <w:rsid w:val="002F7F17"/>
    <w:rsid w:val="003004A2"/>
    <w:rsid w:val="003012CE"/>
    <w:rsid w:val="003017E2"/>
    <w:rsid w:val="00301D3F"/>
    <w:rsid w:val="003022F8"/>
    <w:rsid w:val="003040CE"/>
    <w:rsid w:val="00304DFF"/>
    <w:rsid w:val="0030514E"/>
    <w:rsid w:val="00306ADC"/>
    <w:rsid w:val="00306E50"/>
    <w:rsid w:val="00310BD0"/>
    <w:rsid w:val="003132C4"/>
    <w:rsid w:val="003134A9"/>
    <w:rsid w:val="0031480F"/>
    <w:rsid w:val="003151F5"/>
    <w:rsid w:val="003152AA"/>
    <w:rsid w:val="00315494"/>
    <w:rsid w:val="00315AFF"/>
    <w:rsid w:val="00315E30"/>
    <w:rsid w:val="0031655F"/>
    <w:rsid w:val="003170C2"/>
    <w:rsid w:val="00317113"/>
    <w:rsid w:val="00317FFB"/>
    <w:rsid w:val="003200AA"/>
    <w:rsid w:val="003209B2"/>
    <w:rsid w:val="00320A3D"/>
    <w:rsid w:val="00320DE1"/>
    <w:rsid w:val="00320FCA"/>
    <w:rsid w:val="00322B14"/>
    <w:rsid w:val="00322F75"/>
    <w:rsid w:val="00323274"/>
    <w:rsid w:val="003239B3"/>
    <w:rsid w:val="00324C5B"/>
    <w:rsid w:val="00324DB8"/>
    <w:rsid w:val="003253B5"/>
    <w:rsid w:val="0032567E"/>
    <w:rsid w:val="0032644D"/>
    <w:rsid w:val="003309C0"/>
    <w:rsid w:val="0033130A"/>
    <w:rsid w:val="003319FA"/>
    <w:rsid w:val="00331FF6"/>
    <w:rsid w:val="00333A6D"/>
    <w:rsid w:val="00334025"/>
    <w:rsid w:val="003342E6"/>
    <w:rsid w:val="00334AE6"/>
    <w:rsid w:val="00334E16"/>
    <w:rsid w:val="003356F1"/>
    <w:rsid w:val="003358A5"/>
    <w:rsid w:val="00335ABF"/>
    <w:rsid w:val="00335B54"/>
    <w:rsid w:val="003415EE"/>
    <w:rsid w:val="00341DCE"/>
    <w:rsid w:val="003423CC"/>
    <w:rsid w:val="00342690"/>
    <w:rsid w:val="00342C80"/>
    <w:rsid w:val="00343AF2"/>
    <w:rsid w:val="00343F76"/>
    <w:rsid w:val="003441EA"/>
    <w:rsid w:val="00344575"/>
    <w:rsid w:val="00344FA5"/>
    <w:rsid w:val="00347429"/>
    <w:rsid w:val="00347813"/>
    <w:rsid w:val="00350594"/>
    <w:rsid w:val="0035066C"/>
    <w:rsid w:val="00352D51"/>
    <w:rsid w:val="003547F7"/>
    <w:rsid w:val="00354BEE"/>
    <w:rsid w:val="00354C0D"/>
    <w:rsid w:val="00354CE6"/>
    <w:rsid w:val="00354E90"/>
    <w:rsid w:val="00355948"/>
    <w:rsid w:val="00355D65"/>
    <w:rsid w:val="00355FAF"/>
    <w:rsid w:val="003563B0"/>
    <w:rsid w:val="00357FD3"/>
    <w:rsid w:val="00361206"/>
    <w:rsid w:val="0036171A"/>
    <w:rsid w:val="00361A7D"/>
    <w:rsid w:val="003625B8"/>
    <w:rsid w:val="003640C1"/>
    <w:rsid w:val="00364FD6"/>
    <w:rsid w:val="003652B9"/>
    <w:rsid w:val="003659AC"/>
    <w:rsid w:val="003659BE"/>
    <w:rsid w:val="00365A36"/>
    <w:rsid w:val="00365D58"/>
    <w:rsid w:val="00365E1D"/>
    <w:rsid w:val="0036601F"/>
    <w:rsid w:val="00366BEB"/>
    <w:rsid w:val="00366DE8"/>
    <w:rsid w:val="00367B0A"/>
    <w:rsid w:val="003707F7"/>
    <w:rsid w:val="00371905"/>
    <w:rsid w:val="003725E7"/>
    <w:rsid w:val="003731FF"/>
    <w:rsid w:val="003736EF"/>
    <w:rsid w:val="00373747"/>
    <w:rsid w:val="003738D4"/>
    <w:rsid w:val="003739CF"/>
    <w:rsid w:val="00374134"/>
    <w:rsid w:val="0037610A"/>
    <w:rsid w:val="003767A9"/>
    <w:rsid w:val="003768A9"/>
    <w:rsid w:val="00376CC5"/>
    <w:rsid w:val="0037745D"/>
    <w:rsid w:val="00377B4F"/>
    <w:rsid w:val="00377CF3"/>
    <w:rsid w:val="0038031C"/>
    <w:rsid w:val="00380D44"/>
    <w:rsid w:val="00380FBB"/>
    <w:rsid w:val="00381DDB"/>
    <w:rsid w:val="003829B2"/>
    <w:rsid w:val="00382CDB"/>
    <w:rsid w:val="003830B1"/>
    <w:rsid w:val="003838BE"/>
    <w:rsid w:val="0038409B"/>
    <w:rsid w:val="00384191"/>
    <w:rsid w:val="00384433"/>
    <w:rsid w:val="00384A5A"/>
    <w:rsid w:val="00384C76"/>
    <w:rsid w:val="00384F73"/>
    <w:rsid w:val="0038518E"/>
    <w:rsid w:val="00385E45"/>
    <w:rsid w:val="0038680D"/>
    <w:rsid w:val="0039036C"/>
    <w:rsid w:val="00390675"/>
    <w:rsid w:val="00392556"/>
    <w:rsid w:val="003940B9"/>
    <w:rsid w:val="00394465"/>
    <w:rsid w:val="00396091"/>
    <w:rsid w:val="00396397"/>
    <w:rsid w:val="0039660C"/>
    <w:rsid w:val="00396B4D"/>
    <w:rsid w:val="003A0AD5"/>
    <w:rsid w:val="003A12C1"/>
    <w:rsid w:val="003A3F65"/>
    <w:rsid w:val="003A465D"/>
    <w:rsid w:val="003A58E7"/>
    <w:rsid w:val="003A595F"/>
    <w:rsid w:val="003A5B72"/>
    <w:rsid w:val="003A5BE0"/>
    <w:rsid w:val="003A7629"/>
    <w:rsid w:val="003A7C7F"/>
    <w:rsid w:val="003B2E0D"/>
    <w:rsid w:val="003B33FA"/>
    <w:rsid w:val="003B3556"/>
    <w:rsid w:val="003B361E"/>
    <w:rsid w:val="003B3E1C"/>
    <w:rsid w:val="003B410C"/>
    <w:rsid w:val="003B4738"/>
    <w:rsid w:val="003B4B0A"/>
    <w:rsid w:val="003B4E06"/>
    <w:rsid w:val="003B4F81"/>
    <w:rsid w:val="003B5050"/>
    <w:rsid w:val="003B513E"/>
    <w:rsid w:val="003B6916"/>
    <w:rsid w:val="003B7124"/>
    <w:rsid w:val="003B7248"/>
    <w:rsid w:val="003C073E"/>
    <w:rsid w:val="003C0E48"/>
    <w:rsid w:val="003C0EC0"/>
    <w:rsid w:val="003C1584"/>
    <w:rsid w:val="003C1D01"/>
    <w:rsid w:val="003C1F52"/>
    <w:rsid w:val="003C2647"/>
    <w:rsid w:val="003C332C"/>
    <w:rsid w:val="003C3488"/>
    <w:rsid w:val="003C352E"/>
    <w:rsid w:val="003C51F7"/>
    <w:rsid w:val="003C5A83"/>
    <w:rsid w:val="003C651D"/>
    <w:rsid w:val="003C75C5"/>
    <w:rsid w:val="003C7EE0"/>
    <w:rsid w:val="003D0D2D"/>
    <w:rsid w:val="003D0EDA"/>
    <w:rsid w:val="003D11DD"/>
    <w:rsid w:val="003D3336"/>
    <w:rsid w:val="003D437B"/>
    <w:rsid w:val="003D4DB7"/>
    <w:rsid w:val="003D5D45"/>
    <w:rsid w:val="003D5E85"/>
    <w:rsid w:val="003D6AF8"/>
    <w:rsid w:val="003D7062"/>
    <w:rsid w:val="003D781F"/>
    <w:rsid w:val="003E38E6"/>
    <w:rsid w:val="003E38EF"/>
    <w:rsid w:val="003E3C16"/>
    <w:rsid w:val="003E4114"/>
    <w:rsid w:val="003E4F1F"/>
    <w:rsid w:val="003E50AD"/>
    <w:rsid w:val="003E5AE3"/>
    <w:rsid w:val="003E65AB"/>
    <w:rsid w:val="003E66D9"/>
    <w:rsid w:val="003E74E9"/>
    <w:rsid w:val="003E7BB6"/>
    <w:rsid w:val="003F04C0"/>
    <w:rsid w:val="003F061E"/>
    <w:rsid w:val="003F0C69"/>
    <w:rsid w:val="003F0ED9"/>
    <w:rsid w:val="003F116B"/>
    <w:rsid w:val="003F1B2B"/>
    <w:rsid w:val="003F1CB6"/>
    <w:rsid w:val="003F2CDD"/>
    <w:rsid w:val="003F325C"/>
    <w:rsid w:val="003F32AB"/>
    <w:rsid w:val="003F3657"/>
    <w:rsid w:val="003F3947"/>
    <w:rsid w:val="003F3A6B"/>
    <w:rsid w:val="003F3D62"/>
    <w:rsid w:val="003F5511"/>
    <w:rsid w:val="003F627A"/>
    <w:rsid w:val="003F785A"/>
    <w:rsid w:val="003F7C35"/>
    <w:rsid w:val="004003A6"/>
    <w:rsid w:val="00400C49"/>
    <w:rsid w:val="00401964"/>
    <w:rsid w:val="004025E7"/>
    <w:rsid w:val="0040291F"/>
    <w:rsid w:val="00402B31"/>
    <w:rsid w:val="00403E3B"/>
    <w:rsid w:val="0040401E"/>
    <w:rsid w:val="0040486F"/>
    <w:rsid w:val="00404F0B"/>
    <w:rsid w:val="00405096"/>
    <w:rsid w:val="00407A56"/>
    <w:rsid w:val="004101AE"/>
    <w:rsid w:val="00411C73"/>
    <w:rsid w:val="00411D7B"/>
    <w:rsid w:val="0041278D"/>
    <w:rsid w:val="00413817"/>
    <w:rsid w:val="00414596"/>
    <w:rsid w:val="004154FB"/>
    <w:rsid w:val="0041564A"/>
    <w:rsid w:val="00416A1B"/>
    <w:rsid w:val="00417017"/>
    <w:rsid w:val="004173B2"/>
    <w:rsid w:val="00417818"/>
    <w:rsid w:val="0042002E"/>
    <w:rsid w:val="004203B2"/>
    <w:rsid w:val="00420957"/>
    <w:rsid w:val="00420D49"/>
    <w:rsid w:val="004221EE"/>
    <w:rsid w:val="004238CE"/>
    <w:rsid w:val="0042445F"/>
    <w:rsid w:val="00424786"/>
    <w:rsid w:val="00425E71"/>
    <w:rsid w:val="0042684A"/>
    <w:rsid w:val="00427D7D"/>
    <w:rsid w:val="00430649"/>
    <w:rsid w:val="00430750"/>
    <w:rsid w:val="00432E28"/>
    <w:rsid w:val="00433477"/>
    <w:rsid w:val="0043350F"/>
    <w:rsid w:val="00433843"/>
    <w:rsid w:val="00433CA9"/>
    <w:rsid w:val="0043407E"/>
    <w:rsid w:val="0043445D"/>
    <w:rsid w:val="00434486"/>
    <w:rsid w:val="004367D2"/>
    <w:rsid w:val="00436801"/>
    <w:rsid w:val="004369B6"/>
    <w:rsid w:val="0043778A"/>
    <w:rsid w:val="004378F6"/>
    <w:rsid w:val="004402A2"/>
    <w:rsid w:val="00441837"/>
    <w:rsid w:val="00442810"/>
    <w:rsid w:val="00442ED3"/>
    <w:rsid w:val="00442F73"/>
    <w:rsid w:val="00443051"/>
    <w:rsid w:val="00443561"/>
    <w:rsid w:val="00443723"/>
    <w:rsid w:val="00443796"/>
    <w:rsid w:val="00443B1E"/>
    <w:rsid w:val="004442DB"/>
    <w:rsid w:val="00444829"/>
    <w:rsid w:val="00444911"/>
    <w:rsid w:val="00445139"/>
    <w:rsid w:val="00445CF4"/>
    <w:rsid w:val="00445EB1"/>
    <w:rsid w:val="00450A9C"/>
    <w:rsid w:val="00450F4C"/>
    <w:rsid w:val="0045144A"/>
    <w:rsid w:val="004516B9"/>
    <w:rsid w:val="004531A1"/>
    <w:rsid w:val="00453620"/>
    <w:rsid w:val="004536B7"/>
    <w:rsid w:val="00454132"/>
    <w:rsid w:val="00455AEE"/>
    <w:rsid w:val="00456807"/>
    <w:rsid w:val="00456DF0"/>
    <w:rsid w:val="004572F2"/>
    <w:rsid w:val="00457697"/>
    <w:rsid w:val="0045772B"/>
    <w:rsid w:val="0046032B"/>
    <w:rsid w:val="0046097E"/>
    <w:rsid w:val="004634FA"/>
    <w:rsid w:val="00463F54"/>
    <w:rsid w:val="00465081"/>
    <w:rsid w:val="004659DD"/>
    <w:rsid w:val="00465D00"/>
    <w:rsid w:val="00465EE6"/>
    <w:rsid w:val="004663E1"/>
    <w:rsid w:val="00466C7A"/>
    <w:rsid w:val="00466D19"/>
    <w:rsid w:val="004675FF"/>
    <w:rsid w:val="00470DA9"/>
    <w:rsid w:val="0047191C"/>
    <w:rsid w:val="00472529"/>
    <w:rsid w:val="00472741"/>
    <w:rsid w:val="0047318E"/>
    <w:rsid w:val="00473475"/>
    <w:rsid w:val="00473B55"/>
    <w:rsid w:val="00476BD2"/>
    <w:rsid w:val="00477D85"/>
    <w:rsid w:val="004807C2"/>
    <w:rsid w:val="00480A37"/>
    <w:rsid w:val="00481102"/>
    <w:rsid w:val="0048185F"/>
    <w:rsid w:val="00481A3D"/>
    <w:rsid w:val="004822B6"/>
    <w:rsid w:val="00482842"/>
    <w:rsid w:val="00483EF4"/>
    <w:rsid w:val="00484271"/>
    <w:rsid w:val="004842C5"/>
    <w:rsid w:val="00484F6A"/>
    <w:rsid w:val="00485EA2"/>
    <w:rsid w:val="004860B6"/>
    <w:rsid w:val="00487E86"/>
    <w:rsid w:val="00490210"/>
    <w:rsid w:val="00491690"/>
    <w:rsid w:val="00491C1A"/>
    <w:rsid w:val="00491CD4"/>
    <w:rsid w:val="00491D49"/>
    <w:rsid w:val="0049201A"/>
    <w:rsid w:val="0049259C"/>
    <w:rsid w:val="00492BF7"/>
    <w:rsid w:val="00493123"/>
    <w:rsid w:val="00493234"/>
    <w:rsid w:val="0049340C"/>
    <w:rsid w:val="00493477"/>
    <w:rsid w:val="00494140"/>
    <w:rsid w:val="004950A8"/>
    <w:rsid w:val="004954A6"/>
    <w:rsid w:val="00495AAD"/>
    <w:rsid w:val="004963ED"/>
    <w:rsid w:val="00496BE8"/>
    <w:rsid w:val="00497A0B"/>
    <w:rsid w:val="004A03BF"/>
    <w:rsid w:val="004A0476"/>
    <w:rsid w:val="004A1576"/>
    <w:rsid w:val="004A18B0"/>
    <w:rsid w:val="004A1F2C"/>
    <w:rsid w:val="004A2102"/>
    <w:rsid w:val="004A24C6"/>
    <w:rsid w:val="004A292D"/>
    <w:rsid w:val="004A3F62"/>
    <w:rsid w:val="004A7B1D"/>
    <w:rsid w:val="004A7B46"/>
    <w:rsid w:val="004B1042"/>
    <w:rsid w:val="004B11BC"/>
    <w:rsid w:val="004B1954"/>
    <w:rsid w:val="004B2456"/>
    <w:rsid w:val="004B2682"/>
    <w:rsid w:val="004B3773"/>
    <w:rsid w:val="004B39CC"/>
    <w:rsid w:val="004B3AC7"/>
    <w:rsid w:val="004B3B48"/>
    <w:rsid w:val="004B4218"/>
    <w:rsid w:val="004B4253"/>
    <w:rsid w:val="004B68F7"/>
    <w:rsid w:val="004B6F6C"/>
    <w:rsid w:val="004B77CA"/>
    <w:rsid w:val="004B78CA"/>
    <w:rsid w:val="004B79EB"/>
    <w:rsid w:val="004B7BE5"/>
    <w:rsid w:val="004C0E76"/>
    <w:rsid w:val="004C13EB"/>
    <w:rsid w:val="004C259C"/>
    <w:rsid w:val="004C419D"/>
    <w:rsid w:val="004C4761"/>
    <w:rsid w:val="004C59CD"/>
    <w:rsid w:val="004C6122"/>
    <w:rsid w:val="004D1596"/>
    <w:rsid w:val="004D27B5"/>
    <w:rsid w:val="004D373F"/>
    <w:rsid w:val="004D3AAC"/>
    <w:rsid w:val="004D51C4"/>
    <w:rsid w:val="004D530F"/>
    <w:rsid w:val="004D571B"/>
    <w:rsid w:val="004D67FC"/>
    <w:rsid w:val="004D6F32"/>
    <w:rsid w:val="004D77BC"/>
    <w:rsid w:val="004D793E"/>
    <w:rsid w:val="004E0428"/>
    <w:rsid w:val="004E07CB"/>
    <w:rsid w:val="004E166D"/>
    <w:rsid w:val="004E16E9"/>
    <w:rsid w:val="004E2580"/>
    <w:rsid w:val="004E322F"/>
    <w:rsid w:val="004E4EFF"/>
    <w:rsid w:val="004E4F00"/>
    <w:rsid w:val="004E566F"/>
    <w:rsid w:val="004E6CD1"/>
    <w:rsid w:val="004E759A"/>
    <w:rsid w:val="004F01AE"/>
    <w:rsid w:val="004F11F0"/>
    <w:rsid w:val="004F15B5"/>
    <w:rsid w:val="004F190A"/>
    <w:rsid w:val="004F1AF6"/>
    <w:rsid w:val="004F2AC3"/>
    <w:rsid w:val="004F325A"/>
    <w:rsid w:val="004F418D"/>
    <w:rsid w:val="004F4FE5"/>
    <w:rsid w:val="004F4FF7"/>
    <w:rsid w:val="004F5917"/>
    <w:rsid w:val="004F6395"/>
    <w:rsid w:val="004F67C8"/>
    <w:rsid w:val="004F6F32"/>
    <w:rsid w:val="004F72C7"/>
    <w:rsid w:val="005002CA"/>
    <w:rsid w:val="005003F4"/>
    <w:rsid w:val="005009EC"/>
    <w:rsid w:val="00500E8A"/>
    <w:rsid w:val="00501573"/>
    <w:rsid w:val="005017D3"/>
    <w:rsid w:val="00502496"/>
    <w:rsid w:val="00502A3A"/>
    <w:rsid w:val="00502E4B"/>
    <w:rsid w:val="005032CD"/>
    <w:rsid w:val="005040BE"/>
    <w:rsid w:val="00504E36"/>
    <w:rsid w:val="00504EE7"/>
    <w:rsid w:val="005050F9"/>
    <w:rsid w:val="00505228"/>
    <w:rsid w:val="005072BF"/>
    <w:rsid w:val="00507D52"/>
    <w:rsid w:val="00510DC6"/>
    <w:rsid w:val="00511772"/>
    <w:rsid w:val="00511980"/>
    <w:rsid w:val="00512128"/>
    <w:rsid w:val="005129D6"/>
    <w:rsid w:val="00513E94"/>
    <w:rsid w:val="00514B02"/>
    <w:rsid w:val="00515479"/>
    <w:rsid w:val="00515910"/>
    <w:rsid w:val="005162A6"/>
    <w:rsid w:val="00517B54"/>
    <w:rsid w:val="00517C0C"/>
    <w:rsid w:val="00517C7C"/>
    <w:rsid w:val="0052118A"/>
    <w:rsid w:val="00521908"/>
    <w:rsid w:val="00521DE9"/>
    <w:rsid w:val="00522C8E"/>
    <w:rsid w:val="00522ED6"/>
    <w:rsid w:val="00524730"/>
    <w:rsid w:val="00524F29"/>
    <w:rsid w:val="005255F6"/>
    <w:rsid w:val="0052576B"/>
    <w:rsid w:val="005261BC"/>
    <w:rsid w:val="00527252"/>
    <w:rsid w:val="00527934"/>
    <w:rsid w:val="00527A1A"/>
    <w:rsid w:val="0053018C"/>
    <w:rsid w:val="0053035B"/>
    <w:rsid w:val="005308D5"/>
    <w:rsid w:val="00531C9C"/>
    <w:rsid w:val="005320A8"/>
    <w:rsid w:val="005321DC"/>
    <w:rsid w:val="00532B61"/>
    <w:rsid w:val="0053309D"/>
    <w:rsid w:val="00533230"/>
    <w:rsid w:val="00533865"/>
    <w:rsid w:val="005339B9"/>
    <w:rsid w:val="0053459A"/>
    <w:rsid w:val="005345CC"/>
    <w:rsid w:val="005351A2"/>
    <w:rsid w:val="0053544E"/>
    <w:rsid w:val="00536715"/>
    <w:rsid w:val="0053671F"/>
    <w:rsid w:val="00536C67"/>
    <w:rsid w:val="00537500"/>
    <w:rsid w:val="0054153C"/>
    <w:rsid w:val="00541933"/>
    <w:rsid w:val="00541B8D"/>
    <w:rsid w:val="005422D8"/>
    <w:rsid w:val="00542772"/>
    <w:rsid w:val="0054355F"/>
    <w:rsid w:val="00543EA5"/>
    <w:rsid w:val="00543FF7"/>
    <w:rsid w:val="0054492E"/>
    <w:rsid w:val="00544CB4"/>
    <w:rsid w:val="00545C89"/>
    <w:rsid w:val="00546275"/>
    <w:rsid w:val="0054633A"/>
    <w:rsid w:val="005463FB"/>
    <w:rsid w:val="00546A25"/>
    <w:rsid w:val="00547A2A"/>
    <w:rsid w:val="00547ADA"/>
    <w:rsid w:val="005503CA"/>
    <w:rsid w:val="00550A57"/>
    <w:rsid w:val="00551612"/>
    <w:rsid w:val="00552A74"/>
    <w:rsid w:val="005530A9"/>
    <w:rsid w:val="005537CD"/>
    <w:rsid w:val="005545BA"/>
    <w:rsid w:val="0055552B"/>
    <w:rsid w:val="0055562F"/>
    <w:rsid w:val="0055571E"/>
    <w:rsid w:val="00555B15"/>
    <w:rsid w:val="0055620E"/>
    <w:rsid w:val="0055675E"/>
    <w:rsid w:val="00556895"/>
    <w:rsid w:val="00557129"/>
    <w:rsid w:val="0055768D"/>
    <w:rsid w:val="00560638"/>
    <w:rsid w:val="00560927"/>
    <w:rsid w:val="00562675"/>
    <w:rsid w:val="00562C41"/>
    <w:rsid w:val="00563213"/>
    <w:rsid w:val="005632BC"/>
    <w:rsid w:val="00563A3D"/>
    <w:rsid w:val="00564642"/>
    <w:rsid w:val="0056489B"/>
    <w:rsid w:val="0056498F"/>
    <w:rsid w:val="00565370"/>
    <w:rsid w:val="00566A9F"/>
    <w:rsid w:val="005673ED"/>
    <w:rsid w:val="00567914"/>
    <w:rsid w:val="00567D38"/>
    <w:rsid w:val="00570445"/>
    <w:rsid w:val="005706FB"/>
    <w:rsid w:val="00570DE5"/>
    <w:rsid w:val="005712B0"/>
    <w:rsid w:val="0057156F"/>
    <w:rsid w:val="0057329E"/>
    <w:rsid w:val="0057333E"/>
    <w:rsid w:val="00573D13"/>
    <w:rsid w:val="00576240"/>
    <w:rsid w:val="0057687F"/>
    <w:rsid w:val="0057699C"/>
    <w:rsid w:val="00577396"/>
    <w:rsid w:val="00577BEC"/>
    <w:rsid w:val="00577E84"/>
    <w:rsid w:val="00580356"/>
    <w:rsid w:val="005805DC"/>
    <w:rsid w:val="00580DC2"/>
    <w:rsid w:val="005816B8"/>
    <w:rsid w:val="00581BD8"/>
    <w:rsid w:val="00581E3C"/>
    <w:rsid w:val="0058241E"/>
    <w:rsid w:val="005833EE"/>
    <w:rsid w:val="00583F9E"/>
    <w:rsid w:val="00584EB4"/>
    <w:rsid w:val="00585050"/>
    <w:rsid w:val="005858E7"/>
    <w:rsid w:val="00585A6F"/>
    <w:rsid w:val="0058619D"/>
    <w:rsid w:val="00586212"/>
    <w:rsid w:val="00586F56"/>
    <w:rsid w:val="00587C5A"/>
    <w:rsid w:val="00590C79"/>
    <w:rsid w:val="00591138"/>
    <w:rsid w:val="00591331"/>
    <w:rsid w:val="00591366"/>
    <w:rsid w:val="005919B5"/>
    <w:rsid w:val="00591BB8"/>
    <w:rsid w:val="00593952"/>
    <w:rsid w:val="0059645F"/>
    <w:rsid w:val="0059778B"/>
    <w:rsid w:val="005A00C3"/>
    <w:rsid w:val="005A01B9"/>
    <w:rsid w:val="005A05F4"/>
    <w:rsid w:val="005A0779"/>
    <w:rsid w:val="005A1A07"/>
    <w:rsid w:val="005A1B19"/>
    <w:rsid w:val="005A1FE6"/>
    <w:rsid w:val="005A2AAD"/>
    <w:rsid w:val="005A3239"/>
    <w:rsid w:val="005A39F5"/>
    <w:rsid w:val="005A4BAC"/>
    <w:rsid w:val="005A5F28"/>
    <w:rsid w:val="005A6251"/>
    <w:rsid w:val="005A629D"/>
    <w:rsid w:val="005A6777"/>
    <w:rsid w:val="005A6DCA"/>
    <w:rsid w:val="005A6E84"/>
    <w:rsid w:val="005A7179"/>
    <w:rsid w:val="005A728B"/>
    <w:rsid w:val="005A7BD5"/>
    <w:rsid w:val="005A7C3F"/>
    <w:rsid w:val="005B1070"/>
    <w:rsid w:val="005B3864"/>
    <w:rsid w:val="005B38E1"/>
    <w:rsid w:val="005B4199"/>
    <w:rsid w:val="005B447B"/>
    <w:rsid w:val="005B455A"/>
    <w:rsid w:val="005B4A55"/>
    <w:rsid w:val="005B4C88"/>
    <w:rsid w:val="005B66DB"/>
    <w:rsid w:val="005B7FF2"/>
    <w:rsid w:val="005C022A"/>
    <w:rsid w:val="005C0925"/>
    <w:rsid w:val="005C0BE8"/>
    <w:rsid w:val="005C0CF6"/>
    <w:rsid w:val="005C1387"/>
    <w:rsid w:val="005C2896"/>
    <w:rsid w:val="005C3E36"/>
    <w:rsid w:val="005C43A4"/>
    <w:rsid w:val="005C4D9A"/>
    <w:rsid w:val="005C50F3"/>
    <w:rsid w:val="005C56AD"/>
    <w:rsid w:val="005C5C42"/>
    <w:rsid w:val="005C5DDD"/>
    <w:rsid w:val="005C6C15"/>
    <w:rsid w:val="005C73EA"/>
    <w:rsid w:val="005C7E27"/>
    <w:rsid w:val="005D0385"/>
    <w:rsid w:val="005D0BB4"/>
    <w:rsid w:val="005D0C9B"/>
    <w:rsid w:val="005D0F09"/>
    <w:rsid w:val="005D18BD"/>
    <w:rsid w:val="005D2525"/>
    <w:rsid w:val="005D386E"/>
    <w:rsid w:val="005D4298"/>
    <w:rsid w:val="005D510F"/>
    <w:rsid w:val="005D54BF"/>
    <w:rsid w:val="005D5681"/>
    <w:rsid w:val="005D6323"/>
    <w:rsid w:val="005D69D3"/>
    <w:rsid w:val="005D75F8"/>
    <w:rsid w:val="005D7982"/>
    <w:rsid w:val="005D7D26"/>
    <w:rsid w:val="005E025A"/>
    <w:rsid w:val="005E03DF"/>
    <w:rsid w:val="005E0520"/>
    <w:rsid w:val="005E057E"/>
    <w:rsid w:val="005E0DC1"/>
    <w:rsid w:val="005E138E"/>
    <w:rsid w:val="005E183B"/>
    <w:rsid w:val="005E196A"/>
    <w:rsid w:val="005E2835"/>
    <w:rsid w:val="005E3F9C"/>
    <w:rsid w:val="005E47B8"/>
    <w:rsid w:val="005E6FBA"/>
    <w:rsid w:val="005E739A"/>
    <w:rsid w:val="005E74EE"/>
    <w:rsid w:val="005F1586"/>
    <w:rsid w:val="005F1A76"/>
    <w:rsid w:val="005F1C65"/>
    <w:rsid w:val="005F1E40"/>
    <w:rsid w:val="005F2AD2"/>
    <w:rsid w:val="005F3053"/>
    <w:rsid w:val="005F36AA"/>
    <w:rsid w:val="005F4B6F"/>
    <w:rsid w:val="005F5600"/>
    <w:rsid w:val="005F5F29"/>
    <w:rsid w:val="006005A4"/>
    <w:rsid w:val="00601174"/>
    <w:rsid w:val="00601239"/>
    <w:rsid w:val="00601D94"/>
    <w:rsid w:val="00602485"/>
    <w:rsid w:val="00603D00"/>
    <w:rsid w:val="006051D3"/>
    <w:rsid w:val="00606090"/>
    <w:rsid w:val="0060621D"/>
    <w:rsid w:val="00606638"/>
    <w:rsid w:val="006071D2"/>
    <w:rsid w:val="006078EF"/>
    <w:rsid w:val="00607EC8"/>
    <w:rsid w:val="006109D5"/>
    <w:rsid w:val="00610BE3"/>
    <w:rsid w:val="006115ED"/>
    <w:rsid w:val="006128CC"/>
    <w:rsid w:val="00613EC5"/>
    <w:rsid w:val="00615FEC"/>
    <w:rsid w:val="006169FB"/>
    <w:rsid w:val="00620FAA"/>
    <w:rsid w:val="00621F98"/>
    <w:rsid w:val="00623C43"/>
    <w:rsid w:val="00623CA4"/>
    <w:rsid w:val="00624889"/>
    <w:rsid w:val="00624D6B"/>
    <w:rsid w:val="00625999"/>
    <w:rsid w:val="0062616A"/>
    <w:rsid w:val="0062671D"/>
    <w:rsid w:val="00627299"/>
    <w:rsid w:val="006309F0"/>
    <w:rsid w:val="006314AF"/>
    <w:rsid w:val="00631AC0"/>
    <w:rsid w:val="00631D4D"/>
    <w:rsid w:val="00633ED1"/>
    <w:rsid w:val="00633F86"/>
    <w:rsid w:val="0063440E"/>
    <w:rsid w:val="0063477A"/>
    <w:rsid w:val="00634D1B"/>
    <w:rsid w:val="0063540C"/>
    <w:rsid w:val="0063578E"/>
    <w:rsid w:val="00635FFB"/>
    <w:rsid w:val="00637496"/>
    <w:rsid w:val="00640208"/>
    <w:rsid w:val="00642049"/>
    <w:rsid w:val="00643C07"/>
    <w:rsid w:val="006440BC"/>
    <w:rsid w:val="0064449E"/>
    <w:rsid w:val="0064451F"/>
    <w:rsid w:val="00646495"/>
    <w:rsid w:val="00647494"/>
    <w:rsid w:val="00647722"/>
    <w:rsid w:val="006478D3"/>
    <w:rsid w:val="00650A17"/>
    <w:rsid w:val="00650FDE"/>
    <w:rsid w:val="00651427"/>
    <w:rsid w:val="00651F1D"/>
    <w:rsid w:val="0065286C"/>
    <w:rsid w:val="00653089"/>
    <w:rsid w:val="0065383C"/>
    <w:rsid w:val="00653AF2"/>
    <w:rsid w:val="00653E42"/>
    <w:rsid w:val="006541A3"/>
    <w:rsid w:val="006554BE"/>
    <w:rsid w:val="00655839"/>
    <w:rsid w:val="006565E0"/>
    <w:rsid w:val="00656E97"/>
    <w:rsid w:val="0065794C"/>
    <w:rsid w:val="006614DC"/>
    <w:rsid w:val="00661B07"/>
    <w:rsid w:val="006631CA"/>
    <w:rsid w:val="0066327B"/>
    <w:rsid w:val="006637AF"/>
    <w:rsid w:val="00663C4E"/>
    <w:rsid w:val="00663CA2"/>
    <w:rsid w:val="00664530"/>
    <w:rsid w:val="00664724"/>
    <w:rsid w:val="00664B28"/>
    <w:rsid w:val="00665626"/>
    <w:rsid w:val="00666797"/>
    <w:rsid w:val="00666C0F"/>
    <w:rsid w:val="00666D82"/>
    <w:rsid w:val="00667A44"/>
    <w:rsid w:val="00667C90"/>
    <w:rsid w:val="006708B7"/>
    <w:rsid w:val="00671344"/>
    <w:rsid w:val="0067229C"/>
    <w:rsid w:val="00672332"/>
    <w:rsid w:val="0067257B"/>
    <w:rsid w:val="00672769"/>
    <w:rsid w:val="0067277F"/>
    <w:rsid w:val="006743DB"/>
    <w:rsid w:val="0067588E"/>
    <w:rsid w:val="00675A61"/>
    <w:rsid w:val="00675A97"/>
    <w:rsid w:val="00676BB5"/>
    <w:rsid w:val="00677F12"/>
    <w:rsid w:val="0068172F"/>
    <w:rsid w:val="006819EB"/>
    <w:rsid w:val="00681CD9"/>
    <w:rsid w:val="00681F2F"/>
    <w:rsid w:val="006824E5"/>
    <w:rsid w:val="0068254B"/>
    <w:rsid w:val="0068311D"/>
    <w:rsid w:val="00683490"/>
    <w:rsid w:val="006843A7"/>
    <w:rsid w:val="00684E8B"/>
    <w:rsid w:val="00685075"/>
    <w:rsid w:val="006852C6"/>
    <w:rsid w:val="006858E1"/>
    <w:rsid w:val="00686881"/>
    <w:rsid w:val="00686B00"/>
    <w:rsid w:val="006871F2"/>
    <w:rsid w:val="00692CD9"/>
    <w:rsid w:val="00694276"/>
    <w:rsid w:val="00694E02"/>
    <w:rsid w:val="00696909"/>
    <w:rsid w:val="00697A68"/>
    <w:rsid w:val="006A09B0"/>
    <w:rsid w:val="006A1C46"/>
    <w:rsid w:val="006A1CA6"/>
    <w:rsid w:val="006A2117"/>
    <w:rsid w:val="006A2387"/>
    <w:rsid w:val="006A2A54"/>
    <w:rsid w:val="006A3004"/>
    <w:rsid w:val="006A3927"/>
    <w:rsid w:val="006A498A"/>
    <w:rsid w:val="006A5C6F"/>
    <w:rsid w:val="006A6101"/>
    <w:rsid w:val="006A636C"/>
    <w:rsid w:val="006A636F"/>
    <w:rsid w:val="006A69E6"/>
    <w:rsid w:val="006A720B"/>
    <w:rsid w:val="006A73EE"/>
    <w:rsid w:val="006B0CC9"/>
    <w:rsid w:val="006B120D"/>
    <w:rsid w:val="006B128D"/>
    <w:rsid w:val="006B18CD"/>
    <w:rsid w:val="006B19F6"/>
    <w:rsid w:val="006B496A"/>
    <w:rsid w:val="006B577C"/>
    <w:rsid w:val="006B59CC"/>
    <w:rsid w:val="006B5C17"/>
    <w:rsid w:val="006B6286"/>
    <w:rsid w:val="006B697A"/>
    <w:rsid w:val="006B6FF9"/>
    <w:rsid w:val="006B7955"/>
    <w:rsid w:val="006B79C2"/>
    <w:rsid w:val="006C0836"/>
    <w:rsid w:val="006C0CBD"/>
    <w:rsid w:val="006C0CD8"/>
    <w:rsid w:val="006C0FED"/>
    <w:rsid w:val="006C1352"/>
    <w:rsid w:val="006C184D"/>
    <w:rsid w:val="006C294E"/>
    <w:rsid w:val="006C46C5"/>
    <w:rsid w:val="006C47CD"/>
    <w:rsid w:val="006C5402"/>
    <w:rsid w:val="006C5595"/>
    <w:rsid w:val="006C641E"/>
    <w:rsid w:val="006C6AB2"/>
    <w:rsid w:val="006C702C"/>
    <w:rsid w:val="006C76B4"/>
    <w:rsid w:val="006C7D64"/>
    <w:rsid w:val="006D0211"/>
    <w:rsid w:val="006D02D6"/>
    <w:rsid w:val="006D11B6"/>
    <w:rsid w:val="006D13B2"/>
    <w:rsid w:val="006D1956"/>
    <w:rsid w:val="006D1A99"/>
    <w:rsid w:val="006D2897"/>
    <w:rsid w:val="006D2EC3"/>
    <w:rsid w:val="006D3359"/>
    <w:rsid w:val="006D5144"/>
    <w:rsid w:val="006D5DB5"/>
    <w:rsid w:val="006D76E1"/>
    <w:rsid w:val="006E05B2"/>
    <w:rsid w:val="006E0FF7"/>
    <w:rsid w:val="006E1167"/>
    <w:rsid w:val="006E1200"/>
    <w:rsid w:val="006E159B"/>
    <w:rsid w:val="006E3024"/>
    <w:rsid w:val="006E30B8"/>
    <w:rsid w:val="006E6B10"/>
    <w:rsid w:val="006E70EE"/>
    <w:rsid w:val="006E7792"/>
    <w:rsid w:val="006F180B"/>
    <w:rsid w:val="006F2219"/>
    <w:rsid w:val="006F22B6"/>
    <w:rsid w:val="006F22C1"/>
    <w:rsid w:val="006F2308"/>
    <w:rsid w:val="006F24FF"/>
    <w:rsid w:val="006F4040"/>
    <w:rsid w:val="006F4203"/>
    <w:rsid w:val="006F5151"/>
    <w:rsid w:val="006F535C"/>
    <w:rsid w:val="006F58C9"/>
    <w:rsid w:val="006F5A94"/>
    <w:rsid w:val="006F72D2"/>
    <w:rsid w:val="006F767F"/>
    <w:rsid w:val="00700507"/>
    <w:rsid w:val="0070109D"/>
    <w:rsid w:val="007012DD"/>
    <w:rsid w:val="00702104"/>
    <w:rsid w:val="007024B8"/>
    <w:rsid w:val="007030F6"/>
    <w:rsid w:val="007032D9"/>
    <w:rsid w:val="00703485"/>
    <w:rsid w:val="00703F12"/>
    <w:rsid w:val="00704A68"/>
    <w:rsid w:val="00704DFE"/>
    <w:rsid w:val="00706C0B"/>
    <w:rsid w:val="0070792E"/>
    <w:rsid w:val="00710991"/>
    <w:rsid w:val="00710E05"/>
    <w:rsid w:val="007116DE"/>
    <w:rsid w:val="007121B8"/>
    <w:rsid w:val="00712D10"/>
    <w:rsid w:val="00713720"/>
    <w:rsid w:val="00714FDE"/>
    <w:rsid w:val="00715014"/>
    <w:rsid w:val="0071554A"/>
    <w:rsid w:val="007156DB"/>
    <w:rsid w:val="00715925"/>
    <w:rsid w:val="00716B49"/>
    <w:rsid w:val="00716CFF"/>
    <w:rsid w:val="00717328"/>
    <w:rsid w:val="00717B33"/>
    <w:rsid w:val="00720594"/>
    <w:rsid w:val="00720D7E"/>
    <w:rsid w:val="00720D95"/>
    <w:rsid w:val="00721063"/>
    <w:rsid w:val="0072198D"/>
    <w:rsid w:val="00722204"/>
    <w:rsid w:val="007249EC"/>
    <w:rsid w:val="007251E8"/>
    <w:rsid w:val="00725506"/>
    <w:rsid w:val="00725B62"/>
    <w:rsid w:val="00725CA4"/>
    <w:rsid w:val="007262DB"/>
    <w:rsid w:val="007265F3"/>
    <w:rsid w:val="007273C9"/>
    <w:rsid w:val="00727A8D"/>
    <w:rsid w:val="00727C2E"/>
    <w:rsid w:val="00727C7F"/>
    <w:rsid w:val="00727FF2"/>
    <w:rsid w:val="00730114"/>
    <w:rsid w:val="00730BDD"/>
    <w:rsid w:val="00730E20"/>
    <w:rsid w:val="0073144C"/>
    <w:rsid w:val="00731D2E"/>
    <w:rsid w:val="0073262C"/>
    <w:rsid w:val="00732775"/>
    <w:rsid w:val="00733503"/>
    <w:rsid w:val="007347C4"/>
    <w:rsid w:val="00735373"/>
    <w:rsid w:val="0073663D"/>
    <w:rsid w:val="00736A1F"/>
    <w:rsid w:val="00740017"/>
    <w:rsid w:val="00740227"/>
    <w:rsid w:val="0074125C"/>
    <w:rsid w:val="00741DB5"/>
    <w:rsid w:val="00742270"/>
    <w:rsid w:val="00742DFA"/>
    <w:rsid w:val="00746278"/>
    <w:rsid w:val="0074629D"/>
    <w:rsid w:val="007464A8"/>
    <w:rsid w:val="00746661"/>
    <w:rsid w:val="00746A38"/>
    <w:rsid w:val="00746ED3"/>
    <w:rsid w:val="00750C6A"/>
    <w:rsid w:val="00751E2E"/>
    <w:rsid w:val="007558FA"/>
    <w:rsid w:val="00755FDD"/>
    <w:rsid w:val="00757003"/>
    <w:rsid w:val="007574E1"/>
    <w:rsid w:val="007577ED"/>
    <w:rsid w:val="00757AD2"/>
    <w:rsid w:val="007600D1"/>
    <w:rsid w:val="00760B79"/>
    <w:rsid w:val="00762108"/>
    <w:rsid w:val="007625B8"/>
    <w:rsid w:val="00762787"/>
    <w:rsid w:val="00763BEC"/>
    <w:rsid w:val="0076444B"/>
    <w:rsid w:val="00766BA4"/>
    <w:rsid w:val="00767DBA"/>
    <w:rsid w:val="0077040C"/>
    <w:rsid w:val="007704DE"/>
    <w:rsid w:val="0077073C"/>
    <w:rsid w:val="00771C14"/>
    <w:rsid w:val="00771D68"/>
    <w:rsid w:val="00772AD8"/>
    <w:rsid w:val="0077370A"/>
    <w:rsid w:val="007738C0"/>
    <w:rsid w:val="00773F11"/>
    <w:rsid w:val="00774411"/>
    <w:rsid w:val="007745FE"/>
    <w:rsid w:val="00774F56"/>
    <w:rsid w:val="007754C7"/>
    <w:rsid w:val="00775538"/>
    <w:rsid w:val="0077582E"/>
    <w:rsid w:val="00775ED6"/>
    <w:rsid w:val="007762A3"/>
    <w:rsid w:val="00776BA2"/>
    <w:rsid w:val="00776D43"/>
    <w:rsid w:val="00777AE5"/>
    <w:rsid w:val="007800D7"/>
    <w:rsid w:val="0078082D"/>
    <w:rsid w:val="00780DED"/>
    <w:rsid w:val="0078106D"/>
    <w:rsid w:val="007818A0"/>
    <w:rsid w:val="00781C81"/>
    <w:rsid w:val="007840C0"/>
    <w:rsid w:val="007844BB"/>
    <w:rsid w:val="007844D6"/>
    <w:rsid w:val="00785237"/>
    <w:rsid w:val="00785C6C"/>
    <w:rsid w:val="00786A4B"/>
    <w:rsid w:val="007872F6"/>
    <w:rsid w:val="007907A4"/>
    <w:rsid w:val="0079181B"/>
    <w:rsid w:val="00791FED"/>
    <w:rsid w:val="007921C0"/>
    <w:rsid w:val="00792274"/>
    <w:rsid w:val="00792599"/>
    <w:rsid w:val="00792FA8"/>
    <w:rsid w:val="00793814"/>
    <w:rsid w:val="0079383D"/>
    <w:rsid w:val="00793E6A"/>
    <w:rsid w:val="00794E98"/>
    <w:rsid w:val="0079503D"/>
    <w:rsid w:val="007952BC"/>
    <w:rsid w:val="00796E68"/>
    <w:rsid w:val="00796ED6"/>
    <w:rsid w:val="007A14A9"/>
    <w:rsid w:val="007A1801"/>
    <w:rsid w:val="007A2F62"/>
    <w:rsid w:val="007A34E8"/>
    <w:rsid w:val="007A3856"/>
    <w:rsid w:val="007A3F97"/>
    <w:rsid w:val="007A4863"/>
    <w:rsid w:val="007A4D5A"/>
    <w:rsid w:val="007A54F1"/>
    <w:rsid w:val="007A55F1"/>
    <w:rsid w:val="007A7095"/>
    <w:rsid w:val="007A7794"/>
    <w:rsid w:val="007A7ACA"/>
    <w:rsid w:val="007A7CEA"/>
    <w:rsid w:val="007B012E"/>
    <w:rsid w:val="007B1172"/>
    <w:rsid w:val="007B1807"/>
    <w:rsid w:val="007B25C1"/>
    <w:rsid w:val="007B2613"/>
    <w:rsid w:val="007B2BC9"/>
    <w:rsid w:val="007B36A1"/>
    <w:rsid w:val="007B387A"/>
    <w:rsid w:val="007B3BD5"/>
    <w:rsid w:val="007B4E58"/>
    <w:rsid w:val="007B5200"/>
    <w:rsid w:val="007B6186"/>
    <w:rsid w:val="007B6E57"/>
    <w:rsid w:val="007B6F52"/>
    <w:rsid w:val="007B785F"/>
    <w:rsid w:val="007C11C5"/>
    <w:rsid w:val="007C15B7"/>
    <w:rsid w:val="007C18AC"/>
    <w:rsid w:val="007C1FC1"/>
    <w:rsid w:val="007C2064"/>
    <w:rsid w:val="007C27C0"/>
    <w:rsid w:val="007C334B"/>
    <w:rsid w:val="007C49C8"/>
    <w:rsid w:val="007C57D2"/>
    <w:rsid w:val="007C65E8"/>
    <w:rsid w:val="007C692C"/>
    <w:rsid w:val="007C786E"/>
    <w:rsid w:val="007D039D"/>
    <w:rsid w:val="007D04DD"/>
    <w:rsid w:val="007D07FF"/>
    <w:rsid w:val="007D08AC"/>
    <w:rsid w:val="007D0F80"/>
    <w:rsid w:val="007D16DE"/>
    <w:rsid w:val="007D1B94"/>
    <w:rsid w:val="007D1BED"/>
    <w:rsid w:val="007D208A"/>
    <w:rsid w:val="007D209C"/>
    <w:rsid w:val="007D3447"/>
    <w:rsid w:val="007D35FC"/>
    <w:rsid w:val="007D379D"/>
    <w:rsid w:val="007D41A7"/>
    <w:rsid w:val="007D4648"/>
    <w:rsid w:val="007D565D"/>
    <w:rsid w:val="007D5AFF"/>
    <w:rsid w:val="007D6880"/>
    <w:rsid w:val="007D6E23"/>
    <w:rsid w:val="007D7770"/>
    <w:rsid w:val="007D7FC9"/>
    <w:rsid w:val="007E064A"/>
    <w:rsid w:val="007E06BA"/>
    <w:rsid w:val="007E1E5D"/>
    <w:rsid w:val="007E2093"/>
    <w:rsid w:val="007E24CB"/>
    <w:rsid w:val="007E2F4C"/>
    <w:rsid w:val="007E3695"/>
    <w:rsid w:val="007E4B49"/>
    <w:rsid w:val="007E4E36"/>
    <w:rsid w:val="007E7288"/>
    <w:rsid w:val="007E7D75"/>
    <w:rsid w:val="007F0054"/>
    <w:rsid w:val="007F0666"/>
    <w:rsid w:val="007F08F0"/>
    <w:rsid w:val="007F13E4"/>
    <w:rsid w:val="007F19AE"/>
    <w:rsid w:val="007F1E01"/>
    <w:rsid w:val="007F3129"/>
    <w:rsid w:val="007F31A3"/>
    <w:rsid w:val="007F59E9"/>
    <w:rsid w:val="007F5ABE"/>
    <w:rsid w:val="007F5F78"/>
    <w:rsid w:val="007F7C4B"/>
    <w:rsid w:val="007F7C5C"/>
    <w:rsid w:val="00801942"/>
    <w:rsid w:val="00803759"/>
    <w:rsid w:val="0080453D"/>
    <w:rsid w:val="00804F5E"/>
    <w:rsid w:val="00805106"/>
    <w:rsid w:val="0080692D"/>
    <w:rsid w:val="00806A28"/>
    <w:rsid w:val="00807AC5"/>
    <w:rsid w:val="00811072"/>
    <w:rsid w:val="00811A8B"/>
    <w:rsid w:val="00812BCF"/>
    <w:rsid w:val="008134D1"/>
    <w:rsid w:val="00814B52"/>
    <w:rsid w:val="00814C36"/>
    <w:rsid w:val="00815BFB"/>
    <w:rsid w:val="00815D55"/>
    <w:rsid w:val="00817352"/>
    <w:rsid w:val="00820525"/>
    <w:rsid w:val="0082095B"/>
    <w:rsid w:val="00820A32"/>
    <w:rsid w:val="00821A16"/>
    <w:rsid w:val="00821CD5"/>
    <w:rsid w:val="008222DA"/>
    <w:rsid w:val="008228C5"/>
    <w:rsid w:val="00822C6C"/>
    <w:rsid w:val="00824A75"/>
    <w:rsid w:val="00824F8F"/>
    <w:rsid w:val="008255BB"/>
    <w:rsid w:val="00825C88"/>
    <w:rsid w:val="008279A4"/>
    <w:rsid w:val="00827A80"/>
    <w:rsid w:val="0083176F"/>
    <w:rsid w:val="00831AA9"/>
    <w:rsid w:val="00832B48"/>
    <w:rsid w:val="0083420C"/>
    <w:rsid w:val="0083495D"/>
    <w:rsid w:val="008349B7"/>
    <w:rsid w:val="008352C9"/>
    <w:rsid w:val="008354E7"/>
    <w:rsid w:val="0083631F"/>
    <w:rsid w:val="00837195"/>
    <w:rsid w:val="008377B1"/>
    <w:rsid w:val="00837843"/>
    <w:rsid w:val="00840734"/>
    <w:rsid w:val="0084074D"/>
    <w:rsid w:val="00840C28"/>
    <w:rsid w:val="00840DF9"/>
    <w:rsid w:val="00840E43"/>
    <w:rsid w:val="00841651"/>
    <w:rsid w:val="008417AE"/>
    <w:rsid w:val="00842245"/>
    <w:rsid w:val="00842BCE"/>
    <w:rsid w:val="00843147"/>
    <w:rsid w:val="00843294"/>
    <w:rsid w:val="00845413"/>
    <w:rsid w:val="00846089"/>
    <w:rsid w:val="0084624B"/>
    <w:rsid w:val="00847E36"/>
    <w:rsid w:val="00850975"/>
    <w:rsid w:val="00851006"/>
    <w:rsid w:val="0085193D"/>
    <w:rsid w:val="00851B67"/>
    <w:rsid w:val="0085343B"/>
    <w:rsid w:val="00853A9D"/>
    <w:rsid w:val="00855035"/>
    <w:rsid w:val="008551D0"/>
    <w:rsid w:val="00855228"/>
    <w:rsid w:val="00855476"/>
    <w:rsid w:val="00855EAD"/>
    <w:rsid w:val="00857344"/>
    <w:rsid w:val="00861A30"/>
    <w:rsid w:val="00861BFD"/>
    <w:rsid w:val="008624FC"/>
    <w:rsid w:val="00862EA9"/>
    <w:rsid w:val="00864519"/>
    <w:rsid w:val="00864B98"/>
    <w:rsid w:val="00865A9A"/>
    <w:rsid w:val="00866763"/>
    <w:rsid w:val="008674A8"/>
    <w:rsid w:val="00867A74"/>
    <w:rsid w:val="00867D81"/>
    <w:rsid w:val="00867D9D"/>
    <w:rsid w:val="00867FFC"/>
    <w:rsid w:val="0087083D"/>
    <w:rsid w:val="00870A68"/>
    <w:rsid w:val="00870F28"/>
    <w:rsid w:val="00871202"/>
    <w:rsid w:val="0087248C"/>
    <w:rsid w:val="008724D7"/>
    <w:rsid w:val="008726C9"/>
    <w:rsid w:val="00872B26"/>
    <w:rsid w:val="0087351A"/>
    <w:rsid w:val="008737E7"/>
    <w:rsid w:val="00873EA7"/>
    <w:rsid w:val="0087471C"/>
    <w:rsid w:val="0087751E"/>
    <w:rsid w:val="00880CCB"/>
    <w:rsid w:val="008813BD"/>
    <w:rsid w:val="008820C0"/>
    <w:rsid w:val="00882162"/>
    <w:rsid w:val="0088244E"/>
    <w:rsid w:val="00883D96"/>
    <w:rsid w:val="00884A6C"/>
    <w:rsid w:val="00885308"/>
    <w:rsid w:val="00885723"/>
    <w:rsid w:val="00886D32"/>
    <w:rsid w:val="0088700A"/>
    <w:rsid w:val="0089006C"/>
    <w:rsid w:val="008904EF"/>
    <w:rsid w:val="00891460"/>
    <w:rsid w:val="008916FF"/>
    <w:rsid w:val="008923DD"/>
    <w:rsid w:val="0089293A"/>
    <w:rsid w:val="00893648"/>
    <w:rsid w:val="0089389C"/>
    <w:rsid w:val="00893F3B"/>
    <w:rsid w:val="00893FB4"/>
    <w:rsid w:val="008946D9"/>
    <w:rsid w:val="00895203"/>
    <w:rsid w:val="00895618"/>
    <w:rsid w:val="008956F0"/>
    <w:rsid w:val="0089698D"/>
    <w:rsid w:val="00897FEF"/>
    <w:rsid w:val="008A0595"/>
    <w:rsid w:val="008A0CEA"/>
    <w:rsid w:val="008A1731"/>
    <w:rsid w:val="008A1BE0"/>
    <w:rsid w:val="008A37E4"/>
    <w:rsid w:val="008A495C"/>
    <w:rsid w:val="008A4CBB"/>
    <w:rsid w:val="008A4D03"/>
    <w:rsid w:val="008A5507"/>
    <w:rsid w:val="008A65EF"/>
    <w:rsid w:val="008B04C6"/>
    <w:rsid w:val="008B0A57"/>
    <w:rsid w:val="008B0A7B"/>
    <w:rsid w:val="008B0AD6"/>
    <w:rsid w:val="008B0C93"/>
    <w:rsid w:val="008B12D1"/>
    <w:rsid w:val="008B36A5"/>
    <w:rsid w:val="008B4143"/>
    <w:rsid w:val="008B4C5F"/>
    <w:rsid w:val="008B5D55"/>
    <w:rsid w:val="008B5FEB"/>
    <w:rsid w:val="008B7050"/>
    <w:rsid w:val="008B7154"/>
    <w:rsid w:val="008B7659"/>
    <w:rsid w:val="008C0471"/>
    <w:rsid w:val="008C2AAE"/>
    <w:rsid w:val="008C38F9"/>
    <w:rsid w:val="008C4A23"/>
    <w:rsid w:val="008C5345"/>
    <w:rsid w:val="008C53C9"/>
    <w:rsid w:val="008C53EE"/>
    <w:rsid w:val="008C5E97"/>
    <w:rsid w:val="008C5F7D"/>
    <w:rsid w:val="008C67F3"/>
    <w:rsid w:val="008C77DD"/>
    <w:rsid w:val="008C7E44"/>
    <w:rsid w:val="008D025A"/>
    <w:rsid w:val="008D191D"/>
    <w:rsid w:val="008D227B"/>
    <w:rsid w:val="008D23E0"/>
    <w:rsid w:val="008D2A8D"/>
    <w:rsid w:val="008D3008"/>
    <w:rsid w:val="008D3928"/>
    <w:rsid w:val="008D4080"/>
    <w:rsid w:val="008D43C9"/>
    <w:rsid w:val="008D4723"/>
    <w:rsid w:val="008D5536"/>
    <w:rsid w:val="008D58AF"/>
    <w:rsid w:val="008D5B89"/>
    <w:rsid w:val="008D6C5D"/>
    <w:rsid w:val="008D7841"/>
    <w:rsid w:val="008E22D0"/>
    <w:rsid w:val="008E2BCE"/>
    <w:rsid w:val="008E3402"/>
    <w:rsid w:val="008E3D8E"/>
    <w:rsid w:val="008E42C9"/>
    <w:rsid w:val="008E42DE"/>
    <w:rsid w:val="008E4A77"/>
    <w:rsid w:val="008E5037"/>
    <w:rsid w:val="008E68A5"/>
    <w:rsid w:val="008E6CA3"/>
    <w:rsid w:val="008E7BB7"/>
    <w:rsid w:val="008F02D1"/>
    <w:rsid w:val="008F073B"/>
    <w:rsid w:val="008F14F9"/>
    <w:rsid w:val="008F3A84"/>
    <w:rsid w:val="008F46F6"/>
    <w:rsid w:val="008F4D0A"/>
    <w:rsid w:val="008F6479"/>
    <w:rsid w:val="008F7233"/>
    <w:rsid w:val="00900033"/>
    <w:rsid w:val="00900098"/>
    <w:rsid w:val="00900DC1"/>
    <w:rsid w:val="009011FD"/>
    <w:rsid w:val="00901485"/>
    <w:rsid w:val="00901CC6"/>
    <w:rsid w:val="0090234C"/>
    <w:rsid w:val="00902BE0"/>
    <w:rsid w:val="00902D19"/>
    <w:rsid w:val="00902D4F"/>
    <w:rsid w:val="00903615"/>
    <w:rsid w:val="00904043"/>
    <w:rsid w:val="00904085"/>
    <w:rsid w:val="00904694"/>
    <w:rsid w:val="00906134"/>
    <w:rsid w:val="00906750"/>
    <w:rsid w:val="00907A9A"/>
    <w:rsid w:val="00907B7A"/>
    <w:rsid w:val="00907D63"/>
    <w:rsid w:val="00907DCD"/>
    <w:rsid w:val="00907EBE"/>
    <w:rsid w:val="00910413"/>
    <w:rsid w:val="0091043A"/>
    <w:rsid w:val="009114A1"/>
    <w:rsid w:val="0091298E"/>
    <w:rsid w:val="009138D9"/>
    <w:rsid w:val="0091396B"/>
    <w:rsid w:val="00913D58"/>
    <w:rsid w:val="00913E91"/>
    <w:rsid w:val="00915656"/>
    <w:rsid w:val="00915660"/>
    <w:rsid w:val="00915B5D"/>
    <w:rsid w:val="00915DB7"/>
    <w:rsid w:val="00920195"/>
    <w:rsid w:val="0092063C"/>
    <w:rsid w:val="0092177D"/>
    <w:rsid w:val="00921A1C"/>
    <w:rsid w:val="00921A1E"/>
    <w:rsid w:val="00921A40"/>
    <w:rsid w:val="00922220"/>
    <w:rsid w:val="00922387"/>
    <w:rsid w:val="00922E53"/>
    <w:rsid w:val="00924D5A"/>
    <w:rsid w:val="00925BAA"/>
    <w:rsid w:val="00925D8F"/>
    <w:rsid w:val="00927158"/>
    <w:rsid w:val="009277B7"/>
    <w:rsid w:val="00927A9E"/>
    <w:rsid w:val="00927D35"/>
    <w:rsid w:val="00927F9C"/>
    <w:rsid w:val="00931686"/>
    <w:rsid w:val="00931E0A"/>
    <w:rsid w:val="00932216"/>
    <w:rsid w:val="0093236E"/>
    <w:rsid w:val="00932C4D"/>
    <w:rsid w:val="00934F0C"/>
    <w:rsid w:val="009350D5"/>
    <w:rsid w:val="009357F1"/>
    <w:rsid w:val="00935B3F"/>
    <w:rsid w:val="009370FF"/>
    <w:rsid w:val="009371B9"/>
    <w:rsid w:val="00937A4C"/>
    <w:rsid w:val="009405C8"/>
    <w:rsid w:val="009417D8"/>
    <w:rsid w:val="00941B96"/>
    <w:rsid w:val="0094249C"/>
    <w:rsid w:val="009430DA"/>
    <w:rsid w:val="0094510D"/>
    <w:rsid w:val="0094580F"/>
    <w:rsid w:val="009458CB"/>
    <w:rsid w:val="00945F00"/>
    <w:rsid w:val="00946800"/>
    <w:rsid w:val="00946F5F"/>
    <w:rsid w:val="009471E7"/>
    <w:rsid w:val="00950AB3"/>
    <w:rsid w:val="00951A52"/>
    <w:rsid w:val="00951B0C"/>
    <w:rsid w:val="00951E76"/>
    <w:rsid w:val="00951F27"/>
    <w:rsid w:val="00951F66"/>
    <w:rsid w:val="00952722"/>
    <w:rsid w:val="00955064"/>
    <w:rsid w:val="009555CA"/>
    <w:rsid w:val="00956179"/>
    <w:rsid w:val="00961991"/>
    <w:rsid w:val="00962E52"/>
    <w:rsid w:val="0096467B"/>
    <w:rsid w:val="0096514A"/>
    <w:rsid w:val="009656B8"/>
    <w:rsid w:val="00966C10"/>
    <w:rsid w:val="0096764D"/>
    <w:rsid w:val="009679A6"/>
    <w:rsid w:val="00967FEB"/>
    <w:rsid w:val="00970040"/>
    <w:rsid w:val="0097056A"/>
    <w:rsid w:val="0097157B"/>
    <w:rsid w:val="009715F1"/>
    <w:rsid w:val="0097208B"/>
    <w:rsid w:val="0097244C"/>
    <w:rsid w:val="00972479"/>
    <w:rsid w:val="00972DB4"/>
    <w:rsid w:val="0097347F"/>
    <w:rsid w:val="009737C1"/>
    <w:rsid w:val="0097471B"/>
    <w:rsid w:val="00974B10"/>
    <w:rsid w:val="00975673"/>
    <w:rsid w:val="00976977"/>
    <w:rsid w:val="0097733A"/>
    <w:rsid w:val="0097733B"/>
    <w:rsid w:val="00977365"/>
    <w:rsid w:val="009776DE"/>
    <w:rsid w:val="00977BCF"/>
    <w:rsid w:val="00980227"/>
    <w:rsid w:val="00980458"/>
    <w:rsid w:val="009805E1"/>
    <w:rsid w:val="00981122"/>
    <w:rsid w:val="00981347"/>
    <w:rsid w:val="00981875"/>
    <w:rsid w:val="00982AEF"/>
    <w:rsid w:val="00983180"/>
    <w:rsid w:val="00983768"/>
    <w:rsid w:val="00983F4C"/>
    <w:rsid w:val="0098698B"/>
    <w:rsid w:val="00986D65"/>
    <w:rsid w:val="00986E44"/>
    <w:rsid w:val="009912E3"/>
    <w:rsid w:val="009918D3"/>
    <w:rsid w:val="00991D43"/>
    <w:rsid w:val="009929F3"/>
    <w:rsid w:val="00995BD9"/>
    <w:rsid w:val="00995CCB"/>
    <w:rsid w:val="009A0547"/>
    <w:rsid w:val="009A110C"/>
    <w:rsid w:val="009A16A6"/>
    <w:rsid w:val="009A1C9A"/>
    <w:rsid w:val="009A291A"/>
    <w:rsid w:val="009A4750"/>
    <w:rsid w:val="009A65E6"/>
    <w:rsid w:val="009A6630"/>
    <w:rsid w:val="009A6856"/>
    <w:rsid w:val="009B0FE0"/>
    <w:rsid w:val="009B14F6"/>
    <w:rsid w:val="009B227D"/>
    <w:rsid w:val="009B3170"/>
    <w:rsid w:val="009B44F9"/>
    <w:rsid w:val="009B457A"/>
    <w:rsid w:val="009B4E1A"/>
    <w:rsid w:val="009B51D2"/>
    <w:rsid w:val="009B58FE"/>
    <w:rsid w:val="009B5B6B"/>
    <w:rsid w:val="009B5F2D"/>
    <w:rsid w:val="009C051E"/>
    <w:rsid w:val="009C191F"/>
    <w:rsid w:val="009C23F8"/>
    <w:rsid w:val="009C38E1"/>
    <w:rsid w:val="009C4338"/>
    <w:rsid w:val="009C4364"/>
    <w:rsid w:val="009C591E"/>
    <w:rsid w:val="009C71F5"/>
    <w:rsid w:val="009D02E0"/>
    <w:rsid w:val="009D0583"/>
    <w:rsid w:val="009D11F9"/>
    <w:rsid w:val="009D278C"/>
    <w:rsid w:val="009D4414"/>
    <w:rsid w:val="009D5498"/>
    <w:rsid w:val="009D58D0"/>
    <w:rsid w:val="009D5AEB"/>
    <w:rsid w:val="009D5D72"/>
    <w:rsid w:val="009D6A15"/>
    <w:rsid w:val="009D6A6F"/>
    <w:rsid w:val="009D6B82"/>
    <w:rsid w:val="009D6BCD"/>
    <w:rsid w:val="009D6D7C"/>
    <w:rsid w:val="009E09BC"/>
    <w:rsid w:val="009E2B3D"/>
    <w:rsid w:val="009E2EE3"/>
    <w:rsid w:val="009E42D2"/>
    <w:rsid w:val="009E4C77"/>
    <w:rsid w:val="009E4F09"/>
    <w:rsid w:val="009E5599"/>
    <w:rsid w:val="009E6836"/>
    <w:rsid w:val="009E7B8A"/>
    <w:rsid w:val="009E7FAF"/>
    <w:rsid w:val="009F00DE"/>
    <w:rsid w:val="009F066C"/>
    <w:rsid w:val="009F06A1"/>
    <w:rsid w:val="009F2963"/>
    <w:rsid w:val="009F34FA"/>
    <w:rsid w:val="009F3E7B"/>
    <w:rsid w:val="009F43FD"/>
    <w:rsid w:val="009F54AD"/>
    <w:rsid w:val="009F5882"/>
    <w:rsid w:val="009F7562"/>
    <w:rsid w:val="00A004AE"/>
    <w:rsid w:val="00A0065A"/>
    <w:rsid w:val="00A00E01"/>
    <w:rsid w:val="00A01F5E"/>
    <w:rsid w:val="00A0296D"/>
    <w:rsid w:val="00A02DF5"/>
    <w:rsid w:val="00A040DC"/>
    <w:rsid w:val="00A04293"/>
    <w:rsid w:val="00A04B4D"/>
    <w:rsid w:val="00A05B91"/>
    <w:rsid w:val="00A060D8"/>
    <w:rsid w:val="00A07014"/>
    <w:rsid w:val="00A0701E"/>
    <w:rsid w:val="00A07425"/>
    <w:rsid w:val="00A101CB"/>
    <w:rsid w:val="00A105E6"/>
    <w:rsid w:val="00A11B66"/>
    <w:rsid w:val="00A11EE8"/>
    <w:rsid w:val="00A12A62"/>
    <w:rsid w:val="00A131B0"/>
    <w:rsid w:val="00A13BFC"/>
    <w:rsid w:val="00A14A52"/>
    <w:rsid w:val="00A14F96"/>
    <w:rsid w:val="00A151EF"/>
    <w:rsid w:val="00A15978"/>
    <w:rsid w:val="00A15E66"/>
    <w:rsid w:val="00A16370"/>
    <w:rsid w:val="00A16CC9"/>
    <w:rsid w:val="00A173A2"/>
    <w:rsid w:val="00A1754E"/>
    <w:rsid w:val="00A17C59"/>
    <w:rsid w:val="00A17ED0"/>
    <w:rsid w:val="00A21061"/>
    <w:rsid w:val="00A219FB"/>
    <w:rsid w:val="00A2257E"/>
    <w:rsid w:val="00A23511"/>
    <w:rsid w:val="00A246E2"/>
    <w:rsid w:val="00A24D8E"/>
    <w:rsid w:val="00A24E28"/>
    <w:rsid w:val="00A25F75"/>
    <w:rsid w:val="00A27A12"/>
    <w:rsid w:val="00A3222A"/>
    <w:rsid w:val="00A32C0A"/>
    <w:rsid w:val="00A34848"/>
    <w:rsid w:val="00A35289"/>
    <w:rsid w:val="00A35CEF"/>
    <w:rsid w:val="00A36617"/>
    <w:rsid w:val="00A3709F"/>
    <w:rsid w:val="00A37EAE"/>
    <w:rsid w:val="00A403CC"/>
    <w:rsid w:val="00A40648"/>
    <w:rsid w:val="00A43788"/>
    <w:rsid w:val="00A44166"/>
    <w:rsid w:val="00A4418F"/>
    <w:rsid w:val="00A44299"/>
    <w:rsid w:val="00A44BB2"/>
    <w:rsid w:val="00A45122"/>
    <w:rsid w:val="00A459CD"/>
    <w:rsid w:val="00A4714B"/>
    <w:rsid w:val="00A474DB"/>
    <w:rsid w:val="00A47768"/>
    <w:rsid w:val="00A5013D"/>
    <w:rsid w:val="00A505D0"/>
    <w:rsid w:val="00A50FD6"/>
    <w:rsid w:val="00A51016"/>
    <w:rsid w:val="00A54D0D"/>
    <w:rsid w:val="00A54ECB"/>
    <w:rsid w:val="00A55B3A"/>
    <w:rsid w:val="00A568DF"/>
    <w:rsid w:val="00A56B14"/>
    <w:rsid w:val="00A57000"/>
    <w:rsid w:val="00A60BF7"/>
    <w:rsid w:val="00A60EE0"/>
    <w:rsid w:val="00A63156"/>
    <w:rsid w:val="00A636F8"/>
    <w:rsid w:val="00A63A2C"/>
    <w:rsid w:val="00A63B5D"/>
    <w:rsid w:val="00A64A52"/>
    <w:rsid w:val="00A64E6F"/>
    <w:rsid w:val="00A6519F"/>
    <w:rsid w:val="00A65E91"/>
    <w:rsid w:val="00A65F6B"/>
    <w:rsid w:val="00A67B48"/>
    <w:rsid w:val="00A70F1B"/>
    <w:rsid w:val="00A7169B"/>
    <w:rsid w:val="00A7211E"/>
    <w:rsid w:val="00A72B6B"/>
    <w:rsid w:val="00A73AAF"/>
    <w:rsid w:val="00A7422E"/>
    <w:rsid w:val="00A7449E"/>
    <w:rsid w:val="00A75AC8"/>
    <w:rsid w:val="00A7656F"/>
    <w:rsid w:val="00A769F9"/>
    <w:rsid w:val="00A76C93"/>
    <w:rsid w:val="00A779A8"/>
    <w:rsid w:val="00A77C31"/>
    <w:rsid w:val="00A804DC"/>
    <w:rsid w:val="00A80BAF"/>
    <w:rsid w:val="00A80EA4"/>
    <w:rsid w:val="00A8189B"/>
    <w:rsid w:val="00A819E8"/>
    <w:rsid w:val="00A83064"/>
    <w:rsid w:val="00A8443A"/>
    <w:rsid w:val="00A857F3"/>
    <w:rsid w:val="00A865A5"/>
    <w:rsid w:val="00A92012"/>
    <w:rsid w:val="00A92819"/>
    <w:rsid w:val="00A92F13"/>
    <w:rsid w:val="00A94A95"/>
    <w:rsid w:val="00A95C40"/>
    <w:rsid w:val="00A969BD"/>
    <w:rsid w:val="00A96ECF"/>
    <w:rsid w:val="00AA02D2"/>
    <w:rsid w:val="00AA04B6"/>
    <w:rsid w:val="00AA0924"/>
    <w:rsid w:val="00AA0CF2"/>
    <w:rsid w:val="00AA246E"/>
    <w:rsid w:val="00AA24DB"/>
    <w:rsid w:val="00AA2B1E"/>
    <w:rsid w:val="00AA30CC"/>
    <w:rsid w:val="00AA4202"/>
    <w:rsid w:val="00AA4640"/>
    <w:rsid w:val="00AA4A21"/>
    <w:rsid w:val="00AA4C6D"/>
    <w:rsid w:val="00AA5521"/>
    <w:rsid w:val="00AA76CF"/>
    <w:rsid w:val="00AA7A34"/>
    <w:rsid w:val="00AA7B07"/>
    <w:rsid w:val="00AA7DE9"/>
    <w:rsid w:val="00AB0E14"/>
    <w:rsid w:val="00AB0E68"/>
    <w:rsid w:val="00AB1231"/>
    <w:rsid w:val="00AB17FC"/>
    <w:rsid w:val="00AB1975"/>
    <w:rsid w:val="00AB1B2E"/>
    <w:rsid w:val="00AB3020"/>
    <w:rsid w:val="00AB3027"/>
    <w:rsid w:val="00AB32BD"/>
    <w:rsid w:val="00AB4466"/>
    <w:rsid w:val="00AB4644"/>
    <w:rsid w:val="00AB4CF6"/>
    <w:rsid w:val="00AB5526"/>
    <w:rsid w:val="00AB59A1"/>
    <w:rsid w:val="00AB5CCE"/>
    <w:rsid w:val="00AB5DDA"/>
    <w:rsid w:val="00AB5DFA"/>
    <w:rsid w:val="00AB6FD8"/>
    <w:rsid w:val="00AB71A4"/>
    <w:rsid w:val="00AC0227"/>
    <w:rsid w:val="00AC066E"/>
    <w:rsid w:val="00AC13FB"/>
    <w:rsid w:val="00AC1639"/>
    <w:rsid w:val="00AC174E"/>
    <w:rsid w:val="00AC1A41"/>
    <w:rsid w:val="00AC2C28"/>
    <w:rsid w:val="00AC2CD3"/>
    <w:rsid w:val="00AC3B87"/>
    <w:rsid w:val="00AC3BDB"/>
    <w:rsid w:val="00AC4021"/>
    <w:rsid w:val="00AC4435"/>
    <w:rsid w:val="00AC4781"/>
    <w:rsid w:val="00AC514D"/>
    <w:rsid w:val="00AC5801"/>
    <w:rsid w:val="00AC594D"/>
    <w:rsid w:val="00AC59E5"/>
    <w:rsid w:val="00AC68E6"/>
    <w:rsid w:val="00AC73EC"/>
    <w:rsid w:val="00AC76ED"/>
    <w:rsid w:val="00AD03CA"/>
    <w:rsid w:val="00AD0A38"/>
    <w:rsid w:val="00AD1CD8"/>
    <w:rsid w:val="00AD3039"/>
    <w:rsid w:val="00AD3048"/>
    <w:rsid w:val="00AD32B6"/>
    <w:rsid w:val="00AD38AB"/>
    <w:rsid w:val="00AD4660"/>
    <w:rsid w:val="00AD5E49"/>
    <w:rsid w:val="00AD66DE"/>
    <w:rsid w:val="00AD7D2D"/>
    <w:rsid w:val="00AE046F"/>
    <w:rsid w:val="00AE2442"/>
    <w:rsid w:val="00AE292F"/>
    <w:rsid w:val="00AE2B58"/>
    <w:rsid w:val="00AE2E2B"/>
    <w:rsid w:val="00AE3222"/>
    <w:rsid w:val="00AE3842"/>
    <w:rsid w:val="00AE388C"/>
    <w:rsid w:val="00AE3FEC"/>
    <w:rsid w:val="00AE4067"/>
    <w:rsid w:val="00AE5122"/>
    <w:rsid w:val="00AE7025"/>
    <w:rsid w:val="00AE7628"/>
    <w:rsid w:val="00AF042E"/>
    <w:rsid w:val="00AF1545"/>
    <w:rsid w:val="00AF1801"/>
    <w:rsid w:val="00AF3C0C"/>
    <w:rsid w:val="00AF423C"/>
    <w:rsid w:val="00AF50F3"/>
    <w:rsid w:val="00AF5786"/>
    <w:rsid w:val="00AF5DC9"/>
    <w:rsid w:val="00AF6391"/>
    <w:rsid w:val="00AF6A64"/>
    <w:rsid w:val="00AF6B63"/>
    <w:rsid w:val="00AF6D8F"/>
    <w:rsid w:val="00AF6D9B"/>
    <w:rsid w:val="00AF6EEA"/>
    <w:rsid w:val="00AF762D"/>
    <w:rsid w:val="00AF7865"/>
    <w:rsid w:val="00AF7D92"/>
    <w:rsid w:val="00B001EC"/>
    <w:rsid w:val="00B00F43"/>
    <w:rsid w:val="00B01CDF"/>
    <w:rsid w:val="00B01EFB"/>
    <w:rsid w:val="00B02753"/>
    <w:rsid w:val="00B029AC"/>
    <w:rsid w:val="00B02CA3"/>
    <w:rsid w:val="00B03202"/>
    <w:rsid w:val="00B048DF"/>
    <w:rsid w:val="00B04B90"/>
    <w:rsid w:val="00B04C50"/>
    <w:rsid w:val="00B05BC7"/>
    <w:rsid w:val="00B06B9C"/>
    <w:rsid w:val="00B06CEC"/>
    <w:rsid w:val="00B074ED"/>
    <w:rsid w:val="00B07B0F"/>
    <w:rsid w:val="00B10076"/>
    <w:rsid w:val="00B10BD8"/>
    <w:rsid w:val="00B115AF"/>
    <w:rsid w:val="00B11A10"/>
    <w:rsid w:val="00B12840"/>
    <w:rsid w:val="00B13032"/>
    <w:rsid w:val="00B14ABF"/>
    <w:rsid w:val="00B15314"/>
    <w:rsid w:val="00B1561E"/>
    <w:rsid w:val="00B169FB"/>
    <w:rsid w:val="00B202F9"/>
    <w:rsid w:val="00B20880"/>
    <w:rsid w:val="00B209F7"/>
    <w:rsid w:val="00B210B6"/>
    <w:rsid w:val="00B22FA1"/>
    <w:rsid w:val="00B23B0E"/>
    <w:rsid w:val="00B23CFE"/>
    <w:rsid w:val="00B244EE"/>
    <w:rsid w:val="00B252F6"/>
    <w:rsid w:val="00B254F8"/>
    <w:rsid w:val="00B26702"/>
    <w:rsid w:val="00B269C1"/>
    <w:rsid w:val="00B275E1"/>
    <w:rsid w:val="00B27A93"/>
    <w:rsid w:val="00B301F7"/>
    <w:rsid w:val="00B30447"/>
    <w:rsid w:val="00B31E17"/>
    <w:rsid w:val="00B3287F"/>
    <w:rsid w:val="00B32E74"/>
    <w:rsid w:val="00B33A43"/>
    <w:rsid w:val="00B34E13"/>
    <w:rsid w:val="00B3509D"/>
    <w:rsid w:val="00B360F3"/>
    <w:rsid w:val="00B36CCD"/>
    <w:rsid w:val="00B37184"/>
    <w:rsid w:val="00B376AE"/>
    <w:rsid w:val="00B425B7"/>
    <w:rsid w:val="00B42A0B"/>
    <w:rsid w:val="00B42E93"/>
    <w:rsid w:val="00B43D1D"/>
    <w:rsid w:val="00B44183"/>
    <w:rsid w:val="00B44707"/>
    <w:rsid w:val="00B45346"/>
    <w:rsid w:val="00B46422"/>
    <w:rsid w:val="00B466D1"/>
    <w:rsid w:val="00B46917"/>
    <w:rsid w:val="00B503EF"/>
    <w:rsid w:val="00B504D7"/>
    <w:rsid w:val="00B5090A"/>
    <w:rsid w:val="00B51E99"/>
    <w:rsid w:val="00B52092"/>
    <w:rsid w:val="00B52432"/>
    <w:rsid w:val="00B5329D"/>
    <w:rsid w:val="00B54F27"/>
    <w:rsid w:val="00B5562B"/>
    <w:rsid w:val="00B557C6"/>
    <w:rsid w:val="00B558DF"/>
    <w:rsid w:val="00B55B55"/>
    <w:rsid w:val="00B56601"/>
    <w:rsid w:val="00B56CC0"/>
    <w:rsid w:val="00B56D3F"/>
    <w:rsid w:val="00B60097"/>
    <w:rsid w:val="00B61203"/>
    <w:rsid w:val="00B635C8"/>
    <w:rsid w:val="00B656FF"/>
    <w:rsid w:val="00B67999"/>
    <w:rsid w:val="00B67EC8"/>
    <w:rsid w:val="00B700C8"/>
    <w:rsid w:val="00B70F8D"/>
    <w:rsid w:val="00B71C80"/>
    <w:rsid w:val="00B71CFE"/>
    <w:rsid w:val="00B71E18"/>
    <w:rsid w:val="00B71E7F"/>
    <w:rsid w:val="00B7210D"/>
    <w:rsid w:val="00B72FEE"/>
    <w:rsid w:val="00B73334"/>
    <w:rsid w:val="00B735DD"/>
    <w:rsid w:val="00B73AC2"/>
    <w:rsid w:val="00B74B3A"/>
    <w:rsid w:val="00B75909"/>
    <w:rsid w:val="00B76F12"/>
    <w:rsid w:val="00B80167"/>
    <w:rsid w:val="00B801F2"/>
    <w:rsid w:val="00B8028A"/>
    <w:rsid w:val="00B81BEA"/>
    <w:rsid w:val="00B82BDE"/>
    <w:rsid w:val="00B82C1D"/>
    <w:rsid w:val="00B83C82"/>
    <w:rsid w:val="00B83E77"/>
    <w:rsid w:val="00B84937"/>
    <w:rsid w:val="00B84D66"/>
    <w:rsid w:val="00B84FE5"/>
    <w:rsid w:val="00B85279"/>
    <w:rsid w:val="00B85E0B"/>
    <w:rsid w:val="00B86688"/>
    <w:rsid w:val="00B8669D"/>
    <w:rsid w:val="00B874BE"/>
    <w:rsid w:val="00B87C2E"/>
    <w:rsid w:val="00B90435"/>
    <w:rsid w:val="00B90BA3"/>
    <w:rsid w:val="00B90E55"/>
    <w:rsid w:val="00B921DA"/>
    <w:rsid w:val="00B92292"/>
    <w:rsid w:val="00B92924"/>
    <w:rsid w:val="00B92CF4"/>
    <w:rsid w:val="00B93AC2"/>
    <w:rsid w:val="00B94292"/>
    <w:rsid w:val="00B94388"/>
    <w:rsid w:val="00B94448"/>
    <w:rsid w:val="00B957F9"/>
    <w:rsid w:val="00B95829"/>
    <w:rsid w:val="00B96284"/>
    <w:rsid w:val="00BA1306"/>
    <w:rsid w:val="00BA1730"/>
    <w:rsid w:val="00BA1A44"/>
    <w:rsid w:val="00BA1A90"/>
    <w:rsid w:val="00BA25F0"/>
    <w:rsid w:val="00BA26F0"/>
    <w:rsid w:val="00BA2896"/>
    <w:rsid w:val="00BA2C64"/>
    <w:rsid w:val="00BA2D76"/>
    <w:rsid w:val="00BA31DC"/>
    <w:rsid w:val="00BA38A9"/>
    <w:rsid w:val="00BA3B77"/>
    <w:rsid w:val="00BA3F7F"/>
    <w:rsid w:val="00BA5299"/>
    <w:rsid w:val="00BA6CE1"/>
    <w:rsid w:val="00BA75A1"/>
    <w:rsid w:val="00BA7723"/>
    <w:rsid w:val="00BA7CC8"/>
    <w:rsid w:val="00BB0C66"/>
    <w:rsid w:val="00BB1548"/>
    <w:rsid w:val="00BB167F"/>
    <w:rsid w:val="00BB172A"/>
    <w:rsid w:val="00BB19EC"/>
    <w:rsid w:val="00BB1ACC"/>
    <w:rsid w:val="00BB2542"/>
    <w:rsid w:val="00BB3CAB"/>
    <w:rsid w:val="00BB436D"/>
    <w:rsid w:val="00BB54AA"/>
    <w:rsid w:val="00BB56D6"/>
    <w:rsid w:val="00BB5F2F"/>
    <w:rsid w:val="00BB687C"/>
    <w:rsid w:val="00BB6BA0"/>
    <w:rsid w:val="00BB7129"/>
    <w:rsid w:val="00BB7D7D"/>
    <w:rsid w:val="00BC11E1"/>
    <w:rsid w:val="00BC16CC"/>
    <w:rsid w:val="00BC19B2"/>
    <w:rsid w:val="00BC2150"/>
    <w:rsid w:val="00BC21E6"/>
    <w:rsid w:val="00BC2376"/>
    <w:rsid w:val="00BC26E4"/>
    <w:rsid w:val="00BC2A27"/>
    <w:rsid w:val="00BC2C64"/>
    <w:rsid w:val="00BC3050"/>
    <w:rsid w:val="00BC370D"/>
    <w:rsid w:val="00BC3E3D"/>
    <w:rsid w:val="00BC42A0"/>
    <w:rsid w:val="00BC47FD"/>
    <w:rsid w:val="00BC4A03"/>
    <w:rsid w:val="00BC4DD8"/>
    <w:rsid w:val="00BC57F0"/>
    <w:rsid w:val="00BC5B35"/>
    <w:rsid w:val="00BC5F6E"/>
    <w:rsid w:val="00BC660C"/>
    <w:rsid w:val="00BC69B4"/>
    <w:rsid w:val="00BC6CBF"/>
    <w:rsid w:val="00BC7295"/>
    <w:rsid w:val="00BD08DB"/>
    <w:rsid w:val="00BD093F"/>
    <w:rsid w:val="00BD0BDD"/>
    <w:rsid w:val="00BD1FF3"/>
    <w:rsid w:val="00BD2291"/>
    <w:rsid w:val="00BD2D17"/>
    <w:rsid w:val="00BD2ED5"/>
    <w:rsid w:val="00BD3F4F"/>
    <w:rsid w:val="00BD3FA0"/>
    <w:rsid w:val="00BD452B"/>
    <w:rsid w:val="00BD458E"/>
    <w:rsid w:val="00BD5DC2"/>
    <w:rsid w:val="00BD681C"/>
    <w:rsid w:val="00BD6985"/>
    <w:rsid w:val="00BD7043"/>
    <w:rsid w:val="00BD7610"/>
    <w:rsid w:val="00BE11F1"/>
    <w:rsid w:val="00BE122F"/>
    <w:rsid w:val="00BE1DF5"/>
    <w:rsid w:val="00BE2738"/>
    <w:rsid w:val="00BE311A"/>
    <w:rsid w:val="00BE32CF"/>
    <w:rsid w:val="00BE3B85"/>
    <w:rsid w:val="00BE3F94"/>
    <w:rsid w:val="00BE4064"/>
    <w:rsid w:val="00BE5E78"/>
    <w:rsid w:val="00BE643D"/>
    <w:rsid w:val="00BE6FE9"/>
    <w:rsid w:val="00BF0192"/>
    <w:rsid w:val="00BF04C9"/>
    <w:rsid w:val="00BF050F"/>
    <w:rsid w:val="00BF0920"/>
    <w:rsid w:val="00BF0B6A"/>
    <w:rsid w:val="00BF1144"/>
    <w:rsid w:val="00BF1389"/>
    <w:rsid w:val="00BF1F90"/>
    <w:rsid w:val="00BF25FB"/>
    <w:rsid w:val="00BF3535"/>
    <w:rsid w:val="00BF388C"/>
    <w:rsid w:val="00BF4425"/>
    <w:rsid w:val="00BF471E"/>
    <w:rsid w:val="00BF48A0"/>
    <w:rsid w:val="00BF4B47"/>
    <w:rsid w:val="00BF4D53"/>
    <w:rsid w:val="00BF515E"/>
    <w:rsid w:val="00BF5649"/>
    <w:rsid w:val="00BF5C39"/>
    <w:rsid w:val="00BF5CB9"/>
    <w:rsid w:val="00BF7456"/>
    <w:rsid w:val="00BF74D2"/>
    <w:rsid w:val="00BF7C6F"/>
    <w:rsid w:val="00C0135B"/>
    <w:rsid w:val="00C01BFD"/>
    <w:rsid w:val="00C03816"/>
    <w:rsid w:val="00C040AB"/>
    <w:rsid w:val="00C043AE"/>
    <w:rsid w:val="00C0548D"/>
    <w:rsid w:val="00C05532"/>
    <w:rsid w:val="00C05B80"/>
    <w:rsid w:val="00C05E28"/>
    <w:rsid w:val="00C07B8E"/>
    <w:rsid w:val="00C10066"/>
    <w:rsid w:val="00C10756"/>
    <w:rsid w:val="00C10D62"/>
    <w:rsid w:val="00C13532"/>
    <w:rsid w:val="00C13D94"/>
    <w:rsid w:val="00C15EED"/>
    <w:rsid w:val="00C17AE3"/>
    <w:rsid w:val="00C20533"/>
    <w:rsid w:val="00C207F4"/>
    <w:rsid w:val="00C2183A"/>
    <w:rsid w:val="00C225C0"/>
    <w:rsid w:val="00C235A3"/>
    <w:rsid w:val="00C2369D"/>
    <w:rsid w:val="00C23A81"/>
    <w:rsid w:val="00C246A3"/>
    <w:rsid w:val="00C24B56"/>
    <w:rsid w:val="00C26E39"/>
    <w:rsid w:val="00C26E87"/>
    <w:rsid w:val="00C27474"/>
    <w:rsid w:val="00C304C6"/>
    <w:rsid w:val="00C30A79"/>
    <w:rsid w:val="00C31025"/>
    <w:rsid w:val="00C32AA5"/>
    <w:rsid w:val="00C32BA0"/>
    <w:rsid w:val="00C32DE2"/>
    <w:rsid w:val="00C33654"/>
    <w:rsid w:val="00C33CD4"/>
    <w:rsid w:val="00C34856"/>
    <w:rsid w:val="00C35848"/>
    <w:rsid w:val="00C35AFD"/>
    <w:rsid w:val="00C35C09"/>
    <w:rsid w:val="00C369B2"/>
    <w:rsid w:val="00C3799F"/>
    <w:rsid w:val="00C37DB9"/>
    <w:rsid w:val="00C37F74"/>
    <w:rsid w:val="00C40B16"/>
    <w:rsid w:val="00C412BB"/>
    <w:rsid w:val="00C41513"/>
    <w:rsid w:val="00C43050"/>
    <w:rsid w:val="00C43870"/>
    <w:rsid w:val="00C43CB4"/>
    <w:rsid w:val="00C44067"/>
    <w:rsid w:val="00C445D5"/>
    <w:rsid w:val="00C4497B"/>
    <w:rsid w:val="00C4522A"/>
    <w:rsid w:val="00C45A18"/>
    <w:rsid w:val="00C468C1"/>
    <w:rsid w:val="00C4796D"/>
    <w:rsid w:val="00C50659"/>
    <w:rsid w:val="00C50712"/>
    <w:rsid w:val="00C51296"/>
    <w:rsid w:val="00C527B9"/>
    <w:rsid w:val="00C527E6"/>
    <w:rsid w:val="00C5416E"/>
    <w:rsid w:val="00C5418E"/>
    <w:rsid w:val="00C55295"/>
    <w:rsid w:val="00C55461"/>
    <w:rsid w:val="00C60908"/>
    <w:rsid w:val="00C60C20"/>
    <w:rsid w:val="00C61525"/>
    <w:rsid w:val="00C61AC5"/>
    <w:rsid w:val="00C6221C"/>
    <w:rsid w:val="00C635F1"/>
    <w:rsid w:val="00C637FE"/>
    <w:rsid w:val="00C64F6F"/>
    <w:rsid w:val="00C6512A"/>
    <w:rsid w:val="00C66D93"/>
    <w:rsid w:val="00C6724B"/>
    <w:rsid w:val="00C67464"/>
    <w:rsid w:val="00C7004B"/>
    <w:rsid w:val="00C70FF6"/>
    <w:rsid w:val="00C714D2"/>
    <w:rsid w:val="00C71E9D"/>
    <w:rsid w:val="00C740BA"/>
    <w:rsid w:val="00C740E5"/>
    <w:rsid w:val="00C74A71"/>
    <w:rsid w:val="00C7525B"/>
    <w:rsid w:val="00C75F8A"/>
    <w:rsid w:val="00C775DF"/>
    <w:rsid w:val="00C80788"/>
    <w:rsid w:val="00C8100C"/>
    <w:rsid w:val="00C8160D"/>
    <w:rsid w:val="00C81C87"/>
    <w:rsid w:val="00C81DB2"/>
    <w:rsid w:val="00C82851"/>
    <w:rsid w:val="00C82875"/>
    <w:rsid w:val="00C83997"/>
    <w:rsid w:val="00C84435"/>
    <w:rsid w:val="00C8483A"/>
    <w:rsid w:val="00C85898"/>
    <w:rsid w:val="00C87011"/>
    <w:rsid w:val="00C87D20"/>
    <w:rsid w:val="00C9259B"/>
    <w:rsid w:val="00C93015"/>
    <w:rsid w:val="00C937B3"/>
    <w:rsid w:val="00C93B2E"/>
    <w:rsid w:val="00C93B3C"/>
    <w:rsid w:val="00C947EE"/>
    <w:rsid w:val="00C952D7"/>
    <w:rsid w:val="00C957A6"/>
    <w:rsid w:val="00C958E1"/>
    <w:rsid w:val="00C96485"/>
    <w:rsid w:val="00C96DD0"/>
    <w:rsid w:val="00CA039A"/>
    <w:rsid w:val="00CA156E"/>
    <w:rsid w:val="00CA3485"/>
    <w:rsid w:val="00CA3AAE"/>
    <w:rsid w:val="00CA3F3A"/>
    <w:rsid w:val="00CA4197"/>
    <w:rsid w:val="00CA41E6"/>
    <w:rsid w:val="00CA4224"/>
    <w:rsid w:val="00CA4334"/>
    <w:rsid w:val="00CA49BC"/>
    <w:rsid w:val="00CA4B42"/>
    <w:rsid w:val="00CA4DAB"/>
    <w:rsid w:val="00CA582F"/>
    <w:rsid w:val="00CA5ED6"/>
    <w:rsid w:val="00CA618B"/>
    <w:rsid w:val="00CB0C11"/>
    <w:rsid w:val="00CB23AA"/>
    <w:rsid w:val="00CB2557"/>
    <w:rsid w:val="00CB3424"/>
    <w:rsid w:val="00CB3B99"/>
    <w:rsid w:val="00CB3DE8"/>
    <w:rsid w:val="00CB40AE"/>
    <w:rsid w:val="00CB5628"/>
    <w:rsid w:val="00CB69E5"/>
    <w:rsid w:val="00CB6B76"/>
    <w:rsid w:val="00CB726D"/>
    <w:rsid w:val="00CC022E"/>
    <w:rsid w:val="00CC1827"/>
    <w:rsid w:val="00CC1D35"/>
    <w:rsid w:val="00CC2A33"/>
    <w:rsid w:val="00CC2DE6"/>
    <w:rsid w:val="00CC2FF5"/>
    <w:rsid w:val="00CC64E8"/>
    <w:rsid w:val="00CC6763"/>
    <w:rsid w:val="00CC6FA3"/>
    <w:rsid w:val="00CC700A"/>
    <w:rsid w:val="00CD0DDA"/>
    <w:rsid w:val="00CD10C4"/>
    <w:rsid w:val="00CD1F8A"/>
    <w:rsid w:val="00CD241E"/>
    <w:rsid w:val="00CD341F"/>
    <w:rsid w:val="00CD3A18"/>
    <w:rsid w:val="00CD3FAE"/>
    <w:rsid w:val="00CD41FB"/>
    <w:rsid w:val="00CD47DF"/>
    <w:rsid w:val="00CD4A55"/>
    <w:rsid w:val="00CD4C9E"/>
    <w:rsid w:val="00CD510C"/>
    <w:rsid w:val="00CD51DC"/>
    <w:rsid w:val="00CD57E2"/>
    <w:rsid w:val="00CD6AC5"/>
    <w:rsid w:val="00CD7DAC"/>
    <w:rsid w:val="00CE0EE6"/>
    <w:rsid w:val="00CE136D"/>
    <w:rsid w:val="00CE2297"/>
    <w:rsid w:val="00CE33EC"/>
    <w:rsid w:val="00CE3497"/>
    <w:rsid w:val="00CE5085"/>
    <w:rsid w:val="00CE52EC"/>
    <w:rsid w:val="00CE629D"/>
    <w:rsid w:val="00CE69E5"/>
    <w:rsid w:val="00CF080B"/>
    <w:rsid w:val="00CF105B"/>
    <w:rsid w:val="00CF1DF4"/>
    <w:rsid w:val="00CF204D"/>
    <w:rsid w:val="00CF2F2E"/>
    <w:rsid w:val="00CF3BAA"/>
    <w:rsid w:val="00CF4045"/>
    <w:rsid w:val="00CF41CF"/>
    <w:rsid w:val="00CF4655"/>
    <w:rsid w:val="00CF46A2"/>
    <w:rsid w:val="00CF4B5D"/>
    <w:rsid w:val="00CF510C"/>
    <w:rsid w:val="00CF53C9"/>
    <w:rsid w:val="00CF7637"/>
    <w:rsid w:val="00CF7E10"/>
    <w:rsid w:val="00D01137"/>
    <w:rsid w:val="00D01FD1"/>
    <w:rsid w:val="00D02AE4"/>
    <w:rsid w:val="00D02D90"/>
    <w:rsid w:val="00D03A9C"/>
    <w:rsid w:val="00D03C2E"/>
    <w:rsid w:val="00D03E62"/>
    <w:rsid w:val="00D040A1"/>
    <w:rsid w:val="00D04BB2"/>
    <w:rsid w:val="00D052E6"/>
    <w:rsid w:val="00D053D2"/>
    <w:rsid w:val="00D0567A"/>
    <w:rsid w:val="00D0577F"/>
    <w:rsid w:val="00D058B4"/>
    <w:rsid w:val="00D05B98"/>
    <w:rsid w:val="00D0625C"/>
    <w:rsid w:val="00D073DE"/>
    <w:rsid w:val="00D07751"/>
    <w:rsid w:val="00D109A3"/>
    <w:rsid w:val="00D1159D"/>
    <w:rsid w:val="00D11C64"/>
    <w:rsid w:val="00D11F12"/>
    <w:rsid w:val="00D1210F"/>
    <w:rsid w:val="00D12365"/>
    <w:rsid w:val="00D127D9"/>
    <w:rsid w:val="00D12900"/>
    <w:rsid w:val="00D131AF"/>
    <w:rsid w:val="00D149A8"/>
    <w:rsid w:val="00D14DBE"/>
    <w:rsid w:val="00D15CAD"/>
    <w:rsid w:val="00D167BF"/>
    <w:rsid w:val="00D1706C"/>
    <w:rsid w:val="00D17877"/>
    <w:rsid w:val="00D179AF"/>
    <w:rsid w:val="00D20AA4"/>
    <w:rsid w:val="00D22912"/>
    <w:rsid w:val="00D23179"/>
    <w:rsid w:val="00D238B0"/>
    <w:rsid w:val="00D25337"/>
    <w:rsid w:val="00D2593C"/>
    <w:rsid w:val="00D269A5"/>
    <w:rsid w:val="00D269E4"/>
    <w:rsid w:val="00D27CAD"/>
    <w:rsid w:val="00D31816"/>
    <w:rsid w:val="00D31DAB"/>
    <w:rsid w:val="00D325F5"/>
    <w:rsid w:val="00D32E07"/>
    <w:rsid w:val="00D332A2"/>
    <w:rsid w:val="00D33328"/>
    <w:rsid w:val="00D33A32"/>
    <w:rsid w:val="00D33EC2"/>
    <w:rsid w:val="00D34303"/>
    <w:rsid w:val="00D3714B"/>
    <w:rsid w:val="00D372CB"/>
    <w:rsid w:val="00D373DF"/>
    <w:rsid w:val="00D42409"/>
    <w:rsid w:val="00D427EA"/>
    <w:rsid w:val="00D42B61"/>
    <w:rsid w:val="00D432A3"/>
    <w:rsid w:val="00D43E01"/>
    <w:rsid w:val="00D43F31"/>
    <w:rsid w:val="00D43FDB"/>
    <w:rsid w:val="00D44E21"/>
    <w:rsid w:val="00D4510A"/>
    <w:rsid w:val="00D45404"/>
    <w:rsid w:val="00D46501"/>
    <w:rsid w:val="00D47131"/>
    <w:rsid w:val="00D50E86"/>
    <w:rsid w:val="00D51B59"/>
    <w:rsid w:val="00D5257E"/>
    <w:rsid w:val="00D527A6"/>
    <w:rsid w:val="00D529A2"/>
    <w:rsid w:val="00D52C88"/>
    <w:rsid w:val="00D52D5D"/>
    <w:rsid w:val="00D54FFB"/>
    <w:rsid w:val="00D55543"/>
    <w:rsid w:val="00D5560A"/>
    <w:rsid w:val="00D56266"/>
    <w:rsid w:val="00D56D73"/>
    <w:rsid w:val="00D57D98"/>
    <w:rsid w:val="00D57DF4"/>
    <w:rsid w:val="00D606B6"/>
    <w:rsid w:val="00D60ECC"/>
    <w:rsid w:val="00D62251"/>
    <w:rsid w:val="00D6284C"/>
    <w:rsid w:val="00D62991"/>
    <w:rsid w:val="00D62A07"/>
    <w:rsid w:val="00D657CC"/>
    <w:rsid w:val="00D67AC6"/>
    <w:rsid w:val="00D70B06"/>
    <w:rsid w:val="00D723EF"/>
    <w:rsid w:val="00D72913"/>
    <w:rsid w:val="00D72BB5"/>
    <w:rsid w:val="00D73580"/>
    <w:rsid w:val="00D75170"/>
    <w:rsid w:val="00D76041"/>
    <w:rsid w:val="00D77578"/>
    <w:rsid w:val="00D77902"/>
    <w:rsid w:val="00D801D6"/>
    <w:rsid w:val="00D805F7"/>
    <w:rsid w:val="00D80934"/>
    <w:rsid w:val="00D810F9"/>
    <w:rsid w:val="00D81AC1"/>
    <w:rsid w:val="00D81C99"/>
    <w:rsid w:val="00D832D9"/>
    <w:rsid w:val="00D8352F"/>
    <w:rsid w:val="00D8379B"/>
    <w:rsid w:val="00D84D82"/>
    <w:rsid w:val="00D8576B"/>
    <w:rsid w:val="00D864B3"/>
    <w:rsid w:val="00D86A7F"/>
    <w:rsid w:val="00D8708D"/>
    <w:rsid w:val="00D87FBF"/>
    <w:rsid w:val="00D9194F"/>
    <w:rsid w:val="00D9215D"/>
    <w:rsid w:val="00D92740"/>
    <w:rsid w:val="00D92FC3"/>
    <w:rsid w:val="00D93C53"/>
    <w:rsid w:val="00D94145"/>
    <w:rsid w:val="00D94562"/>
    <w:rsid w:val="00D94B5F"/>
    <w:rsid w:val="00D95021"/>
    <w:rsid w:val="00D95AF2"/>
    <w:rsid w:val="00D95D03"/>
    <w:rsid w:val="00D95F52"/>
    <w:rsid w:val="00D969B5"/>
    <w:rsid w:val="00D97311"/>
    <w:rsid w:val="00D97615"/>
    <w:rsid w:val="00D97CE1"/>
    <w:rsid w:val="00DA0110"/>
    <w:rsid w:val="00DA329A"/>
    <w:rsid w:val="00DA411D"/>
    <w:rsid w:val="00DA4264"/>
    <w:rsid w:val="00DA44F2"/>
    <w:rsid w:val="00DA4631"/>
    <w:rsid w:val="00DA4A23"/>
    <w:rsid w:val="00DA4AC5"/>
    <w:rsid w:val="00DA52E4"/>
    <w:rsid w:val="00DA703D"/>
    <w:rsid w:val="00DA7379"/>
    <w:rsid w:val="00DA744D"/>
    <w:rsid w:val="00DA7666"/>
    <w:rsid w:val="00DA7753"/>
    <w:rsid w:val="00DB0114"/>
    <w:rsid w:val="00DB030E"/>
    <w:rsid w:val="00DB0717"/>
    <w:rsid w:val="00DB4495"/>
    <w:rsid w:val="00DB4A9C"/>
    <w:rsid w:val="00DB5EA3"/>
    <w:rsid w:val="00DB671A"/>
    <w:rsid w:val="00DB6A60"/>
    <w:rsid w:val="00DB707B"/>
    <w:rsid w:val="00DB7888"/>
    <w:rsid w:val="00DB7E5F"/>
    <w:rsid w:val="00DC0311"/>
    <w:rsid w:val="00DC07CC"/>
    <w:rsid w:val="00DC13B9"/>
    <w:rsid w:val="00DC192B"/>
    <w:rsid w:val="00DC1E66"/>
    <w:rsid w:val="00DC2032"/>
    <w:rsid w:val="00DC3723"/>
    <w:rsid w:val="00DC4368"/>
    <w:rsid w:val="00DC452F"/>
    <w:rsid w:val="00DC48E8"/>
    <w:rsid w:val="00DC5108"/>
    <w:rsid w:val="00DC5CD9"/>
    <w:rsid w:val="00DC76FA"/>
    <w:rsid w:val="00DC790F"/>
    <w:rsid w:val="00DC7A2C"/>
    <w:rsid w:val="00DC7F76"/>
    <w:rsid w:val="00DD04F4"/>
    <w:rsid w:val="00DD0542"/>
    <w:rsid w:val="00DD059F"/>
    <w:rsid w:val="00DD1999"/>
    <w:rsid w:val="00DD2FB7"/>
    <w:rsid w:val="00DD5127"/>
    <w:rsid w:val="00DD5798"/>
    <w:rsid w:val="00DD5F17"/>
    <w:rsid w:val="00DD60FB"/>
    <w:rsid w:val="00DD6436"/>
    <w:rsid w:val="00DD7728"/>
    <w:rsid w:val="00DD7A9F"/>
    <w:rsid w:val="00DE0021"/>
    <w:rsid w:val="00DE0038"/>
    <w:rsid w:val="00DE04F6"/>
    <w:rsid w:val="00DE0F31"/>
    <w:rsid w:val="00DE12D1"/>
    <w:rsid w:val="00DE1DC6"/>
    <w:rsid w:val="00DE2457"/>
    <w:rsid w:val="00DE2D4B"/>
    <w:rsid w:val="00DE2EEA"/>
    <w:rsid w:val="00DE3619"/>
    <w:rsid w:val="00DE4384"/>
    <w:rsid w:val="00DE4CFF"/>
    <w:rsid w:val="00DE7EA2"/>
    <w:rsid w:val="00DF0779"/>
    <w:rsid w:val="00DF1350"/>
    <w:rsid w:val="00DF14D3"/>
    <w:rsid w:val="00DF201C"/>
    <w:rsid w:val="00DF223C"/>
    <w:rsid w:val="00DF3278"/>
    <w:rsid w:val="00DF3737"/>
    <w:rsid w:val="00DF4CD5"/>
    <w:rsid w:val="00DF4E16"/>
    <w:rsid w:val="00DF4EC7"/>
    <w:rsid w:val="00DF537A"/>
    <w:rsid w:val="00DF5884"/>
    <w:rsid w:val="00DF6A17"/>
    <w:rsid w:val="00DF6CBA"/>
    <w:rsid w:val="00DF7DFC"/>
    <w:rsid w:val="00DF7FA4"/>
    <w:rsid w:val="00E009EC"/>
    <w:rsid w:val="00E01117"/>
    <w:rsid w:val="00E013AC"/>
    <w:rsid w:val="00E01936"/>
    <w:rsid w:val="00E01B75"/>
    <w:rsid w:val="00E02386"/>
    <w:rsid w:val="00E025C2"/>
    <w:rsid w:val="00E0352E"/>
    <w:rsid w:val="00E035CD"/>
    <w:rsid w:val="00E045DE"/>
    <w:rsid w:val="00E04C7C"/>
    <w:rsid w:val="00E04D6E"/>
    <w:rsid w:val="00E0515B"/>
    <w:rsid w:val="00E05248"/>
    <w:rsid w:val="00E0622F"/>
    <w:rsid w:val="00E0640B"/>
    <w:rsid w:val="00E0783C"/>
    <w:rsid w:val="00E07AE6"/>
    <w:rsid w:val="00E11547"/>
    <w:rsid w:val="00E121FB"/>
    <w:rsid w:val="00E1290F"/>
    <w:rsid w:val="00E12DBA"/>
    <w:rsid w:val="00E12FF9"/>
    <w:rsid w:val="00E137C3"/>
    <w:rsid w:val="00E16224"/>
    <w:rsid w:val="00E167CF"/>
    <w:rsid w:val="00E16F42"/>
    <w:rsid w:val="00E17AF7"/>
    <w:rsid w:val="00E219CE"/>
    <w:rsid w:val="00E2281B"/>
    <w:rsid w:val="00E230F4"/>
    <w:rsid w:val="00E23643"/>
    <w:rsid w:val="00E2470F"/>
    <w:rsid w:val="00E25CE8"/>
    <w:rsid w:val="00E26153"/>
    <w:rsid w:val="00E26AEA"/>
    <w:rsid w:val="00E26FDE"/>
    <w:rsid w:val="00E27A31"/>
    <w:rsid w:val="00E315B4"/>
    <w:rsid w:val="00E3175A"/>
    <w:rsid w:val="00E31F33"/>
    <w:rsid w:val="00E326EC"/>
    <w:rsid w:val="00E330EB"/>
    <w:rsid w:val="00E338C4"/>
    <w:rsid w:val="00E33A12"/>
    <w:rsid w:val="00E34ABE"/>
    <w:rsid w:val="00E37313"/>
    <w:rsid w:val="00E4013C"/>
    <w:rsid w:val="00E402F5"/>
    <w:rsid w:val="00E41CE9"/>
    <w:rsid w:val="00E41ED2"/>
    <w:rsid w:val="00E420E0"/>
    <w:rsid w:val="00E431B6"/>
    <w:rsid w:val="00E44393"/>
    <w:rsid w:val="00E44473"/>
    <w:rsid w:val="00E44818"/>
    <w:rsid w:val="00E44B15"/>
    <w:rsid w:val="00E4621F"/>
    <w:rsid w:val="00E46940"/>
    <w:rsid w:val="00E46FDB"/>
    <w:rsid w:val="00E504DD"/>
    <w:rsid w:val="00E5073D"/>
    <w:rsid w:val="00E52011"/>
    <w:rsid w:val="00E521EF"/>
    <w:rsid w:val="00E524FF"/>
    <w:rsid w:val="00E526BA"/>
    <w:rsid w:val="00E52D39"/>
    <w:rsid w:val="00E53CF3"/>
    <w:rsid w:val="00E544CA"/>
    <w:rsid w:val="00E547D1"/>
    <w:rsid w:val="00E55025"/>
    <w:rsid w:val="00E55AB1"/>
    <w:rsid w:val="00E55B0A"/>
    <w:rsid w:val="00E56A16"/>
    <w:rsid w:val="00E5729B"/>
    <w:rsid w:val="00E6077D"/>
    <w:rsid w:val="00E60904"/>
    <w:rsid w:val="00E61EFD"/>
    <w:rsid w:val="00E620BE"/>
    <w:rsid w:val="00E624AD"/>
    <w:rsid w:val="00E625CF"/>
    <w:rsid w:val="00E6369A"/>
    <w:rsid w:val="00E63D24"/>
    <w:rsid w:val="00E641BB"/>
    <w:rsid w:val="00E65CC0"/>
    <w:rsid w:val="00E66034"/>
    <w:rsid w:val="00E6671D"/>
    <w:rsid w:val="00E66B1E"/>
    <w:rsid w:val="00E67F5A"/>
    <w:rsid w:val="00E7245A"/>
    <w:rsid w:val="00E72F8F"/>
    <w:rsid w:val="00E73BA9"/>
    <w:rsid w:val="00E74E91"/>
    <w:rsid w:val="00E7529F"/>
    <w:rsid w:val="00E7534C"/>
    <w:rsid w:val="00E7541A"/>
    <w:rsid w:val="00E755D2"/>
    <w:rsid w:val="00E755F7"/>
    <w:rsid w:val="00E75668"/>
    <w:rsid w:val="00E75BA3"/>
    <w:rsid w:val="00E75EEA"/>
    <w:rsid w:val="00E76B36"/>
    <w:rsid w:val="00E811B8"/>
    <w:rsid w:val="00E81CDB"/>
    <w:rsid w:val="00E81D35"/>
    <w:rsid w:val="00E826BB"/>
    <w:rsid w:val="00E8293F"/>
    <w:rsid w:val="00E8368C"/>
    <w:rsid w:val="00E83FEC"/>
    <w:rsid w:val="00E84BBF"/>
    <w:rsid w:val="00E85618"/>
    <w:rsid w:val="00E857A4"/>
    <w:rsid w:val="00E86363"/>
    <w:rsid w:val="00E873E6"/>
    <w:rsid w:val="00E87C5B"/>
    <w:rsid w:val="00E901CA"/>
    <w:rsid w:val="00E913AE"/>
    <w:rsid w:val="00E91E49"/>
    <w:rsid w:val="00E93E63"/>
    <w:rsid w:val="00E95101"/>
    <w:rsid w:val="00E95870"/>
    <w:rsid w:val="00E97DB9"/>
    <w:rsid w:val="00EA00CB"/>
    <w:rsid w:val="00EA184F"/>
    <w:rsid w:val="00EA185E"/>
    <w:rsid w:val="00EA1BEF"/>
    <w:rsid w:val="00EA1DC4"/>
    <w:rsid w:val="00EA1F96"/>
    <w:rsid w:val="00EA26BF"/>
    <w:rsid w:val="00EA44A3"/>
    <w:rsid w:val="00EA4E27"/>
    <w:rsid w:val="00EA4E9F"/>
    <w:rsid w:val="00EA521D"/>
    <w:rsid w:val="00EA5BF2"/>
    <w:rsid w:val="00EA6A35"/>
    <w:rsid w:val="00EA7DF2"/>
    <w:rsid w:val="00EB02DD"/>
    <w:rsid w:val="00EB223D"/>
    <w:rsid w:val="00EB2883"/>
    <w:rsid w:val="00EB2E42"/>
    <w:rsid w:val="00EB306E"/>
    <w:rsid w:val="00EB35D0"/>
    <w:rsid w:val="00EB3AC0"/>
    <w:rsid w:val="00EB5ADA"/>
    <w:rsid w:val="00EB5C22"/>
    <w:rsid w:val="00EB672A"/>
    <w:rsid w:val="00EB689D"/>
    <w:rsid w:val="00EB77CE"/>
    <w:rsid w:val="00EC0C1D"/>
    <w:rsid w:val="00EC10FB"/>
    <w:rsid w:val="00EC1E7B"/>
    <w:rsid w:val="00EC2194"/>
    <w:rsid w:val="00EC21F8"/>
    <w:rsid w:val="00EC230D"/>
    <w:rsid w:val="00EC2BD0"/>
    <w:rsid w:val="00EC2F60"/>
    <w:rsid w:val="00EC3826"/>
    <w:rsid w:val="00EC4062"/>
    <w:rsid w:val="00EC4492"/>
    <w:rsid w:val="00EC4953"/>
    <w:rsid w:val="00EC532C"/>
    <w:rsid w:val="00EC5823"/>
    <w:rsid w:val="00EC5BDF"/>
    <w:rsid w:val="00EC5CF1"/>
    <w:rsid w:val="00EC5DAF"/>
    <w:rsid w:val="00EC712E"/>
    <w:rsid w:val="00EC73AE"/>
    <w:rsid w:val="00ED014B"/>
    <w:rsid w:val="00ED12B0"/>
    <w:rsid w:val="00ED3197"/>
    <w:rsid w:val="00ED4518"/>
    <w:rsid w:val="00ED478D"/>
    <w:rsid w:val="00ED4E6D"/>
    <w:rsid w:val="00ED4E8A"/>
    <w:rsid w:val="00ED51B6"/>
    <w:rsid w:val="00ED5329"/>
    <w:rsid w:val="00ED570B"/>
    <w:rsid w:val="00ED6C3B"/>
    <w:rsid w:val="00ED73D6"/>
    <w:rsid w:val="00ED7C41"/>
    <w:rsid w:val="00EE2035"/>
    <w:rsid w:val="00EE2F13"/>
    <w:rsid w:val="00EE3322"/>
    <w:rsid w:val="00EE4F08"/>
    <w:rsid w:val="00EE5B63"/>
    <w:rsid w:val="00EE71A5"/>
    <w:rsid w:val="00EE731A"/>
    <w:rsid w:val="00EE784D"/>
    <w:rsid w:val="00EF04E3"/>
    <w:rsid w:val="00EF1085"/>
    <w:rsid w:val="00EF1515"/>
    <w:rsid w:val="00EF1698"/>
    <w:rsid w:val="00EF1A18"/>
    <w:rsid w:val="00EF1BA7"/>
    <w:rsid w:val="00EF1E0A"/>
    <w:rsid w:val="00EF26D8"/>
    <w:rsid w:val="00EF2850"/>
    <w:rsid w:val="00EF2CDB"/>
    <w:rsid w:val="00EF30A1"/>
    <w:rsid w:val="00EF3126"/>
    <w:rsid w:val="00EF337F"/>
    <w:rsid w:val="00EF3C76"/>
    <w:rsid w:val="00EF3D8A"/>
    <w:rsid w:val="00EF465E"/>
    <w:rsid w:val="00EF49EE"/>
    <w:rsid w:val="00EF4B4E"/>
    <w:rsid w:val="00EF5B2E"/>
    <w:rsid w:val="00EF5DC2"/>
    <w:rsid w:val="00EF6DCD"/>
    <w:rsid w:val="00EF6F7D"/>
    <w:rsid w:val="00EF7100"/>
    <w:rsid w:val="00EF7C1B"/>
    <w:rsid w:val="00F0008F"/>
    <w:rsid w:val="00F00263"/>
    <w:rsid w:val="00F006F2"/>
    <w:rsid w:val="00F01038"/>
    <w:rsid w:val="00F01530"/>
    <w:rsid w:val="00F02068"/>
    <w:rsid w:val="00F022D5"/>
    <w:rsid w:val="00F0237E"/>
    <w:rsid w:val="00F034A1"/>
    <w:rsid w:val="00F0366B"/>
    <w:rsid w:val="00F03D89"/>
    <w:rsid w:val="00F0489D"/>
    <w:rsid w:val="00F04F20"/>
    <w:rsid w:val="00F0500A"/>
    <w:rsid w:val="00F054CC"/>
    <w:rsid w:val="00F05D99"/>
    <w:rsid w:val="00F0672B"/>
    <w:rsid w:val="00F07200"/>
    <w:rsid w:val="00F0748D"/>
    <w:rsid w:val="00F100ED"/>
    <w:rsid w:val="00F10914"/>
    <w:rsid w:val="00F110DD"/>
    <w:rsid w:val="00F1179B"/>
    <w:rsid w:val="00F120CB"/>
    <w:rsid w:val="00F12922"/>
    <w:rsid w:val="00F12967"/>
    <w:rsid w:val="00F12A7E"/>
    <w:rsid w:val="00F13524"/>
    <w:rsid w:val="00F13C64"/>
    <w:rsid w:val="00F1431E"/>
    <w:rsid w:val="00F145EE"/>
    <w:rsid w:val="00F14604"/>
    <w:rsid w:val="00F15644"/>
    <w:rsid w:val="00F1584C"/>
    <w:rsid w:val="00F15C1A"/>
    <w:rsid w:val="00F16BB3"/>
    <w:rsid w:val="00F17FD0"/>
    <w:rsid w:val="00F2052F"/>
    <w:rsid w:val="00F22760"/>
    <w:rsid w:val="00F22E46"/>
    <w:rsid w:val="00F2331F"/>
    <w:rsid w:val="00F23818"/>
    <w:rsid w:val="00F23DD8"/>
    <w:rsid w:val="00F24A99"/>
    <w:rsid w:val="00F2526D"/>
    <w:rsid w:val="00F25F0B"/>
    <w:rsid w:val="00F25F25"/>
    <w:rsid w:val="00F268F9"/>
    <w:rsid w:val="00F27415"/>
    <w:rsid w:val="00F27583"/>
    <w:rsid w:val="00F30460"/>
    <w:rsid w:val="00F323EC"/>
    <w:rsid w:val="00F32D61"/>
    <w:rsid w:val="00F32F5F"/>
    <w:rsid w:val="00F34DFC"/>
    <w:rsid w:val="00F3559E"/>
    <w:rsid w:val="00F35904"/>
    <w:rsid w:val="00F35A51"/>
    <w:rsid w:val="00F35E51"/>
    <w:rsid w:val="00F364ED"/>
    <w:rsid w:val="00F367D3"/>
    <w:rsid w:val="00F36F05"/>
    <w:rsid w:val="00F37092"/>
    <w:rsid w:val="00F370DE"/>
    <w:rsid w:val="00F406ED"/>
    <w:rsid w:val="00F41A53"/>
    <w:rsid w:val="00F42188"/>
    <w:rsid w:val="00F421AB"/>
    <w:rsid w:val="00F42317"/>
    <w:rsid w:val="00F42A11"/>
    <w:rsid w:val="00F434C6"/>
    <w:rsid w:val="00F45B8F"/>
    <w:rsid w:val="00F45C15"/>
    <w:rsid w:val="00F50A20"/>
    <w:rsid w:val="00F50FEB"/>
    <w:rsid w:val="00F51333"/>
    <w:rsid w:val="00F51B0D"/>
    <w:rsid w:val="00F52488"/>
    <w:rsid w:val="00F52825"/>
    <w:rsid w:val="00F52DC0"/>
    <w:rsid w:val="00F53602"/>
    <w:rsid w:val="00F53773"/>
    <w:rsid w:val="00F5447F"/>
    <w:rsid w:val="00F559C7"/>
    <w:rsid w:val="00F560E9"/>
    <w:rsid w:val="00F56B22"/>
    <w:rsid w:val="00F56FD9"/>
    <w:rsid w:val="00F5771C"/>
    <w:rsid w:val="00F60781"/>
    <w:rsid w:val="00F60A74"/>
    <w:rsid w:val="00F612A4"/>
    <w:rsid w:val="00F64042"/>
    <w:rsid w:val="00F646A6"/>
    <w:rsid w:val="00F64820"/>
    <w:rsid w:val="00F64FD3"/>
    <w:rsid w:val="00F65902"/>
    <w:rsid w:val="00F66297"/>
    <w:rsid w:val="00F6634C"/>
    <w:rsid w:val="00F66A0B"/>
    <w:rsid w:val="00F66ADA"/>
    <w:rsid w:val="00F66E51"/>
    <w:rsid w:val="00F67FF8"/>
    <w:rsid w:val="00F70324"/>
    <w:rsid w:val="00F70996"/>
    <w:rsid w:val="00F70F91"/>
    <w:rsid w:val="00F71292"/>
    <w:rsid w:val="00F740FE"/>
    <w:rsid w:val="00F74124"/>
    <w:rsid w:val="00F74758"/>
    <w:rsid w:val="00F754AE"/>
    <w:rsid w:val="00F75FF0"/>
    <w:rsid w:val="00F764D0"/>
    <w:rsid w:val="00F77AD9"/>
    <w:rsid w:val="00F77CD2"/>
    <w:rsid w:val="00F80A88"/>
    <w:rsid w:val="00F80E59"/>
    <w:rsid w:val="00F81B83"/>
    <w:rsid w:val="00F82252"/>
    <w:rsid w:val="00F82783"/>
    <w:rsid w:val="00F82A1E"/>
    <w:rsid w:val="00F830B4"/>
    <w:rsid w:val="00F830CD"/>
    <w:rsid w:val="00F85446"/>
    <w:rsid w:val="00F8760B"/>
    <w:rsid w:val="00F87D9F"/>
    <w:rsid w:val="00F907D7"/>
    <w:rsid w:val="00F91866"/>
    <w:rsid w:val="00F919DC"/>
    <w:rsid w:val="00F92FCC"/>
    <w:rsid w:val="00F93B7E"/>
    <w:rsid w:val="00F93CF4"/>
    <w:rsid w:val="00F95618"/>
    <w:rsid w:val="00F97804"/>
    <w:rsid w:val="00F97E36"/>
    <w:rsid w:val="00FA06AB"/>
    <w:rsid w:val="00FA16F9"/>
    <w:rsid w:val="00FA1AA9"/>
    <w:rsid w:val="00FA1C4F"/>
    <w:rsid w:val="00FA2741"/>
    <w:rsid w:val="00FA2FB9"/>
    <w:rsid w:val="00FA5C21"/>
    <w:rsid w:val="00FA5E0C"/>
    <w:rsid w:val="00FA5F7C"/>
    <w:rsid w:val="00FA67AB"/>
    <w:rsid w:val="00FA6EEC"/>
    <w:rsid w:val="00FA7610"/>
    <w:rsid w:val="00FA77F4"/>
    <w:rsid w:val="00FA7F02"/>
    <w:rsid w:val="00FA7FAA"/>
    <w:rsid w:val="00FB0194"/>
    <w:rsid w:val="00FB0A9B"/>
    <w:rsid w:val="00FB26AB"/>
    <w:rsid w:val="00FB2A1B"/>
    <w:rsid w:val="00FB2E21"/>
    <w:rsid w:val="00FB334B"/>
    <w:rsid w:val="00FB3F6E"/>
    <w:rsid w:val="00FB41E2"/>
    <w:rsid w:val="00FB4AF6"/>
    <w:rsid w:val="00FB61CA"/>
    <w:rsid w:val="00FB73DB"/>
    <w:rsid w:val="00FB7521"/>
    <w:rsid w:val="00FB7907"/>
    <w:rsid w:val="00FC0453"/>
    <w:rsid w:val="00FC0E4D"/>
    <w:rsid w:val="00FC1027"/>
    <w:rsid w:val="00FC1CC3"/>
    <w:rsid w:val="00FC20D1"/>
    <w:rsid w:val="00FC2B54"/>
    <w:rsid w:val="00FC3178"/>
    <w:rsid w:val="00FC3372"/>
    <w:rsid w:val="00FC3AF1"/>
    <w:rsid w:val="00FC476F"/>
    <w:rsid w:val="00FC6B42"/>
    <w:rsid w:val="00FD0007"/>
    <w:rsid w:val="00FD0441"/>
    <w:rsid w:val="00FD07C7"/>
    <w:rsid w:val="00FD0FAB"/>
    <w:rsid w:val="00FD105C"/>
    <w:rsid w:val="00FD241A"/>
    <w:rsid w:val="00FD2510"/>
    <w:rsid w:val="00FD3364"/>
    <w:rsid w:val="00FD530D"/>
    <w:rsid w:val="00FD6AA6"/>
    <w:rsid w:val="00FD75C3"/>
    <w:rsid w:val="00FE1337"/>
    <w:rsid w:val="00FE19F3"/>
    <w:rsid w:val="00FE1B3D"/>
    <w:rsid w:val="00FE205E"/>
    <w:rsid w:val="00FE3709"/>
    <w:rsid w:val="00FE3CB9"/>
    <w:rsid w:val="00FE3DDB"/>
    <w:rsid w:val="00FE3E04"/>
    <w:rsid w:val="00FE49CA"/>
    <w:rsid w:val="00FE65F8"/>
    <w:rsid w:val="00FE6847"/>
    <w:rsid w:val="00FE6B5E"/>
    <w:rsid w:val="00FE6C89"/>
    <w:rsid w:val="00FE6E8D"/>
    <w:rsid w:val="00FE764B"/>
    <w:rsid w:val="00FF03CB"/>
    <w:rsid w:val="00FF0704"/>
    <w:rsid w:val="00FF11A3"/>
    <w:rsid w:val="00FF1DE4"/>
    <w:rsid w:val="00FF2773"/>
    <w:rsid w:val="00FF2A75"/>
    <w:rsid w:val="00FF2B97"/>
    <w:rsid w:val="00FF320C"/>
    <w:rsid w:val="00FF3367"/>
    <w:rsid w:val="00FF371B"/>
    <w:rsid w:val="00FF3B81"/>
    <w:rsid w:val="00FF5B6C"/>
    <w:rsid w:val="00FF5C63"/>
    <w:rsid w:val="00FF61BD"/>
    <w:rsid w:val="00FF6233"/>
    <w:rsid w:val="00FF6508"/>
    <w:rsid w:val="00FF75E9"/>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408BD"/>
  <w15:docId w15:val="{578313D4-F473-4B30-9558-5CE57375A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6A64"/>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43445D"/>
    <w:pPr>
      <w:keepNext/>
      <w:spacing w:after="200" w:line="276" w:lineRule="auto"/>
      <w:jc w:val="center"/>
      <w:outlineLvl w:val="0"/>
    </w:pPr>
    <w:rPr>
      <w:rFonts w:ascii="Arial" w:hAnsi="Arial" w:cs="Arial"/>
      <w:b/>
      <w:sz w:val="22"/>
      <w:szCs w:val="22"/>
      <w:lang w:val="es-419"/>
    </w:rPr>
  </w:style>
  <w:style w:type="paragraph" w:styleId="Ttulo2">
    <w:name w:val="heading 2"/>
    <w:basedOn w:val="Normal"/>
    <w:next w:val="Normal"/>
    <w:link w:val="Ttulo2Car"/>
    <w:qFormat/>
    <w:rsid w:val="00EB5C22"/>
    <w:pPr>
      <w:keepNext/>
      <w:outlineLvl w:val="1"/>
    </w:pPr>
    <w:rPr>
      <w:rFonts w:ascii="Arial" w:hAnsi="Arial"/>
      <w:b/>
      <w:bCs/>
      <w:szCs w:val="20"/>
      <w:lang w:val="es-ES" w:eastAsia="zh-CN"/>
    </w:rPr>
  </w:style>
  <w:style w:type="paragraph" w:styleId="Ttulo3">
    <w:name w:val="heading 3"/>
    <w:basedOn w:val="Normal"/>
    <w:next w:val="Normal"/>
    <w:link w:val="Ttulo3Car"/>
    <w:uiPriority w:val="9"/>
    <w:semiHidden/>
    <w:unhideWhenUsed/>
    <w:qFormat/>
    <w:rsid w:val="00DA4A23"/>
    <w:pPr>
      <w:keepNext/>
      <w:keepLines/>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ar"/>
    <w:uiPriority w:val="9"/>
    <w:unhideWhenUsed/>
    <w:qFormat/>
    <w:rsid w:val="00A24E28"/>
    <w:pPr>
      <w:keepNext/>
      <w:spacing w:after="200" w:line="276" w:lineRule="auto"/>
      <w:jc w:val="center"/>
      <w:outlineLvl w:val="3"/>
    </w:pPr>
    <w:rPr>
      <w:rFonts w:ascii="Arial" w:eastAsia="Calibri" w:hAnsi="Arial" w:cs="Arial"/>
      <w:b/>
      <w:lang w:val="es-SV" w:eastAsia="en-US"/>
    </w:rPr>
  </w:style>
  <w:style w:type="paragraph" w:styleId="Ttulo5">
    <w:name w:val="heading 5"/>
    <w:basedOn w:val="Normal"/>
    <w:next w:val="Normal"/>
    <w:link w:val="Ttulo5Car"/>
    <w:uiPriority w:val="9"/>
    <w:unhideWhenUsed/>
    <w:qFormat/>
    <w:rsid w:val="00FC0E4D"/>
    <w:pPr>
      <w:keepNext/>
      <w:widowControl w:val="0"/>
      <w:autoSpaceDE w:val="0"/>
      <w:autoSpaceDN w:val="0"/>
      <w:adjustRightInd w:val="0"/>
      <w:spacing w:line="360" w:lineRule="auto"/>
      <w:jc w:val="both"/>
      <w:outlineLvl w:val="4"/>
    </w:pPr>
    <w:rPr>
      <w:rFonts w:ascii="Arial" w:hAnsi="Arial" w:cs="Arial"/>
      <w:b/>
      <w:sz w:val="22"/>
      <w:szCs w:val="22"/>
      <w:lang w:val="es-419"/>
    </w:rPr>
  </w:style>
  <w:style w:type="paragraph" w:styleId="Ttulo6">
    <w:name w:val="heading 6"/>
    <w:basedOn w:val="Normal"/>
    <w:next w:val="Normal"/>
    <w:link w:val="Ttulo6Car"/>
    <w:uiPriority w:val="9"/>
    <w:unhideWhenUsed/>
    <w:qFormat/>
    <w:rsid w:val="007B387A"/>
    <w:pPr>
      <w:keepNext/>
      <w:spacing w:line="360" w:lineRule="auto"/>
      <w:outlineLvl w:val="5"/>
    </w:pPr>
    <w:rPr>
      <w:rFonts w:ascii="Arial" w:hAnsi="Arial" w:cs="Arial"/>
      <w:b/>
      <w:sz w:val="22"/>
      <w:szCs w:val="22"/>
      <w:lang w:eastAsia="en-US"/>
    </w:rPr>
  </w:style>
  <w:style w:type="paragraph" w:styleId="Ttulo7">
    <w:name w:val="heading 7"/>
    <w:basedOn w:val="Normal"/>
    <w:next w:val="Normal"/>
    <w:link w:val="Ttulo7Car"/>
    <w:uiPriority w:val="9"/>
    <w:unhideWhenUsed/>
    <w:qFormat/>
    <w:rsid w:val="008B0A7B"/>
    <w:pPr>
      <w:keepNext/>
      <w:spacing w:line="276" w:lineRule="auto"/>
      <w:outlineLvl w:val="6"/>
    </w:pPr>
    <w:rPr>
      <w:rFonts w:ascii="Arial" w:eastAsia="Calibri" w:hAnsi="Arial" w:cs="Arial"/>
      <w:b/>
      <w:sz w:val="20"/>
      <w:szCs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EB5C22"/>
    <w:rPr>
      <w:rFonts w:ascii="Arial" w:eastAsia="Times New Roman" w:hAnsi="Arial" w:cs="Times New Roman"/>
      <w:b/>
      <w:bCs/>
      <w:sz w:val="24"/>
      <w:szCs w:val="20"/>
      <w:lang w:val="es-ES" w:eastAsia="zh-CN"/>
    </w:rPr>
  </w:style>
  <w:style w:type="paragraph" w:styleId="Textodeglobo">
    <w:name w:val="Balloon Text"/>
    <w:basedOn w:val="Normal"/>
    <w:link w:val="TextodegloboCar"/>
    <w:uiPriority w:val="99"/>
    <w:semiHidden/>
    <w:unhideWhenUsed/>
    <w:rsid w:val="00EB5C22"/>
    <w:rPr>
      <w:rFonts w:ascii="Tahoma" w:hAnsi="Tahoma" w:cs="Tahoma"/>
      <w:sz w:val="16"/>
      <w:szCs w:val="16"/>
    </w:rPr>
  </w:style>
  <w:style w:type="character" w:customStyle="1" w:styleId="TextodegloboCar">
    <w:name w:val="Texto de globo Car"/>
    <w:basedOn w:val="Fuentedeprrafopredeter"/>
    <w:link w:val="Textodeglobo"/>
    <w:uiPriority w:val="99"/>
    <w:semiHidden/>
    <w:rsid w:val="00EB5C22"/>
    <w:rPr>
      <w:rFonts w:ascii="Tahoma" w:eastAsia="Times New Roman" w:hAnsi="Tahoma" w:cs="Tahoma"/>
      <w:sz w:val="16"/>
      <w:szCs w:val="16"/>
      <w:lang w:eastAsia="es-ES"/>
    </w:rPr>
  </w:style>
  <w:style w:type="paragraph" w:styleId="Prrafodelista">
    <w:name w:val="List Paragraph"/>
    <w:basedOn w:val="Normal"/>
    <w:uiPriority w:val="34"/>
    <w:qFormat/>
    <w:rsid w:val="00EB5C22"/>
    <w:pPr>
      <w:ind w:left="720"/>
      <w:contextualSpacing/>
    </w:pPr>
  </w:style>
  <w:style w:type="table" w:styleId="Tablaconcuadrcula">
    <w:name w:val="Table Grid"/>
    <w:basedOn w:val="Tablanormal"/>
    <w:uiPriority w:val="59"/>
    <w:rsid w:val="00BF4D5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9C051E"/>
    <w:pPr>
      <w:spacing w:before="100" w:beforeAutospacing="1" w:after="100" w:afterAutospacing="1"/>
    </w:pPr>
    <w:rPr>
      <w:lang w:eastAsia="es-CO"/>
    </w:rPr>
  </w:style>
  <w:style w:type="character" w:styleId="Hipervnculo">
    <w:name w:val="Hyperlink"/>
    <w:basedOn w:val="Fuentedeprrafopredeter"/>
    <w:uiPriority w:val="99"/>
    <w:unhideWhenUsed/>
    <w:rsid w:val="0053671F"/>
    <w:rPr>
      <w:color w:val="0000FF"/>
      <w:u w:val="single"/>
    </w:rPr>
  </w:style>
  <w:style w:type="character" w:styleId="Textoennegrita">
    <w:name w:val="Strong"/>
    <w:basedOn w:val="Fuentedeprrafopredeter"/>
    <w:uiPriority w:val="22"/>
    <w:qFormat/>
    <w:rsid w:val="0053671F"/>
    <w:rPr>
      <w:b/>
      <w:bCs/>
    </w:rPr>
  </w:style>
  <w:style w:type="paragraph" w:customStyle="1" w:styleId="nw2006textonormalp">
    <w:name w:val="nw2006textonormalp"/>
    <w:basedOn w:val="Normal"/>
    <w:rsid w:val="00EF6F7D"/>
    <w:pPr>
      <w:shd w:val="clear" w:color="auto" w:fill="FFFFFF"/>
      <w:spacing w:before="30" w:after="100" w:afterAutospacing="1"/>
      <w:jc w:val="both"/>
    </w:pPr>
    <w:rPr>
      <w:rFonts w:ascii="Verdana" w:hAnsi="Verdana"/>
      <w:color w:val="000000"/>
      <w:sz w:val="16"/>
      <w:szCs w:val="16"/>
      <w:lang w:eastAsia="es-CO"/>
    </w:rPr>
  </w:style>
  <w:style w:type="paragraph" w:styleId="Textoindependiente3">
    <w:name w:val="Body Text 3"/>
    <w:basedOn w:val="Normal"/>
    <w:link w:val="Textoindependiente3Car"/>
    <w:uiPriority w:val="99"/>
    <w:semiHidden/>
    <w:unhideWhenUsed/>
    <w:rsid w:val="001B5A81"/>
    <w:pPr>
      <w:overflowPunct w:val="0"/>
      <w:autoSpaceDE w:val="0"/>
      <w:autoSpaceDN w:val="0"/>
      <w:adjustRightInd w:val="0"/>
      <w:spacing w:after="120"/>
      <w:textAlignment w:val="baseline"/>
    </w:pPr>
    <w:rPr>
      <w:sz w:val="16"/>
      <w:szCs w:val="16"/>
      <w:lang w:val="es-ES_tradnl"/>
    </w:rPr>
  </w:style>
  <w:style w:type="character" w:customStyle="1" w:styleId="Textoindependiente3Car">
    <w:name w:val="Texto independiente 3 Car"/>
    <w:basedOn w:val="Fuentedeprrafopredeter"/>
    <w:link w:val="Textoindependiente3"/>
    <w:uiPriority w:val="99"/>
    <w:semiHidden/>
    <w:rsid w:val="001B5A81"/>
    <w:rPr>
      <w:rFonts w:ascii="Times New Roman" w:eastAsia="Times New Roman" w:hAnsi="Times New Roman" w:cs="Times New Roman"/>
      <w:sz w:val="16"/>
      <w:szCs w:val="16"/>
      <w:lang w:val="es-ES_tradnl" w:eastAsia="es-ES"/>
    </w:rPr>
  </w:style>
  <w:style w:type="paragraph" w:styleId="Sinespaciado">
    <w:name w:val="No Spacing"/>
    <w:link w:val="SinespaciadoCar"/>
    <w:uiPriority w:val="1"/>
    <w:qFormat/>
    <w:rsid w:val="00FF61BD"/>
    <w:pPr>
      <w:spacing w:after="0" w:line="240" w:lineRule="auto"/>
    </w:pPr>
    <w:rPr>
      <w:rFonts w:ascii="Calibri" w:eastAsia="Calibri" w:hAnsi="Calibri" w:cs="Times New Roman"/>
    </w:rPr>
  </w:style>
  <w:style w:type="character" w:customStyle="1" w:styleId="SinespaciadoCar">
    <w:name w:val="Sin espaciado Car"/>
    <w:link w:val="Sinespaciado"/>
    <w:uiPriority w:val="1"/>
    <w:rsid w:val="00FF61BD"/>
    <w:rPr>
      <w:rFonts w:ascii="Calibri" w:eastAsia="Calibri" w:hAnsi="Calibri" w:cs="Times New Roman"/>
    </w:rPr>
  </w:style>
  <w:style w:type="paragraph" w:styleId="Textonotapie">
    <w:name w:val="footnote text"/>
    <w:basedOn w:val="Normal"/>
    <w:link w:val="TextonotapieCar"/>
    <w:uiPriority w:val="99"/>
    <w:unhideWhenUsed/>
    <w:rsid w:val="00B84D66"/>
    <w:rPr>
      <w:sz w:val="20"/>
      <w:szCs w:val="20"/>
    </w:rPr>
  </w:style>
  <w:style w:type="character" w:customStyle="1" w:styleId="TextonotapieCar">
    <w:name w:val="Texto nota pie Car"/>
    <w:basedOn w:val="Fuentedeprrafopredeter"/>
    <w:link w:val="Textonotapie"/>
    <w:uiPriority w:val="99"/>
    <w:rsid w:val="00B84D66"/>
    <w:rPr>
      <w:rFonts w:ascii="Times New Roman" w:eastAsia="Times New Roman" w:hAnsi="Times New Roman" w:cs="Times New Roman"/>
      <w:sz w:val="20"/>
      <w:szCs w:val="20"/>
      <w:lang w:eastAsia="es-ES"/>
    </w:rPr>
  </w:style>
  <w:style w:type="character" w:styleId="Refdenotaalpie">
    <w:name w:val="footnote reference"/>
    <w:uiPriority w:val="99"/>
    <w:unhideWhenUsed/>
    <w:rsid w:val="00B84D66"/>
    <w:rPr>
      <w:vertAlign w:val="superscript"/>
    </w:rPr>
  </w:style>
  <w:style w:type="character" w:styleId="Refdecomentario">
    <w:name w:val="annotation reference"/>
    <w:uiPriority w:val="99"/>
    <w:semiHidden/>
    <w:unhideWhenUsed/>
    <w:rsid w:val="00FD3364"/>
    <w:rPr>
      <w:sz w:val="16"/>
      <w:szCs w:val="16"/>
    </w:rPr>
  </w:style>
  <w:style w:type="paragraph" w:styleId="Textocomentario">
    <w:name w:val="annotation text"/>
    <w:basedOn w:val="Normal"/>
    <w:link w:val="TextocomentarioCar"/>
    <w:uiPriority w:val="99"/>
    <w:unhideWhenUsed/>
    <w:rsid w:val="00FD3364"/>
    <w:pPr>
      <w:spacing w:after="200" w:line="276" w:lineRule="auto"/>
    </w:pPr>
    <w:rPr>
      <w:rFonts w:ascii="Calibri" w:eastAsia="Calibri" w:hAnsi="Calibri"/>
      <w:sz w:val="20"/>
      <w:szCs w:val="20"/>
      <w:lang w:eastAsia="en-US"/>
    </w:rPr>
  </w:style>
  <w:style w:type="character" w:customStyle="1" w:styleId="TextocomentarioCar">
    <w:name w:val="Texto comentario Car"/>
    <w:basedOn w:val="Fuentedeprrafopredeter"/>
    <w:link w:val="Textocomentario"/>
    <w:uiPriority w:val="99"/>
    <w:rsid w:val="00FD3364"/>
    <w:rPr>
      <w:rFonts w:ascii="Calibri" w:eastAsia="Calibri" w:hAnsi="Calibri" w:cs="Times New Roman"/>
      <w:sz w:val="20"/>
      <w:szCs w:val="20"/>
    </w:rPr>
  </w:style>
  <w:style w:type="character" w:customStyle="1" w:styleId="a">
    <w:name w:val="a"/>
    <w:basedOn w:val="Fuentedeprrafopredeter"/>
    <w:rsid w:val="0093236E"/>
  </w:style>
  <w:style w:type="character" w:customStyle="1" w:styleId="apple-converted-space">
    <w:name w:val="apple-converted-space"/>
    <w:basedOn w:val="Fuentedeprrafopredeter"/>
    <w:rsid w:val="0093236E"/>
  </w:style>
  <w:style w:type="table" w:customStyle="1" w:styleId="Tablaconcuadrcula1">
    <w:name w:val="Tabla con cuadrícula1"/>
    <w:basedOn w:val="Tablanormal"/>
    <w:next w:val="Tablaconcuadrcula"/>
    <w:uiPriority w:val="59"/>
    <w:rsid w:val="00024C92"/>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F91866"/>
    <w:pPr>
      <w:tabs>
        <w:tab w:val="center" w:pos="4419"/>
        <w:tab w:val="right" w:pos="8838"/>
      </w:tabs>
    </w:pPr>
  </w:style>
  <w:style w:type="character" w:customStyle="1" w:styleId="EncabezadoCar">
    <w:name w:val="Encabezado Car"/>
    <w:basedOn w:val="Fuentedeprrafopredeter"/>
    <w:link w:val="Encabezado"/>
    <w:uiPriority w:val="99"/>
    <w:rsid w:val="00F91866"/>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unhideWhenUsed/>
    <w:rsid w:val="00F91866"/>
    <w:pPr>
      <w:tabs>
        <w:tab w:val="center" w:pos="4419"/>
        <w:tab w:val="right" w:pos="8838"/>
      </w:tabs>
    </w:pPr>
  </w:style>
  <w:style w:type="character" w:customStyle="1" w:styleId="PiedepginaCar">
    <w:name w:val="Pie de página Car"/>
    <w:basedOn w:val="Fuentedeprrafopredeter"/>
    <w:link w:val="Piedepgina"/>
    <w:uiPriority w:val="99"/>
    <w:rsid w:val="00F91866"/>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14654C"/>
    <w:rPr>
      <w:i/>
      <w:iCs/>
    </w:rPr>
  </w:style>
  <w:style w:type="paragraph" w:customStyle="1" w:styleId="rtejustify">
    <w:name w:val="rtejustify"/>
    <w:basedOn w:val="Normal"/>
    <w:rsid w:val="0014654C"/>
    <w:pPr>
      <w:spacing w:before="100" w:beforeAutospacing="1" w:after="100" w:afterAutospacing="1"/>
    </w:pPr>
    <w:rPr>
      <w:lang w:eastAsia="es-CO"/>
    </w:rPr>
  </w:style>
  <w:style w:type="character" w:customStyle="1" w:styleId="Ttulo3Car">
    <w:name w:val="Título 3 Car"/>
    <w:basedOn w:val="Fuentedeprrafopredeter"/>
    <w:link w:val="Ttulo3"/>
    <w:uiPriority w:val="9"/>
    <w:semiHidden/>
    <w:rsid w:val="00DA4A23"/>
    <w:rPr>
      <w:rFonts w:asciiTheme="majorHAnsi" w:eastAsiaTheme="majorEastAsia" w:hAnsiTheme="majorHAnsi" w:cstheme="majorBidi"/>
      <w:color w:val="243F60" w:themeColor="accent1" w:themeShade="7F"/>
      <w:sz w:val="24"/>
      <w:szCs w:val="24"/>
      <w:lang w:eastAsia="es-ES"/>
    </w:rPr>
  </w:style>
  <w:style w:type="character" w:customStyle="1" w:styleId="ilad">
    <w:name w:val="il_ad"/>
    <w:basedOn w:val="Fuentedeprrafopredeter"/>
    <w:rsid w:val="002A60A2"/>
  </w:style>
  <w:style w:type="paragraph" w:styleId="Textoindependiente">
    <w:name w:val="Body Text"/>
    <w:basedOn w:val="Normal"/>
    <w:link w:val="TextoindependienteCar"/>
    <w:uiPriority w:val="99"/>
    <w:unhideWhenUsed/>
    <w:rsid w:val="005A3239"/>
    <w:pPr>
      <w:tabs>
        <w:tab w:val="left" w:pos="4880"/>
      </w:tabs>
      <w:spacing w:before="200" w:after="200" w:line="360" w:lineRule="auto"/>
      <w:jc w:val="both"/>
    </w:pPr>
    <w:rPr>
      <w:rFonts w:ascii="Arial" w:hAnsi="Arial" w:cs="Arial"/>
      <w:color w:val="000000"/>
      <w:sz w:val="22"/>
      <w:szCs w:val="22"/>
    </w:rPr>
  </w:style>
  <w:style w:type="character" w:customStyle="1" w:styleId="TextoindependienteCar">
    <w:name w:val="Texto independiente Car"/>
    <w:basedOn w:val="Fuentedeprrafopredeter"/>
    <w:link w:val="Textoindependiente"/>
    <w:uiPriority w:val="99"/>
    <w:rsid w:val="005A3239"/>
    <w:rPr>
      <w:rFonts w:ascii="Arial" w:eastAsia="Times New Roman" w:hAnsi="Arial" w:cs="Arial"/>
      <w:color w:val="000000"/>
      <w:lang w:eastAsia="es-ES"/>
    </w:rPr>
  </w:style>
  <w:style w:type="paragraph" w:styleId="Puesto">
    <w:name w:val="Title"/>
    <w:basedOn w:val="Normal"/>
    <w:next w:val="Normal"/>
    <w:link w:val="PuestoCar"/>
    <w:uiPriority w:val="10"/>
    <w:qFormat/>
    <w:rsid w:val="00C32BA0"/>
    <w:pPr>
      <w:spacing w:line="216" w:lineRule="auto"/>
      <w:contextualSpacing/>
    </w:pPr>
    <w:rPr>
      <w:rFonts w:asciiTheme="majorHAnsi" w:eastAsiaTheme="majorEastAsia" w:hAnsiTheme="majorHAnsi" w:cstheme="majorBidi"/>
      <w:color w:val="404040" w:themeColor="text1" w:themeTint="BF"/>
      <w:spacing w:val="-10"/>
      <w:kern w:val="28"/>
      <w:sz w:val="56"/>
      <w:szCs w:val="56"/>
      <w:lang w:val="es-ES"/>
    </w:rPr>
  </w:style>
  <w:style w:type="character" w:customStyle="1" w:styleId="PuestoCar">
    <w:name w:val="Puesto Car"/>
    <w:basedOn w:val="Fuentedeprrafopredeter"/>
    <w:link w:val="Puesto"/>
    <w:uiPriority w:val="10"/>
    <w:rsid w:val="00C32BA0"/>
    <w:rPr>
      <w:rFonts w:asciiTheme="majorHAnsi" w:eastAsiaTheme="majorEastAsia" w:hAnsiTheme="majorHAnsi" w:cstheme="majorBidi"/>
      <w:color w:val="404040" w:themeColor="text1" w:themeTint="BF"/>
      <w:spacing w:val="-10"/>
      <w:kern w:val="28"/>
      <w:sz w:val="56"/>
      <w:szCs w:val="56"/>
      <w:lang w:val="es-ES" w:eastAsia="es-ES"/>
    </w:rPr>
  </w:style>
  <w:style w:type="paragraph" w:styleId="Subttulo">
    <w:name w:val="Subtitle"/>
    <w:basedOn w:val="Normal"/>
    <w:next w:val="Normal"/>
    <w:link w:val="SubttuloCar"/>
    <w:uiPriority w:val="11"/>
    <w:qFormat/>
    <w:rsid w:val="00C32BA0"/>
    <w:pPr>
      <w:numPr>
        <w:ilvl w:val="1"/>
      </w:numPr>
      <w:spacing w:after="160" w:line="259" w:lineRule="auto"/>
    </w:pPr>
    <w:rPr>
      <w:rFonts w:asciiTheme="minorHAnsi" w:eastAsiaTheme="minorEastAsia" w:hAnsiTheme="minorHAnsi"/>
      <w:color w:val="5A5A5A" w:themeColor="text1" w:themeTint="A5"/>
      <w:spacing w:val="15"/>
      <w:sz w:val="22"/>
      <w:szCs w:val="22"/>
      <w:lang w:val="es-ES"/>
    </w:rPr>
  </w:style>
  <w:style w:type="character" w:customStyle="1" w:styleId="SubttuloCar">
    <w:name w:val="Subtítulo Car"/>
    <w:basedOn w:val="Fuentedeprrafopredeter"/>
    <w:link w:val="Subttulo"/>
    <w:uiPriority w:val="11"/>
    <w:rsid w:val="00C32BA0"/>
    <w:rPr>
      <w:rFonts w:eastAsiaTheme="minorEastAsia" w:cs="Times New Roman"/>
      <w:color w:val="5A5A5A" w:themeColor="text1" w:themeTint="A5"/>
      <w:spacing w:val="15"/>
      <w:lang w:val="es-ES" w:eastAsia="es-ES"/>
    </w:rPr>
  </w:style>
  <w:style w:type="character" w:customStyle="1" w:styleId="Ttulo1Car">
    <w:name w:val="Título 1 Car"/>
    <w:basedOn w:val="Fuentedeprrafopredeter"/>
    <w:link w:val="Ttulo1"/>
    <w:uiPriority w:val="9"/>
    <w:rsid w:val="0043445D"/>
    <w:rPr>
      <w:rFonts w:ascii="Arial" w:eastAsia="Times New Roman" w:hAnsi="Arial" w:cs="Arial"/>
      <w:b/>
      <w:lang w:val="es-419" w:eastAsia="es-ES"/>
    </w:rPr>
  </w:style>
  <w:style w:type="character" w:customStyle="1" w:styleId="Ttulo4Car">
    <w:name w:val="Título 4 Car"/>
    <w:basedOn w:val="Fuentedeprrafopredeter"/>
    <w:link w:val="Ttulo4"/>
    <w:uiPriority w:val="9"/>
    <w:rsid w:val="00A24E28"/>
    <w:rPr>
      <w:rFonts w:ascii="Arial" w:eastAsia="Calibri" w:hAnsi="Arial" w:cs="Arial"/>
      <w:b/>
      <w:sz w:val="24"/>
      <w:szCs w:val="24"/>
      <w:lang w:val="es-SV"/>
    </w:rPr>
  </w:style>
  <w:style w:type="character" w:customStyle="1" w:styleId="Ttulo5Car">
    <w:name w:val="Título 5 Car"/>
    <w:basedOn w:val="Fuentedeprrafopredeter"/>
    <w:link w:val="Ttulo5"/>
    <w:uiPriority w:val="9"/>
    <w:rsid w:val="00FC0E4D"/>
    <w:rPr>
      <w:rFonts w:ascii="Arial" w:eastAsia="Times New Roman" w:hAnsi="Arial" w:cs="Arial"/>
      <w:b/>
      <w:lang w:val="es-419" w:eastAsia="es-ES"/>
    </w:rPr>
  </w:style>
  <w:style w:type="paragraph" w:styleId="Textoindependiente2">
    <w:name w:val="Body Text 2"/>
    <w:basedOn w:val="Normal"/>
    <w:link w:val="Textoindependiente2Car"/>
    <w:uiPriority w:val="99"/>
    <w:unhideWhenUsed/>
    <w:rsid w:val="00D86A7F"/>
    <w:pPr>
      <w:spacing w:line="360" w:lineRule="auto"/>
    </w:pPr>
    <w:rPr>
      <w:rFonts w:ascii="Arial" w:hAnsi="Arial" w:cs="Arial"/>
      <w:sz w:val="22"/>
      <w:szCs w:val="22"/>
      <w:lang w:eastAsia="en-US"/>
    </w:rPr>
  </w:style>
  <w:style w:type="character" w:customStyle="1" w:styleId="Textoindependiente2Car">
    <w:name w:val="Texto independiente 2 Car"/>
    <w:basedOn w:val="Fuentedeprrafopredeter"/>
    <w:link w:val="Textoindependiente2"/>
    <w:uiPriority w:val="99"/>
    <w:rsid w:val="00D86A7F"/>
    <w:rPr>
      <w:rFonts w:ascii="Arial" w:eastAsia="Times New Roman" w:hAnsi="Arial" w:cs="Arial"/>
    </w:rPr>
  </w:style>
  <w:style w:type="character" w:customStyle="1" w:styleId="Ttulo6Car">
    <w:name w:val="Título 6 Car"/>
    <w:basedOn w:val="Fuentedeprrafopredeter"/>
    <w:link w:val="Ttulo6"/>
    <w:uiPriority w:val="9"/>
    <w:rsid w:val="007B387A"/>
    <w:rPr>
      <w:rFonts w:ascii="Arial" w:eastAsia="Times New Roman" w:hAnsi="Arial" w:cs="Arial"/>
      <w:b/>
    </w:rPr>
  </w:style>
  <w:style w:type="character" w:customStyle="1" w:styleId="Ttulo7Car">
    <w:name w:val="Título 7 Car"/>
    <w:basedOn w:val="Fuentedeprrafopredeter"/>
    <w:link w:val="Ttulo7"/>
    <w:uiPriority w:val="9"/>
    <w:rsid w:val="008B0A7B"/>
    <w:rPr>
      <w:rFonts w:ascii="Arial" w:eastAsia="Calibri" w:hAnsi="Arial" w:cs="Arial"/>
      <w:b/>
      <w:sz w:val="20"/>
      <w:szCs w:val="20"/>
    </w:rPr>
  </w:style>
  <w:style w:type="paragraph" w:customStyle="1" w:styleId="Default">
    <w:name w:val="Default"/>
    <w:rsid w:val="0004129E"/>
    <w:pPr>
      <w:autoSpaceDE w:val="0"/>
      <w:autoSpaceDN w:val="0"/>
      <w:adjustRightInd w:val="0"/>
      <w:spacing w:after="0" w:line="240" w:lineRule="auto"/>
    </w:pPr>
    <w:rPr>
      <w:rFonts w:ascii="Calibri" w:hAnsi="Calibri" w:cs="Calibri"/>
      <w:color w:val="000000"/>
      <w:sz w:val="24"/>
      <w:szCs w:val="24"/>
      <w:lang w:val="es-ES"/>
    </w:rPr>
  </w:style>
  <w:style w:type="paragraph" w:styleId="Asuntodelcomentario">
    <w:name w:val="annotation subject"/>
    <w:basedOn w:val="Textocomentario"/>
    <w:next w:val="Textocomentario"/>
    <w:link w:val="AsuntodelcomentarioCar"/>
    <w:uiPriority w:val="99"/>
    <w:semiHidden/>
    <w:unhideWhenUsed/>
    <w:rsid w:val="00D801D6"/>
    <w:pPr>
      <w:spacing w:after="0" w:line="240" w:lineRule="auto"/>
    </w:pPr>
    <w:rPr>
      <w:rFonts w:ascii="Times New Roman" w:eastAsia="Times New Roman" w:hAnsi="Times New Roman"/>
      <w:b/>
      <w:bCs/>
      <w:lang w:eastAsia="es-ES"/>
    </w:rPr>
  </w:style>
  <w:style w:type="character" w:customStyle="1" w:styleId="AsuntodelcomentarioCar">
    <w:name w:val="Asunto del comentario Car"/>
    <w:basedOn w:val="TextocomentarioCar"/>
    <w:link w:val="Asuntodelcomentario"/>
    <w:uiPriority w:val="99"/>
    <w:semiHidden/>
    <w:rsid w:val="00D801D6"/>
    <w:rPr>
      <w:rFonts w:ascii="Times New Roman" w:eastAsia="Times New Roman" w:hAnsi="Times New Roman" w:cs="Times New Roman"/>
      <w:b/>
      <w:bCs/>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355">
      <w:bodyDiv w:val="1"/>
      <w:marLeft w:val="0"/>
      <w:marRight w:val="0"/>
      <w:marTop w:val="0"/>
      <w:marBottom w:val="0"/>
      <w:divBdr>
        <w:top w:val="none" w:sz="0" w:space="0" w:color="auto"/>
        <w:left w:val="none" w:sz="0" w:space="0" w:color="auto"/>
        <w:bottom w:val="none" w:sz="0" w:space="0" w:color="auto"/>
        <w:right w:val="none" w:sz="0" w:space="0" w:color="auto"/>
      </w:divBdr>
    </w:div>
    <w:div w:id="129326721">
      <w:bodyDiv w:val="1"/>
      <w:marLeft w:val="0"/>
      <w:marRight w:val="0"/>
      <w:marTop w:val="0"/>
      <w:marBottom w:val="0"/>
      <w:divBdr>
        <w:top w:val="none" w:sz="0" w:space="0" w:color="auto"/>
        <w:left w:val="none" w:sz="0" w:space="0" w:color="auto"/>
        <w:bottom w:val="none" w:sz="0" w:space="0" w:color="auto"/>
        <w:right w:val="none" w:sz="0" w:space="0" w:color="auto"/>
      </w:divBdr>
    </w:div>
    <w:div w:id="144199149">
      <w:bodyDiv w:val="1"/>
      <w:marLeft w:val="0"/>
      <w:marRight w:val="0"/>
      <w:marTop w:val="0"/>
      <w:marBottom w:val="0"/>
      <w:divBdr>
        <w:top w:val="none" w:sz="0" w:space="0" w:color="auto"/>
        <w:left w:val="none" w:sz="0" w:space="0" w:color="auto"/>
        <w:bottom w:val="none" w:sz="0" w:space="0" w:color="auto"/>
        <w:right w:val="none" w:sz="0" w:space="0" w:color="auto"/>
      </w:divBdr>
    </w:div>
    <w:div w:id="305822377">
      <w:bodyDiv w:val="1"/>
      <w:marLeft w:val="0"/>
      <w:marRight w:val="0"/>
      <w:marTop w:val="0"/>
      <w:marBottom w:val="0"/>
      <w:divBdr>
        <w:top w:val="none" w:sz="0" w:space="0" w:color="auto"/>
        <w:left w:val="none" w:sz="0" w:space="0" w:color="auto"/>
        <w:bottom w:val="none" w:sz="0" w:space="0" w:color="auto"/>
        <w:right w:val="none" w:sz="0" w:space="0" w:color="auto"/>
      </w:divBdr>
      <w:divsChild>
        <w:div w:id="363872990">
          <w:marLeft w:val="1166"/>
          <w:marRight w:val="0"/>
          <w:marTop w:val="86"/>
          <w:marBottom w:val="0"/>
          <w:divBdr>
            <w:top w:val="none" w:sz="0" w:space="0" w:color="auto"/>
            <w:left w:val="none" w:sz="0" w:space="0" w:color="auto"/>
            <w:bottom w:val="none" w:sz="0" w:space="0" w:color="auto"/>
            <w:right w:val="none" w:sz="0" w:space="0" w:color="auto"/>
          </w:divBdr>
        </w:div>
        <w:div w:id="372509650">
          <w:marLeft w:val="1166"/>
          <w:marRight w:val="0"/>
          <w:marTop w:val="86"/>
          <w:marBottom w:val="0"/>
          <w:divBdr>
            <w:top w:val="none" w:sz="0" w:space="0" w:color="auto"/>
            <w:left w:val="none" w:sz="0" w:space="0" w:color="auto"/>
            <w:bottom w:val="none" w:sz="0" w:space="0" w:color="auto"/>
            <w:right w:val="none" w:sz="0" w:space="0" w:color="auto"/>
          </w:divBdr>
        </w:div>
        <w:div w:id="492649297">
          <w:marLeft w:val="547"/>
          <w:marRight w:val="0"/>
          <w:marTop w:val="86"/>
          <w:marBottom w:val="0"/>
          <w:divBdr>
            <w:top w:val="none" w:sz="0" w:space="0" w:color="auto"/>
            <w:left w:val="none" w:sz="0" w:space="0" w:color="auto"/>
            <w:bottom w:val="none" w:sz="0" w:space="0" w:color="auto"/>
            <w:right w:val="none" w:sz="0" w:space="0" w:color="auto"/>
          </w:divBdr>
        </w:div>
        <w:div w:id="843786800">
          <w:marLeft w:val="1166"/>
          <w:marRight w:val="0"/>
          <w:marTop w:val="86"/>
          <w:marBottom w:val="0"/>
          <w:divBdr>
            <w:top w:val="none" w:sz="0" w:space="0" w:color="auto"/>
            <w:left w:val="none" w:sz="0" w:space="0" w:color="auto"/>
            <w:bottom w:val="none" w:sz="0" w:space="0" w:color="auto"/>
            <w:right w:val="none" w:sz="0" w:space="0" w:color="auto"/>
          </w:divBdr>
        </w:div>
        <w:div w:id="1089545543">
          <w:marLeft w:val="547"/>
          <w:marRight w:val="0"/>
          <w:marTop w:val="86"/>
          <w:marBottom w:val="0"/>
          <w:divBdr>
            <w:top w:val="none" w:sz="0" w:space="0" w:color="auto"/>
            <w:left w:val="none" w:sz="0" w:space="0" w:color="auto"/>
            <w:bottom w:val="none" w:sz="0" w:space="0" w:color="auto"/>
            <w:right w:val="none" w:sz="0" w:space="0" w:color="auto"/>
          </w:divBdr>
        </w:div>
        <w:div w:id="1161508677">
          <w:marLeft w:val="1166"/>
          <w:marRight w:val="0"/>
          <w:marTop w:val="86"/>
          <w:marBottom w:val="0"/>
          <w:divBdr>
            <w:top w:val="none" w:sz="0" w:space="0" w:color="auto"/>
            <w:left w:val="none" w:sz="0" w:space="0" w:color="auto"/>
            <w:bottom w:val="none" w:sz="0" w:space="0" w:color="auto"/>
            <w:right w:val="none" w:sz="0" w:space="0" w:color="auto"/>
          </w:divBdr>
        </w:div>
        <w:div w:id="1228540443">
          <w:marLeft w:val="1166"/>
          <w:marRight w:val="0"/>
          <w:marTop w:val="86"/>
          <w:marBottom w:val="0"/>
          <w:divBdr>
            <w:top w:val="none" w:sz="0" w:space="0" w:color="auto"/>
            <w:left w:val="none" w:sz="0" w:space="0" w:color="auto"/>
            <w:bottom w:val="none" w:sz="0" w:space="0" w:color="auto"/>
            <w:right w:val="none" w:sz="0" w:space="0" w:color="auto"/>
          </w:divBdr>
        </w:div>
        <w:div w:id="1386683963">
          <w:marLeft w:val="547"/>
          <w:marRight w:val="0"/>
          <w:marTop w:val="86"/>
          <w:marBottom w:val="0"/>
          <w:divBdr>
            <w:top w:val="none" w:sz="0" w:space="0" w:color="auto"/>
            <w:left w:val="none" w:sz="0" w:space="0" w:color="auto"/>
            <w:bottom w:val="none" w:sz="0" w:space="0" w:color="auto"/>
            <w:right w:val="none" w:sz="0" w:space="0" w:color="auto"/>
          </w:divBdr>
        </w:div>
        <w:div w:id="1690327897">
          <w:marLeft w:val="1166"/>
          <w:marRight w:val="0"/>
          <w:marTop w:val="86"/>
          <w:marBottom w:val="0"/>
          <w:divBdr>
            <w:top w:val="none" w:sz="0" w:space="0" w:color="auto"/>
            <w:left w:val="none" w:sz="0" w:space="0" w:color="auto"/>
            <w:bottom w:val="none" w:sz="0" w:space="0" w:color="auto"/>
            <w:right w:val="none" w:sz="0" w:space="0" w:color="auto"/>
          </w:divBdr>
        </w:div>
        <w:div w:id="1705792080">
          <w:marLeft w:val="1166"/>
          <w:marRight w:val="0"/>
          <w:marTop w:val="86"/>
          <w:marBottom w:val="0"/>
          <w:divBdr>
            <w:top w:val="none" w:sz="0" w:space="0" w:color="auto"/>
            <w:left w:val="none" w:sz="0" w:space="0" w:color="auto"/>
            <w:bottom w:val="none" w:sz="0" w:space="0" w:color="auto"/>
            <w:right w:val="none" w:sz="0" w:space="0" w:color="auto"/>
          </w:divBdr>
        </w:div>
        <w:div w:id="1733887331">
          <w:marLeft w:val="1166"/>
          <w:marRight w:val="0"/>
          <w:marTop w:val="86"/>
          <w:marBottom w:val="0"/>
          <w:divBdr>
            <w:top w:val="none" w:sz="0" w:space="0" w:color="auto"/>
            <w:left w:val="none" w:sz="0" w:space="0" w:color="auto"/>
            <w:bottom w:val="none" w:sz="0" w:space="0" w:color="auto"/>
            <w:right w:val="none" w:sz="0" w:space="0" w:color="auto"/>
          </w:divBdr>
        </w:div>
        <w:div w:id="1821995001">
          <w:marLeft w:val="1166"/>
          <w:marRight w:val="0"/>
          <w:marTop w:val="86"/>
          <w:marBottom w:val="0"/>
          <w:divBdr>
            <w:top w:val="none" w:sz="0" w:space="0" w:color="auto"/>
            <w:left w:val="none" w:sz="0" w:space="0" w:color="auto"/>
            <w:bottom w:val="none" w:sz="0" w:space="0" w:color="auto"/>
            <w:right w:val="none" w:sz="0" w:space="0" w:color="auto"/>
          </w:divBdr>
        </w:div>
        <w:div w:id="2031956419">
          <w:marLeft w:val="1166"/>
          <w:marRight w:val="0"/>
          <w:marTop w:val="86"/>
          <w:marBottom w:val="0"/>
          <w:divBdr>
            <w:top w:val="none" w:sz="0" w:space="0" w:color="auto"/>
            <w:left w:val="none" w:sz="0" w:space="0" w:color="auto"/>
            <w:bottom w:val="none" w:sz="0" w:space="0" w:color="auto"/>
            <w:right w:val="none" w:sz="0" w:space="0" w:color="auto"/>
          </w:divBdr>
        </w:div>
        <w:div w:id="2032871930">
          <w:marLeft w:val="1166"/>
          <w:marRight w:val="0"/>
          <w:marTop w:val="86"/>
          <w:marBottom w:val="0"/>
          <w:divBdr>
            <w:top w:val="none" w:sz="0" w:space="0" w:color="auto"/>
            <w:left w:val="none" w:sz="0" w:space="0" w:color="auto"/>
            <w:bottom w:val="none" w:sz="0" w:space="0" w:color="auto"/>
            <w:right w:val="none" w:sz="0" w:space="0" w:color="auto"/>
          </w:divBdr>
        </w:div>
        <w:div w:id="2071464698">
          <w:marLeft w:val="1166"/>
          <w:marRight w:val="0"/>
          <w:marTop w:val="86"/>
          <w:marBottom w:val="0"/>
          <w:divBdr>
            <w:top w:val="none" w:sz="0" w:space="0" w:color="auto"/>
            <w:left w:val="none" w:sz="0" w:space="0" w:color="auto"/>
            <w:bottom w:val="none" w:sz="0" w:space="0" w:color="auto"/>
            <w:right w:val="none" w:sz="0" w:space="0" w:color="auto"/>
          </w:divBdr>
        </w:div>
      </w:divsChild>
    </w:div>
    <w:div w:id="306978543">
      <w:bodyDiv w:val="1"/>
      <w:marLeft w:val="0"/>
      <w:marRight w:val="0"/>
      <w:marTop w:val="0"/>
      <w:marBottom w:val="0"/>
      <w:divBdr>
        <w:top w:val="none" w:sz="0" w:space="0" w:color="auto"/>
        <w:left w:val="none" w:sz="0" w:space="0" w:color="auto"/>
        <w:bottom w:val="none" w:sz="0" w:space="0" w:color="auto"/>
        <w:right w:val="none" w:sz="0" w:space="0" w:color="auto"/>
      </w:divBdr>
      <w:divsChild>
        <w:div w:id="616066252">
          <w:marLeft w:val="0"/>
          <w:marRight w:val="0"/>
          <w:marTop w:val="0"/>
          <w:marBottom w:val="0"/>
          <w:divBdr>
            <w:top w:val="none" w:sz="0" w:space="0" w:color="auto"/>
            <w:left w:val="none" w:sz="0" w:space="0" w:color="auto"/>
            <w:bottom w:val="none" w:sz="0" w:space="0" w:color="auto"/>
            <w:right w:val="none" w:sz="0" w:space="0" w:color="auto"/>
          </w:divBdr>
        </w:div>
        <w:div w:id="1859543337">
          <w:marLeft w:val="0"/>
          <w:marRight w:val="0"/>
          <w:marTop w:val="0"/>
          <w:marBottom w:val="0"/>
          <w:divBdr>
            <w:top w:val="none" w:sz="0" w:space="0" w:color="auto"/>
            <w:left w:val="none" w:sz="0" w:space="0" w:color="auto"/>
            <w:bottom w:val="none" w:sz="0" w:space="0" w:color="auto"/>
            <w:right w:val="none" w:sz="0" w:space="0" w:color="auto"/>
          </w:divBdr>
        </w:div>
        <w:div w:id="2055032357">
          <w:marLeft w:val="0"/>
          <w:marRight w:val="0"/>
          <w:marTop w:val="0"/>
          <w:marBottom w:val="0"/>
          <w:divBdr>
            <w:top w:val="none" w:sz="0" w:space="0" w:color="auto"/>
            <w:left w:val="none" w:sz="0" w:space="0" w:color="auto"/>
            <w:bottom w:val="none" w:sz="0" w:space="0" w:color="auto"/>
            <w:right w:val="none" w:sz="0" w:space="0" w:color="auto"/>
          </w:divBdr>
        </w:div>
        <w:div w:id="2130777104">
          <w:marLeft w:val="0"/>
          <w:marRight w:val="0"/>
          <w:marTop w:val="0"/>
          <w:marBottom w:val="0"/>
          <w:divBdr>
            <w:top w:val="none" w:sz="0" w:space="0" w:color="auto"/>
            <w:left w:val="none" w:sz="0" w:space="0" w:color="auto"/>
            <w:bottom w:val="none" w:sz="0" w:space="0" w:color="auto"/>
            <w:right w:val="none" w:sz="0" w:space="0" w:color="auto"/>
          </w:divBdr>
        </w:div>
      </w:divsChild>
    </w:div>
    <w:div w:id="357395083">
      <w:bodyDiv w:val="1"/>
      <w:marLeft w:val="0"/>
      <w:marRight w:val="0"/>
      <w:marTop w:val="0"/>
      <w:marBottom w:val="0"/>
      <w:divBdr>
        <w:top w:val="none" w:sz="0" w:space="0" w:color="auto"/>
        <w:left w:val="none" w:sz="0" w:space="0" w:color="auto"/>
        <w:bottom w:val="none" w:sz="0" w:space="0" w:color="auto"/>
        <w:right w:val="none" w:sz="0" w:space="0" w:color="auto"/>
      </w:divBdr>
    </w:div>
    <w:div w:id="385102041">
      <w:bodyDiv w:val="1"/>
      <w:marLeft w:val="0"/>
      <w:marRight w:val="0"/>
      <w:marTop w:val="0"/>
      <w:marBottom w:val="0"/>
      <w:divBdr>
        <w:top w:val="none" w:sz="0" w:space="0" w:color="auto"/>
        <w:left w:val="none" w:sz="0" w:space="0" w:color="auto"/>
        <w:bottom w:val="none" w:sz="0" w:space="0" w:color="auto"/>
        <w:right w:val="none" w:sz="0" w:space="0" w:color="auto"/>
      </w:divBdr>
      <w:divsChild>
        <w:div w:id="140780517">
          <w:marLeft w:val="547"/>
          <w:marRight w:val="0"/>
          <w:marTop w:val="154"/>
          <w:marBottom w:val="0"/>
          <w:divBdr>
            <w:top w:val="none" w:sz="0" w:space="0" w:color="auto"/>
            <w:left w:val="none" w:sz="0" w:space="0" w:color="auto"/>
            <w:bottom w:val="none" w:sz="0" w:space="0" w:color="auto"/>
            <w:right w:val="none" w:sz="0" w:space="0" w:color="auto"/>
          </w:divBdr>
        </w:div>
        <w:div w:id="305546280">
          <w:marLeft w:val="547"/>
          <w:marRight w:val="0"/>
          <w:marTop w:val="154"/>
          <w:marBottom w:val="0"/>
          <w:divBdr>
            <w:top w:val="none" w:sz="0" w:space="0" w:color="auto"/>
            <w:left w:val="none" w:sz="0" w:space="0" w:color="auto"/>
            <w:bottom w:val="none" w:sz="0" w:space="0" w:color="auto"/>
            <w:right w:val="none" w:sz="0" w:space="0" w:color="auto"/>
          </w:divBdr>
        </w:div>
        <w:div w:id="1663894017">
          <w:marLeft w:val="547"/>
          <w:marRight w:val="0"/>
          <w:marTop w:val="154"/>
          <w:marBottom w:val="0"/>
          <w:divBdr>
            <w:top w:val="none" w:sz="0" w:space="0" w:color="auto"/>
            <w:left w:val="none" w:sz="0" w:space="0" w:color="auto"/>
            <w:bottom w:val="none" w:sz="0" w:space="0" w:color="auto"/>
            <w:right w:val="none" w:sz="0" w:space="0" w:color="auto"/>
          </w:divBdr>
        </w:div>
        <w:div w:id="1816992666">
          <w:marLeft w:val="547"/>
          <w:marRight w:val="0"/>
          <w:marTop w:val="154"/>
          <w:marBottom w:val="0"/>
          <w:divBdr>
            <w:top w:val="none" w:sz="0" w:space="0" w:color="auto"/>
            <w:left w:val="none" w:sz="0" w:space="0" w:color="auto"/>
            <w:bottom w:val="none" w:sz="0" w:space="0" w:color="auto"/>
            <w:right w:val="none" w:sz="0" w:space="0" w:color="auto"/>
          </w:divBdr>
        </w:div>
      </w:divsChild>
    </w:div>
    <w:div w:id="416902919">
      <w:bodyDiv w:val="1"/>
      <w:marLeft w:val="0"/>
      <w:marRight w:val="0"/>
      <w:marTop w:val="0"/>
      <w:marBottom w:val="0"/>
      <w:divBdr>
        <w:top w:val="none" w:sz="0" w:space="0" w:color="auto"/>
        <w:left w:val="none" w:sz="0" w:space="0" w:color="auto"/>
        <w:bottom w:val="none" w:sz="0" w:space="0" w:color="auto"/>
        <w:right w:val="none" w:sz="0" w:space="0" w:color="auto"/>
      </w:divBdr>
      <w:divsChild>
        <w:div w:id="24405135">
          <w:marLeft w:val="547"/>
          <w:marRight w:val="0"/>
          <w:marTop w:val="154"/>
          <w:marBottom w:val="0"/>
          <w:divBdr>
            <w:top w:val="none" w:sz="0" w:space="0" w:color="auto"/>
            <w:left w:val="none" w:sz="0" w:space="0" w:color="auto"/>
            <w:bottom w:val="none" w:sz="0" w:space="0" w:color="auto"/>
            <w:right w:val="none" w:sz="0" w:space="0" w:color="auto"/>
          </w:divBdr>
        </w:div>
        <w:div w:id="128253972">
          <w:marLeft w:val="547"/>
          <w:marRight w:val="0"/>
          <w:marTop w:val="154"/>
          <w:marBottom w:val="0"/>
          <w:divBdr>
            <w:top w:val="none" w:sz="0" w:space="0" w:color="auto"/>
            <w:left w:val="none" w:sz="0" w:space="0" w:color="auto"/>
            <w:bottom w:val="none" w:sz="0" w:space="0" w:color="auto"/>
            <w:right w:val="none" w:sz="0" w:space="0" w:color="auto"/>
          </w:divBdr>
        </w:div>
        <w:div w:id="177620163">
          <w:marLeft w:val="547"/>
          <w:marRight w:val="0"/>
          <w:marTop w:val="154"/>
          <w:marBottom w:val="0"/>
          <w:divBdr>
            <w:top w:val="none" w:sz="0" w:space="0" w:color="auto"/>
            <w:left w:val="none" w:sz="0" w:space="0" w:color="auto"/>
            <w:bottom w:val="none" w:sz="0" w:space="0" w:color="auto"/>
            <w:right w:val="none" w:sz="0" w:space="0" w:color="auto"/>
          </w:divBdr>
        </w:div>
        <w:div w:id="968821431">
          <w:marLeft w:val="547"/>
          <w:marRight w:val="0"/>
          <w:marTop w:val="154"/>
          <w:marBottom w:val="0"/>
          <w:divBdr>
            <w:top w:val="none" w:sz="0" w:space="0" w:color="auto"/>
            <w:left w:val="none" w:sz="0" w:space="0" w:color="auto"/>
            <w:bottom w:val="none" w:sz="0" w:space="0" w:color="auto"/>
            <w:right w:val="none" w:sz="0" w:space="0" w:color="auto"/>
          </w:divBdr>
        </w:div>
        <w:div w:id="1007950574">
          <w:marLeft w:val="547"/>
          <w:marRight w:val="0"/>
          <w:marTop w:val="154"/>
          <w:marBottom w:val="0"/>
          <w:divBdr>
            <w:top w:val="none" w:sz="0" w:space="0" w:color="auto"/>
            <w:left w:val="none" w:sz="0" w:space="0" w:color="auto"/>
            <w:bottom w:val="none" w:sz="0" w:space="0" w:color="auto"/>
            <w:right w:val="none" w:sz="0" w:space="0" w:color="auto"/>
          </w:divBdr>
        </w:div>
        <w:div w:id="1628007683">
          <w:marLeft w:val="547"/>
          <w:marRight w:val="0"/>
          <w:marTop w:val="154"/>
          <w:marBottom w:val="0"/>
          <w:divBdr>
            <w:top w:val="none" w:sz="0" w:space="0" w:color="auto"/>
            <w:left w:val="none" w:sz="0" w:space="0" w:color="auto"/>
            <w:bottom w:val="none" w:sz="0" w:space="0" w:color="auto"/>
            <w:right w:val="none" w:sz="0" w:space="0" w:color="auto"/>
          </w:divBdr>
        </w:div>
      </w:divsChild>
    </w:div>
    <w:div w:id="444008327">
      <w:bodyDiv w:val="1"/>
      <w:marLeft w:val="0"/>
      <w:marRight w:val="0"/>
      <w:marTop w:val="0"/>
      <w:marBottom w:val="0"/>
      <w:divBdr>
        <w:top w:val="none" w:sz="0" w:space="0" w:color="auto"/>
        <w:left w:val="none" w:sz="0" w:space="0" w:color="auto"/>
        <w:bottom w:val="none" w:sz="0" w:space="0" w:color="auto"/>
        <w:right w:val="none" w:sz="0" w:space="0" w:color="auto"/>
      </w:divBdr>
      <w:divsChild>
        <w:div w:id="445545928">
          <w:marLeft w:val="547"/>
          <w:marRight w:val="0"/>
          <w:marTop w:val="67"/>
          <w:marBottom w:val="0"/>
          <w:divBdr>
            <w:top w:val="none" w:sz="0" w:space="0" w:color="auto"/>
            <w:left w:val="none" w:sz="0" w:space="0" w:color="auto"/>
            <w:bottom w:val="none" w:sz="0" w:space="0" w:color="auto"/>
            <w:right w:val="none" w:sz="0" w:space="0" w:color="auto"/>
          </w:divBdr>
        </w:div>
        <w:div w:id="902182087">
          <w:marLeft w:val="547"/>
          <w:marRight w:val="0"/>
          <w:marTop w:val="67"/>
          <w:marBottom w:val="0"/>
          <w:divBdr>
            <w:top w:val="none" w:sz="0" w:space="0" w:color="auto"/>
            <w:left w:val="none" w:sz="0" w:space="0" w:color="auto"/>
            <w:bottom w:val="none" w:sz="0" w:space="0" w:color="auto"/>
            <w:right w:val="none" w:sz="0" w:space="0" w:color="auto"/>
          </w:divBdr>
        </w:div>
        <w:div w:id="912355055">
          <w:marLeft w:val="547"/>
          <w:marRight w:val="0"/>
          <w:marTop w:val="67"/>
          <w:marBottom w:val="0"/>
          <w:divBdr>
            <w:top w:val="none" w:sz="0" w:space="0" w:color="auto"/>
            <w:left w:val="none" w:sz="0" w:space="0" w:color="auto"/>
            <w:bottom w:val="none" w:sz="0" w:space="0" w:color="auto"/>
            <w:right w:val="none" w:sz="0" w:space="0" w:color="auto"/>
          </w:divBdr>
        </w:div>
        <w:div w:id="1054767361">
          <w:marLeft w:val="547"/>
          <w:marRight w:val="0"/>
          <w:marTop w:val="67"/>
          <w:marBottom w:val="0"/>
          <w:divBdr>
            <w:top w:val="none" w:sz="0" w:space="0" w:color="auto"/>
            <w:left w:val="none" w:sz="0" w:space="0" w:color="auto"/>
            <w:bottom w:val="none" w:sz="0" w:space="0" w:color="auto"/>
            <w:right w:val="none" w:sz="0" w:space="0" w:color="auto"/>
          </w:divBdr>
        </w:div>
        <w:div w:id="1087848732">
          <w:marLeft w:val="547"/>
          <w:marRight w:val="0"/>
          <w:marTop w:val="67"/>
          <w:marBottom w:val="0"/>
          <w:divBdr>
            <w:top w:val="none" w:sz="0" w:space="0" w:color="auto"/>
            <w:left w:val="none" w:sz="0" w:space="0" w:color="auto"/>
            <w:bottom w:val="none" w:sz="0" w:space="0" w:color="auto"/>
            <w:right w:val="none" w:sz="0" w:space="0" w:color="auto"/>
          </w:divBdr>
        </w:div>
        <w:div w:id="1602251967">
          <w:marLeft w:val="547"/>
          <w:marRight w:val="0"/>
          <w:marTop w:val="67"/>
          <w:marBottom w:val="0"/>
          <w:divBdr>
            <w:top w:val="none" w:sz="0" w:space="0" w:color="auto"/>
            <w:left w:val="none" w:sz="0" w:space="0" w:color="auto"/>
            <w:bottom w:val="none" w:sz="0" w:space="0" w:color="auto"/>
            <w:right w:val="none" w:sz="0" w:space="0" w:color="auto"/>
          </w:divBdr>
        </w:div>
        <w:div w:id="1669164399">
          <w:marLeft w:val="547"/>
          <w:marRight w:val="0"/>
          <w:marTop w:val="67"/>
          <w:marBottom w:val="0"/>
          <w:divBdr>
            <w:top w:val="none" w:sz="0" w:space="0" w:color="auto"/>
            <w:left w:val="none" w:sz="0" w:space="0" w:color="auto"/>
            <w:bottom w:val="none" w:sz="0" w:space="0" w:color="auto"/>
            <w:right w:val="none" w:sz="0" w:space="0" w:color="auto"/>
          </w:divBdr>
        </w:div>
        <w:div w:id="1699771674">
          <w:marLeft w:val="547"/>
          <w:marRight w:val="0"/>
          <w:marTop w:val="67"/>
          <w:marBottom w:val="0"/>
          <w:divBdr>
            <w:top w:val="none" w:sz="0" w:space="0" w:color="auto"/>
            <w:left w:val="none" w:sz="0" w:space="0" w:color="auto"/>
            <w:bottom w:val="none" w:sz="0" w:space="0" w:color="auto"/>
            <w:right w:val="none" w:sz="0" w:space="0" w:color="auto"/>
          </w:divBdr>
        </w:div>
        <w:div w:id="1703897108">
          <w:marLeft w:val="547"/>
          <w:marRight w:val="0"/>
          <w:marTop w:val="67"/>
          <w:marBottom w:val="0"/>
          <w:divBdr>
            <w:top w:val="none" w:sz="0" w:space="0" w:color="auto"/>
            <w:left w:val="none" w:sz="0" w:space="0" w:color="auto"/>
            <w:bottom w:val="none" w:sz="0" w:space="0" w:color="auto"/>
            <w:right w:val="none" w:sz="0" w:space="0" w:color="auto"/>
          </w:divBdr>
        </w:div>
        <w:div w:id="1976399874">
          <w:marLeft w:val="547"/>
          <w:marRight w:val="0"/>
          <w:marTop w:val="67"/>
          <w:marBottom w:val="0"/>
          <w:divBdr>
            <w:top w:val="none" w:sz="0" w:space="0" w:color="auto"/>
            <w:left w:val="none" w:sz="0" w:space="0" w:color="auto"/>
            <w:bottom w:val="none" w:sz="0" w:space="0" w:color="auto"/>
            <w:right w:val="none" w:sz="0" w:space="0" w:color="auto"/>
          </w:divBdr>
        </w:div>
        <w:div w:id="2059083207">
          <w:marLeft w:val="547"/>
          <w:marRight w:val="0"/>
          <w:marTop w:val="67"/>
          <w:marBottom w:val="0"/>
          <w:divBdr>
            <w:top w:val="none" w:sz="0" w:space="0" w:color="auto"/>
            <w:left w:val="none" w:sz="0" w:space="0" w:color="auto"/>
            <w:bottom w:val="none" w:sz="0" w:space="0" w:color="auto"/>
            <w:right w:val="none" w:sz="0" w:space="0" w:color="auto"/>
          </w:divBdr>
        </w:div>
      </w:divsChild>
    </w:div>
    <w:div w:id="451287349">
      <w:bodyDiv w:val="1"/>
      <w:marLeft w:val="0"/>
      <w:marRight w:val="0"/>
      <w:marTop w:val="0"/>
      <w:marBottom w:val="0"/>
      <w:divBdr>
        <w:top w:val="none" w:sz="0" w:space="0" w:color="auto"/>
        <w:left w:val="none" w:sz="0" w:space="0" w:color="auto"/>
        <w:bottom w:val="none" w:sz="0" w:space="0" w:color="auto"/>
        <w:right w:val="none" w:sz="0" w:space="0" w:color="auto"/>
      </w:divBdr>
    </w:div>
    <w:div w:id="484322240">
      <w:bodyDiv w:val="1"/>
      <w:marLeft w:val="0"/>
      <w:marRight w:val="0"/>
      <w:marTop w:val="0"/>
      <w:marBottom w:val="0"/>
      <w:divBdr>
        <w:top w:val="none" w:sz="0" w:space="0" w:color="auto"/>
        <w:left w:val="none" w:sz="0" w:space="0" w:color="auto"/>
        <w:bottom w:val="none" w:sz="0" w:space="0" w:color="auto"/>
        <w:right w:val="none" w:sz="0" w:space="0" w:color="auto"/>
      </w:divBdr>
      <w:divsChild>
        <w:div w:id="144859189">
          <w:marLeft w:val="547"/>
          <w:marRight w:val="0"/>
          <w:marTop w:val="154"/>
          <w:marBottom w:val="0"/>
          <w:divBdr>
            <w:top w:val="none" w:sz="0" w:space="0" w:color="auto"/>
            <w:left w:val="none" w:sz="0" w:space="0" w:color="auto"/>
            <w:bottom w:val="none" w:sz="0" w:space="0" w:color="auto"/>
            <w:right w:val="none" w:sz="0" w:space="0" w:color="auto"/>
          </w:divBdr>
        </w:div>
        <w:div w:id="234633601">
          <w:marLeft w:val="547"/>
          <w:marRight w:val="0"/>
          <w:marTop w:val="154"/>
          <w:marBottom w:val="0"/>
          <w:divBdr>
            <w:top w:val="none" w:sz="0" w:space="0" w:color="auto"/>
            <w:left w:val="none" w:sz="0" w:space="0" w:color="auto"/>
            <w:bottom w:val="none" w:sz="0" w:space="0" w:color="auto"/>
            <w:right w:val="none" w:sz="0" w:space="0" w:color="auto"/>
          </w:divBdr>
        </w:div>
        <w:div w:id="1937521700">
          <w:marLeft w:val="547"/>
          <w:marRight w:val="0"/>
          <w:marTop w:val="154"/>
          <w:marBottom w:val="0"/>
          <w:divBdr>
            <w:top w:val="none" w:sz="0" w:space="0" w:color="auto"/>
            <w:left w:val="none" w:sz="0" w:space="0" w:color="auto"/>
            <w:bottom w:val="none" w:sz="0" w:space="0" w:color="auto"/>
            <w:right w:val="none" w:sz="0" w:space="0" w:color="auto"/>
          </w:divBdr>
        </w:div>
        <w:div w:id="1985964298">
          <w:marLeft w:val="547"/>
          <w:marRight w:val="0"/>
          <w:marTop w:val="154"/>
          <w:marBottom w:val="0"/>
          <w:divBdr>
            <w:top w:val="none" w:sz="0" w:space="0" w:color="auto"/>
            <w:left w:val="none" w:sz="0" w:space="0" w:color="auto"/>
            <w:bottom w:val="none" w:sz="0" w:space="0" w:color="auto"/>
            <w:right w:val="none" w:sz="0" w:space="0" w:color="auto"/>
          </w:divBdr>
        </w:div>
      </w:divsChild>
    </w:div>
    <w:div w:id="545064418">
      <w:bodyDiv w:val="1"/>
      <w:marLeft w:val="0"/>
      <w:marRight w:val="0"/>
      <w:marTop w:val="0"/>
      <w:marBottom w:val="0"/>
      <w:divBdr>
        <w:top w:val="none" w:sz="0" w:space="0" w:color="auto"/>
        <w:left w:val="none" w:sz="0" w:space="0" w:color="auto"/>
        <w:bottom w:val="none" w:sz="0" w:space="0" w:color="auto"/>
        <w:right w:val="none" w:sz="0" w:space="0" w:color="auto"/>
      </w:divBdr>
    </w:div>
    <w:div w:id="611399784">
      <w:bodyDiv w:val="1"/>
      <w:marLeft w:val="0"/>
      <w:marRight w:val="0"/>
      <w:marTop w:val="0"/>
      <w:marBottom w:val="0"/>
      <w:divBdr>
        <w:top w:val="none" w:sz="0" w:space="0" w:color="auto"/>
        <w:left w:val="none" w:sz="0" w:space="0" w:color="auto"/>
        <w:bottom w:val="none" w:sz="0" w:space="0" w:color="auto"/>
        <w:right w:val="none" w:sz="0" w:space="0" w:color="auto"/>
      </w:divBdr>
    </w:div>
    <w:div w:id="625085768">
      <w:bodyDiv w:val="1"/>
      <w:marLeft w:val="0"/>
      <w:marRight w:val="0"/>
      <w:marTop w:val="0"/>
      <w:marBottom w:val="0"/>
      <w:divBdr>
        <w:top w:val="none" w:sz="0" w:space="0" w:color="auto"/>
        <w:left w:val="none" w:sz="0" w:space="0" w:color="auto"/>
        <w:bottom w:val="none" w:sz="0" w:space="0" w:color="auto"/>
        <w:right w:val="none" w:sz="0" w:space="0" w:color="auto"/>
      </w:divBdr>
      <w:divsChild>
        <w:div w:id="1030761499">
          <w:marLeft w:val="0"/>
          <w:marRight w:val="0"/>
          <w:marTop w:val="0"/>
          <w:marBottom w:val="0"/>
          <w:divBdr>
            <w:top w:val="none" w:sz="0" w:space="0" w:color="auto"/>
            <w:left w:val="none" w:sz="0" w:space="0" w:color="auto"/>
            <w:bottom w:val="none" w:sz="0" w:space="0" w:color="auto"/>
            <w:right w:val="none" w:sz="0" w:space="0" w:color="auto"/>
          </w:divBdr>
          <w:divsChild>
            <w:div w:id="108399271">
              <w:marLeft w:val="0"/>
              <w:marRight w:val="0"/>
              <w:marTop w:val="0"/>
              <w:marBottom w:val="0"/>
              <w:divBdr>
                <w:top w:val="none" w:sz="0" w:space="0" w:color="auto"/>
                <w:left w:val="none" w:sz="0" w:space="0" w:color="auto"/>
                <w:bottom w:val="none" w:sz="0" w:space="0" w:color="auto"/>
                <w:right w:val="none" w:sz="0" w:space="0" w:color="auto"/>
              </w:divBdr>
            </w:div>
            <w:div w:id="214584732">
              <w:marLeft w:val="0"/>
              <w:marRight w:val="0"/>
              <w:marTop w:val="0"/>
              <w:marBottom w:val="0"/>
              <w:divBdr>
                <w:top w:val="none" w:sz="0" w:space="0" w:color="auto"/>
                <w:left w:val="none" w:sz="0" w:space="0" w:color="auto"/>
                <w:bottom w:val="none" w:sz="0" w:space="0" w:color="auto"/>
                <w:right w:val="none" w:sz="0" w:space="0" w:color="auto"/>
              </w:divBdr>
            </w:div>
            <w:div w:id="279340478">
              <w:marLeft w:val="0"/>
              <w:marRight w:val="0"/>
              <w:marTop w:val="0"/>
              <w:marBottom w:val="0"/>
              <w:divBdr>
                <w:top w:val="none" w:sz="0" w:space="0" w:color="auto"/>
                <w:left w:val="none" w:sz="0" w:space="0" w:color="auto"/>
                <w:bottom w:val="none" w:sz="0" w:space="0" w:color="auto"/>
                <w:right w:val="none" w:sz="0" w:space="0" w:color="auto"/>
              </w:divBdr>
            </w:div>
            <w:div w:id="447969784">
              <w:marLeft w:val="0"/>
              <w:marRight w:val="0"/>
              <w:marTop w:val="0"/>
              <w:marBottom w:val="0"/>
              <w:divBdr>
                <w:top w:val="none" w:sz="0" w:space="0" w:color="auto"/>
                <w:left w:val="none" w:sz="0" w:space="0" w:color="auto"/>
                <w:bottom w:val="none" w:sz="0" w:space="0" w:color="auto"/>
                <w:right w:val="none" w:sz="0" w:space="0" w:color="auto"/>
              </w:divBdr>
            </w:div>
            <w:div w:id="514074241">
              <w:marLeft w:val="0"/>
              <w:marRight w:val="0"/>
              <w:marTop w:val="0"/>
              <w:marBottom w:val="0"/>
              <w:divBdr>
                <w:top w:val="none" w:sz="0" w:space="0" w:color="auto"/>
                <w:left w:val="none" w:sz="0" w:space="0" w:color="auto"/>
                <w:bottom w:val="none" w:sz="0" w:space="0" w:color="auto"/>
                <w:right w:val="none" w:sz="0" w:space="0" w:color="auto"/>
              </w:divBdr>
            </w:div>
            <w:div w:id="606471555">
              <w:marLeft w:val="0"/>
              <w:marRight w:val="0"/>
              <w:marTop w:val="0"/>
              <w:marBottom w:val="0"/>
              <w:divBdr>
                <w:top w:val="none" w:sz="0" w:space="0" w:color="auto"/>
                <w:left w:val="none" w:sz="0" w:space="0" w:color="auto"/>
                <w:bottom w:val="none" w:sz="0" w:space="0" w:color="auto"/>
                <w:right w:val="none" w:sz="0" w:space="0" w:color="auto"/>
              </w:divBdr>
            </w:div>
            <w:div w:id="696008850">
              <w:marLeft w:val="0"/>
              <w:marRight w:val="0"/>
              <w:marTop w:val="0"/>
              <w:marBottom w:val="0"/>
              <w:divBdr>
                <w:top w:val="none" w:sz="0" w:space="0" w:color="auto"/>
                <w:left w:val="none" w:sz="0" w:space="0" w:color="auto"/>
                <w:bottom w:val="none" w:sz="0" w:space="0" w:color="auto"/>
                <w:right w:val="none" w:sz="0" w:space="0" w:color="auto"/>
              </w:divBdr>
            </w:div>
            <w:div w:id="859782569">
              <w:marLeft w:val="0"/>
              <w:marRight w:val="0"/>
              <w:marTop w:val="0"/>
              <w:marBottom w:val="0"/>
              <w:divBdr>
                <w:top w:val="none" w:sz="0" w:space="0" w:color="auto"/>
                <w:left w:val="none" w:sz="0" w:space="0" w:color="auto"/>
                <w:bottom w:val="none" w:sz="0" w:space="0" w:color="auto"/>
                <w:right w:val="none" w:sz="0" w:space="0" w:color="auto"/>
              </w:divBdr>
            </w:div>
            <w:div w:id="1043283914">
              <w:marLeft w:val="0"/>
              <w:marRight w:val="0"/>
              <w:marTop w:val="0"/>
              <w:marBottom w:val="0"/>
              <w:divBdr>
                <w:top w:val="none" w:sz="0" w:space="0" w:color="auto"/>
                <w:left w:val="none" w:sz="0" w:space="0" w:color="auto"/>
                <w:bottom w:val="none" w:sz="0" w:space="0" w:color="auto"/>
                <w:right w:val="none" w:sz="0" w:space="0" w:color="auto"/>
              </w:divBdr>
            </w:div>
            <w:div w:id="1115369141">
              <w:marLeft w:val="0"/>
              <w:marRight w:val="0"/>
              <w:marTop w:val="0"/>
              <w:marBottom w:val="0"/>
              <w:divBdr>
                <w:top w:val="none" w:sz="0" w:space="0" w:color="auto"/>
                <w:left w:val="none" w:sz="0" w:space="0" w:color="auto"/>
                <w:bottom w:val="none" w:sz="0" w:space="0" w:color="auto"/>
                <w:right w:val="none" w:sz="0" w:space="0" w:color="auto"/>
              </w:divBdr>
            </w:div>
            <w:div w:id="1132404455">
              <w:marLeft w:val="0"/>
              <w:marRight w:val="0"/>
              <w:marTop w:val="0"/>
              <w:marBottom w:val="0"/>
              <w:divBdr>
                <w:top w:val="none" w:sz="0" w:space="0" w:color="auto"/>
                <w:left w:val="none" w:sz="0" w:space="0" w:color="auto"/>
                <w:bottom w:val="none" w:sz="0" w:space="0" w:color="auto"/>
                <w:right w:val="none" w:sz="0" w:space="0" w:color="auto"/>
              </w:divBdr>
            </w:div>
            <w:div w:id="1152334667">
              <w:marLeft w:val="0"/>
              <w:marRight w:val="0"/>
              <w:marTop w:val="0"/>
              <w:marBottom w:val="0"/>
              <w:divBdr>
                <w:top w:val="none" w:sz="0" w:space="0" w:color="auto"/>
                <w:left w:val="none" w:sz="0" w:space="0" w:color="auto"/>
                <w:bottom w:val="none" w:sz="0" w:space="0" w:color="auto"/>
                <w:right w:val="none" w:sz="0" w:space="0" w:color="auto"/>
              </w:divBdr>
            </w:div>
            <w:div w:id="1332370521">
              <w:marLeft w:val="0"/>
              <w:marRight w:val="0"/>
              <w:marTop w:val="0"/>
              <w:marBottom w:val="0"/>
              <w:divBdr>
                <w:top w:val="none" w:sz="0" w:space="0" w:color="auto"/>
                <w:left w:val="none" w:sz="0" w:space="0" w:color="auto"/>
                <w:bottom w:val="none" w:sz="0" w:space="0" w:color="auto"/>
                <w:right w:val="none" w:sz="0" w:space="0" w:color="auto"/>
              </w:divBdr>
            </w:div>
            <w:div w:id="1417943796">
              <w:marLeft w:val="0"/>
              <w:marRight w:val="0"/>
              <w:marTop w:val="0"/>
              <w:marBottom w:val="0"/>
              <w:divBdr>
                <w:top w:val="none" w:sz="0" w:space="0" w:color="auto"/>
                <w:left w:val="none" w:sz="0" w:space="0" w:color="auto"/>
                <w:bottom w:val="none" w:sz="0" w:space="0" w:color="auto"/>
                <w:right w:val="none" w:sz="0" w:space="0" w:color="auto"/>
              </w:divBdr>
            </w:div>
            <w:div w:id="1576478430">
              <w:marLeft w:val="0"/>
              <w:marRight w:val="0"/>
              <w:marTop w:val="0"/>
              <w:marBottom w:val="0"/>
              <w:divBdr>
                <w:top w:val="none" w:sz="0" w:space="0" w:color="auto"/>
                <w:left w:val="none" w:sz="0" w:space="0" w:color="auto"/>
                <w:bottom w:val="none" w:sz="0" w:space="0" w:color="auto"/>
                <w:right w:val="none" w:sz="0" w:space="0" w:color="auto"/>
              </w:divBdr>
            </w:div>
            <w:div w:id="1910991914">
              <w:marLeft w:val="0"/>
              <w:marRight w:val="0"/>
              <w:marTop w:val="0"/>
              <w:marBottom w:val="0"/>
              <w:divBdr>
                <w:top w:val="none" w:sz="0" w:space="0" w:color="auto"/>
                <w:left w:val="none" w:sz="0" w:space="0" w:color="auto"/>
                <w:bottom w:val="none" w:sz="0" w:space="0" w:color="auto"/>
                <w:right w:val="none" w:sz="0" w:space="0" w:color="auto"/>
              </w:divBdr>
            </w:div>
            <w:div w:id="193902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2698">
      <w:bodyDiv w:val="1"/>
      <w:marLeft w:val="0"/>
      <w:marRight w:val="0"/>
      <w:marTop w:val="0"/>
      <w:marBottom w:val="0"/>
      <w:divBdr>
        <w:top w:val="none" w:sz="0" w:space="0" w:color="auto"/>
        <w:left w:val="none" w:sz="0" w:space="0" w:color="auto"/>
        <w:bottom w:val="none" w:sz="0" w:space="0" w:color="auto"/>
        <w:right w:val="none" w:sz="0" w:space="0" w:color="auto"/>
      </w:divBdr>
    </w:div>
    <w:div w:id="661854247">
      <w:bodyDiv w:val="1"/>
      <w:marLeft w:val="0"/>
      <w:marRight w:val="0"/>
      <w:marTop w:val="0"/>
      <w:marBottom w:val="0"/>
      <w:divBdr>
        <w:top w:val="none" w:sz="0" w:space="0" w:color="auto"/>
        <w:left w:val="none" w:sz="0" w:space="0" w:color="auto"/>
        <w:bottom w:val="none" w:sz="0" w:space="0" w:color="auto"/>
        <w:right w:val="none" w:sz="0" w:space="0" w:color="auto"/>
      </w:divBdr>
      <w:divsChild>
        <w:div w:id="17125535">
          <w:marLeft w:val="0"/>
          <w:marRight w:val="0"/>
          <w:marTop w:val="0"/>
          <w:marBottom w:val="0"/>
          <w:divBdr>
            <w:top w:val="none" w:sz="0" w:space="0" w:color="auto"/>
            <w:left w:val="none" w:sz="0" w:space="0" w:color="auto"/>
            <w:bottom w:val="none" w:sz="0" w:space="0" w:color="auto"/>
            <w:right w:val="none" w:sz="0" w:space="0" w:color="auto"/>
          </w:divBdr>
        </w:div>
        <w:div w:id="247233193">
          <w:marLeft w:val="0"/>
          <w:marRight w:val="0"/>
          <w:marTop w:val="0"/>
          <w:marBottom w:val="0"/>
          <w:divBdr>
            <w:top w:val="none" w:sz="0" w:space="0" w:color="auto"/>
            <w:left w:val="none" w:sz="0" w:space="0" w:color="auto"/>
            <w:bottom w:val="none" w:sz="0" w:space="0" w:color="auto"/>
            <w:right w:val="none" w:sz="0" w:space="0" w:color="auto"/>
          </w:divBdr>
        </w:div>
        <w:div w:id="302200709">
          <w:marLeft w:val="0"/>
          <w:marRight w:val="0"/>
          <w:marTop w:val="0"/>
          <w:marBottom w:val="0"/>
          <w:divBdr>
            <w:top w:val="none" w:sz="0" w:space="0" w:color="auto"/>
            <w:left w:val="none" w:sz="0" w:space="0" w:color="auto"/>
            <w:bottom w:val="none" w:sz="0" w:space="0" w:color="auto"/>
            <w:right w:val="none" w:sz="0" w:space="0" w:color="auto"/>
          </w:divBdr>
        </w:div>
        <w:div w:id="380642152">
          <w:marLeft w:val="0"/>
          <w:marRight w:val="0"/>
          <w:marTop w:val="0"/>
          <w:marBottom w:val="0"/>
          <w:divBdr>
            <w:top w:val="none" w:sz="0" w:space="0" w:color="auto"/>
            <w:left w:val="none" w:sz="0" w:space="0" w:color="auto"/>
            <w:bottom w:val="none" w:sz="0" w:space="0" w:color="auto"/>
            <w:right w:val="none" w:sz="0" w:space="0" w:color="auto"/>
          </w:divBdr>
        </w:div>
        <w:div w:id="461732527">
          <w:marLeft w:val="0"/>
          <w:marRight w:val="0"/>
          <w:marTop w:val="0"/>
          <w:marBottom w:val="0"/>
          <w:divBdr>
            <w:top w:val="none" w:sz="0" w:space="0" w:color="auto"/>
            <w:left w:val="none" w:sz="0" w:space="0" w:color="auto"/>
            <w:bottom w:val="none" w:sz="0" w:space="0" w:color="auto"/>
            <w:right w:val="none" w:sz="0" w:space="0" w:color="auto"/>
          </w:divBdr>
        </w:div>
        <w:div w:id="592401044">
          <w:marLeft w:val="0"/>
          <w:marRight w:val="0"/>
          <w:marTop w:val="0"/>
          <w:marBottom w:val="0"/>
          <w:divBdr>
            <w:top w:val="none" w:sz="0" w:space="0" w:color="auto"/>
            <w:left w:val="none" w:sz="0" w:space="0" w:color="auto"/>
            <w:bottom w:val="none" w:sz="0" w:space="0" w:color="auto"/>
            <w:right w:val="none" w:sz="0" w:space="0" w:color="auto"/>
          </w:divBdr>
        </w:div>
        <w:div w:id="640426605">
          <w:marLeft w:val="0"/>
          <w:marRight w:val="0"/>
          <w:marTop w:val="0"/>
          <w:marBottom w:val="0"/>
          <w:divBdr>
            <w:top w:val="none" w:sz="0" w:space="0" w:color="auto"/>
            <w:left w:val="none" w:sz="0" w:space="0" w:color="auto"/>
            <w:bottom w:val="none" w:sz="0" w:space="0" w:color="auto"/>
            <w:right w:val="none" w:sz="0" w:space="0" w:color="auto"/>
          </w:divBdr>
        </w:div>
        <w:div w:id="730276082">
          <w:marLeft w:val="0"/>
          <w:marRight w:val="0"/>
          <w:marTop w:val="0"/>
          <w:marBottom w:val="0"/>
          <w:divBdr>
            <w:top w:val="none" w:sz="0" w:space="0" w:color="auto"/>
            <w:left w:val="none" w:sz="0" w:space="0" w:color="auto"/>
            <w:bottom w:val="none" w:sz="0" w:space="0" w:color="auto"/>
            <w:right w:val="none" w:sz="0" w:space="0" w:color="auto"/>
          </w:divBdr>
        </w:div>
        <w:div w:id="974485621">
          <w:marLeft w:val="0"/>
          <w:marRight w:val="0"/>
          <w:marTop w:val="0"/>
          <w:marBottom w:val="0"/>
          <w:divBdr>
            <w:top w:val="none" w:sz="0" w:space="0" w:color="auto"/>
            <w:left w:val="none" w:sz="0" w:space="0" w:color="auto"/>
            <w:bottom w:val="none" w:sz="0" w:space="0" w:color="auto"/>
            <w:right w:val="none" w:sz="0" w:space="0" w:color="auto"/>
          </w:divBdr>
        </w:div>
        <w:div w:id="1032993293">
          <w:marLeft w:val="0"/>
          <w:marRight w:val="0"/>
          <w:marTop w:val="0"/>
          <w:marBottom w:val="0"/>
          <w:divBdr>
            <w:top w:val="none" w:sz="0" w:space="0" w:color="auto"/>
            <w:left w:val="none" w:sz="0" w:space="0" w:color="auto"/>
            <w:bottom w:val="none" w:sz="0" w:space="0" w:color="auto"/>
            <w:right w:val="none" w:sz="0" w:space="0" w:color="auto"/>
          </w:divBdr>
        </w:div>
        <w:div w:id="1067605840">
          <w:marLeft w:val="0"/>
          <w:marRight w:val="0"/>
          <w:marTop w:val="0"/>
          <w:marBottom w:val="0"/>
          <w:divBdr>
            <w:top w:val="none" w:sz="0" w:space="0" w:color="auto"/>
            <w:left w:val="none" w:sz="0" w:space="0" w:color="auto"/>
            <w:bottom w:val="none" w:sz="0" w:space="0" w:color="auto"/>
            <w:right w:val="none" w:sz="0" w:space="0" w:color="auto"/>
          </w:divBdr>
        </w:div>
        <w:div w:id="1106920637">
          <w:marLeft w:val="0"/>
          <w:marRight w:val="0"/>
          <w:marTop w:val="0"/>
          <w:marBottom w:val="0"/>
          <w:divBdr>
            <w:top w:val="none" w:sz="0" w:space="0" w:color="auto"/>
            <w:left w:val="none" w:sz="0" w:space="0" w:color="auto"/>
            <w:bottom w:val="none" w:sz="0" w:space="0" w:color="auto"/>
            <w:right w:val="none" w:sz="0" w:space="0" w:color="auto"/>
          </w:divBdr>
        </w:div>
        <w:div w:id="1275745712">
          <w:marLeft w:val="0"/>
          <w:marRight w:val="0"/>
          <w:marTop w:val="0"/>
          <w:marBottom w:val="0"/>
          <w:divBdr>
            <w:top w:val="none" w:sz="0" w:space="0" w:color="auto"/>
            <w:left w:val="none" w:sz="0" w:space="0" w:color="auto"/>
            <w:bottom w:val="none" w:sz="0" w:space="0" w:color="auto"/>
            <w:right w:val="none" w:sz="0" w:space="0" w:color="auto"/>
          </w:divBdr>
        </w:div>
        <w:div w:id="1278683241">
          <w:marLeft w:val="0"/>
          <w:marRight w:val="0"/>
          <w:marTop w:val="0"/>
          <w:marBottom w:val="0"/>
          <w:divBdr>
            <w:top w:val="none" w:sz="0" w:space="0" w:color="auto"/>
            <w:left w:val="none" w:sz="0" w:space="0" w:color="auto"/>
            <w:bottom w:val="none" w:sz="0" w:space="0" w:color="auto"/>
            <w:right w:val="none" w:sz="0" w:space="0" w:color="auto"/>
          </w:divBdr>
        </w:div>
        <w:div w:id="1377775468">
          <w:marLeft w:val="0"/>
          <w:marRight w:val="0"/>
          <w:marTop w:val="0"/>
          <w:marBottom w:val="0"/>
          <w:divBdr>
            <w:top w:val="none" w:sz="0" w:space="0" w:color="auto"/>
            <w:left w:val="none" w:sz="0" w:space="0" w:color="auto"/>
            <w:bottom w:val="none" w:sz="0" w:space="0" w:color="auto"/>
            <w:right w:val="none" w:sz="0" w:space="0" w:color="auto"/>
          </w:divBdr>
        </w:div>
        <w:div w:id="1535077650">
          <w:marLeft w:val="0"/>
          <w:marRight w:val="0"/>
          <w:marTop w:val="0"/>
          <w:marBottom w:val="0"/>
          <w:divBdr>
            <w:top w:val="none" w:sz="0" w:space="0" w:color="auto"/>
            <w:left w:val="none" w:sz="0" w:space="0" w:color="auto"/>
            <w:bottom w:val="none" w:sz="0" w:space="0" w:color="auto"/>
            <w:right w:val="none" w:sz="0" w:space="0" w:color="auto"/>
          </w:divBdr>
        </w:div>
        <w:div w:id="1567688145">
          <w:marLeft w:val="0"/>
          <w:marRight w:val="0"/>
          <w:marTop w:val="0"/>
          <w:marBottom w:val="0"/>
          <w:divBdr>
            <w:top w:val="none" w:sz="0" w:space="0" w:color="auto"/>
            <w:left w:val="none" w:sz="0" w:space="0" w:color="auto"/>
            <w:bottom w:val="none" w:sz="0" w:space="0" w:color="auto"/>
            <w:right w:val="none" w:sz="0" w:space="0" w:color="auto"/>
          </w:divBdr>
        </w:div>
        <w:div w:id="1679232156">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745029878">
          <w:marLeft w:val="0"/>
          <w:marRight w:val="0"/>
          <w:marTop w:val="0"/>
          <w:marBottom w:val="0"/>
          <w:divBdr>
            <w:top w:val="none" w:sz="0" w:space="0" w:color="auto"/>
            <w:left w:val="none" w:sz="0" w:space="0" w:color="auto"/>
            <w:bottom w:val="none" w:sz="0" w:space="0" w:color="auto"/>
            <w:right w:val="none" w:sz="0" w:space="0" w:color="auto"/>
          </w:divBdr>
        </w:div>
        <w:div w:id="1805149729">
          <w:marLeft w:val="0"/>
          <w:marRight w:val="0"/>
          <w:marTop w:val="0"/>
          <w:marBottom w:val="0"/>
          <w:divBdr>
            <w:top w:val="none" w:sz="0" w:space="0" w:color="auto"/>
            <w:left w:val="none" w:sz="0" w:space="0" w:color="auto"/>
            <w:bottom w:val="none" w:sz="0" w:space="0" w:color="auto"/>
            <w:right w:val="none" w:sz="0" w:space="0" w:color="auto"/>
          </w:divBdr>
        </w:div>
        <w:div w:id="1992365880">
          <w:marLeft w:val="0"/>
          <w:marRight w:val="0"/>
          <w:marTop w:val="0"/>
          <w:marBottom w:val="0"/>
          <w:divBdr>
            <w:top w:val="none" w:sz="0" w:space="0" w:color="auto"/>
            <w:left w:val="none" w:sz="0" w:space="0" w:color="auto"/>
            <w:bottom w:val="none" w:sz="0" w:space="0" w:color="auto"/>
            <w:right w:val="none" w:sz="0" w:space="0" w:color="auto"/>
          </w:divBdr>
        </w:div>
        <w:div w:id="2088309479">
          <w:marLeft w:val="0"/>
          <w:marRight w:val="0"/>
          <w:marTop w:val="0"/>
          <w:marBottom w:val="0"/>
          <w:divBdr>
            <w:top w:val="none" w:sz="0" w:space="0" w:color="auto"/>
            <w:left w:val="none" w:sz="0" w:space="0" w:color="auto"/>
            <w:bottom w:val="none" w:sz="0" w:space="0" w:color="auto"/>
            <w:right w:val="none" w:sz="0" w:space="0" w:color="auto"/>
          </w:divBdr>
        </w:div>
      </w:divsChild>
    </w:div>
    <w:div w:id="667906945">
      <w:bodyDiv w:val="1"/>
      <w:marLeft w:val="0"/>
      <w:marRight w:val="0"/>
      <w:marTop w:val="0"/>
      <w:marBottom w:val="0"/>
      <w:divBdr>
        <w:top w:val="none" w:sz="0" w:space="0" w:color="auto"/>
        <w:left w:val="none" w:sz="0" w:space="0" w:color="auto"/>
        <w:bottom w:val="none" w:sz="0" w:space="0" w:color="auto"/>
        <w:right w:val="none" w:sz="0" w:space="0" w:color="auto"/>
      </w:divBdr>
    </w:div>
    <w:div w:id="684483640">
      <w:bodyDiv w:val="1"/>
      <w:marLeft w:val="0"/>
      <w:marRight w:val="0"/>
      <w:marTop w:val="0"/>
      <w:marBottom w:val="0"/>
      <w:divBdr>
        <w:top w:val="none" w:sz="0" w:space="0" w:color="auto"/>
        <w:left w:val="none" w:sz="0" w:space="0" w:color="auto"/>
        <w:bottom w:val="none" w:sz="0" w:space="0" w:color="auto"/>
        <w:right w:val="none" w:sz="0" w:space="0" w:color="auto"/>
      </w:divBdr>
    </w:div>
    <w:div w:id="703212891">
      <w:bodyDiv w:val="1"/>
      <w:marLeft w:val="0"/>
      <w:marRight w:val="0"/>
      <w:marTop w:val="0"/>
      <w:marBottom w:val="0"/>
      <w:divBdr>
        <w:top w:val="none" w:sz="0" w:space="0" w:color="auto"/>
        <w:left w:val="none" w:sz="0" w:space="0" w:color="auto"/>
        <w:bottom w:val="none" w:sz="0" w:space="0" w:color="auto"/>
        <w:right w:val="none" w:sz="0" w:space="0" w:color="auto"/>
      </w:divBdr>
    </w:div>
    <w:div w:id="745880327">
      <w:bodyDiv w:val="1"/>
      <w:marLeft w:val="0"/>
      <w:marRight w:val="0"/>
      <w:marTop w:val="0"/>
      <w:marBottom w:val="0"/>
      <w:divBdr>
        <w:top w:val="none" w:sz="0" w:space="0" w:color="auto"/>
        <w:left w:val="none" w:sz="0" w:space="0" w:color="auto"/>
        <w:bottom w:val="none" w:sz="0" w:space="0" w:color="auto"/>
        <w:right w:val="none" w:sz="0" w:space="0" w:color="auto"/>
      </w:divBdr>
      <w:divsChild>
        <w:div w:id="168175511">
          <w:marLeft w:val="0"/>
          <w:marRight w:val="0"/>
          <w:marTop w:val="0"/>
          <w:marBottom w:val="0"/>
          <w:divBdr>
            <w:top w:val="none" w:sz="0" w:space="0" w:color="auto"/>
            <w:left w:val="none" w:sz="0" w:space="0" w:color="auto"/>
            <w:bottom w:val="none" w:sz="0" w:space="0" w:color="auto"/>
            <w:right w:val="none" w:sz="0" w:space="0" w:color="auto"/>
          </w:divBdr>
        </w:div>
        <w:div w:id="174342932">
          <w:marLeft w:val="0"/>
          <w:marRight w:val="0"/>
          <w:marTop w:val="0"/>
          <w:marBottom w:val="0"/>
          <w:divBdr>
            <w:top w:val="none" w:sz="0" w:space="0" w:color="auto"/>
            <w:left w:val="none" w:sz="0" w:space="0" w:color="auto"/>
            <w:bottom w:val="none" w:sz="0" w:space="0" w:color="auto"/>
            <w:right w:val="none" w:sz="0" w:space="0" w:color="auto"/>
          </w:divBdr>
        </w:div>
        <w:div w:id="176963683">
          <w:marLeft w:val="0"/>
          <w:marRight w:val="0"/>
          <w:marTop w:val="0"/>
          <w:marBottom w:val="0"/>
          <w:divBdr>
            <w:top w:val="none" w:sz="0" w:space="0" w:color="auto"/>
            <w:left w:val="none" w:sz="0" w:space="0" w:color="auto"/>
            <w:bottom w:val="none" w:sz="0" w:space="0" w:color="auto"/>
            <w:right w:val="none" w:sz="0" w:space="0" w:color="auto"/>
          </w:divBdr>
        </w:div>
        <w:div w:id="183523210">
          <w:marLeft w:val="0"/>
          <w:marRight w:val="0"/>
          <w:marTop w:val="0"/>
          <w:marBottom w:val="0"/>
          <w:divBdr>
            <w:top w:val="none" w:sz="0" w:space="0" w:color="auto"/>
            <w:left w:val="none" w:sz="0" w:space="0" w:color="auto"/>
            <w:bottom w:val="none" w:sz="0" w:space="0" w:color="auto"/>
            <w:right w:val="none" w:sz="0" w:space="0" w:color="auto"/>
          </w:divBdr>
        </w:div>
        <w:div w:id="257295905">
          <w:marLeft w:val="0"/>
          <w:marRight w:val="0"/>
          <w:marTop w:val="0"/>
          <w:marBottom w:val="0"/>
          <w:divBdr>
            <w:top w:val="none" w:sz="0" w:space="0" w:color="auto"/>
            <w:left w:val="none" w:sz="0" w:space="0" w:color="auto"/>
            <w:bottom w:val="none" w:sz="0" w:space="0" w:color="auto"/>
            <w:right w:val="none" w:sz="0" w:space="0" w:color="auto"/>
          </w:divBdr>
        </w:div>
        <w:div w:id="267660019">
          <w:marLeft w:val="0"/>
          <w:marRight w:val="0"/>
          <w:marTop w:val="0"/>
          <w:marBottom w:val="0"/>
          <w:divBdr>
            <w:top w:val="none" w:sz="0" w:space="0" w:color="auto"/>
            <w:left w:val="none" w:sz="0" w:space="0" w:color="auto"/>
            <w:bottom w:val="none" w:sz="0" w:space="0" w:color="auto"/>
            <w:right w:val="none" w:sz="0" w:space="0" w:color="auto"/>
          </w:divBdr>
        </w:div>
        <w:div w:id="428045474">
          <w:marLeft w:val="0"/>
          <w:marRight w:val="0"/>
          <w:marTop w:val="0"/>
          <w:marBottom w:val="0"/>
          <w:divBdr>
            <w:top w:val="none" w:sz="0" w:space="0" w:color="auto"/>
            <w:left w:val="none" w:sz="0" w:space="0" w:color="auto"/>
            <w:bottom w:val="none" w:sz="0" w:space="0" w:color="auto"/>
            <w:right w:val="none" w:sz="0" w:space="0" w:color="auto"/>
          </w:divBdr>
        </w:div>
        <w:div w:id="908492439">
          <w:marLeft w:val="0"/>
          <w:marRight w:val="0"/>
          <w:marTop w:val="0"/>
          <w:marBottom w:val="0"/>
          <w:divBdr>
            <w:top w:val="none" w:sz="0" w:space="0" w:color="auto"/>
            <w:left w:val="none" w:sz="0" w:space="0" w:color="auto"/>
            <w:bottom w:val="none" w:sz="0" w:space="0" w:color="auto"/>
            <w:right w:val="none" w:sz="0" w:space="0" w:color="auto"/>
          </w:divBdr>
        </w:div>
        <w:div w:id="925502874">
          <w:marLeft w:val="0"/>
          <w:marRight w:val="0"/>
          <w:marTop w:val="0"/>
          <w:marBottom w:val="0"/>
          <w:divBdr>
            <w:top w:val="none" w:sz="0" w:space="0" w:color="auto"/>
            <w:left w:val="none" w:sz="0" w:space="0" w:color="auto"/>
            <w:bottom w:val="none" w:sz="0" w:space="0" w:color="auto"/>
            <w:right w:val="none" w:sz="0" w:space="0" w:color="auto"/>
          </w:divBdr>
        </w:div>
        <w:div w:id="943029226">
          <w:marLeft w:val="0"/>
          <w:marRight w:val="0"/>
          <w:marTop w:val="0"/>
          <w:marBottom w:val="0"/>
          <w:divBdr>
            <w:top w:val="none" w:sz="0" w:space="0" w:color="auto"/>
            <w:left w:val="none" w:sz="0" w:space="0" w:color="auto"/>
            <w:bottom w:val="none" w:sz="0" w:space="0" w:color="auto"/>
            <w:right w:val="none" w:sz="0" w:space="0" w:color="auto"/>
          </w:divBdr>
        </w:div>
        <w:div w:id="975379250">
          <w:marLeft w:val="0"/>
          <w:marRight w:val="0"/>
          <w:marTop w:val="0"/>
          <w:marBottom w:val="0"/>
          <w:divBdr>
            <w:top w:val="none" w:sz="0" w:space="0" w:color="auto"/>
            <w:left w:val="none" w:sz="0" w:space="0" w:color="auto"/>
            <w:bottom w:val="none" w:sz="0" w:space="0" w:color="auto"/>
            <w:right w:val="none" w:sz="0" w:space="0" w:color="auto"/>
          </w:divBdr>
        </w:div>
        <w:div w:id="1039628935">
          <w:marLeft w:val="0"/>
          <w:marRight w:val="0"/>
          <w:marTop w:val="0"/>
          <w:marBottom w:val="0"/>
          <w:divBdr>
            <w:top w:val="none" w:sz="0" w:space="0" w:color="auto"/>
            <w:left w:val="none" w:sz="0" w:space="0" w:color="auto"/>
            <w:bottom w:val="none" w:sz="0" w:space="0" w:color="auto"/>
            <w:right w:val="none" w:sz="0" w:space="0" w:color="auto"/>
          </w:divBdr>
        </w:div>
        <w:div w:id="1073232926">
          <w:marLeft w:val="0"/>
          <w:marRight w:val="0"/>
          <w:marTop w:val="0"/>
          <w:marBottom w:val="0"/>
          <w:divBdr>
            <w:top w:val="none" w:sz="0" w:space="0" w:color="auto"/>
            <w:left w:val="none" w:sz="0" w:space="0" w:color="auto"/>
            <w:bottom w:val="none" w:sz="0" w:space="0" w:color="auto"/>
            <w:right w:val="none" w:sz="0" w:space="0" w:color="auto"/>
          </w:divBdr>
        </w:div>
        <w:div w:id="1082799235">
          <w:marLeft w:val="0"/>
          <w:marRight w:val="0"/>
          <w:marTop w:val="0"/>
          <w:marBottom w:val="0"/>
          <w:divBdr>
            <w:top w:val="none" w:sz="0" w:space="0" w:color="auto"/>
            <w:left w:val="none" w:sz="0" w:space="0" w:color="auto"/>
            <w:bottom w:val="none" w:sz="0" w:space="0" w:color="auto"/>
            <w:right w:val="none" w:sz="0" w:space="0" w:color="auto"/>
          </w:divBdr>
        </w:div>
        <w:div w:id="1410418182">
          <w:marLeft w:val="0"/>
          <w:marRight w:val="0"/>
          <w:marTop w:val="0"/>
          <w:marBottom w:val="0"/>
          <w:divBdr>
            <w:top w:val="none" w:sz="0" w:space="0" w:color="auto"/>
            <w:left w:val="none" w:sz="0" w:space="0" w:color="auto"/>
            <w:bottom w:val="none" w:sz="0" w:space="0" w:color="auto"/>
            <w:right w:val="none" w:sz="0" w:space="0" w:color="auto"/>
          </w:divBdr>
        </w:div>
        <w:div w:id="1541743223">
          <w:marLeft w:val="0"/>
          <w:marRight w:val="0"/>
          <w:marTop w:val="0"/>
          <w:marBottom w:val="0"/>
          <w:divBdr>
            <w:top w:val="none" w:sz="0" w:space="0" w:color="auto"/>
            <w:left w:val="none" w:sz="0" w:space="0" w:color="auto"/>
            <w:bottom w:val="none" w:sz="0" w:space="0" w:color="auto"/>
            <w:right w:val="none" w:sz="0" w:space="0" w:color="auto"/>
          </w:divBdr>
        </w:div>
        <w:div w:id="1579249431">
          <w:marLeft w:val="0"/>
          <w:marRight w:val="0"/>
          <w:marTop w:val="0"/>
          <w:marBottom w:val="0"/>
          <w:divBdr>
            <w:top w:val="none" w:sz="0" w:space="0" w:color="auto"/>
            <w:left w:val="none" w:sz="0" w:space="0" w:color="auto"/>
            <w:bottom w:val="none" w:sz="0" w:space="0" w:color="auto"/>
            <w:right w:val="none" w:sz="0" w:space="0" w:color="auto"/>
          </w:divBdr>
        </w:div>
        <w:div w:id="1623149968">
          <w:marLeft w:val="0"/>
          <w:marRight w:val="0"/>
          <w:marTop w:val="0"/>
          <w:marBottom w:val="0"/>
          <w:divBdr>
            <w:top w:val="none" w:sz="0" w:space="0" w:color="auto"/>
            <w:left w:val="none" w:sz="0" w:space="0" w:color="auto"/>
            <w:bottom w:val="none" w:sz="0" w:space="0" w:color="auto"/>
            <w:right w:val="none" w:sz="0" w:space="0" w:color="auto"/>
          </w:divBdr>
        </w:div>
        <w:div w:id="1701392035">
          <w:marLeft w:val="0"/>
          <w:marRight w:val="0"/>
          <w:marTop w:val="0"/>
          <w:marBottom w:val="0"/>
          <w:divBdr>
            <w:top w:val="none" w:sz="0" w:space="0" w:color="auto"/>
            <w:left w:val="none" w:sz="0" w:space="0" w:color="auto"/>
            <w:bottom w:val="none" w:sz="0" w:space="0" w:color="auto"/>
            <w:right w:val="none" w:sz="0" w:space="0" w:color="auto"/>
          </w:divBdr>
        </w:div>
        <w:div w:id="1796829357">
          <w:marLeft w:val="0"/>
          <w:marRight w:val="0"/>
          <w:marTop w:val="0"/>
          <w:marBottom w:val="0"/>
          <w:divBdr>
            <w:top w:val="none" w:sz="0" w:space="0" w:color="auto"/>
            <w:left w:val="none" w:sz="0" w:space="0" w:color="auto"/>
            <w:bottom w:val="none" w:sz="0" w:space="0" w:color="auto"/>
            <w:right w:val="none" w:sz="0" w:space="0" w:color="auto"/>
          </w:divBdr>
        </w:div>
        <w:div w:id="1813667887">
          <w:marLeft w:val="0"/>
          <w:marRight w:val="0"/>
          <w:marTop w:val="0"/>
          <w:marBottom w:val="0"/>
          <w:divBdr>
            <w:top w:val="none" w:sz="0" w:space="0" w:color="auto"/>
            <w:left w:val="none" w:sz="0" w:space="0" w:color="auto"/>
            <w:bottom w:val="none" w:sz="0" w:space="0" w:color="auto"/>
            <w:right w:val="none" w:sz="0" w:space="0" w:color="auto"/>
          </w:divBdr>
        </w:div>
        <w:div w:id="1828981174">
          <w:marLeft w:val="0"/>
          <w:marRight w:val="0"/>
          <w:marTop w:val="0"/>
          <w:marBottom w:val="0"/>
          <w:divBdr>
            <w:top w:val="none" w:sz="0" w:space="0" w:color="auto"/>
            <w:left w:val="none" w:sz="0" w:space="0" w:color="auto"/>
            <w:bottom w:val="none" w:sz="0" w:space="0" w:color="auto"/>
            <w:right w:val="none" w:sz="0" w:space="0" w:color="auto"/>
          </w:divBdr>
        </w:div>
        <w:div w:id="2065792806">
          <w:marLeft w:val="0"/>
          <w:marRight w:val="0"/>
          <w:marTop w:val="0"/>
          <w:marBottom w:val="0"/>
          <w:divBdr>
            <w:top w:val="none" w:sz="0" w:space="0" w:color="auto"/>
            <w:left w:val="none" w:sz="0" w:space="0" w:color="auto"/>
            <w:bottom w:val="none" w:sz="0" w:space="0" w:color="auto"/>
            <w:right w:val="none" w:sz="0" w:space="0" w:color="auto"/>
          </w:divBdr>
        </w:div>
      </w:divsChild>
    </w:div>
    <w:div w:id="760106682">
      <w:bodyDiv w:val="1"/>
      <w:marLeft w:val="0"/>
      <w:marRight w:val="0"/>
      <w:marTop w:val="0"/>
      <w:marBottom w:val="0"/>
      <w:divBdr>
        <w:top w:val="none" w:sz="0" w:space="0" w:color="auto"/>
        <w:left w:val="none" w:sz="0" w:space="0" w:color="auto"/>
        <w:bottom w:val="none" w:sz="0" w:space="0" w:color="auto"/>
        <w:right w:val="none" w:sz="0" w:space="0" w:color="auto"/>
      </w:divBdr>
      <w:divsChild>
        <w:div w:id="153882266">
          <w:marLeft w:val="0"/>
          <w:marRight w:val="0"/>
          <w:marTop w:val="0"/>
          <w:marBottom w:val="0"/>
          <w:divBdr>
            <w:top w:val="none" w:sz="0" w:space="0" w:color="auto"/>
            <w:left w:val="none" w:sz="0" w:space="0" w:color="auto"/>
            <w:bottom w:val="none" w:sz="0" w:space="0" w:color="auto"/>
            <w:right w:val="none" w:sz="0" w:space="0" w:color="auto"/>
          </w:divBdr>
        </w:div>
        <w:div w:id="1090587212">
          <w:marLeft w:val="0"/>
          <w:marRight w:val="0"/>
          <w:marTop w:val="0"/>
          <w:marBottom w:val="0"/>
          <w:divBdr>
            <w:top w:val="none" w:sz="0" w:space="0" w:color="auto"/>
            <w:left w:val="none" w:sz="0" w:space="0" w:color="auto"/>
            <w:bottom w:val="none" w:sz="0" w:space="0" w:color="auto"/>
            <w:right w:val="none" w:sz="0" w:space="0" w:color="auto"/>
          </w:divBdr>
        </w:div>
        <w:div w:id="1246722702">
          <w:marLeft w:val="0"/>
          <w:marRight w:val="0"/>
          <w:marTop w:val="0"/>
          <w:marBottom w:val="0"/>
          <w:divBdr>
            <w:top w:val="none" w:sz="0" w:space="0" w:color="auto"/>
            <w:left w:val="none" w:sz="0" w:space="0" w:color="auto"/>
            <w:bottom w:val="none" w:sz="0" w:space="0" w:color="auto"/>
            <w:right w:val="none" w:sz="0" w:space="0" w:color="auto"/>
          </w:divBdr>
        </w:div>
      </w:divsChild>
    </w:div>
    <w:div w:id="800348458">
      <w:bodyDiv w:val="1"/>
      <w:marLeft w:val="0"/>
      <w:marRight w:val="0"/>
      <w:marTop w:val="0"/>
      <w:marBottom w:val="0"/>
      <w:divBdr>
        <w:top w:val="none" w:sz="0" w:space="0" w:color="auto"/>
        <w:left w:val="none" w:sz="0" w:space="0" w:color="auto"/>
        <w:bottom w:val="none" w:sz="0" w:space="0" w:color="auto"/>
        <w:right w:val="none" w:sz="0" w:space="0" w:color="auto"/>
      </w:divBdr>
    </w:div>
    <w:div w:id="836387203">
      <w:bodyDiv w:val="1"/>
      <w:marLeft w:val="0"/>
      <w:marRight w:val="0"/>
      <w:marTop w:val="0"/>
      <w:marBottom w:val="0"/>
      <w:divBdr>
        <w:top w:val="none" w:sz="0" w:space="0" w:color="auto"/>
        <w:left w:val="none" w:sz="0" w:space="0" w:color="auto"/>
        <w:bottom w:val="none" w:sz="0" w:space="0" w:color="auto"/>
        <w:right w:val="none" w:sz="0" w:space="0" w:color="auto"/>
      </w:divBdr>
    </w:div>
    <w:div w:id="866866984">
      <w:bodyDiv w:val="1"/>
      <w:marLeft w:val="0"/>
      <w:marRight w:val="0"/>
      <w:marTop w:val="0"/>
      <w:marBottom w:val="0"/>
      <w:divBdr>
        <w:top w:val="none" w:sz="0" w:space="0" w:color="auto"/>
        <w:left w:val="none" w:sz="0" w:space="0" w:color="auto"/>
        <w:bottom w:val="none" w:sz="0" w:space="0" w:color="auto"/>
        <w:right w:val="none" w:sz="0" w:space="0" w:color="auto"/>
      </w:divBdr>
    </w:div>
    <w:div w:id="951714080">
      <w:bodyDiv w:val="1"/>
      <w:marLeft w:val="0"/>
      <w:marRight w:val="0"/>
      <w:marTop w:val="0"/>
      <w:marBottom w:val="0"/>
      <w:divBdr>
        <w:top w:val="none" w:sz="0" w:space="0" w:color="auto"/>
        <w:left w:val="none" w:sz="0" w:space="0" w:color="auto"/>
        <w:bottom w:val="none" w:sz="0" w:space="0" w:color="auto"/>
        <w:right w:val="none" w:sz="0" w:space="0" w:color="auto"/>
      </w:divBdr>
    </w:div>
    <w:div w:id="989939260">
      <w:bodyDiv w:val="1"/>
      <w:marLeft w:val="0"/>
      <w:marRight w:val="0"/>
      <w:marTop w:val="0"/>
      <w:marBottom w:val="0"/>
      <w:divBdr>
        <w:top w:val="none" w:sz="0" w:space="0" w:color="auto"/>
        <w:left w:val="none" w:sz="0" w:space="0" w:color="auto"/>
        <w:bottom w:val="none" w:sz="0" w:space="0" w:color="auto"/>
        <w:right w:val="none" w:sz="0" w:space="0" w:color="auto"/>
      </w:divBdr>
    </w:div>
    <w:div w:id="999692438">
      <w:bodyDiv w:val="1"/>
      <w:marLeft w:val="0"/>
      <w:marRight w:val="0"/>
      <w:marTop w:val="0"/>
      <w:marBottom w:val="0"/>
      <w:divBdr>
        <w:top w:val="none" w:sz="0" w:space="0" w:color="auto"/>
        <w:left w:val="none" w:sz="0" w:space="0" w:color="auto"/>
        <w:bottom w:val="none" w:sz="0" w:space="0" w:color="auto"/>
        <w:right w:val="none" w:sz="0" w:space="0" w:color="auto"/>
      </w:divBdr>
    </w:div>
    <w:div w:id="1022517278">
      <w:bodyDiv w:val="1"/>
      <w:marLeft w:val="0"/>
      <w:marRight w:val="0"/>
      <w:marTop w:val="0"/>
      <w:marBottom w:val="0"/>
      <w:divBdr>
        <w:top w:val="none" w:sz="0" w:space="0" w:color="auto"/>
        <w:left w:val="none" w:sz="0" w:space="0" w:color="auto"/>
        <w:bottom w:val="none" w:sz="0" w:space="0" w:color="auto"/>
        <w:right w:val="none" w:sz="0" w:space="0" w:color="auto"/>
      </w:divBdr>
    </w:div>
    <w:div w:id="1189954814">
      <w:bodyDiv w:val="1"/>
      <w:marLeft w:val="0"/>
      <w:marRight w:val="0"/>
      <w:marTop w:val="0"/>
      <w:marBottom w:val="0"/>
      <w:divBdr>
        <w:top w:val="none" w:sz="0" w:space="0" w:color="auto"/>
        <w:left w:val="none" w:sz="0" w:space="0" w:color="auto"/>
        <w:bottom w:val="none" w:sz="0" w:space="0" w:color="auto"/>
        <w:right w:val="none" w:sz="0" w:space="0" w:color="auto"/>
      </w:divBdr>
      <w:divsChild>
        <w:div w:id="976109551">
          <w:marLeft w:val="0"/>
          <w:marRight w:val="0"/>
          <w:marTop w:val="0"/>
          <w:marBottom w:val="0"/>
          <w:divBdr>
            <w:top w:val="none" w:sz="0" w:space="0" w:color="auto"/>
            <w:left w:val="none" w:sz="0" w:space="0" w:color="auto"/>
            <w:bottom w:val="none" w:sz="0" w:space="0" w:color="auto"/>
            <w:right w:val="none" w:sz="0" w:space="0" w:color="auto"/>
          </w:divBdr>
          <w:divsChild>
            <w:div w:id="922958741">
              <w:marLeft w:val="0"/>
              <w:marRight w:val="0"/>
              <w:marTop w:val="0"/>
              <w:marBottom w:val="0"/>
              <w:divBdr>
                <w:top w:val="none" w:sz="0" w:space="0" w:color="auto"/>
                <w:left w:val="none" w:sz="0" w:space="0" w:color="auto"/>
                <w:bottom w:val="none" w:sz="0" w:space="0" w:color="auto"/>
                <w:right w:val="none" w:sz="0" w:space="0" w:color="auto"/>
              </w:divBdr>
            </w:div>
            <w:div w:id="1430734688">
              <w:marLeft w:val="0"/>
              <w:marRight w:val="0"/>
              <w:marTop w:val="0"/>
              <w:marBottom w:val="0"/>
              <w:divBdr>
                <w:top w:val="none" w:sz="0" w:space="0" w:color="auto"/>
                <w:left w:val="none" w:sz="0" w:space="0" w:color="auto"/>
                <w:bottom w:val="none" w:sz="0" w:space="0" w:color="auto"/>
                <w:right w:val="none" w:sz="0" w:space="0" w:color="auto"/>
              </w:divBdr>
            </w:div>
            <w:div w:id="14696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4730">
      <w:bodyDiv w:val="1"/>
      <w:marLeft w:val="0"/>
      <w:marRight w:val="0"/>
      <w:marTop w:val="0"/>
      <w:marBottom w:val="0"/>
      <w:divBdr>
        <w:top w:val="none" w:sz="0" w:space="0" w:color="auto"/>
        <w:left w:val="none" w:sz="0" w:space="0" w:color="auto"/>
        <w:bottom w:val="none" w:sz="0" w:space="0" w:color="auto"/>
        <w:right w:val="none" w:sz="0" w:space="0" w:color="auto"/>
      </w:divBdr>
    </w:div>
    <w:div w:id="1299261132">
      <w:bodyDiv w:val="1"/>
      <w:marLeft w:val="0"/>
      <w:marRight w:val="0"/>
      <w:marTop w:val="0"/>
      <w:marBottom w:val="0"/>
      <w:divBdr>
        <w:top w:val="none" w:sz="0" w:space="0" w:color="auto"/>
        <w:left w:val="none" w:sz="0" w:space="0" w:color="auto"/>
        <w:bottom w:val="none" w:sz="0" w:space="0" w:color="auto"/>
        <w:right w:val="none" w:sz="0" w:space="0" w:color="auto"/>
      </w:divBdr>
      <w:divsChild>
        <w:div w:id="1947928458">
          <w:marLeft w:val="0"/>
          <w:marRight w:val="0"/>
          <w:marTop w:val="0"/>
          <w:marBottom w:val="0"/>
          <w:divBdr>
            <w:top w:val="none" w:sz="0" w:space="0" w:color="auto"/>
            <w:left w:val="none" w:sz="0" w:space="0" w:color="auto"/>
            <w:bottom w:val="none" w:sz="0" w:space="0" w:color="auto"/>
            <w:right w:val="none" w:sz="0" w:space="0" w:color="auto"/>
          </w:divBdr>
          <w:divsChild>
            <w:div w:id="378746430">
              <w:marLeft w:val="0"/>
              <w:marRight w:val="0"/>
              <w:marTop w:val="0"/>
              <w:marBottom w:val="0"/>
              <w:divBdr>
                <w:top w:val="none" w:sz="0" w:space="0" w:color="auto"/>
                <w:left w:val="none" w:sz="0" w:space="0" w:color="auto"/>
                <w:bottom w:val="none" w:sz="0" w:space="0" w:color="auto"/>
                <w:right w:val="none" w:sz="0" w:space="0" w:color="auto"/>
              </w:divBdr>
            </w:div>
            <w:div w:id="18345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2643">
      <w:bodyDiv w:val="1"/>
      <w:marLeft w:val="0"/>
      <w:marRight w:val="0"/>
      <w:marTop w:val="0"/>
      <w:marBottom w:val="0"/>
      <w:divBdr>
        <w:top w:val="none" w:sz="0" w:space="0" w:color="auto"/>
        <w:left w:val="none" w:sz="0" w:space="0" w:color="auto"/>
        <w:bottom w:val="none" w:sz="0" w:space="0" w:color="auto"/>
        <w:right w:val="none" w:sz="0" w:space="0" w:color="auto"/>
      </w:divBdr>
    </w:div>
    <w:div w:id="1408188768">
      <w:bodyDiv w:val="1"/>
      <w:marLeft w:val="0"/>
      <w:marRight w:val="0"/>
      <w:marTop w:val="0"/>
      <w:marBottom w:val="0"/>
      <w:divBdr>
        <w:top w:val="none" w:sz="0" w:space="0" w:color="auto"/>
        <w:left w:val="none" w:sz="0" w:space="0" w:color="auto"/>
        <w:bottom w:val="none" w:sz="0" w:space="0" w:color="auto"/>
        <w:right w:val="none" w:sz="0" w:space="0" w:color="auto"/>
      </w:divBdr>
    </w:div>
    <w:div w:id="1416585118">
      <w:bodyDiv w:val="1"/>
      <w:marLeft w:val="0"/>
      <w:marRight w:val="0"/>
      <w:marTop w:val="0"/>
      <w:marBottom w:val="0"/>
      <w:divBdr>
        <w:top w:val="none" w:sz="0" w:space="0" w:color="auto"/>
        <w:left w:val="none" w:sz="0" w:space="0" w:color="auto"/>
        <w:bottom w:val="none" w:sz="0" w:space="0" w:color="auto"/>
        <w:right w:val="none" w:sz="0" w:space="0" w:color="auto"/>
      </w:divBdr>
    </w:div>
    <w:div w:id="1422138836">
      <w:bodyDiv w:val="1"/>
      <w:marLeft w:val="0"/>
      <w:marRight w:val="0"/>
      <w:marTop w:val="0"/>
      <w:marBottom w:val="0"/>
      <w:divBdr>
        <w:top w:val="none" w:sz="0" w:space="0" w:color="auto"/>
        <w:left w:val="none" w:sz="0" w:space="0" w:color="auto"/>
        <w:bottom w:val="none" w:sz="0" w:space="0" w:color="auto"/>
        <w:right w:val="none" w:sz="0" w:space="0" w:color="auto"/>
      </w:divBdr>
    </w:div>
    <w:div w:id="1492260235">
      <w:bodyDiv w:val="1"/>
      <w:marLeft w:val="0"/>
      <w:marRight w:val="0"/>
      <w:marTop w:val="0"/>
      <w:marBottom w:val="0"/>
      <w:divBdr>
        <w:top w:val="none" w:sz="0" w:space="0" w:color="auto"/>
        <w:left w:val="none" w:sz="0" w:space="0" w:color="auto"/>
        <w:bottom w:val="none" w:sz="0" w:space="0" w:color="auto"/>
        <w:right w:val="none" w:sz="0" w:space="0" w:color="auto"/>
      </w:divBdr>
    </w:div>
    <w:div w:id="1514492518">
      <w:bodyDiv w:val="1"/>
      <w:marLeft w:val="0"/>
      <w:marRight w:val="0"/>
      <w:marTop w:val="0"/>
      <w:marBottom w:val="0"/>
      <w:divBdr>
        <w:top w:val="none" w:sz="0" w:space="0" w:color="auto"/>
        <w:left w:val="none" w:sz="0" w:space="0" w:color="auto"/>
        <w:bottom w:val="none" w:sz="0" w:space="0" w:color="auto"/>
        <w:right w:val="none" w:sz="0" w:space="0" w:color="auto"/>
      </w:divBdr>
    </w:div>
    <w:div w:id="1720978399">
      <w:bodyDiv w:val="1"/>
      <w:marLeft w:val="0"/>
      <w:marRight w:val="0"/>
      <w:marTop w:val="0"/>
      <w:marBottom w:val="0"/>
      <w:divBdr>
        <w:top w:val="none" w:sz="0" w:space="0" w:color="auto"/>
        <w:left w:val="none" w:sz="0" w:space="0" w:color="auto"/>
        <w:bottom w:val="none" w:sz="0" w:space="0" w:color="auto"/>
        <w:right w:val="none" w:sz="0" w:space="0" w:color="auto"/>
      </w:divBdr>
    </w:div>
    <w:div w:id="1763261791">
      <w:bodyDiv w:val="1"/>
      <w:marLeft w:val="0"/>
      <w:marRight w:val="0"/>
      <w:marTop w:val="0"/>
      <w:marBottom w:val="0"/>
      <w:divBdr>
        <w:top w:val="none" w:sz="0" w:space="0" w:color="auto"/>
        <w:left w:val="none" w:sz="0" w:space="0" w:color="auto"/>
        <w:bottom w:val="none" w:sz="0" w:space="0" w:color="auto"/>
        <w:right w:val="none" w:sz="0" w:space="0" w:color="auto"/>
      </w:divBdr>
    </w:div>
    <w:div w:id="1832670227">
      <w:bodyDiv w:val="1"/>
      <w:marLeft w:val="0"/>
      <w:marRight w:val="0"/>
      <w:marTop w:val="0"/>
      <w:marBottom w:val="0"/>
      <w:divBdr>
        <w:top w:val="none" w:sz="0" w:space="0" w:color="auto"/>
        <w:left w:val="none" w:sz="0" w:space="0" w:color="auto"/>
        <w:bottom w:val="none" w:sz="0" w:space="0" w:color="auto"/>
        <w:right w:val="none" w:sz="0" w:space="0" w:color="auto"/>
      </w:divBdr>
    </w:div>
    <w:div w:id="1885218549">
      <w:bodyDiv w:val="1"/>
      <w:marLeft w:val="0"/>
      <w:marRight w:val="0"/>
      <w:marTop w:val="0"/>
      <w:marBottom w:val="0"/>
      <w:divBdr>
        <w:top w:val="none" w:sz="0" w:space="0" w:color="auto"/>
        <w:left w:val="none" w:sz="0" w:space="0" w:color="auto"/>
        <w:bottom w:val="none" w:sz="0" w:space="0" w:color="auto"/>
        <w:right w:val="none" w:sz="0" w:space="0" w:color="auto"/>
      </w:divBdr>
      <w:divsChild>
        <w:div w:id="645545489">
          <w:marLeft w:val="0"/>
          <w:marRight w:val="0"/>
          <w:marTop w:val="0"/>
          <w:marBottom w:val="0"/>
          <w:divBdr>
            <w:top w:val="none" w:sz="0" w:space="0" w:color="auto"/>
            <w:left w:val="none" w:sz="0" w:space="0" w:color="auto"/>
            <w:bottom w:val="none" w:sz="0" w:space="0" w:color="auto"/>
            <w:right w:val="none" w:sz="0" w:space="0" w:color="auto"/>
          </w:divBdr>
        </w:div>
        <w:div w:id="746223040">
          <w:marLeft w:val="0"/>
          <w:marRight w:val="0"/>
          <w:marTop w:val="0"/>
          <w:marBottom w:val="0"/>
          <w:divBdr>
            <w:top w:val="none" w:sz="0" w:space="0" w:color="auto"/>
            <w:left w:val="none" w:sz="0" w:space="0" w:color="auto"/>
            <w:bottom w:val="none" w:sz="0" w:space="0" w:color="auto"/>
            <w:right w:val="none" w:sz="0" w:space="0" w:color="auto"/>
          </w:divBdr>
        </w:div>
        <w:div w:id="1019546483">
          <w:marLeft w:val="0"/>
          <w:marRight w:val="0"/>
          <w:marTop w:val="0"/>
          <w:marBottom w:val="0"/>
          <w:divBdr>
            <w:top w:val="none" w:sz="0" w:space="0" w:color="auto"/>
            <w:left w:val="none" w:sz="0" w:space="0" w:color="auto"/>
            <w:bottom w:val="none" w:sz="0" w:space="0" w:color="auto"/>
            <w:right w:val="none" w:sz="0" w:space="0" w:color="auto"/>
          </w:divBdr>
        </w:div>
        <w:div w:id="1150287907">
          <w:marLeft w:val="0"/>
          <w:marRight w:val="0"/>
          <w:marTop w:val="0"/>
          <w:marBottom w:val="0"/>
          <w:divBdr>
            <w:top w:val="none" w:sz="0" w:space="0" w:color="auto"/>
            <w:left w:val="none" w:sz="0" w:space="0" w:color="auto"/>
            <w:bottom w:val="none" w:sz="0" w:space="0" w:color="auto"/>
            <w:right w:val="none" w:sz="0" w:space="0" w:color="auto"/>
          </w:divBdr>
        </w:div>
        <w:div w:id="1236085496">
          <w:marLeft w:val="0"/>
          <w:marRight w:val="0"/>
          <w:marTop w:val="0"/>
          <w:marBottom w:val="0"/>
          <w:divBdr>
            <w:top w:val="none" w:sz="0" w:space="0" w:color="auto"/>
            <w:left w:val="none" w:sz="0" w:space="0" w:color="auto"/>
            <w:bottom w:val="none" w:sz="0" w:space="0" w:color="auto"/>
            <w:right w:val="none" w:sz="0" w:space="0" w:color="auto"/>
          </w:divBdr>
        </w:div>
        <w:div w:id="1287201228">
          <w:marLeft w:val="0"/>
          <w:marRight w:val="0"/>
          <w:marTop w:val="0"/>
          <w:marBottom w:val="0"/>
          <w:divBdr>
            <w:top w:val="none" w:sz="0" w:space="0" w:color="auto"/>
            <w:left w:val="none" w:sz="0" w:space="0" w:color="auto"/>
            <w:bottom w:val="none" w:sz="0" w:space="0" w:color="auto"/>
            <w:right w:val="none" w:sz="0" w:space="0" w:color="auto"/>
          </w:divBdr>
        </w:div>
        <w:div w:id="1330257801">
          <w:marLeft w:val="0"/>
          <w:marRight w:val="0"/>
          <w:marTop w:val="0"/>
          <w:marBottom w:val="0"/>
          <w:divBdr>
            <w:top w:val="none" w:sz="0" w:space="0" w:color="auto"/>
            <w:left w:val="none" w:sz="0" w:space="0" w:color="auto"/>
            <w:bottom w:val="none" w:sz="0" w:space="0" w:color="auto"/>
            <w:right w:val="none" w:sz="0" w:space="0" w:color="auto"/>
          </w:divBdr>
        </w:div>
        <w:div w:id="1433671352">
          <w:marLeft w:val="0"/>
          <w:marRight w:val="0"/>
          <w:marTop w:val="0"/>
          <w:marBottom w:val="0"/>
          <w:divBdr>
            <w:top w:val="none" w:sz="0" w:space="0" w:color="auto"/>
            <w:left w:val="none" w:sz="0" w:space="0" w:color="auto"/>
            <w:bottom w:val="none" w:sz="0" w:space="0" w:color="auto"/>
            <w:right w:val="none" w:sz="0" w:space="0" w:color="auto"/>
          </w:divBdr>
        </w:div>
        <w:div w:id="1659963619">
          <w:marLeft w:val="0"/>
          <w:marRight w:val="0"/>
          <w:marTop w:val="0"/>
          <w:marBottom w:val="0"/>
          <w:divBdr>
            <w:top w:val="none" w:sz="0" w:space="0" w:color="auto"/>
            <w:left w:val="none" w:sz="0" w:space="0" w:color="auto"/>
            <w:bottom w:val="none" w:sz="0" w:space="0" w:color="auto"/>
            <w:right w:val="none" w:sz="0" w:space="0" w:color="auto"/>
          </w:divBdr>
        </w:div>
        <w:div w:id="1919244347">
          <w:marLeft w:val="0"/>
          <w:marRight w:val="0"/>
          <w:marTop w:val="0"/>
          <w:marBottom w:val="0"/>
          <w:divBdr>
            <w:top w:val="none" w:sz="0" w:space="0" w:color="auto"/>
            <w:left w:val="none" w:sz="0" w:space="0" w:color="auto"/>
            <w:bottom w:val="none" w:sz="0" w:space="0" w:color="auto"/>
            <w:right w:val="none" w:sz="0" w:space="0" w:color="auto"/>
          </w:divBdr>
        </w:div>
        <w:div w:id="1960991342">
          <w:marLeft w:val="0"/>
          <w:marRight w:val="0"/>
          <w:marTop w:val="0"/>
          <w:marBottom w:val="0"/>
          <w:divBdr>
            <w:top w:val="none" w:sz="0" w:space="0" w:color="auto"/>
            <w:left w:val="none" w:sz="0" w:space="0" w:color="auto"/>
            <w:bottom w:val="none" w:sz="0" w:space="0" w:color="auto"/>
            <w:right w:val="none" w:sz="0" w:space="0" w:color="auto"/>
          </w:divBdr>
        </w:div>
        <w:div w:id="1963727302">
          <w:marLeft w:val="0"/>
          <w:marRight w:val="0"/>
          <w:marTop w:val="0"/>
          <w:marBottom w:val="0"/>
          <w:divBdr>
            <w:top w:val="none" w:sz="0" w:space="0" w:color="auto"/>
            <w:left w:val="none" w:sz="0" w:space="0" w:color="auto"/>
            <w:bottom w:val="none" w:sz="0" w:space="0" w:color="auto"/>
            <w:right w:val="none" w:sz="0" w:space="0" w:color="auto"/>
          </w:divBdr>
        </w:div>
      </w:divsChild>
    </w:div>
    <w:div w:id="1935823418">
      <w:bodyDiv w:val="1"/>
      <w:marLeft w:val="0"/>
      <w:marRight w:val="0"/>
      <w:marTop w:val="0"/>
      <w:marBottom w:val="0"/>
      <w:divBdr>
        <w:top w:val="none" w:sz="0" w:space="0" w:color="auto"/>
        <w:left w:val="none" w:sz="0" w:space="0" w:color="auto"/>
        <w:bottom w:val="none" w:sz="0" w:space="0" w:color="auto"/>
        <w:right w:val="none" w:sz="0" w:space="0" w:color="auto"/>
      </w:divBdr>
      <w:divsChild>
        <w:div w:id="87385951">
          <w:marLeft w:val="0"/>
          <w:marRight w:val="0"/>
          <w:marTop w:val="0"/>
          <w:marBottom w:val="0"/>
          <w:divBdr>
            <w:top w:val="none" w:sz="0" w:space="0" w:color="auto"/>
            <w:left w:val="none" w:sz="0" w:space="0" w:color="auto"/>
            <w:bottom w:val="none" w:sz="0" w:space="0" w:color="auto"/>
            <w:right w:val="none" w:sz="0" w:space="0" w:color="auto"/>
          </w:divBdr>
        </w:div>
        <w:div w:id="112482088">
          <w:marLeft w:val="0"/>
          <w:marRight w:val="0"/>
          <w:marTop w:val="0"/>
          <w:marBottom w:val="0"/>
          <w:divBdr>
            <w:top w:val="none" w:sz="0" w:space="0" w:color="auto"/>
            <w:left w:val="none" w:sz="0" w:space="0" w:color="auto"/>
            <w:bottom w:val="none" w:sz="0" w:space="0" w:color="auto"/>
            <w:right w:val="none" w:sz="0" w:space="0" w:color="auto"/>
          </w:divBdr>
        </w:div>
        <w:div w:id="133791333">
          <w:marLeft w:val="0"/>
          <w:marRight w:val="0"/>
          <w:marTop w:val="0"/>
          <w:marBottom w:val="0"/>
          <w:divBdr>
            <w:top w:val="none" w:sz="0" w:space="0" w:color="auto"/>
            <w:left w:val="none" w:sz="0" w:space="0" w:color="auto"/>
            <w:bottom w:val="none" w:sz="0" w:space="0" w:color="auto"/>
            <w:right w:val="none" w:sz="0" w:space="0" w:color="auto"/>
          </w:divBdr>
        </w:div>
        <w:div w:id="342242815">
          <w:marLeft w:val="0"/>
          <w:marRight w:val="0"/>
          <w:marTop w:val="0"/>
          <w:marBottom w:val="0"/>
          <w:divBdr>
            <w:top w:val="none" w:sz="0" w:space="0" w:color="auto"/>
            <w:left w:val="none" w:sz="0" w:space="0" w:color="auto"/>
            <w:bottom w:val="none" w:sz="0" w:space="0" w:color="auto"/>
            <w:right w:val="none" w:sz="0" w:space="0" w:color="auto"/>
          </w:divBdr>
        </w:div>
        <w:div w:id="1140726679">
          <w:marLeft w:val="0"/>
          <w:marRight w:val="0"/>
          <w:marTop w:val="0"/>
          <w:marBottom w:val="0"/>
          <w:divBdr>
            <w:top w:val="none" w:sz="0" w:space="0" w:color="auto"/>
            <w:left w:val="none" w:sz="0" w:space="0" w:color="auto"/>
            <w:bottom w:val="none" w:sz="0" w:space="0" w:color="auto"/>
            <w:right w:val="none" w:sz="0" w:space="0" w:color="auto"/>
          </w:divBdr>
        </w:div>
        <w:div w:id="1186558207">
          <w:marLeft w:val="0"/>
          <w:marRight w:val="0"/>
          <w:marTop w:val="0"/>
          <w:marBottom w:val="0"/>
          <w:divBdr>
            <w:top w:val="none" w:sz="0" w:space="0" w:color="auto"/>
            <w:left w:val="none" w:sz="0" w:space="0" w:color="auto"/>
            <w:bottom w:val="none" w:sz="0" w:space="0" w:color="auto"/>
            <w:right w:val="none" w:sz="0" w:space="0" w:color="auto"/>
          </w:divBdr>
        </w:div>
      </w:divsChild>
    </w:div>
    <w:div w:id="1967663414">
      <w:bodyDiv w:val="1"/>
      <w:marLeft w:val="0"/>
      <w:marRight w:val="0"/>
      <w:marTop w:val="0"/>
      <w:marBottom w:val="0"/>
      <w:divBdr>
        <w:top w:val="none" w:sz="0" w:space="0" w:color="auto"/>
        <w:left w:val="none" w:sz="0" w:space="0" w:color="auto"/>
        <w:bottom w:val="none" w:sz="0" w:space="0" w:color="auto"/>
        <w:right w:val="none" w:sz="0" w:space="0" w:color="auto"/>
      </w:divBdr>
      <w:divsChild>
        <w:div w:id="16347478">
          <w:marLeft w:val="0"/>
          <w:marRight w:val="0"/>
          <w:marTop w:val="0"/>
          <w:marBottom w:val="0"/>
          <w:divBdr>
            <w:top w:val="none" w:sz="0" w:space="0" w:color="auto"/>
            <w:left w:val="none" w:sz="0" w:space="0" w:color="auto"/>
            <w:bottom w:val="none" w:sz="0" w:space="0" w:color="auto"/>
            <w:right w:val="none" w:sz="0" w:space="0" w:color="auto"/>
          </w:divBdr>
        </w:div>
        <w:div w:id="136847615">
          <w:marLeft w:val="0"/>
          <w:marRight w:val="0"/>
          <w:marTop w:val="0"/>
          <w:marBottom w:val="0"/>
          <w:divBdr>
            <w:top w:val="none" w:sz="0" w:space="0" w:color="auto"/>
            <w:left w:val="none" w:sz="0" w:space="0" w:color="auto"/>
            <w:bottom w:val="none" w:sz="0" w:space="0" w:color="auto"/>
            <w:right w:val="none" w:sz="0" w:space="0" w:color="auto"/>
          </w:divBdr>
        </w:div>
        <w:div w:id="327640901">
          <w:marLeft w:val="0"/>
          <w:marRight w:val="0"/>
          <w:marTop w:val="0"/>
          <w:marBottom w:val="0"/>
          <w:divBdr>
            <w:top w:val="none" w:sz="0" w:space="0" w:color="auto"/>
            <w:left w:val="none" w:sz="0" w:space="0" w:color="auto"/>
            <w:bottom w:val="none" w:sz="0" w:space="0" w:color="auto"/>
            <w:right w:val="none" w:sz="0" w:space="0" w:color="auto"/>
          </w:divBdr>
        </w:div>
        <w:div w:id="901527899">
          <w:marLeft w:val="0"/>
          <w:marRight w:val="0"/>
          <w:marTop w:val="0"/>
          <w:marBottom w:val="0"/>
          <w:divBdr>
            <w:top w:val="none" w:sz="0" w:space="0" w:color="auto"/>
            <w:left w:val="none" w:sz="0" w:space="0" w:color="auto"/>
            <w:bottom w:val="none" w:sz="0" w:space="0" w:color="auto"/>
            <w:right w:val="none" w:sz="0" w:space="0" w:color="auto"/>
          </w:divBdr>
        </w:div>
        <w:div w:id="1561139322">
          <w:marLeft w:val="0"/>
          <w:marRight w:val="0"/>
          <w:marTop w:val="0"/>
          <w:marBottom w:val="0"/>
          <w:divBdr>
            <w:top w:val="none" w:sz="0" w:space="0" w:color="auto"/>
            <w:left w:val="none" w:sz="0" w:space="0" w:color="auto"/>
            <w:bottom w:val="none" w:sz="0" w:space="0" w:color="auto"/>
            <w:right w:val="none" w:sz="0" w:space="0" w:color="auto"/>
          </w:divBdr>
        </w:div>
        <w:div w:id="1571188782">
          <w:marLeft w:val="0"/>
          <w:marRight w:val="0"/>
          <w:marTop w:val="0"/>
          <w:marBottom w:val="0"/>
          <w:divBdr>
            <w:top w:val="none" w:sz="0" w:space="0" w:color="auto"/>
            <w:left w:val="none" w:sz="0" w:space="0" w:color="auto"/>
            <w:bottom w:val="none" w:sz="0" w:space="0" w:color="auto"/>
            <w:right w:val="none" w:sz="0" w:space="0" w:color="auto"/>
          </w:divBdr>
        </w:div>
      </w:divsChild>
    </w:div>
    <w:div w:id="1999535181">
      <w:bodyDiv w:val="1"/>
      <w:marLeft w:val="0"/>
      <w:marRight w:val="0"/>
      <w:marTop w:val="0"/>
      <w:marBottom w:val="0"/>
      <w:divBdr>
        <w:top w:val="none" w:sz="0" w:space="0" w:color="auto"/>
        <w:left w:val="none" w:sz="0" w:space="0" w:color="auto"/>
        <w:bottom w:val="none" w:sz="0" w:space="0" w:color="auto"/>
        <w:right w:val="none" w:sz="0" w:space="0" w:color="auto"/>
      </w:divBdr>
    </w:div>
    <w:div w:id="2139107274">
      <w:bodyDiv w:val="1"/>
      <w:marLeft w:val="0"/>
      <w:marRight w:val="0"/>
      <w:marTop w:val="0"/>
      <w:marBottom w:val="0"/>
      <w:divBdr>
        <w:top w:val="none" w:sz="0" w:space="0" w:color="auto"/>
        <w:left w:val="none" w:sz="0" w:space="0" w:color="auto"/>
        <w:bottom w:val="none" w:sz="0" w:space="0" w:color="auto"/>
        <w:right w:val="none" w:sz="0" w:space="0" w:color="auto"/>
      </w:divBdr>
      <w:divsChild>
        <w:div w:id="96871919">
          <w:marLeft w:val="0"/>
          <w:marRight w:val="0"/>
          <w:marTop w:val="0"/>
          <w:marBottom w:val="0"/>
          <w:divBdr>
            <w:top w:val="none" w:sz="0" w:space="0" w:color="auto"/>
            <w:left w:val="none" w:sz="0" w:space="0" w:color="auto"/>
            <w:bottom w:val="none" w:sz="0" w:space="0" w:color="auto"/>
            <w:right w:val="none" w:sz="0" w:space="0" w:color="auto"/>
          </w:divBdr>
        </w:div>
        <w:div w:id="398483811">
          <w:marLeft w:val="0"/>
          <w:marRight w:val="0"/>
          <w:marTop w:val="0"/>
          <w:marBottom w:val="0"/>
          <w:divBdr>
            <w:top w:val="none" w:sz="0" w:space="0" w:color="auto"/>
            <w:left w:val="none" w:sz="0" w:space="0" w:color="auto"/>
            <w:bottom w:val="none" w:sz="0" w:space="0" w:color="auto"/>
            <w:right w:val="none" w:sz="0" w:space="0" w:color="auto"/>
          </w:divBdr>
        </w:div>
        <w:div w:id="653141973">
          <w:marLeft w:val="0"/>
          <w:marRight w:val="0"/>
          <w:marTop w:val="0"/>
          <w:marBottom w:val="0"/>
          <w:divBdr>
            <w:top w:val="none" w:sz="0" w:space="0" w:color="auto"/>
            <w:left w:val="none" w:sz="0" w:space="0" w:color="auto"/>
            <w:bottom w:val="none" w:sz="0" w:space="0" w:color="auto"/>
            <w:right w:val="none" w:sz="0" w:space="0" w:color="auto"/>
          </w:divBdr>
        </w:div>
        <w:div w:id="767582501">
          <w:marLeft w:val="0"/>
          <w:marRight w:val="0"/>
          <w:marTop w:val="0"/>
          <w:marBottom w:val="0"/>
          <w:divBdr>
            <w:top w:val="none" w:sz="0" w:space="0" w:color="auto"/>
            <w:left w:val="none" w:sz="0" w:space="0" w:color="auto"/>
            <w:bottom w:val="none" w:sz="0" w:space="0" w:color="auto"/>
            <w:right w:val="none" w:sz="0" w:space="0" w:color="auto"/>
          </w:divBdr>
        </w:div>
        <w:div w:id="1157653240">
          <w:marLeft w:val="0"/>
          <w:marRight w:val="0"/>
          <w:marTop w:val="0"/>
          <w:marBottom w:val="0"/>
          <w:divBdr>
            <w:top w:val="none" w:sz="0" w:space="0" w:color="auto"/>
            <w:left w:val="none" w:sz="0" w:space="0" w:color="auto"/>
            <w:bottom w:val="none" w:sz="0" w:space="0" w:color="auto"/>
            <w:right w:val="none" w:sz="0" w:space="0" w:color="auto"/>
          </w:divBdr>
        </w:div>
        <w:div w:id="1628662474">
          <w:marLeft w:val="0"/>
          <w:marRight w:val="0"/>
          <w:marTop w:val="0"/>
          <w:marBottom w:val="0"/>
          <w:divBdr>
            <w:top w:val="none" w:sz="0" w:space="0" w:color="auto"/>
            <w:left w:val="none" w:sz="0" w:space="0" w:color="auto"/>
            <w:bottom w:val="none" w:sz="0" w:space="0" w:color="auto"/>
            <w:right w:val="none" w:sz="0" w:space="0" w:color="auto"/>
          </w:divBdr>
        </w:div>
        <w:div w:id="2130202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competenciasbasicas.webnode.es/"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sepiensa.org.mx/contenidos/2005/constructivismo.ht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hyperlink" Target="http://www.monograf&#237;a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www.webnode.es/?utm_source=copy&amp;utm_medium=paste&amp;utm_campaign=copypaste&amp;utm_content=http%3A%2F%2Fcompetenciasbasicas.webnode.es%2F"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es.wikipedia.org/w/index.php?title=Sociolog%C3%ADa&amp;oldid=75414249.%20" TargetMode="External"/><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www.monografias.com/trabajos69/enfoque-constructivista-procesos-ensenanza-aprendizaje/enfoque-constructivista-procesos-ensenanza-aprendizaje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477040-7D23-43A3-A0ED-2E18A39F5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76135</Words>
  <Characters>418748</Characters>
  <Application>Microsoft Office Word</Application>
  <DocSecurity>0</DocSecurity>
  <Lines>3489</Lines>
  <Paragraphs>987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JANETH CEDEÑO VILLA</cp:lastModifiedBy>
  <cp:revision>2</cp:revision>
  <dcterms:created xsi:type="dcterms:W3CDTF">2017-04-04T13:17:00Z</dcterms:created>
  <dcterms:modified xsi:type="dcterms:W3CDTF">2017-04-04T13:17:00Z</dcterms:modified>
</cp:coreProperties>
</file>